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84150" w14:textId="77777777" w:rsidR="00387ED3" w:rsidRPr="0087053D" w:rsidRDefault="00387ED3" w:rsidP="00387ED3">
      <w:pPr>
        <w:jc w:val="both"/>
        <w:rPr>
          <w:b/>
          <w:bCs/>
          <w:lang w:val="de-DE"/>
        </w:rPr>
      </w:pPr>
      <w:r w:rsidRPr="0087053D">
        <w:rPr>
          <w:b/>
          <w:bCs/>
          <w:lang w:val="de-DE"/>
        </w:rPr>
        <w:t>24. OKTOBER 2025 -</w:t>
      </w:r>
      <w:r w:rsidRPr="0087053D">
        <w:rPr>
          <w:b/>
          <w:lang w:val="de-DE"/>
        </w:rPr>
        <w:t xml:space="preserve"> Gesetz </w:t>
      </w:r>
      <w:r w:rsidRPr="002125FF">
        <w:rPr>
          <w:b/>
          <w:lang w:val="de-DE"/>
        </w:rPr>
        <w:t>zur Abänderung des Gerichtsgesetzbuches in Bezug auf die Gebühr zur Finanzierung der Kosten für die Verwaltung des Zentralregisters der kollektiven Schuldenregelungen</w:t>
      </w:r>
    </w:p>
    <w:p w14:paraId="430CC8A3" w14:textId="77777777" w:rsidR="00233F36" w:rsidRPr="00C80000" w:rsidRDefault="00233F36" w:rsidP="00127CA8">
      <w:pPr>
        <w:jc w:val="both"/>
        <w:rPr>
          <w:lang w:val="de-DE"/>
        </w:rPr>
      </w:pPr>
    </w:p>
    <w:p w14:paraId="5C79F559" w14:textId="77777777" w:rsidR="00233F36" w:rsidRPr="00C80000" w:rsidRDefault="00233F36">
      <w:pPr>
        <w:rPr>
          <w:lang w:val="de-DE"/>
        </w:rPr>
      </w:pPr>
    </w:p>
    <w:p w14:paraId="4DC632E5" w14:textId="73FDC4A8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387ED3">
        <w:rPr>
          <w:lang w:val="de-DE"/>
        </w:rPr>
        <w:t>27. Januar 2026</w:t>
      </w:r>
      <w:r w:rsidRPr="00C80000">
        <w:rPr>
          <w:lang w:val="de-DE"/>
        </w:rPr>
        <w:t>)</w:t>
      </w:r>
    </w:p>
    <w:p w14:paraId="479B53AE" w14:textId="77777777" w:rsidR="00233F36" w:rsidRPr="00127CA8" w:rsidRDefault="00233F36" w:rsidP="000F5F44">
      <w:pPr>
        <w:jc w:val="center"/>
        <w:rPr>
          <w:lang w:val="de-DE"/>
        </w:rPr>
      </w:pPr>
    </w:p>
    <w:p w14:paraId="2CE627E8" w14:textId="77777777" w:rsidR="00233F36" w:rsidRPr="00C80000" w:rsidRDefault="00233F36" w:rsidP="00CA081B">
      <w:pPr>
        <w:jc w:val="center"/>
        <w:rPr>
          <w:lang w:val="de-DE"/>
        </w:rPr>
      </w:pPr>
    </w:p>
    <w:p w14:paraId="1495C620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50DE811B" w14:textId="77777777" w:rsidR="00E1687C" w:rsidRDefault="00E1687C" w:rsidP="00CA081B">
      <w:pPr>
        <w:jc w:val="both"/>
        <w:rPr>
          <w:lang w:val="de-DE"/>
        </w:rPr>
      </w:pPr>
    </w:p>
    <w:p w14:paraId="030BCD97" w14:textId="77777777" w:rsidR="00E1687C" w:rsidRPr="00C80000" w:rsidRDefault="00E1687C" w:rsidP="00CA081B">
      <w:pPr>
        <w:jc w:val="both"/>
        <w:rPr>
          <w:lang w:val="de-DE"/>
        </w:rPr>
      </w:pPr>
    </w:p>
    <w:p w14:paraId="76DAD918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59A7D672" w14:textId="77777777" w:rsidR="0087053D" w:rsidRPr="0087053D" w:rsidRDefault="0087053D" w:rsidP="00E27535">
      <w:pPr>
        <w:jc w:val="center"/>
        <w:rPr>
          <w:b/>
          <w:bCs/>
          <w:caps/>
          <w:lang w:val="de-DE"/>
        </w:rPr>
      </w:pPr>
      <w:r w:rsidRPr="0087053D">
        <w:rPr>
          <w:b/>
          <w:caps/>
          <w:lang w:val="de-DE"/>
        </w:rPr>
        <w:lastRenderedPageBreak/>
        <w:t>FÖDERALER ÖFFENTLICHER DIENST JUSTIZ</w:t>
      </w:r>
    </w:p>
    <w:p w14:paraId="16DAA709" w14:textId="77777777" w:rsidR="0087053D" w:rsidRPr="0087053D" w:rsidRDefault="0087053D" w:rsidP="00E27535">
      <w:pPr>
        <w:jc w:val="both"/>
        <w:rPr>
          <w:lang w:val="de-DE"/>
        </w:rPr>
      </w:pPr>
    </w:p>
    <w:p w14:paraId="5D46D305" w14:textId="77777777" w:rsidR="0087053D" w:rsidRPr="0087053D" w:rsidRDefault="0087053D" w:rsidP="00E27535">
      <w:pPr>
        <w:jc w:val="both"/>
        <w:rPr>
          <w:lang w:val="de-DE"/>
        </w:rPr>
      </w:pPr>
    </w:p>
    <w:p w14:paraId="011A3CFD" w14:textId="77777777" w:rsidR="0087053D" w:rsidRPr="0087053D" w:rsidRDefault="0087053D" w:rsidP="00E27535">
      <w:pPr>
        <w:jc w:val="both"/>
        <w:rPr>
          <w:b/>
          <w:bCs/>
          <w:lang w:val="de-DE"/>
        </w:rPr>
      </w:pPr>
      <w:r w:rsidRPr="0087053D">
        <w:rPr>
          <w:b/>
          <w:bCs/>
          <w:lang w:val="de-DE"/>
        </w:rPr>
        <w:t>24. OKTOBER 2025 -</w:t>
      </w:r>
      <w:r w:rsidRPr="0087053D">
        <w:rPr>
          <w:b/>
          <w:lang w:val="de-DE"/>
        </w:rPr>
        <w:t xml:space="preserve"> Gesetz zur Abänderung des Gerichtsgesetzbuches in Bezug auf die Gebühr zur Finanzierung der Kosten für die Verwaltung des Zentralregisters der kollektiven Schuldenregelungen</w:t>
      </w:r>
    </w:p>
    <w:p w14:paraId="66A2650A" w14:textId="77777777" w:rsidR="0087053D" w:rsidRPr="0087053D" w:rsidRDefault="0087053D" w:rsidP="00E27535">
      <w:pPr>
        <w:jc w:val="both"/>
        <w:rPr>
          <w:lang w:val="de-DE"/>
        </w:rPr>
      </w:pPr>
    </w:p>
    <w:p w14:paraId="7F0B1423" w14:textId="77777777" w:rsidR="0087053D" w:rsidRPr="0087053D" w:rsidRDefault="0087053D" w:rsidP="00E27535">
      <w:pPr>
        <w:jc w:val="both"/>
        <w:rPr>
          <w:lang w:val="de-DE"/>
        </w:rPr>
      </w:pPr>
    </w:p>
    <w:p w14:paraId="67107068" w14:textId="77777777" w:rsidR="0087053D" w:rsidRPr="0087053D" w:rsidRDefault="0087053D" w:rsidP="00E27535">
      <w:pPr>
        <w:ind w:left="1416" w:firstLine="708"/>
        <w:jc w:val="both"/>
        <w:rPr>
          <w:lang w:val="de-DE"/>
        </w:rPr>
      </w:pPr>
      <w:r w:rsidRPr="0087053D">
        <w:rPr>
          <w:lang w:val="de-DE"/>
        </w:rPr>
        <w:t>PHILIPPE, König der Belgier,</w:t>
      </w:r>
    </w:p>
    <w:p w14:paraId="7CB542FC" w14:textId="77777777" w:rsidR="0087053D" w:rsidRPr="0087053D" w:rsidRDefault="0087053D" w:rsidP="00E27535">
      <w:pPr>
        <w:jc w:val="both"/>
        <w:rPr>
          <w:lang w:val="de-DE"/>
        </w:rPr>
      </w:pPr>
    </w:p>
    <w:p w14:paraId="50D7AB64" w14:textId="77777777" w:rsidR="0087053D" w:rsidRPr="0087053D" w:rsidRDefault="0087053D" w:rsidP="00E27535">
      <w:pPr>
        <w:ind w:left="708" w:firstLine="708"/>
        <w:jc w:val="both"/>
        <w:rPr>
          <w:lang w:val="de-DE"/>
        </w:rPr>
      </w:pPr>
      <w:r w:rsidRPr="0087053D">
        <w:rPr>
          <w:lang w:val="de-DE"/>
        </w:rPr>
        <w:t xml:space="preserve">Allen Gegenwärtigen und </w:t>
      </w:r>
      <w:proofErr w:type="spellStart"/>
      <w:r w:rsidRPr="0087053D">
        <w:rPr>
          <w:lang w:val="de-DE"/>
        </w:rPr>
        <w:t>Zukünftigen</w:t>
      </w:r>
      <w:proofErr w:type="spellEnd"/>
      <w:r w:rsidRPr="0087053D">
        <w:rPr>
          <w:lang w:val="de-DE"/>
        </w:rPr>
        <w:t>, Unser Gruß!</w:t>
      </w:r>
    </w:p>
    <w:p w14:paraId="7CD70041" w14:textId="77777777" w:rsidR="0087053D" w:rsidRPr="0087053D" w:rsidRDefault="0087053D" w:rsidP="00E27535">
      <w:pPr>
        <w:jc w:val="both"/>
        <w:rPr>
          <w:lang w:val="de-DE"/>
        </w:rPr>
      </w:pPr>
    </w:p>
    <w:p w14:paraId="5F31B127" w14:textId="77777777" w:rsidR="0087053D" w:rsidRPr="0087053D" w:rsidRDefault="0087053D" w:rsidP="00E27535">
      <w:pPr>
        <w:jc w:val="both"/>
        <w:rPr>
          <w:lang w:val="de-DE"/>
        </w:rPr>
      </w:pPr>
    </w:p>
    <w:p w14:paraId="1066029B" w14:textId="77777777" w:rsidR="0087053D" w:rsidRPr="0087053D" w:rsidRDefault="0087053D" w:rsidP="00E27535">
      <w:pPr>
        <w:ind w:firstLine="708"/>
        <w:jc w:val="both"/>
        <w:rPr>
          <w:lang w:val="de-DE"/>
        </w:rPr>
      </w:pPr>
      <w:r w:rsidRPr="0087053D">
        <w:rPr>
          <w:lang w:val="de-DE"/>
        </w:rPr>
        <w:t>Die Abgeordnetenkammer hat das Folgende angenommen und Wir sanktionieren es:</w:t>
      </w:r>
    </w:p>
    <w:p w14:paraId="347EBB31" w14:textId="77777777" w:rsidR="0087053D" w:rsidRPr="0087053D" w:rsidRDefault="0087053D" w:rsidP="00E27535">
      <w:pPr>
        <w:jc w:val="both"/>
        <w:rPr>
          <w:lang w:val="de-DE"/>
        </w:rPr>
      </w:pPr>
    </w:p>
    <w:p w14:paraId="7CE01A31" w14:textId="77777777" w:rsidR="0087053D" w:rsidRPr="0087053D" w:rsidRDefault="0087053D" w:rsidP="00E27535">
      <w:pPr>
        <w:jc w:val="both"/>
        <w:rPr>
          <w:lang w:val="de-DE"/>
        </w:rPr>
      </w:pPr>
    </w:p>
    <w:p w14:paraId="3C59D05F" w14:textId="77777777" w:rsidR="0087053D" w:rsidRPr="0087053D" w:rsidRDefault="0087053D" w:rsidP="00E27535">
      <w:pPr>
        <w:ind w:firstLine="708"/>
        <w:jc w:val="both"/>
        <w:rPr>
          <w:lang w:val="de-DE"/>
        </w:rPr>
      </w:pPr>
      <w:r w:rsidRPr="0087053D">
        <w:rPr>
          <w:b/>
          <w:lang w:val="de-DE"/>
        </w:rPr>
        <w:t>Artikel 1 -</w:t>
      </w:r>
      <w:r w:rsidRPr="0087053D">
        <w:rPr>
          <w:lang w:val="de-DE"/>
        </w:rPr>
        <w:t xml:space="preserve"> Vorliegendes Gesetz regelt eine in Artikel 74 der Verfassung erwähnte Angelegenheit.</w:t>
      </w:r>
    </w:p>
    <w:p w14:paraId="5C9BAF0A" w14:textId="77777777" w:rsidR="0087053D" w:rsidRPr="0087053D" w:rsidRDefault="0087053D" w:rsidP="00E27535">
      <w:pPr>
        <w:jc w:val="both"/>
        <w:rPr>
          <w:lang w:val="de-DE"/>
        </w:rPr>
      </w:pPr>
    </w:p>
    <w:p w14:paraId="5B970D5D" w14:textId="77777777" w:rsidR="0087053D" w:rsidRPr="0087053D" w:rsidRDefault="0087053D" w:rsidP="00E27535">
      <w:pPr>
        <w:jc w:val="both"/>
        <w:rPr>
          <w:lang w:val="de-DE"/>
        </w:rPr>
      </w:pPr>
    </w:p>
    <w:p w14:paraId="4CE896DB" w14:textId="77777777" w:rsidR="0087053D" w:rsidRPr="0087053D" w:rsidRDefault="0087053D" w:rsidP="00E27535">
      <w:pPr>
        <w:ind w:firstLine="708"/>
        <w:jc w:val="both"/>
        <w:rPr>
          <w:lang w:val="de-DE"/>
        </w:rPr>
      </w:pPr>
      <w:r w:rsidRPr="0087053D">
        <w:rPr>
          <w:b/>
          <w:lang w:val="de-DE"/>
        </w:rPr>
        <w:t>Art. 2 -</w:t>
      </w:r>
      <w:r w:rsidRPr="0087053D">
        <w:rPr>
          <w:lang w:val="de-DE"/>
        </w:rPr>
        <w:t xml:space="preserve"> In Artikel 1675/27 des Gerichtsgesetzbuches, eingefügt durch das Gesetz vom 25. Mai 2018 und ersetzt durch das Gesetz vom 31. Juli 2023, wird § 2 Absatz 1 durch die Wörter "und geht zu Lasten des Schuldenvermittlungskontos im Sinne von Artikel 1675/9 § 1 Absatz 1 Nr. 4" ergänzt.</w:t>
      </w:r>
    </w:p>
    <w:p w14:paraId="11F022E2" w14:textId="77777777" w:rsidR="0087053D" w:rsidRPr="0087053D" w:rsidRDefault="0087053D" w:rsidP="00E27535">
      <w:pPr>
        <w:jc w:val="both"/>
        <w:rPr>
          <w:lang w:val="de-DE"/>
        </w:rPr>
      </w:pPr>
    </w:p>
    <w:p w14:paraId="4476EAFA" w14:textId="77777777" w:rsidR="0087053D" w:rsidRPr="0087053D" w:rsidRDefault="0087053D" w:rsidP="00E27535">
      <w:pPr>
        <w:jc w:val="both"/>
        <w:rPr>
          <w:lang w:val="de-DE"/>
        </w:rPr>
      </w:pPr>
    </w:p>
    <w:p w14:paraId="21215F79" w14:textId="77777777" w:rsidR="0087053D" w:rsidRPr="0087053D" w:rsidRDefault="0087053D" w:rsidP="00E27535">
      <w:pPr>
        <w:ind w:firstLine="708"/>
        <w:jc w:val="both"/>
        <w:rPr>
          <w:lang w:val="de-DE"/>
        </w:rPr>
      </w:pPr>
      <w:r w:rsidRPr="0087053D">
        <w:rPr>
          <w:b/>
          <w:lang w:val="de-DE"/>
        </w:rPr>
        <w:t>Art. 3 -</w:t>
      </w:r>
      <w:r w:rsidRPr="0087053D">
        <w:rPr>
          <w:lang w:val="de-DE"/>
        </w:rPr>
        <w:t xml:space="preserve"> Vorliegendes Gesetz wird wirksam mit 2. November 2023.</w:t>
      </w:r>
    </w:p>
    <w:p w14:paraId="185878F4" w14:textId="77777777" w:rsidR="0087053D" w:rsidRPr="0087053D" w:rsidRDefault="0087053D" w:rsidP="00E27535">
      <w:pPr>
        <w:jc w:val="both"/>
        <w:rPr>
          <w:lang w:val="de-DE"/>
        </w:rPr>
      </w:pPr>
    </w:p>
    <w:p w14:paraId="1524F3DF" w14:textId="77777777" w:rsidR="0087053D" w:rsidRPr="0087053D" w:rsidRDefault="0087053D" w:rsidP="00E27535">
      <w:pPr>
        <w:jc w:val="both"/>
        <w:rPr>
          <w:lang w:val="de-DE"/>
        </w:rPr>
      </w:pPr>
    </w:p>
    <w:p w14:paraId="45AC7393" w14:textId="77777777" w:rsidR="0087053D" w:rsidRPr="0087053D" w:rsidRDefault="0087053D" w:rsidP="00E27535">
      <w:pPr>
        <w:ind w:firstLine="708"/>
        <w:jc w:val="both"/>
        <w:rPr>
          <w:lang w:val="de-DE"/>
        </w:rPr>
      </w:pPr>
      <w:r w:rsidRPr="0087053D">
        <w:rPr>
          <w:lang w:val="de-DE"/>
        </w:rPr>
        <w:t xml:space="preserve">Wir fertigen das vorliegende Gesetz aus und ordnen an, dass es mit dem Staatssiegel versehen und durch das </w:t>
      </w:r>
      <w:r w:rsidRPr="0087053D">
        <w:rPr>
          <w:i/>
          <w:lang w:val="de-DE"/>
        </w:rPr>
        <w:t>Belgische Staatsblatt</w:t>
      </w:r>
      <w:r w:rsidRPr="0087053D">
        <w:rPr>
          <w:lang w:val="de-DE"/>
        </w:rPr>
        <w:t xml:space="preserve"> veröffentlicht wird.</w:t>
      </w:r>
    </w:p>
    <w:p w14:paraId="03DAA5C6" w14:textId="77777777" w:rsidR="0087053D" w:rsidRPr="0087053D" w:rsidRDefault="0087053D" w:rsidP="00E27535">
      <w:pPr>
        <w:jc w:val="both"/>
        <w:rPr>
          <w:lang w:val="de-DE"/>
        </w:rPr>
      </w:pPr>
    </w:p>
    <w:p w14:paraId="76164876" w14:textId="77777777" w:rsidR="0087053D" w:rsidRPr="0087053D" w:rsidRDefault="0087053D" w:rsidP="00E27535">
      <w:pPr>
        <w:jc w:val="both"/>
        <w:rPr>
          <w:lang w:val="de-DE"/>
        </w:rPr>
      </w:pPr>
    </w:p>
    <w:p w14:paraId="4FE6C529" w14:textId="77777777" w:rsidR="0087053D" w:rsidRPr="0087053D" w:rsidRDefault="0087053D" w:rsidP="00E27535">
      <w:pPr>
        <w:ind w:firstLine="708"/>
        <w:jc w:val="both"/>
        <w:rPr>
          <w:lang w:val="de-DE"/>
        </w:rPr>
      </w:pPr>
      <w:r w:rsidRPr="0087053D">
        <w:rPr>
          <w:lang w:val="de-DE"/>
        </w:rPr>
        <w:t>Gegeben zu Brüssel, den 24. Oktober 2025</w:t>
      </w:r>
    </w:p>
    <w:p w14:paraId="63269E1E" w14:textId="77777777" w:rsidR="0087053D" w:rsidRPr="0087053D" w:rsidRDefault="0087053D" w:rsidP="00E27535">
      <w:pPr>
        <w:jc w:val="both"/>
        <w:rPr>
          <w:lang w:val="de-DE"/>
        </w:rPr>
      </w:pPr>
    </w:p>
    <w:p w14:paraId="5B8CD823" w14:textId="77777777" w:rsidR="0087053D" w:rsidRPr="0087053D" w:rsidRDefault="0087053D" w:rsidP="00E27535">
      <w:pPr>
        <w:jc w:val="both"/>
        <w:rPr>
          <w:lang w:val="de-DE"/>
        </w:rPr>
      </w:pPr>
    </w:p>
    <w:p w14:paraId="454C9E7E" w14:textId="77777777" w:rsidR="0087053D" w:rsidRPr="0087053D" w:rsidRDefault="0087053D" w:rsidP="00E27535">
      <w:pPr>
        <w:jc w:val="center"/>
        <w:rPr>
          <w:lang w:val="de-DE"/>
        </w:rPr>
      </w:pPr>
      <w:r w:rsidRPr="0087053D">
        <w:rPr>
          <w:lang w:val="de-DE"/>
        </w:rPr>
        <w:t>PHILIPPE</w:t>
      </w:r>
    </w:p>
    <w:p w14:paraId="27691134" w14:textId="77777777" w:rsidR="0087053D" w:rsidRPr="0087053D" w:rsidRDefault="0087053D" w:rsidP="00E27535">
      <w:pPr>
        <w:jc w:val="center"/>
        <w:rPr>
          <w:lang w:val="de-DE"/>
        </w:rPr>
      </w:pPr>
    </w:p>
    <w:p w14:paraId="04C5D209" w14:textId="77777777" w:rsidR="0087053D" w:rsidRPr="0087053D" w:rsidRDefault="0087053D" w:rsidP="00E27535">
      <w:pPr>
        <w:jc w:val="center"/>
        <w:rPr>
          <w:lang w:val="de-DE"/>
        </w:rPr>
      </w:pPr>
      <w:r w:rsidRPr="0087053D">
        <w:rPr>
          <w:lang w:val="de-DE"/>
        </w:rPr>
        <w:t>Von Königs wegen:</w:t>
      </w:r>
    </w:p>
    <w:p w14:paraId="34174417" w14:textId="77777777" w:rsidR="0087053D" w:rsidRPr="0087053D" w:rsidRDefault="0087053D" w:rsidP="00E27535">
      <w:pPr>
        <w:jc w:val="center"/>
        <w:rPr>
          <w:lang w:val="de-DE"/>
        </w:rPr>
      </w:pPr>
    </w:p>
    <w:p w14:paraId="7B9BEF42" w14:textId="77777777" w:rsidR="0087053D" w:rsidRPr="0087053D" w:rsidRDefault="0087053D" w:rsidP="00E27535">
      <w:pPr>
        <w:jc w:val="center"/>
        <w:rPr>
          <w:lang w:val="de-DE"/>
        </w:rPr>
      </w:pPr>
      <w:r w:rsidRPr="0087053D">
        <w:rPr>
          <w:lang w:val="de-DE"/>
        </w:rPr>
        <w:t>Die Ministerin der Justiz</w:t>
      </w:r>
    </w:p>
    <w:p w14:paraId="2836AD11" w14:textId="77777777" w:rsidR="0087053D" w:rsidRPr="0087053D" w:rsidRDefault="0087053D" w:rsidP="00E27535">
      <w:pPr>
        <w:jc w:val="center"/>
        <w:rPr>
          <w:lang w:val="de-DE"/>
        </w:rPr>
      </w:pPr>
      <w:r w:rsidRPr="0087053D">
        <w:rPr>
          <w:lang w:val="de-DE"/>
        </w:rPr>
        <w:t>A. VERLINDEN</w:t>
      </w:r>
    </w:p>
    <w:p w14:paraId="549A22D7" w14:textId="77777777" w:rsidR="0087053D" w:rsidRPr="0087053D" w:rsidRDefault="0087053D" w:rsidP="00E27535">
      <w:pPr>
        <w:jc w:val="center"/>
        <w:rPr>
          <w:lang w:val="de-DE"/>
        </w:rPr>
      </w:pPr>
    </w:p>
    <w:p w14:paraId="38377EC1" w14:textId="77777777" w:rsidR="0087053D" w:rsidRPr="0087053D" w:rsidRDefault="0087053D" w:rsidP="00E27535">
      <w:pPr>
        <w:jc w:val="center"/>
        <w:rPr>
          <w:lang w:val="de-DE"/>
        </w:rPr>
      </w:pPr>
      <w:r w:rsidRPr="0087053D">
        <w:rPr>
          <w:lang w:val="de-DE"/>
        </w:rPr>
        <w:t>Mit dem Staatssiegel versehen:</w:t>
      </w:r>
    </w:p>
    <w:p w14:paraId="44067420" w14:textId="77777777" w:rsidR="0087053D" w:rsidRPr="0087053D" w:rsidRDefault="0087053D" w:rsidP="00E27535">
      <w:pPr>
        <w:jc w:val="center"/>
        <w:rPr>
          <w:lang w:val="de-DE"/>
        </w:rPr>
      </w:pPr>
    </w:p>
    <w:p w14:paraId="46A1CA70" w14:textId="77777777" w:rsidR="0087053D" w:rsidRPr="0087053D" w:rsidRDefault="0087053D" w:rsidP="00E27535">
      <w:pPr>
        <w:jc w:val="center"/>
        <w:rPr>
          <w:lang w:val="de-DE"/>
        </w:rPr>
      </w:pPr>
      <w:r w:rsidRPr="0087053D">
        <w:rPr>
          <w:lang w:val="de-DE"/>
        </w:rPr>
        <w:t>Die Ministerin der Justiz</w:t>
      </w:r>
    </w:p>
    <w:p w14:paraId="44C75340" w14:textId="78F4F6E2" w:rsidR="00233F36" w:rsidRPr="00C80000" w:rsidRDefault="0087053D" w:rsidP="0087053D">
      <w:pPr>
        <w:jc w:val="center"/>
        <w:rPr>
          <w:lang w:val="de-DE"/>
        </w:rPr>
      </w:pPr>
      <w:r w:rsidRPr="0087053D">
        <w:rPr>
          <w:lang w:val="de-DE"/>
        </w:rPr>
        <w:t>A. VERLINDEN</w:t>
      </w:r>
    </w:p>
    <w:sectPr w:rsidR="00233F36" w:rsidRPr="00C80000" w:rsidSect="0087053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167021385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25FF"/>
    <w:rsid w:val="00217221"/>
    <w:rsid w:val="00233F36"/>
    <w:rsid w:val="00266D2A"/>
    <w:rsid w:val="002A1F4E"/>
    <w:rsid w:val="003024C1"/>
    <w:rsid w:val="00330774"/>
    <w:rsid w:val="003725C6"/>
    <w:rsid w:val="00385261"/>
    <w:rsid w:val="00387ED3"/>
    <w:rsid w:val="00390ADA"/>
    <w:rsid w:val="004F0197"/>
    <w:rsid w:val="0051470C"/>
    <w:rsid w:val="005D55BA"/>
    <w:rsid w:val="006F4381"/>
    <w:rsid w:val="00786C4F"/>
    <w:rsid w:val="007A515C"/>
    <w:rsid w:val="007D5F55"/>
    <w:rsid w:val="00800E1A"/>
    <w:rsid w:val="0087053D"/>
    <w:rsid w:val="008A7715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7AF42"/>
  <w15:docId w15:val="{0E60A15C-FAD6-4B16-93E5-F32988FC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5</cp:revision>
  <cp:lastPrinted>2026-05-18T07:37:00Z</cp:lastPrinted>
  <dcterms:created xsi:type="dcterms:W3CDTF">2026-05-18T07:30:00Z</dcterms:created>
  <dcterms:modified xsi:type="dcterms:W3CDTF">2026-05-18T07:44:00Z</dcterms:modified>
</cp:coreProperties>
</file>