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E499" w14:textId="7EECC479" w:rsidR="00AA0401" w:rsidRPr="00A46469" w:rsidRDefault="00A46469" w:rsidP="003333CD">
      <w:pPr>
        <w:jc w:val="both"/>
        <w:rPr>
          <w:b/>
          <w:bCs/>
          <w:lang w:val="de-DE"/>
        </w:rPr>
      </w:pPr>
      <w:r w:rsidRPr="00A46469">
        <w:rPr>
          <w:b/>
          <w:lang w:val="de-DE"/>
        </w:rPr>
        <w:t>12. MAI 2024 - Königlicher Erlass über die administrative Vereinfachung und die Fortschreibung verschiedener Bestimmungen des Gesetzbuches über das Wohlbefinden bei der Arbeit</w:t>
      </w:r>
      <w:r w:rsidR="00AA0401" w:rsidRPr="00A46469">
        <w:rPr>
          <w:lang w:val="de-DE"/>
        </w:rPr>
        <w:t xml:space="preserve"> </w:t>
      </w:r>
      <w:r w:rsidR="00AA0401" w:rsidRPr="00A46469">
        <w:rPr>
          <w:b/>
          <w:lang w:val="de-DE"/>
        </w:rPr>
        <w:t>(Artikel</w:t>
      </w:r>
      <w:r>
        <w:rPr>
          <w:b/>
          <w:lang w:val="de-DE"/>
        </w:rPr>
        <w:t> 1 bis 104 und 135</w:t>
      </w:r>
      <w:r w:rsidR="00AA0401" w:rsidRPr="00A46469">
        <w:rPr>
          <w:b/>
          <w:lang w:val="de-DE"/>
        </w:rPr>
        <w:t>)</w:t>
      </w:r>
    </w:p>
    <w:p w14:paraId="0AAD6819" w14:textId="77777777" w:rsidR="00AA0401" w:rsidRPr="00A46469" w:rsidRDefault="00AA0401">
      <w:pPr>
        <w:rPr>
          <w:lang w:val="de-DE"/>
        </w:rPr>
      </w:pPr>
    </w:p>
    <w:p w14:paraId="397F487F" w14:textId="77777777" w:rsidR="00AA0401" w:rsidRPr="00A46469" w:rsidRDefault="00AA0401" w:rsidP="00A94F33">
      <w:pPr>
        <w:jc w:val="both"/>
        <w:rPr>
          <w:lang w:val="de-DE"/>
        </w:rPr>
      </w:pPr>
    </w:p>
    <w:p w14:paraId="630CF991" w14:textId="61F61B76" w:rsidR="00AA0401" w:rsidRPr="00A46469" w:rsidRDefault="00AA0401" w:rsidP="00682997">
      <w:pPr>
        <w:jc w:val="center"/>
        <w:rPr>
          <w:i/>
          <w:lang w:val="de-DE"/>
        </w:rPr>
      </w:pPr>
      <w:r w:rsidRPr="00A46469">
        <w:rPr>
          <w:lang w:val="de-DE"/>
        </w:rPr>
        <w:t>(</w:t>
      </w:r>
      <w:r w:rsidRPr="00A46469">
        <w:rPr>
          <w:i/>
          <w:lang w:val="de-DE"/>
        </w:rPr>
        <w:t xml:space="preserve">Belgisches Staatsblatt </w:t>
      </w:r>
      <w:r w:rsidRPr="00A46469">
        <w:rPr>
          <w:lang w:val="de-DE"/>
        </w:rPr>
        <w:t xml:space="preserve">vom </w:t>
      </w:r>
      <w:r w:rsidR="00A46469">
        <w:rPr>
          <w:lang w:val="de-DE"/>
        </w:rPr>
        <w:t>30. Juni 2025</w:t>
      </w:r>
      <w:r w:rsidRPr="00A46469">
        <w:rPr>
          <w:lang w:val="de-DE"/>
        </w:rPr>
        <w:t>)</w:t>
      </w:r>
    </w:p>
    <w:p w14:paraId="3DA4CBFD" w14:textId="77777777" w:rsidR="00AA0401" w:rsidRPr="00A46469" w:rsidRDefault="00AA0401" w:rsidP="00A94F33">
      <w:pPr>
        <w:jc w:val="both"/>
        <w:rPr>
          <w:lang w:val="de-DE"/>
        </w:rPr>
      </w:pPr>
    </w:p>
    <w:p w14:paraId="76328CF0" w14:textId="77777777" w:rsidR="00AA0401" w:rsidRPr="00A46469" w:rsidRDefault="00AA0401" w:rsidP="00A94F33">
      <w:pPr>
        <w:jc w:val="both"/>
        <w:rPr>
          <w:lang w:val="de-DE"/>
        </w:rPr>
      </w:pPr>
    </w:p>
    <w:p w14:paraId="0C55BFD6" w14:textId="77777777" w:rsidR="00B2139D" w:rsidRPr="00A46469" w:rsidRDefault="00B2139D" w:rsidP="00B2139D">
      <w:pPr>
        <w:jc w:val="both"/>
        <w:rPr>
          <w:lang w:val="de-DE"/>
        </w:rPr>
      </w:pPr>
      <w:r w:rsidRPr="00A46469">
        <w:rPr>
          <w:lang w:val="de-DE"/>
        </w:rPr>
        <w:t>Diese deutsche Übersetzung ist von der Zentralen Dienststelle für Deutsche Übersetzungen in Malmedy erstellt worden.</w:t>
      </w:r>
    </w:p>
    <w:p w14:paraId="50AD36E7" w14:textId="77777777" w:rsidR="00AA0401" w:rsidRPr="00A46469" w:rsidRDefault="00AA0401" w:rsidP="00A94F33">
      <w:pPr>
        <w:jc w:val="both"/>
        <w:rPr>
          <w:lang w:val="de-DE"/>
        </w:rPr>
      </w:pPr>
    </w:p>
    <w:p w14:paraId="202024AC" w14:textId="77777777" w:rsidR="00AA0401" w:rsidRPr="00A46469" w:rsidRDefault="00AA0401" w:rsidP="00A94F33">
      <w:pPr>
        <w:jc w:val="both"/>
        <w:rPr>
          <w:lang w:val="de-DE"/>
        </w:rPr>
        <w:sectPr w:rsidR="00AA0401" w:rsidRPr="00A46469" w:rsidSect="002855B4">
          <w:pgSz w:w="11906" w:h="16838" w:code="9"/>
          <w:pgMar w:top="1418" w:right="1418" w:bottom="1418" w:left="1418" w:header="709" w:footer="709" w:gutter="0"/>
          <w:cols w:space="708"/>
          <w:vAlign w:val="center"/>
          <w:docGrid w:linePitch="360"/>
        </w:sectPr>
      </w:pPr>
    </w:p>
    <w:p w14:paraId="09D52AE9" w14:textId="77777777" w:rsidR="00A46469" w:rsidRPr="00A46469" w:rsidRDefault="00A46469" w:rsidP="00BF7C0C">
      <w:pPr>
        <w:jc w:val="center"/>
        <w:rPr>
          <w:b/>
          <w:bCs/>
          <w:lang w:val="de-DE"/>
        </w:rPr>
      </w:pPr>
      <w:r w:rsidRPr="00A46469">
        <w:rPr>
          <w:b/>
          <w:lang w:val="de-DE"/>
        </w:rPr>
        <w:lastRenderedPageBreak/>
        <w:t>FÖDERALER ÖFFENTLICHER DIENST BESCHÄFTIGUNG, ARBEIT UND SOZIALE KONZERTIERUNG</w:t>
      </w:r>
    </w:p>
    <w:p w14:paraId="51DBE584" w14:textId="77777777" w:rsidR="00A46469" w:rsidRPr="00A46469" w:rsidRDefault="00A46469" w:rsidP="0001501D">
      <w:pPr>
        <w:jc w:val="both"/>
        <w:rPr>
          <w:lang w:val="de-DE"/>
        </w:rPr>
      </w:pPr>
    </w:p>
    <w:p w14:paraId="7C00CD9E" w14:textId="77777777" w:rsidR="00A46469" w:rsidRPr="00A46469" w:rsidRDefault="00A46469" w:rsidP="0001501D">
      <w:pPr>
        <w:jc w:val="both"/>
        <w:rPr>
          <w:lang w:val="de-DE"/>
        </w:rPr>
      </w:pPr>
    </w:p>
    <w:p w14:paraId="45DD3057" w14:textId="77777777" w:rsidR="00A46469" w:rsidRPr="00A46469" w:rsidRDefault="00A46469" w:rsidP="008B1E68">
      <w:pPr>
        <w:jc w:val="both"/>
        <w:rPr>
          <w:b/>
          <w:bCs/>
          <w:lang w:val="de-DE"/>
        </w:rPr>
      </w:pPr>
      <w:r w:rsidRPr="00A46469">
        <w:rPr>
          <w:b/>
          <w:lang w:val="de-DE"/>
        </w:rPr>
        <w:t>12. MAI 2024 - Königlicher Erlass über die administrative Vereinfachung und die Fortschreibung verschiedener Bestimmungen des Gesetzbuches über das Wohlbefinden bei der Arbeit</w:t>
      </w:r>
    </w:p>
    <w:p w14:paraId="519462E1" w14:textId="77777777" w:rsidR="00A46469" w:rsidRPr="00A46469" w:rsidRDefault="00A46469" w:rsidP="000E196E">
      <w:pPr>
        <w:jc w:val="both"/>
        <w:rPr>
          <w:lang w:val="de-DE"/>
        </w:rPr>
      </w:pPr>
    </w:p>
    <w:p w14:paraId="44A23372" w14:textId="77777777" w:rsidR="00A46469" w:rsidRPr="00A46469" w:rsidRDefault="00A46469" w:rsidP="000E196E">
      <w:pPr>
        <w:jc w:val="both"/>
        <w:rPr>
          <w:lang w:val="de-DE"/>
        </w:rPr>
      </w:pPr>
    </w:p>
    <w:p w14:paraId="1D9C70DC" w14:textId="77777777" w:rsidR="00A46469" w:rsidRPr="00A46469" w:rsidRDefault="00A46469" w:rsidP="000E196E">
      <w:pPr>
        <w:jc w:val="both"/>
        <w:rPr>
          <w:lang w:val="de-DE"/>
        </w:rPr>
      </w:pPr>
      <w:r w:rsidRPr="00A46469">
        <w:rPr>
          <w:lang w:val="de-DE"/>
        </w:rPr>
        <w:tab/>
      </w:r>
      <w:r w:rsidRPr="00A46469">
        <w:rPr>
          <w:lang w:val="de-DE"/>
        </w:rPr>
        <w:tab/>
      </w:r>
      <w:r w:rsidRPr="00A46469">
        <w:rPr>
          <w:lang w:val="de-DE"/>
        </w:rPr>
        <w:tab/>
        <w:t>PHILIPPE, König der Belgier,</w:t>
      </w:r>
    </w:p>
    <w:p w14:paraId="15A27699" w14:textId="77777777" w:rsidR="00A46469" w:rsidRPr="00A46469" w:rsidRDefault="00A46469" w:rsidP="000E196E">
      <w:pPr>
        <w:jc w:val="both"/>
        <w:rPr>
          <w:lang w:val="de-DE"/>
        </w:rPr>
      </w:pPr>
    </w:p>
    <w:p w14:paraId="14AC9AC9" w14:textId="77777777" w:rsidR="00A46469" w:rsidRPr="00A46469" w:rsidRDefault="00A46469" w:rsidP="000E196E">
      <w:pPr>
        <w:jc w:val="both"/>
        <w:rPr>
          <w:lang w:val="de-DE"/>
        </w:rPr>
      </w:pPr>
      <w:r w:rsidRPr="00A46469">
        <w:rPr>
          <w:lang w:val="de-DE"/>
        </w:rPr>
        <w:tab/>
      </w:r>
      <w:r w:rsidRPr="00A46469">
        <w:rPr>
          <w:lang w:val="de-DE"/>
        </w:rPr>
        <w:tab/>
        <w:t>Allen Gegenwärtigen und Zukünftigen, Unser Gruß!</w:t>
      </w:r>
    </w:p>
    <w:p w14:paraId="3CBAC445" w14:textId="77777777" w:rsidR="00A46469" w:rsidRPr="00A46469" w:rsidRDefault="00A46469" w:rsidP="000E196E">
      <w:pPr>
        <w:jc w:val="both"/>
        <w:rPr>
          <w:lang w:val="de-DE"/>
        </w:rPr>
      </w:pPr>
    </w:p>
    <w:p w14:paraId="64086E32" w14:textId="77777777" w:rsidR="00A46469" w:rsidRPr="00A46469" w:rsidRDefault="00A46469" w:rsidP="000E196E">
      <w:pPr>
        <w:jc w:val="both"/>
        <w:rPr>
          <w:lang w:val="de-DE"/>
        </w:rPr>
      </w:pPr>
    </w:p>
    <w:p w14:paraId="327859EB" w14:textId="77777777" w:rsidR="00A46469" w:rsidRPr="00A46469" w:rsidRDefault="00A46469" w:rsidP="000E196E">
      <w:pPr>
        <w:jc w:val="both"/>
        <w:rPr>
          <w:lang w:val="de-DE"/>
        </w:rPr>
      </w:pPr>
      <w:r w:rsidRPr="00A46469">
        <w:rPr>
          <w:lang w:val="de-DE"/>
        </w:rPr>
        <w:tab/>
        <w:t>Aufgrund des Gesetzes vom 16. März 1971 über die Arbeit, des Artikels 42 § 1 Absatz 2, abgeändert durch das Gesetz vom 3. April 1995;</w:t>
      </w:r>
    </w:p>
    <w:p w14:paraId="4E1E5979" w14:textId="77777777" w:rsidR="00A46469" w:rsidRPr="00A46469" w:rsidRDefault="00A46469" w:rsidP="000E196E">
      <w:pPr>
        <w:jc w:val="both"/>
        <w:rPr>
          <w:lang w:val="de-DE"/>
        </w:rPr>
      </w:pPr>
    </w:p>
    <w:p w14:paraId="7D5B4D45" w14:textId="77777777" w:rsidR="00A46469" w:rsidRPr="00A46469" w:rsidRDefault="00A46469" w:rsidP="000E196E">
      <w:pPr>
        <w:jc w:val="both"/>
        <w:rPr>
          <w:lang w:val="de-DE"/>
        </w:rPr>
      </w:pPr>
      <w:r w:rsidRPr="00A46469">
        <w:rPr>
          <w:lang w:val="de-DE"/>
        </w:rPr>
        <w:tab/>
        <w:t>Aufgrund des Gesetzes vom 4. August 1996 über das Wohlbefinden der Arbeitnehmer bei der Ausführung ihrer Arbeit, des Artikels 4 § 1, nummeriert durch das Gesetz vom 7. April 1999 und zuletzt abgeändert durch das Gesetz vom 20. Dezember 2020, des Artikels 6</w:t>
      </w:r>
      <w:r w:rsidRPr="00A46469">
        <w:rPr>
          <w:i/>
          <w:iCs/>
          <w:lang w:val="de-DE"/>
        </w:rPr>
        <w:t>bis</w:t>
      </w:r>
      <w:r w:rsidRPr="00A46469">
        <w:rPr>
          <w:lang w:val="de-DE"/>
        </w:rPr>
        <w:t>, eingefügt durch das Gesetz vom 27. Dezember 2004, des Artikels 32/2 § 5, eingefügt durch das Gesetz vom 28. Februar 2014, des Artikels 32</w:t>
      </w:r>
      <w:r w:rsidRPr="00A46469">
        <w:rPr>
          <w:i/>
          <w:iCs/>
          <w:lang w:val="de-DE"/>
        </w:rPr>
        <w:t>sexies</w:t>
      </w:r>
      <w:r w:rsidRPr="00A46469">
        <w:rPr>
          <w:lang w:val="de-DE"/>
        </w:rPr>
        <w:t xml:space="preserve"> §§ 1, 2, 2/2 und 3, abgeändert durch die Gesetze vom 10. Januar 2007, 28. Februar 2014 und 5. November 2023, des Artikels 33 § 3, des Artikels 38, ersetzt durch das Gesetz vom 13. Februar 1998, des Artikels 39, abgeändert durch das Gesetz vom 27. Dezember 2004, des Artikels 40 § 3, abgeändert durch das Gesetz vom 27. November 2015, des Artikels 47 § 1, abgeändert durch das Gesetz vom 15. Januar 2018, des Artikels 65, abgeändert durch das Gesetz vom 23. April 2008, des Artikels 94</w:t>
      </w:r>
      <w:r w:rsidRPr="00A46469">
        <w:rPr>
          <w:i/>
          <w:iCs/>
          <w:lang w:val="de-DE"/>
        </w:rPr>
        <w:t>octies</w:t>
      </w:r>
      <w:r w:rsidRPr="00A46469">
        <w:rPr>
          <w:lang w:val="de-DE"/>
        </w:rPr>
        <w:t>, abgeändert durch die Gesetze vom 25. Februar 2003 und 27. Dezember 2004, und des Artikels 94</w:t>
      </w:r>
      <w:r w:rsidRPr="00A46469">
        <w:rPr>
          <w:i/>
          <w:iCs/>
          <w:lang w:val="de-DE"/>
        </w:rPr>
        <w:t>nonies</w:t>
      </w:r>
      <w:r w:rsidRPr="00A46469">
        <w:rPr>
          <w:lang w:val="de-DE"/>
        </w:rPr>
        <w:t>, eingefügt durch das Gesetz vom 27. Dezember 2004;</w:t>
      </w:r>
    </w:p>
    <w:p w14:paraId="32B059DC" w14:textId="77777777" w:rsidR="00A46469" w:rsidRPr="00A46469" w:rsidRDefault="00A46469" w:rsidP="000E196E">
      <w:pPr>
        <w:jc w:val="both"/>
        <w:rPr>
          <w:lang w:val="de-DE"/>
        </w:rPr>
      </w:pPr>
    </w:p>
    <w:p w14:paraId="32742843" w14:textId="77777777" w:rsidR="00A46469" w:rsidRPr="00A46469" w:rsidRDefault="00A46469" w:rsidP="000E196E">
      <w:pPr>
        <w:jc w:val="both"/>
        <w:rPr>
          <w:lang w:val="de-DE"/>
        </w:rPr>
      </w:pPr>
      <w:r w:rsidRPr="00A46469">
        <w:rPr>
          <w:lang w:val="de-DE"/>
        </w:rPr>
        <w:tab/>
        <w:t>Aufgrund des Königlichen Erlasses vom 23. Januar 1992 über die Buchhaltung, den Jahresabschluss und den Haushaltsplan der überbetrieblichen medizinischen Dienste;</w:t>
      </w:r>
    </w:p>
    <w:p w14:paraId="2D3955ED" w14:textId="77777777" w:rsidR="00A46469" w:rsidRPr="00A46469" w:rsidRDefault="00A46469" w:rsidP="000E196E">
      <w:pPr>
        <w:jc w:val="both"/>
        <w:rPr>
          <w:lang w:val="de-DE"/>
        </w:rPr>
      </w:pPr>
    </w:p>
    <w:p w14:paraId="0BA238CC" w14:textId="77777777" w:rsidR="00A46469" w:rsidRPr="00A46469" w:rsidRDefault="00A46469" w:rsidP="000E196E">
      <w:pPr>
        <w:jc w:val="both"/>
        <w:rPr>
          <w:lang w:val="de-DE"/>
        </w:rPr>
      </w:pPr>
      <w:r w:rsidRPr="00A46469">
        <w:rPr>
          <w:lang w:val="de-DE"/>
        </w:rPr>
        <w:tab/>
        <w:t>Aufgrund des Gesetzbuches über das Wohlbefinden bei der Arbeit;</w:t>
      </w:r>
    </w:p>
    <w:p w14:paraId="69699976" w14:textId="77777777" w:rsidR="00A46469" w:rsidRPr="00A46469" w:rsidRDefault="00A46469" w:rsidP="000E196E">
      <w:pPr>
        <w:jc w:val="both"/>
        <w:rPr>
          <w:lang w:val="de-DE"/>
        </w:rPr>
      </w:pPr>
    </w:p>
    <w:p w14:paraId="13313C48" w14:textId="77777777" w:rsidR="00A46469" w:rsidRPr="00A46469" w:rsidRDefault="00A46469" w:rsidP="000E196E">
      <w:pPr>
        <w:jc w:val="both"/>
        <w:rPr>
          <w:lang w:val="de-DE"/>
        </w:rPr>
      </w:pPr>
      <w:r w:rsidRPr="00A46469">
        <w:rPr>
          <w:lang w:val="de-DE"/>
        </w:rPr>
        <w:tab/>
        <w:t>Aufgrund des Ministeriellen Erlasses vom 9. Juni 2010 zur Festlegung des Musters des jährlichen Tätigkeitsberichts der externen Dienste für Gefahrenverhütung und Schutz am Arbeitsplatz;</w:t>
      </w:r>
    </w:p>
    <w:p w14:paraId="62E245A9" w14:textId="77777777" w:rsidR="00A46469" w:rsidRPr="00A46469" w:rsidRDefault="00A46469" w:rsidP="000E196E">
      <w:pPr>
        <w:jc w:val="both"/>
        <w:rPr>
          <w:lang w:val="de-DE"/>
        </w:rPr>
      </w:pPr>
    </w:p>
    <w:p w14:paraId="1D974461" w14:textId="77777777" w:rsidR="00A46469" w:rsidRPr="00A46469" w:rsidRDefault="00A46469" w:rsidP="000E196E">
      <w:pPr>
        <w:jc w:val="both"/>
        <w:rPr>
          <w:lang w:val="de-DE"/>
        </w:rPr>
      </w:pPr>
      <w:r w:rsidRPr="00A46469">
        <w:rPr>
          <w:lang w:val="de-DE"/>
        </w:rPr>
        <w:tab/>
        <w:t>Aufgrund der Stellungnahme Nr. 189/2022 der Datenschutzbehörde vom 9. September 2022;</w:t>
      </w:r>
    </w:p>
    <w:p w14:paraId="4F270ADD" w14:textId="77777777" w:rsidR="00A46469" w:rsidRPr="00A46469" w:rsidRDefault="00A46469" w:rsidP="000E196E">
      <w:pPr>
        <w:jc w:val="both"/>
        <w:rPr>
          <w:lang w:val="de-DE"/>
        </w:rPr>
      </w:pPr>
    </w:p>
    <w:p w14:paraId="27D8A105" w14:textId="77777777" w:rsidR="00A46469" w:rsidRPr="00A46469" w:rsidRDefault="00A46469" w:rsidP="000E196E">
      <w:pPr>
        <w:jc w:val="both"/>
        <w:rPr>
          <w:lang w:val="de-DE"/>
        </w:rPr>
      </w:pPr>
      <w:r w:rsidRPr="00A46469">
        <w:rPr>
          <w:lang w:val="de-DE"/>
        </w:rPr>
        <w:tab/>
        <w:t>Aufgrund der Stellungnahme Nr. 260 des Hohen Rates für Gefahrenverhütung und Schutz am Arbeitsplatz vom 13. September 2023;</w:t>
      </w:r>
    </w:p>
    <w:p w14:paraId="3CA60366" w14:textId="77777777" w:rsidR="00A46469" w:rsidRPr="00A46469" w:rsidRDefault="00A46469" w:rsidP="000E196E">
      <w:pPr>
        <w:jc w:val="both"/>
        <w:rPr>
          <w:lang w:val="de-DE"/>
        </w:rPr>
      </w:pPr>
    </w:p>
    <w:p w14:paraId="47DD3DF1" w14:textId="77777777" w:rsidR="00A46469" w:rsidRPr="00A46469" w:rsidRDefault="00A46469" w:rsidP="000E196E">
      <w:pPr>
        <w:jc w:val="both"/>
        <w:rPr>
          <w:lang w:val="de-DE"/>
        </w:rPr>
      </w:pPr>
      <w:r w:rsidRPr="00A46469">
        <w:rPr>
          <w:lang w:val="de-DE"/>
        </w:rPr>
        <w:tab/>
        <w:t>Aufgrund des Gutachtens Nr. 75.200/1 des Staatsrates vom 1. März 2024, abgegeben in Anwendung von Artikel 84 § 1 Absatz 1 Nr. 1 der koordinierten Gesetze über den Staatsrat;</w:t>
      </w:r>
    </w:p>
    <w:p w14:paraId="0D9E10E2" w14:textId="77777777" w:rsidR="00A46469" w:rsidRPr="00A46469" w:rsidRDefault="00A46469" w:rsidP="000E196E">
      <w:pPr>
        <w:jc w:val="both"/>
        <w:rPr>
          <w:lang w:val="de-DE"/>
        </w:rPr>
      </w:pPr>
    </w:p>
    <w:p w14:paraId="03FA68C6" w14:textId="77777777" w:rsidR="00A46469" w:rsidRPr="00A46469" w:rsidRDefault="00A46469" w:rsidP="000E196E">
      <w:pPr>
        <w:jc w:val="both"/>
        <w:rPr>
          <w:lang w:val="de-DE"/>
        </w:rPr>
      </w:pPr>
      <w:r w:rsidRPr="00A46469">
        <w:rPr>
          <w:lang w:val="de-DE"/>
        </w:rPr>
        <w:lastRenderedPageBreak/>
        <w:tab/>
        <w:t>Aufgrund der Stellungnahme des Dienstes Administrative Vereinfachung vom 11. Januar 2020;</w:t>
      </w:r>
    </w:p>
    <w:p w14:paraId="38923006" w14:textId="77777777" w:rsidR="00A46469" w:rsidRPr="00A46469" w:rsidRDefault="00A46469" w:rsidP="000E196E">
      <w:pPr>
        <w:jc w:val="both"/>
        <w:rPr>
          <w:lang w:val="de-DE"/>
        </w:rPr>
      </w:pPr>
    </w:p>
    <w:p w14:paraId="5B492394" w14:textId="77777777" w:rsidR="00A46469" w:rsidRPr="00A46469" w:rsidRDefault="00A46469" w:rsidP="000E196E">
      <w:pPr>
        <w:jc w:val="both"/>
        <w:rPr>
          <w:lang w:val="de-DE"/>
        </w:rPr>
      </w:pPr>
      <w:r w:rsidRPr="00A46469">
        <w:rPr>
          <w:lang w:val="de-DE"/>
        </w:rPr>
        <w:tab/>
        <w:t>In der Erwägung, dass das Gesetz vom 5. Mai 2014 zur Verankerung des Prinzips der einmaligen Datenerfassung in der Arbeitsweise der Dienste und Instanzen, die den öffentlichen Behörden unterstehen oder bestimmte Aufträge für sie ausführen, und zur Vereinfachung und Harmonisierung von elektronischen Formularen und Papierformularen darauf abzielt, die administrativen Verpflichtungen von Bürgern und juristischen Personen zu verringern, indem es ihnen garantiert, dass Daten, die bereits in einer authentischen Quelle verfügbar sind, einem föderalen öffentlichen Dienst nicht erneut mitgeteilt werden müssen, und die elektronischen Formulare und die Papierformulare völlig gleichzusetzen;</w:t>
      </w:r>
    </w:p>
    <w:p w14:paraId="1FE6D6F5" w14:textId="77777777" w:rsidR="00A46469" w:rsidRPr="00A46469" w:rsidRDefault="00A46469" w:rsidP="000E196E">
      <w:pPr>
        <w:jc w:val="both"/>
        <w:rPr>
          <w:lang w:val="de-DE"/>
        </w:rPr>
      </w:pPr>
    </w:p>
    <w:p w14:paraId="75D147F2" w14:textId="77777777" w:rsidR="00A46469" w:rsidRPr="00A46469" w:rsidRDefault="00A46469" w:rsidP="000E196E">
      <w:pPr>
        <w:jc w:val="both"/>
        <w:rPr>
          <w:lang w:val="de-DE"/>
        </w:rPr>
      </w:pPr>
      <w:r w:rsidRPr="00A46469">
        <w:rPr>
          <w:lang w:val="de-DE"/>
        </w:rPr>
        <w:tab/>
        <w:t>In der Erwägung, dass dasselbe Gesetz vom 5. Mai 2014 den föderalen Instanzen auferlegt, im Rahmen der Ausführung ihrer gesetzlichen Aufträge zur Identifizierung natürlicher Personen die Nationalregisternummer und zur Identifizierung juristischer Personen oder von Unternehmen die Unternehmensnummer in der Zentralen Datenbank der Unternehmen zu verwenden;</w:t>
      </w:r>
    </w:p>
    <w:p w14:paraId="78C21209" w14:textId="77777777" w:rsidR="00A46469" w:rsidRPr="00A46469" w:rsidRDefault="00A46469" w:rsidP="000E196E">
      <w:pPr>
        <w:jc w:val="both"/>
        <w:rPr>
          <w:lang w:val="de-DE"/>
        </w:rPr>
      </w:pPr>
    </w:p>
    <w:p w14:paraId="483ADEAD" w14:textId="77777777" w:rsidR="00A46469" w:rsidRPr="00A46469" w:rsidRDefault="00A46469" w:rsidP="000E196E">
      <w:pPr>
        <w:jc w:val="both"/>
        <w:rPr>
          <w:lang w:val="de-DE"/>
        </w:rPr>
      </w:pPr>
      <w:r w:rsidRPr="00A46469">
        <w:rPr>
          <w:lang w:val="de-DE"/>
        </w:rPr>
        <w:tab/>
        <w:t>In der Erwägung, dass es zur Verringerung der administrativen Verpflichtungen von Bürgern und Unternehmen zu vermeiden ist, das Muster oder Formular zu einem Verfahren in die Anlagen der Vorschriften einzufügen, um zu vermeiden, dass die Abänderung des Musters oder Formulars unnötig erschwert wird;</w:t>
      </w:r>
    </w:p>
    <w:p w14:paraId="157D72FC" w14:textId="77777777" w:rsidR="00A46469" w:rsidRPr="00A46469" w:rsidRDefault="00A46469" w:rsidP="000E196E">
      <w:pPr>
        <w:jc w:val="both"/>
        <w:rPr>
          <w:lang w:val="de-DE"/>
        </w:rPr>
      </w:pPr>
    </w:p>
    <w:p w14:paraId="08B0E2C0" w14:textId="77777777" w:rsidR="00A46469" w:rsidRPr="00A46469" w:rsidRDefault="00A46469" w:rsidP="000E196E">
      <w:pPr>
        <w:jc w:val="both"/>
        <w:rPr>
          <w:lang w:val="de-DE"/>
        </w:rPr>
      </w:pPr>
      <w:r w:rsidRPr="00A46469">
        <w:rPr>
          <w:lang w:val="de-DE"/>
        </w:rPr>
        <w:tab/>
        <w:t>In der Erwägung, dass es zur Verringerung der administrativen Verpflichtungen von Bürgern und Unternehmen zu vermeiden ist, im Text der Vorschriften die Unterlagen, Daten und Informationen aufzulisten, die sie zur Vervollständigung eines Verfahrens vorlegen müssen;</w:t>
      </w:r>
    </w:p>
    <w:p w14:paraId="04F791E2" w14:textId="77777777" w:rsidR="00A46469" w:rsidRPr="00A46469" w:rsidRDefault="00A46469" w:rsidP="000E196E">
      <w:pPr>
        <w:jc w:val="both"/>
        <w:rPr>
          <w:lang w:val="de-DE"/>
        </w:rPr>
      </w:pPr>
    </w:p>
    <w:p w14:paraId="28A42C12" w14:textId="77777777" w:rsidR="00A46469" w:rsidRPr="00A46469" w:rsidRDefault="00A46469" w:rsidP="000E196E">
      <w:pPr>
        <w:jc w:val="both"/>
        <w:rPr>
          <w:lang w:val="de-DE"/>
        </w:rPr>
      </w:pPr>
      <w:r w:rsidRPr="00A46469">
        <w:rPr>
          <w:lang w:val="de-DE"/>
        </w:rPr>
        <w:tab/>
        <w:t>In der Erwägung, dass zur Verringerung der administrativen Verpflichtungen von Bürgern und Unternehmen die Verwendung ehrenwörtlicher Erklärungen zu vermeiden ist, da diese keinerlei rechtlichen Wert besitzen;</w:t>
      </w:r>
    </w:p>
    <w:p w14:paraId="3D3B8562" w14:textId="77777777" w:rsidR="00A46469" w:rsidRPr="00A46469" w:rsidRDefault="00A46469" w:rsidP="000E196E">
      <w:pPr>
        <w:jc w:val="both"/>
        <w:rPr>
          <w:lang w:val="de-DE"/>
        </w:rPr>
      </w:pPr>
    </w:p>
    <w:p w14:paraId="2F78C816" w14:textId="77777777" w:rsidR="00A46469" w:rsidRPr="00A46469" w:rsidRDefault="00A46469" w:rsidP="000E196E">
      <w:pPr>
        <w:jc w:val="both"/>
        <w:rPr>
          <w:lang w:val="de-DE"/>
        </w:rPr>
      </w:pPr>
      <w:r w:rsidRPr="00A46469">
        <w:rPr>
          <w:lang w:val="de-DE"/>
        </w:rPr>
        <w:tab/>
        <w:t>In der Erwägung, dass es zur Verringerung der administrativen Verpflichtungen von Bürgern und Unternehmen von entscheidender Bedeutung ist, Formulierungen vorzusehen, die nicht ausschließlich von einer Technik oder Technologie abhängen, um zu vermeiden, dass die Vorschriften bei jeder neuen Entwicklung überarbeitet werden müssen;</w:t>
      </w:r>
    </w:p>
    <w:p w14:paraId="47A0B268" w14:textId="77777777" w:rsidR="00A46469" w:rsidRPr="00A46469" w:rsidRDefault="00A46469" w:rsidP="000E196E">
      <w:pPr>
        <w:jc w:val="both"/>
        <w:rPr>
          <w:lang w:val="de-DE"/>
        </w:rPr>
      </w:pPr>
    </w:p>
    <w:p w14:paraId="7AE92561" w14:textId="77777777" w:rsidR="00A46469" w:rsidRPr="00A46469" w:rsidRDefault="00A46469" w:rsidP="000E196E">
      <w:pPr>
        <w:jc w:val="both"/>
        <w:rPr>
          <w:lang w:val="de-DE"/>
        </w:rPr>
      </w:pPr>
      <w:r w:rsidRPr="00A46469">
        <w:rPr>
          <w:lang w:val="de-DE"/>
        </w:rPr>
        <w:tab/>
        <w:t>In der Erwägung, dass zur Verringerung der administrativen Verpflichtungen von Bürgern und Unternehmen Versendungen sowohl auf Papier als auch auf elektronischem Weg möglich sein sollten;</w:t>
      </w:r>
    </w:p>
    <w:p w14:paraId="5D4C0621" w14:textId="77777777" w:rsidR="00A46469" w:rsidRPr="00A46469" w:rsidRDefault="00A46469" w:rsidP="000E196E">
      <w:pPr>
        <w:jc w:val="both"/>
        <w:rPr>
          <w:lang w:val="de-DE"/>
        </w:rPr>
      </w:pPr>
    </w:p>
    <w:p w14:paraId="4893FE9F" w14:textId="77777777" w:rsidR="00A46469" w:rsidRPr="00A46469" w:rsidRDefault="00A46469" w:rsidP="000E196E">
      <w:pPr>
        <w:jc w:val="both"/>
        <w:rPr>
          <w:lang w:val="de-DE"/>
        </w:rPr>
      </w:pPr>
      <w:r w:rsidRPr="00A46469">
        <w:rPr>
          <w:lang w:val="de-DE"/>
        </w:rPr>
        <w:tab/>
        <w:t>In der Erwägung, dass im Hinblick auf die Rechtssicherheit und die gute Lesbarkeit der Vorschriften die Verweise auf Vorschriften, die inzwischen angepasst oder aufgehoben wurden, sowie überholte Formulierungen fortzuschreiben sind;</w:t>
      </w:r>
    </w:p>
    <w:p w14:paraId="709C0368" w14:textId="398858AC" w:rsidR="00A46469" w:rsidRPr="00A46469" w:rsidRDefault="00A46469">
      <w:pPr>
        <w:rPr>
          <w:lang w:val="de-DE"/>
        </w:rPr>
      </w:pPr>
    </w:p>
    <w:p w14:paraId="2C3BB155" w14:textId="77777777" w:rsidR="00A46469" w:rsidRPr="00A46469" w:rsidRDefault="00A46469" w:rsidP="00921BAD">
      <w:pPr>
        <w:ind w:firstLine="708"/>
        <w:jc w:val="both"/>
        <w:rPr>
          <w:lang w:val="de-DE"/>
        </w:rPr>
      </w:pPr>
      <w:r w:rsidRPr="00A46469">
        <w:rPr>
          <w:lang w:val="de-DE"/>
        </w:rPr>
        <w:t>Auf Vorschlag des Ministers der Arbeit</w:t>
      </w:r>
    </w:p>
    <w:p w14:paraId="090EC9CC" w14:textId="77777777" w:rsidR="00A46469" w:rsidRPr="00A46469" w:rsidRDefault="00A46469" w:rsidP="000E196E">
      <w:pPr>
        <w:jc w:val="both"/>
        <w:rPr>
          <w:lang w:val="de-DE"/>
        </w:rPr>
      </w:pPr>
    </w:p>
    <w:p w14:paraId="17604844" w14:textId="77777777" w:rsidR="00A46469" w:rsidRPr="00A46469" w:rsidRDefault="00A46469" w:rsidP="000E196E">
      <w:pPr>
        <w:jc w:val="both"/>
        <w:rPr>
          <w:lang w:val="de-DE"/>
        </w:rPr>
      </w:pPr>
    </w:p>
    <w:p w14:paraId="63C1122C" w14:textId="77777777" w:rsidR="00A46469" w:rsidRPr="00A46469" w:rsidRDefault="00A46469" w:rsidP="000E196E">
      <w:pPr>
        <w:jc w:val="both"/>
        <w:rPr>
          <w:lang w:val="de-DE"/>
        </w:rPr>
      </w:pPr>
      <w:r w:rsidRPr="00A46469">
        <w:rPr>
          <w:lang w:val="de-DE"/>
        </w:rPr>
        <w:tab/>
      </w:r>
      <w:r w:rsidRPr="00A46469">
        <w:rPr>
          <w:lang w:val="de-DE"/>
        </w:rPr>
        <w:tab/>
        <w:t>Haben Wir beschlossen und erlassen Wir:</w:t>
      </w:r>
    </w:p>
    <w:p w14:paraId="00E3080A" w14:textId="77777777" w:rsidR="00A46469" w:rsidRPr="00A46469" w:rsidRDefault="00A46469" w:rsidP="000E196E">
      <w:pPr>
        <w:jc w:val="both"/>
        <w:rPr>
          <w:lang w:val="de-DE"/>
        </w:rPr>
      </w:pPr>
    </w:p>
    <w:p w14:paraId="20B82A3F" w14:textId="77777777" w:rsidR="00A46469" w:rsidRPr="00A46469" w:rsidRDefault="00A46469" w:rsidP="000E196E">
      <w:pPr>
        <w:jc w:val="both"/>
        <w:rPr>
          <w:lang w:val="de-DE"/>
        </w:rPr>
      </w:pPr>
    </w:p>
    <w:p w14:paraId="543978B8" w14:textId="77777777" w:rsidR="00A46469" w:rsidRPr="00A46469" w:rsidRDefault="00A46469" w:rsidP="000E196E">
      <w:pPr>
        <w:jc w:val="both"/>
        <w:rPr>
          <w:lang w:val="de-DE"/>
        </w:rPr>
      </w:pPr>
      <w:r w:rsidRPr="00A46469">
        <w:rPr>
          <w:lang w:val="de-DE"/>
        </w:rPr>
        <w:tab/>
      </w:r>
      <w:r w:rsidRPr="00A46469">
        <w:rPr>
          <w:b/>
          <w:bCs/>
          <w:lang w:val="de-DE"/>
        </w:rPr>
        <w:t>Artikel 1</w:t>
      </w:r>
      <w:r w:rsidRPr="00A46469">
        <w:rPr>
          <w:lang w:val="de-DE"/>
        </w:rPr>
        <w:t xml:space="preserve"> - Im Gesetzbuch über das Wohlbefinden bei der Arbeit wird der Begriff "Föderaler Öffentlicher Dienst Beschäftigung, Arbeit und Soziale Konzertierung" jeweils durch den Begriff "FÖD Beschäftigung" ersetzt.</w:t>
      </w:r>
    </w:p>
    <w:p w14:paraId="3BD91B46" w14:textId="77777777" w:rsidR="00A46469" w:rsidRPr="00A46469" w:rsidRDefault="00A46469" w:rsidP="000E196E">
      <w:pPr>
        <w:jc w:val="both"/>
        <w:rPr>
          <w:lang w:val="de-DE"/>
        </w:rPr>
      </w:pPr>
    </w:p>
    <w:p w14:paraId="12F8284B" w14:textId="77777777" w:rsidR="00A46469" w:rsidRPr="00A46469" w:rsidRDefault="00A46469" w:rsidP="000E196E">
      <w:pPr>
        <w:jc w:val="both"/>
        <w:rPr>
          <w:lang w:val="de-DE"/>
        </w:rPr>
      </w:pPr>
    </w:p>
    <w:p w14:paraId="552E933F" w14:textId="77777777" w:rsidR="00A46469" w:rsidRPr="00A46469" w:rsidRDefault="00A46469" w:rsidP="000E196E">
      <w:pPr>
        <w:jc w:val="both"/>
        <w:rPr>
          <w:lang w:val="de-DE"/>
        </w:rPr>
      </w:pPr>
      <w:r w:rsidRPr="00A46469">
        <w:rPr>
          <w:lang w:val="de-DE"/>
        </w:rPr>
        <w:tab/>
      </w:r>
      <w:r w:rsidRPr="00A46469">
        <w:rPr>
          <w:b/>
          <w:lang w:val="de-DE"/>
        </w:rPr>
        <w:t>Art. 2 -</w:t>
      </w:r>
      <w:r w:rsidRPr="00A46469">
        <w:rPr>
          <w:lang w:val="de-DE"/>
        </w:rPr>
        <w:t xml:space="preserve"> Artikel I.1-3 desselben Gesetzbuches wird wie folgt abgeändert:</w:t>
      </w:r>
    </w:p>
    <w:p w14:paraId="76D3B518" w14:textId="77777777" w:rsidR="00A46469" w:rsidRPr="00A46469" w:rsidRDefault="00A46469" w:rsidP="000E196E">
      <w:pPr>
        <w:jc w:val="both"/>
        <w:rPr>
          <w:lang w:val="de-DE"/>
        </w:rPr>
      </w:pPr>
    </w:p>
    <w:p w14:paraId="32D7586C" w14:textId="77777777" w:rsidR="00A46469" w:rsidRPr="00A46469" w:rsidRDefault="00A46469" w:rsidP="000E196E">
      <w:pPr>
        <w:jc w:val="both"/>
        <w:rPr>
          <w:lang w:val="de-DE"/>
        </w:rPr>
      </w:pPr>
      <w:r w:rsidRPr="00A46469">
        <w:rPr>
          <w:lang w:val="de-DE"/>
        </w:rPr>
        <w:tab/>
        <w:t>1. Nummer 20 wird wie folgt ersetzt:</w:t>
      </w:r>
    </w:p>
    <w:p w14:paraId="0A680712" w14:textId="77777777" w:rsidR="00A46469" w:rsidRPr="00A46469" w:rsidRDefault="00A46469" w:rsidP="000E196E">
      <w:pPr>
        <w:jc w:val="both"/>
        <w:rPr>
          <w:lang w:val="de-DE"/>
        </w:rPr>
      </w:pPr>
    </w:p>
    <w:p w14:paraId="53E3FD3A" w14:textId="77777777" w:rsidR="00A46469" w:rsidRPr="00A46469" w:rsidRDefault="00A46469" w:rsidP="000E196E">
      <w:pPr>
        <w:jc w:val="both"/>
        <w:rPr>
          <w:lang w:val="de-DE"/>
        </w:rPr>
      </w:pPr>
      <w:r w:rsidRPr="00A46469">
        <w:rPr>
          <w:lang w:val="de-DE"/>
        </w:rPr>
        <w:tab/>
        <w:t>"20.  A.O.E.A.: die Allgemeine Ordnung für elektrische Anlagen, gebilligt durch den Königlichen Erlass vom 8. September 2019 zur Festlegung von Buch 1 über elektrische Niederspannungs- und Kleinspannungsanlagen, von Buch 2 über elektrische Hochspannungsanlagen und von Buch 3 über Anlagen für die Übertragung und Verteilung elektrischer Energie,".</w:t>
      </w:r>
    </w:p>
    <w:p w14:paraId="6C76830B" w14:textId="77777777" w:rsidR="00A46469" w:rsidRPr="00A46469" w:rsidRDefault="00A46469" w:rsidP="000E196E">
      <w:pPr>
        <w:jc w:val="both"/>
        <w:rPr>
          <w:lang w:val="de-DE"/>
        </w:rPr>
      </w:pPr>
    </w:p>
    <w:p w14:paraId="198E2932" w14:textId="77777777" w:rsidR="00A46469" w:rsidRPr="00A46469" w:rsidRDefault="00A46469" w:rsidP="000E196E">
      <w:pPr>
        <w:jc w:val="both"/>
        <w:rPr>
          <w:lang w:val="de-DE"/>
        </w:rPr>
      </w:pPr>
      <w:r w:rsidRPr="00A46469">
        <w:rPr>
          <w:lang w:val="de-DE"/>
        </w:rPr>
        <w:tab/>
        <w:t>2. Eine Nr. 22 mit folgendem Wortlaut wird eingefügt:</w:t>
      </w:r>
    </w:p>
    <w:p w14:paraId="7DCF21BA" w14:textId="77777777" w:rsidR="00A46469" w:rsidRPr="00A46469" w:rsidRDefault="00A46469" w:rsidP="000E196E">
      <w:pPr>
        <w:jc w:val="both"/>
        <w:rPr>
          <w:lang w:val="de-DE"/>
        </w:rPr>
      </w:pPr>
    </w:p>
    <w:p w14:paraId="0E4DD01D" w14:textId="77777777" w:rsidR="00A46469" w:rsidRPr="00A46469" w:rsidRDefault="00A46469" w:rsidP="000E196E">
      <w:pPr>
        <w:jc w:val="both"/>
        <w:rPr>
          <w:lang w:val="de-DE"/>
        </w:rPr>
      </w:pPr>
      <w:r w:rsidRPr="00A46469">
        <w:rPr>
          <w:lang w:val="de-DE"/>
        </w:rPr>
        <w:tab/>
        <w:t>"22. FÖD Beschäftigung: der Föderale Öffentliche Dienst Beschäftigung, Arbeit und Soziale Konzertierung."</w:t>
      </w:r>
    </w:p>
    <w:p w14:paraId="5A359F9B" w14:textId="77777777" w:rsidR="00A46469" w:rsidRPr="00A46469" w:rsidRDefault="00A46469" w:rsidP="000E196E">
      <w:pPr>
        <w:jc w:val="both"/>
        <w:rPr>
          <w:lang w:val="de-DE"/>
        </w:rPr>
      </w:pPr>
    </w:p>
    <w:p w14:paraId="5638EA8E" w14:textId="77777777" w:rsidR="00A46469" w:rsidRPr="00A46469" w:rsidRDefault="00A46469" w:rsidP="000E196E">
      <w:pPr>
        <w:jc w:val="both"/>
        <w:rPr>
          <w:lang w:val="de-DE"/>
        </w:rPr>
      </w:pPr>
    </w:p>
    <w:p w14:paraId="608B1CFB" w14:textId="77777777" w:rsidR="00A46469" w:rsidRPr="00A46469" w:rsidRDefault="00A46469" w:rsidP="000E196E">
      <w:pPr>
        <w:jc w:val="both"/>
        <w:rPr>
          <w:lang w:val="de-DE"/>
        </w:rPr>
      </w:pPr>
      <w:r w:rsidRPr="00A46469">
        <w:rPr>
          <w:lang w:val="de-DE"/>
        </w:rPr>
        <w:tab/>
      </w:r>
      <w:r w:rsidRPr="00A46469">
        <w:rPr>
          <w:b/>
          <w:lang w:val="de-DE"/>
        </w:rPr>
        <w:t>Art. 3 -</w:t>
      </w:r>
      <w:r w:rsidRPr="00A46469">
        <w:rPr>
          <w:lang w:val="de-DE"/>
        </w:rPr>
        <w:t xml:space="preserve"> Artikel I.1-4 desselben Gesetzbuches wird wie folgt abgeändert:</w:t>
      </w:r>
    </w:p>
    <w:p w14:paraId="53E3A964" w14:textId="77777777" w:rsidR="00A46469" w:rsidRPr="00A46469" w:rsidRDefault="00A46469" w:rsidP="000E196E">
      <w:pPr>
        <w:jc w:val="both"/>
        <w:rPr>
          <w:lang w:val="de-DE"/>
        </w:rPr>
      </w:pPr>
    </w:p>
    <w:p w14:paraId="5FE643DB" w14:textId="77777777" w:rsidR="00A46469" w:rsidRPr="00A46469" w:rsidRDefault="00A46469" w:rsidP="000E196E">
      <w:pPr>
        <w:jc w:val="both"/>
        <w:rPr>
          <w:lang w:val="de-DE"/>
        </w:rPr>
      </w:pPr>
      <w:r w:rsidRPr="00A46469">
        <w:rPr>
          <w:lang w:val="de-DE"/>
        </w:rPr>
        <w:tab/>
        <w:t>1. In den Nummern 25 und 27 werden die Wörter "seine Sicherheit oder seine Gesundheit" beziehungsweise "seine Sicherheit und Gesundheit" jeweils durch die Wörter "sein Wohlbefinden" ersetzt.</w:t>
      </w:r>
    </w:p>
    <w:p w14:paraId="1FC6234B" w14:textId="77777777" w:rsidR="00A46469" w:rsidRPr="00A46469" w:rsidRDefault="00A46469" w:rsidP="000E196E">
      <w:pPr>
        <w:jc w:val="both"/>
        <w:rPr>
          <w:lang w:val="de-DE"/>
        </w:rPr>
      </w:pPr>
    </w:p>
    <w:p w14:paraId="0F44BBF5" w14:textId="77777777" w:rsidR="00A46469" w:rsidRPr="00A46469" w:rsidRDefault="00A46469" w:rsidP="000E196E">
      <w:pPr>
        <w:jc w:val="both"/>
        <w:rPr>
          <w:lang w:val="de-DE"/>
        </w:rPr>
      </w:pPr>
      <w:r w:rsidRPr="00A46469">
        <w:rPr>
          <w:lang w:val="de-DE"/>
        </w:rPr>
        <w:tab/>
        <w:t>2. In Nr. 28 werden die Wörter "den Sicherheits- oder Gesundheitsschutz" durch die Wörter "den Schutz des Wohlbefindens" ersetzt.</w:t>
      </w:r>
    </w:p>
    <w:p w14:paraId="5AEB52F6" w14:textId="77777777" w:rsidR="00A46469" w:rsidRPr="00A46469" w:rsidRDefault="00A46469" w:rsidP="000E196E">
      <w:pPr>
        <w:jc w:val="both"/>
        <w:rPr>
          <w:lang w:val="de-DE"/>
        </w:rPr>
      </w:pPr>
    </w:p>
    <w:p w14:paraId="10DA809C" w14:textId="77777777" w:rsidR="00A46469" w:rsidRPr="00A46469" w:rsidRDefault="00A46469" w:rsidP="000E196E">
      <w:pPr>
        <w:jc w:val="both"/>
        <w:rPr>
          <w:lang w:val="de-DE"/>
        </w:rPr>
      </w:pPr>
    </w:p>
    <w:p w14:paraId="2984A0F6" w14:textId="77777777" w:rsidR="00A46469" w:rsidRPr="00A46469" w:rsidRDefault="00A46469" w:rsidP="000E196E">
      <w:pPr>
        <w:jc w:val="both"/>
        <w:rPr>
          <w:lang w:val="de-DE"/>
        </w:rPr>
      </w:pPr>
      <w:r w:rsidRPr="00A46469">
        <w:rPr>
          <w:lang w:val="de-DE"/>
        </w:rPr>
        <w:tab/>
      </w:r>
      <w:r w:rsidRPr="00A46469">
        <w:rPr>
          <w:b/>
          <w:lang w:val="de-DE"/>
        </w:rPr>
        <w:t>Art. 4 -</w:t>
      </w:r>
      <w:r w:rsidRPr="00A46469">
        <w:rPr>
          <w:lang w:val="de-DE"/>
        </w:rPr>
        <w:t xml:space="preserve"> In Buch I Titel 1 desselben Gesetzbuches wird ein Kapitel IV, das einen Artikel I.1-5 umfasst, mit folgendem Wortlaut eingefügt:</w:t>
      </w:r>
    </w:p>
    <w:p w14:paraId="601FD15C" w14:textId="77777777" w:rsidR="00A46469" w:rsidRPr="00A46469" w:rsidRDefault="00A46469" w:rsidP="000E196E">
      <w:pPr>
        <w:jc w:val="both"/>
        <w:rPr>
          <w:lang w:val="de-DE"/>
        </w:rPr>
      </w:pPr>
    </w:p>
    <w:p w14:paraId="3FAFA803" w14:textId="77777777" w:rsidR="00A46469" w:rsidRPr="00A46469" w:rsidRDefault="00A46469" w:rsidP="000E196E">
      <w:pPr>
        <w:jc w:val="both"/>
        <w:rPr>
          <w:lang w:val="de-DE"/>
        </w:rPr>
      </w:pPr>
      <w:r w:rsidRPr="00A46469">
        <w:rPr>
          <w:lang w:val="de-DE"/>
        </w:rPr>
        <w:tab/>
        <w:t>"Kapitel IV - Muster und Formulare</w:t>
      </w:r>
    </w:p>
    <w:p w14:paraId="50CD6304" w14:textId="77777777" w:rsidR="00A46469" w:rsidRPr="00A46469" w:rsidRDefault="00A46469" w:rsidP="000E196E">
      <w:pPr>
        <w:jc w:val="both"/>
        <w:rPr>
          <w:lang w:val="de-DE"/>
        </w:rPr>
      </w:pPr>
    </w:p>
    <w:p w14:paraId="725C67D1" w14:textId="77777777" w:rsidR="00A46469" w:rsidRPr="00A46469" w:rsidRDefault="00A46469" w:rsidP="000E196E">
      <w:pPr>
        <w:jc w:val="both"/>
        <w:rPr>
          <w:lang w:val="de-DE"/>
        </w:rPr>
      </w:pPr>
      <w:r w:rsidRPr="00A46469">
        <w:rPr>
          <w:lang w:val="de-DE"/>
        </w:rPr>
        <w:tab/>
        <w:t>Art. I.1-5 - § 1 - Der FÖD Beschäftigung stellt den Nutzern die im Gesetzbuch erwähnten Muster und Formulare auf seiner Website zur Verfügung. In diesen Mustern und Formularen werden der Mindestinhalt und/oder die erforderlichen Informationen festgelegt; sie werden im Hohen Rat besprochen.</w:t>
      </w:r>
    </w:p>
    <w:p w14:paraId="5E07B52F" w14:textId="77777777" w:rsidR="00A46469" w:rsidRPr="00A46469" w:rsidRDefault="00A46469" w:rsidP="000E196E">
      <w:pPr>
        <w:jc w:val="both"/>
        <w:rPr>
          <w:lang w:val="de-DE"/>
        </w:rPr>
      </w:pPr>
    </w:p>
    <w:p w14:paraId="68BEBA71" w14:textId="77777777" w:rsidR="00A46469" w:rsidRPr="00A46469" w:rsidRDefault="00A46469" w:rsidP="000E196E">
      <w:pPr>
        <w:jc w:val="both"/>
        <w:rPr>
          <w:lang w:val="de-DE"/>
        </w:rPr>
      </w:pPr>
      <w:r w:rsidRPr="00A46469">
        <w:rPr>
          <w:lang w:val="de-DE"/>
        </w:rPr>
        <w:tab/>
        <w:t>§ 2 - Wenn ein Nutzer die in § 1 erwähnten Muster und Formulare nicht benutzt, ist er dafür verantwortlich, dass die von ihm benutzten Unterlagen vollständig mit dem Inhalt der vom FÖD Beschäftigung zur Verfügung gestellten Muster und Formulare übereinstimmen.</w:t>
      </w:r>
    </w:p>
    <w:p w14:paraId="7803703E" w14:textId="77777777" w:rsidR="00A46469" w:rsidRPr="00A46469" w:rsidRDefault="00A46469" w:rsidP="000E196E">
      <w:pPr>
        <w:jc w:val="both"/>
        <w:rPr>
          <w:lang w:val="de-DE"/>
        </w:rPr>
      </w:pPr>
    </w:p>
    <w:p w14:paraId="36F5E9A5" w14:textId="77777777" w:rsidR="00A46469" w:rsidRPr="00A46469" w:rsidRDefault="00A46469" w:rsidP="000E196E">
      <w:pPr>
        <w:jc w:val="both"/>
        <w:rPr>
          <w:lang w:val="de-DE"/>
        </w:rPr>
      </w:pPr>
      <w:r w:rsidRPr="00A46469">
        <w:rPr>
          <w:lang w:val="de-DE"/>
        </w:rPr>
        <w:tab/>
        <w:t>§ 3 - Die einem Antrag beigefügten Unterlagen sind gemäß dem Gesetz über den Sprachengebrauch verfasst oder ihnen wird eine Übersetzung ins Niederländische, Französische, Deutsche oder Englische beigefügt."</w:t>
      </w:r>
    </w:p>
    <w:p w14:paraId="131120CE" w14:textId="77777777" w:rsidR="00A46469" w:rsidRPr="00A46469" w:rsidRDefault="00A46469" w:rsidP="000E196E">
      <w:pPr>
        <w:jc w:val="both"/>
        <w:rPr>
          <w:lang w:val="de-DE"/>
        </w:rPr>
      </w:pPr>
    </w:p>
    <w:p w14:paraId="13244BB7" w14:textId="77777777" w:rsidR="00A46469" w:rsidRPr="00A46469" w:rsidRDefault="00A46469" w:rsidP="000E196E">
      <w:pPr>
        <w:jc w:val="both"/>
        <w:rPr>
          <w:lang w:val="de-DE"/>
        </w:rPr>
      </w:pPr>
    </w:p>
    <w:p w14:paraId="72796CE4" w14:textId="77777777" w:rsidR="00A46469" w:rsidRPr="00A46469" w:rsidRDefault="00A46469" w:rsidP="000E196E">
      <w:pPr>
        <w:jc w:val="both"/>
        <w:rPr>
          <w:lang w:val="de-DE"/>
        </w:rPr>
      </w:pPr>
      <w:r w:rsidRPr="00A46469">
        <w:rPr>
          <w:lang w:val="de-DE"/>
        </w:rPr>
        <w:tab/>
      </w:r>
      <w:r w:rsidRPr="00A46469">
        <w:rPr>
          <w:b/>
          <w:lang w:val="de-DE"/>
        </w:rPr>
        <w:t>Art. 5 -</w:t>
      </w:r>
      <w:r w:rsidRPr="00A46469">
        <w:rPr>
          <w:lang w:val="de-DE"/>
        </w:rPr>
        <w:t xml:space="preserve"> In Buch I Titel 1 desselben Gesetzbuches wird ein Kapitel V, das einen Artikel I.1-6 umfasst, mit folgendem Wortlaut eingefügt:</w:t>
      </w:r>
    </w:p>
    <w:p w14:paraId="3753569F" w14:textId="77777777" w:rsidR="00A46469" w:rsidRPr="00A46469" w:rsidRDefault="00A46469" w:rsidP="000E196E">
      <w:pPr>
        <w:jc w:val="both"/>
        <w:rPr>
          <w:lang w:val="de-DE"/>
        </w:rPr>
      </w:pPr>
    </w:p>
    <w:p w14:paraId="132EEBE7" w14:textId="77777777" w:rsidR="00A46469" w:rsidRPr="00A46469" w:rsidRDefault="00A46469" w:rsidP="000E196E">
      <w:pPr>
        <w:jc w:val="both"/>
        <w:rPr>
          <w:lang w:val="de-DE"/>
        </w:rPr>
      </w:pPr>
      <w:r w:rsidRPr="00A46469">
        <w:rPr>
          <w:lang w:val="de-DE"/>
        </w:rPr>
        <w:tab/>
        <w:t>"Kapitel V - Einschreibesendungen</w:t>
      </w:r>
    </w:p>
    <w:p w14:paraId="0A1CC41A" w14:textId="77777777" w:rsidR="00A46469" w:rsidRPr="00A46469" w:rsidRDefault="00A46469" w:rsidP="000E196E">
      <w:pPr>
        <w:jc w:val="both"/>
        <w:rPr>
          <w:lang w:val="de-DE"/>
        </w:rPr>
      </w:pPr>
    </w:p>
    <w:p w14:paraId="0C9BE25B" w14:textId="77777777" w:rsidR="00A46469" w:rsidRPr="00A46469" w:rsidRDefault="00A46469" w:rsidP="000E196E">
      <w:pPr>
        <w:jc w:val="both"/>
        <w:rPr>
          <w:lang w:val="de-DE"/>
        </w:rPr>
      </w:pPr>
      <w:r w:rsidRPr="00A46469">
        <w:rPr>
          <w:lang w:val="de-DE"/>
        </w:rPr>
        <w:tab/>
        <w:t>Art. I.1-6 - Es wird davon ausgegangen, dass die im Gesetzbuch erwähnte Einschreibesendung am dritten Werktag nach dem Tag, an dem die Versendung erfolgt ist, eingegangen ist, außer wenn der Empfänger das Gegenteil beweist."</w:t>
      </w:r>
    </w:p>
    <w:p w14:paraId="5347666B" w14:textId="77777777" w:rsidR="00A46469" w:rsidRPr="00A46469" w:rsidRDefault="00A46469" w:rsidP="000E196E">
      <w:pPr>
        <w:jc w:val="both"/>
        <w:rPr>
          <w:lang w:val="de-DE"/>
        </w:rPr>
      </w:pPr>
    </w:p>
    <w:p w14:paraId="7530FAE6" w14:textId="77777777" w:rsidR="00A46469" w:rsidRPr="00A46469" w:rsidRDefault="00A46469" w:rsidP="000E196E">
      <w:pPr>
        <w:jc w:val="both"/>
        <w:rPr>
          <w:lang w:val="de-DE"/>
        </w:rPr>
      </w:pPr>
    </w:p>
    <w:p w14:paraId="73163633" w14:textId="77777777" w:rsidR="00A46469" w:rsidRPr="00A46469" w:rsidRDefault="00A46469" w:rsidP="000E196E">
      <w:pPr>
        <w:jc w:val="both"/>
        <w:rPr>
          <w:lang w:val="de-DE"/>
        </w:rPr>
      </w:pPr>
      <w:r w:rsidRPr="00A46469">
        <w:rPr>
          <w:lang w:val="de-DE"/>
        </w:rPr>
        <w:tab/>
      </w:r>
      <w:r w:rsidRPr="00A46469">
        <w:rPr>
          <w:b/>
          <w:lang w:val="de-DE"/>
        </w:rPr>
        <w:t>Art. 6 -</w:t>
      </w:r>
      <w:r w:rsidRPr="00A46469">
        <w:rPr>
          <w:lang w:val="de-DE"/>
        </w:rPr>
        <w:t xml:space="preserve"> In Artikel I.2-8 desselben Gesetzbuches wird § 2 wie folgt ersetzt:</w:t>
      </w:r>
    </w:p>
    <w:p w14:paraId="362A2B0E" w14:textId="77777777" w:rsidR="00A46469" w:rsidRPr="00A46469" w:rsidRDefault="00A46469" w:rsidP="000E196E">
      <w:pPr>
        <w:jc w:val="both"/>
        <w:rPr>
          <w:lang w:val="de-DE"/>
        </w:rPr>
      </w:pPr>
    </w:p>
    <w:p w14:paraId="0AC27A8D" w14:textId="77777777" w:rsidR="00A46469" w:rsidRPr="00A46469" w:rsidRDefault="00A46469" w:rsidP="000E196E">
      <w:pPr>
        <w:jc w:val="both"/>
        <w:rPr>
          <w:lang w:val="de-DE"/>
        </w:rPr>
      </w:pPr>
      <w:r w:rsidRPr="00A46469">
        <w:rPr>
          <w:lang w:val="de-DE"/>
        </w:rPr>
        <w:tab/>
        <w:t>"Auf der Website des FÖD Beschäftigung können Muster eines Globalplans zur Gefahrenverhütung zur Verfügung gestellt werden."</w:t>
      </w:r>
    </w:p>
    <w:p w14:paraId="61E42B1E" w14:textId="77777777" w:rsidR="00A46469" w:rsidRPr="00A46469" w:rsidRDefault="00A46469" w:rsidP="000E196E">
      <w:pPr>
        <w:jc w:val="both"/>
        <w:rPr>
          <w:lang w:val="de-DE"/>
        </w:rPr>
      </w:pPr>
    </w:p>
    <w:p w14:paraId="09570B13" w14:textId="77777777" w:rsidR="00A46469" w:rsidRPr="00A46469" w:rsidRDefault="00A46469" w:rsidP="000E196E">
      <w:pPr>
        <w:jc w:val="both"/>
        <w:rPr>
          <w:lang w:val="de-DE"/>
        </w:rPr>
      </w:pPr>
    </w:p>
    <w:p w14:paraId="6B507DF7" w14:textId="77777777" w:rsidR="00A46469" w:rsidRPr="00A46469" w:rsidRDefault="00A46469" w:rsidP="000E196E">
      <w:pPr>
        <w:jc w:val="both"/>
        <w:rPr>
          <w:lang w:val="de-DE"/>
        </w:rPr>
      </w:pPr>
      <w:r w:rsidRPr="00A46469">
        <w:rPr>
          <w:lang w:val="de-DE"/>
        </w:rPr>
        <w:tab/>
      </w:r>
      <w:r w:rsidRPr="00A46469">
        <w:rPr>
          <w:b/>
          <w:lang w:val="de-DE"/>
        </w:rPr>
        <w:t>Art. 7 -</w:t>
      </w:r>
      <w:r w:rsidRPr="00A46469">
        <w:rPr>
          <w:lang w:val="de-DE"/>
        </w:rPr>
        <w:t xml:space="preserve"> Artikel I.2-14 Absatz 2 desselben Gesetzbuches wird aufgehoben.</w:t>
      </w:r>
    </w:p>
    <w:p w14:paraId="09FD5110" w14:textId="77777777" w:rsidR="00A46469" w:rsidRPr="00A46469" w:rsidRDefault="00A46469" w:rsidP="000E196E">
      <w:pPr>
        <w:jc w:val="both"/>
        <w:rPr>
          <w:lang w:val="de-DE"/>
        </w:rPr>
      </w:pPr>
    </w:p>
    <w:p w14:paraId="561B8EAE" w14:textId="77777777" w:rsidR="00A46469" w:rsidRPr="00A46469" w:rsidRDefault="00A46469" w:rsidP="000E196E">
      <w:pPr>
        <w:jc w:val="both"/>
        <w:rPr>
          <w:lang w:val="de-DE"/>
        </w:rPr>
      </w:pPr>
    </w:p>
    <w:p w14:paraId="7A3D8811" w14:textId="77777777" w:rsidR="00A46469" w:rsidRPr="00A46469" w:rsidRDefault="00A46469" w:rsidP="000E196E">
      <w:pPr>
        <w:jc w:val="both"/>
        <w:rPr>
          <w:lang w:val="de-DE"/>
        </w:rPr>
      </w:pPr>
      <w:r w:rsidRPr="00A46469">
        <w:rPr>
          <w:lang w:val="de-DE"/>
        </w:rPr>
        <w:tab/>
      </w:r>
      <w:r w:rsidRPr="00A46469">
        <w:rPr>
          <w:b/>
          <w:lang w:val="de-DE"/>
        </w:rPr>
        <w:t>Art. 8 -</w:t>
      </w:r>
      <w:r w:rsidRPr="00A46469">
        <w:rPr>
          <w:lang w:val="de-DE"/>
        </w:rPr>
        <w:t xml:space="preserve"> In Artikel I.2-16 Absatz 1 desselben Gesetzbuches werden die Wörter "ihrer Sicherheit oder ihrer Gesundheit" durch die Wörter "ihres Wohlbefindens" ersetzt.</w:t>
      </w:r>
    </w:p>
    <w:p w14:paraId="2599F2BB" w14:textId="77777777" w:rsidR="00A46469" w:rsidRPr="00A46469" w:rsidRDefault="00A46469" w:rsidP="000E196E">
      <w:pPr>
        <w:jc w:val="both"/>
        <w:rPr>
          <w:lang w:val="de-DE"/>
        </w:rPr>
      </w:pPr>
    </w:p>
    <w:p w14:paraId="1E01C1D5" w14:textId="77777777" w:rsidR="00A46469" w:rsidRPr="00A46469" w:rsidRDefault="00A46469" w:rsidP="000E196E">
      <w:pPr>
        <w:jc w:val="both"/>
        <w:rPr>
          <w:lang w:val="de-DE"/>
        </w:rPr>
      </w:pPr>
    </w:p>
    <w:p w14:paraId="4475D04F" w14:textId="77777777" w:rsidR="00A46469" w:rsidRPr="00A46469" w:rsidRDefault="00A46469" w:rsidP="000E196E">
      <w:pPr>
        <w:jc w:val="both"/>
        <w:rPr>
          <w:lang w:val="de-DE"/>
        </w:rPr>
      </w:pPr>
      <w:r w:rsidRPr="00A46469">
        <w:rPr>
          <w:lang w:val="de-DE"/>
        </w:rPr>
        <w:tab/>
      </w:r>
      <w:r w:rsidRPr="00A46469">
        <w:rPr>
          <w:b/>
          <w:lang w:val="de-DE"/>
        </w:rPr>
        <w:t>Art. 9 -</w:t>
      </w:r>
      <w:r w:rsidRPr="00A46469">
        <w:rPr>
          <w:lang w:val="de-DE"/>
        </w:rPr>
        <w:t xml:space="preserve"> In Artikel I.3-9 Absatz 4 desselben Gesetzbuches werden die Wörter "per Einschreibebrief" durch die Wörter "per Einschreibesendung" ersetzt.</w:t>
      </w:r>
    </w:p>
    <w:p w14:paraId="76C54EEC" w14:textId="77777777" w:rsidR="00A46469" w:rsidRPr="00A46469" w:rsidRDefault="00A46469" w:rsidP="000E196E">
      <w:pPr>
        <w:jc w:val="both"/>
        <w:rPr>
          <w:lang w:val="de-DE"/>
        </w:rPr>
      </w:pPr>
    </w:p>
    <w:p w14:paraId="0A71A6FA" w14:textId="77777777" w:rsidR="00A46469" w:rsidRPr="00A46469" w:rsidRDefault="00A46469" w:rsidP="000E196E">
      <w:pPr>
        <w:jc w:val="both"/>
        <w:rPr>
          <w:lang w:val="de-DE"/>
        </w:rPr>
      </w:pPr>
    </w:p>
    <w:p w14:paraId="451F8662" w14:textId="77777777" w:rsidR="00A46469" w:rsidRPr="00A46469" w:rsidRDefault="00A46469" w:rsidP="000E196E">
      <w:pPr>
        <w:jc w:val="both"/>
        <w:rPr>
          <w:lang w:val="de-DE"/>
        </w:rPr>
      </w:pPr>
      <w:r w:rsidRPr="00A46469">
        <w:rPr>
          <w:lang w:val="de-DE"/>
        </w:rPr>
        <w:tab/>
      </w:r>
      <w:r w:rsidRPr="00A46469">
        <w:rPr>
          <w:b/>
          <w:lang w:val="de-DE"/>
        </w:rPr>
        <w:t>Art. 10 -</w:t>
      </w:r>
      <w:r w:rsidRPr="00A46469">
        <w:rPr>
          <w:lang w:val="de-DE"/>
        </w:rPr>
        <w:t xml:space="preserve"> Artikel I.3-15 § 2 Absatz 2 desselben Gesetzbuches wird aufgehoben.</w:t>
      </w:r>
    </w:p>
    <w:p w14:paraId="657334F7" w14:textId="77777777" w:rsidR="00A46469" w:rsidRPr="00A46469" w:rsidRDefault="00A46469" w:rsidP="000E196E">
      <w:pPr>
        <w:jc w:val="both"/>
        <w:rPr>
          <w:lang w:val="de-DE"/>
        </w:rPr>
      </w:pPr>
    </w:p>
    <w:p w14:paraId="0FC3DFFE" w14:textId="77777777" w:rsidR="00A46469" w:rsidRPr="00A46469" w:rsidRDefault="00A46469" w:rsidP="000E196E">
      <w:pPr>
        <w:jc w:val="both"/>
        <w:rPr>
          <w:lang w:val="de-DE"/>
        </w:rPr>
      </w:pPr>
    </w:p>
    <w:p w14:paraId="6874DB34" w14:textId="77777777" w:rsidR="00A46469" w:rsidRPr="00A46469" w:rsidRDefault="00A46469" w:rsidP="000E196E">
      <w:pPr>
        <w:jc w:val="both"/>
        <w:rPr>
          <w:lang w:val="de-DE"/>
        </w:rPr>
      </w:pPr>
      <w:r w:rsidRPr="00A46469">
        <w:rPr>
          <w:lang w:val="de-DE"/>
        </w:rPr>
        <w:tab/>
      </w:r>
      <w:r w:rsidRPr="00A46469">
        <w:rPr>
          <w:b/>
          <w:lang w:val="de-DE"/>
        </w:rPr>
        <w:t>Art. 11 -</w:t>
      </w:r>
      <w:r w:rsidRPr="00A46469">
        <w:rPr>
          <w:lang w:val="de-DE"/>
        </w:rPr>
        <w:t xml:space="preserve"> In Artikel I.3-55 Absatz 2 desselben Gesetzbuches werden die Wörter "per Einschreibebrief" durch die Wörter "per Einschreibesendung" ersetzt.</w:t>
      </w:r>
    </w:p>
    <w:p w14:paraId="660A421D" w14:textId="77777777" w:rsidR="00A46469" w:rsidRPr="00A46469" w:rsidRDefault="00A46469" w:rsidP="000E196E">
      <w:pPr>
        <w:jc w:val="both"/>
        <w:rPr>
          <w:lang w:val="de-DE"/>
        </w:rPr>
      </w:pPr>
    </w:p>
    <w:p w14:paraId="329745C7" w14:textId="77777777" w:rsidR="00A46469" w:rsidRPr="00A46469" w:rsidRDefault="00A46469" w:rsidP="000E196E">
      <w:pPr>
        <w:jc w:val="both"/>
        <w:rPr>
          <w:lang w:val="de-DE"/>
        </w:rPr>
      </w:pPr>
    </w:p>
    <w:p w14:paraId="705CA4B4" w14:textId="77777777" w:rsidR="00A46469" w:rsidRPr="00A46469" w:rsidRDefault="00A46469" w:rsidP="000E196E">
      <w:pPr>
        <w:jc w:val="both"/>
        <w:rPr>
          <w:lang w:val="de-DE"/>
        </w:rPr>
      </w:pPr>
      <w:r w:rsidRPr="00A46469">
        <w:rPr>
          <w:lang w:val="de-DE"/>
        </w:rPr>
        <w:tab/>
      </w:r>
      <w:r w:rsidRPr="00A46469">
        <w:rPr>
          <w:b/>
          <w:lang w:val="de-DE"/>
        </w:rPr>
        <w:t>Art. 12 -</w:t>
      </w:r>
      <w:r w:rsidRPr="00A46469">
        <w:rPr>
          <w:lang w:val="de-DE"/>
        </w:rPr>
        <w:t xml:space="preserve"> In Artikel I.3-56 desselben Gesetzbuches werden die Wörter "gemäß Artikel 32</w:t>
      </w:r>
      <w:r w:rsidRPr="00A46469">
        <w:rPr>
          <w:i/>
          <w:iCs/>
          <w:lang w:val="de-DE"/>
        </w:rPr>
        <w:t>sexies</w:t>
      </w:r>
      <w:r w:rsidRPr="00A46469">
        <w:rPr>
          <w:lang w:val="de-DE"/>
        </w:rPr>
        <w:t xml:space="preserve"> § 2 Absatz 3" durch die Wörter "gemäß Artikel 32</w:t>
      </w:r>
      <w:r w:rsidRPr="00A46469">
        <w:rPr>
          <w:i/>
          <w:iCs/>
          <w:lang w:val="de-DE"/>
        </w:rPr>
        <w:t>sexies</w:t>
      </w:r>
      <w:r w:rsidRPr="00A46469">
        <w:rPr>
          <w:lang w:val="de-DE"/>
        </w:rPr>
        <w:t xml:space="preserve"> § 2 Absatz 5" ersetzt.</w:t>
      </w:r>
    </w:p>
    <w:p w14:paraId="2D277D2F" w14:textId="77777777" w:rsidR="00A46469" w:rsidRPr="00A46469" w:rsidRDefault="00A46469" w:rsidP="000E196E">
      <w:pPr>
        <w:jc w:val="both"/>
        <w:rPr>
          <w:lang w:val="de-DE"/>
        </w:rPr>
      </w:pPr>
    </w:p>
    <w:p w14:paraId="5EFA4E36" w14:textId="3EBE8EBC" w:rsidR="00A46469" w:rsidRPr="00A46469" w:rsidRDefault="00A46469">
      <w:pPr>
        <w:rPr>
          <w:lang w:val="de-DE"/>
        </w:rPr>
      </w:pPr>
    </w:p>
    <w:p w14:paraId="43975B2A" w14:textId="77777777" w:rsidR="00A46469" w:rsidRPr="00A46469" w:rsidRDefault="00A46469" w:rsidP="008B1E68">
      <w:pPr>
        <w:ind w:firstLine="708"/>
        <w:jc w:val="both"/>
        <w:rPr>
          <w:lang w:val="de-DE"/>
        </w:rPr>
      </w:pPr>
      <w:r w:rsidRPr="00A46469">
        <w:rPr>
          <w:b/>
          <w:lang w:val="de-DE"/>
        </w:rPr>
        <w:t>Art. 13 -</w:t>
      </w:r>
      <w:r w:rsidRPr="00A46469">
        <w:rPr>
          <w:lang w:val="de-DE"/>
        </w:rPr>
        <w:t xml:space="preserve"> Artikel I.3-60 desselben Gesetzbuches wird wie folgt abgeändert:</w:t>
      </w:r>
    </w:p>
    <w:p w14:paraId="2091232A" w14:textId="77777777" w:rsidR="00A46469" w:rsidRPr="00A46469" w:rsidRDefault="00A46469" w:rsidP="000E196E">
      <w:pPr>
        <w:jc w:val="both"/>
        <w:rPr>
          <w:lang w:val="de-DE"/>
        </w:rPr>
      </w:pPr>
    </w:p>
    <w:p w14:paraId="7AFED1FA" w14:textId="77777777" w:rsidR="00A46469" w:rsidRPr="00A46469" w:rsidRDefault="00A46469" w:rsidP="000E196E">
      <w:pPr>
        <w:jc w:val="both"/>
        <w:rPr>
          <w:lang w:val="de-DE"/>
        </w:rPr>
      </w:pPr>
      <w:r w:rsidRPr="00A46469">
        <w:rPr>
          <w:lang w:val="de-DE"/>
        </w:rPr>
        <w:tab/>
        <w:t>1. Absatz 2 wird wie folgt ersetzt:</w:t>
      </w:r>
    </w:p>
    <w:p w14:paraId="1CCA6E37" w14:textId="77777777" w:rsidR="00A46469" w:rsidRPr="00A46469" w:rsidRDefault="00A46469" w:rsidP="000E196E">
      <w:pPr>
        <w:jc w:val="both"/>
        <w:rPr>
          <w:lang w:val="de-DE"/>
        </w:rPr>
      </w:pPr>
    </w:p>
    <w:p w14:paraId="1CF2FA57" w14:textId="77777777" w:rsidR="00A46469" w:rsidRPr="00A46469" w:rsidRDefault="00A46469" w:rsidP="000E196E">
      <w:pPr>
        <w:jc w:val="both"/>
        <w:rPr>
          <w:lang w:val="de-DE"/>
        </w:rPr>
      </w:pPr>
      <w:r w:rsidRPr="00A46469">
        <w:rPr>
          <w:lang w:val="de-DE"/>
        </w:rPr>
        <w:tab/>
        <w:t>"Anträge auf Aufnahme in diese Liste sowie dazugehörige Unterlagen werden bei der Generaldirektion HUA anhand des auf der Website des FÖD Beschäftigung verfügbaren Formulars eingereicht."</w:t>
      </w:r>
    </w:p>
    <w:p w14:paraId="307AA496" w14:textId="77777777" w:rsidR="00A46469" w:rsidRPr="00A46469" w:rsidRDefault="00A46469" w:rsidP="000E196E">
      <w:pPr>
        <w:jc w:val="both"/>
        <w:rPr>
          <w:lang w:val="de-DE"/>
        </w:rPr>
      </w:pPr>
    </w:p>
    <w:p w14:paraId="71A77B09" w14:textId="77777777" w:rsidR="00A46469" w:rsidRDefault="00A46469">
      <w:pPr>
        <w:rPr>
          <w:lang w:val="de-DE"/>
        </w:rPr>
      </w:pPr>
      <w:r>
        <w:rPr>
          <w:lang w:val="de-DE"/>
        </w:rPr>
        <w:br w:type="page"/>
      </w:r>
    </w:p>
    <w:p w14:paraId="6C08E52F" w14:textId="2F768A61" w:rsidR="00A46469" w:rsidRPr="00A46469" w:rsidRDefault="00A46469" w:rsidP="000E196E">
      <w:pPr>
        <w:jc w:val="both"/>
        <w:rPr>
          <w:lang w:val="de-DE"/>
        </w:rPr>
      </w:pPr>
      <w:r w:rsidRPr="00A46469">
        <w:rPr>
          <w:lang w:val="de-DE"/>
        </w:rPr>
        <w:lastRenderedPageBreak/>
        <w:tab/>
        <w:t>2. Ein Absatz 3 mit folgendem Wortlaut wird eingefügt:</w:t>
      </w:r>
    </w:p>
    <w:p w14:paraId="2C4D1BFC" w14:textId="77777777" w:rsidR="00A46469" w:rsidRPr="00A46469" w:rsidRDefault="00A46469" w:rsidP="000E196E">
      <w:pPr>
        <w:jc w:val="both"/>
        <w:rPr>
          <w:lang w:val="de-DE"/>
        </w:rPr>
      </w:pPr>
    </w:p>
    <w:p w14:paraId="25375935" w14:textId="77777777" w:rsidR="00A46469" w:rsidRPr="00A46469" w:rsidRDefault="00A46469" w:rsidP="000E196E">
      <w:pPr>
        <w:jc w:val="both"/>
        <w:rPr>
          <w:lang w:val="de-DE"/>
        </w:rPr>
      </w:pPr>
      <w:r w:rsidRPr="00A46469">
        <w:rPr>
          <w:lang w:val="de-DE"/>
        </w:rPr>
        <w:tab/>
        <w:t>"Durch Einreichung des Antrags verpflichtet sich die Einrichtung, die in Artikel I.3-59 erwähnten Bedingungen einzuhalten."</w:t>
      </w:r>
    </w:p>
    <w:p w14:paraId="576604BE" w14:textId="77777777" w:rsidR="00A46469" w:rsidRPr="00A46469" w:rsidRDefault="00A46469" w:rsidP="000E196E">
      <w:pPr>
        <w:jc w:val="both"/>
        <w:rPr>
          <w:lang w:val="de-DE"/>
        </w:rPr>
      </w:pPr>
    </w:p>
    <w:p w14:paraId="7FD0D997" w14:textId="77777777" w:rsidR="00A46469" w:rsidRPr="00A46469" w:rsidRDefault="00A46469" w:rsidP="000E196E">
      <w:pPr>
        <w:jc w:val="both"/>
        <w:rPr>
          <w:lang w:val="de-DE"/>
        </w:rPr>
      </w:pPr>
    </w:p>
    <w:p w14:paraId="0A387DA1" w14:textId="77777777" w:rsidR="00A46469" w:rsidRPr="00A46469" w:rsidRDefault="00A46469" w:rsidP="000E196E">
      <w:pPr>
        <w:jc w:val="both"/>
        <w:rPr>
          <w:lang w:val="de-DE"/>
        </w:rPr>
      </w:pPr>
      <w:r w:rsidRPr="00A46469">
        <w:rPr>
          <w:lang w:val="de-DE"/>
        </w:rPr>
        <w:tab/>
      </w:r>
      <w:r w:rsidRPr="00A46469">
        <w:rPr>
          <w:b/>
          <w:lang w:val="de-DE"/>
        </w:rPr>
        <w:t>Art. 14 -</w:t>
      </w:r>
      <w:r w:rsidRPr="00A46469">
        <w:rPr>
          <w:lang w:val="de-DE"/>
        </w:rPr>
        <w:t xml:space="preserve"> Artikel I.3-62 desselben Gesetzbuches wird wie folgt ersetzt:</w:t>
      </w:r>
    </w:p>
    <w:p w14:paraId="3438420F" w14:textId="77777777" w:rsidR="00A46469" w:rsidRPr="00A46469" w:rsidRDefault="00A46469" w:rsidP="000E196E">
      <w:pPr>
        <w:jc w:val="both"/>
        <w:rPr>
          <w:lang w:val="de-DE"/>
        </w:rPr>
      </w:pPr>
    </w:p>
    <w:p w14:paraId="6D4B189B" w14:textId="77777777" w:rsidR="00A46469" w:rsidRPr="00A46469" w:rsidRDefault="00A46469" w:rsidP="000E196E">
      <w:pPr>
        <w:jc w:val="both"/>
        <w:rPr>
          <w:lang w:val="de-DE"/>
        </w:rPr>
      </w:pPr>
      <w:r w:rsidRPr="00A46469">
        <w:rPr>
          <w:lang w:val="de-DE"/>
        </w:rPr>
        <w:tab/>
        <w:t>"Art. I.3-62 - Wenn in einem Unternehmen oder einer Einrichtung keine Vertrauensperson bestellt worden ist, nimmt der mit der Leitung des internen Dienstes beauftragte Gefahrenverhütungsberater die in Artikel I.3-11 erwähnten Informationsaufträge der Vertrauensperson wahr, ohne dass zur Ausübung dieses Auftrags das vorherige Einverständnis aller Mitglieder der Gewerkschaftsvertretung oder in deren Ermangelung aller Arbeitnehmer erforderlich ist und ohne dass dazu die Absolvierung der in Artikel I.3-58 erwähnten Schulung erforderlich ist.</w:t>
      </w:r>
    </w:p>
    <w:p w14:paraId="74FBE65F" w14:textId="77777777" w:rsidR="00A46469" w:rsidRPr="00A46469" w:rsidRDefault="00A46469" w:rsidP="000E196E">
      <w:pPr>
        <w:jc w:val="both"/>
        <w:rPr>
          <w:lang w:val="de-DE"/>
        </w:rPr>
      </w:pPr>
    </w:p>
    <w:p w14:paraId="7EC1B249" w14:textId="77777777" w:rsidR="00A46469" w:rsidRPr="00A46469" w:rsidRDefault="00A46469" w:rsidP="000E196E">
      <w:pPr>
        <w:jc w:val="both"/>
        <w:rPr>
          <w:lang w:val="de-DE"/>
        </w:rPr>
      </w:pPr>
      <w:r w:rsidRPr="00A46469">
        <w:rPr>
          <w:lang w:val="de-DE"/>
        </w:rPr>
        <w:tab/>
        <w:t>Absatz 1 gilt nicht in Unternehmen mit weniger als zwanzig Arbeitnehmern, in denen der Arbeitgeber die Funktion des Gefahrenverhütungsberaters ausübt, oder wenn der Betroffene selbst nicht einverstanden ist oder wenn alle Mitglieder der Gewerkschaftsvertretung oder in deren Ermangelung alle Arbeitnehmer nicht einverstanden sind."</w:t>
      </w:r>
    </w:p>
    <w:p w14:paraId="67E18A63" w14:textId="77777777" w:rsidR="00A46469" w:rsidRPr="00A46469" w:rsidRDefault="00A46469" w:rsidP="000E196E">
      <w:pPr>
        <w:jc w:val="both"/>
        <w:rPr>
          <w:lang w:val="de-DE"/>
        </w:rPr>
      </w:pPr>
    </w:p>
    <w:p w14:paraId="5286D925" w14:textId="77777777" w:rsidR="00A46469" w:rsidRPr="00A46469" w:rsidRDefault="00A46469" w:rsidP="000E196E">
      <w:pPr>
        <w:jc w:val="both"/>
        <w:rPr>
          <w:lang w:val="de-DE"/>
        </w:rPr>
      </w:pPr>
    </w:p>
    <w:p w14:paraId="1A4550D6" w14:textId="77777777" w:rsidR="00A46469" w:rsidRPr="00A46469" w:rsidRDefault="00A46469" w:rsidP="000E196E">
      <w:pPr>
        <w:jc w:val="both"/>
        <w:rPr>
          <w:lang w:val="de-DE"/>
        </w:rPr>
      </w:pPr>
      <w:r w:rsidRPr="00A46469">
        <w:rPr>
          <w:lang w:val="de-DE"/>
        </w:rPr>
        <w:tab/>
      </w:r>
      <w:r w:rsidRPr="00A46469">
        <w:rPr>
          <w:b/>
          <w:lang w:val="de-DE"/>
        </w:rPr>
        <w:t>Art. 15 -</w:t>
      </w:r>
      <w:r w:rsidRPr="00A46469">
        <w:rPr>
          <w:lang w:val="de-DE"/>
        </w:rPr>
        <w:t xml:space="preserve"> In Artikel I.4-1 § 2 Nr. 1 und 2 desselben Gesetzbuches werden die Wörter "die Sicherheit und Gesundheit " beziehungsweise "die Gesundheit und die Sicherheit" jeweils durch die Wörter "das Wohlbefinden" ersetzt.</w:t>
      </w:r>
    </w:p>
    <w:p w14:paraId="703AE6E6" w14:textId="77777777" w:rsidR="00A46469" w:rsidRPr="00A46469" w:rsidRDefault="00A46469" w:rsidP="000E196E">
      <w:pPr>
        <w:jc w:val="both"/>
        <w:rPr>
          <w:lang w:val="de-DE"/>
        </w:rPr>
      </w:pPr>
    </w:p>
    <w:p w14:paraId="1EB8F87F" w14:textId="77777777" w:rsidR="00A46469" w:rsidRPr="00A46469" w:rsidRDefault="00A46469" w:rsidP="000E196E">
      <w:pPr>
        <w:jc w:val="both"/>
        <w:rPr>
          <w:lang w:val="de-DE"/>
        </w:rPr>
      </w:pPr>
    </w:p>
    <w:p w14:paraId="3921EC31" w14:textId="77777777" w:rsidR="00A46469" w:rsidRPr="00A46469" w:rsidRDefault="00A46469" w:rsidP="000E196E">
      <w:pPr>
        <w:jc w:val="both"/>
        <w:rPr>
          <w:lang w:val="de-DE"/>
        </w:rPr>
      </w:pPr>
      <w:r w:rsidRPr="00A46469">
        <w:rPr>
          <w:lang w:val="de-DE"/>
        </w:rPr>
        <w:tab/>
      </w:r>
      <w:r w:rsidRPr="00A46469">
        <w:rPr>
          <w:b/>
          <w:lang w:val="de-DE"/>
        </w:rPr>
        <w:t>Art. 16 -</w:t>
      </w:r>
      <w:r w:rsidRPr="00A46469">
        <w:rPr>
          <w:lang w:val="de-DE"/>
        </w:rPr>
        <w:t xml:space="preserve"> Artikel I.4-10 Absatz 1 desselben Gesetzbuches wird wie folgt ersetzt:</w:t>
      </w:r>
    </w:p>
    <w:p w14:paraId="656ED549" w14:textId="77777777" w:rsidR="00A46469" w:rsidRPr="00A46469" w:rsidRDefault="00A46469" w:rsidP="000E196E">
      <w:pPr>
        <w:jc w:val="both"/>
        <w:rPr>
          <w:lang w:val="de-DE"/>
        </w:rPr>
      </w:pPr>
    </w:p>
    <w:p w14:paraId="67F94847" w14:textId="77777777" w:rsidR="00A46469" w:rsidRPr="00A46469" w:rsidRDefault="00A46469" w:rsidP="000E196E">
      <w:pPr>
        <w:jc w:val="both"/>
        <w:rPr>
          <w:lang w:val="de-DE"/>
        </w:rPr>
      </w:pPr>
      <w:r w:rsidRPr="00A46469">
        <w:rPr>
          <w:lang w:val="de-DE"/>
        </w:rPr>
        <w:tab/>
        <w:t>"Arbeitgeber fordern den betreffenden Gefahrenverhütungsberater-Arbeitsarzt auf, eine vorherige Beurteilung des Gesundheitszustands, eine Untersuchung bei Wiederaufnahme der Arbeit, eine verlängerte Gesundheitsüberwachung, eine Erweiterung der Gesundheitsüberwachung oder eine Untersuchung im Rahmen des Mutterschutzes des Bewerbers oder des Arbeitnehmers durchzuführen, und sie geben die Funktion oder die Tätigkeit an, für die diese Beurteilung des Gesundheitszustands erforderlich ist."</w:t>
      </w:r>
    </w:p>
    <w:p w14:paraId="6156C82C" w14:textId="77777777" w:rsidR="00A46469" w:rsidRPr="00A46469" w:rsidRDefault="00A46469" w:rsidP="000E196E">
      <w:pPr>
        <w:jc w:val="both"/>
        <w:rPr>
          <w:lang w:val="de-DE"/>
        </w:rPr>
      </w:pPr>
    </w:p>
    <w:p w14:paraId="594A2DE7" w14:textId="77777777" w:rsidR="00A46469" w:rsidRPr="00A46469" w:rsidRDefault="00A46469" w:rsidP="000E196E">
      <w:pPr>
        <w:jc w:val="both"/>
        <w:rPr>
          <w:lang w:val="de-DE"/>
        </w:rPr>
      </w:pPr>
    </w:p>
    <w:p w14:paraId="0DCFE2AB" w14:textId="77777777" w:rsidR="00A46469" w:rsidRPr="00A46469" w:rsidRDefault="00A46469" w:rsidP="000E196E">
      <w:pPr>
        <w:jc w:val="both"/>
        <w:rPr>
          <w:lang w:val="de-DE"/>
        </w:rPr>
      </w:pPr>
      <w:r w:rsidRPr="00A46469">
        <w:rPr>
          <w:lang w:val="de-DE"/>
        </w:rPr>
        <w:tab/>
      </w:r>
      <w:r w:rsidRPr="00A46469">
        <w:rPr>
          <w:b/>
          <w:lang w:val="de-DE"/>
        </w:rPr>
        <w:t>Art. 17 -</w:t>
      </w:r>
      <w:r w:rsidRPr="00A46469">
        <w:rPr>
          <w:lang w:val="de-DE"/>
        </w:rPr>
        <w:t xml:space="preserve"> In Artikel I.4-12 desselben Gesetzbuches werden die Wörter "keine gemäß Anlage VII.1-5 erstellte und von einem Arzt unterzeichnete gültige Bescheinigung oder Karte" durch die Wörter "keine gültige Bescheinigung oder Karte, wie in Artikel VII.1-63 erwähnt," ersetzt.</w:t>
      </w:r>
    </w:p>
    <w:p w14:paraId="7B37753C" w14:textId="77777777" w:rsidR="00A46469" w:rsidRPr="00A46469" w:rsidRDefault="00A46469" w:rsidP="000E196E">
      <w:pPr>
        <w:jc w:val="both"/>
        <w:rPr>
          <w:lang w:val="de-DE"/>
        </w:rPr>
      </w:pPr>
    </w:p>
    <w:p w14:paraId="19998B11" w14:textId="77777777" w:rsidR="00A46469" w:rsidRPr="00A46469" w:rsidRDefault="00A46469" w:rsidP="000E196E">
      <w:pPr>
        <w:jc w:val="both"/>
        <w:rPr>
          <w:lang w:val="de-DE"/>
        </w:rPr>
      </w:pPr>
    </w:p>
    <w:p w14:paraId="3278BFDA" w14:textId="77777777" w:rsidR="00A46469" w:rsidRPr="00A46469" w:rsidRDefault="00A46469" w:rsidP="000E196E">
      <w:pPr>
        <w:jc w:val="both"/>
        <w:rPr>
          <w:lang w:val="de-DE"/>
        </w:rPr>
      </w:pPr>
      <w:r w:rsidRPr="00A46469">
        <w:rPr>
          <w:lang w:val="de-DE"/>
        </w:rPr>
        <w:tab/>
      </w:r>
      <w:r w:rsidRPr="00A46469">
        <w:rPr>
          <w:b/>
          <w:lang w:val="de-DE"/>
        </w:rPr>
        <w:t>Art. 18 -</w:t>
      </w:r>
      <w:r w:rsidRPr="00A46469">
        <w:rPr>
          <w:lang w:val="de-DE"/>
        </w:rPr>
        <w:t xml:space="preserve"> In Artikel I.4-17 § 2 desselben Gesetzbuches wird das Wort "Verwaltungsrat" durch das Wort "Verwaltungsorgan" ersetzt.</w:t>
      </w:r>
    </w:p>
    <w:p w14:paraId="5D64DC45" w14:textId="77777777" w:rsidR="00A46469" w:rsidRPr="00A46469" w:rsidRDefault="00A46469" w:rsidP="000E196E">
      <w:pPr>
        <w:jc w:val="both"/>
        <w:rPr>
          <w:lang w:val="de-DE"/>
        </w:rPr>
      </w:pPr>
    </w:p>
    <w:p w14:paraId="01632740" w14:textId="77777777" w:rsidR="00A46469" w:rsidRPr="00A46469" w:rsidRDefault="00A46469" w:rsidP="000E196E">
      <w:pPr>
        <w:jc w:val="both"/>
        <w:rPr>
          <w:lang w:val="de-DE"/>
        </w:rPr>
      </w:pPr>
    </w:p>
    <w:p w14:paraId="53E5701B" w14:textId="77777777" w:rsidR="00A46469" w:rsidRPr="00A46469" w:rsidRDefault="00A46469" w:rsidP="000E196E">
      <w:pPr>
        <w:jc w:val="both"/>
        <w:rPr>
          <w:lang w:val="de-DE"/>
        </w:rPr>
      </w:pPr>
      <w:r w:rsidRPr="00A46469">
        <w:rPr>
          <w:lang w:val="de-DE"/>
        </w:rPr>
        <w:tab/>
      </w:r>
      <w:r w:rsidRPr="00A46469">
        <w:rPr>
          <w:b/>
          <w:lang w:val="de-DE"/>
        </w:rPr>
        <w:t>Art. 19 -</w:t>
      </w:r>
      <w:r w:rsidRPr="00A46469">
        <w:rPr>
          <w:lang w:val="de-DE"/>
        </w:rPr>
        <w:t xml:space="preserve"> Artikel I.4-30 § 3 Absatz 1 desselben Gesetzbuches wird durch den Satz "Diese Musterfragebögen und Richtlinien können auf der Website des FÖD Beschäftigung zur Verfügung gestellt werden." ergänzt.</w:t>
      </w:r>
    </w:p>
    <w:p w14:paraId="240A9BF2" w14:textId="77777777" w:rsidR="00A46469" w:rsidRPr="00A46469" w:rsidRDefault="00A46469" w:rsidP="000E196E">
      <w:pPr>
        <w:jc w:val="both"/>
        <w:rPr>
          <w:lang w:val="de-DE"/>
        </w:rPr>
      </w:pPr>
    </w:p>
    <w:p w14:paraId="460D5394" w14:textId="77777777" w:rsidR="00A46469" w:rsidRPr="00A46469" w:rsidRDefault="00A46469" w:rsidP="000E196E">
      <w:pPr>
        <w:jc w:val="both"/>
        <w:rPr>
          <w:lang w:val="de-DE"/>
        </w:rPr>
      </w:pPr>
    </w:p>
    <w:p w14:paraId="084C253E" w14:textId="77777777" w:rsidR="00A46469" w:rsidRPr="00A46469" w:rsidRDefault="00A46469" w:rsidP="000E196E">
      <w:pPr>
        <w:jc w:val="both"/>
        <w:rPr>
          <w:lang w:val="de-DE"/>
        </w:rPr>
      </w:pPr>
      <w:r w:rsidRPr="00A46469">
        <w:rPr>
          <w:lang w:val="de-DE"/>
        </w:rPr>
        <w:tab/>
      </w:r>
      <w:r w:rsidRPr="00A46469">
        <w:rPr>
          <w:b/>
          <w:lang w:val="de-DE"/>
        </w:rPr>
        <w:t>Art. 20 -</w:t>
      </w:r>
      <w:r w:rsidRPr="00A46469">
        <w:rPr>
          <w:lang w:val="de-DE"/>
        </w:rPr>
        <w:t xml:space="preserve"> Artikel I.4-36 § 6 desselben Gesetzbuches wird wie folgt ersetzt:</w:t>
      </w:r>
    </w:p>
    <w:p w14:paraId="6C3D7225" w14:textId="77777777" w:rsidR="00A46469" w:rsidRPr="00A46469" w:rsidRDefault="00A46469" w:rsidP="000E196E">
      <w:pPr>
        <w:jc w:val="both"/>
        <w:rPr>
          <w:lang w:val="de-DE"/>
        </w:rPr>
      </w:pPr>
    </w:p>
    <w:p w14:paraId="0C50DF3E" w14:textId="77777777" w:rsidR="00A46469" w:rsidRPr="00A46469" w:rsidRDefault="00A46469" w:rsidP="000E196E">
      <w:pPr>
        <w:jc w:val="both"/>
        <w:rPr>
          <w:lang w:val="de-DE"/>
        </w:rPr>
      </w:pPr>
      <w:r w:rsidRPr="00A46469">
        <w:rPr>
          <w:lang w:val="de-DE"/>
        </w:rPr>
        <w:tab/>
        <w:t>"§ 6 - Der Gefahrenverhütungsberater-Arbeitsarzt formuliert seine Vorschläge für Anpassungen des Arbeitsplatzes oder der Arbeitsbedingungen auf dem Formular zur Beurteilung des Gesundheitszustands."</w:t>
      </w:r>
    </w:p>
    <w:p w14:paraId="15911349" w14:textId="77777777" w:rsidR="00A46469" w:rsidRPr="00A46469" w:rsidRDefault="00A46469" w:rsidP="000E196E">
      <w:pPr>
        <w:jc w:val="both"/>
        <w:rPr>
          <w:lang w:val="de-DE"/>
        </w:rPr>
      </w:pPr>
    </w:p>
    <w:p w14:paraId="799D8F1D" w14:textId="77777777" w:rsidR="00A46469" w:rsidRPr="00A46469" w:rsidRDefault="00A46469" w:rsidP="000E196E">
      <w:pPr>
        <w:jc w:val="both"/>
        <w:rPr>
          <w:lang w:val="de-DE"/>
        </w:rPr>
      </w:pPr>
    </w:p>
    <w:p w14:paraId="2C884332" w14:textId="77777777" w:rsidR="00A46469" w:rsidRPr="00A46469" w:rsidRDefault="00A46469" w:rsidP="000E196E">
      <w:pPr>
        <w:jc w:val="both"/>
        <w:rPr>
          <w:lang w:val="de-DE"/>
        </w:rPr>
      </w:pPr>
      <w:r w:rsidRPr="00A46469">
        <w:rPr>
          <w:lang w:val="de-DE"/>
        </w:rPr>
        <w:tab/>
      </w:r>
      <w:r w:rsidRPr="00A46469">
        <w:rPr>
          <w:b/>
          <w:lang w:val="de-DE"/>
        </w:rPr>
        <w:t>Art. 21 -</w:t>
      </w:r>
      <w:r w:rsidRPr="00A46469">
        <w:rPr>
          <w:lang w:val="de-DE"/>
        </w:rPr>
        <w:t xml:space="preserve"> In Artikel I.4.40 Absatz 2 desselben Gesetzbuches werden die Wörter "gemäß Artikel I.4-30 § 6" durch die Wörter "gemäß Artikel I.4-32 § 6" ersetzt.</w:t>
      </w:r>
    </w:p>
    <w:p w14:paraId="0286B227" w14:textId="77777777" w:rsidR="00A46469" w:rsidRPr="00A46469" w:rsidRDefault="00A46469" w:rsidP="000E196E">
      <w:pPr>
        <w:jc w:val="both"/>
        <w:rPr>
          <w:lang w:val="de-DE"/>
        </w:rPr>
      </w:pPr>
    </w:p>
    <w:p w14:paraId="046D459B" w14:textId="77777777" w:rsidR="00A46469" w:rsidRPr="00A46469" w:rsidRDefault="00A46469" w:rsidP="000E196E">
      <w:pPr>
        <w:jc w:val="both"/>
        <w:rPr>
          <w:lang w:val="de-DE"/>
        </w:rPr>
      </w:pPr>
    </w:p>
    <w:p w14:paraId="6F141111" w14:textId="77777777" w:rsidR="00A46469" w:rsidRPr="00A46469" w:rsidRDefault="00A46469" w:rsidP="000E196E">
      <w:pPr>
        <w:jc w:val="both"/>
        <w:rPr>
          <w:lang w:val="de-DE"/>
        </w:rPr>
      </w:pPr>
      <w:r w:rsidRPr="00A46469">
        <w:rPr>
          <w:lang w:val="de-DE"/>
        </w:rPr>
        <w:tab/>
      </w:r>
      <w:r w:rsidRPr="00A46469">
        <w:rPr>
          <w:b/>
          <w:lang w:val="de-DE"/>
        </w:rPr>
        <w:t>Art. 22 -</w:t>
      </w:r>
      <w:r w:rsidRPr="00A46469">
        <w:rPr>
          <w:lang w:val="de-DE"/>
        </w:rPr>
        <w:t xml:space="preserve"> </w:t>
      </w:r>
      <w:r w:rsidRPr="00A46469">
        <w:rPr>
          <w:i/>
          <w:iCs/>
          <w:lang w:val="de-DE"/>
        </w:rPr>
        <w:t>[Abänderung des französischen und niederländischen Textes]</w:t>
      </w:r>
    </w:p>
    <w:p w14:paraId="6FDFAE20" w14:textId="77777777" w:rsidR="00A46469" w:rsidRPr="00A46469" w:rsidRDefault="00A46469" w:rsidP="000E196E">
      <w:pPr>
        <w:jc w:val="both"/>
        <w:rPr>
          <w:lang w:val="de-DE"/>
        </w:rPr>
      </w:pPr>
    </w:p>
    <w:p w14:paraId="7328075F" w14:textId="77777777" w:rsidR="00A46469" w:rsidRPr="00A46469" w:rsidRDefault="00A46469" w:rsidP="000E196E">
      <w:pPr>
        <w:jc w:val="both"/>
        <w:rPr>
          <w:lang w:val="de-DE"/>
        </w:rPr>
      </w:pPr>
    </w:p>
    <w:p w14:paraId="61AFAA31" w14:textId="77777777" w:rsidR="00A46469" w:rsidRPr="00A46469" w:rsidRDefault="00A46469" w:rsidP="000E196E">
      <w:pPr>
        <w:jc w:val="both"/>
        <w:rPr>
          <w:lang w:val="de-DE"/>
        </w:rPr>
      </w:pPr>
      <w:r w:rsidRPr="00A46469">
        <w:rPr>
          <w:lang w:val="de-DE"/>
        </w:rPr>
        <w:tab/>
      </w:r>
      <w:r w:rsidRPr="00A46469">
        <w:rPr>
          <w:b/>
          <w:lang w:val="de-DE"/>
        </w:rPr>
        <w:t>Art. 23 -</w:t>
      </w:r>
      <w:r w:rsidRPr="00A46469">
        <w:rPr>
          <w:lang w:val="de-DE"/>
        </w:rPr>
        <w:t xml:space="preserve"> Artikel I.4-46 desselben Gesetzbuches wird wie folgt abgeändert:</w:t>
      </w:r>
    </w:p>
    <w:p w14:paraId="2B20FC2F" w14:textId="77777777" w:rsidR="00A46469" w:rsidRPr="00A46469" w:rsidRDefault="00A46469" w:rsidP="000E196E">
      <w:pPr>
        <w:jc w:val="both"/>
        <w:rPr>
          <w:lang w:val="de-DE"/>
        </w:rPr>
      </w:pPr>
    </w:p>
    <w:p w14:paraId="2B775D82" w14:textId="77777777" w:rsidR="00A46469" w:rsidRPr="00A46469" w:rsidRDefault="00A46469" w:rsidP="000E196E">
      <w:pPr>
        <w:jc w:val="both"/>
        <w:rPr>
          <w:lang w:val="de-DE"/>
        </w:rPr>
      </w:pPr>
      <w:r w:rsidRPr="00A46469">
        <w:rPr>
          <w:lang w:val="de-DE"/>
        </w:rPr>
        <w:tab/>
        <w:t>1. In Absatz 1 werden die Wörter "dessen Muster in Anlage I.4-2 erster Teil aufgenommen ist" durch die Wörter "dessen Muster auf der Website des FÖD Beschäftigung verfügbar ist" ersetzt.</w:t>
      </w:r>
    </w:p>
    <w:p w14:paraId="1D4B142D" w14:textId="77777777" w:rsidR="00A46469" w:rsidRPr="00A46469" w:rsidRDefault="00A46469" w:rsidP="000E196E">
      <w:pPr>
        <w:jc w:val="both"/>
        <w:rPr>
          <w:lang w:val="de-DE"/>
        </w:rPr>
      </w:pPr>
    </w:p>
    <w:p w14:paraId="6451D4EB" w14:textId="77777777" w:rsidR="00A46469" w:rsidRPr="00A46469" w:rsidRDefault="00A46469" w:rsidP="000E196E">
      <w:pPr>
        <w:jc w:val="both"/>
        <w:rPr>
          <w:lang w:val="de-DE"/>
        </w:rPr>
      </w:pPr>
      <w:r w:rsidRPr="00A46469">
        <w:rPr>
          <w:lang w:val="de-DE"/>
        </w:rPr>
        <w:tab/>
        <w:t>2. Absatz 2 wird aufgehoben.</w:t>
      </w:r>
    </w:p>
    <w:p w14:paraId="32621BA8" w14:textId="77777777" w:rsidR="00A46469" w:rsidRPr="00A46469" w:rsidRDefault="00A46469" w:rsidP="000E196E">
      <w:pPr>
        <w:jc w:val="both"/>
        <w:rPr>
          <w:lang w:val="de-DE"/>
        </w:rPr>
      </w:pPr>
    </w:p>
    <w:p w14:paraId="78CBBF2A" w14:textId="77777777" w:rsidR="00A46469" w:rsidRPr="00A46469" w:rsidRDefault="00A46469" w:rsidP="000E196E">
      <w:pPr>
        <w:jc w:val="both"/>
        <w:rPr>
          <w:lang w:val="de-DE"/>
        </w:rPr>
      </w:pPr>
      <w:r w:rsidRPr="00A46469">
        <w:rPr>
          <w:lang w:val="de-DE"/>
        </w:rPr>
        <w:tab/>
        <w:t>3. In Absatz 3 werden die Wörter "in dreifacher Ausfertigung" aufgehoben.</w:t>
      </w:r>
    </w:p>
    <w:p w14:paraId="3B71A4DF" w14:textId="77777777" w:rsidR="00A46469" w:rsidRPr="00A46469" w:rsidRDefault="00A46469" w:rsidP="000E196E">
      <w:pPr>
        <w:jc w:val="both"/>
        <w:rPr>
          <w:lang w:val="de-DE"/>
        </w:rPr>
      </w:pPr>
    </w:p>
    <w:p w14:paraId="11CEC72C" w14:textId="77777777" w:rsidR="00A46469" w:rsidRPr="00A46469" w:rsidRDefault="00A46469" w:rsidP="000E196E">
      <w:pPr>
        <w:jc w:val="both"/>
        <w:rPr>
          <w:lang w:val="de-DE"/>
        </w:rPr>
      </w:pPr>
      <w:r w:rsidRPr="00A46469">
        <w:rPr>
          <w:lang w:val="de-DE"/>
        </w:rPr>
        <w:tab/>
        <w:t>4. Absatz 4 wird wie folgt ersetzt:</w:t>
      </w:r>
    </w:p>
    <w:p w14:paraId="44BB9363" w14:textId="77777777" w:rsidR="00A46469" w:rsidRPr="00A46469" w:rsidRDefault="00A46469" w:rsidP="000E196E">
      <w:pPr>
        <w:jc w:val="both"/>
        <w:rPr>
          <w:lang w:val="de-DE"/>
        </w:rPr>
      </w:pPr>
    </w:p>
    <w:p w14:paraId="6B1223D7" w14:textId="77777777" w:rsidR="00A46469" w:rsidRPr="00A46469" w:rsidRDefault="00A46469" w:rsidP="000E196E">
      <w:pPr>
        <w:jc w:val="both"/>
        <w:rPr>
          <w:lang w:val="de-DE"/>
        </w:rPr>
      </w:pPr>
      <w:r w:rsidRPr="00A46469">
        <w:rPr>
          <w:lang w:val="de-DE"/>
        </w:rPr>
        <w:tab/>
        <w:t>"Der Gefahrenverhütungsberater-Arbeitsarzt übermittelt dieses Dokument dem Arbeitgeber und dem Arbeitnehmer in einer Weise, die die Vertraulichkeit der medizinischen und personenbezogenen Daten gewährleistet. Außerdem fügt er dieses Dokument der Gesundheitsakte des Arbeitnehmers gemäß Artikel I.4-85 bei."</w:t>
      </w:r>
    </w:p>
    <w:p w14:paraId="31F5D802" w14:textId="77777777" w:rsidR="00A46469" w:rsidRPr="00A46469" w:rsidRDefault="00A46469" w:rsidP="000E196E">
      <w:pPr>
        <w:jc w:val="both"/>
        <w:rPr>
          <w:lang w:val="de-DE"/>
        </w:rPr>
      </w:pPr>
    </w:p>
    <w:p w14:paraId="3F6C8397" w14:textId="77777777" w:rsidR="00A46469" w:rsidRPr="00A46469" w:rsidRDefault="00A46469" w:rsidP="000E196E">
      <w:pPr>
        <w:jc w:val="both"/>
        <w:rPr>
          <w:lang w:val="de-DE"/>
        </w:rPr>
      </w:pPr>
    </w:p>
    <w:p w14:paraId="410120E8" w14:textId="77777777" w:rsidR="00A46469" w:rsidRPr="00A46469" w:rsidRDefault="00A46469" w:rsidP="000E196E">
      <w:pPr>
        <w:jc w:val="both"/>
        <w:rPr>
          <w:lang w:val="de-DE"/>
        </w:rPr>
      </w:pPr>
      <w:r w:rsidRPr="00A46469">
        <w:rPr>
          <w:lang w:val="de-DE"/>
        </w:rPr>
        <w:tab/>
      </w:r>
      <w:r w:rsidRPr="00A46469">
        <w:rPr>
          <w:b/>
          <w:lang w:val="de-DE"/>
        </w:rPr>
        <w:t>Art. 24 -</w:t>
      </w:r>
      <w:r w:rsidRPr="00A46469">
        <w:rPr>
          <w:lang w:val="de-DE"/>
        </w:rPr>
        <w:t xml:space="preserve"> Artikel I.4-48 desselben Gesetzbuches wird wie folgt ersetzt:</w:t>
      </w:r>
    </w:p>
    <w:p w14:paraId="63583115" w14:textId="77777777" w:rsidR="00A46469" w:rsidRPr="00A46469" w:rsidRDefault="00A46469" w:rsidP="000E196E">
      <w:pPr>
        <w:jc w:val="both"/>
        <w:rPr>
          <w:lang w:val="de-DE"/>
        </w:rPr>
      </w:pPr>
    </w:p>
    <w:p w14:paraId="495FD370" w14:textId="77777777" w:rsidR="00A46469" w:rsidRPr="00A46469" w:rsidRDefault="00A46469" w:rsidP="000E196E">
      <w:pPr>
        <w:jc w:val="both"/>
        <w:rPr>
          <w:lang w:val="de-DE"/>
        </w:rPr>
      </w:pPr>
      <w:r w:rsidRPr="00A46469">
        <w:rPr>
          <w:lang w:val="de-DE"/>
        </w:rPr>
        <w:tab/>
        <w:t>"Art. I.4-48 - Handelt es sich um eine periodische Beurteilung des Gesundheitszustands oder eine Untersuchung bei Wiederaufnahme der Arbeit eines Arbeitnehmers, dem eine Funktion mit Sicherheitsanforderungen, eine Funktion mit erhöhten Wachsamkeitsanforderungen oder eine Tätigkeit mit bestimmtem Risiko im Zusammenhang mit einer Exposition gegenüber ionisierender Strahlung zugewiesen ist, vermerkt der Gefahrenverhütungsberater-Arbeitsarzt auf dem Formular zur Beurteilung des Gesundheitszustands:</w:t>
      </w:r>
    </w:p>
    <w:p w14:paraId="7C3F3D3C" w14:textId="77777777" w:rsidR="00A46469" w:rsidRPr="00A46469" w:rsidRDefault="00A46469" w:rsidP="000E196E">
      <w:pPr>
        <w:jc w:val="both"/>
        <w:rPr>
          <w:lang w:val="de-DE"/>
        </w:rPr>
      </w:pPr>
    </w:p>
    <w:p w14:paraId="211D26ED" w14:textId="77777777" w:rsidR="00A46469" w:rsidRPr="00A46469" w:rsidRDefault="00A46469" w:rsidP="000E196E">
      <w:pPr>
        <w:jc w:val="both"/>
        <w:rPr>
          <w:lang w:val="de-DE"/>
        </w:rPr>
      </w:pPr>
      <w:r w:rsidRPr="00A46469">
        <w:rPr>
          <w:lang w:val="de-DE"/>
        </w:rPr>
        <w:tab/>
        <w:t>1. entweder, dass der Arbeitnehmer ausreichend arbeitsfähig ist</w:t>
      </w:r>
    </w:p>
    <w:p w14:paraId="766B1CF3" w14:textId="77777777" w:rsidR="00A46469" w:rsidRPr="00A46469" w:rsidRDefault="00A46469" w:rsidP="000E196E">
      <w:pPr>
        <w:jc w:val="both"/>
        <w:rPr>
          <w:lang w:val="de-DE"/>
        </w:rPr>
      </w:pPr>
    </w:p>
    <w:p w14:paraId="064281BA" w14:textId="77777777" w:rsidR="00A46469" w:rsidRPr="00A46469" w:rsidRDefault="00A46469" w:rsidP="000E196E">
      <w:pPr>
        <w:jc w:val="both"/>
        <w:rPr>
          <w:lang w:val="de-DE"/>
        </w:rPr>
      </w:pPr>
      <w:r w:rsidRPr="00A46469">
        <w:rPr>
          <w:lang w:val="de-DE"/>
        </w:rPr>
        <w:tab/>
        <w:t xml:space="preserve">2. oder dass es für einen von ihm festgelegten Zeitraum verboten ist, den Arbeitnehmer weiterhin am betreffenden Arbeitsplatz zu beschäftigen beziehungsweise die betreffende Tätigkeit ausüben zu lassen. In diesem Fall gibt er auf dem Formular zur Beurteilung des </w:t>
      </w:r>
      <w:r w:rsidRPr="00A46469">
        <w:rPr>
          <w:lang w:val="de-DE"/>
        </w:rPr>
        <w:lastRenderedPageBreak/>
        <w:t>Gesundheitszustands die Bedingungen und Modalitäten an, gemäß denen die angepasste Arbeit oder die andere Arbeit verrichtet werden muss,</w:t>
      </w:r>
    </w:p>
    <w:p w14:paraId="40778254" w14:textId="77777777" w:rsidR="00A46469" w:rsidRPr="00A46469" w:rsidRDefault="00A46469" w:rsidP="000E196E">
      <w:pPr>
        <w:jc w:val="both"/>
        <w:rPr>
          <w:lang w:val="de-DE"/>
        </w:rPr>
      </w:pPr>
    </w:p>
    <w:p w14:paraId="43CFAE7A" w14:textId="77777777" w:rsidR="00A46469" w:rsidRPr="00A46469" w:rsidRDefault="00A46469" w:rsidP="000E196E">
      <w:pPr>
        <w:jc w:val="both"/>
        <w:rPr>
          <w:lang w:val="de-DE"/>
        </w:rPr>
      </w:pPr>
      <w:r w:rsidRPr="00A46469">
        <w:rPr>
          <w:lang w:val="de-DE"/>
        </w:rPr>
        <w:tab/>
        <w:t>3. oder dass es definitiv verboten ist, den Arbeitnehmer weiterhin am betreffenden Arbeitsplatz zu beschäftigen oder die betreffende Tätigkeit ausüben zu lassen. In diesem Fall gibt er auf dem Formular zur Beurteilung des Gesundheitszustands die Bedingungen und Modalitäten an, gemäß denen die angepasste Arbeit oder die andere Arbeit verrichtet werden muss,</w:t>
      </w:r>
    </w:p>
    <w:p w14:paraId="11654F9F" w14:textId="77777777" w:rsidR="00A46469" w:rsidRPr="00A46469" w:rsidRDefault="00A46469" w:rsidP="000E196E">
      <w:pPr>
        <w:jc w:val="both"/>
        <w:rPr>
          <w:lang w:val="de-DE"/>
        </w:rPr>
      </w:pPr>
    </w:p>
    <w:p w14:paraId="76AC3D4E" w14:textId="77777777" w:rsidR="00A46469" w:rsidRPr="00A46469" w:rsidRDefault="00A46469" w:rsidP="000E196E">
      <w:pPr>
        <w:jc w:val="both"/>
        <w:rPr>
          <w:lang w:val="de-DE"/>
        </w:rPr>
      </w:pPr>
      <w:r w:rsidRPr="00A46469">
        <w:rPr>
          <w:lang w:val="de-DE"/>
        </w:rPr>
        <w:tab/>
        <w:t>4. oder dass der Arbeitnehmer aus medizinischen Gründen arbeitsunfähig ist und ihm empfohlen wird, seinen behandelnden Arzt zu konsultieren."</w:t>
      </w:r>
    </w:p>
    <w:p w14:paraId="48B8E288" w14:textId="77777777" w:rsidR="00A46469" w:rsidRPr="00A46469" w:rsidRDefault="00A46469" w:rsidP="000E196E">
      <w:pPr>
        <w:jc w:val="both"/>
        <w:rPr>
          <w:lang w:val="de-DE"/>
        </w:rPr>
      </w:pPr>
    </w:p>
    <w:p w14:paraId="77D7455B" w14:textId="77777777" w:rsidR="00A46469" w:rsidRPr="00A46469" w:rsidRDefault="00A46469" w:rsidP="000E196E">
      <w:pPr>
        <w:jc w:val="both"/>
        <w:rPr>
          <w:lang w:val="de-DE"/>
        </w:rPr>
      </w:pPr>
    </w:p>
    <w:p w14:paraId="188CBEFA" w14:textId="77777777" w:rsidR="00A46469" w:rsidRPr="00A46469" w:rsidRDefault="00A46469" w:rsidP="000E196E">
      <w:pPr>
        <w:jc w:val="both"/>
        <w:rPr>
          <w:lang w:val="de-DE"/>
        </w:rPr>
      </w:pPr>
      <w:r w:rsidRPr="00A46469">
        <w:rPr>
          <w:lang w:val="de-DE"/>
        </w:rPr>
        <w:tab/>
      </w:r>
      <w:r w:rsidRPr="00A46469">
        <w:rPr>
          <w:b/>
          <w:lang w:val="de-DE"/>
        </w:rPr>
        <w:t>Art. 25 -</w:t>
      </w:r>
      <w:r w:rsidRPr="00A46469">
        <w:rPr>
          <w:lang w:val="de-DE"/>
        </w:rPr>
        <w:t xml:space="preserve"> Artikel I.4-49 desselben Gesetzbuches wird wie folgt ersetzt:</w:t>
      </w:r>
    </w:p>
    <w:p w14:paraId="6A874DAA" w14:textId="77777777" w:rsidR="00A46469" w:rsidRPr="00A46469" w:rsidRDefault="00A46469" w:rsidP="000E196E">
      <w:pPr>
        <w:jc w:val="both"/>
        <w:rPr>
          <w:lang w:val="de-DE"/>
        </w:rPr>
      </w:pPr>
    </w:p>
    <w:p w14:paraId="63BB7295" w14:textId="77777777" w:rsidR="00A46469" w:rsidRPr="00A46469" w:rsidRDefault="00A46469" w:rsidP="000E196E">
      <w:pPr>
        <w:jc w:val="both"/>
        <w:rPr>
          <w:lang w:val="de-DE"/>
        </w:rPr>
      </w:pPr>
      <w:r w:rsidRPr="00A46469">
        <w:rPr>
          <w:lang w:val="de-DE"/>
        </w:rPr>
        <w:tab/>
        <w:t>"Art. I.4-49 - Handelt es sich um irgendeine andere als die in den Artikeln I.4-47 und I.4-48 erwähnte ärztliche Vorsorgeuntersuchung, vermerkt der Gefahrenverhütungsberater-Arbeitsarzt auf dem Formular zur Beurteilung des Gesundheitszustands:</w:t>
      </w:r>
    </w:p>
    <w:p w14:paraId="2927B9B0" w14:textId="77777777" w:rsidR="00A46469" w:rsidRPr="00A46469" w:rsidRDefault="00A46469" w:rsidP="000E196E">
      <w:pPr>
        <w:jc w:val="both"/>
        <w:rPr>
          <w:lang w:val="de-DE"/>
        </w:rPr>
      </w:pPr>
    </w:p>
    <w:p w14:paraId="740B5C91" w14:textId="77777777" w:rsidR="00A46469" w:rsidRPr="00A46469" w:rsidRDefault="00A46469" w:rsidP="000E196E">
      <w:pPr>
        <w:jc w:val="both"/>
        <w:rPr>
          <w:lang w:val="de-DE"/>
        </w:rPr>
      </w:pPr>
      <w:r w:rsidRPr="00A46469">
        <w:rPr>
          <w:lang w:val="de-DE"/>
        </w:rPr>
        <w:tab/>
        <w:t>1. entweder, dass der Arbeitnehmer ausreichend arbeitsfähig ist</w:t>
      </w:r>
    </w:p>
    <w:p w14:paraId="72EB1963" w14:textId="77777777" w:rsidR="00A46469" w:rsidRPr="00A46469" w:rsidRDefault="00A46469" w:rsidP="000E196E">
      <w:pPr>
        <w:jc w:val="both"/>
        <w:rPr>
          <w:lang w:val="de-DE"/>
        </w:rPr>
      </w:pPr>
    </w:p>
    <w:p w14:paraId="4039EEC4" w14:textId="77777777" w:rsidR="00A46469" w:rsidRPr="00A46469" w:rsidRDefault="00A46469" w:rsidP="000E196E">
      <w:pPr>
        <w:jc w:val="both"/>
        <w:rPr>
          <w:lang w:val="de-DE"/>
        </w:rPr>
      </w:pPr>
      <w:r w:rsidRPr="00A46469">
        <w:rPr>
          <w:lang w:val="de-DE"/>
        </w:rPr>
        <w:tab/>
        <w:t>2. oder dass es für einen von ihm festgelegten Zeitraum empfohlen wird, dass der Arbeitnehmer eine angepasste Arbeit oder eine andere Arbeit verrichtet. In diesem Fall gibt er auf dem Formular zur Beurteilung des Gesundheitszustands die Bedingungen und Modalitäten an, gemäß denen die angepasste oder andere Arbeit verrichtet werden muss,</w:t>
      </w:r>
    </w:p>
    <w:p w14:paraId="09899C2A" w14:textId="77777777" w:rsidR="00A46469" w:rsidRPr="00A46469" w:rsidRDefault="00A46469" w:rsidP="000E196E">
      <w:pPr>
        <w:jc w:val="both"/>
        <w:rPr>
          <w:lang w:val="de-DE"/>
        </w:rPr>
      </w:pPr>
    </w:p>
    <w:p w14:paraId="7F38AB41" w14:textId="77777777" w:rsidR="00A46469" w:rsidRPr="00A46469" w:rsidRDefault="00A46469" w:rsidP="000E196E">
      <w:pPr>
        <w:jc w:val="both"/>
        <w:rPr>
          <w:lang w:val="de-DE"/>
        </w:rPr>
      </w:pPr>
      <w:r w:rsidRPr="00A46469">
        <w:rPr>
          <w:lang w:val="de-DE"/>
        </w:rPr>
        <w:tab/>
        <w:t>3. oder dass es empfohlen wird, dass der Arbeitnehmer definitiv eine angepasste Arbeit oder eine andere Arbeit verrichtet. In diesem Fall gibt er auf dem Formular zur Beurteilung des Gesundheitszustands die Bedingungen und Modalitäten an, gemäß denen die angepasste Arbeit oder die andere Arbeit verrichtet werden muss,</w:t>
      </w:r>
    </w:p>
    <w:p w14:paraId="3C0EDF10" w14:textId="77777777" w:rsidR="00A46469" w:rsidRPr="00A46469" w:rsidRDefault="00A46469" w:rsidP="000E196E">
      <w:pPr>
        <w:jc w:val="both"/>
        <w:rPr>
          <w:lang w:val="de-DE"/>
        </w:rPr>
      </w:pPr>
    </w:p>
    <w:p w14:paraId="21904BCC" w14:textId="77777777" w:rsidR="00A46469" w:rsidRPr="00A46469" w:rsidRDefault="00A46469" w:rsidP="000E196E">
      <w:pPr>
        <w:jc w:val="both"/>
        <w:rPr>
          <w:lang w:val="de-DE"/>
        </w:rPr>
      </w:pPr>
      <w:r w:rsidRPr="00A46469">
        <w:rPr>
          <w:lang w:val="de-DE"/>
        </w:rPr>
        <w:tab/>
        <w:t>4. oder dass der Arbeitnehmer aus medizinischen Gründen arbeitsunfähig ist und ihm empfohlen wird, seinen behandelnden Arzt zu konsultieren."</w:t>
      </w:r>
    </w:p>
    <w:p w14:paraId="37B88290" w14:textId="77777777" w:rsidR="00A46469" w:rsidRPr="00A46469" w:rsidRDefault="00A46469" w:rsidP="000E196E">
      <w:pPr>
        <w:jc w:val="both"/>
        <w:rPr>
          <w:lang w:val="de-DE"/>
        </w:rPr>
      </w:pPr>
    </w:p>
    <w:p w14:paraId="3C75A3A8" w14:textId="77777777" w:rsidR="00A46469" w:rsidRPr="00A46469" w:rsidRDefault="00A46469" w:rsidP="000E196E">
      <w:pPr>
        <w:jc w:val="both"/>
        <w:rPr>
          <w:lang w:val="de-DE"/>
        </w:rPr>
      </w:pPr>
    </w:p>
    <w:p w14:paraId="0814399A" w14:textId="77777777" w:rsidR="00A46469" w:rsidRPr="00A46469" w:rsidRDefault="00A46469" w:rsidP="000E196E">
      <w:pPr>
        <w:jc w:val="both"/>
        <w:rPr>
          <w:lang w:val="de-DE"/>
        </w:rPr>
      </w:pPr>
      <w:r w:rsidRPr="00A46469">
        <w:rPr>
          <w:lang w:val="de-DE"/>
        </w:rPr>
        <w:tab/>
      </w:r>
      <w:r w:rsidRPr="00A46469">
        <w:rPr>
          <w:b/>
          <w:lang w:val="de-DE"/>
        </w:rPr>
        <w:t>Art. 26 -</w:t>
      </w:r>
      <w:r w:rsidRPr="00A46469">
        <w:rPr>
          <w:lang w:val="de-DE"/>
        </w:rPr>
        <w:t xml:space="preserve"> Artikel I.4-50 Absatz 1 Nr. 3 desselben Gesetzbuches wird wie folgt ersetzt:</w:t>
      </w:r>
    </w:p>
    <w:p w14:paraId="0AF28D0F" w14:textId="77777777" w:rsidR="00A46469" w:rsidRPr="00A46469" w:rsidRDefault="00A46469" w:rsidP="000E196E">
      <w:pPr>
        <w:jc w:val="both"/>
        <w:rPr>
          <w:lang w:val="de-DE"/>
        </w:rPr>
      </w:pPr>
    </w:p>
    <w:p w14:paraId="161A3033" w14:textId="77777777" w:rsidR="00A46469" w:rsidRPr="00A46469" w:rsidRDefault="00A46469" w:rsidP="000E196E">
      <w:pPr>
        <w:jc w:val="both"/>
        <w:rPr>
          <w:lang w:val="de-DE"/>
        </w:rPr>
      </w:pPr>
      <w:r w:rsidRPr="00A46469">
        <w:rPr>
          <w:lang w:val="de-DE"/>
        </w:rPr>
        <w:tab/>
        <w:t>"3. oder dass die Arbeitnehmerin wegen eines Leidens, das nicht mit der Schwangerschaft oder dem Stillen zusammenhängt, arbeitsunfähig ist und ihr empfohlen wird, ihren behandelnden Arzt zu konsultieren."</w:t>
      </w:r>
    </w:p>
    <w:p w14:paraId="05B7CD67" w14:textId="77777777" w:rsidR="00A46469" w:rsidRPr="00A46469" w:rsidRDefault="00A46469" w:rsidP="000E196E">
      <w:pPr>
        <w:jc w:val="both"/>
        <w:rPr>
          <w:lang w:val="de-DE"/>
        </w:rPr>
      </w:pPr>
    </w:p>
    <w:p w14:paraId="774F96B8" w14:textId="77777777" w:rsidR="00A46469" w:rsidRPr="00A46469" w:rsidRDefault="00A46469" w:rsidP="000E196E">
      <w:pPr>
        <w:jc w:val="both"/>
        <w:rPr>
          <w:lang w:val="de-DE"/>
        </w:rPr>
      </w:pPr>
    </w:p>
    <w:p w14:paraId="43561AC9" w14:textId="77777777" w:rsidR="00A46469" w:rsidRPr="00A46469" w:rsidRDefault="00A46469" w:rsidP="000E196E">
      <w:pPr>
        <w:jc w:val="both"/>
        <w:rPr>
          <w:lang w:val="de-DE"/>
        </w:rPr>
      </w:pPr>
      <w:r w:rsidRPr="00A46469">
        <w:rPr>
          <w:lang w:val="de-DE"/>
        </w:rPr>
        <w:tab/>
      </w:r>
      <w:r w:rsidRPr="00A46469">
        <w:rPr>
          <w:b/>
          <w:lang w:val="de-DE"/>
        </w:rPr>
        <w:t>Art. 27 -</w:t>
      </w:r>
      <w:r w:rsidRPr="00A46469">
        <w:rPr>
          <w:lang w:val="de-DE"/>
        </w:rPr>
        <w:t xml:space="preserve"> In Artikel I.4-54 desselben Gesetzbuches werden die Wörter "in Rubrik F des Formulars" durch die Wörter "im Formular" ersetzt.</w:t>
      </w:r>
    </w:p>
    <w:p w14:paraId="594E7A4B" w14:textId="77777777" w:rsidR="00A46469" w:rsidRPr="00A46469" w:rsidRDefault="00A46469" w:rsidP="000E196E">
      <w:pPr>
        <w:jc w:val="both"/>
        <w:rPr>
          <w:lang w:val="de-DE"/>
        </w:rPr>
      </w:pPr>
    </w:p>
    <w:p w14:paraId="32B670F4" w14:textId="77777777" w:rsidR="00A46469" w:rsidRPr="00A46469" w:rsidRDefault="00A46469" w:rsidP="000E196E">
      <w:pPr>
        <w:jc w:val="both"/>
        <w:rPr>
          <w:lang w:val="de-DE"/>
        </w:rPr>
      </w:pPr>
    </w:p>
    <w:p w14:paraId="1C181516" w14:textId="77777777" w:rsidR="00A46469" w:rsidRPr="00A46469" w:rsidRDefault="00A46469" w:rsidP="000E196E">
      <w:pPr>
        <w:jc w:val="both"/>
        <w:rPr>
          <w:lang w:val="de-DE"/>
        </w:rPr>
      </w:pPr>
      <w:r w:rsidRPr="00A46469">
        <w:rPr>
          <w:lang w:val="de-DE"/>
        </w:rPr>
        <w:tab/>
      </w:r>
      <w:r w:rsidRPr="00A46469">
        <w:rPr>
          <w:b/>
          <w:lang w:val="de-DE"/>
        </w:rPr>
        <w:t>Art. 28 -</w:t>
      </w:r>
      <w:r w:rsidRPr="00A46469">
        <w:rPr>
          <w:lang w:val="de-DE"/>
        </w:rPr>
        <w:t xml:space="preserve"> Artikel I.4-58 § 1 desselben Gesetzbuches wird wie folgt abgeändert:</w:t>
      </w:r>
    </w:p>
    <w:p w14:paraId="62EDBBAA" w14:textId="77777777" w:rsidR="00A46469" w:rsidRPr="00A46469" w:rsidRDefault="00A46469" w:rsidP="000E196E">
      <w:pPr>
        <w:jc w:val="both"/>
        <w:rPr>
          <w:lang w:val="de-DE"/>
        </w:rPr>
      </w:pPr>
    </w:p>
    <w:p w14:paraId="55455E52" w14:textId="77777777" w:rsidR="00A46469" w:rsidRPr="00A46469" w:rsidRDefault="00A46469" w:rsidP="000E196E">
      <w:pPr>
        <w:jc w:val="both"/>
        <w:rPr>
          <w:lang w:val="de-DE"/>
        </w:rPr>
      </w:pPr>
      <w:r w:rsidRPr="00A46469">
        <w:rPr>
          <w:lang w:val="de-DE"/>
        </w:rPr>
        <w:tab/>
        <w:t>1. Zwischen den Wörtern "definitiven Versetzung" und den Wörtern "in Kenntnis" wird das Wort "schriftlich" eingefügt.</w:t>
      </w:r>
    </w:p>
    <w:p w14:paraId="61404967" w14:textId="77777777" w:rsidR="00A46469" w:rsidRPr="00A46469" w:rsidRDefault="00A46469" w:rsidP="000E196E">
      <w:pPr>
        <w:jc w:val="both"/>
        <w:rPr>
          <w:lang w:val="de-DE"/>
        </w:rPr>
      </w:pPr>
    </w:p>
    <w:p w14:paraId="7A4CD78B" w14:textId="77777777" w:rsidR="00A46469" w:rsidRPr="00A46469" w:rsidRDefault="00A46469" w:rsidP="000E196E">
      <w:pPr>
        <w:jc w:val="both"/>
        <w:rPr>
          <w:lang w:val="de-DE"/>
        </w:rPr>
      </w:pPr>
      <w:r w:rsidRPr="00A46469">
        <w:rPr>
          <w:lang w:val="de-DE"/>
        </w:rPr>
        <w:tab/>
        <w:t>2. Die Wörter "einen Einschreibebrief mit Rückschein" werden durch die Wörter "eine Einschreibesendung" ersetzt.</w:t>
      </w:r>
    </w:p>
    <w:p w14:paraId="70F5FB9C" w14:textId="77777777" w:rsidR="00A46469" w:rsidRPr="00A46469" w:rsidRDefault="00A46469" w:rsidP="000E196E">
      <w:pPr>
        <w:jc w:val="both"/>
        <w:rPr>
          <w:lang w:val="de-DE"/>
        </w:rPr>
      </w:pPr>
    </w:p>
    <w:p w14:paraId="27C2834A" w14:textId="77777777" w:rsidR="00A46469" w:rsidRPr="00A46469" w:rsidRDefault="00A46469" w:rsidP="000E196E">
      <w:pPr>
        <w:jc w:val="both"/>
        <w:rPr>
          <w:lang w:val="de-DE"/>
        </w:rPr>
      </w:pPr>
    </w:p>
    <w:p w14:paraId="6C336BD9" w14:textId="77777777" w:rsidR="00A46469" w:rsidRPr="00A46469" w:rsidRDefault="00A46469" w:rsidP="000E196E">
      <w:pPr>
        <w:jc w:val="both"/>
        <w:rPr>
          <w:lang w:val="de-DE"/>
        </w:rPr>
      </w:pPr>
      <w:r w:rsidRPr="00A46469">
        <w:rPr>
          <w:lang w:val="de-DE"/>
        </w:rPr>
        <w:tab/>
      </w:r>
      <w:r w:rsidRPr="00A46469">
        <w:rPr>
          <w:b/>
          <w:lang w:val="de-DE"/>
        </w:rPr>
        <w:t>Art. 29 -</w:t>
      </w:r>
      <w:r w:rsidRPr="00A46469">
        <w:rPr>
          <w:lang w:val="de-DE"/>
        </w:rPr>
        <w:t xml:space="preserve"> Artikel I.4-60 § 2 desselben Gesetzbuches wird wie folgt ersetzt:</w:t>
      </w:r>
    </w:p>
    <w:p w14:paraId="0BBD45FE" w14:textId="77777777" w:rsidR="00A46469" w:rsidRPr="00A46469" w:rsidRDefault="00A46469" w:rsidP="000E196E">
      <w:pPr>
        <w:jc w:val="both"/>
        <w:rPr>
          <w:lang w:val="de-DE"/>
        </w:rPr>
      </w:pPr>
    </w:p>
    <w:p w14:paraId="7732D2F3" w14:textId="77777777" w:rsidR="00A46469" w:rsidRPr="00A46469" w:rsidRDefault="00A46469" w:rsidP="000E196E">
      <w:pPr>
        <w:jc w:val="both"/>
        <w:rPr>
          <w:lang w:val="de-DE"/>
        </w:rPr>
      </w:pPr>
      <w:r w:rsidRPr="00A46469">
        <w:rPr>
          <w:lang w:val="de-DE"/>
        </w:rPr>
        <w:tab/>
        <w:t>"§ 2 - In diesen Fällen füllt der Gefahrenverhütungsberater-Arbeitsarzt ein erstes Formular zur Beurteilung des Gesundheitszustands zu dem Zeitpunkt aus, zu dem er dem Arbeitnehmer seinen Beschluss mitteilt, eine zeitweilige oder definitive Versetzung vorzuschlagen. Er vermerkt, dass der Arbeitnehmer, wenn er nicht einverstanden ist, das in Artikel I.4-57 erwähnte Konzertierungsverfahren in Anspruch nehmen kann. Er vermerkt ebenfalls, dass er empfiehlt, dem Arbeitnehmer einen Arbeitsplatz oder eine Tätigkeit zuzuweisen, für den/die er die Beschäftigungsbedingungen bestimmt."</w:t>
      </w:r>
    </w:p>
    <w:p w14:paraId="73D39E86" w14:textId="77777777" w:rsidR="00A46469" w:rsidRPr="00A46469" w:rsidRDefault="00A46469" w:rsidP="000E196E">
      <w:pPr>
        <w:jc w:val="both"/>
        <w:rPr>
          <w:lang w:val="de-DE"/>
        </w:rPr>
      </w:pPr>
    </w:p>
    <w:p w14:paraId="18756A67" w14:textId="77777777" w:rsidR="00A46469" w:rsidRPr="00A46469" w:rsidRDefault="00A46469" w:rsidP="000E196E">
      <w:pPr>
        <w:jc w:val="both"/>
        <w:rPr>
          <w:lang w:val="de-DE"/>
        </w:rPr>
      </w:pPr>
    </w:p>
    <w:p w14:paraId="6B7F9E4C" w14:textId="77777777" w:rsidR="00A46469" w:rsidRPr="00A46469" w:rsidRDefault="00A46469" w:rsidP="000E196E">
      <w:pPr>
        <w:jc w:val="both"/>
        <w:rPr>
          <w:lang w:val="de-DE"/>
        </w:rPr>
      </w:pPr>
      <w:r w:rsidRPr="00A46469">
        <w:rPr>
          <w:lang w:val="de-DE"/>
        </w:rPr>
        <w:tab/>
      </w:r>
      <w:r w:rsidRPr="00A46469">
        <w:rPr>
          <w:b/>
          <w:lang w:val="de-DE"/>
        </w:rPr>
        <w:t>Art. 30 -</w:t>
      </w:r>
      <w:r w:rsidRPr="00A46469">
        <w:rPr>
          <w:lang w:val="de-DE"/>
        </w:rPr>
        <w:t xml:space="preserve"> Artikel I.4-61 desselben Gesetzbuches wird wie folgt abgeändert:</w:t>
      </w:r>
    </w:p>
    <w:p w14:paraId="19E8C23F" w14:textId="77777777" w:rsidR="00A46469" w:rsidRPr="00A46469" w:rsidRDefault="00A46469" w:rsidP="000E196E">
      <w:pPr>
        <w:jc w:val="both"/>
        <w:rPr>
          <w:lang w:val="de-DE"/>
        </w:rPr>
      </w:pPr>
    </w:p>
    <w:p w14:paraId="1170AF73" w14:textId="77777777" w:rsidR="00A46469" w:rsidRPr="00A46469" w:rsidRDefault="00A46469" w:rsidP="000E196E">
      <w:pPr>
        <w:jc w:val="both"/>
        <w:rPr>
          <w:lang w:val="de-DE"/>
        </w:rPr>
      </w:pPr>
      <w:r w:rsidRPr="00A46469">
        <w:rPr>
          <w:lang w:val="de-DE"/>
        </w:rPr>
        <w:tab/>
        <w:t>1. Die Wörter "in Rubrik G" werden durch die Wörter "auf dem Formular zur Beurteilung des Gesundheitszustands" ersetzt.</w:t>
      </w:r>
    </w:p>
    <w:p w14:paraId="2B0789F9" w14:textId="77777777" w:rsidR="00A46469" w:rsidRPr="00A46469" w:rsidRDefault="00A46469" w:rsidP="000E196E">
      <w:pPr>
        <w:jc w:val="both"/>
        <w:rPr>
          <w:lang w:val="de-DE"/>
        </w:rPr>
      </w:pPr>
    </w:p>
    <w:p w14:paraId="5B44DBF7" w14:textId="77777777" w:rsidR="00A46469" w:rsidRPr="00A46469" w:rsidRDefault="00A46469" w:rsidP="000E196E">
      <w:pPr>
        <w:jc w:val="both"/>
        <w:rPr>
          <w:lang w:val="de-DE"/>
        </w:rPr>
      </w:pPr>
      <w:r w:rsidRPr="00A46469">
        <w:rPr>
          <w:lang w:val="de-DE"/>
        </w:rPr>
        <w:tab/>
        <w:t>2. Die Wörter "und in Rubrik F, " werden aufgehoben.</w:t>
      </w:r>
    </w:p>
    <w:p w14:paraId="7BB769A5" w14:textId="77777777" w:rsidR="00A46469" w:rsidRPr="00A46469" w:rsidRDefault="00A46469" w:rsidP="000E196E">
      <w:pPr>
        <w:jc w:val="both"/>
        <w:rPr>
          <w:lang w:val="de-DE"/>
        </w:rPr>
      </w:pPr>
    </w:p>
    <w:p w14:paraId="465CD3C1" w14:textId="77777777" w:rsidR="00A46469" w:rsidRPr="00A46469" w:rsidRDefault="00A46469" w:rsidP="000E196E">
      <w:pPr>
        <w:jc w:val="both"/>
        <w:rPr>
          <w:lang w:val="de-DE"/>
        </w:rPr>
      </w:pPr>
    </w:p>
    <w:p w14:paraId="723473D8" w14:textId="77777777" w:rsidR="00A46469" w:rsidRPr="00A46469" w:rsidRDefault="00A46469" w:rsidP="000E196E">
      <w:pPr>
        <w:jc w:val="both"/>
        <w:rPr>
          <w:lang w:val="de-DE"/>
        </w:rPr>
      </w:pPr>
      <w:r w:rsidRPr="00A46469">
        <w:rPr>
          <w:lang w:val="de-DE"/>
        </w:rPr>
        <w:tab/>
      </w:r>
      <w:r w:rsidRPr="00A46469">
        <w:rPr>
          <w:b/>
          <w:lang w:val="de-DE"/>
        </w:rPr>
        <w:t>Art. 31 -</w:t>
      </w:r>
      <w:r w:rsidRPr="00A46469">
        <w:rPr>
          <w:lang w:val="de-DE"/>
        </w:rPr>
        <w:t xml:space="preserve"> In Artikel I.4-62 desselben Gesetzbuches wird der Satz "Zu diesem Zweck gebraucht er das Formular, dessen Muster in Anlage I.4-2 dritter Teil aufgenommen ist." durch den Satz "Zu diesem Zweck verwendet er das auf der Website des FÖD Beschäftigung verfügbare Formular." ersetzt.</w:t>
      </w:r>
    </w:p>
    <w:p w14:paraId="614D126A" w14:textId="77777777" w:rsidR="00A46469" w:rsidRPr="00A46469" w:rsidRDefault="00A46469" w:rsidP="000E196E">
      <w:pPr>
        <w:jc w:val="both"/>
        <w:rPr>
          <w:lang w:val="de-DE"/>
        </w:rPr>
      </w:pPr>
    </w:p>
    <w:p w14:paraId="64C84A8A" w14:textId="77777777" w:rsidR="00A46469" w:rsidRPr="00A46469" w:rsidRDefault="00A46469" w:rsidP="000E196E">
      <w:pPr>
        <w:jc w:val="both"/>
        <w:rPr>
          <w:lang w:val="de-DE"/>
        </w:rPr>
      </w:pPr>
    </w:p>
    <w:p w14:paraId="72E08EC2" w14:textId="77777777" w:rsidR="00A46469" w:rsidRPr="00A46469" w:rsidRDefault="00A46469" w:rsidP="000E196E">
      <w:pPr>
        <w:jc w:val="both"/>
        <w:rPr>
          <w:lang w:val="de-DE"/>
        </w:rPr>
      </w:pPr>
      <w:r w:rsidRPr="00A46469">
        <w:rPr>
          <w:lang w:val="de-DE"/>
        </w:rPr>
        <w:tab/>
      </w:r>
      <w:r w:rsidRPr="00A46469">
        <w:rPr>
          <w:b/>
          <w:lang w:val="de-DE"/>
        </w:rPr>
        <w:t>Art. 32 -</w:t>
      </w:r>
      <w:r w:rsidRPr="00A46469">
        <w:rPr>
          <w:lang w:val="de-DE"/>
        </w:rPr>
        <w:t xml:space="preserve"> In Artikel I.4-63 desselben Gesetzbuches werden die Wörter "per Einschreibebrief" durch die Wörter "per Einschreibesendung" ersetzt.</w:t>
      </w:r>
    </w:p>
    <w:p w14:paraId="2BD1A7A2" w14:textId="77777777" w:rsidR="00A46469" w:rsidRPr="00A46469" w:rsidRDefault="00A46469" w:rsidP="000E196E">
      <w:pPr>
        <w:jc w:val="both"/>
        <w:rPr>
          <w:lang w:val="de-DE"/>
        </w:rPr>
      </w:pPr>
    </w:p>
    <w:p w14:paraId="2518AEC5" w14:textId="77777777" w:rsidR="00A46469" w:rsidRPr="00A46469" w:rsidRDefault="00A46469" w:rsidP="000E196E">
      <w:pPr>
        <w:jc w:val="both"/>
        <w:rPr>
          <w:lang w:val="de-DE"/>
        </w:rPr>
      </w:pPr>
    </w:p>
    <w:p w14:paraId="3EF588E5" w14:textId="77777777" w:rsidR="00A46469" w:rsidRPr="00A46469" w:rsidRDefault="00A46469" w:rsidP="000E196E">
      <w:pPr>
        <w:jc w:val="both"/>
        <w:rPr>
          <w:lang w:val="de-DE"/>
        </w:rPr>
      </w:pPr>
      <w:r w:rsidRPr="00A46469">
        <w:rPr>
          <w:lang w:val="de-DE"/>
        </w:rPr>
        <w:tab/>
      </w:r>
      <w:r w:rsidRPr="00A46469">
        <w:rPr>
          <w:b/>
          <w:lang w:val="de-DE"/>
        </w:rPr>
        <w:t>Art. 33 -</w:t>
      </w:r>
      <w:r w:rsidRPr="00A46469">
        <w:rPr>
          <w:lang w:val="de-DE"/>
        </w:rPr>
        <w:t xml:space="preserve"> Artikel I.4-64 desselben Gesetzbuches wird wie folgt ersetzt:</w:t>
      </w:r>
    </w:p>
    <w:p w14:paraId="6C917E0C" w14:textId="77777777" w:rsidR="00A46469" w:rsidRPr="00A46469" w:rsidRDefault="00A46469" w:rsidP="000E196E">
      <w:pPr>
        <w:jc w:val="both"/>
        <w:rPr>
          <w:lang w:val="de-DE"/>
        </w:rPr>
      </w:pPr>
    </w:p>
    <w:p w14:paraId="249D8FCB" w14:textId="77777777" w:rsidR="00A46469" w:rsidRPr="00A46469" w:rsidRDefault="00A46469" w:rsidP="000E196E">
      <w:pPr>
        <w:jc w:val="both"/>
        <w:rPr>
          <w:lang w:val="de-DE"/>
        </w:rPr>
      </w:pPr>
      <w:r w:rsidRPr="00A46469">
        <w:rPr>
          <w:lang w:val="de-DE"/>
        </w:rPr>
        <w:tab/>
        <w:t>"Art. I.4-64 - Der Arzt-Sozialinspektor lädt den Gefahrenverhütungsberater-Arbeitsarzt und den behandelnden Arzt des Arbeitnehmers zu einer Konzertierung ein und fordert sie auf, ihm die relevanten Unterlagen im Zusammenhang mit dem Gesundheitszustand des Arbeitnehmers zu übermitteln. Er kann ebenfalls den Arbeitnehmer einladen, damit dieser angehört oder untersucht wird, wenn er dies für erforderlich hält."</w:t>
      </w:r>
    </w:p>
    <w:p w14:paraId="4BA214EB" w14:textId="77777777" w:rsidR="00A46469" w:rsidRPr="00A46469" w:rsidRDefault="00A46469" w:rsidP="000E196E">
      <w:pPr>
        <w:jc w:val="both"/>
        <w:rPr>
          <w:lang w:val="de-DE"/>
        </w:rPr>
      </w:pPr>
    </w:p>
    <w:p w14:paraId="240961BA" w14:textId="77777777" w:rsidR="00A46469" w:rsidRPr="00A46469" w:rsidRDefault="00A46469" w:rsidP="000E196E">
      <w:pPr>
        <w:jc w:val="both"/>
        <w:rPr>
          <w:lang w:val="de-DE"/>
        </w:rPr>
      </w:pPr>
    </w:p>
    <w:p w14:paraId="16F6D4B2" w14:textId="77777777" w:rsidR="00A46469" w:rsidRPr="00A46469" w:rsidRDefault="00A46469" w:rsidP="000E196E">
      <w:pPr>
        <w:jc w:val="both"/>
        <w:rPr>
          <w:lang w:val="de-DE"/>
        </w:rPr>
      </w:pPr>
      <w:r w:rsidRPr="00A46469">
        <w:rPr>
          <w:lang w:val="de-DE"/>
        </w:rPr>
        <w:tab/>
      </w:r>
      <w:r w:rsidRPr="00A46469">
        <w:rPr>
          <w:b/>
          <w:lang w:val="de-DE"/>
        </w:rPr>
        <w:t>Art. 34 -</w:t>
      </w:r>
      <w:r w:rsidRPr="00A46469">
        <w:rPr>
          <w:lang w:val="de-DE"/>
        </w:rPr>
        <w:t xml:space="preserve"> </w:t>
      </w:r>
      <w:r w:rsidRPr="00A46469">
        <w:rPr>
          <w:i/>
          <w:iCs/>
          <w:lang w:val="de-DE"/>
        </w:rPr>
        <w:t>[Abänderung des französischen Textes]</w:t>
      </w:r>
    </w:p>
    <w:p w14:paraId="164A6604" w14:textId="77777777" w:rsidR="00A46469" w:rsidRPr="00A46469" w:rsidRDefault="00A46469" w:rsidP="000E196E">
      <w:pPr>
        <w:jc w:val="both"/>
        <w:rPr>
          <w:lang w:val="de-DE"/>
        </w:rPr>
      </w:pPr>
    </w:p>
    <w:p w14:paraId="3F386784" w14:textId="77777777" w:rsidR="00A46469" w:rsidRPr="00A46469" w:rsidRDefault="00A46469" w:rsidP="000E196E">
      <w:pPr>
        <w:jc w:val="both"/>
        <w:rPr>
          <w:lang w:val="de-DE"/>
        </w:rPr>
      </w:pPr>
    </w:p>
    <w:p w14:paraId="71E81867" w14:textId="77777777" w:rsidR="00A46469" w:rsidRPr="00A46469" w:rsidRDefault="00A46469" w:rsidP="000E196E">
      <w:pPr>
        <w:jc w:val="both"/>
        <w:rPr>
          <w:lang w:val="de-DE"/>
        </w:rPr>
      </w:pPr>
      <w:r w:rsidRPr="00A46469">
        <w:rPr>
          <w:lang w:val="de-DE"/>
        </w:rPr>
        <w:tab/>
      </w:r>
      <w:r w:rsidRPr="00A46469">
        <w:rPr>
          <w:b/>
          <w:lang w:val="de-DE"/>
        </w:rPr>
        <w:t>Art. 35 -</w:t>
      </w:r>
      <w:r w:rsidRPr="00A46469">
        <w:rPr>
          <w:lang w:val="de-DE"/>
        </w:rPr>
        <w:t xml:space="preserve"> Artikel I.4-80 § 3 desselben Gesetzbuches wird wie folgt ersetzt:</w:t>
      </w:r>
    </w:p>
    <w:p w14:paraId="6FFD255F" w14:textId="77777777" w:rsidR="00A46469" w:rsidRPr="00A46469" w:rsidRDefault="00A46469" w:rsidP="000E196E">
      <w:pPr>
        <w:jc w:val="both"/>
        <w:rPr>
          <w:lang w:val="de-DE"/>
        </w:rPr>
      </w:pPr>
    </w:p>
    <w:p w14:paraId="5D8F9463" w14:textId="77777777" w:rsidR="00A46469" w:rsidRPr="00A46469" w:rsidRDefault="00A46469" w:rsidP="000E196E">
      <w:pPr>
        <w:jc w:val="both"/>
        <w:rPr>
          <w:lang w:val="de-DE"/>
        </w:rPr>
      </w:pPr>
      <w:r w:rsidRPr="00A46469">
        <w:rPr>
          <w:lang w:val="de-DE"/>
        </w:rPr>
        <w:tab/>
        <w:t xml:space="preserve">"§ 3 - Der Arzt-Sozialinspektor lädt den Gefahrenverhütungsberater-Arbeitsarzt und den behandelnden Arzt des Arbeitnehmers zu einer Konzertierung ein und fordert sie auf, ihm </w:t>
      </w:r>
      <w:r w:rsidRPr="00A46469">
        <w:rPr>
          <w:lang w:val="de-DE"/>
        </w:rPr>
        <w:lastRenderedPageBreak/>
        <w:t>die relevanten Unterlagen im Zusammenhang mit dem Gesundheitszustand des Arbeitnehmers zu übermitteln. Er kann ebenfalls den Arbeitnehmer einladen, damit dieser angehört oder untersucht wird, wenn er dies für erforderlich hält."</w:t>
      </w:r>
    </w:p>
    <w:p w14:paraId="683C82F0" w14:textId="77777777" w:rsidR="00A46469" w:rsidRPr="00A46469" w:rsidRDefault="00A46469" w:rsidP="000E196E">
      <w:pPr>
        <w:jc w:val="both"/>
        <w:rPr>
          <w:lang w:val="de-DE"/>
        </w:rPr>
      </w:pPr>
    </w:p>
    <w:p w14:paraId="74781D62" w14:textId="77777777" w:rsidR="00A46469" w:rsidRPr="00A46469" w:rsidRDefault="00A46469" w:rsidP="000E196E">
      <w:pPr>
        <w:jc w:val="both"/>
        <w:rPr>
          <w:lang w:val="de-DE"/>
        </w:rPr>
      </w:pPr>
    </w:p>
    <w:p w14:paraId="3F0C1D88" w14:textId="77777777" w:rsidR="00A46469" w:rsidRPr="00A46469" w:rsidRDefault="00A46469" w:rsidP="000E196E">
      <w:pPr>
        <w:jc w:val="both"/>
        <w:rPr>
          <w:lang w:val="de-DE"/>
        </w:rPr>
      </w:pPr>
      <w:r w:rsidRPr="00A46469">
        <w:rPr>
          <w:lang w:val="de-DE"/>
        </w:rPr>
        <w:tab/>
      </w:r>
      <w:r w:rsidRPr="00A46469">
        <w:rPr>
          <w:b/>
          <w:lang w:val="de-DE"/>
        </w:rPr>
        <w:t>Art. 36 -</w:t>
      </w:r>
      <w:r w:rsidRPr="00A46469">
        <w:rPr>
          <w:lang w:val="de-DE"/>
        </w:rPr>
        <w:t xml:space="preserve"> Artikel I.4-82 desselben Gesetzbuches wird wie folgt ersetzt:</w:t>
      </w:r>
    </w:p>
    <w:p w14:paraId="4ED5B7A8" w14:textId="77777777" w:rsidR="00A46469" w:rsidRPr="00A46469" w:rsidRDefault="00A46469" w:rsidP="000E196E">
      <w:pPr>
        <w:jc w:val="both"/>
        <w:rPr>
          <w:lang w:val="de-DE"/>
        </w:rPr>
      </w:pPr>
    </w:p>
    <w:p w14:paraId="77F38C48" w14:textId="77777777" w:rsidR="00A46469" w:rsidRPr="00A46469" w:rsidRDefault="00A46469" w:rsidP="000E196E">
      <w:pPr>
        <w:jc w:val="both"/>
        <w:rPr>
          <w:lang w:val="de-DE"/>
        </w:rPr>
      </w:pPr>
      <w:r w:rsidRPr="00A46469">
        <w:rPr>
          <w:lang w:val="de-DE"/>
        </w:rPr>
        <w:tab/>
        <w:t>"Art. I.4-82 - Musterformulare in Bezug auf das Wiedereingliederungsprogramm können auf der Website des FÖD Beschäftigung zur Verfügung gestellt werden."</w:t>
      </w:r>
    </w:p>
    <w:p w14:paraId="5559A7B5" w14:textId="77777777" w:rsidR="00A46469" w:rsidRPr="00A46469" w:rsidRDefault="00A46469" w:rsidP="000E196E">
      <w:pPr>
        <w:jc w:val="both"/>
        <w:rPr>
          <w:lang w:val="de-DE"/>
        </w:rPr>
      </w:pPr>
    </w:p>
    <w:p w14:paraId="6B83A6D7" w14:textId="77777777" w:rsidR="00A46469" w:rsidRPr="00A46469" w:rsidRDefault="00A46469" w:rsidP="000E196E">
      <w:pPr>
        <w:jc w:val="both"/>
        <w:rPr>
          <w:lang w:val="de-DE"/>
        </w:rPr>
      </w:pPr>
    </w:p>
    <w:p w14:paraId="34A46903" w14:textId="77777777" w:rsidR="00A46469" w:rsidRPr="00A46469" w:rsidRDefault="00A46469" w:rsidP="000E196E">
      <w:pPr>
        <w:jc w:val="both"/>
        <w:rPr>
          <w:lang w:val="de-DE"/>
        </w:rPr>
      </w:pPr>
      <w:r w:rsidRPr="00A46469">
        <w:rPr>
          <w:lang w:val="de-DE"/>
        </w:rPr>
        <w:tab/>
      </w:r>
      <w:r w:rsidRPr="00A46469">
        <w:rPr>
          <w:b/>
          <w:lang w:val="de-DE"/>
        </w:rPr>
        <w:t>Art. 37 -</w:t>
      </w:r>
      <w:r w:rsidRPr="00A46469">
        <w:rPr>
          <w:lang w:val="de-DE"/>
        </w:rPr>
        <w:t xml:space="preserve"> In Artikel I.4-83 § 2 desselben Gesetzbuches werden die Wörter "im Gesetz vom 8. Dezember 1992 über den Schutz des Privatlebens hinsichtlich der Verarbeitung personenbezogener Daten" durch die Wörter "in den geltenden Vorschriften über den Schutz natürlicher Personen hinsichtlich der Verarbeitung personenbezogener Daten" ersetzt.</w:t>
      </w:r>
    </w:p>
    <w:p w14:paraId="225D68F1" w14:textId="77777777" w:rsidR="00A46469" w:rsidRPr="00A46469" w:rsidRDefault="00A46469" w:rsidP="000E196E">
      <w:pPr>
        <w:jc w:val="both"/>
        <w:rPr>
          <w:lang w:val="de-DE"/>
        </w:rPr>
      </w:pPr>
    </w:p>
    <w:p w14:paraId="748F98A6" w14:textId="77777777" w:rsidR="00A46469" w:rsidRPr="00A46469" w:rsidRDefault="00A46469" w:rsidP="000E196E">
      <w:pPr>
        <w:jc w:val="both"/>
        <w:rPr>
          <w:lang w:val="de-DE"/>
        </w:rPr>
      </w:pPr>
    </w:p>
    <w:p w14:paraId="43E013DD" w14:textId="77777777" w:rsidR="00A46469" w:rsidRPr="00A46469" w:rsidRDefault="00A46469" w:rsidP="000E196E">
      <w:pPr>
        <w:jc w:val="both"/>
        <w:rPr>
          <w:lang w:val="de-DE"/>
        </w:rPr>
      </w:pPr>
      <w:r w:rsidRPr="00A46469">
        <w:rPr>
          <w:lang w:val="de-DE"/>
        </w:rPr>
        <w:tab/>
      </w:r>
      <w:r w:rsidRPr="00A46469">
        <w:rPr>
          <w:b/>
          <w:lang w:val="de-DE"/>
        </w:rPr>
        <w:t>Art. 38 -</w:t>
      </w:r>
      <w:r w:rsidRPr="00A46469">
        <w:rPr>
          <w:lang w:val="de-DE"/>
        </w:rPr>
        <w:t xml:space="preserve"> In Artikel I.4-84 Absatz 3 desselben Gesetzbuches wird das Wort "Qualitätshandbuchs" durch das Wort "Qualitätssystems" ersetzt.</w:t>
      </w:r>
    </w:p>
    <w:p w14:paraId="0666CCFF" w14:textId="77777777" w:rsidR="00A46469" w:rsidRPr="00A46469" w:rsidRDefault="00A46469" w:rsidP="000E196E">
      <w:pPr>
        <w:jc w:val="both"/>
        <w:rPr>
          <w:lang w:val="de-DE"/>
        </w:rPr>
      </w:pPr>
    </w:p>
    <w:p w14:paraId="30D2FF98" w14:textId="77777777" w:rsidR="00A46469" w:rsidRPr="00A46469" w:rsidRDefault="00A46469" w:rsidP="000E196E">
      <w:pPr>
        <w:jc w:val="both"/>
        <w:rPr>
          <w:lang w:val="de-DE"/>
        </w:rPr>
      </w:pPr>
    </w:p>
    <w:p w14:paraId="29A44376" w14:textId="77777777" w:rsidR="00A46469" w:rsidRPr="00A46469" w:rsidRDefault="00A46469" w:rsidP="000E196E">
      <w:pPr>
        <w:jc w:val="both"/>
        <w:rPr>
          <w:lang w:val="de-DE"/>
        </w:rPr>
      </w:pPr>
      <w:r w:rsidRPr="00A46469">
        <w:rPr>
          <w:lang w:val="de-DE"/>
        </w:rPr>
        <w:tab/>
      </w:r>
      <w:r w:rsidRPr="00A46469">
        <w:rPr>
          <w:b/>
          <w:lang w:val="de-DE"/>
        </w:rPr>
        <w:t>Art. 39 -</w:t>
      </w:r>
      <w:r w:rsidRPr="00A46469">
        <w:rPr>
          <w:lang w:val="de-DE"/>
        </w:rPr>
        <w:t xml:space="preserve"> In Artikel I.4-96 desselben Gesetzbuches werden die Wörter "des Gesetzes vom 8. Dezember 1992 über den Schutz des Privatlebens hinsichtlich der Verarbeitung personenbezogener Daten" durch die Wörter "der geltenden Vorschriften über den Schutz natürlicher Personen hinsichtlich der Verarbeitung personenbezogener Daten" ersetzt.</w:t>
      </w:r>
    </w:p>
    <w:p w14:paraId="1DBCC628" w14:textId="77777777" w:rsidR="00A46469" w:rsidRPr="00A46469" w:rsidRDefault="00A46469" w:rsidP="000E196E">
      <w:pPr>
        <w:jc w:val="both"/>
        <w:rPr>
          <w:lang w:val="de-DE"/>
        </w:rPr>
      </w:pPr>
    </w:p>
    <w:p w14:paraId="6E0AC086" w14:textId="77777777" w:rsidR="00A46469" w:rsidRPr="00A46469" w:rsidRDefault="00A46469" w:rsidP="000E196E">
      <w:pPr>
        <w:jc w:val="both"/>
        <w:rPr>
          <w:lang w:val="de-DE"/>
        </w:rPr>
      </w:pPr>
    </w:p>
    <w:p w14:paraId="2D88C646" w14:textId="77777777" w:rsidR="00A46469" w:rsidRPr="00A46469" w:rsidRDefault="00A46469" w:rsidP="000E196E">
      <w:pPr>
        <w:jc w:val="both"/>
        <w:rPr>
          <w:lang w:val="de-DE"/>
        </w:rPr>
      </w:pPr>
      <w:r w:rsidRPr="00A46469">
        <w:rPr>
          <w:lang w:val="de-DE"/>
        </w:rPr>
        <w:tab/>
      </w:r>
      <w:r w:rsidRPr="00A46469">
        <w:rPr>
          <w:b/>
          <w:lang w:val="de-DE"/>
        </w:rPr>
        <w:t>Art. 40 -</w:t>
      </w:r>
      <w:r w:rsidRPr="00A46469">
        <w:rPr>
          <w:lang w:val="de-DE"/>
        </w:rPr>
        <w:t xml:space="preserve"> Artikel I.4-99 desselben Gesetzbuches wird wie folgt abgeändert:</w:t>
      </w:r>
    </w:p>
    <w:p w14:paraId="732B2CFD" w14:textId="77777777" w:rsidR="00A46469" w:rsidRPr="00A46469" w:rsidRDefault="00A46469" w:rsidP="000E196E">
      <w:pPr>
        <w:jc w:val="both"/>
        <w:rPr>
          <w:lang w:val="de-DE"/>
        </w:rPr>
      </w:pPr>
    </w:p>
    <w:p w14:paraId="5A69E3A3" w14:textId="77777777" w:rsidR="00A46469" w:rsidRPr="00A46469" w:rsidRDefault="00A46469" w:rsidP="000E196E">
      <w:pPr>
        <w:jc w:val="both"/>
        <w:rPr>
          <w:lang w:val="de-DE"/>
        </w:rPr>
      </w:pPr>
      <w:r w:rsidRPr="00A46469">
        <w:rPr>
          <w:lang w:val="de-DE"/>
        </w:rPr>
        <w:tab/>
        <w:t>1. Paragraph 1 wird wie folgt ersetzt:</w:t>
      </w:r>
    </w:p>
    <w:p w14:paraId="2B4EDCA0" w14:textId="77777777" w:rsidR="00A46469" w:rsidRPr="00A46469" w:rsidRDefault="00A46469" w:rsidP="000E196E">
      <w:pPr>
        <w:jc w:val="both"/>
        <w:rPr>
          <w:lang w:val="de-DE"/>
        </w:rPr>
      </w:pPr>
    </w:p>
    <w:p w14:paraId="0B72BBFF" w14:textId="77777777" w:rsidR="00A46469" w:rsidRPr="00A46469" w:rsidRDefault="00A46469" w:rsidP="000E196E">
      <w:pPr>
        <w:jc w:val="both"/>
        <w:rPr>
          <w:lang w:val="de-DE"/>
        </w:rPr>
      </w:pPr>
      <w:r w:rsidRPr="00A46469">
        <w:rPr>
          <w:lang w:val="de-DE"/>
        </w:rPr>
        <w:tab/>
        <w:t>"§ 1 - Gefahrenverhütungsberater-Arbeitsärzte nehmen die Meldung so schnell wie möglich und anhand des auf der Website des FÖD Beschäftigung verfügbaren Formulars vor.</w:t>
      </w:r>
    </w:p>
    <w:p w14:paraId="4BA2DF42" w14:textId="77777777" w:rsidR="00A46469" w:rsidRPr="00A46469" w:rsidRDefault="00A46469" w:rsidP="000E196E">
      <w:pPr>
        <w:jc w:val="both"/>
        <w:rPr>
          <w:lang w:val="de-DE"/>
        </w:rPr>
      </w:pPr>
    </w:p>
    <w:p w14:paraId="425BB49A" w14:textId="77777777" w:rsidR="00A46469" w:rsidRPr="00A46469" w:rsidRDefault="00A46469" w:rsidP="00B35D4E">
      <w:pPr>
        <w:ind w:firstLine="708"/>
        <w:jc w:val="both"/>
        <w:rPr>
          <w:lang w:val="de-DE"/>
        </w:rPr>
      </w:pPr>
      <w:r w:rsidRPr="00A46469">
        <w:rPr>
          <w:lang w:val="de-DE"/>
        </w:rPr>
        <w:t>Sie übermitteln sie dem zuständigen Arzt-Sozialinspektor der Generaldirektion KWB und dem Vertrauensarzt der Föderalagentur für Berufsrisiken und fügen der Gesundheitsakte des Betreffenden eine Ausfertigung davon bei.</w:t>
      </w:r>
    </w:p>
    <w:p w14:paraId="532C58AD" w14:textId="77777777" w:rsidR="00A46469" w:rsidRPr="00A46469" w:rsidRDefault="00A46469" w:rsidP="000E196E">
      <w:pPr>
        <w:jc w:val="both"/>
        <w:rPr>
          <w:lang w:val="de-DE"/>
        </w:rPr>
      </w:pPr>
    </w:p>
    <w:p w14:paraId="6752D1CB" w14:textId="77777777" w:rsidR="00A46469" w:rsidRPr="00A46469" w:rsidRDefault="00A46469" w:rsidP="000E196E">
      <w:pPr>
        <w:jc w:val="both"/>
        <w:rPr>
          <w:lang w:val="de-DE"/>
        </w:rPr>
      </w:pPr>
      <w:r w:rsidRPr="00A46469">
        <w:rPr>
          <w:lang w:val="de-DE"/>
        </w:rPr>
        <w:tab/>
        <w:t>Dies geschieht in einer Weise, die die Vertraulichkeit der in der Meldung erwähnten medizinischen und personenbezogenen Daten gewährleistet."</w:t>
      </w:r>
    </w:p>
    <w:p w14:paraId="6F4736A1" w14:textId="77777777" w:rsidR="00A46469" w:rsidRPr="00A46469" w:rsidRDefault="00A46469" w:rsidP="000E196E">
      <w:pPr>
        <w:jc w:val="both"/>
        <w:rPr>
          <w:lang w:val="de-DE"/>
        </w:rPr>
      </w:pPr>
    </w:p>
    <w:p w14:paraId="1A07AF2F" w14:textId="77777777" w:rsidR="00A46469" w:rsidRPr="00A46469" w:rsidRDefault="00A46469" w:rsidP="000E196E">
      <w:pPr>
        <w:jc w:val="both"/>
        <w:rPr>
          <w:lang w:val="de-DE"/>
        </w:rPr>
      </w:pPr>
      <w:r w:rsidRPr="00A46469">
        <w:rPr>
          <w:lang w:val="de-DE"/>
        </w:rPr>
        <w:tab/>
        <w:t>2. Paragraph 2 wird aufgehoben.</w:t>
      </w:r>
    </w:p>
    <w:p w14:paraId="33D858BF" w14:textId="77777777" w:rsidR="00A46469" w:rsidRPr="00A46469" w:rsidRDefault="00A46469" w:rsidP="000E196E">
      <w:pPr>
        <w:jc w:val="both"/>
        <w:rPr>
          <w:lang w:val="de-DE"/>
        </w:rPr>
      </w:pPr>
    </w:p>
    <w:p w14:paraId="0DD1537C" w14:textId="77777777" w:rsidR="00A46469" w:rsidRPr="00A46469" w:rsidRDefault="00A46469" w:rsidP="000E196E">
      <w:pPr>
        <w:jc w:val="both"/>
        <w:rPr>
          <w:lang w:val="de-DE"/>
        </w:rPr>
      </w:pPr>
    </w:p>
    <w:p w14:paraId="327C6316" w14:textId="77777777" w:rsidR="00A46469" w:rsidRPr="00A46469" w:rsidRDefault="00A46469" w:rsidP="000E196E">
      <w:pPr>
        <w:jc w:val="both"/>
        <w:rPr>
          <w:lang w:val="de-DE"/>
        </w:rPr>
      </w:pPr>
      <w:r w:rsidRPr="00A46469">
        <w:rPr>
          <w:lang w:val="de-DE"/>
        </w:rPr>
        <w:tab/>
      </w:r>
      <w:r w:rsidRPr="00A46469">
        <w:rPr>
          <w:b/>
          <w:lang w:val="de-DE"/>
        </w:rPr>
        <w:t>Art. 41</w:t>
      </w:r>
      <w:r w:rsidRPr="00A46469">
        <w:rPr>
          <w:lang w:val="de-DE"/>
        </w:rPr>
        <w:t xml:space="preserve"> - </w:t>
      </w:r>
      <w:r w:rsidRPr="00A46469">
        <w:rPr>
          <w:i/>
          <w:iCs/>
          <w:lang w:val="de-DE"/>
        </w:rPr>
        <w:t>[Abänderung des französischen Textes]</w:t>
      </w:r>
    </w:p>
    <w:p w14:paraId="68F20ED1" w14:textId="77777777" w:rsidR="00A46469" w:rsidRPr="00A46469" w:rsidRDefault="00A46469" w:rsidP="000E196E">
      <w:pPr>
        <w:jc w:val="both"/>
        <w:rPr>
          <w:lang w:val="de-DE"/>
        </w:rPr>
      </w:pPr>
    </w:p>
    <w:p w14:paraId="292F613D" w14:textId="77777777" w:rsidR="00A46469" w:rsidRPr="00A46469" w:rsidRDefault="00A46469" w:rsidP="000E196E">
      <w:pPr>
        <w:jc w:val="both"/>
        <w:rPr>
          <w:lang w:val="de-DE"/>
        </w:rPr>
      </w:pPr>
    </w:p>
    <w:p w14:paraId="34AC603B" w14:textId="77777777" w:rsidR="00A46469" w:rsidRDefault="00A46469">
      <w:pPr>
        <w:rPr>
          <w:lang w:val="de-DE"/>
        </w:rPr>
      </w:pPr>
      <w:r>
        <w:rPr>
          <w:lang w:val="de-DE"/>
        </w:rPr>
        <w:br w:type="page"/>
      </w:r>
    </w:p>
    <w:p w14:paraId="19B21790" w14:textId="4127F344" w:rsidR="00A46469" w:rsidRPr="00A46469" w:rsidRDefault="00A46469" w:rsidP="000E196E">
      <w:pPr>
        <w:jc w:val="both"/>
        <w:rPr>
          <w:lang w:val="de-DE"/>
        </w:rPr>
      </w:pPr>
      <w:r w:rsidRPr="00A46469">
        <w:rPr>
          <w:lang w:val="de-DE"/>
        </w:rPr>
        <w:lastRenderedPageBreak/>
        <w:tab/>
      </w:r>
      <w:r w:rsidRPr="00A46469">
        <w:rPr>
          <w:b/>
          <w:lang w:val="de-DE"/>
        </w:rPr>
        <w:t>Art. 42 -</w:t>
      </w:r>
      <w:r w:rsidRPr="00A46469">
        <w:rPr>
          <w:lang w:val="de-DE"/>
        </w:rPr>
        <w:t xml:space="preserve"> Artikel I.5-11 desselben Gesetzbuches wird wie folgt ersetzt:</w:t>
      </w:r>
    </w:p>
    <w:p w14:paraId="603E9DD7" w14:textId="77777777" w:rsidR="00A46469" w:rsidRPr="00A46469" w:rsidRDefault="00A46469" w:rsidP="000E196E">
      <w:pPr>
        <w:jc w:val="both"/>
        <w:rPr>
          <w:lang w:val="de-DE"/>
        </w:rPr>
      </w:pPr>
    </w:p>
    <w:p w14:paraId="5D3A3997" w14:textId="77777777" w:rsidR="00A46469" w:rsidRPr="00A46469" w:rsidRDefault="00A46469" w:rsidP="000E196E">
      <w:pPr>
        <w:jc w:val="both"/>
        <w:rPr>
          <w:lang w:val="de-DE"/>
        </w:rPr>
      </w:pPr>
      <w:r w:rsidRPr="00A46469">
        <w:rPr>
          <w:lang w:val="de-DE"/>
        </w:rPr>
        <w:tab/>
        <w:t>"Art. I.5-11 - Anträge auf Aufnahme in die in Artikel I.5-9 erwähnte Liste sowie dazugehörige Unterlagen werden bei der Generaldirektion HUA anhand des auf der Website des FÖD Beschäftigung verfügbaren Formulars eingereicht.</w:t>
      </w:r>
    </w:p>
    <w:p w14:paraId="1DC032B2" w14:textId="77777777" w:rsidR="00A46469" w:rsidRPr="00A46469" w:rsidRDefault="00A46469" w:rsidP="000E196E">
      <w:pPr>
        <w:jc w:val="both"/>
        <w:rPr>
          <w:lang w:val="de-DE"/>
        </w:rPr>
      </w:pPr>
    </w:p>
    <w:p w14:paraId="71658C29" w14:textId="77777777" w:rsidR="00A46469" w:rsidRPr="00A46469" w:rsidRDefault="00A46469" w:rsidP="000E196E">
      <w:pPr>
        <w:jc w:val="both"/>
        <w:rPr>
          <w:lang w:val="de-DE"/>
        </w:rPr>
      </w:pPr>
      <w:r w:rsidRPr="00A46469">
        <w:rPr>
          <w:lang w:val="de-DE"/>
        </w:rPr>
        <w:tab/>
        <w:t>Durch Einreichung des Antrags verpflichtet sich die Einrichtung, die in Artikel I.5-10 erwähnten Bedingungen einzuhalten."</w:t>
      </w:r>
    </w:p>
    <w:p w14:paraId="5FBEF542" w14:textId="77777777" w:rsidR="00A46469" w:rsidRPr="00A46469" w:rsidRDefault="00A46469" w:rsidP="000E196E">
      <w:pPr>
        <w:jc w:val="both"/>
        <w:rPr>
          <w:lang w:val="de-DE"/>
        </w:rPr>
      </w:pPr>
    </w:p>
    <w:p w14:paraId="3BD3C243" w14:textId="77777777" w:rsidR="00A46469" w:rsidRPr="00A46469" w:rsidRDefault="00A46469" w:rsidP="000E196E">
      <w:pPr>
        <w:jc w:val="both"/>
        <w:rPr>
          <w:lang w:val="de-DE"/>
        </w:rPr>
      </w:pPr>
    </w:p>
    <w:p w14:paraId="45D063A6" w14:textId="77777777" w:rsidR="00A46469" w:rsidRPr="00A46469" w:rsidRDefault="00A46469" w:rsidP="000E196E">
      <w:pPr>
        <w:jc w:val="both"/>
        <w:rPr>
          <w:lang w:val="de-DE"/>
        </w:rPr>
      </w:pPr>
      <w:r w:rsidRPr="00A46469">
        <w:rPr>
          <w:lang w:val="de-DE"/>
        </w:rPr>
        <w:tab/>
      </w:r>
      <w:r w:rsidRPr="00A46469">
        <w:rPr>
          <w:b/>
          <w:lang w:val="de-DE"/>
        </w:rPr>
        <w:t>Art. 43 -</w:t>
      </w:r>
      <w:r w:rsidRPr="00A46469">
        <w:rPr>
          <w:lang w:val="de-DE"/>
        </w:rPr>
        <w:t xml:space="preserve"> In Artikel I.6-3 Absatz 2 desselben Gesetzbuches werden die Wörter "und der Adresse" durch die Wörter "und der Unternehmensnummer in der Zentralen Datenbank der Unternehmen" ersetzt.</w:t>
      </w:r>
    </w:p>
    <w:p w14:paraId="668BB2F1" w14:textId="77777777" w:rsidR="00A46469" w:rsidRPr="00A46469" w:rsidRDefault="00A46469" w:rsidP="000E196E">
      <w:pPr>
        <w:jc w:val="both"/>
        <w:rPr>
          <w:lang w:val="de-DE"/>
        </w:rPr>
      </w:pPr>
    </w:p>
    <w:p w14:paraId="185CA703" w14:textId="77777777" w:rsidR="00A46469" w:rsidRPr="00A46469" w:rsidRDefault="00A46469" w:rsidP="000E196E">
      <w:pPr>
        <w:jc w:val="both"/>
        <w:rPr>
          <w:lang w:val="de-DE"/>
        </w:rPr>
      </w:pPr>
    </w:p>
    <w:p w14:paraId="357FE14D" w14:textId="77777777" w:rsidR="00A46469" w:rsidRPr="00A46469" w:rsidRDefault="00A46469" w:rsidP="000E196E">
      <w:pPr>
        <w:jc w:val="both"/>
        <w:rPr>
          <w:lang w:val="de-DE"/>
        </w:rPr>
      </w:pPr>
      <w:r w:rsidRPr="00A46469">
        <w:rPr>
          <w:lang w:val="de-DE"/>
        </w:rPr>
        <w:tab/>
      </w:r>
      <w:r w:rsidRPr="00A46469">
        <w:rPr>
          <w:b/>
          <w:lang w:val="de-DE"/>
        </w:rPr>
        <w:t>Art. 44 -</w:t>
      </w:r>
      <w:r w:rsidRPr="00A46469">
        <w:rPr>
          <w:lang w:val="de-DE"/>
        </w:rPr>
        <w:t xml:space="preserve"> Artikel I.6-8 § 2 Absatz 1 desselben Gesetzbuches wird wie folgt ersetzt:</w:t>
      </w:r>
    </w:p>
    <w:p w14:paraId="05F31E31" w14:textId="77777777" w:rsidR="00A46469" w:rsidRPr="00A46469" w:rsidRDefault="00A46469" w:rsidP="000E196E">
      <w:pPr>
        <w:jc w:val="both"/>
        <w:rPr>
          <w:lang w:val="de-DE"/>
        </w:rPr>
      </w:pPr>
    </w:p>
    <w:p w14:paraId="5ADA01C2" w14:textId="77777777" w:rsidR="00A46469" w:rsidRPr="00A46469" w:rsidRDefault="00A46469" w:rsidP="000E196E">
      <w:pPr>
        <w:jc w:val="both"/>
        <w:rPr>
          <w:lang w:val="de-DE"/>
        </w:rPr>
      </w:pPr>
      <w:r w:rsidRPr="00A46469">
        <w:rPr>
          <w:lang w:val="de-DE"/>
        </w:rPr>
        <w:tab/>
        <w:t>"Um in die Liste der Sachverständigen aufgenommen werden zu können, richten Bewerber zu diesem Zweck anhand des auf der Website des FÖD Beschäftigung verfügbaren Formulars einen Antrag und die dazugehörigen Unterlagen an die Generaldirektion KWB."</w:t>
      </w:r>
    </w:p>
    <w:p w14:paraId="78826603" w14:textId="77777777" w:rsidR="00A46469" w:rsidRPr="00A46469" w:rsidRDefault="00A46469" w:rsidP="000E196E">
      <w:pPr>
        <w:jc w:val="both"/>
        <w:rPr>
          <w:lang w:val="de-DE"/>
        </w:rPr>
      </w:pPr>
    </w:p>
    <w:p w14:paraId="3D906891" w14:textId="77777777" w:rsidR="00A46469" w:rsidRPr="00A46469" w:rsidRDefault="00A46469" w:rsidP="000E196E">
      <w:pPr>
        <w:jc w:val="both"/>
        <w:rPr>
          <w:lang w:val="de-DE"/>
        </w:rPr>
      </w:pPr>
    </w:p>
    <w:p w14:paraId="680856AB" w14:textId="77777777" w:rsidR="00A46469" w:rsidRPr="00A46469" w:rsidRDefault="00A46469" w:rsidP="000E196E">
      <w:pPr>
        <w:jc w:val="both"/>
        <w:rPr>
          <w:lang w:val="de-DE"/>
        </w:rPr>
      </w:pPr>
      <w:r w:rsidRPr="00A46469">
        <w:rPr>
          <w:lang w:val="de-DE"/>
        </w:rPr>
        <w:tab/>
      </w:r>
      <w:r w:rsidRPr="00A46469">
        <w:rPr>
          <w:b/>
          <w:lang w:val="de-DE"/>
        </w:rPr>
        <w:t>Art. 45 -</w:t>
      </w:r>
      <w:r w:rsidRPr="00A46469">
        <w:rPr>
          <w:lang w:val="de-DE"/>
        </w:rPr>
        <w:t xml:space="preserve"> In Artikel I.6-10 Absatz 3 desselben Gesetzbuches werden die Wörter "dessen Muster in Anlage I.6-5 aufgenommen ist" durch die Wörter "dessen Muster auf der Website des FÖD Beschäftigung verfügbar ist" ersetzt.</w:t>
      </w:r>
    </w:p>
    <w:p w14:paraId="22F1CFB7" w14:textId="77777777" w:rsidR="00A46469" w:rsidRPr="00A46469" w:rsidRDefault="00A46469" w:rsidP="000E196E">
      <w:pPr>
        <w:jc w:val="both"/>
        <w:rPr>
          <w:lang w:val="de-DE"/>
        </w:rPr>
      </w:pPr>
    </w:p>
    <w:p w14:paraId="31BA610B" w14:textId="77777777" w:rsidR="00A46469" w:rsidRPr="00A46469" w:rsidRDefault="00A46469" w:rsidP="000E196E">
      <w:pPr>
        <w:jc w:val="both"/>
        <w:rPr>
          <w:lang w:val="de-DE"/>
        </w:rPr>
      </w:pPr>
    </w:p>
    <w:p w14:paraId="5629BA5D" w14:textId="77777777" w:rsidR="00A46469" w:rsidRPr="00A46469" w:rsidRDefault="00A46469" w:rsidP="000E196E">
      <w:pPr>
        <w:jc w:val="both"/>
        <w:rPr>
          <w:lang w:val="de-DE"/>
        </w:rPr>
      </w:pPr>
      <w:r w:rsidRPr="00A46469">
        <w:rPr>
          <w:lang w:val="de-DE"/>
        </w:rPr>
        <w:tab/>
      </w:r>
      <w:r w:rsidRPr="00A46469">
        <w:rPr>
          <w:b/>
          <w:lang w:val="de-DE"/>
        </w:rPr>
        <w:t>Art. 46 -</w:t>
      </w:r>
      <w:r w:rsidRPr="00A46469">
        <w:rPr>
          <w:lang w:val="de-DE"/>
        </w:rPr>
        <w:t xml:space="preserve"> Anlage I.6-4 zu demselben Gesetzbuch wird wie folgt abgeändert:</w:t>
      </w:r>
    </w:p>
    <w:p w14:paraId="19DF53AF" w14:textId="77777777" w:rsidR="00A46469" w:rsidRPr="00A46469" w:rsidRDefault="00A46469" w:rsidP="000E196E">
      <w:pPr>
        <w:jc w:val="both"/>
        <w:rPr>
          <w:lang w:val="de-DE"/>
        </w:rPr>
      </w:pPr>
    </w:p>
    <w:p w14:paraId="279A2882" w14:textId="77777777" w:rsidR="00A46469" w:rsidRPr="00A46469" w:rsidRDefault="00A46469" w:rsidP="000E196E">
      <w:pPr>
        <w:jc w:val="both"/>
        <w:rPr>
          <w:lang w:val="de-DE"/>
        </w:rPr>
      </w:pPr>
      <w:r w:rsidRPr="00A46469">
        <w:rPr>
          <w:lang w:val="de-DE"/>
        </w:rPr>
        <w:tab/>
        <w:t>1. Die Überschrift wird wie folgt ersetzt:</w:t>
      </w:r>
    </w:p>
    <w:p w14:paraId="6010C516" w14:textId="77777777" w:rsidR="00A46469" w:rsidRPr="00A46469" w:rsidRDefault="00A46469" w:rsidP="000E196E">
      <w:pPr>
        <w:jc w:val="both"/>
        <w:rPr>
          <w:lang w:val="de-DE"/>
        </w:rPr>
      </w:pPr>
    </w:p>
    <w:p w14:paraId="7E65D03A" w14:textId="77777777" w:rsidR="00A46469" w:rsidRPr="00A46469" w:rsidRDefault="00A46469" w:rsidP="000E196E">
      <w:pPr>
        <w:jc w:val="both"/>
        <w:rPr>
          <w:lang w:val="de-DE"/>
        </w:rPr>
      </w:pPr>
      <w:r w:rsidRPr="00A46469">
        <w:rPr>
          <w:lang w:val="de-DE"/>
        </w:rPr>
        <w:tab/>
        <w:t>"In Artikel I.6-10 Absatz 1 erwähntes Lastenheft mit der Methode zum Ausfüllen des Berichts".</w:t>
      </w:r>
    </w:p>
    <w:p w14:paraId="22F24F36" w14:textId="77777777" w:rsidR="00A46469" w:rsidRPr="00A46469" w:rsidRDefault="00A46469" w:rsidP="000E196E">
      <w:pPr>
        <w:jc w:val="both"/>
        <w:rPr>
          <w:lang w:val="de-DE"/>
        </w:rPr>
      </w:pPr>
    </w:p>
    <w:p w14:paraId="44D5941F" w14:textId="77777777" w:rsidR="00A46469" w:rsidRPr="00A46469" w:rsidRDefault="00A46469" w:rsidP="000E196E">
      <w:pPr>
        <w:jc w:val="both"/>
        <w:rPr>
          <w:lang w:val="de-DE"/>
        </w:rPr>
      </w:pPr>
      <w:r w:rsidRPr="00A46469">
        <w:rPr>
          <w:lang w:val="de-DE"/>
        </w:rPr>
        <w:tab/>
        <w:t>2. Im ersten Satz wird das Wort "Musterberichts" durch das Wort "Berichts" ersetzt.</w:t>
      </w:r>
    </w:p>
    <w:p w14:paraId="50A04A5E" w14:textId="77777777" w:rsidR="00A46469" w:rsidRPr="00A46469" w:rsidRDefault="00A46469" w:rsidP="000E196E">
      <w:pPr>
        <w:jc w:val="both"/>
        <w:rPr>
          <w:lang w:val="de-DE"/>
        </w:rPr>
      </w:pPr>
    </w:p>
    <w:p w14:paraId="3051E193" w14:textId="77777777" w:rsidR="00A46469" w:rsidRPr="00A46469" w:rsidRDefault="00A46469" w:rsidP="000E196E">
      <w:pPr>
        <w:jc w:val="both"/>
        <w:rPr>
          <w:lang w:val="de-DE"/>
        </w:rPr>
      </w:pPr>
    </w:p>
    <w:p w14:paraId="50478DAE" w14:textId="77777777" w:rsidR="00A46469" w:rsidRPr="00A46469" w:rsidRDefault="00A46469" w:rsidP="000E196E">
      <w:pPr>
        <w:jc w:val="both"/>
        <w:rPr>
          <w:lang w:val="de-DE"/>
        </w:rPr>
      </w:pPr>
      <w:r w:rsidRPr="00A46469">
        <w:rPr>
          <w:lang w:val="de-DE"/>
        </w:rPr>
        <w:tab/>
      </w:r>
      <w:r w:rsidRPr="00A46469">
        <w:rPr>
          <w:b/>
          <w:lang w:val="de-DE"/>
        </w:rPr>
        <w:t>Art. 47 -</w:t>
      </w:r>
      <w:r w:rsidRPr="00A46469">
        <w:rPr>
          <w:lang w:val="de-DE"/>
        </w:rPr>
        <w:t xml:space="preserve"> In Artikel II.1-3 Absatz 4 desselben Gesetzbuches werden die Wörter "Arbeitnehmer mit Unterstützungsbedarf" durch die Wörter "Arbeitnehmer mit Behinderung" ersetzt.</w:t>
      </w:r>
    </w:p>
    <w:p w14:paraId="64133EC6" w14:textId="77777777" w:rsidR="00A46469" w:rsidRPr="00A46469" w:rsidRDefault="00A46469" w:rsidP="000E196E">
      <w:pPr>
        <w:jc w:val="both"/>
        <w:rPr>
          <w:lang w:val="de-DE"/>
        </w:rPr>
      </w:pPr>
    </w:p>
    <w:p w14:paraId="515C27B7" w14:textId="77777777" w:rsidR="00A46469" w:rsidRPr="00A46469" w:rsidRDefault="00A46469" w:rsidP="000E196E">
      <w:pPr>
        <w:jc w:val="both"/>
        <w:rPr>
          <w:lang w:val="de-DE"/>
        </w:rPr>
      </w:pPr>
    </w:p>
    <w:p w14:paraId="576C8600" w14:textId="77777777" w:rsidR="00A46469" w:rsidRPr="00A46469" w:rsidRDefault="00A46469" w:rsidP="000E196E">
      <w:pPr>
        <w:jc w:val="both"/>
        <w:rPr>
          <w:lang w:val="de-DE"/>
        </w:rPr>
      </w:pPr>
      <w:r w:rsidRPr="00A46469">
        <w:rPr>
          <w:lang w:val="de-DE"/>
        </w:rPr>
        <w:tab/>
      </w:r>
      <w:r w:rsidRPr="00A46469">
        <w:rPr>
          <w:b/>
          <w:lang w:val="de-DE"/>
        </w:rPr>
        <w:t>Art. 48 -</w:t>
      </w:r>
      <w:r w:rsidRPr="00A46469">
        <w:rPr>
          <w:lang w:val="de-DE"/>
        </w:rPr>
        <w:t xml:space="preserve"> In Artikel II.1-4 Absatz 2 Nr. 12 desselben Gesetzbuches werden die Wörter "Sicherheit und Gesundheit" durch die Wörter "des Wohlbefindens" ersetzt.</w:t>
      </w:r>
    </w:p>
    <w:p w14:paraId="795D84C4" w14:textId="77777777" w:rsidR="00A46469" w:rsidRPr="00A46469" w:rsidRDefault="00A46469" w:rsidP="000E196E">
      <w:pPr>
        <w:jc w:val="both"/>
        <w:rPr>
          <w:lang w:val="de-DE"/>
        </w:rPr>
      </w:pPr>
    </w:p>
    <w:p w14:paraId="13BB3A15" w14:textId="77777777" w:rsidR="00A46469" w:rsidRPr="00A46469" w:rsidRDefault="00A46469" w:rsidP="000E196E">
      <w:pPr>
        <w:jc w:val="both"/>
        <w:rPr>
          <w:lang w:val="de-DE"/>
        </w:rPr>
      </w:pPr>
    </w:p>
    <w:p w14:paraId="10AFFA3E" w14:textId="77777777" w:rsidR="00A46469" w:rsidRPr="00A46469" w:rsidRDefault="00A46469" w:rsidP="000E196E">
      <w:pPr>
        <w:jc w:val="both"/>
        <w:rPr>
          <w:lang w:val="de-DE"/>
        </w:rPr>
      </w:pPr>
      <w:r w:rsidRPr="00A46469">
        <w:rPr>
          <w:lang w:val="de-DE"/>
        </w:rPr>
        <w:tab/>
      </w:r>
      <w:r w:rsidRPr="00A46469">
        <w:rPr>
          <w:b/>
          <w:lang w:val="de-DE"/>
        </w:rPr>
        <w:t>Art. 49 -</w:t>
      </w:r>
      <w:r w:rsidRPr="00A46469">
        <w:rPr>
          <w:lang w:val="de-DE"/>
        </w:rPr>
        <w:t xml:space="preserve"> Artikel II.1-6 § 1 Nr. 2 desselben Gesetzbuches wird wie folgt abgeändert:</w:t>
      </w:r>
    </w:p>
    <w:p w14:paraId="4A1FE25B" w14:textId="77777777" w:rsidR="00A46469" w:rsidRPr="00A46469" w:rsidRDefault="00A46469" w:rsidP="000E196E">
      <w:pPr>
        <w:jc w:val="both"/>
        <w:rPr>
          <w:lang w:val="de-DE"/>
        </w:rPr>
      </w:pPr>
    </w:p>
    <w:p w14:paraId="443BA1FD" w14:textId="77777777" w:rsidR="00A46469" w:rsidRPr="00A46469" w:rsidRDefault="00A46469" w:rsidP="000E196E">
      <w:pPr>
        <w:jc w:val="both"/>
        <w:rPr>
          <w:lang w:val="de-DE"/>
        </w:rPr>
      </w:pPr>
      <w:r w:rsidRPr="00A46469">
        <w:rPr>
          <w:lang w:val="de-DE"/>
        </w:rPr>
        <w:tab/>
        <w:t>1. In Buchstabe </w:t>
      </w:r>
      <w:r w:rsidRPr="00A46469">
        <w:rPr>
          <w:i/>
          <w:lang w:val="de-DE"/>
        </w:rPr>
        <w:t>a)</w:t>
      </w:r>
      <w:r w:rsidRPr="00A46469">
        <w:rPr>
          <w:lang w:val="de-DE"/>
        </w:rPr>
        <w:t xml:space="preserve"> werden die Wörter "deren Inhalt in Anlage II.1-2 näher bestimmt ist" durch die Wörter "deren Muster auf der Website des FÖD Beschäftigung verfügbar ist" ersetzt.</w:t>
      </w:r>
    </w:p>
    <w:p w14:paraId="3EC23416" w14:textId="77777777" w:rsidR="00A46469" w:rsidRPr="00A46469" w:rsidRDefault="00A46469" w:rsidP="000E196E">
      <w:pPr>
        <w:jc w:val="both"/>
        <w:rPr>
          <w:lang w:val="de-DE"/>
        </w:rPr>
      </w:pPr>
    </w:p>
    <w:p w14:paraId="3B550D47" w14:textId="77777777" w:rsidR="00A46469" w:rsidRPr="00A46469" w:rsidRDefault="00A46469" w:rsidP="000E196E">
      <w:pPr>
        <w:jc w:val="both"/>
        <w:rPr>
          <w:lang w:val="de-DE"/>
        </w:rPr>
      </w:pPr>
      <w:r w:rsidRPr="00A46469">
        <w:rPr>
          <w:lang w:val="de-DE"/>
        </w:rPr>
        <w:tab/>
        <w:t>2. In Buchstabe </w:t>
      </w:r>
      <w:r w:rsidRPr="00A46469">
        <w:rPr>
          <w:i/>
          <w:lang w:val="de-DE"/>
        </w:rPr>
        <w:t>b)</w:t>
      </w:r>
      <w:r w:rsidRPr="00A46469">
        <w:rPr>
          <w:lang w:val="de-DE"/>
        </w:rPr>
        <w:t xml:space="preserve"> werden die Wörter "dessen Inhalt in Anlage II.1-3 näher bestimmt ist" durch die Wörter "dessen Muster auf der Website des FÖD Beschäftigung verfügbar sind" ersetzt.</w:t>
      </w:r>
    </w:p>
    <w:p w14:paraId="48EB3C1A" w14:textId="77777777" w:rsidR="00A46469" w:rsidRPr="00A46469" w:rsidRDefault="00A46469" w:rsidP="000E196E">
      <w:pPr>
        <w:jc w:val="both"/>
        <w:rPr>
          <w:lang w:val="de-DE"/>
        </w:rPr>
      </w:pPr>
    </w:p>
    <w:p w14:paraId="036D8D16" w14:textId="77777777" w:rsidR="00A46469" w:rsidRPr="00A46469" w:rsidRDefault="00A46469" w:rsidP="000E196E">
      <w:pPr>
        <w:jc w:val="both"/>
        <w:rPr>
          <w:lang w:val="de-DE"/>
        </w:rPr>
      </w:pPr>
      <w:r w:rsidRPr="00A46469">
        <w:rPr>
          <w:lang w:val="de-DE"/>
        </w:rPr>
        <w:tab/>
        <w:t>3. In Buchstabe </w:t>
      </w:r>
      <w:r w:rsidRPr="00A46469">
        <w:rPr>
          <w:i/>
          <w:lang w:val="de-DE"/>
        </w:rPr>
        <w:t>c)</w:t>
      </w:r>
      <w:r w:rsidRPr="00A46469">
        <w:rPr>
          <w:lang w:val="de-DE"/>
        </w:rPr>
        <w:t xml:space="preserve"> werden die Wörter "deren Inhalt in Anlage II.1-4 näher bestimmt ist" durch die Wörter "deren Muster auf der Website des FÖD Beschäftigung verfügbar ist" ersetzt.</w:t>
      </w:r>
    </w:p>
    <w:p w14:paraId="1CCA3E17" w14:textId="77777777" w:rsidR="00A46469" w:rsidRPr="00A46469" w:rsidRDefault="00A46469" w:rsidP="000E196E">
      <w:pPr>
        <w:jc w:val="both"/>
        <w:rPr>
          <w:lang w:val="de-DE"/>
        </w:rPr>
      </w:pPr>
    </w:p>
    <w:p w14:paraId="15BCBB92" w14:textId="77777777" w:rsidR="00A46469" w:rsidRPr="00A46469" w:rsidRDefault="00A46469" w:rsidP="000E196E">
      <w:pPr>
        <w:jc w:val="both"/>
        <w:rPr>
          <w:lang w:val="de-DE"/>
        </w:rPr>
      </w:pPr>
    </w:p>
    <w:p w14:paraId="047480E5" w14:textId="77777777" w:rsidR="00A46469" w:rsidRPr="00A46469" w:rsidRDefault="00A46469" w:rsidP="000E196E">
      <w:pPr>
        <w:jc w:val="both"/>
        <w:rPr>
          <w:lang w:val="de-DE"/>
        </w:rPr>
      </w:pPr>
      <w:r w:rsidRPr="00A46469">
        <w:rPr>
          <w:lang w:val="de-DE"/>
        </w:rPr>
        <w:tab/>
      </w:r>
      <w:r w:rsidRPr="00A46469">
        <w:rPr>
          <w:b/>
          <w:lang w:val="de-DE"/>
        </w:rPr>
        <w:t>Art. 50 -</w:t>
      </w:r>
      <w:r w:rsidRPr="00A46469">
        <w:rPr>
          <w:lang w:val="de-DE"/>
        </w:rPr>
        <w:t xml:space="preserve"> In Artikel II.1-7 Absatz 4 Nr. 7 desselben Gesetzbuches werden die Wörter "zuständigen Gemeinschaft" durch die Wörter "zuständigen Behörde" ersetzt.</w:t>
      </w:r>
    </w:p>
    <w:p w14:paraId="04819528" w14:textId="77777777" w:rsidR="00A46469" w:rsidRPr="00A46469" w:rsidRDefault="00A46469" w:rsidP="000E196E">
      <w:pPr>
        <w:jc w:val="both"/>
        <w:rPr>
          <w:lang w:val="de-DE"/>
        </w:rPr>
      </w:pPr>
    </w:p>
    <w:p w14:paraId="7A43C957" w14:textId="77777777" w:rsidR="00A46469" w:rsidRPr="00A46469" w:rsidRDefault="00A46469" w:rsidP="000E196E">
      <w:pPr>
        <w:jc w:val="both"/>
        <w:rPr>
          <w:lang w:val="de-DE"/>
        </w:rPr>
      </w:pPr>
    </w:p>
    <w:p w14:paraId="158FF616" w14:textId="77777777" w:rsidR="00A46469" w:rsidRPr="00A46469" w:rsidRDefault="00A46469" w:rsidP="000E196E">
      <w:pPr>
        <w:jc w:val="both"/>
        <w:rPr>
          <w:lang w:val="de-DE"/>
        </w:rPr>
      </w:pPr>
      <w:r w:rsidRPr="00A46469">
        <w:rPr>
          <w:lang w:val="de-DE"/>
        </w:rPr>
        <w:tab/>
      </w:r>
      <w:r w:rsidRPr="00A46469">
        <w:rPr>
          <w:b/>
          <w:lang w:val="de-DE"/>
        </w:rPr>
        <w:t>Art. 51 -</w:t>
      </w:r>
      <w:r w:rsidRPr="00A46469">
        <w:rPr>
          <w:lang w:val="de-DE"/>
        </w:rPr>
        <w:t xml:space="preserve"> In Artikel II.1-12 § 2 Absatz 1 desselben Gesetzbuches wird das Wort "Gemeinschaften" durch die Wörter "zuständigen Behörden" ersetzt.</w:t>
      </w:r>
    </w:p>
    <w:p w14:paraId="4EE0579F" w14:textId="77777777" w:rsidR="00A46469" w:rsidRPr="00A46469" w:rsidRDefault="00A46469" w:rsidP="000E196E">
      <w:pPr>
        <w:jc w:val="both"/>
        <w:rPr>
          <w:lang w:val="de-DE"/>
        </w:rPr>
      </w:pPr>
    </w:p>
    <w:p w14:paraId="0F8E605B" w14:textId="77777777" w:rsidR="00A46469" w:rsidRPr="00A46469" w:rsidRDefault="00A46469" w:rsidP="000E196E">
      <w:pPr>
        <w:jc w:val="both"/>
        <w:rPr>
          <w:lang w:val="de-DE"/>
        </w:rPr>
      </w:pPr>
    </w:p>
    <w:p w14:paraId="6413449E" w14:textId="77777777" w:rsidR="00A46469" w:rsidRPr="00A46469" w:rsidRDefault="00A46469" w:rsidP="000E196E">
      <w:pPr>
        <w:jc w:val="both"/>
        <w:rPr>
          <w:lang w:val="de-DE"/>
        </w:rPr>
      </w:pPr>
      <w:r w:rsidRPr="00A46469">
        <w:rPr>
          <w:lang w:val="de-DE"/>
        </w:rPr>
        <w:tab/>
      </w:r>
      <w:r w:rsidRPr="00A46469">
        <w:rPr>
          <w:b/>
          <w:lang w:val="de-DE"/>
        </w:rPr>
        <w:t>Art. 52 -</w:t>
      </w:r>
      <w:r w:rsidRPr="00A46469">
        <w:rPr>
          <w:lang w:val="de-DE"/>
        </w:rPr>
        <w:t xml:space="preserve"> Artikel II.1-19 § 2 desselben Gesetzbuches wird wie folgt abgeändert:</w:t>
      </w:r>
    </w:p>
    <w:p w14:paraId="523C5F21" w14:textId="77777777" w:rsidR="00A46469" w:rsidRPr="00A46469" w:rsidRDefault="00A46469" w:rsidP="000E196E">
      <w:pPr>
        <w:jc w:val="both"/>
        <w:rPr>
          <w:lang w:val="de-DE"/>
        </w:rPr>
      </w:pPr>
    </w:p>
    <w:p w14:paraId="711A46E2" w14:textId="77777777" w:rsidR="00A46469" w:rsidRPr="00A46469" w:rsidRDefault="00A46469" w:rsidP="000E196E">
      <w:pPr>
        <w:jc w:val="both"/>
        <w:rPr>
          <w:lang w:val="de-DE"/>
        </w:rPr>
      </w:pPr>
      <w:r w:rsidRPr="00A46469">
        <w:rPr>
          <w:lang w:val="de-DE"/>
        </w:rPr>
        <w:tab/>
        <w:t>1. In Absatz 3 werden die Wörter "per Einschreibebrief" durch die Wörter "per Einschreibesendung" ersetzt.</w:t>
      </w:r>
    </w:p>
    <w:p w14:paraId="181E3A66" w14:textId="77777777" w:rsidR="00A46469" w:rsidRPr="00A46469" w:rsidRDefault="00A46469" w:rsidP="000E196E">
      <w:pPr>
        <w:jc w:val="both"/>
        <w:rPr>
          <w:lang w:val="de-DE"/>
        </w:rPr>
      </w:pPr>
    </w:p>
    <w:p w14:paraId="5AB31CEA" w14:textId="77777777" w:rsidR="00A46469" w:rsidRPr="00A46469" w:rsidRDefault="00A46469" w:rsidP="000E196E">
      <w:pPr>
        <w:jc w:val="both"/>
        <w:rPr>
          <w:lang w:val="de-DE"/>
        </w:rPr>
      </w:pPr>
      <w:r w:rsidRPr="00A46469">
        <w:rPr>
          <w:lang w:val="de-DE"/>
        </w:rPr>
        <w:tab/>
        <w:t>2. Absatz 5 wird aufgehoben.</w:t>
      </w:r>
    </w:p>
    <w:p w14:paraId="24693040" w14:textId="77777777" w:rsidR="00A46469" w:rsidRPr="00A46469" w:rsidRDefault="00A46469" w:rsidP="000E196E">
      <w:pPr>
        <w:jc w:val="both"/>
        <w:rPr>
          <w:lang w:val="de-DE"/>
        </w:rPr>
      </w:pPr>
    </w:p>
    <w:p w14:paraId="726CC8A9" w14:textId="77777777" w:rsidR="00A46469" w:rsidRPr="00A46469" w:rsidRDefault="00A46469" w:rsidP="000E196E">
      <w:pPr>
        <w:jc w:val="both"/>
        <w:rPr>
          <w:lang w:val="de-DE"/>
        </w:rPr>
      </w:pPr>
    </w:p>
    <w:p w14:paraId="525AEB30" w14:textId="77777777" w:rsidR="00A46469" w:rsidRPr="00A46469" w:rsidRDefault="00A46469" w:rsidP="000E196E">
      <w:pPr>
        <w:jc w:val="both"/>
        <w:rPr>
          <w:lang w:val="de-DE"/>
        </w:rPr>
      </w:pPr>
      <w:r w:rsidRPr="00A46469">
        <w:rPr>
          <w:lang w:val="de-DE"/>
        </w:rPr>
        <w:tab/>
      </w:r>
      <w:r w:rsidRPr="00A46469">
        <w:rPr>
          <w:b/>
          <w:lang w:val="de-DE"/>
        </w:rPr>
        <w:t>Art. 53 -</w:t>
      </w:r>
      <w:r w:rsidRPr="00A46469">
        <w:rPr>
          <w:lang w:val="de-DE"/>
        </w:rPr>
        <w:t xml:space="preserve"> </w:t>
      </w:r>
      <w:r w:rsidRPr="00A46469">
        <w:rPr>
          <w:i/>
          <w:iCs/>
          <w:lang w:val="de-DE"/>
        </w:rPr>
        <w:t>[Abänderung des französischen und niederländischen Textes]</w:t>
      </w:r>
    </w:p>
    <w:p w14:paraId="04FD6A95" w14:textId="77777777" w:rsidR="00A46469" w:rsidRPr="00A46469" w:rsidRDefault="00A46469" w:rsidP="000E196E">
      <w:pPr>
        <w:jc w:val="both"/>
        <w:rPr>
          <w:lang w:val="de-DE"/>
        </w:rPr>
      </w:pPr>
    </w:p>
    <w:p w14:paraId="08EE76F4" w14:textId="77777777" w:rsidR="00A46469" w:rsidRPr="00A46469" w:rsidRDefault="00A46469" w:rsidP="000E196E">
      <w:pPr>
        <w:jc w:val="both"/>
        <w:rPr>
          <w:lang w:val="de-DE"/>
        </w:rPr>
      </w:pPr>
    </w:p>
    <w:p w14:paraId="3F56112F" w14:textId="77777777" w:rsidR="00A46469" w:rsidRPr="00A46469" w:rsidRDefault="00A46469" w:rsidP="000E196E">
      <w:pPr>
        <w:jc w:val="both"/>
        <w:rPr>
          <w:lang w:val="de-DE"/>
        </w:rPr>
      </w:pPr>
      <w:r w:rsidRPr="00A46469">
        <w:rPr>
          <w:lang w:val="de-DE"/>
        </w:rPr>
        <w:tab/>
      </w:r>
      <w:r w:rsidRPr="00A46469">
        <w:rPr>
          <w:b/>
          <w:lang w:val="de-DE"/>
        </w:rPr>
        <w:t>Art. 54 -</w:t>
      </w:r>
      <w:r w:rsidRPr="00A46469">
        <w:rPr>
          <w:lang w:val="de-DE"/>
        </w:rPr>
        <w:t xml:space="preserve"> Artikel II.2-3 desselben Gesetzbuches wird wie folgt ersetzt:</w:t>
      </w:r>
    </w:p>
    <w:p w14:paraId="63DE07CC" w14:textId="77777777" w:rsidR="00A46469" w:rsidRPr="00A46469" w:rsidRDefault="00A46469" w:rsidP="000E196E">
      <w:pPr>
        <w:jc w:val="both"/>
        <w:rPr>
          <w:lang w:val="de-DE"/>
        </w:rPr>
      </w:pPr>
    </w:p>
    <w:p w14:paraId="57DE0123" w14:textId="77777777" w:rsidR="00A46469" w:rsidRPr="00A46469" w:rsidRDefault="00A46469" w:rsidP="000E196E">
      <w:pPr>
        <w:jc w:val="both"/>
        <w:rPr>
          <w:lang w:val="de-DE"/>
        </w:rPr>
      </w:pPr>
      <w:r w:rsidRPr="00A46469">
        <w:rPr>
          <w:lang w:val="de-DE"/>
        </w:rPr>
        <w:tab/>
        <w:t>"Art. II.2-3 - Antragsteller reichen einen Antrag auf Schaffung eines gemeinsamen internen Dienstes sowie die dazugehörigen Unterlagen bei der Generaldirektion HUA ein und verwenden zu diesem Zweck das auf der Website des FÖD Beschäftigung verfügbare Formular."</w:t>
      </w:r>
    </w:p>
    <w:p w14:paraId="7ADE885C" w14:textId="77777777" w:rsidR="00A46469" w:rsidRPr="00A46469" w:rsidRDefault="00A46469" w:rsidP="000E196E">
      <w:pPr>
        <w:jc w:val="both"/>
        <w:rPr>
          <w:lang w:val="de-DE"/>
        </w:rPr>
      </w:pPr>
    </w:p>
    <w:p w14:paraId="462219CC" w14:textId="77777777" w:rsidR="00A46469" w:rsidRPr="00A46469" w:rsidRDefault="00A46469" w:rsidP="000E196E">
      <w:pPr>
        <w:jc w:val="both"/>
        <w:rPr>
          <w:lang w:val="de-DE"/>
        </w:rPr>
      </w:pPr>
    </w:p>
    <w:p w14:paraId="25448200" w14:textId="77777777" w:rsidR="00A46469" w:rsidRPr="00A46469" w:rsidRDefault="00A46469" w:rsidP="000E196E">
      <w:pPr>
        <w:jc w:val="both"/>
        <w:rPr>
          <w:lang w:val="de-DE"/>
        </w:rPr>
      </w:pPr>
      <w:r w:rsidRPr="00A46469">
        <w:rPr>
          <w:lang w:val="de-DE"/>
        </w:rPr>
        <w:tab/>
      </w:r>
      <w:r w:rsidRPr="00A46469">
        <w:rPr>
          <w:b/>
          <w:lang w:val="de-DE"/>
        </w:rPr>
        <w:t>Art. 55 -</w:t>
      </w:r>
      <w:r w:rsidRPr="00A46469">
        <w:rPr>
          <w:lang w:val="de-DE"/>
        </w:rPr>
        <w:t xml:space="preserve"> In Artikel II.2-6 Absatz 6 desselben Gesetzbuches werden die Wörter "per Einschreibebrief" durch die Wörter "per Einschreibesendung" ersetzt.</w:t>
      </w:r>
    </w:p>
    <w:p w14:paraId="503BFA23" w14:textId="77777777" w:rsidR="00A46469" w:rsidRPr="00A46469" w:rsidRDefault="00A46469" w:rsidP="000E196E">
      <w:pPr>
        <w:jc w:val="both"/>
        <w:rPr>
          <w:lang w:val="de-DE"/>
        </w:rPr>
      </w:pPr>
    </w:p>
    <w:p w14:paraId="27F7FD23" w14:textId="77777777" w:rsidR="00A46469" w:rsidRPr="00A46469" w:rsidRDefault="00A46469" w:rsidP="000E196E">
      <w:pPr>
        <w:jc w:val="both"/>
        <w:rPr>
          <w:lang w:val="de-DE"/>
        </w:rPr>
      </w:pPr>
    </w:p>
    <w:p w14:paraId="6FB6FB2F" w14:textId="77777777" w:rsidR="00A46469" w:rsidRPr="00A46469" w:rsidRDefault="00A46469" w:rsidP="000E196E">
      <w:pPr>
        <w:jc w:val="both"/>
        <w:rPr>
          <w:lang w:val="de-DE"/>
        </w:rPr>
      </w:pPr>
      <w:r w:rsidRPr="00A46469">
        <w:rPr>
          <w:lang w:val="de-DE"/>
        </w:rPr>
        <w:tab/>
      </w:r>
      <w:r w:rsidRPr="00A46469">
        <w:rPr>
          <w:b/>
          <w:lang w:val="de-DE"/>
        </w:rPr>
        <w:t>Art. 56 -</w:t>
      </w:r>
      <w:r w:rsidRPr="00A46469">
        <w:rPr>
          <w:lang w:val="de-DE"/>
        </w:rPr>
        <w:t xml:space="preserve"> Buch II Titel 3 desselben Gesetzbuches wird wie folgt abgeändert:</w:t>
      </w:r>
    </w:p>
    <w:p w14:paraId="59CF2140" w14:textId="77777777" w:rsidR="00A46469" w:rsidRPr="00A46469" w:rsidRDefault="00A46469" w:rsidP="000E196E">
      <w:pPr>
        <w:jc w:val="both"/>
        <w:rPr>
          <w:lang w:val="de-DE"/>
        </w:rPr>
      </w:pPr>
    </w:p>
    <w:p w14:paraId="7A3B72BB" w14:textId="77777777" w:rsidR="00A46469" w:rsidRPr="00A46469" w:rsidRDefault="00A46469" w:rsidP="000E196E">
      <w:pPr>
        <w:jc w:val="both"/>
        <w:rPr>
          <w:lang w:val="de-DE"/>
        </w:rPr>
      </w:pPr>
      <w:r w:rsidRPr="00A46469">
        <w:rPr>
          <w:lang w:val="de-DE"/>
        </w:rPr>
        <w:tab/>
        <w:t>1. Der Begriff "Verwaltungsrat" wird jeweils durch den Begriff "Verwaltungsorgan" ersetzt.</w:t>
      </w:r>
    </w:p>
    <w:p w14:paraId="55AD7202" w14:textId="77777777" w:rsidR="00A46469" w:rsidRPr="00A46469" w:rsidRDefault="00A46469" w:rsidP="000E196E">
      <w:pPr>
        <w:jc w:val="both"/>
        <w:rPr>
          <w:lang w:val="de-DE"/>
        </w:rPr>
      </w:pPr>
    </w:p>
    <w:p w14:paraId="79FB9D26" w14:textId="77777777" w:rsidR="00A46469" w:rsidRPr="00A46469" w:rsidRDefault="00A46469" w:rsidP="000E196E">
      <w:pPr>
        <w:jc w:val="both"/>
        <w:rPr>
          <w:lang w:val="de-DE"/>
        </w:rPr>
      </w:pPr>
      <w:r w:rsidRPr="00A46469">
        <w:rPr>
          <w:lang w:val="de-DE"/>
        </w:rPr>
        <w:tab/>
        <w:t>2. Das Wort "Qualitätshandbuch" wird jeweils durch das Wort "Qualitätssystem" ersetzt.</w:t>
      </w:r>
    </w:p>
    <w:p w14:paraId="44C8C69F" w14:textId="77777777" w:rsidR="00A46469" w:rsidRPr="00A46469" w:rsidRDefault="00A46469" w:rsidP="000E196E">
      <w:pPr>
        <w:jc w:val="both"/>
        <w:rPr>
          <w:lang w:val="de-DE"/>
        </w:rPr>
      </w:pPr>
    </w:p>
    <w:p w14:paraId="65789980" w14:textId="77777777" w:rsidR="00A46469" w:rsidRPr="00A46469" w:rsidRDefault="00A46469" w:rsidP="000E196E">
      <w:pPr>
        <w:jc w:val="both"/>
        <w:rPr>
          <w:lang w:val="de-DE"/>
        </w:rPr>
      </w:pPr>
    </w:p>
    <w:p w14:paraId="5EA5B83D" w14:textId="77777777" w:rsidR="00A46469" w:rsidRPr="00A46469" w:rsidRDefault="00A46469" w:rsidP="000E196E">
      <w:pPr>
        <w:jc w:val="both"/>
        <w:rPr>
          <w:lang w:val="de-DE"/>
        </w:rPr>
      </w:pPr>
      <w:r w:rsidRPr="00A46469">
        <w:rPr>
          <w:lang w:val="de-DE"/>
        </w:rPr>
        <w:lastRenderedPageBreak/>
        <w:tab/>
      </w:r>
      <w:r w:rsidRPr="00A46469">
        <w:rPr>
          <w:b/>
          <w:lang w:val="de-DE"/>
        </w:rPr>
        <w:t>Art. 57 -</w:t>
      </w:r>
      <w:r w:rsidRPr="00A46469">
        <w:rPr>
          <w:lang w:val="de-DE"/>
        </w:rPr>
        <w:t xml:space="preserve"> In Artikel II.3-2 Absatz 3 desselben Gesetzbuches werden die Wörter "einer Gemeinschaft" durch die Wörter "eines föderierten Teilgebiets" ersetzt.</w:t>
      </w:r>
    </w:p>
    <w:p w14:paraId="1699D5DA" w14:textId="77777777" w:rsidR="00A46469" w:rsidRPr="00A46469" w:rsidRDefault="00A46469" w:rsidP="000E196E">
      <w:pPr>
        <w:jc w:val="both"/>
        <w:rPr>
          <w:lang w:val="de-DE"/>
        </w:rPr>
      </w:pPr>
    </w:p>
    <w:p w14:paraId="26ADCFEF" w14:textId="77777777" w:rsidR="00A46469" w:rsidRPr="00A46469" w:rsidRDefault="00A46469" w:rsidP="000E196E">
      <w:pPr>
        <w:jc w:val="both"/>
        <w:rPr>
          <w:lang w:val="de-DE"/>
        </w:rPr>
      </w:pPr>
    </w:p>
    <w:p w14:paraId="750EBF17" w14:textId="77777777" w:rsidR="00A46469" w:rsidRPr="00A46469" w:rsidRDefault="00A46469" w:rsidP="000E196E">
      <w:pPr>
        <w:jc w:val="both"/>
        <w:rPr>
          <w:lang w:val="de-DE"/>
        </w:rPr>
      </w:pPr>
      <w:r w:rsidRPr="00A46469">
        <w:rPr>
          <w:lang w:val="de-DE"/>
        </w:rPr>
        <w:tab/>
      </w:r>
      <w:r w:rsidRPr="00A46469">
        <w:rPr>
          <w:b/>
          <w:lang w:val="de-DE"/>
        </w:rPr>
        <w:t>Art. 58 -</w:t>
      </w:r>
      <w:r w:rsidRPr="00A46469">
        <w:rPr>
          <w:lang w:val="de-DE"/>
        </w:rPr>
        <w:t xml:space="preserve"> Artikel II.3-3 desselben Gesetzbuches wird wie folgt abgeändert:</w:t>
      </w:r>
    </w:p>
    <w:p w14:paraId="51C5C932" w14:textId="77777777" w:rsidR="00A46469" w:rsidRPr="00A46469" w:rsidRDefault="00A46469" w:rsidP="000E196E">
      <w:pPr>
        <w:jc w:val="both"/>
        <w:rPr>
          <w:lang w:val="de-DE"/>
        </w:rPr>
      </w:pPr>
    </w:p>
    <w:p w14:paraId="2BC4561C" w14:textId="77777777" w:rsidR="00A46469" w:rsidRPr="00A46469" w:rsidRDefault="00A46469" w:rsidP="000E196E">
      <w:pPr>
        <w:jc w:val="both"/>
        <w:rPr>
          <w:lang w:val="de-DE"/>
        </w:rPr>
      </w:pPr>
      <w:r w:rsidRPr="00A46469">
        <w:rPr>
          <w:lang w:val="de-DE"/>
        </w:rPr>
        <w:tab/>
        <w:t>1. In Absatz 4 werden die Wörter "per Einschreiben" durch die Wörter "per Einschreibesendung" ersetzt.</w:t>
      </w:r>
    </w:p>
    <w:p w14:paraId="26284CEF" w14:textId="77777777" w:rsidR="00A46469" w:rsidRPr="00A46469" w:rsidRDefault="00A46469" w:rsidP="000E196E">
      <w:pPr>
        <w:jc w:val="both"/>
        <w:rPr>
          <w:lang w:val="de-DE"/>
        </w:rPr>
      </w:pPr>
    </w:p>
    <w:p w14:paraId="731C41B7" w14:textId="77777777" w:rsidR="00A46469" w:rsidRPr="00A46469" w:rsidRDefault="00A46469" w:rsidP="000E196E">
      <w:pPr>
        <w:jc w:val="both"/>
        <w:rPr>
          <w:lang w:val="de-DE"/>
        </w:rPr>
      </w:pPr>
      <w:r w:rsidRPr="00A46469">
        <w:rPr>
          <w:lang w:val="de-DE"/>
        </w:rPr>
        <w:tab/>
        <w:t>2. Absatz 6 wird aufgehoben.</w:t>
      </w:r>
    </w:p>
    <w:p w14:paraId="1E1201F8" w14:textId="77777777" w:rsidR="00A46469" w:rsidRPr="00A46469" w:rsidRDefault="00A46469" w:rsidP="000E196E">
      <w:pPr>
        <w:jc w:val="both"/>
        <w:rPr>
          <w:lang w:val="de-DE"/>
        </w:rPr>
      </w:pPr>
    </w:p>
    <w:p w14:paraId="33E23D91" w14:textId="77777777" w:rsidR="00A46469" w:rsidRPr="00A46469" w:rsidRDefault="00A46469" w:rsidP="000E196E">
      <w:pPr>
        <w:jc w:val="both"/>
        <w:rPr>
          <w:lang w:val="de-DE"/>
        </w:rPr>
      </w:pPr>
    </w:p>
    <w:p w14:paraId="0960BF8B" w14:textId="77777777" w:rsidR="00A46469" w:rsidRPr="00A46469" w:rsidRDefault="00A46469" w:rsidP="000E196E">
      <w:pPr>
        <w:jc w:val="both"/>
        <w:rPr>
          <w:lang w:val="de-DE"/>
        </w:rPr>
      </w:pPr>
      <w:r w:rsidRPr="00A46469">
        <w:rPr>
          <w:lang w:val="de-DE"/>
        </w:rPr>
        <w:tab/>
      </w:r>
      <w:r w:rsidRPr="00A46469">
        <w:rPr>
          <w:b/>
          <w:lang w:val="de-DE"/>
        </w:rPr>
        <w:t>Art. 59 -</w:t>
      </w:r>
      <w:r w:rsidRPr="00A46469">
        <w:rPr>
          <w:lang w:val="de-DE"/>
        </w:rPr>
        <w:t xml:space="preserve"> In Artikel II.3-9 desselben Gesetzbuches werden die Wörter "sowie insbesondere unter Berücksichtigung des Königlichen Erlasses vom 23. Januar 1992 über die Buchhaltung, den Jahresabschluss und den Haushaltsplan der überbetrieblichen medizinischen Dienste, die Aufträge des Betriebsrevisors inbegriffen" durch die Wörter "und lassen die Finanzlage, den Jahresabschluss und die Rechtmäßigkeit, nach Maßgabe des Gesetzes und der Satzung, der im Jahresabschluss anzugebenden Geschäfte gemäß den Bestimmungen des Gesetzbuches der Gesellschaften und Vereinigungen prüfen" ersetzt.</w:t>
      </w:r>
    </w:p>
    <w:p w14:paraId="5FA0DF22" w14:textId="77777777" w:rsidR="00A46469" w:rsidRPr="00A46469" w:rsidRDefault="00A46469" w:rsidP="000E196E">
      <w:pPr>
        <w:jc w:val="both"/>
        <w:rPr>
          <w:lang w:val="de-DE"/>
        </w:rPr>
      </w:pPr>
    </w:p>
    <w:p w14:paraId="399CF890" w14:textId="77777777" w:rsidR="00A46469" w:rsidRPr="00A46469" w:rsidRDefault="00A46469" w:rsidP="000E196E">
      <w:pPr>
        <w:jc w:val="both"/>
        <w:rPr>
          <w:lang w:val="de-DE"/>
        </w:rPr>
      </w:pPr>
    </w:p>
    <w:p w14:paraId="55F884A7" w14:textId="77777777" w:rsidR="00A46469" w:rsidRPr="00A46469" w:rsidRDefault="00A46469" w:rsidP="000E196E">
      <w:pPr>
        <w:jc w:val="both"/>
        <w:rPr>
          <w:lang w:val="de-DE"/>
        </w:rPr>
      </w:pPr>
      <w:r w:rsidRPr="00A46469">
        <w:rPr>
          <w:lang w:val="de-DE"/>
        </w:rPr>
        <w:tab/>
      </w:r>
      <w:r w:rsidRPr="00A46469">
        <w:rPr>
          <w:b/>
          <w:lang w:val="de-DE"/>
        </w:rPr>
        <w:t>Art. 60 -</w:t>
      </w:r>
      <w:r w:rsidRPr="00A46469">
        <w:rPr>
          <w:lang w:val="de-DE"/>
        </w:rPr>
        <w:t xml:space="preserve"> Artikel II.3-23 desselben Gesetzbuches wird wie folgt abgeändert:</w:t>
      </w:r>
    </w:p>
    <w:p w14:paraId="3A05DA6D" w14:textId="77777777" w:rsidR="00A46469" w:rsidRPr="00A46469" w:rsidRDefault="00A46469" w:rsidP="000E196E">
      <w:pPr>
        <w:jc w:val="both"/>
        <w:rPr>
          <w:lang w:val="de-DE"/>
        </w:rPr>
      </w:pPr>
    </w:p>
    <w:p w14:paraId="0D9966AF" w14:textId="77777777" w:rsidR="00A46469" w:rsidRPr="00A46469" w:rsidRDefault="00A46469" w:rsidP="000E196E">
      <w:pPr>
        <w:jc w:val="both"/>
        <w:rPr>
          <w:lang w:val="de-DE"/>
        </w:rPr>
      </w:pPr>
      <w:r w:rsidRPr="00A46469">
        <w:rPr>
          <w:lang w:val="de-DE"/>
        </w:rPr>
        <w:tab/>
        <w:t>1. In Absatz 7 werden die Wörter "per Einschreiben" durch die Wörter "per Einschreibesendung" ersetzt.</w:t>
      </w:r>
    </w:p>
    <w:p w14:paraId="51050E4E" w14:textId="77777777" w:rsidR="00A46469" w:rsidRPr="00A46469" w:rsidRDefault="00A46469" w:rsidP="000E196E">
      <w:pPr>
        <w:jc w:val="both"/>
        <w:rPr>
          <w:lang w:val="de-DE"/>
        </w:rPr>
      </w:pPr>
    </w:p>
    <w:p w14:paraId="4A02B228" w14:textId="77777777" w:rsidR="00A46469" w:rsidRPr="00A46469" w:rsidRDefault="00A46469" w:rsidP="000E196E">
      <w:pPr>
        <w:jc w:val="both"/>
        <w:rPr>
          <w:lang w:val="de-DE"/>
        </w:rPr>
      </w:pPr>
      <w:r w:rsidRPr="00A46469">
        <w:rPr>
          <w:lang w:val="de-DE"/>
        </w:rPr>
        <w:tab/>
        <w:t>2. Absatz 8 wird aufgehoben.</w:t>
      </w:r>
    </w:p>
    <w:p w14:paraId="647990FB" w14:textId="77777777" w:rsidR="00A46469" w:rsidRPr="00A46469" w:rsidRDefault="00A46469" w:rsidP="000E196E">
      <w:pPr>
        <w:jc w:val="both"/>
        <w:rPr>
          <w:lang w:val="de-DE"/>
        </w:rPr>
      </w:pPr>
    </w:p>
    <w:p w14:paraId="26BBCEF8" w14:textId="77777777" w:rsidR="00A46469" w:rsidRPr="00A46469" w:rsidRDefault="00A46469" w:rsidP="000E196E">
      <w:pPr>
        <w:jc w:val="both"/>
        <w:rPr>
          <w:lang w:val="de-DE"/>
        </w:rPr>
      </w:pPr>
    </w:p>
    <w:p w14:paraId="0DFFB525" w14:textId="77777777" w:rsidR="00A46469" w:rsidRPr="00A46469" w:rsidRDefault="00A46469" w:rsidP="000E196E">
      <w:pPr>
        <w:jc w:val="both"/>
        <w:rPr>
          <w:lang w:val="de-DE"/>
        </w:rPr>
      </w:pPr>
      <w:r w:rsidRPr="00A46469">
        <w:rPr>
          <w:lang w:val="de-DE"/>
        </w:rPr>
        <w:tab/>
      </w:r>
      <w:r w:rsidRPr="00A46469">
        <w:rPr>
          <w:b/>
          <w:lang w:val="de-DE"/>
        </w:rPr>
        <w:t>Art. 61 -</w:t>
      </w:r>
      <w:r w:rsidRPr="00A46469">
        <w:rPr>
          <w:lang w:val="de-DE"/>
        </w:rPr>
        <w:t xml:space="preserve"> Artikel II.3-24 Absatz 4 desselben Gesetzbuches wird wie folgt ersetzt:</w:t>
      </w:r>
    </w:p>
    <w:p w14:paraId="25D516FF" w14:textId="77777777" w:rsidR="00A46469" w:rsidRPr="00A46469" w:rsidRDefault="00A46469" w:rsidP="000E196E">
      <w:pPr>
        <w:jc w:val="both"/>
        <w:rPr>
          <w:lang w:val="de-DE"/>
        </w:rPr>
      </w:pPr>
    </w:p>
    <w:p w14:paraId="7AE00435" w14:textId="77777777" w:rsidR="00A46469" w:rsidRPr="00A46469" w:rsidRDefault="00A46469" w:rsidP="000E196E">
      <w:pPr>
        <w:jc w:val="both"/>
        <w:rPr>
          <w:lang w:val="de-DE"/>
        </w:rPr>
      </w:pPr>
      <w:r w:rsidRPr="00A46469">
        <w:rPr>
          <w:lang w:val="de-DE"/>
        </w:rPr>
        <w:tab/>
        <w:t>"Dieser Bericht entspricht dem Muster, das auf der Website des FÖD Beschäftigung verfügbar ist."</w:t>
      </w:r>
    </w:p>
    <w:p w14:paraId="7F0E61B5" w14:textId="77777777" w:rsidR="00A46469" w:rsidRPr="00A46469" w:rsidRDefault="00A46469" w:rsidP="000E196E">
      <w:pPr>
        <w:jc w:val="both"/>
        <w:rPr>
          <w:lang w:val="de-DE"/>
        </w:rPr>
      </w:pPr>
    </w:p>
    <w:p w14:paraId="65C751B7" w14:textId="77777777" w:rsidR="00A46469" w:rsidRPr="00A46469" w:rsidRDefault="00A46469" w:rsidP="000E196E">
      <w:pPr>
        <w:jc w:val="both"/>
        <w:rPr>
          <w:lang w:val="de-DE"/>
        </w:rPr>
      </w:pPr>
    </w:p>
    <w:p w14:paraId="2A96C827" w14:textId="77777777" w:rsidR="00A46469" w:rsidRPr="00A46469" w:rsidRDefault="00A46469" w:rsidP="000E196E">
      <w:pPr>
        <w:jc w:val="both"/>
        <w:rPr>
          <w:lang w:val="de-DE"/>
        </w:rPr>
      </w:pPr>
      <w:r w:rsidRPr="00A46469">
        <w:rPr>
          <w:lang w:val="de-DE"/>
        </w:rPr>
        <w:tab/>
      </w:r>
      <w:r w:rsidRPr="00A46469">
        <w:rPr>
          <w:b/>
          <w:lang w:val="de-DE"/>
        </w:rPr>
        <w:t>Art. 62 -</w:t>
      </w:r>
      <w:r w:rsidRPr="00A46469">
        <w:rPr>
          <w:lang w:val="de-DE"/>
        </w:rPr>
        <w:t xml:space="preserve"> In Artikel II.3-39 Absatz 1 desselben Gesetzbuches werden die Wörter "dessen Inhalt vom Minister bestimmt wird" durch die Wörter "dessen Inhalt dem auf der Website des FÖD Beschäftigung verfügbaren Muster entspricht" ersetzt.</w:t>
      </w:r>
    </w:p>
    <w:p w14:paraId="75893E81" w14:textId="77777777" w:rsidR="00A46469" w:rsidRPr="00A46469" w:rsidRDefault="00A46469" w:rsidP="000E196E">
      <w:pPr>
        <w:jc w:val="both"/>
        <w:rPr>
          <w:lang w:val="de-DE"/>
        </w:rPr>
      </w:pPr>
    </w:p>
    <w:p w14:paraId="2D2FDFDD" w14:textId="77777777" w:rsidR="00A46469" w:rsidRPr="00A46469" w:rsidRDefault="00A46469" w:rsidP="000E196E">
      <w:pPr>
        <w:jc w:val="both"/>
        <w:rPr>
          <w:lang w:val="de-DE"/>
        </w:rPr>
      </w:pPr>
    </w:p>
    <w:p w14:paraId="20ABE4A6" w14:textId="77777777" w:rsidR="00A46469" w:rsidRPr="00A46469" w:rsidRDefault="00A46469" w:rsidP="000E196E">
      <w:pPr>
        <w:jc w:val="both"/>
        <w:rPr>
          <w:lang w:val="de-DE"/>
        </w:rPr>
      </w:pPr>
      <w:r w:rsidRPr="00A46469">
        <w:rPr>
          <w:lang w:val="de-DE"/>
        </w:rPr>
        <w:tab/>
      </w:r>
      <w:r w:rsidRPr="00A46469">
        <w:rPr>
          <w:b/>
          <w:lang w:val="de-DE"/>
        </w:rPr>
        <w:t>Art. 63 -</w:t>
      </w:r>
      <w:r w:rsidRPr="00A46469">
        <w:rPr>
          <w:lang w:val="de-DE"/>
        </w:rPr>
        <w:t xml:space="preserve"> Artikel II.3-41 desselben Gesetzbuches wird wie folgt abgeändert:</w:t>
      </w:r>
    </w:p>
    <w:p w14:paraId="7D6F7317" w14:textId="77777777" w:rsidR="00A46469" w:rsidRPr="00A46469" w:rsidRDefault="00A46469" w:rsidP="000E196E">
      <w:pPr>
        <w:jc w:val="both"/>
        <w:rPr>
          <w:lang w:val="de-DE"/>
        </w:rPr>
      </w:pPr>
    </w:p>
    <w:p w14:paraId="379F41CD" w14:textId="77777777" w:rsidR="00A46469" w:rsidRPr="00A46469" w:rsidRDefault="00A46469" w:rsidP="000E196E">
      <w:pPr>
        <w:jc w:val="both"/>
        <w:rPr>
          <w:lang w:val="de-DE"/>
        </w:rPr>
      </w:pPr>
      <w:r w:rsidRPr="00A46469">
        <w:rPr>
          <w:lang w:val="de-DE"/>
        </w:rPr>
        <w:tab/>
        <w:t>1. In Absatz 4 werden die Wörter "per Einschreiben" durch die Wörter "per Einschreibesendung" ersetzt.</w:t>
      </w:r>
    </w:p>
    <w:p w14:paraId="73AC2678" w14:textId="77777777" w:rsidR="00A46469" w:rsidRPr="00A46469" w:rsidRDefault="00A46469" w:rsidP="000E196E">
      <w:pPr>
        <w:jc w:val="both"/>
        <w:rPr>
          <w:lang w:val="de-DE"/>
        </w:rPr>
      </w:pPr>
    </w:p>
    <w:p w14:paraId="2E4CB0FF" w14:textId="77777777" w:rsidR="00A46469" w:rsidRPr="00A46469" w:rsidRDefault="00A46469" w:rsidP="000E196E">
      <w:pPr>
        <w:jc w:val="both"/>
        <w:rPr>
          <w:lang w:val="de-DE"/>
        </w:rPr>
      </w:pPr>
      <w:r w:rsidRPr="00A46469">
        <w:rPr>
          <w:lang w:val="de-DE"/>
        </w:rPr>
        <w:tab/>
        <w:t>2. Absatz 5 wird aufgehoben.</w:t>
      </w:r>
    </w:p>
    <w:p w14:paraId="4F2EF396" w14:textId="77777777" w:rsidR="00A46469" w:rsidRPr="00A46469" w:rsidRDefault="00A46469" w:rsidP="000E196E">
      <w:pPr>
        <w:jc w:val="both"/>
        <w:rPr>
          <w:lang w:val="de-DE"/>
        </w:rPr>
      </w:pPr>
    </w:p>
    <w:p w14:paraId="5743B03C" w14:textId="77777777" w:rsidR="00A46469" w:rsidRPr="00A46469" w:rsidRDefault="00A46469" w:rsidP="000E196E">
      <w:pPr>
        <w:jc w:val="both"/>
        <w:rPr>
          <w:lang w:val="de-DE"/>
        </w:rPr>
      </w:pPr>
    </w:p>
    <w:p w14:paraId="64F24494" w14:textId="77777777" w:rsidR="00A46469" w:rsidRDefault="00A46469">
      <w:pPr>
        <w:rPr>
          <w:lang w:val="de-DE"/>
        </w:rPr>
      </w:pPr>
      <w:r>
        <w:rPr>
          <w:lang w:val="de-DE"/>
        </w:rPr>
        <w:br w:type="page"/>
      </w:r>
    </w:p>
    <w:p w14:paraId="5ACCD978" w14:textId="53F479D2" w:rsidR="00A46469" w:rsidRPr="00A46469" w:rsidRDefault="00A46469" w:rsidP="000E196E">
      <w:pPr>
        <w:jc w:val="both"/>
        <w:rPr>
          <w:lang w:val="de-DE"/>
        </w:rPr>
      </w:pPr>
      <w:r w:rsidRPr="00A46469">
        <w:rPr>
          <w:lang w:val="de-DE"/>
        </w:rPr>
        <w:lastRenderedPageBreak/>
        <w:tab/>
      </w:r>
      <w:r w:rsidRPr="00A46469">
        <w:rPr>
          <w:b/>
          <w:lang w:val="de-DE"/>
        </w:rPr>
        <w:t>Art. 64 -</w:t>
      </w:r>
      <w:r w:rsidRPr="00A46469">
        <w:rPr>
          <w:lang w:val="de-DE"/>
        </w:rPr>
        <w:t xml:space="preserve"> Artikel II.3-44 desselben Gesetzbuches wird wie folgt abgeändert:</w:t>
      </w:r>
    </w:p>
    <w:p w14:paraId="7FBFAB1B" w14:textId="77777777" w:rsidR="00A46469" w:rsidRPr="00A46469" w:rsidRDefault="00A46469" w:rsidP="000E196E">
      <w:pPr>
        <w:jc w:val="both"/>
        <w:rPr>
          <w:lang w:val="de-DE"/>
        </w:rPr>
      </w:pPr>
    </w:p>
    <w:p w14:paraId="771414D4" w14:textId="77777777" w:rsidR="00A46469" w:rsidRPr="00A46469" w:rsidRDefault="00A46469" w:rsidP="000E196E">
      <w:pPr>
        <w:jc w:val="both"/>
        <w:rPr>
          <w:lang w:val="de-DE"/>
        </w:rPr>
      </w:pPr>
      <w:r w:rsidRPr="00A46469">
        <w:rPr>
          <w:lang w:val="de-DE"/>
        </w:rPr>
        <w:tab/>
        <w:t>1. Paragraph 1 wird wie folgt ersetzt:</w:t>
      </w:r>
    </w:p>
    <w:p w14:paraId="58700A1E" w14:textId="77777777" w:rsidR="00A46469" w:rsidRPr="00A46469" w:rsidRDefault="00A46469" w:rsidP="000E196E">
      <w:pPr>
        <w:jc w:val="both"/>
        <w:rPr>
          <w:lang w:val="de-DE"/>
        </w:rPr>
      </w:pPr>
    </w:p>
    <w:p w14:paraId="5D40F98A" w14:textId="77777777" w:rsidR="00A46469" w:rsidRPr="00A46469" w:rsidRDefault="00A46469" w:rsidP="000E196E">
      <w:pPr>
        <w:jc w:val="both"/>
        <w:rPr>
          <w:lang w:val="de-DE"/>
        </w:rPr>
      </w:pPr>
      <w:r w:rsidRPr="00A46469">
        <w:rPr>
          <w:lang w:val="de-DE"/>
        </w:rPr>
        <w:tab/>
        <w:t>"§ 1 - Antragsteller reichen einen Zulassungsantrag beziehungsweise einen Antrag auf Erneuerung der Zulassung sowie die dazugehörigen Unterlagen beim Minister ein und verwenden zu diesem Zweck das auf der Website des FÖD Beschäftigung verfügbare Formular."</w:t>
      </w:r>
    </w:p>
    <w:p w14:paraId="20B1F867" w14:textId="77777777" w:rsidR="00A46469" w:rsidRPr="00A46469" w:rsidRDefault="00A46469" w:rsidP="000E196E">
      <w:pPr>
        <w:jc w:val="both"/>
        <w:rPr>
          <w:lang w:val="de-DE"/>
        </w:rPr>
      </w:pPr>
    </w:p>
    <w:p w14:paraId="66935604" w14:textId="77777777" w:rsidR="00A46469" w:rsidRPr="00A46469" w:rsidRDefault="00A46469" w:rsidP="000E196E">
      <w:pPr>
        <w:jc w:val="both"/>
        <w:rPr>
          <w:lang w:val="de-DE"/>
        </w:rPr>
      </w:pPr>
      <w:r w:rsidRPr="00A46469">
        <w:rPr>
          <w:lang w:val="de-DE"/>
        </w:rPr>
        <w:tab/>
        <w:t>2. Paragraph 2 wird aufgehoben.</w:t>
      </w:r>
    </w:p>
    <w:p w14:paraId="3D57C60C" w14:textId="77777777" w:rsidR="00A46469" w:rsidRPr="00A46469" w:rsidRDefault="00A46469" w:rsidP="000E196E">
      <w:pPr>
        <w:jc w:val="both"/>
        <w:rPr>
          <w:lang w:val="de-DE"/>
        </w:rPr>
      </w:pPr>
    </w:p>
    <w:p w14:paraId="6B559818" w14:textId="77777777" w:rsidR="00A46469" w:rsidRPr="00A46469" w:rsidRDefault="00A46469" w:rsidP="000E196E">
      <w:pPr>
        <w:jc w:val="both"/>
        <w:rPr>
          <w:lang w:val="de-DE"/>
        </w:rPr>
      </w:pPr>
      <w:r w:rsidRPr="00A46469">
        <w:rPr>
          <w:lang w:val="de-DE"/>
        </w:rPr>
        <w:tab/>
        <w:t>3. In § 3 Absatz 2 werden die Wörter "per Einschreiben" durch die Wörter "per Einschreibesendung" ersetzt.</w:t>
      </w:r>
    </w:p>
    <w:p w14:paraId="4DB8B379" w14:textId="77777777" w:rsidR="00A46469" w:rsidRPr="00A46469" w:rsidRDefault="00A46469" w:rsidP="000E196E">
      <w:pPr>
        <w:jc w:val="both"/>
        <w:rPr>
          <w:lang w:val="de-DE"/>
        </w:rPr>
      </w:pPr>
    </w:p>
    <w:p w14:paraId="41CA1262" w14:textId="77777777" w:rsidR="00A46469" w:rsidRPr="00A46469" w:rsidRDefault="00A46469" w:rsidP="000E196E">
      <w:pPr>
        <w:jc w:val="both"/>
        <w:rPr>
          <w:lang w:val="de-DE"/>
        </w:rPr>
      </w:pPr>
    </w:p>
    <w:p w14:paraId="003002E3" w14:textId="77777777" w:rsidR="00A46469" w:rsidRPr="00A46469" w:rsidRDefault="00A46469" w:rsidP="000E196E">
      <w:pPr>
        <w:jc w:val="both"/>
        <w:rPr>
          <w:lang w:val="de-DE"/>
        </w:rPr>
      </w:pPr>
      <w:r w:rsidRPr="00A46469">
        <w:rPr>
          <w:lang w:val="de-DE"/>
        </w:rPr>
        <w:tab/>
      </w:r>
      <w:r w:rsidRPr="00A46469">
        <w:rPr>
          <w:b/>
          <w:lang w:val="de-DE"/>
        </w:rPr>
        <w:t>Art. 65 -</w:t>
      </w:r>
      <w:r w:rsidRPr="00A46469">
        <w:rPr>
          <w:lang w:val="de-DE"/>
        </w:rPr>
        <w:t xml:space="preserve"> In Artikel II.3-46 § 3 desselben Gesetzbuches werden die Wörter "per Einschreiben" durch die Wörter "per Einschreibesendung" ersetzt.</w:t>
      </w:r>
    </w:p>
    <w:p w14:paraId="4CEB644E" w14:textId="77777777" w:rsidR="00A46469" w:rsidRPr="00A46469" w:rsidRDefault="00A46469" w:rsidP="000E196E">
      <w:pPr>
        <w:jc w:val="both"/>
        <w:rPr>
          <w:lang w:val="de-DE"/>
        </w:rPr>
      </w:pPr>
    </w:p>
    <w:p w14:paraId="7D73D3C2" w14:textId="77777777" w:rsidR="00A46469" w:rsidRPr="00A46469" w:rsidRDefault="00A46469" w:rsidP="000E196E">
      <w:pPr>
        <w:jc w:val="both"/>
        <w:rPr>
          <w:lang w:val="de-DE"/>
        </w:rPr>
      </w:pPr>
    </w:p>
    <w:p w14:paraId="5F8FB661" w14:textId="77777777" w:rsidR="00A46469" w:rsidRPr="00A46469" w:rsidRDefault="00A46469" w:rsidP="000E196E">
      <w:pPr>
        <w:jc w:val="both"/>
        <w:rPr>
          <w:lang w:val="de-DE"/>
        </w:rPr>
      </w:pPr>
      <w:r w:rsidRPr="00A46469">
        <w:rPr>
          <w:lang w:val="de-DE"/>
        </w:rPr>
        <w:tab/>
      </w:r>
      <w:r w:rsidRPr="00A46469">
        <w:rPr>
          <w:b/>
          <w:lang w:val="de-DE"/>
        </w:rPr>
        <w:t>Art. 66 -</w:t>
      </w:r>
      <w:r w:rsidRPr="00A46469">
        <w:rPr>
          <w:lang w:val="de-DE"/>
        </w:rPr>
        <w:t xml:space="preserve"> Artikel II.3-47 desselben Gesetzbuches wird wie folgt abgeändert:</w:t>
      </w:r>
    </w:p>
    <w:p w14:paraId="27549FA6" w14:textId="77777777" w:rsidR="00A46469" w:rsidRPr="00A46469" w:rsidRDefault="00A46469" w:rsidP="000E196E">
      <w:pPr>
        <w:jc w:val="both"/>
        <w:rPr>
          <w:lang w:val="de-DE"/>
        </w:rPr>
      </w:pPr>
    </w:p>
    <w:p w14:paraId="747D792B" w14:textId="77777777" w:rsidR="00A46469" w:rsidRPr="00A46469" w:rsidRDefault="00A46469" w:rsidP="000E196E">
      <w:pPr>
        <w:jc w:val="both"/>
        <w:rPr>
          <w:lang w:val="de-DE"/>
        </w:rPr>
      </w:pPr>
      <w:r w:rsidRPr="00A46469">
        <w:rPr>
          <w:lang w:val="de-DE"/>
        </w:rPr>
        <w:tab/>
        <w:t>1. Paragraph 1 Absatz 1 wird wie folgt ersetzt:</w:t>
      </w:r>
    </w:p>
    <w:p w14:paraId="0C9E6CF9" w14:textId="77777777" w:rsidR="00A46469" w:rsidRPr="00A46469" w:rsidRDefault="00A46469" w:rsidP="000E196E">
      <w:pPr>
        <w:jc w:val="both"/>
        <w:rPr>
          <w:lang w:val="de-DE"/>
        </w:rPr>
      </w:pPr>
    </w:p>
    <w:p w14:paraId="34C733CC" w14:textId="77777777" w:rsidR="00A46469" w:rsidRPr="00A46469" w:rsidRDefault="00A46469" w:rsidP="000E196E">
      <w:pPr>
        <w:jc w:val="both"/>
        <w:rPr>
          <w:lang w:val="de-DE"/>
        </w:rPr>
      </w:pPr>
      <w:r w:rsidRPr="00A46469">
        <w:rPr>
          <w:lang w:val="de-DE"/>
        </w:rPr>
        <w:tab/>
        <w:t>"Spätestens ein Jahr vor Ablauf des Zulassungszeitraums reicht der externe Dienst einen Antrag auf Erneuerung der Zulassung und die dazugehörigen Unterlagen beim Minister ein und verwendet zu diesem Zweck das auf der Website des FÖD Beschäftigung verfügbare Formular."</w:t>
      </w:r>
    </w:p>
    <w:p w14:paraId="591ADA72" w14:textId="77777777" w:rsidR="00A46469" w:rsidRPr="00A46469" w:rsidRDefault="00A46469" w:rsidP="000E196E">
      <w:pPr>
        <w:jc w:val="both"/>
        <w:rPr>
          <w:lang w:val="de-DE"/>
        </w:rPr>
      </w:pPr>
    </w:p>
    <w:p w14:paraId="763B303C" w14:textId="77777777" w:rsidR="00A46469" w:rsidRPr="00A46469" w:rsidRDefault="00A46469" w:rsidP="000E196E">
      <w:pPr>
        <w:jc w:val="both"/>
        <w:rPr>
          <w:lang w:val="de-DE"/>
        </w:rPr>
      </w:pPr>
      <w:r w:rsidRPr="00A46469">
        <w:rPr>
          <w:lang w:val="de-DE"/>
        </w:rPr>
        <w:tab/>
        <w:t>2. Paragraph 2 wird aufgehoben.</w:t>
      </w:r>
    </w:p>
    <w:p w14:paraId="57B6726B" w14:textId="77777777" w:rsidR="00A46469" w:rsidRPr="00A46469" w:rsidRDefault="00A46469" w:rsidP="000E196E">
      <w:pPr>
        <w:jc w:val="both"/>
        <w:rPr>
          <w:lang w:val="de-DE"/>
        </w:rPr>
      </w:pPr>
    </w:p>
    <w:p w14:paraId="0D506032" w14:textId="77777777" w:rsidR="00A46469" w:rsidRPr="00A46469" w:rsidRDefault="00A46469" w:rsidP="000E196E">
      <w:pPr>
        <w:jc w:val="both"/>
        <w:rPr>
          <w:lang w:val="de-DE"/>
        </w:rPr>
      </w:pPr>
      <w:r w:rsidRPr="00A46469">
        <w:rPr>
          <w:lang w:val="de-DE"/>
        </w:rPr>
        <w:tab/>
        <w:t>3. In § 3 Absatz 2 werden die Wörter "per Einschreiben" durch die Wörter "per Einschreibesendung" ersetzt.</w:t>
      </w:r>
    </w:p>
    <w:p w14:paraId="5F87122A" w14:textId="77777777" w:rsidR="00A46469" w:rsidRPr="00A46469" w:rsidRDefault="00A46469" w:rsidP="000E196E">
      <w:pPr>
        <w:jc w:val="both"/>
        <w:rPr>
          <w:lang w:val="de-DE"/>
        </w:rPr>
      </w:pPr>
    </w:p>
    <w:p w14:paraId="5BD0B158" w14:textId="77777777" w:rsidR="00A46469" w:rsidRPr="00A46469" w:rsidRDefault="00A46469" w:rsidP="000E196E">
      <w:pPr>
        <w:jc w:val="both"/>
        <w:rPr>
          <w:lang w:val="de-DE"/>
        </w:rPr>
      </w:pPr>
    </w:p>
    <w:p w14:paraId="70305FDF" w14:textId="77777777" w:rsidR="00A46469" w:rsidRPr="00A46469" w:rsidRDefault="00A46469" w:rsidP="000E196E">
      <w:pPr>
        <w:jc w:val="both"/>
        <w:rPr>
          <w:lang w:val="de-DE"/>
        </w:rPr>
      </w:pPr>
      <w:r w:rsidRPr="00A46469">
        <w:rPr>
          <w:lang w:val="de-DE"/>
        </w:rPr>
        <w:tab/>
      </w:r>
      <w:r w:rsidRPr="00A46469">
        <w:rPr>
          <w:b/>
          <w:lang w:val="de-DE"/>
        </w:rPr>
        <w:t>Art. 67 -</w:t>
      </w:r>
      <w:r w:rsidRPr="00A46469">
        <w:rPr>
          <w:lang w:val="de-DE"/>
        </w:rPr>
        <w:t xml:space="preserve"> Artikel II.3-48 desselben Gesetzbuches wird aufgehoben.</w:t>
      </w:r>
    </w:p>
    <w:p w14:paraId="0ADAE53A" w14:textId="77777777" w:rsidR="00A46469" w:rsidRPr="00A46469" w:rsidRDefault="00A46469" w:rsidP="000E196E">
      <w:pPr>
        <w:jc w:val="both"/>
        <w:rPr>
          <w:lang w:val="de-DE"/>
        </w:rPr>
      </w:pPr>
    </w:p>
    <w:p w14:paraId="0A989540" w14:textId="77777777" w:rsidR="00A46469" w:rsidRPr="00A46469" w:rsidRDefault="00A46469" w:rsidP="000E196E">
      <w:pPr>
        <w:jc w:val="both"/>
        <w:rPr>
          <w:lang w:val="de-DE"/>
        </w:rPr>
      </w:pPr>
    </w:p>
    <w:p w14:paraId="1AA26E0D" w14:textId="77777777" w:rsidR="00A46469" w:rsidRPr="00A46469" w:rsidRDefault="00A46469" w:rsidP="000E196E">
      <w:pPr>
        <w:jc w:val="both"/>
        <w:rPr>
          <w:lang w:val="de-DE"/>
        </w:rPr>
      </w:pPr>
      <w:r w:rsidRPr="00A46469">
        <w:rPr>
          <w:lang w:val="de-DE"/>
        </w:rPr>
        <w:tab/>
      </w:r>
      <w:r w:rsidRPr="00A46469">
        <w:rPr>
          <w:b/>
          <w:lang w:val="de-DE"/>
        </w:rPr>
        <w:t>Art. 68 -</w:t>
      </w:r>
      <w:r w:rsidRPr="00A46469">
        <w:rPr>
          <w:lang w:val="de-DE"/>
        </w:rPr>
        <w:t xml:space="preserve"> Artikel II.3-49 desselben Gesetzbuches wird wie folgt abgeändert:</w:t>
      </w:r>
    </w:p>
    <w:p w14:paraId="6464AC3B" w14:textId="77777777" w:rsidR="00A46469" w:rsidRPr="00A46469" w:rsidRDefault="00A46469" w:rsidP="000E196E">
      <w:pPr>
        <w:jc w:val="both"/>
        <w:rPr>
          <w:lang w:val="de-DE"/>
        </w:rPr>
      </w:pPr>
    </w:p>
    <w:p w14:paraId="05304687" w14:textId="77777777" w:rsidR="00A46469" w:rsidRPr="00A46469" w:rsidRDefault="00A46469" w:rsidP="000E196E">
      <w:pPr>
        <w:jc w:val="both"/>
        <w:rPr>
          <w:lang w:val="de-DE"/>
        </w:rPr>
      </w:pPr>
      <w:r w:rsidRPr="00A46469">
        <w:rPr>
          <w:lang w:val="de-DE"/>
        </w:rPr>
        <w:tab/>
        <w:t>1. In Absatz 1 Nr. 6 werden die Wörter "und den in Artikel II.3-24 Absatz 5 erwähnten Jahresabschluss" aufgehoben.</w:t>
      </w:r>
    </w:p>
    <w:p w14:paraId="280E5C85" w14:textId="77777777" w:rsidR="00A46469" w:rsidRPr="00A46469" w:rsidRDefault="00A46469" w:rsidP="000E196E">
      <w:pPr>
        <w:jc w:val="both"/>
        <w:rPr>
          <w:lang w:val="de-DE"/>
        </w:rPr>
      </w:pPr>
    </w:p>
    <w:p w14:paraId="4A002BFD" w14:textId="77777777" w:rsidR="00A46469" w:rsidRPr="00A46469" w:rsidRDefault="00A46469" w:rsidP="000E196E">
      <w:pPr>
        <w:jc w:val="both"/>
        <w:rPr>
          <w:lang w:val="de-DE"/>
        </w:rPr>
      </w:pPr>
      <w:r w:rsidRPr="00A46469">
        <w:rPr>
          <w:lang w:val="de-DE"/>
        </w:rPr>
        <w:tab/>
        <w:t>2. </w:t>
      </w:r>
      <w:r w:rsidRPr="00A46469">
        <w:rPr>
          <w:i/>
          <w:iCs/>
          <w:lang w:val="de-DE"/>
        </w:rPr>
        <w:t>[Abänderung des französischen und niederländischen Textes]</w:t>
      </w:r>
    </w:p>
    <w:p w14:paraId="03A4624E" w14:textId="77777777" w:rsidR="00A46469" w:rsidRPr="00A46469" w:rsidRDefault="00A46469" w:rsidP="000E196E">
      <w:pPr>
        <w:jc w:val="both"/>
        <w:rPr>
          <w:lang w:val="de-DE"/>
        </w:rPr>
      </w:pPr>
    </w:p>
    <w:p w14:paraId="545BF232" w14:textId="77777777" w:rsidR="00A46469" w:rsidRPr="00A46469" w:rsidRDefault="00A46469" w:rsidP="000E196E">
      <w:pPr>
        <w:jc w:val="both"/>
        <w:rPr>
          <w:lang w:val="de-DE"/>
        </w:rPr>
      </w:pPr>
    </w:p>
    <w:p w14:paraId="66675A47" w14:textId="77777777" w:rsidR="00A46469" w:rsidRPr="00A46469" w:rsidRDefault="00A46469" w:rsidP="000E196E">
      <w:pPr>
        <w:jc w:val="both"/>
        <w:rPr>
          <w:lang w:val="de-DE"/>
        </w:rPr>
      </w:pPr>
      <w:r w:rsidRPr="00A46469">
        <w:rPr>
          <w:lang w:val="de-DE"/>
        </w:rPr>
        <w:tab/>
      </w:r>
      <w:r w:rsidRPr="00A46469">
        <w:rPr>
          <w:b/>
          <w:lang w:val="de-DE"/>
        </w:rPr>
        <w:t>Art. 69 -</w:t>
      </w:r>
      <w:r w:rsidRPr="00A46469">
        <w:rPr>
          <w:lang w:val="de-DE"/>
        </w:rPr>
        <w:t xml:space="preserve"> In Artikel II.3-50 § 4 Absatz 1 desselben Gesetzbuches werden die Wörter "per Einschreibebrief" durch die Wörter "per Einschreibesendung" ersetzt.</w:t>
      </w:r>
    </w:p>
    <w:p w14:paraId="25FF4823" w14:textId="77777777" w:rsidR="00A46469" w:rsidRPr="00A46469" w:rsidRDefault="00A46469" w:rsidP="000E196E">
      <w:pPr>
        <w:jc w:val="both"/>
        <w:rPr>
          <w:lang w:val="de-DE"/>
        </w:rPr>
      </w:pPr>
    </w:p>
    <w:p w14:paraId="4D7F213C" w14:textId="77777777" w:rsidR="00A46469" w:rsidRPr="00A46469" w:rsidRDefault="00A46469" w:rsidP="000E196E">
      <w:pPr>
        <w:jc w:val="both"/>
        <w:rPr>
          <w:lang w:val="de-DE"/>
        </w:rPr>
      </w:pPr>
    </w:p>
    <w:p w14:paraId="212ACF51" w14:textId="77777777" w:rsidR="00A46469" w:rsidRPr="00A46469" w:rsidRDefault="00A46469">
      <w:pPr>
        <w:rPr>
          <w:lang w:val="de-DE"/>
        </w:rPr>
      </w:pPr>
      <w:r w:rsidRPr="00A46469">
        <w:rPr>
          <w:lang w:val="de-DE"/>
        </w:rPr>
        <w:br w:type="page"/>
      </w:r>
    </w:p>
    <w:p w14:paraId="02602C13" w14:textId="77777777" w:rsidR="00A46469" w:rsidRPr="00A46469" w:rsidRDefault="00A46469" w:rsidP="000E196E">
      <w:pPr>
        <w:jc w:val="both"/>
        <w:rPr>
          <w:lang w:val="de-DE"/>
        </w:rPr>
      </w:pPr>
      <w:r w:rsidRPr="00A46469">
        <w:rPr>
          <w:lang w:val="de-DE"/>
        </w:rPr>
        <w:lastRenderedPageBreak/>
        <w:tab/>
      </w:r>
      <w:r w:rsidRPr="00A46469">
        <w:rPr>
          <w:b/>
          <w:lang w:val="de-DE"/>
        </w:rPr>
        <w:t>Art. 70 -</w:t>
      </w:r>
      <w:r w:rsidRPr="00A46469">
        <w:rPr>
          <w:lang w:val="de-DE"/>
        </w:rPr>
        <w:t xml:space="preserve"> Artikel II.4-15 desselben Gesetzbuches wird wie folgt ersetzt:</w:t>
      </w:r>
    </w:p>
    <w:p w14:paraId="3E87799E" w14:textId="77777777" w:rsidR="00A46469" w:rsidRPr="00A46469" w:rsidRDefault="00A46469" w:rsidP="000E196E">
      <w:pPr>
        <w:jc w:val="both"/>
        <w:rPr>
          <w:lang w:val="de-DE"/>
        </w:rPr>
      </w:pPr>
    </w:p>
    <w:p w14:paraId="6E517C63" w14:textId="77777777" w:rsidR="00A46469" w:rsidRPr="00A46469" w:rsidRDefault="00A46469" w:rsidP="000E196E">
      <w:pPr>
        <w:jc w:val="both"/>
        <w:rPr>
          <w:lang w:val="de-DE"/>
        </w:rPr>
      </w:pPr>
      <w:r w:rsidRPr="00A46469">
        <w:rPr>
          <w:lang w:val="de-DE"/>
        </w:rPr>
        <w:tab/>
        <w:t>"Art. II.4-15 - Spätestens drei Monate nach dem Ende eines Ausbildungszyklus übermitteln die Organisatoren der in Artikel II.4-12 erwähnten Begleitgruppe, dem leitenden Beamten HUA und dem leitenden Beamten KWB einen Bericht. Dieser Bericht enthält mindestens die Angaben, die in dem auf der Website des FÖD Beschäftigung verfügbaren Muster aufgeführt sind."</w:t>
      </w:r>
    </w:p>
    <w:p w14:paraId="471DD894" w14:textId="77777777" w:rsidR="00A46469" w:rsidRPr="00A46469" w:rsidRDefault="00A46469" w:rsidP="000E196E">
      <w:pPr>
        <w:jc w:val="both"/>
        <w:rPr>
          <w:lang w:val="de-DE"/>
        </w:rPr>
      </w:pPr>
    </w:p>
    <w:p w14:paraId="5F0A6DEC" w14:textId="77777777" w:rsidR="00A46469" w:rsidRPr="00A46469" w:rsidRDefault="00A46469" w:rsidP="000E196E">
      <w:pPr>
        <w:jc w:val="both"/>
        <w:rPr>
          <w:lang w:val="de-DE"/>
        </w:rPr>
      </w:pPr>
    </w:p>
    <w:p w14:paraId="2E27CD81" w14:textId="77777777" w:rsidR="00A46469" w:rsidRPr="00A46469" w:rsidRDefault="00A46469" w:rsidP="000E196E">
      <w:pPr>
        <w:jc w:val="both"/>
        <w:rPr>
          <w:lang w:val="de-DE"/>
        </w:rPr>
      </w:pPr>
      <w:r w:rsidRPr="00A46469">
        <w:rPr>
          <w:lang w:val="de-DE"/>
        </w:rPr>
        <w:tab/>
      </w:r>
      <w:r w:rsidRPr="00A46469">
        <w:rPr>
          <w:b/>
          <w:lang w:val="de-DE"/>
        </w:rPr>
        <w:t>Art. 71 -</w:t>
      </w:r>
      <w:r w:rsidRPr="00A46469">
        <w:rPr>
          <w:lang w:val="de-DE"/>
        </w:rPr>
        <w:t xml:space="preserve"> In Artikel II.4-16 desselben Gesetzbuches wird Absatz 1 wie folgt ersetzt:</w:t>
      </w:r>
    </w:p>
    <w:p w14:paraId="48038E60" w14:textId="77777777" w:rsidR="00A46469" w:rsidRPr="00A46469" w:rsidRDefault="00A46469" w:rsidP="000E196E">
      <w:pPr>
        <w:jc w:val="both"/>
        <w:rPr>
          <w:lang w:val="de-DE"/>
        </w:rPr>
      </w:pPr>
    </w:p>
    <w:p w14:paraId="4B79E1C6" w14:textId="77777777" w:rsidR="00A46469" w:rsidRPr="00A46469" w:rsidRDefault="00A46469" w:rsidP="000E196E">
      <w:pPr>
        <w:jc w:val="both"/>
        <w:rPr>
          <w:lang w:val="de-DE"/>
        </w:rPr>
      </w:pPr>
      <w:r w:rsidRPr="00A46469">
        <w:rPr>
          <w:lang w:val="de-DE"/>
        </w:rPr>
        <w:tab/>
        <w:t>"Anträge auf Zulassung einer zusätzlichen Ausbildung und die dazugehörigen Unterlagen werden bei der Generaldirektion HUA anhand des auf der Website des FÖD Beschäftigung verfügbaren Formulars eingereicht."</w:t>
      </w:r>
    </w:p>
    <w:p w14:paraId="1DD74E29" w14:textId="77777777" w:rsidR="00A46469" w:rsidRPr="00A46469" w:rsidRDefault="00A46469" w:rsidP="000E196E">
      <w:pPr>
        <w:jc w:val="both"/>
        <w:rPr>
          <w:lang w:val="de-DE"/>
        </w:rPr>
      </w:pPr>
    </w:p>
    <w:p w14:paraId="67DE3D94" w14:textId="77777777" w:rsidR="00A46469" w:rsidRPr="00A46469" w:rsidRDefault="00A46469" w:rsidP="000E196E">
      <w:pPr>
        <w:jc w:val="both"/>
        <w:rPr>
          <w:lang w:val="de-DE"/>
        </w:rPr>
      </w:pPr>
    </w:p>
    <w:p w14:paraId="53ED49EE" w14:textId="77777777" w:rsidR="00A46469" w:rsidRPr="00A46469" w:rsidRDefault="00A46469" w:rsidP="000E196E">
      <w:pPr>
        <w:jc w:val="both"/>
        <w:rPr>
          <w:lang w:val="de-DE"/>
        </w:rPr>
      </w:pPr>
      <w:r w:rsidRPr="00A46469">
        <w:rPr>
          <w:lang w:val="de-DE"/>
        </w:rPr>
        <w:tab/>
      </w:r>
      <w:r w:rsidRPr="00A46469">
        <w:rPr>
          <w:b/>
          <w:lang w:val="de-DE"/>
        </w:rPr>
        <w:t>Art. 72 -</w:t>
      </w:r>
      <w:r w:rsidRPr="00A46469">
        <w:rPr>
          <w:lang w:val="de-DE"/>
        </w:rPr>
        <w:t xml:space="preserve"> In Artikel II.4-20 Absatz 1 Nr. 2 desselben Gesetzbuches werden die Wörter "die in Anlage II.4-1 erwähnten Informationen" durch die Wörter "die Informationen, die in dem in Artikel II.4-16 erwähnten Formular aufgeführt sind," ersetzt.</w:t>
      </w:r>
    </w:p>
    <w:p w14:paraId="513A1044" w14:textId="77777777" w:rsidR="00A46469" w:rsidRPr="00A46469" w:rsidRDefault="00A46469" w:rsidP="000E196E">
      <w:pPr>
        <w:jc w:val="both"/>
        <w:rPr>
          <w:lang w:val="de-DE"/>
        </w:rPr>
      </w:pPr>
    </w:p>
    <w:p w14:paraId="3B8EF49E" w14:textId="77777777" w:rsidR="00A46469" w:rsidRPr="00A46469" w:rsidRDefault="00A46469" w:rsidP="000E196E">
      <w:pPr>
        <w:jc w:val="both"/>
        <w:rPr>
          <w:lang w:val="de-DE"/>
        </w:rPr>
      </w:pPr>
    </w:p>
    <w:p w14:paraId="764B2B29" w14:textId="77777777" w:rsidR="00A46469" w:rsidRPr="00A46469" w:rsidRDefault="00A46469" w:rsidP="000E196E">
      <w:pPr>
        <w:jc w:val="both"/>
        <w:rPr>
          <w:lang w:val="de-DE"/>
        </w:rPr>
      </w:pPr>
      <w:r w:rsidRPr="00A46469">
        <w:rPr>
          <w:lang w:val="de-DE"/>
        </w:rPr>
        <w:tab/>
      </w:r>
      <w:r w:rsidRPr="00A46469">
        <w:rPr>
          <w:b/>
          <w:lang w:val="de-DE"/>
        </w:rPr>
        <w:t>Art. 73 -</w:t>
      </w:r>
      <w:r w:rsidRPr="00A46469">
        <w:rPr>
          <w:lang w:val="de-DE"/>
        </w:rPr>
        <w:t xml:space="preserve"> Artikel II.4-26 desselben Gesetzbuches wird wie folgt ersetzt:</w:t>
      </w:r>
    </w:p>
    <w:p w14:paraId="3CC3B4F6" w14:textId="77777777" w:rsidR="00A46469" w:rsidRPr="00A46469" w:rsidRDefault="00A46469" w:rsidP="000E196E">
      <w:pPr>
        <w:jc w:val="both"/>
        <w:rPr>
          <w:lang w:val="de-DE"/>
        </w:rPr>
      </w:pPr>
    </w:p>
    <w:p w14:paraId="3B021EF4" w14:textId="77777777" w:rsidR="00A46469" w:rsidRPr="00A46469" w:rsidRDefault="00A46469" w:rsidP="000E196E">
      <w:pPr>
        <w:jc w:val="both"/>
        <w:rPr>
          <w:lang w:val="de-DE"/>
        </w:rPr>
      </w:pPr>
      <w:r w:rsidRPr="00A46469">
        <w:rPr>
          <w:lang w:val="de-DE"/>
        </w:rPr>
        <w:tab/>
        <w:t>"Art. II.4-26 - Anträge auf Aufnahme in die in Artikel II.4-24 erwähnte Liste werden bei der Generaldirektion HUA anhand des auf der Website des FÖD Beschäftigung verfügbaren Formulars eingereicht.</w:t>
      </w:r>
    </w:p>
    <w:p w14:paraId="5B6A4B75" w14:textId="77777777" w:rsidR="00A46469" w:rsidRPr="00A46469" w:rsidRDefault="00A46469" w:rsidP="000E196E">
      <w:pPr>
        <w:jc w:val="both"/>
        <w:rPr>
          <w:lang w:val="de-DE"/>
        </w:rPr>
      </w:pPr>
    </w:p>
    <w:p w14:paraId="17DDB906" w14:textId="77777777" w:rsidR="00A46469" w:rsidRPr="00A46469" w:rsidRDefault="00A46469" w:rsidP="000E196E">
      <w:pPr>
        <w:jc w:val="both"/>
        <w:rPr>
          <w:lang w:val="de-DE"/>
        </w:rPr>
      </w:pPr>
      <w:r w:rsidRPr="00A46469">
        <w:rPr>
          <w:lang w:val="de-DE"/>
        </w:rPr>
        <w:tab/>
        <w:t>Durch Einreichung des Antrags verpflichtet sich die Einrichtung, die in Artikel II.4-25 erwähnten Bedingungen einzuhalten."</w:t>
      </w:r>
    </w:p>
    <w:p w14:paraId="300FD5C6" w14:textId="77777777" w:rsidR="00A46469" w:rsidRPr="00A46469" w:rsidRDefault="00A46469" w:rsidP="000E196E">
      <w:pPr>
        <w:jc w:val="both"/>
        <w:rPr>
          <w:lang w:val="de-DE"/>
        </w:rPr>
      </w:pPr>
    </w:p>
    <w:p w14:paraId="6A88E86A" w14:textId="77777777" w:rsidR="00A46469" w:rsidRPr="00A46469" w:rsidRDefault="00A46469" w:rsidP="000E196E">
      <w:pPr>
        <w:jc w:val="both"/>
        <w:rPr>
          <w:lang w:val="de-DE"/>
        </w:rPr>
      </w:pPr>
    </w:p>
    <w:p w14:paraId="21492265" w14:textId="77777777" w:rsidR="00A46469" w:rsidRPr="00A46469" w:rsidRDefault="00A46469" w:rsidP="000E196E">
      <w:pPr>
        <w:jc w:val="both"/>
        <w:rPr>
          <w:lang w:val="de-DE"/>
        </w:rPr>
      </w:pPr>
      <w:r w:rsidRPr="00A46469">
        <w:rPr>
          <w:lang w:val="de-DE"/>
        </w:rPr>
        <w:tab/>
      </w:r>
      <w:r w:rsidRPr="00A46469">
        <w:rPr>
          <w:b/>
          <w:lang w:val="de-DE"/>
        </w:rPr>
        <w:t>Art. 74 -</w:t>
      </w:r>
      <w:r w:rsidRPr="00A46469">
        <w:rPr>
          <w:lang w:val="de-DE"/>
        </w:rPr>
        <w:t xml:space="preserve"> Artikel II.5-10 desselben Gesetzbuches wird wie folgt ersetzt:</w:t>
      </w:r>
    </w:p>
    <w:p w14:paraId="0DB94826" w14:textId="77777777" w:rsidR="00A46469" w:rsidRPr="00A46469" w:rsidRDefault="00A46469" w:rsidP="000E196E">
      <w:pPr>
        <w:jc w:val="both"/>
        <w:rPr>
          <w:lang w:val="de-DE"/>
        </w:rPr>
      </w:pPr>
    </w:p>
    <w:p w14:paraId="181189E9" w14:textId="77777777" w:rsidR="00A46469" w:rsidRPr="00A46469" w:rsidRDefault="00A46469" w:rsidP="000E196E">
      <w:pPr>
        <w:jc w:val="both"/>
        <w:rPr>
          <w:lang w:val="de-DE"/>
        </w:rPr>
      </w:pPr>
      <w:r w:rsidRPr="00A46469">
        <w:rPr>
          <w:lang w:val="de-DE"/>
        </w:rPr>
        <w:tab/>
        <w:t>"Art. II.5-10 - EDTÜ erstellen für jede Prüfung einen Bericht, der mindestens die Angaben enthält, die in dem auf der Website des FÖD Beschäftigung verfügbaren Muster aufgeführt sind."</w:t>
      </w:r>
    </w:p>
    <w:p w14:paraId="73E47AA5" w14:textId="77777777" w:rsidR="00A46469" w:rsidRPr="00A46469" w:rsidRDefault="00A46469" w:rsidP="000E196E">
      <w:pPr>
        <w:jc w:val="both"/>
        <w:rPr>
          <w:lang w:val="de-DE"/>
        </w:rPr>
      </w:pPr>
    </w:p>
    <w:p w14:paraId="1F420554" w14:textId="77777777" w:rsidR="00A46469" w:rsidRPr="00A46469" w:rsidRDefault="00A46469" w:rsidP="000E196E">
      <w:pPr>
        <w:jc w:val="both"/>
        <w:rPr>
          <w:lang w:val="de-DE"/>
        </w:rPr>
      </w:pPr>
    </w:p>
    <w:p w14:paraId="42D324E2" w14:textId="77777777" w:rsidR="00A46469" w:rsidRPr="00A46469" w:rsidRDefault="00A46469" w:rsidP="000E196E">
      <w:pPr>
        <w:jc w:val="both"/>
        <w:rPr>
          <w:lang w:val="de-DE"/>
        </w:rPr>
      </w:pPr>
      <w:r w:rsidRPr="00A46469">
        <w:rPr>
          <w:lang w:val="de-DE"/>
        </w:rPr>
        <w:tab/>
      </w:r>
      <w:r w:rsidRPr="00A46469">
        <w:rPr>
          <w:b/>
          <w:lang w:val="de-DE"/>
        </w:rPr>
        <w:t>Art. 75 -</w:t>
      </w:r>
      <w:r w:rsidRPr="00A46469">
        <w:rPr>
          <w:lang w:val="de-DE"/>
        </w:rPr>
        <w:t xml:space="preserve"> Artikel II.5-17 desselben Gesetzbuches wird wie folgt abgeändert:</w:t>
      </w:r>
    </w:p>
    <w:p w14:paraId="393AC2E0" w14:textId="77777777" w:rsidR="00A46469" w:rsidRPr="00A46469" w:rsidRDefault="00A46469" w:rsidP="000E196E">
      <w:pPr>
        <w:jc w:val="both"/>
        <w:rPr>
          <w:lang w:val="de-DE"/>
        </w:rPr>
      </w:pPr>
    </w:p>
    <w:p w14:paraId="1E52DDE0" w14:textId="77777777" w:rsidR="00A46469" w:rsidRPr="00A46469" w:rsidRDefault="00A46469" w:rsidP="000E196E">
      <w:pPr>
        <w:jc w:val="both"/>
        <w:rPr>
          <w:lang w:val="de-DE"/>
        </w:rPr>
      </w:pPr>
      <w:r w:rsidRPr="00A46469">
        <w:rPr>
          <w:lang w:val="de-DE"/>
        </w:rPr>
        <w:tab/>
        <w:t>1. Paragraph 1 wird wie folgt ersetzt:</w:t>
      </w:r>
    </w:p>
    <w:p w14:paraId="6C168D53" w14:textId="77777777" w:rsidR="00A46469" w:rsidRPr="00A46469" w:rsidRDefault="00A46469" w:rsidP="000E196E">
      <w:pPr>
        <w:jc w:val="both"/>
        <w:rPr>
          <w:lang w:val="de-DE"/>
        </w:rPr>
      </w:pPr>
    </w:p>
    <w:p w14:paraId="383896C6" w14:textId="77777777" w:rsidR="00A46469" w:rsidRPr="00A46469" w:rsidRDefault="00A46469" w:rsidP="000E196E">
      <w:pPr>
        <w:jc w:val="both"/>
        <w:rPr>
          <w:lang w:val="de-DE"/>
        </w:rPr>
      </w:pPr>
      <w:r w:rsidRPr="00A46469">
        <w:rPr>
          <w:lang w:val="de-DE"/>
        </w:rPr>
        <w:tab/>
        <w:t>"§ 1 - Der Zulassungsantrag beziehungsweise der Antrag auf Erneuerung der Zulassung sowie die dazugehörigen Unterlagen werden anhand des auf der Website des FÖD Beschäftigung verfügbaren Formulars an die Generaldirektion HUA gerichtet."</w:t>
      </w:r>
    </w:p>
    <w:p w14:paraId="6DFCF9E0" w14:textId="77777777" w:rsidR="00A46469" w:rsidRPr="00A46469" w:rsidRDefault="00A46469" w:rsidP="000E196E">
      <w:pPr>
        <w:jc w:val="both"/>
        <w:rPr>
          <w:lang w:val="de-DE"/>
        </w:rPr>
      </w:pPr>
    </w:p>
    <w:p w14:paraId="1D0AFF50" w14:textId="77777777" w:rsidR="00A46469" w:rsidRPr="00A46469" w:rsidRDefault="00A46469" w:rsidP="000E196E">
      <w:pPr>
        <w:jc w:val="both"/>
        <w:rPr>
          <w:lang w:val="de-DE"/>
        </w:rPr>
      </w:pPr>
      <w:r w:rsidRPr="00A46469">
        <w:rPr>
          <w:lang w:val="de-DE"/>
        </w:rPr>
        <w:tab/>
        <w:t>2. Paragraph 3 wird aufgehoben.</w:t>
      </w:r>
    </w:p>
    <w:p w14:paraId="49F15A22" w14:textId="77777777" w:rsidR="00A46469" w:rsidRPr="00A46469" w:rsidRDefault="00A46469" w:rsidP="000E196E">
      <w:pPr>
        <w:jc w:val="both"/>
        <w:rPr>
          <w:lang w:val="de-DE"/>
        </w:rPr>
      </w:pPr>
    </w:p>
    <w:p w14:paraId="4B1B9B6C" w14:textId="77777777" w:rsidR="00A46469" w:rsidRPr="00A46469" w:rsidRDefault="00A46469" w:rsidP="000E196E">
      <w:pPr>
        <w:jc w:val="both"/>
        <w:rPr>
          <w:lang w:val="de-DE"/>
        </w:rPr>
      </w:pPr>
    </w:p>
    <w:p w14:paraId="7D266C9A" w14:textId="77777777" w:rsidR="00A46469" w:rsidRPr="00A46469" w:rsidRDefault="00A46469">
      <w:pPr>
        <w:rPr>
          <w:lang w:val="de-DE"/>
        </w:rPr>
      </w:pPr>
      <w:r w:rsidRPr="00A46469">
        <w:rPr>
          <w:lang w:val="de-DE"/>
        </w:rPr>
        <w:br w:type="page"/>
      </w:r>
    </w:p>
    <w:p w14:paraId="46213F24" w14:textId="77777777" w:rsidR="00A46469" w:rsidRPr="00A46469" w:rsidRDefault="00A46469" w:rsidP="000E196E">
      <w:pPr>
        <w:jc w:val="both"/>
        <w:rPr>
          <w:lang w:val="de-DE"/>
        </w:rPr>
      </w:pPr>
      <w:r w:rsidRPr="00A46469">
        <w:rPr>
          <w:lang w:val="de-DE"/>
        </w:rPr>
        <w:lastRenderedPageBreak/>
        <w:tab/>
      </w:r>
      <w:r w:rsidRPr="00A46469">
        <w:rPr>
          <w:b/>
          <w:lang w:val="de-DE"/>
        </w:rPr>
        <w:t>Art. 76</w:t>
      </w:r>
      <w:r w:rsidRPr="00A46469">
        <w:rPr>
          <w:lang w:val="de-DE"/>
        </w:rPr>
        <w:t> - Artikel II.5-19 desselben Gesetzbuches wird wie folgt abgeändert:</w:t>
      </w:r>
    </w:p>
    <w:p w14:paraId="048010D6" w14:textId="77777777" w:rsidR="00A46469" w:rsidRPr="00A46469" w:rsidRDefault="00A46469" w:rsidP="000E196E">
      <w:pPr>
        <w:jc w:val="both"/>
        <w:rPr>
          <w:lang w:val="de-DE"/>
        </w:rPr>
      </w:pPr>
    </w:p>
    <w:p w14:paraId="4012A388" w14:textId="77777777" w:rsidR="00A46469" w:rsidRPr="00A46469" w:rsidRDefault="00A46469" w:rsidP="000E196E">
      <w:pPr>
        <w:jc w:val="both"/>
        <w:rPr>
          <w:lang w:val="de-DE"/>
        </w:rPr>
      </w:pPr>
      <w:r w:rsidRPr="00A46469">
        <w:rPr>
          <w:lang w:val="de-DE"/>
        </w:rPr>
        <w:tab/>
        <w:t>1. In § 2 Absatz 1 werden die Wörter "per Einschreiben" durch die Wörter "per Einschreibesendung" ersetzt.</w:t>
      </w:r>
    </w:p>
    <w:p w14:paraId="26185E51" w14:textId="77777777" w:rsidR="00A46469" w:rsidRPr="00A46469" w:rsidRDefault="00A46469" w:rsidP="000E196E">
      <w:pPr>
        <w:jc w:val="both"/>
        <w:rPr>
          <w:lang w:val="de-DE"/>
        </w:rPr>
      </w:pPr>
    </w:p>
    <w:p w14:paraId="0FE70EF6" w14:textId="77777777" w:rsidR="00A46469" w:rsidRPr="00A46469" w:rsidRDefault="00A46469" w:rsidP="000E196E">
      <w:pPr>
        <w:jc w:val="both"/>
        <w:rPr>
          <w:lang w:val="de-DE"/>
        </w:rPr>
      </w:pPr>
      <w:r w:rsidRPr="00A46469">
        <w:rPr>
          <w:lang w:val="de-DE"/>
        </w:rPr>
        <w:tab/>
        <w:t>2. In § 3 werden die Wörter "per Einschreiben" jeweils durch die Wörter "per Einschreibesendung" ersetzt, der Satz "Das Einschreiben gilt am dritten Werktag nach Aufgabe des Briefes bei der Post als empfangen." wird aufgehoben und die Wörter "des Schreibens" werden durch die Wörter "des Beschlusses" ersetzt.</w:t>
      </w:r>
    </w:p>
    <w:p w14:paraId="2E35BC6C" w14:textId="77777777" w:rsidR="00A46469" w:rsidRPr="00A46469" w:rsidRDefault="00A46469" w:rsidP="000E196E">
      <w:pPr>
        <w:jc w:val="both"/>
        <w:rPr>
          <w:lang w:val="de-DE"/>
        </w:rPr>
      </w:pPr>
    </w:p>
    <w:p w14:paraId="5E8A58E5" w14:textId="77777777" w:rsidR="00A46469" w:rsidRPr="00A46469" w:rsidRDefault="00A46469" w:rsidP="000E196E">
      <w:pPr>
        <w:jc w:val="both"/>
        <w:rPr>
          <w:lang w:val="de-DE"/>
        </w:rPr>
      </w:pPr>
    </w:p>
    <w:p w14:paraId="7C8124FA" w14:textId="77777777" w:rsidR="00A46469" w:rsidRPr="00A46469" w:rsidRDefault="00A46469" w:rsidP="000E196E">
      <w:pPr>
        <w:jc w:val="both"/>
        <w:rPr>
          <w:lang w:val="de-DE"/>
        </w:rPr>
      </w:pPr>
      <w:r w:rsidRPr="00A46469">
        <w:rPr>
          <w:lang w:val="de-DE"/>
        </w:rPr>
        <w:tab/>
      </w:r>
      <w:r w:rsidRPr="00A46469">
        <w:rPr>
          <w:b/>
          <w:lang w:val="de-DE"/>
        </w:rPr>
        <w:t>Art. 77 -</w:t>
      </w:r>
      <w:r w:rsidRPr="00A46469">
        <w:rPr>
          <w:lang w:val="de-DE"/>
        </w:rPr>
        <w:t xml:space="preserve"> Artikel II.5-20 desselben Gesetzbuches wird wie folgt abgeändert:</w:t>
      </w:r>
    </w:p>
    <w:p w14:paraId="01747838" w14:textId="77777777" w:rsidR="00A46469" w:rsidRPr="00A46469" w:rsidRDefault="00A46469" w:rsidP="000E196E">
      <w:pPr>
        <w:jc w:val="both"/>
        <w:rPr>
          <w:lang w:val="de-DE"/>
        </w:rPr>
      </w:pPr>
    </w:p>
    <w:p w14:paraId="6C34B74F" w14:textId="77777777" w:rsidR="00A46469" w:rsidRPr="00A46469" w:rsidRDefault="00A46469" w:rsidP="000E196E">
      <w:pPr>
        <w:jc w:val="both"/>
        <w:rPr>
          <w:lang w:val="de-DE"/>
        </w:rPr>
      </w:pPr>
      <w:r w:rsidRPr="00A46469">
        <w:rPr>
          <w:lang w:val="de-DE"/>
        </w:rPr>
        <w:tab/>
        <w:t>1. Nummer 3 wird wie folgt ersetzt:</w:t>
      </w:r>
    </w:p>
    <w:p w14:paraId="3D695008" w14:textId="77777777" w:rsidR="00A46469" w:rsidRPr="00A46469" w:rsidRDefault="00A46469" w:rsidP="000E196E">
      <w:pPr>
        <w:jc w:val="both"/>
        <w:rPr>
          <w:lang w:val="de-DE"/>
        </w:rPr>
      </w:pPr>
    </w:p>
    <w:p w14:paraId="0C300B5E" w14:textId="77777777" w:rsidR="00A46469" w:rsidRPr="00A46469" w:rsidRDefault="00A46469" w:rsidP="000E196E">
      <w:pPr>
        <w:jc w:val="both"/>
        <w:rPr>
          <w:lang w:val="de-DE"/>
        </w:rPr>
      </w:pPr>
      <w:r w:rsidRPr="00A46469">
        <w:rPr>
          <w:lang w:val="de-DE"/>
        </w:rPr>
        <w:tab/>
        <w:t>"3. Der Antrag und die dazugehörigen Unterlagen werden anhand des auf der Website des FÖD Beschäftigung verfügbaren Formulars eingereicht."</w:t>
      </w:r>
    </w:p>
    <w:p w14:paraId="2A30BB10" w14:textId="77777777" w:rsidR="00A46469" w:rsidRPr="00A46469" w:rsidRDefault="00A46469" w:rsidP="000E196E">
      <w:pPr>
        <w:jc w:val="both"/>
        <w:rPr>
          <w:lang w:val="de-DE"/>
        </w:rPr>
      </w:pPr>
    </w:p>
    <w:p w14:paraId="2A852B35" w14:textId="77777777" w:rsidR="00A46469" w:rsidRPr="00A46469" w:rsidRDefault="00A46469" w:rsidP="000E196E">
      <w:pPr>
        <w:jc w:val="both"/>
        <w:rPr>
          <w:lang w:val="de-DE"/>
        </w:rPr>
      </w:pPr>
      <w:r w:rsidRPr="00A46469">
        <w:rPr>
          <w:lang w:val="de-DE"/>
        </w:rPr>
        <w:tab/>
        <w:t>2. In Nr. 5 werden die Wörter "per Einschreiben" durch die Wörter "per Einschreibesendung" ersetzt.</w:t>
      </w:r>
    </w:p>
    <w:p w14:paraId="51D7544A" w14:textId="77777777" w:rsidR="00A46469" w:rsidRPr="00A46469" w:rsidRDefault="00A46469" w:rsidP="000E196E">
      <w:pPr>
        <w:jc w:val="both"/>
        <w:rPr>
          <w:lang w:val="de-DE"/>
        </w:rPr>
      </w:pPr>
    </w:p>
    <w:p w14:paraId="4CC97206" w14:textId="77777777" w:rsidR="00A46469" w:rsidRPr="00A46469" w:rsidRDefault="00A46469" w:rsidP="000E196E">
      <w:pPr>
        <w:jc w:val="both"/>
        <w:rPr>
          <w:lang w:val="de-DE"/>
        </w:rPr>
      </w:pPr>
    </w:p>
    <w:p w14:paraId="67283388" w14:textId="77777777" w:rsidR="00A46469" w:rsidRPr="00A46469" w:rsidRDefault="00A46469" w:rsidP="000E196E">
      <w:pPr>
        <w:jc w:val="both"/>
        <w:rPr>
          <w:lang w:val="de-DE"/>
        </w:rPr>
      </w:pPr>
      <w:r w:rsidRPr="00A46469">
        <w:rPr>
          <w:lang w:val="de-DE"/>
        </w:rPr>
        <w:tab/>
      </w:r>
      <w:r w:rsidRPr="00A46469">
        <w:rPr>
          <w:b/>
          <w:lang w:val="de-DE"/>
        </w:rPr>
        <w:t>Art. 78 -</w:t>
      </w:r>
      <w:r w:rsidRPr="00A46469">
        <w:rPr>
          <w:lang w:val="de-DE"/>
        </w:rPr>
        <w:t xml:space="preserve"> In Artikel II.5-25 § 1 Absatz 3 desselben Gesetzbuches werden die Wörter "per Einschreiben" durch die Wörter "per Einschreibesendung" ersetzt.</w:t>
      </w:r>
    </w:p>
    <w:p w14:paraId="0C4DE311" w14:textId="77777777" w:rsidR="00A46469" w:rsidRPr="00A46469" w:rsidRDefault="00A46469" w:rsidP="000E196E">
      <w:pPr>
        <w:jc w:val="both"/>
        <w:rPr>
          <w:lang w:val="de-DE"/>
        </w:rPr>
      </w:pPr>
    </w:p>
    <w:p w14:paraId="230CC3EA" w14:textId="77777777" w:rsidR="00A46469" w:rsidRPr="00A46469" w:rsidRDefault="00A46469" w:rsidP="000E196E">
      <w:pPr>
        <w:jc w:val="both"/>
        <w:rPr>
          <w:lang w:val="de-DE"/>
        </w:rPr>
      </w:pPr>
    </w:p>
    <w:p w14:paraId="3BC4BF73" w14:textId="77777777" w:rsidR="00A46469" w:rsidRPr="00A46469" w:rsidRDefault="00A46469" w:rsidP="000E196E">
      <w:pPr>
        <w:jc w:val="both"/>
        <w:rPr>
          <w:lang w:val="de-DE"/>
        </w:rPr>
      </w:pPr>
      <w:r w:rsidRPr="00A46469">
        <w:rPr>
          <w:lang w:val="de-DE"/>
        </w:rPr>
        <w:tab/>
      </w:r>
      <w:r w:rsidRPr="00A46469">
        <w:rPr>
          <w:b/>
          <w:lang w:val="de-DE"/>
        </w:rPr>
        <w:t>Art. 79 -</w:t>
      </w:r>
      <w:r w:rsidRPr="00A46469">
        <w:rPr>
          <w:lang w:val="de-DE"/>
        </w:rPr>
        <w:t xml:space="preserve"> Artikel II.5-28 desselben Gesetzbuches wird wie folgt abgeändert:</w:t>
      </w:r>
    </w:p>
    <w:p w14:paraId="05F177A5" w14:textId="77777777" w:rsidR="00A46469" w:rsidRPr="00A46469" w:rsidRDefault="00A46469" w:rsidP="000E196E">
      <w:pPr>
        <w:jc w:val="both"/>
        <w:rPr>
          <w:lang w:val="de-DE"/>
        </w:rPr>
      </w:pPr>
    </w:p>
    <w:p w14:paraId="1B87B8C1" w14:textId="77777777" w:rsidR="00A46469" w:rsidRPr="00A46469" w:rsidRDefault="00A46469" w:rsidP="000E196E">
      <w:pPr>
        <w:jc w:val="both"/>
        <w:rPr>
          <w:lang w:val="de-DE"/>
        </w:rPr>
      </w:pPr>
      <w:r w:rsidRPr="00A46469">
        <w:rPr>
          <w:lang w:val="de-DE"/>
        </w:rPr>
        <w:tab/>
        <w:t>1. In § 1 Absatz 1 werden die Wörter "per Einschreiben" durch die Wörter "per Einschreibesendung" ersetzt.</w:t>
      </w:r>
    </w:p>
    <w:p w14:paraId="40C7865A" w14:textId="77777777" w:rsidR="00A46469" w:rsidRPr="00A46469" w:rsidRDefault="00A46469" w:rsidP="000E196E">
      <w:pPr>
        <w:jc w:val="both"/>
        <w:rPr>
          <w:lang w:val="de-DE"/>
        </w:rPr>
      </w:pPr>
    </w:p>
    <w:p w14:paraId="4179F40D" w14:textId="77777777" w:rsidR="00A46469" w:rsidRPr="00A46469" w:rsidRDefault="00A46469" w:rsidP="000E196E">
      <w:pPr>
        <w:jc w:val="both"/>
        <w:rPr>
          <w:lang w:val="de-DE"/>
        </w:rPr>
      </w:pPr>
      <w:r w:rsidRPr="00A46469">
        <w:rPr>
          <w:lang w:val="de-DE"/>
        </w:rPr>
        <w:tab/>
        <w:t>2. In § 2 werden die Wörter "des Schreibens" durch die Wörter "des Beschlusses" ersetzt.</w:t>
      </w:r>
    </w:p>
    <w:p w14:paraId="7E9469E4" w14:textId="77777777" w:rsidR="00A46469" w:rsidRPr="00A46469" w:rsidRDefault="00A46469" w:rsidP="000E196E">
      <w:pPr>
        <w:jc w:val="both"/>
        <w:rPr>
          <w:lang w:val="de-DE"/>
        </w:rPr>
      </w:pPr>
    </w:p>
    <w:p w14:paraId="1EAF417F" w14:textId="77777777" w:rsidR="00A46469" w:rsidRPr="00A46469" w:rsidRDefault="00A46469" w:rsidP="000E196E">
      <w:pPr>
        <w:jc w:val="both"/>
        <w:rPr>
          <w:lang w:val="de-DE"/>
        </w:rPr>
      </w:pPr>
      <w:r w:rsidRPr="00A46469">
        <w:rPr>
          <w:lang w:val="de-DE"/>
        </w:rPr>
        <w:tab/>
        <w:t>3. In § 3 Absatz 2 werden die Wörter "per Einschreiben" durch die Wörter "per Einschreibesendung" ersetzt.</w:t>
      </w:r>
    </w:p>
    <w:p w14:paraId="44706DBE" w14:textId="77777777" w:rsidR="00A46469" w:rsidRPr="00A46469" w:rsidRDefault="00A46469" w:rsidP="000E196E">
      <w:pPr>
        <w:jc w:val="both"/>
        <w:rPr>
          <w:lang w:val="de-DE"/>
        </w:rPr>
      </w:pPr>
    </w:p>
    <w:p w14:paraId="282EEC3D" w14:textId="77777777" w:rsidR="00A46469" w:rsidRPr="00A46469" w:rsidRDefault="00A46469" w:rsidP="000E196E">
      <w:pPr>
        <w:jc w:val="both"/>
        <w:rPr>
          <w:lang w:val="de-DE"/>
        </w:rPr>
      </w:pPr>
      <w:r w:rsidRPr="00A46469">
        <w:rPr>
          <w:lang w:val="de-DE"/>
        </w:rPr>
        <w:tab/>
        <w:t>4. Paragraph 4 wird aufgehoben.</w:t>
      </w:r>
    </w:p>
    <w:p w14:paraId="2B29AE50" w14:textId="77777777" w:rsidR="00A46469" w:rsidRPr="00A46469" w:rsidRDefault="00A46469" w:rsidP="000E196E">
      <w:pPr>
        <w:jc w:val="both"/>
        <w:rPr>
          <w:lang w:val="de-DE"/>
        </w:rPr>
      </w:pPr>
    </w:p>
    <w:p w14:paraId="7910F7D8" w14:textId="77777777" w:rsidR="00A46469" w:rsidRPr="00A46469" w:rsidRDefault="00A46469" w:rsidP="000E196E">
      <w:pPr>
        <w:jc w:val="both"/>
        <w:rPr>
          <w:lang w:val="de-DE"/>
        </w:rPr>
      </w:pPr>
    </w:p>
    <w:p w14:paraId="1B010FEF" w14:textId="77777777" w:rsidR="00A46469" w:rsidRPr="00A46469" w:rsidRDefault="00A46469" w:rsidP="000E196E">
      <w:pPr>
        <w:jc w:val="both"/>
        <w:rPr>
          <w:lang w:val="de-DE"/>
        </w:rPr>
      </w:pPr>
      <w:r w:rsidRPr="00A46469">
        <w:rPr>
          <w:lang w:val="de-DE"/>
        </w:rPr>
        <w:tab/>
      </w:r>
      <w:r w:rsidRPr="00A46469">
        <w:rPr>
          <w:b/>
          <w:lang w:val="de-DE"/>
        </w:rPr>
        <w:t>Art. 80</w:t>
      </w:r>
      <w:r w:rsidRPr="00A46469">
        <w:rPr>
          <w:lang w:val="de-DE"/>
        </w:rPr>
        <w:t xml:space="preserve"> - </w:t>
      </w:r>
      <w:r w:rsidRPr="00A46469">
        <w:rPr>
          <w:i/>
          <w:iCs/>
          <w:lang w:val="de-DE"/>
        </w:rPr>
        <w:t>[Abänderung des französischen und niederländischen Textes]</w:t>
      </w:r>
    </w:p>
    <w:p w14:paraId="12CCFE0C" w14:textId="77777777" w:rsidR="00A46469" w:rsidRPr="00A46469" w:rsidRDefault="00A46469" w:rsidP="000E196E">
      <w:pPr>
        <w:jc w:val="both"/>
        <w:rPr>
          <w:lang w:val="de-DE"/>
        </w:rPr>
      </w:pPr>
    </w:p>
    <w:p w14:paraId="5D3ACB01" w14:textId="77777777" w:rsidR="00A46469" w:rsidRPr="00A46469" w:rsidRDefault="00A46469" w:rsidP="000E196E">
      <w:pPr>
        <w:jc w:val="both"/>
        <w:rPr>
          <w:lang w:val="de-DE"/>
        </w:rPr>
      </w:pPr>
    </w:p>
    <w:p w14:paraId="338ACB7E" w14:textId="77777777" w:rsidR="00A46469" w:rsidRPr="00A46469" w:rsidRDefault="00A46469" w:rsidP="000E196E">
      <w:pPr>
        <w:jc w:val="both"/>
        <w:rPr>
          <w:lang w:val="de-DE"/>
        </w:rPr>
      </w:pPr>
      <w:r w:rsidRPr="00A46469">
        <w:rPr>
          <w:lang w:val="de-DE"/>
        </w:rPr>
        <w:tab/>
      </w:r>
      <w:r w:rsidRPr="00A46469">
        <w:rPr>
          <w:b/>
          <w:lang w:val="de-DE"/>
        </w:rPr>
        <w:t>Art. 81</w:t>
      </w:r>
      <w:r w:rsidRPr="00A46469">
        <w:rPr>
          <w:lang w:val="de-DE"/>
        </w:rPr>
        <w:t xml:space="preserve"> - </w:t>
      </w:r>
      <w:r w:rsidRPr="00A46469">
        <w:rPr>
          <w:i/>
          <w:iCs/>
          <w:lang w:val="de-DE"/>
        </w:rPr>
        <w:t>[Abänderung des französischen und niederländischen Textes]</w:t>
      </w:r>
    </w:p>
    <w:p w14:paraId="6EAD6A5A" w14:textId="77777777" w:rsidR="00A46469" w:rsidRPr="00A46469" w:rsidRDefault="00A46469" w:rsidP="000E196E">
      <w:pPr>
        <w:jc w:val="both"/>
        <w:rPr>
          <w:lang w:val="de-DE"/>
        </w:rPr>
      </w:pPr>
    </w:p>
    <w:p w14:paraId="0DD5E6C6" w14:textId="77777777" w:rsidR="00A46469" w:rsidRPr="00A46469" w:rsidRDefault="00A46469" w:rsidP="000E196E">
      <w:pPr>
        <w:jc w:val="both"/>
        <w:rPr>
          <w:lang w:val="de-DE"/>
        </w:rPr>
      </w:pPr>
    </w:p>
    <w:p w14:paraId="6202F8F1" w14:textId="77777777" w:rsidR="00A46469" w:rsidRPr="00A46469" w:rsidRDefault="00A46469" w:rsidP="000E196E">
      <w:pPr>
        <w:jc w:val="both"/>
        <w:rPr>
          <w:lang w:val="de-DE"/>
        </w:rPr>
      </w:pPr>
      <w:r w:rsidRPr="00A46469">
        <w:rPr>
          <w:lang w:val="de-DE"/>
        </w:rPr>
        <w:tab/>
      </w:r>
      <w:r w:rsidRPr="00A46469">
        <w:rPr>
          <w:b/>
          <w:lang w:val="de-DE"/>
        </w:rPr>
        <w:t>Art. 82</w:t>
      </w:r>
      <w:r w:rsidRPr="00A46469">
        <w:rPr>
          <w:lang w:val="de-DE"/>
        </w:rPr>
        <w:t xml:space="preserve"> - Artikel III.1-6 Absatz 3 Nr. 2 desselben Gesetzbuches wird wie folgt ersetzt:</w:t>
      </w:r>
    </w:p>
    <w:p w14:paraId="27152C8A" w14:textId="77777777" w:rsidR="00A46469" w:rsidRPr="00A46469" w:rsidRDefault="00A46469" w:rsidP="000E196E">
      <w:pPr>
        <w:jc w:val="both"/>
        <w:rPr>
          <w:lang w:val="de-DE"/>
        </w:rPr>
      </w:pPr>
    </w:p>
    <w:p w14:paraId="725A6EB1" w14:textId="77777777" w:rsidR="00A46469" w:rsidRPr="00A46469" w:rsidRDefault="00A46469" w:rsidP="000E196E">
      <w:pPr>
        <w:jc w:val="both"/>
        <w:rPr>
          <w:lang w:val="de-DE"/>
        </w:rPr>
      </w:pPr>
      <w:r w:rsidRPr="00A46469">
        <w:rPr>
          <w:lang w:val="de-DE"/>
        </w:rPr>
        <w:tab/>
        <w:t xml:space="preserve">"2. Aus den Ergebnissen der Risikoanalyse geht hervor, dass das Wohlbefinden der Arbeitnehmer durch eine Nichtanwendung dieser Normen nicht gefährdet werden kann </w:t>
      </w:r>
      <w:r w:rsidRPr="00A46469">
        <w:rPr>
          <w:lang w:val="de-DE"/>
        </w:rPr>
        <w:lastRenderedPageBreak/>
        <w:t>beziehungsweise dass das Wohlbefinden der Arbeitnehmer durch alternative Gefahrenverhütungsmaßnahmen gewährleistet werden kann."</w:t>
      </w:r>
    </w:p>
    <w:p w14:paraId="12555DDC" w14:textId="77777777" w:rsidR="00A46469" w:rsidRPr="00A46469" w:rsidRDefault="00A46469" w:rsidP="000E196E">
      <w:pPr>
        <w:jc w:val="both"/>
        <w:rPr>
          <w:lang w:val="de-DE"/>
        </w:rPr>
      </w:pPr>
    </w:p>
    <w:p w14:paraId="6FFE8794" w14:textId="77777777" w:rsidR="00A46469" w:rsidRPr="00A46469" w:rsidRDefault="00A46469" w:rsidP="000E196E">
      <w:pPr>
        <w:jc w:val="both"/>
        <w:rPr>
          <w:lang w:val="de-DE"/>
        </w:rPr>
      </w:pPr>
    </w:p>
    <w:p w14:paraId="12A41D9F" w14:textId="77777777" w:rsidR="00A46469" w:rsidRPr="00A46469" w:rsidRDefault="00A46469" w:rsidP="000E196E">
      <w:pPr>
        <w:jc w:val="both"/>
        <w:rPr>
          <w:lang w:val="de-DE"/>
        </w:rPr>
      </w:pPr>
      <w:r w:rsidRPr="00A46469">
        <w:rPr>
          <w:lang w:val="de-DE"/>
        </w:rPr>
        <w:tab/>
      </w:r>
      <w:r w:rsidRPr="00A46469">
        <w:rPr>
          <w:b/>
          <w:lang w:val="de-DE"/>
        </w:rPr>
        <w:t>Art. 83</w:t>
      </w:r>
      <w:r w:rsidRPr="00A46469">
        <w:rPr>
          <w:lang w:val="de-DE"/>
        </w:rPr>
        <w:t xml:space="preserve"> - In den Artikeln III.1-9 Absatz 1 und III.1-36 § 2 Absatz 2 desselben Gesetzbuches werden die Wörter "die Sicherheit und Gesundheit" beziehungsweise "die Gesundheit und Sicherheit" jeweils durch die Wörter "das Wohlbefinden" ersetzt.</w:t>
      </w:r>
    </w:p>
    <w:p w14:paraId="3D11231F" w14:textId="77777777" w:rsidR="00A46469" w:rsidRPr="00A46469" w:rsidRDefault="00A46469" w:rsidP="000E196E">
      <w:pPr>
        <w:jc w:val="both"/>
        <w:rPr>
          <w:lang w:val="de-DE"/>
        </w:rPr>
      </w:pPr>
    </w:p>
    <w:p w14:paraId="557D253E" w14:textId="77777777" w:rsidR="00A46469" w:rsidRPr="00A46469" w:rsidRDefault="00A46469" w:rsidP="000E196E">
      <w:pPr>
        <w:jc w:val="both"/>
        <w:rPr>
          <w:lang w:val="de-DE"/>
        </w:rPr>
      </w:pPr>
    </w:p>
    <w:p w14:paraId="3D0A9237" w14:textId="77777777" w:rsidR="00A46469" w:rsidRPr="00A46469" w:rsidRDefault="00A46469" w:rsidP="000E196E">
      <w:pPr>
        <w:jc w:val="both"/>
        <w:rPr>
          <w:lang w:val="de-DE"/>
        </w:rPr>
      </w:pPr>
      <w:r w:rsidRPr="00A46469">
        <w:rPr>
          <w:lang w:val="de-DE"/>
        </w:rPr>
        <w:tab/>
      </w:r>
      <w:r w:rsidRPr="00A46469">
        <w:rPr>
          <w:b/>
          <w:lang w:val="de-DE"/>
        </w:rPr>
        <w:t>Art. 84</w:t>
      </w:r>
      <w:r w:rsidRPr="00A46469">
        <w:rPr>
          <w:lang w:val="de-DE"/>
        </w:rPr>
        <w:t xml:space="preserve"> - Artikel III.2-1 desselben Gesetzbuches wird wie folgt ersetzt:</w:t>
      </w:r>
    </w:p>
    <w:p w14:paraId="599827E3" w14:textId="77777777" w:rsidR="00A46469" w:rsidRPr="00A46469" w:rsidRDefault="00A46469" w:rsidP="000E196E">
      <w:pPr>
        <w:jc w:val="both"/>
        <w:rPr>
          <w:lang w:val="de-DE"/>
        </w:rPr>
      </w:pPr>
    </w:p>
    <w:p w14:paraId="3D3F1C7C" w14:textId="77777777" w:rsidR="00A46469" w:rsidRPr="00A46469" w:rsidRDefault="00A46469" w:rsidP="000E196E">
      <w:pPr>
        <w:jc w:val="both"/>
        <w:rPr>
          <w:lang w:val="de-DE"/>
        </w:rPr>
      </w:pPr>
      <w:r w:rsidRPr="00A46469">
        <w:rPr>
          <w:lang w:val="de-DE"/>
        </w:rPr>
        <w:tab/>
        <w:t>"Art. III.2-1 - Vorliegender Titel findet Anwendung auf elektrische Anlagen, die der Produktion, Umwandlung, Verteilung oder Nutzung elektrischer Energie dienen, sofern die Nennfrequenz des Stroms 10.000 Hz nicht überschreitet, und die sich in Gebäuden oder auf dem Gelände des Unternehmens oder der Niederlassung eines Arbeitgebers befinden."</w:t>
      </w:r>
    </w:p>
    <w:p w14:paraId="3934A5E7" w14:textId="77777777" w:rsidR="00A46469" w:rsidRPr="00A46469" w:rsidRDefault="00A46469" w:rsidP="000E196E">
      <w:pPr>
        <w:jc w:val="both"/>
        <w:rPr>
          <w:lang w:val="de-DE"/>
        </w:rPr>
      </w:pPr>
    </w:p>
    <w:p w14:paraId="33CD5520" w14:textId="77777777" w:rsidR="00A46469" w:rsidRPr="00A46469" w:rsidRDefault="00A46469" w:rsidP="000E196E">
      <w:pPr>
        <w:jc w:val="both"/>
        <w:rPr>
          <w:lang w:val="de-DE"/>
        </w:rPr>
      </w:pPr>
    </w:p>
    <w:p w14:paraId="67478E08" w14:textId="77777777" w:rsidR="00A46469" w:rsidRPr="00A46469" w:rsidRDefault="00A46469" w:rsidP="000E196E">
      <w:pPr>
        <w:jc w:val="both"/>
        <w:rPr>
          <w:lang w:val="de-DE"/>
        </w:rPr>
      </w:pPr>
      <w:r w:rsidRPr="00A46469">
        <w:rPr>
          <w:lang w:val="de-DE"/>
        </w:rPr>
        <w:tab/>
      </w:r>
      <w:r w:rsidRPr="00A46469">
        <w:rPr>
          <w:b/>
          <w:lang w:val="de-DE"/>
        </w:rPr>
        <w:t>Art. 85</w:t>
      </w:r>
      <w:r w:rsidRPr="00A46469">
        <w:rPr>
          <w:lang w:val="de-DE"/>
        </w:rPr>
        <w:t xml:space="preserve"> - In Artikel III.2-2 § 1 Nr. 2 Buchstabe </w:t>
      </w:r>
      <w:r w:rsidRPr="00A46469">
        <w:rPr>
          <w:i/>
          <w:iCs/>
          <w:lang w:val="de-DE"/>
        </w:rPr>
        <w:t>a)</w:t>
      </w:r>
      <w:r w:rsidRPr="00A46469">
        <w:rPr>
          <w:lang w:val="de-DE"/>
        </w:rPr>
        <w:t xml:space="preserve"> desselben Gesetzbuches werden die Wörter "in Artikel 47 der A.O.E.A." durch die Wörter "in Abschnitt 2.10.11 von Buch 1, 2 und 3 der A.O.E.A." ersetzt.</w:t>
      </w:r>
    </w:p>
    <w:p w14:paraId="3F20A7D7" w14:textId="77777777" w:rsidR="00A46469" w:rsidRPr="00A46469" w:rsidRDefault="00A46469" w:rsidP="000E196E">
      <w:pPr>
        <w:jc w:val="both"/>
        <w:rPr>
          <w:lang w:val="de-DE"/>
        </w:rPr>
      </w:pPr>
    </w:p>
    <w:p w14:paraId="62D3C243" w14:textId="77777777" w:rsidR="00A46469" w:rsidRPr="00A46469" w:rsidRDefault="00A46469" w:rsidP="000E196E">
      <w:pPr>
        <w:jc w:val="both"/>
        <w:rPr>
          <w:lang w:val="de-DE"/>
        </w:rPr>
      </w:pPr>
    </w:p>
    <w:p w14:paraId="70D07867" w14:textId="77777777" w:rsidR="00A46469" w:rsidRPr="00A46469" w:rsidRDefault="00A46469" w:rsidP="000E196E">
      <w:pPr>
        <w:jc w:val="both"/>
        <w:rPr>
          <w:lang w:val="de-DE"/>
        </w:rPr>
      </w:pPr>
      <w:r w:rsidRPr="00A46469">
        <w:rPr>
          <w:lang w:val="de-DE"/>
        </w:rPr>
        <w:tab/>
      </w:r>
      <w:r w:rsidRPr="00A46469">
        <w:rPr>
          <w:b/>
          <w:lang w:val="de-DE"/>
        </w:rPr>
        <w:t>Art. 86</w:t>
      </w:r>
      <w:r w:rsidRPr="00A46469">
        <w:rPr>
          <w:lang w:val="de-DE"/>
        </w:rPr>
        <w:t xml:space="preserve"> - In Artikel III.2-8 desselben Gesetzbuches werden die Wörter "Artikel 1.02 der A.O.E.A." durch die Wörter "Abschnitt 1.2.2 von Buch 1, 2 und 3 der A.O.E.A." ersetzt.</w:t>
      </w:r>
    </w:p>
    <w:p w14:paraId="08A7EF1F" w14:textId="77777777" w:rsidR="00A46469" w:rsidRPr="00A46469" w:rsidRDefault="00A46469" w:rsidP="000E196E">
      <w:pPr>
        <w:jc w:val="both"/>
        <w:rPr>
          <w:lang w:val="de-DE"/>
        </w:rPr>
      </w:pPr>
    </w:p>
    <w:p w14:paraId="2D8D3AB9" w14:textId="77777777" w:rsidR="00A46469" w:rsidRPr="00A46469" w:rsidRDefault="00A46469" w:rsidP="000E196E">
      <w:pPr>
        <w:jc w:val="both"/>
        <w:rPr>
          <w:lang w:val="de-DE"/>
        </w:rPr>
      </w:pPr>
    </w:p>
    <w:p w14:paraId="1E12A978" w14:textId="77777777" w:rsidR="00A46469" w:rsidRPr="00A46469" w:rsidRDefault="00A46469" w:rsidP="000E196E">
      <w:pPr>
        <w:jc w:val="both"/>
        <w:rPr>
          <w:lang w:val="de-DE"/>
        </w:rPr>
      </w:pPr>
      <w:r w:rsidRPr="00A46469">
        <w:rPr>
          <w:lang w:val="de-DE"/>
        </w:rPr>
        <w:tab/>
      </w:r>
      <w:r w:rsidRPr="00A46469">
        <w:rPr>
          <w:b/>
          <w:lang w:val="de-DE"/>
        </w:rPr>
        <w:t>Art. 87</w:t>
      </w:r>
      <w:r w:rsidRPr="00A46469">
        <w:rPr>
          <w:lang w:val="de-DE"/>
        </w:rPr>
        <w:t xml:space="preserve"> - In Artikel III.2-9 desselben Gesetzbuches werden die Wörter "den Artikeln 192 bis 197 und 266 der A.O.E.A." durch die Wörter "Kapitel 9.3 von Buch 1, 2 und 3 der A.O.E.A." ersetzt.</w:t>
      </w:r>
    </w:p>
    <w:p w14:paraId="4CFC2767" w14:textId="77777777" w:rsidR="00A46469" w:rsidRPr="00A46469" w:rsidRDefault="00A46469" w:rsidP="000E196E">
      <w:pPr>
        <w:jc w:val="both"/>
        <w:rPr>
          <w:lang w:val="de-DE"/>
        </w:rPr>
      </w:pPr>
    </w:p>
    <w:p w14:paraId="008066D9" w14:textId="77777777" w:rsidR="00A46469" w:rsidRPr="00A46469" w:rsidRDefault="00A46469" w:rsidP="000E196E">
      <w:pPr>
        <w:jc w:val="both"/>
        <w:rPr>
          <w:lang w:val="de-DE"/>
        </w:rPr>
      </w:pPr>
    </w:p>
    <w:p w14:paraId="58F650CC" w14:textId="77777777" w:rsidR="00A46469" w:rsidRPr="00A46469" w:rsidRDefault="00A46469" w:rsidP="000E196E">
      <w:pPr>
        <w:jc w:val="both"/>
        <w:rPr>
          <w:lang w:val="de-DE"/>
        </w:rPr>
      </w:pPr>
      <w:r w:rsidRPr="00A46469">
        <w:rPr>
          <w:lang w:val="de-DE"/>
        </w:rPr>
        <w:tab/>
      </w:r>
      <w:r w:rsidRPr="00A46469">
        <w:rPr>
          <w:b/>
          <w:lang w:val="de-DE"/>
        </w:rPr>
        <w:t>Art. 88</w:t>
      </w:r>
      <w:r w:rsidRPr="00A46469">
        <w:rPr>
          <w:lang w:val="de-DE"/>
        </w:rPr>
        <w:t xml:space="preserve"> - In Artikel III.2-12 Absatz 1 desselben Gesetzbuches werden die Wörter "Artikel 270 beziehungsweise Artikel 272 der A.O.E.A. unterzogen werden, die von einer in Artikel 275 der A.O.E.A. erwähnten zugelassenen Stelle durchgeführt wird" durch die Wörter "Kapitel 6.4 von Buch 1, 2 und 3 der A.O.E.A. unterzogen werden" ersetzt.</w:t>
      </w:r>
    </w:p>
    <w:p w14:paraId="7C868443" w14:textId="77777777" w:rsidR="00A46469" w:rsidRPr="00A46469" w:rsidRDefault="00A46469" w:rsidP="000E196E">
      <w:pPr>
        <w:jc w:val="both"/>
        <w:rPr>
          <w:lang w:val="de-DE"/>
        </w:rPr>
      </w:pPr>
    </w:p>
    <w:p w14:paraId="4F8D080F" w14:textId="77777777" w:rsidR="00A46469" w:rsidRPr="00A46469" w:rsidRDefault="00A46469" w:rsidP="000E196E">
      <w:pPr>
        <w:jc w:val="both"/>
        <w:rPr>
          <w:lang w:val="de-DE"/>
        </w:rPr>
      </w:pPr>
    </w:p>
    <w:p w14:paraId="707AFBE4" w14:textId="77777777" w:rsidR="00A46469" w:rsidRPr="00A46469" w:rsidRDefault="00A46469" w:rsidP="000E196E">
      <w:pPr>
        <w:jc w:val="both"/>
        <w:rPr>
          <w:lang w:val="de-DE"/>
        </w:rPr>
      </w:pPr>
      <w:r w:rsidRPr="00A46469">
        <w:rPr>
          <w:lang w:val="de-DE"/>
        </w:rPr>
        <w:tab/>
      </w:r>
      <w:r w:rsidRPr="00A46469">
        <w:rPr>
          <w:b/>
          <w:lang w:val="de-DE"/>
        </w:rPr>
        <w:t>Art. 89</w:t>
      </w:r>
      <w:r w:rsidRPr="00A46469">
        <w:rPr>
          <w:lang w:val="de-DE"/>
        </w:rPr>
        <w:t xml:space="preserve"> - Artikel III.2-13 § 1 desselben Gesetzbuches wird wie folgt abgeändert:</w:t>
      </w:r>
    </w:p>
    <w:p w14:paraId="391E4EDE" w14:textId="77777777" w:rsidR="00A46469" w:rsidRPr="00A46469" w:rsidRDefault="00A46469" w:rsidP="000E196E">
      <w:pPr>
        <w:jc w:val="both"/>
        <w:rPr>
          <w:lang w:val="de-DE"/>
        </w:rPr>
      </w:pPr>
    </w:p>
    <w:p w14:paraId="5AC469FF" w14:textId="77777777" w:rsidR="00A46469" w:rsidRPr="00A46469" w:rsidRDefault="00A46469" w:rsidP="000E196E">
      <w:pPr>
        <w:jc w:val="both"/>
        <w:rPr>
          <w:lang w:val="de-DE"/>
        </w:rPr>
      </w:pPr>
      <w:r w:rsidRPr="00A46469">
        <w:rPr>
          <w:lang w:val="de-DE"/>
        </w:rPr>
        <w:tab/>
        <w:t>1. In Absatz 1 werden die Wörter "Artikel 275 der A.O.E.A." durch die Wörter "Abschnitt 2.11.2 und Kapitel 6.3 von Buch 1, 2 und 3 der A.O.E.A." ersetzt.</w:t>
      </w:r>
    </w:p>
    <w:p w14:paraId="3C234330" w14:textId="77777777" w:rsidR="00A46469" w:rsidRPr="00A46469" w:rsidRDefault="00A46469" w:rsidP="000E196E">
      <w:pPr>
        <w:jc w:val="both"/>
        <w:rPr>
          <w:lang w:val="de-DE"/>
        </w:rPr>
      </w:pPr>
    </w:p>
    <w:p w14:paraId="2FD56354" w14:textId="77777777" w:rsidR="00A46469" w:rsidRPr="00A46469" w:rsidRDefault="00A46469" w:rsidP="000E196E">
      <w:pPr>
        <w:jc w:val="both"/>
        <w:rPr>
          <w:lang w:val="de-DE"/>
        </w:rPr>
      </w:pPr>
      <w:r w:rsidRPr="00A46469">
        <w:rPr>
          <w:lang w:val="de-DE"/>
        </w:rPr>
        <w:tab/>
        <w:t>2. In Absatz 2 Nr. 2 werden die Wörter "nicht unter Artikel 63 der A.O.E.A. fallende Akkumulatorenbatterien" durch die Wörter "Akkumulatorenbatterien, die nicht unter den in Buch 1 Abschnitt 7.103.1 der A.O.E.A. festgelegten Anwendungsbereich fallen" ersetzt.</w:t>
      </w:r>
    </w:p>
    <w:p w14:paraId="28504DA8" w14:textId="77777777" w:rsidR="00A46469" w:rsidRPr="00A46469" w:rsidRDefault="00A46469" w:rsidP="000E196E">
      <w:pPr>
        <w:jc w:val="both"/>
        <w:rPr>
          <w:lang w:val="de-DE"/>
        </w:rPr>
      </w:pPr>
    </w:p>
    <w:p w14:paraId="2BBFEC17" w14:textId="77777777" w:rsidR="00A46469" w:rsidRPr="00A46469" w:rsidRDefault="00A46469" w:rsidP="000E196E">
      <w:pPr>
        <w:jc w:val="both"/>
        <w:rPr>
          <w:lang w:val="de-DE"/>
        </w:rPr>
      </w:pPr>
    </w:p>
    <w:p w14:paraId="7CD101D2" w14:textId="77777777" w:rsidR="00A46469" w:rsidRPr="00A46469" w:rsidRDefault="00A46469" w:rsidP="000E196E">
      <w:pPr>
        <w:jc w:val="both"/>
        <w:rPr>
          <w:lang w:val="de-DE"/>
        </w:rPr>
      </w:pPr>
      <w:r w:rsidRPr="00A46469">
        <w:rPr>
          <w:lang w:val="de-DE"/>
        </w:rPr>
        <w:tab/>
      </w:r>
      <w:r w:rsidRPr="00A46469">
        <w:rPr>
          <w:b/>
          <w:lang w:val="de-DE"/>
        </w:rPr>
        <w:t>Art. 90</w:t>
      </w:r>
      <w:r w:rsidRPr="00A46469">
        <w:rPr>
          <w:lang w:val="de-DE"/>
        </w:rPr>
        <w:t xml:space="preserve"> - In Artikel III.2-14 § 1 Absatz 1 desselben Gesetzbuches werden die Wörter "Artikel 275 der A.O.E.A." durch die Wörter "Abschnitt 2.11.2 und Kapitel 6.3 von Buch 1, 2 und 3 der A.O.E.A." ersetzt.</w:t>
      </w:r>
    </w:p>
    <w:p w14:paraId="793FE2D3" w14:textId="77777777" w:rsidR="00A46469" w:rsidRPr="00A46469" w:rsidRDefault="00A46469" w:rsidP="000E196E">
      <w:pPr>
        <w:jc w:val="both"/>
        <w:rPr>
          <w:lang w:val="de-DE"/>
        </w:rPr>
      </w:pPr>
    </w:p>
    <w:p w14:paraId="22EDBD81" w14:textId="77777777" w:rsidR="00A46469" w:rsidRPr="00A46469" w:rsidRDefault="00A46469" w:rsidP="000E196E">
      <w:pPr>
        <w:jc w:val="both"/>
        <w:rPr>
          <w:lang w:val="de-DE"/>
        </w:rPr>
      </w:pPr>
    </w:p>
    <w:p w14:paraId="158BB34A" w14:textId="77777777" w:rsidR="00A46469" w:rsidRPr="00A46469" w:rsidRDefault="00A46469" w:rsidP="000E196E">
      <w:pPr>
        <w:jc w:val="both"/>
        <w:rPr>
          <w:lang w:val="de-DE"/>
        </w:rPr>
      </w:pPr>
      <w:r w:rsidRPr="00A46469">
        <w:rPr>
          <w:lang w:val="de-DE"/>
        </w:rPr>
        <w:tab/>
      </w:r>
      <w:r w:rsidRPr="00A46469">
        <w:rPr>
          <w:b/>
          <w:lang w:val="de-DE"/>
        </w:rPr>
        <w:t>Art. 91</w:t>
      </w:r>
      <w:r w:rsidRPr="00A46469">
        <w:rPr>
          <w:lang w:val="de-DE"/>
        </w:rPr>
        <w:t xml:space="preserve"> - In Artikel III.2-16 desselben Gesetzbuches werden die Wörter "Artikel 267 der A.O.E.A." durch die Wörter "Abschnitt 9.1.2 von Buch 2 und 3 der A.O.E.A." ersetzt.</w:t>
      </w:r>
    </w:p>
    <w:p w14:paraId="2B69E4EB" w14:textId="77777777" w:rsidR="00A46469" w:rsidRPr="00A46469" w:rsidRDefault="00A46469" w:rsidP="000E196E">
      <w:pPr>
        <w:jc w:val="both"/>
        <w:rPr>
          <w:lang w:val="de-DE"/>
        </w:rPr>
      </w:pPr>
    </w:p>
    <w:p w14:paraId="187FC658" w14:textId="77777777" w:rsidR="00A46469" w:rsidRPr="00A46469" w:rsidRDefault="00A46469" w:rsidP="000E196E">
      <w:pPr>
        <w:jc w:val="both"/>
        <w:rPr>
          <w:lang w:val="de-DE"/>
        </w:rPr>
      </w:pPr>
    </w:p>
    <w:p w14:paraId="78E8CF91" w14:textId="77777777" w:rsidR="00A46469" w:rsidRPr="00A46469" w:rsidRDefault="00A46469" w:rsidP="000E196E">
      <w:pPr>
        <w:jc w:val="both"/>
        <w:rPr>
          <w:lang w:val="de-DE"/>
        </w:rPr>
      </w:pPr>
      <w:r w:rsidRPr="00A46469">
        <w:rPr>
          <w:lang w:val="de-DE"/>
        </w:rPr>
        <w:tab/>
      </w:r>
      <w:r w:rsidRPr="00A46469">
        <w:rPr>
          <w:b/>
          <w:lang w:val="de-DE"/>
        </w:rPr>
        <w:t>Art. 92</w:t>
      </w:r>
      <w:r w:rsidRPr="00A46469">
        <w:rPr>
          <w:lang w:val="de-DE"/>
        </w:rPr>
        <w:t xml:space="preserve"> - In Artikel III.2-18 Absatz 3 desselben Gesetzbuches werden die Wörter "Artikel 47 der A.O.E.A." durch die Wörter "Kapitel 9.2 von Buch 1, 2 und 3 der A.O.E.A." ersetzt.</w:t>
      </w:r>
    </w:p>
    <w:p w14:paraId="166FF752" w14:textId="77777777" w:rsidR="00A46469" w:rsidRPr="00A46469" w:rsidRDefault="00A46469" w:rsidP="000E196E">
      <w:pPr>
        <w:jc w:val="both"/>
        <w:rPr>
          <w:lang w:val="de-DE"/>
        </w:rPr>
      </w:pPr>
    </w:p>
    <w:p w14:paraId="606FD230" w14:textId="77777777" w:rsidR="00A46469" w:rsidRPr="00A46469" w:rsidRDefault="00A46469" w:rsidP="000E196E">
      <w:pPr>
        <w:jc w:val="both"/>
        <w:rPr>
          <w:lang w:val="de-DE"/>
        </w:rPr>
      </w:pPr>
    </w:p>
    <w:p w14:paraId="3CDF6DA1" w14:textId="77777777" w:rsidR="00A46469" w:rsidRPr="00A46469" w:rsidRDefault="00A46469" w:rsidP="000E196E">
      <w:pPr>
        <w:jc w:val="both"/>
        <w:rPr>
          <w:lang w:val="de-DE"/>
        </w:rPr>
      </w:pPr>
      <w:r w:rsidRPr="00A46469">
        <w:rPr>
          <w:lang w:val="de-DE"/>
        </w:rPr>
        <w:tab/>
      </w:r>
      <w:r w:rsidRPr="00A46469">
        <w:rPr>
          <w:b/>
          <w:lang w:val="de-DE"/>
        </w:rPr>
        <w:t>Art. 93</w:t>
      </w:r>
      <w:r w:rsidRPr="00A46469">
        <w:rPr>
          <w:lang w:val="de-DE"/>
        </w:rPr>
        <w:t xml:space="preserve"> - In Buch III Titel 2 desselben Gesetzbuches wird Kapitel VIII, das Artikel III.2-22 umfasst, aufgehoben.</w:t>
      </w:r>
    </w:p>
    <w:p w14:paraId="627D8C6F" w14:textId="77777777" w:rsidR="00A46469" w:rsidRPr="00A46469" w:rsidRDefault="00A46469" w:rsidP="000E196E">
      <w:pPr>
        <w:jc w:val="both"/>
        <w:rPr>
          <w:lang w:val="de-DE"/>
        </w:rPr>
      </w:pPr>
    </w:p>
    <w:p w14:paraId="05815B17" w14:textId="77777777" w:rsidR="00A46469" w:rsidRPr="00A46469" w:rsidRDefault="00A46469" w:rsidP="000E196E">
      <w:pPr>
        <w:jc w:val="both"/>
        <w:rPr>
          <w:lang w:val="de-DE"/>
        </w:rPr>
      </w:pPr>
    </w:p>
    <w:p w14:paraId="4E902FE3" w14:textId="77777777" w:rsidR="00A46469" w:rsidRPr="00A46469" w:rsidRDefault="00A46469" w:rsidP="000E196E">
      <w:pPr>
        <w:jc w:val="both"/>
        <w:rPr>
          <w:lang w:val="de-DE"/>
        </w:rPr>
      </w:pPr>
      <w:r w:rsidRPr="00A46469">
        <w:rPr>
          <w:lang w:val="de-DE"/>
        </w:rPr>
        <w:tab/>
      </w:r>
      <w:r w:rsidRPr="00A46469">
        <w:rPr>
          <w:b/>
          <w:lang w:val="de-DE"/>
        </w:rPr>
        <w:t>Art. 94</w:t>
      </w:r>
      <w:r w:rsidRPr="00A46469">
        <w:rPr>
          <w:lang w:val="de-DE"/>
        </w:rPr>
        <w:t xml:space="preserve"> - Anlage III.2-1 zu demselben Gesetzbuch wird wie folgt abgeändert:</w:t>
      </w:r>
    </w:p>
    <w:p w14:paraId="0C89E997" w14:textId="77777777" w:rsidR="00A46469" w:rsidRPr="00A46469" w:rsidRDefault="00A46469" w:rsidP="000E196E">
      <w:pPr>
        <w:jc w:val="both"/>
        <w:rPr>
          <w:lang w:val="de-DE"/>
        </w:rPr>
      </w:pPr>
    </w:p>
    <w:p w14:paraId="21D2FC55" w14:textId="77777777" w:rsidR="00A46469" w:rsidRPr="00A46469" w:rsidRDefault="00A46469" w:rsidP="000E196E">
      <w:pPr>
        <w:jc w:val="both"/>
        <w:rPr>
          <w:lang w:val="de-DE"/>
        </w:rPr>
      </w:pPr>
      <w:r w:rsidRPr="00A46469">
        <w:rPr>
          <w:lang w:val="de-DE"/>
        </w:rPr>
        <w:tab/>
        <w:t>1. In Punkt 1 werden die Wörter "wie in Artikel 47 der A.O.E.A. bestimmt" durch die Wörter "wie in Abschnitt 2.10.11 von Buch 1, 2 und 3 der A.O.E.A. bestimmt" ersetzt.</w:t>
      </w:r>
    </w:p>
    <w:p w14:paraId="3626FE61" w14:textId="77777777" w:rsidR="00A46469" w:rsidRPr="00A46469" w:rsidRDefault="00A46469" w:rsidP="000E196E">
      <w:pPr>
        <w:jc w:val="both"/>
        <w:rPr>
          <w:lang w:val="de-DE"/>
        </w:rPr>
      </w:pPr>
    </w:p>
    <w:p w14:paraId="10F99D3E" w14:textId="77777777" w:rsidR="00A46469" w:rsidRPr="00A46469" w:rsidRDefault="00A46469" w:rsidP="000E196E">
      <w:pPr>
        <w:jc w:val="both"/>
        <w:rPr>
          <w:lang w:val="de-DE"/>
        </w:rPr>
      </w:pPr>
      <w:r w:rsidRPr="00A46469">
        <w:rPr>
          <w:lang w:val="de-DE"/>
        </w:rPr>
        <w:tab/>
        <w:t>2. Punkt 3.2 wird wie folgt ersetzt:</w:t>
      </w:r>
    </w:p>
    <w:p w14:paraId="53120A5F" w14:textId="77777777" w:rsidR="00A46469" w:rsidRPr="00A46469" w:rsidRDefault="00A46469" w:rsidP="000E196E">
      <w:pPr>
        <w:jc w:val="both"/>
        <w:rPr>
          <w:lang w:val="de-DE"/>
        </w:rPr>
      </w:pPr>
    </w:p>
    <w:p w14:paraId="7624B6D9" w14:textId="77777777" w:rsidR="00A46469" w:rsidRPr="00A46469" w:rsidRDefault="00A46469" w:rsidP="000E196E">
      <w:pPr>
        <w:jc w:val="both"/>
        <w:rPr>
          <w:lang w:val="de-DE"/>
        </w:rPr>
      </w:pPr>
      <w:r w:rsidRPr="00A46469">
        <w:rPr>
          <w:lang w:val="de-DE"/>
        </w:rPr>
        <w:tab/>
        <w:t>"3.2 In Abweichung von den Bestimmungen von Punkt 3.1 ist es erlaubt, bestimmte Stromkreise nicht gegen Überstrom zu schützen, sofern die in Kapitel 4.4 von Buch 1, 2 und 3 der A.O.E.A. und in Abschnitt 5.2.4 von Buch 1 und 3 der A.O.E.A. vorgesehenen Bedingungen und Modalitäten eingehalten werden."</w:t>
      </w:r>
    </w:p>
    <w:p w14:paraId="7987A8F3" w14:textId="77777777" w:rsidR="00A46469" w:rsidRPr="00A46469" w:rsidRDefault="00A46469" w:rsidP="000E196E">
      <w:pPr>
        <w:jc w:val="both"/>
        <w:rPr>
          <w:lang w:val="de-DE"/>
        </w:rPr>
      </w:pPr>
    </w:p>
    <w:p w14:paraId="646977DF" w14:textId="77777777" w:rsidR="00A46469" w:rsidRPr="00A46469" w:rsidRDefault="00A46469" w:rsidP="000E196E">
      <w:pPr>
        <w:jc w:val="both"/>
        <w:rPr>
          <w:lang w:val="de-DE"/>
        </w:rPr>
      </w:pPr>
      <w:r w:rsidRPr="00A46469">
        <w:rPr>
          <w:lang w:val="de-DE"/>
        </w:rPr>
        <w:tab/>
        <w:t>3. Punkt 8 wird wie folgt ersetzt:</w:t>
      </w:r>
    </w:p>
    <w:p w14:paraId="3D28A11F" w14:textId="77777777" w:rsidR="00A46469" w:rsidRPr="00A46469" w:rsidRDefault="00A46469" w:rsidP="000E196E">
      <w:pPr>
        <w:jc w:val="both"/>
        <w:rPr>
          <w:lang w:val="de-DE"/>
        </w:rPr>
      </w:pPr>
    </w:p>
    <w:p w14:paraId="5AB9E672" w14:textId="77777777" w:rsidR="00A46469" w:rsidRPr="00A46469" w:rsidRDefault="00A46469" w:rsidP="000E196E">
      <w:pPr>
        <w:jc w:val="both"/>
        <w:rPr>
          <w:lang w:val="de-DE"/>
        </w:rPr>
      </w:pPr>
      <w:r w:rsidRPr="00A46469">
        <w:rPr>
          <w:lang w:val="de-DE"/>
        </w:rPr>
        <w:tab/>
        <w:t>"8. Arbeitgeber melden die elektrischen Anlagen gemäß den Bestimmungen von Kapitel 9.4 von Buch 1, 2 und 3 der A.O.E.A."</w:t>
      </w:r>
    </w:p>
    <w:p w14:paraId="28CA887E" w14:textId="77777777" w:rsidR="00A46469" w:rsidRPr="00A46469" w:rsidRDefault="00A46469" w:rsidP="000E196E">
      <w:pPr>
        <w:jc w:val="both"/>
        <w:rPr>
          <w:lang w:val="de-DE"/>
        </w:rPr>
      </w:pPr>
    </w:p>
    <w:p w14:paraId="7CE324E2" w14:textId="77777777" w:rsidR="00A46469" w:rsidRPr="00A46469" w:rsidRDefault="00A46469" w:rsidP="000E196E">
      <w:pPr>
        <w:jc w:val="both"/>
        <w:rPr>
          <w:lang w:val="de-DE"/>
        </w:rPr>
      </w:pPr>
    </w:p>
    <w:p w14:paraId="310AED82" w14:textId="77777777" w:rsidR="00A46469" w:rsidRPr="00A46469" w:rsidRDefault="00A46469" w:rsidP="000E196E">
      <w:pPr>
        <w:jc w:val="both"/>
        <w:rPr>
          <w:lang w:val="de-DE"/>
        </w:rPr>
      </w:pPr>
      <w:r w:rsidRPr="00A46469">
        <w:rPr>
          <w:lang w:val="de-DE"/>
        </w:rPr>
        <w:tab/>
      </w:r>
      <w:r w:rsidRPr="00A46469">
        <w:rPr>
          <w:b/>
          <w:lang w:val="de-DE"/>
        </w:rPr>
        <w:t>Art. 95</w:t>
      </w:r>
      <w:r w:rsidRPr="00A46469">
        <w:rPr>
          <w:lang w:val="de-DE"/>
        </w:rPr>
        <w:t xml:space="preserve"> - In Anlage III.2-2 zu demselben Gesetzbuch wird Punkt 1 wie folgt ersetzt:</w:t>
      </w:r>
    </w:p>
    <w:p w14:paraId="0B46745D" w14:textId="77777777" w:rsidR="00A46469" w:rsidRPr="00A46469" w:rsidRDefault="00A46469" w:rsidP="000E196E">
      <w:pPr>
        <w:jc w:val="both"/>
        <w:rPr>
          <w:lang w:val="de-DE"/>
        </w:rPr>
      </w:pPr>
    </w:p>
    <w:p w14:paraId="28EAC8FC" w14:textId="77777777" w:rsidR="00A46469" w:rsidRPr="00A46469" w:rsidRDefault="00A46469" w:rsidP="000E196E">
      <w:pPr>
        <w:jc w:val="both"/>
        <w:rPr>
          <w:lang w:val="de-DE"/>
        </w:rPr>
      </w:pPr>
      <w:r w:rsidRPr="00A46469">
        <w:rPr>
          <w:lang w:val="de-DE"/>
        </w:rPr>
        <w:tab/>
        <w:t>"1. Für elektrische Anlagen, deren Errichtung vor Ort zu folgenden Zeitpunkten begonnen hat:</w:t>
      </w:r>
    </w:p>
    <w:p w14:paraId="522D4409" w14:textId="77777777" w:rsidR="00A46469" w:rsidRPr="00A46469" w:rsidRDefault="00A46469" w:rsidP="000E196E">
      <w:pPr>
        <w:jc w:val="both"/>
        <w:rPr>
          <w:lang w:val="de-DE"/>
        </w:rPr>
      </w:pPr>
    </w:p>
    <w:p w14:paraId="2D97FAF7" w14:textId="77777777" w:rsidR="00A46469" w:rsidRPr="00A46469" w:rsidRDefault="00A46469" w:rsidP="000E196E">
      <w:pPr>
        <w:jc w:val="both"/>
        <w:rPr>
          <w:lang w:val="de-DE"/>
        </w:rPr>
      </w:pPr>
      <w:r w:rsidRPr="00A46469">
        <w:rPr>
          <w:lang w:val="de-DE"/>
        </w:rPr>
        <w:tab/>
        <w:t>- nach Inkrafttreten der A.O.E.A. (das heißt ab dem 1. Juni 2020): Schemata und Pläne der elektrischen Anlage, wie in der A.O.E.A. bestimmt,</w:t>
      </w:r>
    </w:p>
    <w:p w14:paraId="3A83AC93" w14:textId="77777777" w:rsidR="00A46469" w:rsidRPr="00A46469" w:rsidRDefault="00A46469" w:rsidP="000E196E">
      <w:pPr>
        <w:jc w:val="both"/>
        <w:rPr>
          <w:lang w:val="de-DE"/>
        </w:rPr>
      </w:pPr>
    </w:p>
    <w:p w14:paraId="68804AE2" w14:textId="77777777" w:rsidR="00A46469" w:rsidRPr="00A46469" w:rsidRDefault="00A46469" w:rsidP="000E196E">
      <w:pPr>
        <w:jc w:val="both"/>
        <w:rPr>
          <w:lang w:val="de-DE"/>
        </w:rPr>
      </w:pPr>
      <w:r w:rsidRPr="00A46469">
        <w:rPr>
          <w:lang w:val="de-DE"/>
        </w:rPr>
        <w:tab/>
        <w:t>- vor Inkrafttreten der A.O.E.A. (das heißt vor dem 1. Juni 2020): Schemata und Pläne der elektrischen Anlage, wie in den durch die Königlichen Erlasse vom 10. März 1981 und 2. September 1981 gebilligten Artikeln 16 und 17 der A.O.E.A. bestimmt."</w:t>
      </w:r>
    </w:p>
    <w:p w14:paraId="1CC5A4E2" w14:textId="77777777" w:rsidR="00A46469" w:rsidRPr="00A46469" w:rsidRDefault="00A46469" w:rsidP="000E196E">
      <w:pPr>
        <w:jc w:val="both"/>
        <w:rPr>
          <w:lang w:val="de-DE"/>
        </w:rPr>
      </w:pPr>
    </w:p>
    <w:p w14:paraId="65533157" w14:textId="77777777" w:rsidR="00A46469" w:rsidRPr="00A46469" w:rsidRDefault="00A46469" w:rsidP="000E196E">
      <w:pPr>
        <w:jc w:val="both"/>
        <w:rPr>
          <w:lang w:val="de-DE"/>
        </w:rPr>
      </w:pPr>
    </w:p>
    <w:p w14:paraId="4398BC22" w14:textId="77777777" w:rsidR="00A46469" w:rsidRPr="00A46469" w:rsidRDefault="00A46469" w:rsidP="000E196E">
      <w:pPr>
        <w:jc w:val="both"/>
        <w:rPr>
          <w:lang w:val="de-DE"/>
        </w:rPr>
      </w:pPr>
      <w:r w:rsidRPr="00A46469">
        <w:rPr>
          <w:lang w:val="de-DE"/>
        </w:rPr>
        <w:tab/>
      </w:r>
      <w:r w:rsidRPr="00A46469">
        <w:rPr>
          <w:b/>
          <w:lang w:val="de-DE"/>
        </w:rPr>
        <w:t>Art. 96</w:t>
      </w:r>
      <w:r w:rsidRPr="00A46469">
        <w:rPr>
          <w:lang w:val="de-DE"/>
        </w:rPr>
        <w:t xml:space="preserve"> - In Artikel III.4-1 Absatz 2 Nr. 2 desselben Gesetzbuches werden die Wörter "des Königlichen Erlasses vom 3. Juli 1992 über das Inverkehrbringen von Gasverbrauchseinrichtungen" durch die Wörter "der Verordnung (EU) 2016/426 des </w:t>
      </w:r>
      <w:r w:rsidRPr="00A46469">
        <w:rPr>
          <w:lang w:val="de-DE"/>
        </w:rPr>
        <w:lastRenderedPageBreak/>
        <w:t>Europäischen Parlaments und des Rates vom 9. März 2016 über Geräte zur Verbrennung gasförmiger Brennstoffe und zur Aufhebung der Richtlinie 2009/142/EG" ersetzt.</w:t>
      </w:r>
    </w:p>
    <w:p w14:paraId="557642E9" w14:textId="77777777" w:rsidR="00A46469" w:rsidRPr="00A46469" w:rsidRDefault="00A46469" w:rsidP="000E196E">
      <w:pPr>
        <w:jc w:val="both"/>
        <w:rPr>
          <w:lang w:val="de-DE"/>
        </w:rPr>
      </w:pPr>
    </w:p>
    <w:p w14:paraId="34F1C753" w14:textId="77777777" w:rsidR="00A46469" w:rsidRPr="00A46469" w:rsidRDefault="00A46469" w:rsidP="000E196E">
      <w:pPr>
        <w:jc w:val="both"/>
        <w:rPr>
          <w:lang w:val="de-DE"/>
        </w:rPr>
      </w:pPr>
    </w:p>
    <w:p w14:paraId="3A789D75" w14:textId="77777777" w:rsidR="00A46469" w:rsidRPr="00A46469" w:rsidRDefault="00A46469" w:rsidP="000E196E">
      <w:pPr>
        <w:jc w:val="both"/>
        <w:rPr>
          <w:lang w:val="de-DE"/>
        </w:rPr>
      </w:pPr>
      <w:r w:rsidRPr="00A46469">
        <w:rPr>
          <w:lang w:val="de-DE"/>
        </w:rPr>
        <w:tab/>
      </w:r>
      <w:r w:rsidRPr="00A46469">
        <w:rPr>
          <w:b/>
          <w:lang w:val="de-DE"/>
        </w:rPr>
        <w:t>Art. 97</w:t>
      </w:r>
      <w:r w:rsidRPr="00A46469">
        <w:rPr>
          <w:lang w:val="de-DE"/>
        </w:rPr>
        <w:t xml:space="preserve"> - In Artikel III.4-5 desselben Gesetzbuches werden die Wörter "Zur Gewährleistung der Sicherheit und zum Schutz der Gesundheit" und "die Sicherheit" durch die Wörter "Zum Schutz des Wohlbefindens" beziehungsweise die Wörter "das Wohlbefinden" ersetzt.</w:t>
      </w:r>
    </w:p>
    <w:p w14:paraId="403D7755" w14:textId="77777777" w:rsidR="00A46469" w:rsidRPr="00A46469" w:rsidRDefault="00A46469" w:rsidP="000E196E">
      <w:pPr>
        <w:jc w:val="both"/>
        <w:rPr>
          <w:lang w:val="de-DE"/>
        </w:rPr>
      </w:pPr>
    </w:p>
    <w:p w14:paraId="1117CBF4" w14:textId="77777777" w:rsidR="00A46469" w:rsidRPr="00A46469" w:rsidRDefault="00A46469" w:rsidP="000E196E">
      <w:pPr>
        <w:jc w:val="both"/>
        <w:rPr>
          <w:lang w:val="de-DE"/>
        </w:rPr>
      </w:pPr>
    </w:p>
    <w:p w14:paraId="58F7FB79" w14:textId="77777777" w:rsidR="00A46469" w:rsidRPr="00A46469" w:rsidRDefault="00A46469" w:rsidP="000E196E">
      <w:pPr>
        <w:jc w:val="both"/>
        <w:rPr>
          <w:lang w:val="de-DE"/>
        </w:rPr>
      </w:pPr>
      <w:r w:rsidRPr="00A46469">
        <w:rPr>
          <w:lang w:val="de-DE"/>
        </w:rPr>
        <w:tab/>
      </w:r>
      <w:r w:rsidRPr="00A46469">
        <w:rPr>
          <w:b/>
          <w:lang w:val="de-DE"/>
        </w:rPr>
        <w:t>Art. 98</w:t>
      </w:r>
      <w:r w:rsidRPr="00A46469">
        <w:rPr>
          <w:lang w:val="de-DE"/>
        </w:rPr>
        <w:t xml:space="preserve"> - In Anlage III.4-2 zu demselben Gesetzbuch werden in der Überschrift von Punkt A die Wörter "der Sicherheit und des Gesundheitsschutzes" durch die Wörter "des Wohlbefindens" ersetzt.</w:t>
      </w:r>
    </w:p>
    <w:p w14:paraId="3C7734C3" w14:textId="77777777" w:rsidR="00A46469" w:rsidRPr="00A46469" w:rsidRDefault="00A46469" w:rsidP="000E196E">
      <w:pPr>
        <w:jc w:val="both"/>
        <w:rPr>
          <w:lang w:val="de-DE"/>
        </w:rPr>
      </w:pPr>
    </w:p>
    <w:p w14:paraId="442FF495" w14:textId="77777777" w:rsidR="00A46469" w:rsidRPr="00A46469" w:rsidRDefault="00A46469" w:rsidP="000E196E">
      <w:pPr>
        <w:jc w:val="both"/>
        <w:rPr>
          <w:lang w:val="de-DE"/>
        </w:rPr>
      </w:pPr>
    </w:p>
    <w:p w14:paraId="7EC6C680" w14:textId="77777777" w:rsidR="00A46469" w:rsidRPr="00A46469" w:rsidRDefault="00A46469" w:rsidP="000E196E">
      <w:pPr>
        <w:jc w:val="both"/>
        <w:rPr>
          <w:lang w:val="de-DE"/>
        </w:rPr>
      </w:pPr>
      <w:r w:rsidRPr="00A46469">
        <w:rPr>
          <w:lang w:val="de-DE"/>
        </w:rPr>
        <w:tab/>
      </w:r>
      <w:r w:rsidRPr="00A46469">
        <w:rPr>
          <w:b/>
          <w:lang w:val="de-DE"/>
        </w:rPr>
        <w:t>Art. 99</w:t>
      </w:r>
      <w:r w:rsidRPr="00A46469">
        <w:rPr>
          <w:lang w:val="de-DE"/>
        </w:rPr>
        <w:t xml:space="preserve"> - In Artikel III.5-46 desselben Gesetzbuches werden die Wörter "Die Bestimmungen der Artikel III.5-49 bis III.5-56" durch die Wörter "Die Bestimmungen der Artikel III.5-47 bis III.5-54" ersetzt.</w:t>
      </w:r>
    </w:p>
    <w:p w14:paraId="2ABA1C8E" w14:textId="77777777" w:rsidR="00A46469" w:rsidRPr="00A46469" w:rsidRDefault="00A46469" w:rsidP="000E196E">
      <w:pPr>
        <w:jc w:val="both"/>
        <w:rPr>
          <w:lang w:val="de-DE"/>
        </w:rPr>
      </w:pPr>
    </w:p>
    <w:p w14:paraId="40E63765" w14:textId="77777777" w:rsidR="00A46469" w:rsidRPr="00A46469" w:rsidRDefault="00A46469" w:rsidP="000E196E">
      <w:pPr>
        <w:jc w:val="both"/>
        <w:rPr>
          <w:lang w:val="de-DE"/>
        </w:rPr>
      </w:pPr>
    </w:p>
    <w:p w14:paraId="5AE8064A" w14:textId="77777777" w:rsidR="00A46469" w:rsidRPr="00A46469" w:rsidRDefault="00A46469" w:rsidP="000E196E">
      <w:pPr>
        <w:jc w:val="both"/>
        <w:rPr>
          <w:lang w:val="de-DE"/>
        </w:rPr>
      </w:pPr>
      <w:r w:rsidRPr="00A46469">
        <w:rPr>
          <w:lang w:val="de-DE"/>
        </w:rPr>
        <w:tab/>
      </w:r>
      <w:r w:rsidRPr="00A46469">
        <w:rPr>
          <w:b/>
          <w:lang w:val="de-DE"/>
        </w:rPr>
        <w:t>Art. 100</w:t>
      </w:r>
      <w:r w:rsidRPr="00A46469">
        <w:rPr>
          <w:lang w:val="de-DE"/>
        </w:rPr>
        <w:t xml:space="preserve"> - In Artikel III.5-55 Absatz 2 desselben Gesetzbuches werden die Wörter "in den Artikeln III.5-58 und III.5-59" durch die Wörter "in den Artikeln III.5-56 und III.5-57" ersetzt.</w:t>
      </w:r>
    </w:p>
    <w:p w14:paraId="1246349B" w14:textId="77777777" w:rsidR="00A46469" w:rsidRPr="00A46469" w:rsidRDefault="00A46469" w:rsidP="000E196E">
      <w:pPr>
        <w:jc w:val="both"/>
        <w:rPr>
          <w:lang w:val="de-DE"/>
        </w:rPr>
      </w:pPr>
    </w:p>
    <w:p w14:paraId="2A5CCB1E" w14:textId="77777777" w:rsidR="00A46469" w:rsidRPr="00A46469" w:rsidRDefault="00A46469" w:rsidP="000E196E">
      <w:pPr>
        <w:jc w:val="both"/>
        <w:rPr>
          <w:lang w:val="de-DE"/>
        </w:rPr>
      </w:pPr>
    </w:p>
    <w:p w14:paraId="44E90934" w14:textId="77777777" w:rsidR="00A46469" w:rsidRPr="00A46469" w:rsidRDefault="00A46469" w:rsidP="000E196E">
      <w:pPr>
        <w:jc w:val="both"/>
        <w:rPr>
          <w:lang w:val="de-DE"/>
        </w:rPr>
      </w:pPr>
      <w:r w:rsidRPr="00A46469">
        <w:rPr>
          <w:lang w:val="de-DE"/>
        </w:rPr>
        <w:tab/>
      </w:r>
      <w:r w:rsidRPr="00A46469">
        <w:rPr>
          <w:b/>
          <w:lang w:val="de-DE"/>
        </w:rPr>
        <w:t>Art. 101</w:t>
      </w:r>
      <w:r w:rsidRPr="00A46469">
        <w:rPr>
          <w:lang w:val="de-DE"/>
        </w:rPr>
        <w:t xml:space="preserve"> - Artikel III.5-58 Absatz 2 desselben Gesetzbuches wird wie folgt abgeändert:</w:t>
      </w:r>
    </w:p>
    <w:p w14:paraId="3B12D86C" w14:textId="77777777" w:rsidR="00A46469" w:rsidRPr="00A46469" w:rsidRDefault="00A46469" w:rsidP="000E196E">
      <w:pPr>
        <w:jc w:val="both"/>
        <w:rPr>
          <w:lang w:val="de-DE"/>
        </w:rPr>
      </w:pPr>
    </w:p>
    <w:p w14:paraId="5D057A7A" w14:textId="77777777" w:rsidR="00A46469" w:rsidRPr="00A46469" w:rsidRDefault="00A46469" w:rsidP="000E196E">
      <w:pPr>
        <w:jc w:val="both"/>
        <w:rPr>
          <w:lang w:val="de-DE"/>
        </w:rPr>
      </w:pPr>
      <w:r w:rsidRPr="00A46469">
        <w:rPr>
          <w:lang w:val="de-DE"/>
        </w:rPr>
        <w:tab/>
        <w:t>1. In Nr. 5 werden die Wörter "des Königlichen Erlasses vom 31. Dezember 1992 über das Inverkehrbringen persönlicher Schutzausrüstungen, nachstehend "KE über das Inverkehrbringen von ISA"" durch die Wörter "der Verordnung (EU) 2016/425 des Europäischen Parlaments und des Rates vom 9. März 2016 über persönliche Schutzausrüstungen und zur Aufhebung der Richtlinie 89/686/EWG des Rates, nachstehend "Verordnung (UE) 2016/425"" ersetzt.</w:t>
      </w:r>
    </w:p>
    <w:p w14:paraId="363892F5" w14:textId="77777777" w:rsidR="00A46469" w:rsidRPr="00A46469" w:rsidRDefault="00A46469" w:rsidP="000E196E">
      <w:pPr>
        <w:jc w:val="both"/>
        <w:rPr>
          <w:lang w:val="de-DE"/>
        </w:rPr>
      </w:pPr>
    </w:p>
    <w:p w14:paraId="336A856A" w14:textId="77777777" w:rsidR="00A46469" w:rsidRPr="00A46469" w:rsidRDefault="00A46469" w:rsidP="000E196E">
      <w:pPr>
        <w:jc w:val="both"/>
        <w:rPr>
          <w:lang w:val="de-DE"/>
        </w:rPr>
      </w:pPr>
      <w:r w:rsidRPr="00A46469">
        <w:rPr>
          <w:lang w:val="de-DE"/>
        </w:rPr>
        <w:tab/>
        <w:t>2. In den Nummern 6 und 7 werden die Wörter "des KE über das Inverkehrbringen von ISA" durch die Wörter "der Verordnung (EU) 2016/425" beziehungsweise die Wörter "im KE über das Inverkehrbringen von ISA" durch die Wörter "in der Verordnung (EU) 2016/425" ersetzt.</w:t>
      </w:r>
    </w:p>
    <w:p w14:paraId="188D0721" w14:textId="77777777" w:rsidR="00A46469" w:rsidRPr="00A46469" w:rsidRDefault="00A46469" w:rsidP="000E196E">
      <w:pPr>
        <w:jc w:val="both"/>
        <w:rPr>
          <w:lang w:val="de-DE"/>
        </w:rPr>
      </w:pPr>
    </w:p>
    <w:p w14:paraId="75574BBC" w14:textId="77777777" w:rsidR="00A46469" w:rsidRPr="00A46469" w:rsidRDefault="00A46469" w:rsidP="000E196E">
      <w:pPr>
        <w:jc w:val="both"/>
        <w:rPr>
          <w:lang w:val="de-DE"/>
        </w:rPr>
      </w:pPr>
    </w:p>
    <w:p w14:paraId="310167D4" w14:textId="77777777" w:rsidR="00A46469" w:rsidRPr="00A46469" w:rsidRDefault="00A46469" w:rsidP="000E196E">
      <w:pPr>
        <w:jc w:val="both"/>
        <w:rPr>
          <w:lang w:val="de-DE"/>
        </w:rPr>
      </w:pPr>
      <w:r w:rsidRPr="00A46469">
        <w:rPr>
          <w:lang w:val="de-DE"/>
        </w:rPr>
        <w:tab/>
      </w:r>
      <w:r w:rsidRPr="00A46469">
        <w:rPr>
          <w:b/>
          <w:lang w:val="de-DE"/>
        </w:rPr>
        <w:t>Art. 102</w:t>
      </w:r>
      <w:r w:rsidRPr="00A46469">
        <w:rPr>
          <w:lang w:val="de-DE"/>
        </w:rPr>
        <w:t xml:space="preserve"> - In Artikel III.5-59 desselben Gesetzbuches werden die Wörter "Unbeschadet der Vorschriften von Artikel III.5-60" durch die Wörter "Unbeschadet der Vorschriften von Artikel III.5-58" ersetzt.</w:t>
      </w:r>
    </w:p>
    <w:p w14:paraId="1DF905A9" w14:textId="77777777" w:rsidR="00A46469" w:rsidRPr="00A46469" w:rsidRDefault="00A46469" w:rsidP="000E196E">
      <w:pPr>
        <w:jc w:val="both"/>
        <w:rPr>
          <w:lang w:val="de-DE"/>
        </w:rPr>
      </w:pPr>
    </w:p>
    <w:p w14:paraId="755AEF78" w14:textId="77777777" w:rsidR="00A46469" w:rsidRPr="00A46469" w:rsidRDefault="00A46469" w:rsidP="000E196E">
      <w:pPr>
        <w:jc w:val="both"/>
        <w:rPr>
          <w:lang w:val="de-DE"/>
        </w:rPr>
      </w:pPr>
    </w:p>
    <w:p w14:paraId="3CA1CEF2" w14:textId="77777777" w:rsidR="00A46469" w:rsidRPr="00A46469" w:rsidRDefault="00A46469" w:rsidP="000E196E">
      <w:pPr>
        <w:jc w:val="both"/>
        <w:rPr>
          <w:lang w:val="de-DE"/>
        </w:rPr>
      </w:pPr>
      <w:r w:rsidRPr="00A46469">
        <w:rPr>
          <w:lang w:val="de-DE"/>
        </w:rPr>
        <w:tab/>
      </w:r>
      <w:r w:rsidRPr="00A46469">
        <w:rPr>
          <w:b/>
          <w:lang w:val="de-DE"/>
        </w:rPr>
        <w:t>Art. 103</w:t>
      </w:r>
      <w:r w:rsidRPr="00A46469">
        <w:rPr>
          <w:lang w:val="de-DE"/>
        </w:rPr>
        <w:t xml:space="preserve"> - In den Artikeln IV.2-1, IV.2-3 Absatz 2, IV.3-7 Absatz 1 Nr. 5 und IV.5-3 Nr. 2 desselben Gesetzbuches werden die Wörter "die Sicherheit und Gesundheit" jeweils durch die Wörter "das Wohlbefinden" und die Wörter "der Sicherheit oder Gesundheit" jeweils durch die Wörter "des Wohlbefindens" ersetzt.</w:t>
      </w:r>
    </w:p>
    <w:p w14:paraId="268CF999" w14:textId="77777777" w:rsidR="00A46469" w:rsidRPr="00A46469" w:rsidRDefault="00A46469" w:rsidP="000E196E">
      <w:pPr>
        <w:jc w:val="both"/>
        <w:rPr>
          <w:lang w:val="de-DE"/>
        </w:rPr>
      </w:pPr>
    </w:p>
    <w:p w14:paraId="09503AB4" w14:textId="77777777" w:rsidR="00A46469" w:rsidRPr="00A46469" w:rsidRDefault="00A46469" w:rsidP="000E196E">
      <w:pPr>
        <w:jc w:val="both"/>
        <w:rPr>
          <w:lang w:val="de-DE"/>
        </w:rPr>
      </w:pPr>
    </w:p>
    <w:p w14:paraId="65E8AFE1" w14:textId="77777777" w:rsidR="00A46469" w:rsidRPr="00A46469" w:rsidRDefault="00A46469" w:rsidP="000E196E">
      <w:pPr>
        <w:jc w:val="both"/>
        <w:rPr>
          <w:lang w:val="de-DE"/>
        </w:rPr>
      </w:pPr>
      <w:r w:rsidRPr="00A46469">
        <w:rPr>
          <w:lang w:val="de-DE"/>
        </w:rPr>
        <w:tab/>
      </w:r>
      <w:r w:rsidRPr="00A46469">
        <w:rPr>
          <w:b/>
          <w:lang w:val="de-DE"/>
        </w:rPr>
        <w:t>Art. 104</w:t>
      </w:r>
      <w:r w:rsidRPr="00A46469">
        <w:rPr>
          <w:lang w:val="de-DE"/>
        </w:rPr>
        <w:t xml:space="preserve"> - In Anlage IV.2-2 zu demselben Gesetzbuch werden in Punkt 2.1 die Wörter "die Sicherheit oder die Gesundheit" durch die Wörter "das Wohlbefinden" und in den Punkten 3.6 und 3.7 die Wörter "die Sicherheit oder Gesundheit" jeweils durch die Wörter "das Wohlbefinden" ersetzt.</w:t>
      </w:r>
    </w:p>
    <w:p w14:paraId="2AB03630" w14:textId="77777777" w:rsidR="00A46469" w:rsidRPr="00A46469" w:rsidRDefault="00A46469" w:rsidP="000E196E">
      <w:pPr>
        <w:jc w:val="both"/>
        <w:rPr>
          <w:lang w:val="de-DE"/>
        </w:rPr>
      </w:pPr>
    </w:p>
    <w:p w14:paraId="451B950C" w14:textId="77777777" w:rsidR="00A46469" w:rsidRPr="00A46469" w:rsidRDefault="00A46469" w:rsidP="000E196E">
      <w:pPr>
        <w:jc w:val="both"/>
        <w:rPr>
          <w:lang w:val="de-DE"/>
        </w:rPr>
      </w:pPr>
    </w:p>
    <w:p w14:paraId="4E31BD62" w14:textId="77777777" w:rsidR="00A46469" w:rsidRPr="00A46469" w:rsidRDefault="00A46469" w:rsidP="005F69E7">
      <w:pPr>
        <w:jc w:val="center"/>
        <w:rPr>
          <w:lang w:val="de-DE"/>
        </w:rPr>
      </w:pPr>
      <w:r w:rsidRPr="00A46469">
        <w:rPr>
          <w:lang w:val="de-DE"/>
        </w:rPr>
        <w:t>(...)</w:t>
      </w:r>
    </w:p>
    <w:p w14:paraId="653B3224" w14:textId="77777777" w:rsidR="00A46469" w:rsidRPr="00A46469" w:rsidRDefault="00A46469" w:rsidP="000E196E">
      <w:pPr>
        <w:jc w:val="both"/>
        <w:rPr>
          <w:lang w:val="de-DE"/>
        </w:rPr>
      </w:pPr>
    </w:p>
    <w:p w14:paraId="2AFF6B3E" w14:textId="77777777" w:rsidR="00A46469" w:rsidRPr="00A46469" w:rsidRDefault="00A46469" w:rsidP="000E196E">
      <w:pPr>
        <w:jc w:val="both"/>
        <w:rPr>
          <w:lang w:val="de-DE"/>
        </w:rPr>
      </w:pPr>
    </w:p>
    <w:p w14:paraId="23C1ED09" w14:textId="77777777" w:rsidR="00A46469" w:rsidRPr="00A46469" w:rsidRDefault="00A46469" w:rsidP="000E196E">
      <w:pPr>
        <w:jc w:val="both"/>
        <w:rPr>
          <w:lang w:val="de-DE"/>
        </w:rPr>
      </w:pPr>
      <w:r w:rsidRPr="00A46469">
        <w:rPr>
          <w:lang w:val="de-DE"/>
        </w:rPr>
        <w:tab/>
      </w:r>
      <w:r w:rsidRPr="00A46469">
        <w:rPr>
          <w:b/>
          <w:lang w:val="de-DE"/>
        </w:rPr>
        <w:t>Art. 135</w:t>
      </w:r>
      <w:r w:rsidRPr="00A46469">
        <w:rPr>
          <w:lang w:val="de-DE"/>
        </w:rPr>
        <w:t xml:space="preserve"> - Der für Arbeit zuständige Minister ist mit der Ausführung des vorliegenden Erlasses beauftragt.</w:t>
      </w:r>
    </w:p>
    <w:p w14:paraId="61AF3EFF" w14:textId="77777777" w:rsidR="00A46469" w:rsidRPr="00A46469" w:rsidRDefault="00A46469" w:rsidP="000E196E">
      <w:pPr>
        <w:jc w:val="both"/>
        <w:rPr>
          <w:lang w:val="de-DE"/>
        </w:rPr>
      </w:pPr>
    </w:p>
    <w:p w14:paraId="1B10967A" w14:textId="77777777" w:rsidR="00A46469" w:rsidRPr="00A46469" w:rsidRDefault="00A46469" w:rsidP="000E196E">
      <w:pPr>
        <w:jc w:val="both"/>
        <w:rPr>
          <w:lang w:val="de-DE"/>
        </w:rPr>
      </w:pPr>
    </w:p>
    <w:p w14:paraId="666997FD" w14:textId="77777777" w:rsidR="00A46469" w:rsidRPr="00A46469" w:rsidRDefault="00A46469" w:rsidP="000E196E">
      <w:pPr>
        <w:jc w:val="both"/>
        <w:rPr>
          <w:lang w:val="de-DE"/>
        </w:rPr>
      </w:pPr>
      <w:r w:rsidRPr="00A46469">
        <w:rPr>
          <w:lang w:val="de-DE"/>
        </w:rPr>
        <w:tab/>
        <w:t>Gegeben zu Brüssel, den 12. Mai 2024</w:t>
      </w:r>
    </w:p>
    <w:p w14:paraId="7BF8C4A9" w14:textId="77777777" w:rsidR="00A46469" w:rsidRPr="00A46469" w:rsidRDefault="00A46469" w:rsidP="000E196E">
      <w:pPr>
        <w:jc w:val="both"/>
        <w:rPr>
          <w:lang w:val="de-DE"/>
        </w:rPr>
      </w:pPr>
    </w:p>
    <w:p w14:paraId="119D7BFC" w14:textId="77777777" w:rsidR="00A46469" w:rsidRPr="00A46469" w:rsidRDefault="00A46469" w:rsidP="000E196E">
      <w:pPr>
        <w:jc w:val="both"/>
        <w:rPr>
          <w:lang w:val="de-DE"/>
        </w:rPr>
      </w:pPr>
    </w:p>
    <w:p w14:paraId="61AA3E4C" w14:textId="77777777" w:rsidR="00A46469" w:rsidRPr="00A46469" w:rsidRDefault="00A46469" w:rsidP="005F69E7">
      <w:pPr>
        <w:jc w:val="center"/>
        <w:rPr>
          <w:lang w:val="de-DE"/>
        </w:rPr>
      </w:pPr>
      <w:r w:rsidRPr="00A46469">
        <w:rPr>
          <w:lang w:val="de-DE"/>
        </w:rPr>
        <w:t>PHILIPPE</w:t>
      </w:r>
    </w:p>
    <w:p w14:paraId="5B24DBF3" w14:textId="77777777" w:rsidR="00A46469" w:rsidRPr="00A46469" w:rsidRDefault="00A46469" w:rsidP="005F69E7">
      <w:pPr>
        <w:jc w:val="center"/>
        <w:rPr>
          <w:lang w:val="de-DE"/>
        </w:rPr>
      </w:pPr>
    </w:p>
    <w:p w14:paraId="3016DA29" w14:textId="77777777" w:rsidR="00A46469" w:rsidRPr="00A46469" w:rsidRDefault="00A46469" w:rsidP="005F69E7">
      <w:pPr>
        <w:jc w:val="center"/>
        <w:rPr>
          <w:lang w:val="de-DE"/>
        </w:rPr>
      </w:pPr>
      <w:r w:rsidRPr="00A46469">
        <w:rPr>
          <w:lang w:val="de-DE"/>
        </w:rPr>
        <w:t>Von Königs wegen:</w:t>
      </w:r>
    </w:p>
    <w:p w14:paraId="77BC2B69" w14:textId="77777777" w:rsidR="00A46469" w:rsidRPr="00A46469" w:rsidRDefault="00A46469" w:rsidP="005F69E7">
      <w:pPr>
        <w:jc w:val="center"/>
        <w:rPr>
          <w:lang w:val="de-DE"/>
        </w:rPr>
      </w:pPr>
    </w:p>
    <w:p w14:paraId="08DA5728" w14:textId="77777777" w:rsidR="00A46469" w:rsidRPr="00A46469" w:rsidRDefault="00A46469" w:rsidP="005F69E7">
      <w:pPr>
        <w:jc w:val="center"/>
        <w:rPr>
          <w:lang w:val="de-DE"/>
        </w:rPr>
      </w:pPr>
      <w:r w:rsidRPr="00A46469">
        <w:rPr>
          <w:lang w:val="de-DE"/>
        </w:rPr>
        <w:t>Der Minister der Arbeit</w:t>
      </w:r>
    </w:p>
    <w:p w14:paraId="3B4E3E52" w14:textId="77777777" w:rsidR="00A46469" w:rsidRPr="00A46469" w:rsidRDefault="00A46469" w:rsidP="005F69E7">
      <w:pPr>
        <w:jc w:val="center"/>
        <w:rPr>
          <w:lang w:val="de-DE"/>
        </w:rPr>
      </w:pPr>
      <w:r w:rsidRPr="00A46469">
        <w:rPr>
          <w:lang w:val="de-DE"/>
        </w:rPr>
        <w:t>P.-Y. DERMAGNE</w:t>
      </w:r>
    </w:p>
    <w:p w14:paraId="0C2B8B6B" w14:textId="77777777" w:rsidR="00AA0401" w:rsidRPr="00A46469" w:rsidRDefault="00AA0401" w:rsidP="00A94F33">
      <w:pPr>
        <w:jc w:val="both"/>
        <w:rPr>
          <w:lang w:val="de-DE"/>
        </w:rPr>
      </w:pPr>
    </w:p>
    <w:sectPr w:rsidR="00AA0401" w:rsidRPr="00A46469" w:rsidSect="00A4646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327E5"/>
    <w:rsid w:val="00A46469"/>
    <w:rsid w:val="00A879AE"/>
    <w:rsid w:val="00A94F33"/>
    <w:rsid w:val="00AA0401"/>
    <w:rsid w:val="00B2139D"/>
    <w:rsid w:val="00B4667C"/>
    <w:rsid w:val="00C41227"/>
    <w:rsid w:val="00C849A9"/>
    <w:rsid w:val="00C91F73"/>
    <w:rsid w:val="00D16752"/>
    <w:rsid w:val="00F24CD9"/>
    <w:rsid w:val="00FE3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773DB"/>
  <w15:docId w15:val="{F56E7B8E-9D8A-44DA-9A1D-04D42582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5599</Words>
  <Characters>33794</Characters>
  <Application>Microsoft Office Word</Application>
  <DocSecurity>0</DocSecurity>
  <Lines>281</Lines>
  <Paragraphs>78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2025-07-02T06:45:00Z</dcterms:created>
  <dcterms:modified xsi:type="dcterms:W3CDTF">2025-07-02T06:53:00Z</dcterms:modified>
</cp:coreProperties>
</file>