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47FA" w14:textId="77777777" w:rsidR="00FA7CDD" w:rsidRPr="00FA7CDD" w:rsidRDefault="00FA7CDD" w:rsidP="00FA7CDD">
      <w:pPr>
        <w:jc w:val="center"/>
        <w:rPr>
          <w:b/>
          <w:bCs/>
          <w:lang w:val="de-DE"/>
        </w:rPr>
      </w:pPr>
      <w:r w:rsidRPr="00FA7CDD">
        <w:rPr>
          <w:b/>
          <w:lang w:val="de-DE"/>
        </w:rPr>
        <w:t>7. MAI 2024 - Gesetz zur Abänderung des Gesetzes vom 29. April 1999 über die Organisation des Elektrizitätsmarktes</w:t>
      </w:r>
    </w:p>
    <w:p w14:paraId="2FA32F2B" w14:textId="77777777" w:rsidR="00233F36" w:rsidRPr="00C80000" w:rsidRDefault="00233F36" w:rsidP="00127CA8">
      <w:pPr>
        <w:jc w:val="both"/>
        <w:rPr>
          <w:lang w:val="de-DE"/>
        </w:rPr>
      </w:pPr>
    </w:p>
    <w:p w14:paraId="22555B3E" w14:textId="77777777" w:rsidR="00233F36" w:rsidRPr="00C80000" w:rsidRDefault="00233F36">
      <w:pPr>
        <w:rPr>
          <w:lang w:val="de-DE"/>
        </w:rPr>
      </w:pPr>
    </w:p>
    <w:p w14:paraId="3F9A0C1A" w14:textId="064F0010"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FA7CDD">
        <w:rPr>
          <w:lang w:val="de-DE"/>
        </w:rPr>
        <w:t>27. Februar 2026</w:t>
      </w:r>
      <w:r w:rsidRPr="00C80000">
        <w:rPr>
          <w:lang w:val="de-DE"/>
        </w:rPr>
        <w:t>)</w:t>
      </w:r>
    </w:p>
    <w:p w14:paraId="13CF0C3A" w14:textId="77777777" w:rsidR="00233F36" w:rsidRPr="00127CA8" w:rsidRDefault="00233F36" w:rsidP="000F5F44">
      <w:pPr>
        <w:jc w:val="center"/>
        <w:rPr>
          <w:lang w:val="de-DE"/>
        </w:rPr>
      </w:pPr>
    </w:p>
    <w:p w14:paraId="0914CB31" w14:textId="77777777" w:rsidR="00233F36" w:rsidRPr="00C80000" w:rsidRDefault="00233F36" w:rsidP="00CA081B">
      <w:pPr>
        <w:jc w:val="center"/>
        <w:rPr>
          <w:lang w:val="de-DE"/>
        </w:rPr>
      </w:pPr>
    </w:p>
    <w:p w14:paraId="7DC3BA2A"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58C9D345" w14:textId="77777777" w:rsidR="00E1687C" w:rsidRDefault="00E1687C" w:rsidP="00CA081B">
      <w:pPr>
        <w:jc w:val="both"/>
        <w:rPr>
          <w:lang w:val="de-DE"/>
        </w:rPr>
      </w:pPr>
    </w:p>
    <w:p w14:paraId="51BADB34" w14:textId="77777777" w:rsidR="00E1687C" w:rsidRPr="00C80000" w:rsidRDefault="00E1687C" w:rsidP="00CA081B">
      <w:pPr>
        <w:jc w:val="both"/>
        <w:rPr>
          <w:lang w:val="de-DE"/>
        </w:rPr>
      </w:pPr>
    </w:p>
    <w:p w14:paraId="08782B44"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6A65A23" w14:textId="77777777" w:rsidR="00FA7CDD" w:rsidRPr="00FA7CDD" w:rsidRDefault="00FA7CDD" w:rsidP="00FD18FA">
      <w:pPr>
        <w:jc w:val="center"/>
        <w:rPr>
          <w:b/>
          <w:bCs/>
          <w:lang w:val="de-DE"/>
        </w:rPr>
      </w:pPr>
      <w:r w:rsidRPr="00FA7CDD">
        <w:rPr>
          <w:b/>
          <w:lang w:val="de-DE"/>
        </w:rPr>
        <w:lastRenderedPageBreak/>
        <w:t>FÖDERALER ÖFFENTLICHER DIENST WIRTSCHAFT, KMB, MITTELSTAND UND ENERGIE</w:t>
      </w:r>
    </w:p>
    <w:p w14:paraId="66DCE560" w14:textId="77777777" w:rsidR="00FA7CDD" w:rsidRPr="00FA7CDD" w:rsidRDefault="00FA7CDD" w:rsidP="003F088D">
      <w:pPr>
        <w:jc w:val="both"/>
        <w:rPr>
          <w:lang w:val="de-DE"/>
        </w:rPr>
      </w:pPr>
    </w:p>
    <w:p w14:paraId="43588D09" w14:textId="77777777" w:rsidR="00FA7CDD" w:rsidRPr="00FA7CDD" w:rsidRDefault="00FA7CDD" w:rsidP="003F088D">
      <w:pPr>
        <w:jc w:val="both"/>
        <w:rPr>
          <w:lang w:val="de-DE"/>
        </w:rPr>
      </w:pPr>
    </w:p>
    <w:p w14:paraId="37276118" w14:textId="77777777" w:rsidR="00FA7CDD" w:rsidRPr="00FA7CDD" w:rsidRDefault="00FA7CDD" w:rsidP="00FD18FA">
      <w:pPr>
        <w:jc w:val="center"/>
        <w:rPr>
          <w:b/>
          <w:bCs/>
          <w:lang w:val="de-DE"/>
        </w:rPr>
      </w:pPr>
      <w:r w:rsidRPr="00FA7CDD">
        <w:rPr>
          <w:b/>
          <w:lang w:val="de-DE"/>
        </w:rPr>
        <w:t>7. MAI 2024 - Gesetz zur Abänderung des Gesetzes vom 29. April 1999 über die Organisation des Elektrizitätsmarktes</w:t>
      </w:r>
    </w:p>
    <w:p w14:paraId="7CC4B2DA" w14:textId="77777777" w:rsidR="00FA7CDD" w:rsidRPr="00FA7CDD" w:rsidRDefault="00FA7CDD" w:rsidP="003F088D">
      <w:pPr>
        <w:jc w:val="both"/>
        <w:rPr>
          <w:lang w:val="de-DE"/>
        </w:rPr>
      </w:pPr>
    </w:p>
    <w:p w14:paraId="210E4CEF" w14:textId="77777777" w:rsidR="00FA7CDD" w:rsidRPr="00FA7CDD" w:rsidRDefault="00FA7CDD" w:rsidP="003F088D">
      <w:pPr>
        <w:jc w:val="both"/>
        <w:rPr>
          <w:lang w:val="de-DE"/>
        </w:rPr>
      </w:pPr>
    </w:p>
    <w:p w14:paraId="3CAA2A7E" w14:textId="77777777" w:rsidR="00FA7CDD" w:rsidRPr="00FA7CDD" w:rsidRDefault="00FA7CDD" w:rsidP="007A3844">
      <w:pPr>
        <w:ind w:left="1416" w:firstLine="708"/>
        <w:jc w:val="both"/>
        <w:rPr>
          <w:lang w:val="de-DE"/>
        </w:rPr>
      </w:pPr>
      <w:r w:rsidRPr="00FA7CDD">
        <w:rPr>
          <w:lang w:val="de-DE"/>
        </w:rPr>
        <w:t>PHILIPPE, König der Belgier</w:t>
      </w:r>
    </w:p>
    <w:p w14:paraId="672CEA0E" w14:textId="77777777" w:rsidR="00FA7CDD" w:rsidRPr="00FA7CDD" w:rsidRDefault="00FA7CDD" w:rsidP="003F088D">
      <w:pPr>
        <w:jc w:val="both"/>
        <w:rPr>
          <w:lang w:val="de-DE"/>
        </w:rPr>
      </w:pPr>
    </w:p>
    <w:p w14:paraId="411C0376" w14:textId="77777777" w:rsidR="00FA7CDD" w:rsidRPr="00FA7CDD" w:rsidRDefault="00FA7CDD" w:rsidP="007A3844">
      <w:pPr>
        <w:ind w:left="708" w:firstLine="708"/>
        <w:jc w:val="both"/>
        <w:rPr>
          <w:lang w:val="de-DE"/>
        </w:rPr>
      </w:pPr>
      <w:r w:rsidRPr="00FA7CDD">
        <w:rPr>
          <w:lang w:val="de-DE"/>
        </w:rPr>
        <w:t>Allen Gegenwärtigen und Zukünftigen, Unser Gruß!</w:t>
      </w:r>
    </w:p>
    <w:p w14:paraId="6ABDA0AE" w14:textId="77777777" w:rsidR="00FA7CDD" w:rsidRPr="00FA7CDD" w:rsidRDefault="00FA7CDD" w:rsidP="003F088D">
      <w:pPr>
        <w:jc w:val="both"/>
        <w:rPr>
          <w:lang w:val="de-DE"/>
        </w:rPr>
      </w:pPr>
    </w:p>
    <w:p w14:paraId="07CA12C0" w14:textId="77777777" w:rsidR="00FA7CDD" w:rsidRPr="00FA7CDD" w:rsidRDefault="00FA7CDD" w:rsidP="003F088D">
      <w:pPr>
        <w:jc w:val="both"/>
        <w:rPr>
          <w:lang w:val="de-DE"/>
        </w:rPr>
      </w:pPr>
    </w:p>
    <w:p w14:paraId="6E3DF390" w14:textId="77777777" w:rsidR="00FA7CDD" w:rsidRPr="00FA7CDD" w:rsidRDefault="00FA7CDD" w:rsidP="007A3844">
      <w:pPr>
        <w:ind w:firstLine="708"/>
        <w:jc w:val="both"/>
        <w:rPr>
          <w:lang w:val="de-DE"/>
        </w:rPr>
      </w:pPr>
      <w:r w:rsidRPr="00FA7CDD">
        <w:rPr>
          <w:lang w:val="de-DE"/>
        </w:rPr>
        <w:t>Die Abgeordnetenkammer hat das Folgende angenommen und Wir sanktionieren es:</w:t>
      </w:r>
    </w:p>
    <w:p w14:paraId="59B5D4C5" w14:textId="77777777" w:rsidR="00FA7CDD" w:rsidRPr="00FA7CDD" w:rsidRDefault="00FA7CDD" w:rsidP="003F088D">
      <w:pPr>
        <w:jc w:val="both"/>
        <w:rPr>
          <w:lang w:val="de-DE"/>
        </w:rPr>
      </w:pPr>
    </w:p>
    <w:p w14:paraId="2FB07457" w14:textId="77777777" w:rsidR="00FA7CDD" w:rsidRPr="00FA7CDD" w:rsidRDefault="00FA7CDD" w:rsidP="003F088D">
      <w:pPr>
        <w:jc w:val="both"/>
        <w:rPr>
          <w:lang w:val="de-DE"/>
        </w:rPr>
      </w:pPr>
    </w:p>
    <w:p w14:paraId="1F6C013A" w14:textId="77777777" w:rsidR="00FA7CDD" w:rsidRPr="00FA7CDD" w:rsidRDefault="00FA7CDD" w:rsidP="007A3844">
      <w:pPr>
        <w:jc w:val="center"/>
        <w:rPr>
          <w:lang w:val="de-DE"/>
        </w:rPr>
      </w:pPr>
      <w:r w:rsidRPr="00FA7CDD">
        <w:rPr>
          <w:lang w:val="de-DE"/>
        </w:rPr>
        <w:t xml:space="preserve">KAPITEL 1 - </w:t>
      </w:r>
      <w:r w:rsidRPr="00FA7CDD">
        <w:rPr>
          <w:i/>
          <w:lang w:val="de-DE"/>
        </w:rPr>
        <w:t>Allgemeine Bestimmung</w:t>
      </w:r>
    </w:p>
    <w:p w14:paraId="0D77DCD3" w14:textId="77777777" w:rsidR="00FA7CDD" w:rsidRPr="00FA7CDD" w:rsidRDefault="00FA7CDD" w:rsidP="003F088D">
      <w:pPr>
        <w:jc w:val="both"/>
        <w:rPr>
          <w:lang w:val="de-DE"/>
        </w:rPr>
      </w:pPr>
    </w:p>
    <w:p w14:paraId="4A5F3A75" w14:textId="77777777" w:rsidR="00FA7CDD" w:rsidRPr="00FA7CDD" w:rsidRDefault="00FA7CDD" w:rsidP="003F088D">
      <w:pPr>
        <w:jc w:val="both"/>
        <w:rPr>
          <w:lang w:val="de-DE"/>
        </w:rPr>
      </w:pPr>
    </w:p>
    <w:p w14:paraId="42526FFF" w14:textId="77777777" w:rsidR="00FA7CDD" w:rsidRPr="00FA7CDD" w:rsidRDefault="00FA7CDD" w:rsidP="007A3844">
      <w:pPr>
        <w:ind w:firstLine="708"/>
        <w:jc w:val="both"/>
        <w:rPr>
          <w:lang w:val="de-DE"/>
        </w:rPr>
      </w:pPr>
      <w:r w:rsidRPr="00FA7CDD">
        <w:rPr>
          <w:b/>
          <w:lang w:val="de-DE"/>
        </w:rPr>
        <w:t>Artikel 1 -</w:t>
      </w:r>
      <w:r w:rsidRPr="00FA7CDD">
        <w:rPr>
          <w:lang w:val="de-DE"/>
        </w:rPr>
        <w:t xml:space="preserve"> Vorliegendes Gesetz regelt eine in Artikel 74 der Verfassung erwähnte Angelegenheit.</w:t>
      </w:r>
    </w:p>
    <w:p w14:paraId="6F9F6D24" w14:textId="77777777" w:rsidR="00FA7CDD" w:rsidRPr="00FA7CDD" w:rsidRDefault="00FA7CDD" w:rsidP="003F088D">
      <w:pPr>
        <w:jc w:val="both"/>
        <w:rPr>
          <w:lang w:val="de-DE"/>
        </w:rPr>
      </w:pPr>
    </w:p>
    <w:p w14:paraId="522AE04F" w14:textId="77777777" w:rsidR="00FA7CDD" w:rsidRPr="00FA7CDD" w:rsidRDefault="00FA7CDD" w:rsidP="003F088D">
      <w:pPr>
        <w:jc w:val="both"/>
        <w:rPr>
          <w:lang w:val="de-DE"/>
        </w:rPr>
      </w:pPr>
    </w:p>
    <w:p w14:paraId="51EC15A2" w14:textId="77777777" w:rsidR="00FA7CDD" w:rsidRPr="00FA7CDD" w:rsidRDefault="00FA7CDD" w:rsidP="007A3844">
      <w:pPr>
        <w:jc w:val="center"/>
        <w:rPr>
          <w:lang w:val="de-DE"/>
        </w:rPr>
      </w:pPr>
      <w:r w:rsidRPr="00FA7CDD">
        <w:rPr>
          <w:lang w:val="de-DE"/>
        </w:rPr>
        <w:t xml:space="preserve">KAPITEL 2 - </w:t>
      </w:r>
      <w:r w:rsidRPr="00FA7CDD">
        <w:rPr>
          <w:i/>
          <w:lang w:val="de-DE"/>
        </w:rPr>
        <w:t>Abänderungen des Gesetzes vom 29. April 1999 über die Organisation des Elektrizitätsmarktes</w:t>
      </w:r>
    </w:p>
    <w:p w14:paraId="6906C702" w14:textId="77777777" w:rsidR="00FA7CDD" w:rsidRPr="00FA7CDD" w:rsidRDefault="00FA7CDD" w:rsidP="003F088D">
      <w:pPr>
        <w:jc w:val="both"/>
        <w:rPr>
          <w:lang w:val="de-DE"/>
        </w:rPr>
      </w:pPr>
    </w:p>
    <w:p w14:paraId="440D8BCA" w14:textId="77777777" w:rsidR="00FA7CDD" w:rsidRPr="00FA7CDD" w:rsidRDefault="00FA7CDD" w:rsidP="003F088D">
      <w:pPr>
        <w:jc w:val="both"/>
        <w:rPr>
          <w:lang w:val="de-DE"/>
        </w:rPr>
      </w:pPr>
    </w:p>
    <w:p w14:paraId="56B8AC15" w14:textId="77777777" w:rsidR="00FA7CDD" w:rsidRPr="00FA7CDD" w:rsidRDefault="00FA7CDD" w:rsidP="00F55651">
      <w:pPr>
        <w:ind w:firstLine="708"/>
        <w:jc w:val="both"/>
        <w:rPr>
          <w:lang w:val="de-DE"/>
        </w:rPr>
      </w:pPr>
      <w:r w:rsidRPr="00FA7CDD">
        <w:rPr>
          <w:b/>
          <w:bCs/>
          <w:lang w:val="de-DE"/>
        </w:rPr>
        <w:t>Art. 2 </w:t>
      </w:r>
      <w:r w:rsidRPr="00FA7CDD">
        <w:rPr>
          <w:b/>
          <w:lang w:val="de-DE"/>
        </w:rPr>
        <w:t>-</w:t>
      </w:r>
      <w:r w:rsidRPr="00FA7CDD">
        <w:rPr>
          <w:lang w:val="de-DE"/>
        </w:rPr>
        <w:t xml:space="preserve"> Artikel 2 des Gesetzes vom 29. April 1999 über die Organisation des Elektrizitätsmarktes, zuletzt abgeändert durch das Gesetz vom 19. Dezember 2023, wird wie folgt abgeändert:</w:t>
      </w:r>
    </w:p>
    <w:p w14:paraId="05AE8A75" w14:textId="77777777" w:rsidR="00FA7CDD" w:rsidRPr="00FA7CDD" w:rsidRDefault="00FA7CDD" w:rsidP="003F088D">
      <w:pPr>
        <w:jc w:val="both"/>
        <w:rPr>
          <w:lang w:val="de-DE"/>
        </w:rPr>
      </w:pPr>
    </w:p>
    <w:p w14:paraId="14026267" w14:textId="77777777" w:rsidR="00FA7CDD" w:rsidRPr="00FA7CDD" w:rsidRDefault="00FA7CDD" w:rsidP="00F55651">
      <w:pPr>
        <w:ind w:firstLine="708"/>
        <w:jc w:val="both"/>
        <w:rPr>
          <w:lang w:val="de-DE"/>
        </w:rPr>
      </w:pPr>
      <w:r w:rsidRPr="00FA7CDD">
        <w:rPr>
          <w:lang w:val="de-DE"/>
        </w:rPr>
        <w:t>1. In Nr. 48 werden die Wörter "installierten Leistung" durch die Wörter "entwickelbaren Nettoleistung" ersetzt.</w:t>
      </w:r>
    </w:p>
    <w:p w14:paraId="3A85D03A" w14:textId="77777777" w:rsidR="00FA7CDD" w:rsidRPr="00FA7CDD" w:rsidRDefault="00FA7CDD" w:rsidP="003F088D">
      <w:pPr>
        <w:jc w:val="both"/>
        <w:rPr>
          <w:lang w:val="de-DE"/>
        </w:rPr>
      </w:pPr>
    </w:p>
    <w:p w14:paraId="3A920D7F" w14:textId="77777777" w:rsidR="00FA7CDD" w:rsidRPr="00FA7CDD" w:rsidRDefault="00FA7CDD" w:rsidP="00F55651">
      <w:pPr>
        <w:ind w:firstLine="708"/>
        <w:jc w:val="both"/>
        <w:rPr>
          <w:lang w:val="de-DE"/>
        </w:rPr>
      </w:pPr>
      <w:r w:rsidRPr="00FA7CDD">
        <w:rPr>
          <w:lang w:val="de-DE"/>
        </w:rPr>
        <w:t>2. Der Artikel wird durch eine Nr. 124 mit folgendem Wortlaut ergänzt:</w:t>
      </w:r>
    </w:p>
    <w:p w14:paraId="101CA578" w14:textId="77777777" w:rsidR="00FA7CDD" w:rsidRPr="00FA7CDD" w:rsidRDefault="00FA7CDD" w:rsidP="003F088D">
      <w:pPr>
        <w:jc w:val="both"/>
        <w:rPr>
          <w:lang w:val="de-DE"/>
        </w:rPr>
      </w:pPr>
    </w:p>
    <w:p w14:paraId="3604A863" w14:textId="77777777" w:rsidR="00FA7CDD" w:rsidRPr="00FA7CDD" w:rsidRDefault="00FA7CDD" w:rsidP="00F55651">
      <w:pPr>
        <w:ind w:firstLine="708"/>
        <w:jc w:val="both"/>
        <w:rPr>
          <w:lang w:val="de-DE"/>
        </w:rPr>
      </w:pPr>
      <w:r w:rsidRPr="00FA7CDD">
        <w:rPr>
          <w:lang w:val="de-DE"/>
        </w:rPr>
        <w:t>"124. "Unternehmen in Schwierigkeiten": ein Unternehmen, das die Bedingungen erfüllt, um als Unternehmen in Schwierigkeiten im Sinne der Mitteilung der Europäischen Kommission 2014/C 249/01 vom 31. Juli 2014 - Leitlinien für staatliche Beihilfen zur Rettung und Umstrukturierung nichtfinanzieller Unternehmen in Schwierigkeiten eingestuft zu werden."</w:t>
      </w:r>
    </w:p>
    <w:p w14:paraId="6BBCB5DA" w14:textId="2205A3C1" w:rsidR="00FA7CDD" w:rsidRDefault="00FA7CDD">
      <w:pPr>
        <w:rPr>
          <w:lang w:val="de-DE"/>
        </w:rPr>
      </w:pPr>
    </w:p>
    <w:p w14:paraId="28F2B33B" w14:textId="77777777" w:rsidR="00A407B4" w:rsidRPr="00FA7CDD" w:rsidRDefault="00A407B4">
      <w:pPr>
        <w:rPr>
          <w:lang w:val="de-DE"/>
        </w:rPr>
      </w:pPr>
    </w:p>
    <w:p w14:paraId="069BE4AA" w14:textId="77777777" w:rsidR="00A407B4" w:rsidRDefault="00A407B4">
      <w:pPr>
        <w:rPr>
          <w:b/>
          <w:bCs/>
          <w:lang w:val="de-DE"/>
        </w:rPr>
      </w:pPr>
      <w:r>
        <w:rPr>
          <w:b/>
          <w:bCs/>
          <w:lang w:val="de-DE"/>
        </w:rPr>
        <w:br w:type="page"/>
      </w:r>
    </w:p>
    <w:p w14:paraId="41996EDF" w14:textId="01D2949C" w:rsidR="00FA7CDD" w:rsidRPr="00FA7CDD" w:rsidRDefault="00FA7CDD" w:rsidP="00F55651">
      <w:pPr>
        <w:ind w:firstLine="708"/>
        <w:jc w:val="both"/>
        <w:rPr>
          <w:lang w:val="de-DE"/>
        </w:rPr>
      </w:pPr>
      <w:r w:rsidRPr="00FA7CDD">
        <w:rPr>
          <w:b/>
          <w:bCs/>
          <w:lang w:val="de-DE"/>
        </w:rPr>
        <w:lastRenderedPageBreak/>
        <w:t>Art. 3</w:t>
      </w:r>
      <w:r w:rsidRPr="00FA7CDD">
        <w:rPr>
          <w:b/>
          <w:lang w:val="de-DE"/>
        </w:rPr>
        <w:t> </w:t>
      </w:r>
      <w:r w:rsidRPr="00FA7CDD">
        <w:rPr>
          <w:b/>
          <w:bCs/>
          <w:lang w:val="de-DE"/>
        </w:rPr>
        <w:t>-</w:t>
      </w:r>
      <w:r w:rsidRPr="00FA7CDD">
        <w:rPr>
          <w:lang w:val="de-DE"/>
        </w:rPr>
        <w:t xml:space="preserve"> Artikel 4</w:t>
      </w:r>
      <w:r w:rsidRPr="00FA7CDD">
        <w:rPr>
          <w:i/>
          <w:iCs/>
          <w:lang w:val="de-DE"/>
        </w:rPr>
        <w:t>bis</w:t>
      </w:r>
      <w:r w:rsidRPr="00FA7CDD">
        <w:rPr>
          <w:lang w:val="de-DE"/>
        </w:rPr>
        <w:t xml:space="preserve"> desselben Gesetzes, eingefügt durch das Gesetz vom 8. Januar 2012, ersetzt durch das Gesetz vom 26. März 2014 und abgeändert durch das Gesetz vom 30. Juli 2018, wird wie folgt abgeändert:</w:t>
      </w:r>
    </w:p>
    <w:p w14:paraId="363F3276" w14:textId="77777777" w:rsidR="00FA7CDD" w:rsidRPr="00FA7CDD" w:rsidRDefault="00FA7CDD" w:rsidP="003F088D">
      <w:pPr>
        <w:jc w:val="both"/>
        <w:rPr>
          <w:lang w:val="de-DE"/>
        </w:rPr>
      </w:pPr>
    </w:p>
    <w:p w14:paraId="317F9D5A" w14:textId="77777777" w:rsidR="00FA7CDD" w:rsidRPr="00FA7CDD" w:rsidRDefault="00FA7CDD" w:rsidP="00F55651">
      <w:pPr>
        <w:ind w:firstLine="708"/>
        <w:jc w:val="both"/>
        <w:rPr>
          <w:lang w:val="de-DE"/>
        </w:rPr>
      </w:pPr>
      <w:r w:rsidRPr="00FA7CDD">
        <w:rPr>
          <w:lang w:val="de-DE"/>
        </w:rPr>
        <w:t>1. Paragraph 1 Absatz 1 wird wie folgt abgeändert:</w:t>
      </w:r>
    </w:p>
    <w:p w14:paraId="07C4604A" w14:textId="77777777" w:rsidR="00FA7CDD" w:rsidRPr="00FA7CDD" w:rsidRDefault="00FA7CDD" w:rsidP="003F088D">
      <w:pPr>
        <w:jc w:val="both"/>
        <w:rPr>
          <w:lang w:val="de-DE"/>
        </w:rPr>
      </w:pPr>
    </w:p>
    <w:p w14:paraId="13AE9B27" w14:textId="77777777" w:rsidR="00FA7CDD" w:rsidRPr="00FA7CDD" w:rsidRDefault="00FA7CDD" w:rsidP="00F55651">
      <w:pPr>
        <w:ind w:firstLine="708"/>
        <w:jc w:val="both"/>
        <w:rPr>
          <w:lang w:val="de-DE"/>
        </w:rPr>
      </w:pPr>
      <w:r w:rsidRPr="00FA7CDD">
        <w:rPr>
          <w:i/>
          <w:lang w:val="de-DE"/>
        </w:rPr>
        <w:t>a)</w:t>
      </w:r>
      <w:r w:rsidRPr="00FA7CDD">
        <w:rPr>
          <w:lang w:val="de-DE"/>
        </w:rPr>
        <w:t> Zwischen den Wörtern "einer Elektrizitätserzeugungsanlage" und den Wörtern "oder die endgültige oder vorübergehende strukturelle Verringerung" werden die Wörter "oder einer großen Energiespeicheranlage mit einer entwickelbaren Nettoleistung von 25 MW" eingefügt.</w:t>
      </w:r>
    </w:p>
    <w:p w14:paraId="2C82D759" w14:textId="77777777" w:rsidR="00FA7CDD" w:rsidRPr="00FA7CDD" w:rsidRDefault="00FA7CDD" w:rsidP="003F088D">
      <w:pPr>
        <w:jc w:val="both"/>
        <w:rPr>
          <w:lang w:val="de-DE"/>
        </w:rPr>
      </w:pPr>
    </w:p>
    <w:p w14:paraId="328C434E" w14:textId="77777777" w:rsidR="00FA7CDD" w:rsidRPr="00FA7CDD" w:rsidRDefault="00FA7CDD" w:rsidP="00F55651">
      <w:pPr>
        <w:ind w:firstLine="708"/>
        <w:jc w:val="both"/>
        <w:rPr>
          <w:lang w:val="de-DE"/>
        </w:rPr>
      </w:pPr>
      <w:r w:rsidRPr="00FA7CDD">
        <w:rPr>
          <w:i/>
          <w:iCs/>
          <w:lang w:val="de-DE"/>
        </w:rPr>
        <w:t>b)</w:t>
      </w:r>
      <w:r w:rsidRPr="00FA7CDD">
        <w:rPr>
          <w:lang w:val="de-DE"/>
        </w:rPr>
        <w:t> Die Wörter "5 MW" werden durch die Wörter "25 MW" ersetzt.</w:t>
      </w:r>
    </w:p>
    <w:p w14:paraId="49FED63C" w14:textId="77777777" w:rsidR="00FA7CDD" w:rsidRPr="00FA7CDD" w:rsidRDefault="00FA7CDD" w:rsidP="003F088D">
      <w:pPr>
        <w:jc w:val="both"/>
        <w:rPr>
          <w:lang w:val="de-DE"/>
        </w:rPr>
      </w:pPr>
    </w:p>
    <w:p w14:paraId="506D9FE7" w14:textId="77777777" w:rsidR="00FA7CDD" w:rsidRPr="00FA7CDD" w:rsidRDefault="00FA7CDD" w:rsidP="00F55651">
      <w:pPr>
        <w:ind w:firstLine="708"/>
        <w:jc w:val="both"/>
        <w:rPr>
          <w:lang w:val="de-DE"/>
        </w:rPr>
      </w:pPr>
      <w:r w:rsidRPr="00FA7CDD">
        <w:rPr>
          <w:i/>
          <w:iCs/>
          <w:lang w:val="de-DE"/>
        </w:rPr>
        <w:t>c)</w:t>
      </w:r>
      <w:r w:rsidRPr="00FA7CDD">
        <w:rPr>
          <w:lang w:val="de-DE"/>
        </w:rPr>
        <w:t> Die Wörter "31. Juli" werden durch die Wörter "15. Januar" ersetzt.</w:t>
      </w:r>
    </w:p>
    <w:p w14:paraId="189C2E2C" w14:textId="77777777" w:rsidR="00FA7CDD" w:rsidRPr="00FA7CDD" w:rsidRDefault="00FA7CDD" w:rsidP="003F088D">
      <w:pPr>
        <w:jc w:val="both"/>
        <w:rPr>
          <w:lang w:val="de-DE"/>
        </w:rPr>
      </w:pPr>
    </w:p>
    <w:p w14:paraId="3AA40BE0" w14:textId="77777777" w:rsidR="00FA7CDD" w:rsidRPr="00FA7CDD" w:rsidRDefault="00FA7CDD" w:rsidP="00F55651">
      <w:pPr>
        <w:ind w:firstLine="708"/>
        <w:jc w:val="both"/>
        <w:rPr>
          <w:lang w:val="de-DE"/>
        </w:rPr>
      </w:pPr>
      <w:r w:rsidRPr="00FA7CDD">
        <w:rPr>
          <w:i/>
          <w:lang w:val="de-DE"/>
        </w:rPr>
        <w:t>d)</w:t>
      </w:r>
      <w:r w:rsidRPr="00FA7CDD">
        <w:rPr>
          <w:lang w:val="de-DE"/>
        </w:rPr>
        <w:t> Die Wörter "installierten Leistung" werden jeweils durch die Wörter "entwickelbaren Nettoleistung" ersetzt.</w:t>
      </w:r>
    </w:p>
    <w:p w14:paraId="42686B90" w14:textId="77777777" w:rsidR="00FA7CDD" w:rsidRPr="00FA7CDD" w:rsidRDefault="00FA7CDD" w:rsidP="003F088D">
      <w:pPr>
        <w:jc w:val="both"/>
        <w:rPr>
          <w:lang w:val="de-DE"/>
        </w:rPr>
      </w:pPr>
    </w:p>
    <w:p w14:paraId="3AF34F53" w14:textId="77777777" w:rsidR="00FA7CDD" w:rsidRPr="00FA7CDD" w:rsidRDefault="00FA7CDD" w:rsidP="00F55651">
      <w:pPr>
        <w:ind w:firstLine="708"/>
        <w:jc w:val="both"/>
        <w:rPr>
          <w:lang w:val="de-DE"/>
        </w:rPr>
      </w:pPr>
      <w:r w:rsidRPr="00FA7CDD">
        <w:rPr>
          <w:lang w:val="de-DE"/>
        </w:rPr>
        <w:t>2. Paragraph 1 Absatz 2 wird wie folgt ersetzt:</w:t>
      </w:r>
    </w:p>
    <w:p w14:paraId="2336FF17" w14:textId="77777777" w:rsidR="00FA7CDD" w:rsidRPr="00FA7CDD" w:rsidRDefault="00FA7CDD" w:rsidP="003F088D">
      <w:pPr>
        <w:jc w:val="both"/>
        <w:rPr>
          <w:lang w:val="de-DE"/>
        </w:rPr>
      </w:pPr>
    </w:p>
    <w:p w14:paraId="0FE4EA54" w14:textId="77777777" w:rsidR="00FA7CDD" w:rsidRPr="00FA7CDD" w:rsidRDefault="00FA7CDD" w:rsidP="00F55651">
      <w:pPr>
        <w:ind w:firstLine="708"/>
        <w:jc w:val="both"/>
        <w:rPr>
          <w:lang w:val="de-DE"/>
        </w:rPr>
      </w:pPr>
      <w:r w:rsidRPr="00FA7CDD">
        <w:rPr>
          <w:lang w:val="de-DE"/>
        </w:rPr>
        <w:t>"Eine vorübergehende Abschaltung oder eine vorübergehende strukturelle Verringerung der entwickelbaren Nettoleistung der in Absatz 1 erwähnten Anlagen um 25 MW oder mehr kann erst nach dem 31. März des Jahres nach dem in Absatz 1 erwähnten äußersten Notifizierungsdatum vom 15. Januar stattfinden."</w:t>
      </w:r>
    </w:p>
    <w:p w14:paraId="5BFE4B3E" w14:textId="77777777" w:rsidR="00FA7CDD" w:rsidRPr="00FA7CDD" w:rsidRDefault="00FA7CDD" w:rsidP="003F088D">
      <w:pPr>
        <w:jc w:val="both"/>
        <w:rPr>
          <w:lang w:val="de-DE"/>
        </w:rPr>
      </w:pPr>
    </w:p>
    <w:p w14:paraId="4599623D" w14:textId="77777777" w:rsidR="00FA7CDD" w:rsidRPr="00FA7CDD" w:rsidRDefault="00FA7CDD" w:rsidP="00F55651">
      <w:pPr>
        <w:ind w:firstLine="708"/>
        <w:jc w:val="both"/>
        <w:rPr>
          <w:lang w:val="de-DE"/>
        </w:rPr>
      </w:pPr>
      <w:r w:rsidRPr="00FA7CDD">
        <w:rPr>
          <w:lang w:val="de-DE"/>
        </w:rPr>
        <w:t>3. Paragraph 1 Absatz 3 wird wie folgt abgeändert:</w:t>
      </w:r>
    </w:p>
    <w:p w14:paraId="285A9A66" w14:textId="77777777" w:rsidR="00FA7CDD" w:rsidRPr="00FA7CDD" w:rsidRDefault="00FA7CDD" w:rsidP="003F088D">
      <w:pPr>
        <w:jc w:val="both"/>
        <w:rPr>
          <w:lang w:val="de-DE"/>
        </w:rPr>
      </w:pPr>
    </w:p>
    <w:p w14:paraId="36E20589" w14:textId="77777777" w:rsidR="00FA7CDD" w:rsidRPr="00FA7CDD" w:rsidRDefault="00FA7CDD" w:rsidP="00F55651">
      <w:pPr>
        <w:ind w:firstLine="708"/>
        <w:jc w:val="both"/>
        <w:rPr>
          <w:lang w:val="de-DE"/>
        </w:rPr>
      </w:pPr>
      <w:r w:rsidRPr="00FA7CDD">
        <w:rPr>
          <w:i/>
          <w:iCs/>
          <w:lang w:val="de-DE"/>
        </w:rPr>
        <w:t>a)</w:t>
      </w:r>
      <w:r w:rsidRPr="00FA7CDD">
        <w:rPr>
          <w:lang w:val="de-DE"/>
        </w:rPr>
        <w:t> Die Wörter "5 MW" werden durch die Wörter "25 MW" ersetzt.</w:t>
      </w:r>
    </w:p>
    <w:p w14:paraId="17FB2161" w14:textId="77777777" w:rsidR="00FA7CDD" w:rsidRPr="00FA7CDD" w:rsidRDefault="00FA7CDD" w:rsidP="003F088D">
      <w:pPr>
        <w:jc w:val="both"/>
        <w:rPr>
          <w:lang w:val="de-DE"/>
        </w:rPr>
      </w:pPr>
    </w:p>
    <w:p w14:paraId="183C3A17" w14:textId="77777777" w:rsidR="00FA7CDD" w:rsidRPr="00FA7CDD" w:rsidRDefault="00FA7CDD" w:rsidP="00F55651">
      <w:pPr>
        <w:ind w:firstLine="708"/>
        <w:jc w:val="both"/>
        <w:rPr>
          <w:lang w:val="de-DE"/>
        </w:rPr>
      </w:pPr>
      <w:r w:rsidRPr="00FA7CDD">
        <w:rPr>
          <w:i/>
          <w:lang w:val="de-DE"/>
        </w:rPr>
        <w:t>b) </w:t>
      </w:r>
      <w:r w:rsidRPr="00FA7CDD">
        <w:rPr>
          <w:lang w:val="de-DE"/>
        </w:rPr>
        <w:t>Die Wörter "installierten Leistung" werden durch die Wörter "entwickelbaren Nettoleistung der in Absatz 1 erwähnten Anlagen" ersetzt.</w:t>
      </w:r>
    </w:p>
    <w:p w14:paraId="598D5281" w14:textId="77777777" w:rsidR="00FA7CDD" w:rsidRPr="00FA7CDD" w:rsidRDefault="00FA7CDD" w:rsidP="003F088D">
      <w:pPr>
        <w:jc w:val="both"/>
        <w:rPr>
          <w:lang w:val="de-DE"/>
        </w:rPr>
      </w:pPr>
    </w:p>
    <w:p w14:paraId="1DA30A03" w14:textId="77777777" w:rsidR="00FA7CDD" w:rsidRPr="00FA7CDD" w:rsidRDefault="00FA7CDD" w:rsidP="00F55651">
      <w:pPr>
        <w:ind w:firstLine="708"/>
        <w:jc w:val="both"/>
        <w:rPr>
          <w:lang w:val="de-DE"/>
        </w:rPr>
      </w:pPr>
      <w:r w:rsidRPr="00FA7CDD">
        <w:rPr>
          <w:i/>
          <w:lang w:val="de-DE"/>
        </w:rPr>
        <w:t>c)</w:t>
      </w:r>
      <w:r w:rsidRPr="00FA7CDD">
        <w:rPr>
          <w:lang w:val="de-DE"/>
        </w:rPr>
        <w:t> Die Wörter "31. Oktober des Jahres nach der in Absatz 1 erwähnten Notifizierung" werden durch die Wörter "31. März des Jahres nach dem in Absatz 1 erwähnten äußersten Notifizierungsdatum vom 15. Januar" ersetzt.</w:t>
      </w:r>
    </w:p>
    <w:p w14:paraId="12C3E531" w14:textId="77777777" w:rsidR="00FA7CDD" w:rsidRPr="00FA7CDD" w:rsidRDefault="00FA7CDD" w:rsidP="003F088D">
      <w:pPr>
        <w:jc w:val="both"/>
        <w:rPr>
          <w:lang w:val="de-DE"/>
        </w:rPr>
      </w:pPr>
    </w:p>
    <w:p w14:paraId="003C42F3" w14:textId="77777777" w:rsidR="00FA7CDD" w:rsidRPr="00FA7CDD" w:rsidRDefault="00FA7CDD" w:rsidP="00F55651">
      <w:pPr>
        <w:ind w:firstLine="708"/>
        <w:jc w:val="both"/>
        <w:rPr>
          <w:lang w:val="de-DE"/>
        </w:rPr>
      </w:pPr>
      <w:r w:rsidRPr="00FA7CDD">
        <w:rPr>
          <w:i/>
          <w:iCs/>
          <w:lang w:val="de-DE"/>
        </w:rPr>
        <w:t>d)</w:t>
      </w:r>
      <w:r w:rsidRPr="00FA7CDD">
        <w:rPr>
          <w:lang w:val="de-DE"/>
        </w:rPr>
        <w:t> Das Wort "Elektrizitätserzeugungsanlage" wird durch das Wort "Anlage" ersetzt.</w:t>
      </w:r>
    </w:p>
    <w:p w14:paraId="22E115F5" w14:textId="77777777" w:rsidR="00FA7CDD" w:rsidRPr="00FA7CDD" w:rsidRDefault="00FA7CDD" w:rsidP="00F55651">
      <w:pPr>
        <w:jc w:val="both"/>
        <w:rPr>
          <w:lang w:val="de-DE"/>
        </w:rPr>
      </w:pPr>
    </w:p>
    <w:p w14:paraId="30141BE4" w14:textId="77777777" w:rsidR="00FA7CDD" w:rsidRPr="00FA7CDD" w:rsidRDefault="00FA7CDD" w:rsidP="00F55651">
      <w:pPr>
        <w:ind w:firstLine="708"/>
        <w:jc w:val="both"/>
        <w:rPr>
          <w:lang w:val="de-DE"/>
        </w:rPr>
      </w:pPr>
      <w:r w:rsidRPr="00FA7CDD">
        <w:rPr>
          <w:i/>
          <w:lang w:val="de-DE"/>
        </w:rPr>
        <w:t>e)</w:t>
      </w:r>
      <w:r w:rsidRPr="00FA7CDD">
        <w:rPr>
          <w:lang w:val="de-DE"/>
        </w:rPr>
        <w:t> Die Wörter "Elektrizität zu erzeugen," werden durch die Wörter "Elektrizität in ein Netz wie in Artikel 2 Absatz 2 Nr. 12 des Europäischen Netzkodex RfG erwähnt einzuspeisen," ersetzt.</w:t>
      </w:r>
    </w:p>
    <w:p w14:paraId="0E7ED16C" w14:textId="77777777" w:rsidR="00FA7CDD" w:rsidRPr="00FA7CDD" w:rsidRDefault="00FA7CDD" w:rsidP="003F088D">
      <w:pPr>
        <w:jc w:val="both"/>
        <w:rPr>
          <w:lang w:val="de-DE"/>
        </w:rPr>
      </w:pPr>
    </w:p>
    <w:p w14:paraId="3234DCAD" w14:textId="77777777" w:rsidR="00FA7CDD" w:rsidRPr="00FA7CDD" w:rsidRDefault="00FA7CDD" w:rsidP="00F55651">
      <w:pPr>
        <w:ind w:firstLine="708"/>
        <w:jc w:val="both"/>
        <w:rPr>
          <w:lang w:val="de-DE"/>
        </w:rPr>
      </w:pPr>
      <w:r w:rsidRPr="00FA7CDD">
        <w:rPr>
          <w:i/>
          <w:lang w:val="de-DE"/>
        </w:rPr>
        <w:t>f)</w:t>
      </w:r>
      <w:r w:rsidRPr="00FA7CDD">
        <w:rPr>
          <w:lang w:val="de-DE"/>
        </w:rPr>
        <w:t> Die Wörter "unbeschadet der Bereitstellung der strategischen Reserve gemäß Kapitel 2</w:t>
      </w:r>
      <w:r w:rsidRPr="00FA7CDD">
        <w:rPr>
          <w:i/>
          <w:iCs/>
          <w:lang w:val="de-DE"/>
        </w:rPr>
        <w:t>bis</w:t>
      </w:r>
      <w:r w:rsidRPr="00FA7CDD">
        <w:rPr>
          <w:lang w:val="de-DE"/>
        </w:rPr>
        <w:t xml:space="preserve"> und" werden aufgehoben.</w:t>
      </w:r>
    </w:p>
    <w:p w14:paraId="3102946B" w14:textId="77777777" w:rsidR="00FA7CDD" w:rsidRPr="00FA7CDD" w:rsidRDefault="00FA7CDD" w:rsidP="003F088D">
      <w:pPr>
        <w:jc w:val="both"/>
        <w:rPr>
          <w:lang w:val="de-DE"/>
        </w:rPr>
      </w:pPr>
    </w:p>
    <w:p w14:paraId="4B048FDB" w14:textId="77777777" w:rsidR="00FA7CDD" w:rsidRPr="00FA7CDD" w:rsidRDefault="00FA7CDD" w:rsidP="00F55651">
      <w:pPr>
        <w:ind w:firstLine="708"/>
        <w:jc w:val="both"/>
        <w:rPr>
          <w:lang w:val="de-DE"/>
        </w:rPr>
      </w:pPr>
      <w:r w:rsidRPr="00FA7CDD">
        <w:rPr>
          <w:lang w:val="de-DE"/>
        </w:rPr>
        <w:t>4. In § 1 werden zwischen Absatz 3 und Absatz 4 zwei Absätze mit folgendem Wortlaut eingefügt:</w:t>
      </w:r>
    </w:p>
    <w:p w14:paraId="090FAD3D" w14:textId="77777777" w:rsidR="00FA7CDD" w:rsidRPr="00FA7CDD" w:rsidRDefault="00FA7CDD" w:rsidP="003F088D">
      <w:pPr>
        <w:jc w:val="both"/>
        <w:rPr>
          <w:lang w:val="de-DE"/>
        </w:rPr>
      </w:pPr>
    </w:p>
    <w:p w14:paraId="3975A71F" w14:textId="77777777" w:rsidR="00FA7CDD" w:rsidRPr="00FA7CDD" w:rsidRDefault="00FA7CDD" w:rsidP="000A4BC2">
      <w:pPr>
        <w:ind w:firstLine="708"/>
        <w:jc w:val="both"/>
        <w:rPr>
          <w:lang w:val="de-DE"/>
        </w:rPr>
      </w:pPr>
      <w:r w:rsidRPr="00FA7CDD">
        <w:rPr>
          <w:lang w:val="de-DE"/>
        </w:rPr>
        <w:t>"In Abweichung von den Absätzen 1 bis 3 kann eine Anlage wie in Absatz 1 erwähnt, für die in Bezug auf diese Leistung gemäß Artikel 7</w:t>
      </w:r>
      <w:r w:rsidRPr="00FA7CDD">
        <w:rPr>
          <w:i/>
          <w:lang w:val="de-DE"/>
        </w:rPr>
        <w:t>undecies</w:t>
      </w:r>
      <w:r w:rsidRPr="00FA7CDD">
        <w:rPr>
          <w:lang w:val="de-DE"/>
        </w:rPr>
        <w:t xml:space="preserve"> § 8 Absatz 2 eine Verpflichtung besteht, für eine Auktion ein Präqualifikationsdossier einzureichen, nur dann abgeschaltet </w:t>
      </w:r>
      <w:r w:rsidRPr="00FA7CDD">
        <w:rPr>
          <w:lang w:val="de-DE"/>
        </w:rPr>
        <w:lastRenderedPageBreak/>
        <w:t>werden beziehungsweise kann die entwickelbare Nettoleistung nur dann strukturell um 25 MW oder mehr verringert werden, wenn dies spätestens am 15. Januar zwei Jahre vor dem tatsächlichen Datum der Abschaltung oder der strukturellen Verringerung der entwickelbaren Nettoleistung dem Minister, der Generaldirektion Energie, der Kommission und dem Netzbetreiber notifiziert worden ist. Die Abschaltung oder die strukturelle Verringerung der entwickelbaren Nettoleistung kann erst nach dem 31. März zwei Jahre nach dem im ersten Satz erwähnten äußersten Notifizierungsdatum vom 15. Januar erfolgen.</w:t>
      </w:r>
    </w:p>
    <w:p w14:paraId="71991F4F" w14:textId="77777777" w:rsidR="00FA7CDD" w:rsidRPr="00FA7CDD" w:rsidRDefault="00FA7CDD" w:rsidP="003F088D">
      <w:pPr>
        <w:jc w:val="both"/>
        <w:rPr>
          <w:lang w:val="de-DE"/>
        </w:rPr>
      </w:pPr>
    </w:p>
    <w:p w14:paraId="1A530BBE" w14:textId="77777777" w:rsidR="00FA7CDD" w:rsidRPr="00FA7CDD" w:rsidRDefault="00FA7CDD" w:rsidP="000A4BC2">
      <w:pPr>
        <w:ind w:firstLine="708"/>
        <w:jc w:val="both"/>
        <w:rPr>
          <w:lang w:val="de-DE"/>
        </w:rPr>
      </w:pPr>
      <w:r w:rsidRPr="00FA7CDD">
        <w:rPr>
          <w:lang w:val="de-DE"/>
        </w:rPr>
        <w:t>In Abweichung von den Absätzen 1 bis 4 kann eine Anlage wie in den Absätzen 1 und 4 erwähnt nach Abgabe eines Gebots im Rahmen einer Auktion, die gemäß einer Anweisung wie in Artikel 7</w:t>
      </w:r>
      <w:r w:rsidRPr="00FA7CDD">
        <w:rPr>
          <w:i/>
          <w:lang w:val="de-DE"/>
        </w:rPr>
        <w:t xml:space="preserve">undecies </w:t>
      </w:r>
      <w:r w:rsidRPr="00FA7CDD">
        <w:rPr>
          <w:lang w:val="de-DE"/>
        </w:rPr>
        <w:t>§ 6 erwähnt zwei Jahre oder ein Jahr vor einem Kapazitätsbereitstellungs</w:t>
      </w:r>
      <w:r w:rsidRPr="00FA7CDD">
        <w:rPr>
          <w:lang w:val="de-DE"/>
        </w:rPr>
        <w:softHyphen/>
        <w:t>zeitraum organisiert wird, nach dem 31. März des Jahres, in dem der Kapazitätsbereitstellungs</w:t>
      </w:r>
      <w:r w:rsidRPr="00FA7CDD">
        <w:rPr>
          <w:lang w:val="de-DE"/>
        </w:rPr>
        <w:softHyphen/>
        <w:t>zeitraum beginnt, auf den sich die Auktion bezieht, bei der das Gebot nicht gewählt worden ist, abgeschaltet werden beziehungsweise kann die entwickelbare Nettoleistung strukturell um 25 MW oder mehr verringert werden, wenn dies spätestens am 15. Januar desselben Jahres dem Minister, der Generaldirektion Energie, der Kommission und dem Netzbetreiber notifiziert worden ist."</w:t>
      </w:r>
    </w:p>
    <w:p w14:paraId="7EF63D2E" w14:textId="77777777" w:rsidR="00FA7CDD" w:rsidRPr="00FA7CDD" w:rsidRDefault="00FA7CDD" w:rsidP="000A4BC2">
      <w:pPr>
        <w:jc w:val="both"/>
        <w:rPr>
          <w:lang w:val="de-DE"/>
        </w:rPr>
      </w:pPr>
    </w:p>
    <w:p w14:paraId="479600A7" w14:textId="77777777" w:rsidR="00FA7CDD" w:rsidRPr="00FA7CDD" w:rsidRDefault="00FA7CDD" w:rsidP="000A4BC2">
      <w:pPr>
        <w:ind w:firstLine="708"/>
        <w:jc w:val="both"/>
        <w:rPr>
          <w:lang w:val="de-DE"/>
        </w:rPr>
      </w:pPr>
      <w:r w:rsidRPr="00FA7CDD">
        <w:rPr>
          <w:lang w:val="de-DE"/>
        </w:rPr>
        <w:t>5. In § 1 früherer Absatz 4, der Absatz 6 wird, werden die Wörter "und 3" durch die Wörter "bis 5" ersetzt.</w:t>
      </w:r>
    </w:p>
    <w:p w14:paraId="60A3D2B8" w14:textId="77777777" w:rsidR="00FA7CDD" w:rsidRPr="00FA7CDD" w:rsidRDefault="00FA7CDD" w:rsidP="003F088D">
      <w:pPr>
        <w:jc w:val="both"/>
        <w:rPr>
          <w:lang w:val="de-DE"/>
        </w:rPr>
      </w:pPr>
    </w:p>
    <w:p w14:paraId="07D7C4B3" w14:textId="77777777" w:rsidR="00FA7CDD" w:rsidRPr="00FA7CDD" w:rsidRDefault="00FA7CDD" w:rsidP="000A4BC2">
      <w:pPr>
        <w:ind w:firstLine="708"/>
        <w:jc w:val="both"/>
        <w:rPr>
          <w:lang w:val="de-DE"/>
        </w:rPr>
      </w:pPr>
      <w:r w:rsidRPr="00FA7CDD">
        <w:rPr>
          <w:lang w:val="de-DE"/>
        </w:rPr>
        <w:t>6. Paragraph 1 früherer Absatz 5, der Absatz 7 wird, wird wie folgt abgeändert:</w:t>
      </w:r>
    </w:p>
    <w:p w14:paraId="7BA1B10F" w14:textId="77777777" w:rsidR="00FA7CDD" w:rsidRPr="00FA7CDD" w:rsidRDefault="00FA7CDD" w:rsidP="003F088D">
      <w:pPr>
        <w:jc w:val="both"/>
        <w:rPr>
          <w:lang w:val="de-DE"/>
        </w:rPr>
      </w:pPr>
    </w:p>
    <w:p w14:paraId="051288D6" w14:textId="77777777" w:rsidR="00FA7CDD" w:rsidRPr="00FA7CDD" w:rsidRDefault="00FA7CDD" w:rsidP="000A4BC2">
      <w:pPr>
        <w:ind w:firstLine="708"/>
        <w:jc w:val="both"/>
        <w:rPr>
          <w:lang w:val="de-DE"/>
        </w:rPr>
      </w:pPr>
      <w:r w:rsidRPr="00FA7CDD">
        <w:rPr>
          <w:i/>
          <w:iCs/>
          <w:lang w:val="de-DE"/>
        </w:rPr>
        <w:t>a)</w:t>
      </w:r>
      <w:r w:rsidRPr="00FA7CDD">
        <w:rPr>
          <w:lang w:val="de-DE"/>
        </w:rPr>
        <w:t> Die Wörter "5 MW" werden jeweils durch die Wörter "25 MW" ersetzt.</w:t>
      </w:r>
    </w:p>
    <w:p w14:paraId="33181AF0" w14:textId="77777777" w:rsidR="00FA7CDD" w:rsidRPr="00FA7CDD" w:rsidRDefault="00FA7CDD" w:rsidP="003F088D">
      <w:pPr>
        <w:jc w:val="both"/>
        <w:rPr>
          <w:lang w:val="de-DE"/>
        </w:rPr>
      </w:pPr>
    </w:p>
    <w:p w14:paraId="3ECE2E92" w14:textId="77777777" w:rsidR="00FA7CDD" w:rsidRPr="00FA7CDD" w:rsidRDefault="00FA7CDD" w:rsidP="000A4BC2">
      <w:pPr>
        <w:ind w:firstLine="708"/>
        <w:jc w:val="both"/>
        <w:rPr>
          <w:lang w:val="de-DE"/>
        </w:rPr>
      </w:pPr>
      <w:r w:rsidRPr="00FA7CDD">
        <w:rPr>
          <w:i/>
          <w:lang w:val="de-DE"/>
        </w:rPr>
        <w:t>b)</w:t>
      </w:r>
      <w:r w:rsidRPr="00FA7CDD">
        <w:rPr>
          <w:lang w:val="de-DE"/>
        </w:rPr>
        <w:t> Die Wörter "Verringerung der installierten Leistung" werden durch die Wörter "Verringerung der entwickelbaren Nettoleistung" ersetzt.</w:t>
      </w:r>
    </w:p>
    <w:p w14:paraId="06DD7886" w14:textId="77777777" w:rsidR="00FA7CDD" w:rsidRPr="00FA7CDD" w:rsidRDefault="00FA7CDD" w:rsidP="003F088D">
      <w:pPr>
        <w:jc w:val="both"/>
        <w:rPr>
          <w:lang w:val="de-DE"/>
        </w:rPr>
      </w:pPr>
    </w:p>
    <w:p w14:paraId="79656C37" w14:textId="77777777" w:rsidR="00FA7CDD" w:rsidRPr="00FA7CDD" w:rsidRDefault="00FA7CDD" w:rsidP="000A4BC2">
      <w:pPr>
        <w:ind w:firstLine="708"/>
        <w:jc w:val="both"/>
        <w:rPr>
          <w:lang w:val="de-DE"/>
        </w:rPr>
      </w:pPr>
      <w:r w:rsidRPr="00FA7CDD">
        <w:rPr>
          <w:i/>
          <w:lang w:val="de-DE"/>
        </w:rPr>
        <w:t>c)</w:t>
      </w:r>
      <w:r w:rsidRPr="00FA7CDD">
        <w:rPr>
          <w:lang w:val="de-DE"/>
        </w:rPr>
        <w:t> Zwischen den Wörtern "für alle Elektrizitätserzeugungsanlagen" und den Wörtern "mit einer installierten Leistung" werden die Wörter "oder großen Energiespeicheranlagen" eingefügt.</w:t>
      </w:r>
    </w:p>
    <w:p w14:paraId="42F57B62" w14:textId="77777777" w:rsidR="00FA7CDD" w:rsidRPr="00FA7CDD" w:rsidRDefault="00FA7CDD" w:rsidP="003F088D">
      <w:pPr>
        <w:jc w:val="both"/>
        <w:rPr>
          <w:lang w:val="de-DE"/>
        </w:rPr>
      </w:pPr>
    </w:p>
    <w:p w14:paraId="5E8B2CC0" w14:textId="77777777" w:rsidR="00FA7CDD" w:rsidRPr="00FA7CDD" w:rsidRDefault="00FA7CDD" w:rsidP="000A4BC2">
      <w:pPr>
        <w:ind w:firstLine="708"/>
        <w:jc w:val="both"/>
        <w:rPr>
          <w:lang w:val="de-DE"/>
        </w:rPr>
      </w:pPr>
      <w:r w:rsidRPr="00FA7CDD">
        <w:rPr>
          <w:i/>
          <w:lang w:val="de-DE"/>
        </w:rPr>
        <w:t>d)</w:t>
      </w:r>
      <w:r w:rsidRPr="00FA7CDD">
        <w:rPr>
          <w:lang w:val="de-DE"/>
        </w:rPr>
        <w:t> Die Wörter "mit einer installierten Leistung" werden durch die Wörter "mit einer entwickelbaren Nettoleistung" ersetzt.</w:t>
      </w:r>
    </w:p>
    <w:p w14:paraId="1C40ACE6" w14:textId="77777777" w:rsidR="00FA7CDD" w:rsidRPr="00FA7CDD" w:rsidRDefault="00FA7CDD" w:rsidP="003F088D">
      <w:pPr>
        <w:jc w:val="both"/>
        <w:rPr>
          <w:lang w:val="de-DE"/>
        </w:rPr>
      </w:pPr>
    </w:p>
    <w:p w14:paraId="7835C3A6" w14:textId="77777777" w:rsidR="00FA7CDD" w:rsidRPr="00FA7CDD" w:rsidRDefault="00FA7CDD" w:rsidP="000A4BC2">
      <w:pPr>
        <w:ind w:firstLine="708"/>
        <w:jc w:val="both"/>
        <w:rPr>
          <w:lang w:val="de-DE"/>
        </w:rPr>
      </w:pPr>
      <w:r w:rsidRPr="00FA7CDD">
        <w:rPr>
          <w:lang w:val="de-DE"/>
        </w:rPr>
        <w:t>7. Paragraph 1</w:t>
      </w:r>
      <w:r w:rsidRPr="00FA7CDD">
        <w:rPr>
          <w:i/>
          <w:iCs/>
          <w:lang w:val="de-DE"/>
        </w:rPr>
        <w:t>bis</w:t>
      </w:r>
      <w:r w:rsidRPr="00FA7CDD">
        <w:rPr>
          <w:lang w:val="de-DE"/>
        </w:rPr>
        <w:t xml:space="preserve"> wird wie folgt abgeändert:</w:t>
      </w:r>
    </w:p>
    <w:p w14:paraId="419FBE2D" w14:textId="77777777" w:rsidR="00FA7CDD" w:rsidRPr="00FA7CDD" w:rsidRDefault="00FA7CDD" w:rsidP="000A4BC2">
      <w:pPr>
        <w:jc w:val="both"/>
        <w:rPr>
          <w:lang w:val="de-DE"/>
        </w:rPr>
      </w:pPr>
    </w:p>
    <w:p w14:paraId="284F9C64" w14:textId="77777777" w:rsidR="00FA7CDD" w:rsidRPr="00FA7CDD" w:rsidRDefault="00FA7CDD" w:rsidP="000A4BC2">
      <w:pPr>
        <w:ind w:firstLine="708"/>
        <w:jc w:val="both"/>
        <w:rPr>
          <w:lang w:val="de-DE"/>
        </w:rPr>
      </w:pPr>
      <w:r w:rsidRPr="00FA7CDD">
        <w:rPr>
          <w:i/>
          <w:iCs/>
          <w:lang w:val="de-DE"/>
        </w:rPr>
        <w:t>a)</w:t>
      </w:r>
      <w:r w:rsidRPr="00FA7CDD">
        <w:rPr>
          <w:lang w:val="de-DE"/>
        </w:rPr>
        <w:t> Die Wörter "5 MW" werden jeweils durch die Wörter "25 MW" ersetzt.</w:t>
      </w:r>
    </w:p>
    <w:p w14:paraId="112F6C37" w14:textId="77777777" w:rsidR="00FA7CDD" w:rsidRPr="00FA7CDD" w:rsidRDefault="00FA7CDD" w:rsidP="003F088D">
      <w:pPr>
        <w:jc w:val="both"/>
        <w:rPr>
          <w:lang w:val="de-DE"/>
        </w:rPr>
      </w:pPr>
    </w:p>
    <w:p w14:paraId="6357432F" w14:textId="77777777" w:rsidR="00FA7CDD" w:rsidRPr="00FA7CDD" w:rsidRDefault="00FA7CDD" w:rsidP="00B82D16">
      <w:pPr>
        <w:ind w:firstLine="708"/>
        <w:jc w:val="both"/>
        <w:rPr>
          <w:lang w:val="de-DE"/>
        </w:rPr>
      </w:pPr>
      <w:r w:rsidRPr="00FA7CDD">
        <w:rPr>
          <w:i/>
          <w:lang w:val="de-DE"/>
        </w:rPr>
        <w:t>b)</w:t>
      </w:r>
      <w:r w:rsidRPr="00FA7CDD">
        <w:rPr>
          <w:lang w:val="de-DE"/>
        </w:rPr>
        <w:t> In Absatz 1 werden zwischen den Wörtern "Der Betreiber einer Erzeugungsanlage" und den Wörtern "kann nicht auf" die Wörter "oder einer großen Energiespeicheranlage" eingefügt.</w:t>
      </w:r>
    </w:p>
    <w:p w14:paraId="25B94DAC" w14:textId="77777777" w:rsidR="00FA7CDD" w:rsidRPr="00FA7CDD" w:rsidRDefault="00FA7CDD" w:rsidP="003F088D">
      <w:pPr>
        <w:jc w:val="both"/>
        <w:rPr>
          <w:lang w:val="de-DE"/>
        </w:rPr>
      </w:pPr>
    </w:p>
    <w:p w14:paraId="50E59307" w14:textId="77777777" w:rsidR="00FA7CDD" w:rsidRPr="00FA7CDD" w:rsidRDefault="00FA7CDD" w:rsidP="00B82D16">
      <w:pPr>
        <w:ind w:firstLine="708"/>
        <w:jc w:val="both"/>
        <w:rPr>
          <w:lang w:val="de-DE"/>
        </w:rPr>
      </w:pPr>
      <w:r w:rsidRPr="00FA7CDD">
        <w:rPr>
          <w:i/>
          <w:lang w:val="de-DE"/>
        </w:rPr>
        <w:t>c)</w:t>
      </w:r>
      <w:r w:rsidRPr="00FA7CDD">
        <w:rPr>
          <w:lang w:val="de-DE"/>
        </w:rPr>
        <w:t> In Absatz 1 werden die Wörter "installierten Leistung" durch die Wörter "entwickelbaren Nettoleistung" ersetzt.</w:t>
      </w:r>
    </w:p>
    <w:p w14:paraId="124661B1" w14:textId="77777777" w:rsidR="00FA7CDD" w:rsidRPr="00FA7CDD" w:rsidRDefault="00FA7CDD" w:rsidP="003F088D">
      <w:pPr>
        <w:jc w:val="both"/>
        <w:rPr>
          <w:lang w:val="de-DE"/>
        </w:rPr>
      </w:pPr>
    </w:p>
    <w:p w14:paraId="311E773A" w14:textId="77777777" w:rsidR="00FA7CDD" w:rsidRPr="00FA7CDD" w:rsidRDefault="00FA7CDD" w:rsidP="00B82D16">
      <w:pPr>
        <w:ind w:firstLine="708"/>
        <w:jc w:val="both"/>
        <w:rPr>
          <w:lang w:val="de-DE"/>
        </w:rPr>
      </w:pPr>
      <w:r w:rsidRPr="00FA7CDD">
        <w:rPr>
          <w:i/>
          <w:iCs/>
          <w:lang w:val="de-DE"/>
        </w:rPr>
        <w:t>d)</w:t>
      </w:r>
      <w:r w:rsidRPr="00FA7CDD">
        <w:rPr>
          <w:lang w:val="de-DE"/>
        </w:rPr>
        <w:t> In Absatz 2 werden die Wörter "installierten Leistung" durch die Wörter "entwickelbaren Nettoleistung" ersetzt.</w:t>
      </w:r>
    </w:p>
    <w:p w14:paraId="78D0C130" w14:textId="77777777" w:rsidR="00FA7CDD" w:rsidRPr="00FA7CDD" w:rsidRDefault="00FA7CDD" w:rsidP="00B82D16">
      <w:pPr>
        <w:jc w:val="both"/>
        <w:rPr>
          <w:lang w:val="de-DE"/>
        </w:rPr>
      </w:pPr>
    </w:p>
    <w:p w14:paraId="7B903576" w14:textId="77777777" w:rsidR="00FA7CDD" w:rsidRPr="00FA7CDD" w:rsidRDefault="00FA7CDD" w:rsidP="00B82D16">
      <w:pPr>
        <w:ind w:firstLine="708"/>
        <w:jc w:val="both"/>
        <w:rPr>
          <w:lang w:val="de-DE"/>
        </w:rPr>
      </w:pPr>
      <w:r w:rsidRPr="00FA7CDD">
        <w:rPr>
          <w:i/>
          <w:lang w:val="de-DE"/>
        </w:rPr>
        <w:lastRenderedPageBreak/>
        <w:t>e)</w:t>
      </w:r>
      <w:r w:rsidRPr="00FA7CDD">
        <w:rPr>
          <w:lang w:val="de-DE"/>
        </w:rPr>
        <w:t> In Absatz 2 werden die Wörter "der in Artikel 7</w:t>
      </w:r>
      <w:r w:rsidRPr="00FA7CDD">
        <w:rPr>
          <w:i/>
          <w:iCs/>
          <w:lang w:val="de-DE"/>
        </w:rPr>
        <w:t>septies</w:t>
      </w:r>
      <w:r w:rsidRPr="00FA7CDD">
        <w:rPr>
          <w:lang w:val="de-DE"/>
        </w:rPr>
        <w:t xml:space="preserve"> erwähnten Funktionsregeln der strategischen Reserve" durch die Wörter "der in Artikel 7</w:t>
      </w:r>
      <w:r w:rsidRPr="00FA7CDD">
        <w:rPr>
          <w:i/>
          <w:lang w:val="de-DE"/>
        </w:rPr>
        <w:t>undecies</w:t>
      </w:r>
      <w:r w:rsidRPr="00FA7CDD">
        <w:rPr>
          <w:lang w:val="de-DE"/>
        </w:rPr>
        <w:t xml:space="preserve"> erwähnten Funktionsregeln des Kapazitätsmechanismus" ersetzt.</w:t>
      </w:r>
    </w:p>
    <w:p w14:paraId="665FE6C7" w14:textId="77777777" w:rsidR="00FA7CDD" w:rsidRPr="00FA7CDD" w:rsidRDefault="00FA7CDD" w:rsidP="003F088D">
      <w:pPr>
        <w:jc w:val="both"/>
        <w:rPr>
          <w:lang w:val="de-DE"/>
        </w:rPr>
      </w:pPr>
    </w:p>
    <w:p w14:paraId="08254453" w14:textId="77777777" w:rsidR="00FA7CDD" w:rsidRPr="00FA7CDD" w:rsidRDefault="00FA7CDD" w:rsidP="00D26417">
      <w:pPr>
        <w:ind w:firstLine="708"/>
        <w:jc w:val="both"/>
        <w:rPr>
          <w:lang w:val="de-DE"/>
        </w:rPr>
      </w:pPr>
      <w:r w:rsidRPr="00FA7CDD">
        <w:rPr>
          <w:i/>
          <w:lang w:val="de-DE"/>
        </w:rPr>
        <w:t>f)</w:t>
      </w:r>
      <w:r w:rsidRPr="00FA7CDD">
        <w:rPr>
          <w:lang w:val="de-DE"/>
        </w:rPr>
        <w:t> In Absatz 3 werden die Wörter "dem 1. November und dem 1. Juli" durch die Wörter "dem 1. April und dem 31. August" ersetzt.</w:t>
      </w:r>
    </w:p>
    <w:p w14:paraId="18BAEA70" w14:textId="77777777" w:rsidR="00FA7CDD" w:rsidRPr="00FA7CDD" w:rsidRDefault="00FA7CDD" w:rsidP="003F088D">
      <w:pPr>
        <w:jc w:val="both"/>
        <w:rPr>
          <w:lang w:val="de-DE"/>
        </w:rPr>
      </w:pPr>
    </w:p>
    <w:p w14:paraId="55C08CB3" w14:textId="77777777" w:rsidR="00FA7CDD" w:rsidRPr="00FA7CDD" w:rsidRDefault="00FA7CDD" w:rsidP="00D26417">
      <w:pPr>
        <w:ind w:firstLine="708"/>
        <w:jc w:val="both"/>
        <w:rPr>
          <w:lang w:val="de-DE"/>
        </w:rPr>
      </w:pPr>
      <w:r w:rsidRPr="00FA7CDD">
        <w:rPr>
          <w:i/>
          <w:iCs/>
          <w:lang w:val="de-DE"/>
        </w:rPr>
        <w:t>g)</w:t>
      </w:r>
      <w:r w:rsidRPr="00FA7CDD">
        <w:rPr>
          <w:lang w:val="de-DE"/>
        </w:rPr>
        <w:t> In Absatz 3 werden die Wörter ", es sei denn, die betreffende Erzeugungsanlage ist zum Zeitpunkt der Notifizierung Teil der strategischen Reserve; in diesem Fall wird die Notifizierung am 1. November nach der Winterzeit wirksam, für die die Beteiligung an der strategischen Reserve vertraglich vereinbart worden ist" aufgehoben.</w:t>
      </w:r>
    </w:p>
    <w:p w14:paraId="56E289D7" w14:textId="77777777" w:rsidR="00FA7CDD" w:rsidRPr="00FA7CDD" w:rsidRDefault="00FA7CDD" w:rsidP="003F088D">
      <w:pPr>
        <w:jc w:val="both"/>
        <w:rPr>
          <w:lang w:val="de-DE"/>
        </w:rPr>
      </w:pPr>
    </w:p>
    <w:p w14:paraId="4BCEDCA3" w14:textId="77777777" w:rsidR="00FA7CDD" w:rsidRPr="00FA7CDD" w:rsidRDefault="00FA7CDD" w:rsidP="00D26417">
      <w:pPr>
        <w:ind w:firstLine="708"/>
        <w:jc w:val="both"/>
        <w:rPr>
          <w:lang w:val="de-DE"/>
        </w:rPr>
      </w:pPr>
      <w:r w:rsidRPr="00FA7CDD">
        <w:rPr>
          <w:i/>
          <w:lang w:val="de-DE"/>
        </w:rPr>
        <w:t>h)</w:t>
      </w:r>
      <w:r w:rsidRPr="00FA7CDD">
        <w:rPr>
          <w:lang w:val="de-DE"/>
        </w:rPr>
        <w:t> In Absatz 4 werden die Wörter "dem 2. Juli und dem 31. Oktober" durch die Wörter "dem 1. September und dem 31. März" ersetzt.</w:t>
      </w:r>
    </w:p>
    <w:p w14:paraId="59F349C2" w14:textId="77777777" w:rsidR="00FA7CDD" w:rsidRPr="00FA7CDD" w:rsidRDefault="00FA7CDD" w:rsidP="003F088D">
      <w:pPr>
        <w:jc w:val="both"/>
        <w:rPr>
          <w:lang w:val="de-DE"/>
        </w:rPr>
      </w:pPr>
    </w:p>
    <w:p w14:paraId="65616A92" w14:textId="77777777" w:rsidR="00FA7CDD" w:rsidRPr="00FA7CDD" w:rsidRDefault="00FA7CDD" w:rsidP="00D26417">
      <w:pPr>
        <w:ind w:firstLine="708"/>
        <w:jc w:val="both"/>
        <w:rPr>
          <w:lang w:val="de-DE"/>
        </w:rPr>
      </w:pPr>
      <w:r w:rsidRPr="00FA7CDD">
        <w:rPr>
          <w:i/>
          <w:lang w:val="de-DE"/>
        </w:rPr>
        <w:t>i)</w:t>
      </w:r>
      <w:r w:rsidRPr="00FA7CDD">
        <w:rPr>
          <w:lang w:val="de-DE"/>
        </w:rPr>
        <w:t> In Absatz 4 werden die Wörter "wirksam, es sei denn, die betreffende Erzeugungsanlage ist in der folgenden Winterzeit Teil der strategischen Reserve; in diesem Fall wird die Notifizierung am 1. November nach der Winterzeit wirksam, für die die Beteiligung an der strategischen Reserve vertraglich vereinbart worden ist" durch die Wörter "oder am zehnten Werktag nach der Notifizierung wirksam, wenn dieses Datum später liegt, es sei denn, der Minister beschließt nach Stellungnahme der Generaldirektion Energie und des Netzbetreibers, dass die in Absatz 2 erwähnte Notifizierung zur Gewährleistung der Versorgungssicherheit an einem von ihm festgelegten Datum wirksam werden muss" ersetzt.</w:t>
      </w:r>
    </w:p>
    <w:p w14:paraId="65424DBC" w14:textId="77777777" w:rsidR="00FA7CDD" w:rsidRPr="00FA7CDD" w:rsidRDefault="00FA7CDD" w:rsidP="003F088D">
      <w:pPr>
        <w:jc w:val="both"/>
        <w:rPr>
          <w:lang w:val="de-DE"/>
        </w:rPr>
      </w:pPr>
    </w:p>
    <w:p w14:paraId="3BAD1850" w14:textId="77777777" w:rsidR="00FA7CDD" w:rsidRPr="00FA7CDD" w:rsidRDefault="00FA7CDD" w:rsidP="00D26417">
      <w:pPr>
        <w:ind w:firstLine="708"/>
        <w:jc w:val="both"/>
        <w:rPr>
          <w:lang w:val="de-DE"/>
        </w:rPr>
      </w:pPr>
      <w:r w:rsidRPr="00FA7CDD">
        <w:rPr>
          <w:lang w:val="de-DE"/>
        </w:rPr>
        <w:t>8. Paragraph 2 Absatz 1 wird wie folgt abgeändert:</w:t>
      </w:r>
    </w:p>
    <w:p w14:paraId="7A8A87EE" w14:textId="77777777" w:rsidR="00FA7CDD" w:rsidRPr="00FA7CDD" w:rsidRDefault="00FA7CDD" w:rsidP="003F088D">
      <w:pPr>
        <w:jc w:val="both"/>
        <w:rPr>
          <w:lang w:val="de-DE"/>
        </w:rPr>
      </w:pPr>
    </w:p>
    <w:p w14:paraId="2F8DB19E" w14:textId="77777777" w:rsidR="00FA7CDD" w:rsidRPr="00FA7CDD" w:rsidRDefault="00FA7CDD" w:rsidP="00D26417">
      <w:pPr>
        <w:ind w:firstLine="708"/>
        <w:jc w:val="both"/>
        <w:rPr>
          <w:lang w:val="de-DE"/>
        </w:rPr>
      </w:pPr>
      <w:r w:rsidRPr="00FA7CDD">
        <w:rPr>
          <w:i/>
          <w:lang w:val="de-DE"/>
        </w:rPr>
        <w:t>a)</w:t>
      </w:r>
      <w:r w:rsidRPr="00FA7CDD">
        <w:rPr>
          <w:lang w:val="de-DE"/>
        </w:rPr>
        <w:t> Die Wörter "installierten Leistung" werden durch die Wörter "entwickelbaren Nettoleistung" ersetzt.</w:t>
      </w:r>
    </w:p>
    <w:p w14:paraId="69E3D37C" w14:textId="77777777" w:rsidR="00FA7CDD" w:rsidRPr="00FA7CDD" w:rsidRDefault="00FA7CDD" w:rsidP="003F088D">
      <w:pPr>
        <w:jc w:val="both"/>
        <w:rPr>
          <w:lang w:val="de-DE"/>
        </w:rPr>
      </w:pPr>
    </w:p>
    <w:p w14:paraId="64353B20" w14:textId="77777777" w:rsidR="00FA7CDD" w:rsidRPr="00FA7CDD" w:rsidRDefault="00FA7CDD" w:rsidP="00D26417">
      <w:pPr>
        <w:ind w:firstLine="708"/>
        <w:jc w:val="both"/>
        <w:rPr>
          <w:lang w:val="de-DE"/>
        </w:rPr>
      </w:pPr>
      <w:r w:rsidRPr="00FA7CDD">
        <w:rPr>
          <w:i/>
          <w:lang w:val="de-DE"/>
        </w:rPr>
        <w:t>b)</w:t>
      </w:r>
      <w:r w:rsidRPr="00FA7CDD">
        <w:rPr>
          <w:lang w:val="de-DE"/>
        </w:rPr>
        <w:t> In § 2 Absatz 1 werden zwischen den Wörtern "der Erzeugungsanlage" und dem Wort "festlegen" die Wörter "oder der großen Energiespeicheranlage" eingefügt.</w:t>
      </w:r>
    </w:p>
    <w:p w14:paraId="692A16DC" w14:textId="77777777" w:rsidR="00FA7CDD" w:rsidRPr="00FA7CDD" w:rsidRDefault="00FA7CDD" w:rsidP="00D26417">
      <w:pPr>
        <w:jc w:val="both"/>
        <w:rPr>
          <w:lang w:val="de-DE"/>
        </w:rPr>
      </w:pPr>
    </w:p>
    <w:p w14:paraId="0EBBE6C4" w14:textId="77777777" w:rsidR="00FA7CDD" w:rsidRPr="00FA7CDD" w:rsidRDefault="00FA7CDD" w:rsidP="00D26417">
      <w:pPr>
        <w:ind w:firstLine="708"/>
        <w:jc w:val="both"/>
        <w:rPr>
          <w:lang w:val="de-DE"/>
        </w:rPr>
      </w:pPr>
      <w:r w:rsidRPr="00FA7CDD">
        <w:rPr>
          <w:lang w:val="de-DE"/>
        </w:rPr>
        <w:t>9. Paragraph 3 wird wie folgt abgeändert:</w:t>
      </w:r>
    </w:p>
    <w:p w14:paraId="5990B5CF" w14:textId="77777777" w:rsidR="00FA7CDD" w:rsidRPr="00FA7CDD" w:rsidRDefault="00FA7CDD" w:rsidP="003F088D">
      <w:pPr>
        <w:jc w:val="both"/>
        <w:rPr>
          <w:lang w:val="de-DE"/>
        </w:rPr>
      </w:pPr>
    </w:p>
    <w:p w14:paraId="1F9BA06A" w14:textId="77777777" w:rsidR="00FA7CDD" w:rsidRPr="00FA7CDD" w:rsidRDefault="00FA7CDD" w:rsidP="00D26417">
      <w:pPr>
        <w:ind w:firstLine="708"/>
        <w:jc w:val="both"/>
        <w:rPr>
          <w:lang w:val="de-DE"/>
        </w:rPr>
      </w:pPr>
      <w:r w:rsidRPr="00FA7CDD">
        <w:rPr>
          <w:i/>
          <w:iCs/>
          <w:lang w:val="de-DE"/>
        </w:rPr>
        <w:t>a)</w:t>
      </w:r>
      <w:r w:rsidRPr="00FA7CDD">
        <w:rPr>
          <w:lang w:val="de-DE"/>
        </w:rPr>
        <w:t> Die Wörter "5 MW" werden durch die Wörter "25 MW" ersetzt.</w:t>
      </w:r>
    </w:p>
    <w:p w14:paraId="3065D0A9" w14:textId="77777777" w:rsidR="00FA7CDD" w:rsidRPr="00FA7CDD" w:rsidRDefault="00FA7CDD" w:rsidP="00D26417">
      <w:pPr>
        <w:jc w:val="both"/>
        <w:rPr>
          <w:lang w:val="de-DE"/>
        </w:rPr>
      </w:pPr>
    </w:p>
    <w:p w14:paraId="4D02A82E" w14:textId="77777777" w:rsidR="00FA7CDD" w:rsidRPr="00FA7CDD" w:rsidRDefault="00FA7CDD" w:rsidP="00D26417">
      <w:pPr>
        <w:ind w:firstLine="708"/>
        <w:jc w:val="both"/>
        <w:rPr>
          <w:lang w:val="de-DE"/>
        </w:rPr>
      </w:pPr>
      <w:r w:rsidRPr="00FA7CDD">
        <w:rPr>
          <w:i/>
          <w:lang w:val="de-DE"/>
        </w:rPr>
        <w:t>b)</w:t>
      </w:r>
      <w:r w:rsidRPr="00FA7CDD">
        <w:rPr>
          <w:lang w:val="de-DE"/>
        </w:rPr>
        <w:t> Die Wörter "installierten Leistung" werden durch die Wörter "entwickelbaren Nettoleistung" ersetzt.</w:t>
      </w:r>
    </w:p>
    <w:p w14:paraId="79FABCCE" w14:textId="77777777" w:rsidR="00FA7CDD" w:rsidRPr="00FA7CDD" w:rsidRDefault="00FA7CDD" w:rsidP="003F088D">
      <w:pPr>
        <w:jc w:val="both"/>
        <w:rPr>
          <w:lang w:val="de-DE"/>
        </w:rPr>
      </w:pPr>
    </w:p>
    <w:p w14:paraId="232A31B5" w14:textId="77777777" w:rsidR="00FA7CDD" w:rsidRPr="00FA7CDD" w:rsidRDefault="00FA7CDD" w:rsidP="003F088D">
      <w:pPr>
        <w:jc w:val="both"/>
        <w:rPr>
          <w:lang w:val="de-DE"/>
        </w:rPr>
      </w:pPr>
    </w:p>
    <w:p w14:paraId="24C1C4CC" w14:textId="77777777" w:rsidR="00FA7CDD" w:rsidRPr="00FA7CDD" w:rsidRDefault="00FA7CDD" w:rsidP="00D26417">
      <w:pPr>
        <w:ind w:firstLine="708"/>
        <w:jc w:val="both"/>
        <w:rPr>
          <w:lang w:val="de-DE"/>
        </w:rPr>
      </w:pPr>
      <w:r w:rsidRPr="00FA7CDD">
        <w:rPr>
          <w:b/>
          <w:bCs/>
          <w:lang w:val="de-DE"/>
        </w:rPr>
        <w:t>Art. 4</w:t>
      </w:r>
      <w:r w:rsidRPr="00FA7CDD">
        <w:rPr>
          <w:b/>
          <w:lang w:val="de-DE"/>
        </w:rPr>
        <w:t> </w:t>
      </w:r>
      <w:r w:rsidRPr="00FA7CDD">
        <w:rPr>
          <w:b/>
          <w:bCs/>
          <w:lang w:val="de-DE"/>
        </w:rPr>
        <w:t>-</w:t>
      </w:r>
      <w:r w:rsidRPr="00FA7CDD">
        <w:rPr>
          <w:lang w:val="de-DE"/>
        </w:rPr>
        <w:t xml:space="preserve"> Artikel 7</w:t>
      </w:r>
      <w:r w:rsidRPr="00FA7CDD">
        <w:rPr>
          <w:i/>
          <w:iCs/>
          <w:lang w:val="de-DE"/>
        </w:rPr>
        <w:t>bis</w:t>
      </w:r>
      <w:r w:rsidRPr="00FA7CDD">
        <w:rPr>
          <w:lang w:val="de-DE"/>
        </w:rPr>
        <w:t xml:space="preserve"> desselben Gesetzes, eingefügt durch das Gesetz vom 26. März 2014 und abgeändert durch das Gesetz vom 30. Juli 2018, wird wie folgt abgeändert:</w:t>
      </w:r>
    </w:p>
    <w:p w14:paraId="38A789FF" w14:textId="77777777" w:rsidR="00FA7CDD" w:rsidRPr="00FA7CDD" w:rsidRDefault="00FA7CDD" w:rsidP="003F088D">
      <w:pPr>
        <w:jc w:val="both"/>
        <w:rPr>
          <w:lang w:val="de-DE"/>
        </w:rPr>
      </w:pPr>
    </w:p>
    <w:p w14:paraId="0E65C4D8" w14:textId="77777777" w:rsidR="00FA7CDD" w:rsidRPr="00FA7CDD" w:rsidRDefault="00FA7CDD" w:rsidP="00D26417">
      <w:pPr>
        <w:ind w:firstLine="708"/>
        <w:jc w:val="both"/>
        <w:rPr>
          <w:lang w:val="de-DE"/>
        </w:rPr>
      </w:pPr>
      <w:r w:rsidRPr="00FA7CDD">
        <w:rPr>
          <w:i/>
          <w:iCs/>
          <w:lang w:val="de-DE"/>
        </w:rPr>
        <w:t>a)</w:t>
      </w:r>
      <w:r w:rsidRPr="00FA7CDD">
        <w:rPr>
          <w:lang w:val="de-DE"/>
        </w:rPr>
        <w:t> Die Paragraphen 1, 2 und 4 werden aufgehoben.</w:t>
      </w:r>
    </w:p>
    <w:p w14:paraId="713D57B3" w14:textId="77777777" w:rsidR="00FA7CDD" w:rsidRPr="00FA7CDD" w:rsidRDefault="00FA7CDD" w:rsidP="003F088D">
      <w:pPr>
        <w:jc w:val="both"/>
        <w:rPr>
          <w:lang w:val="de-DE"/>
        </w:rPr>
      </w:pPr>
    </w:p>
    <w:p w14:paraId="595A67EF" w14:textId="77777777" w:rsidR="00FA7CDD" w:rsidRPr="00FA7CDD" w:rsidRDefault="00FA7CDD" w:rsidP="00D26417">
      <w:pPr>
        <w:ind w:firstLine="708"/>
        <w:jc w:val="both"/>
        <w:rPr>
          <w:lang w:val="de-DE"/>
        </w:rPr>
      </w:pPr>
      <w:r w:rsidRPr="00FA7CDD">
        <w:rPr>
          <w:i/>
          <w:iCs/>
          <w:lang w:val="de-DE"/>
        </w:rPr>
        <w:t>b)</w:t>
      </w:r>
      <w:r w:rsidRPr="00FA7CDD">
        <w:rPr>
          <w:lang w:val="de-DE"/>
        </w:rPr>
        <w:t> Paragraph 5 wird wie folgt ersetzt:</w:t>
      </w:r>
    </w:p>
    <w:p w14:paraId="7C522A0A" w14:textId="77777777" w:rsidR="00FA7CDD" w:rsidRPr="00FA7CDD" w:rsidRDefault="00FA7CDD" w:rsidP="003F088D">
      <w:pPr>
        <w:jc w:val="both"/>
        <w:rPr>
          <w:lang w:val="de-DE"/>
        </w:rPr>
      </w:pPr>
    </w:p>
    <w:p w14:paraId="7723C940" w14:textId="77777777" w:rsidR="00FA7CDD" w:rsidRPr="00FA7CDD" w:rsidRDefault="00FA7CDD" w:rsidP="00D26417">
      <w:pPr>
        <w:ind w:firstLine="708"/>
        <w:jc w:val="both"/>
        <w:rPr>
          <w:lang w:val="de-DE"/>
        </w:rPr>
      </w:pPr>
      <w:r w:rsidRPr="00FA7CDD">
        <w:rPr>
          <w:lang w:val="de-DE"/>
        </w:rPr>
        <w:t>"§ 5 ­ Die in § 4</w:t>
      </w:r>
      <w:r w:rsidRPr="00FA7CDD">
        <w:rPr>
          <w:i/>
          <w:iCs/>
          <w:lang w:val="de-DE"/>
        </w:rPr>
        <w:t>bis</w:t>
      </w:r>
      <w:r w:rsidRPr="00FA7CDD">
        <w:rPr>
          <w:lang w:val="de-DE"/>
        </w:rPr>
        <w:t xml:space="preserve"> erwähnte Analyse wird dem Minister, der Generaldirektion Energie und der Kommission vom Netzbetreiber übermittelt und auf den Websites des Netzbetreibers und der Generaldirektion Energie veröffentlicht."</w:t>
      </w:r>
    </w:p>
    <w:p w14:paraId="32EC93C3" w14:textId="77777777" w:rsidR="00FA7CDD" w:rsidRPr="00FA7CDD" w:rsidRDefault="00FA7CDD" w:rsidP="003F088D">
      <w:pPr>
        <w:jc w:val="both"/>
        <w:rPr>
          <w:lang w:val="de-DE"/>
        </w:rPr>
      </w:pPr>
    </w:p>
    <w:p w14:paraId="38ED6EE4" w14:textId="77777777" w:rsidR="00FA7CDD" w:rsidRPr="00FA7CDD" w:rsidRDefault="00FA7CDD" w:rsidP="003F088D">
      <w:pPr>
        <w:jc w:val="both"/>
        <w:rPr>
          <w:lang w:val="de-DE"/>
        </w:rPr>
      </w:pPr>
    </w:p>
    <w:p w14:paraId="07C3EC82" w14:textId="77777777" w:rsidR="00FA7CDD" w:rsidRPr="00FA7CDD" w:rsidRDefault="00FA7CDD" w:rsidP="00D26417">
      <w:pPr>
        <w:ind w:firstLine="708"/>
        <w:jc w:val="both"/>
        <w:rPr>
          <w:lang w:val="de-DE"/>
        </w:rPr>
      </w:pPr>
      <w:r w:rsidRPr="00FA7CDD">
        <w:rPr>
          <w:b/>
          <w:bCs/>
          <w:lang w:val="de-DE"/>
        </w:rPr>
        <w:t>Art. 5</w:t>
      </w:r>
      <w:r w:rsidRPr="00FA7CDD">
        <w:rPr>
          <w:b/>
          <w:lang w:val="de-DE"/>
        </w:rPr>
        <w:t> </w:t>
      </w:r>
      <w:r w:rsidRPr="00FA7CDD">
        <w:rPr>
          <w:b/>
          <w:bCs/>
          <w:lang w:val="de-DE"/>
        </w:rPr>
        <w:t>-</w:t>
      </w:r>
      <w:r w:rsidRPr="00FA7CDD">
        <w:rPr>
          <w:lang w:val="de-DE"/>
        </w:rPr>
        <w:t xml:space="preserve"> Artikel 7</w:t>
      </w:r>
      <w:r w:rsidRPr="00FA7CDD">
        <w:rPr>
          <w:i/>
          <w:iCs/>
          <w:lang w:val="de-DE"/>
        </w:rPr>
        <w:t>ter</w:t>
      </w:r>
      <w:r w:rsidRPr="00FA7CDD">
        <w:rPr>
          <w:lang w:val="de-DE"/>
        </w:rPr>
        <w:t xml:space="preserve"> desselben Gesetzes, eingefügt durch das Gesetz vom 26. März 2014 und abgeändert durch das Gesetz vom 30. Juli 2018, wird wie folgt ersetzt:</w:t>
      </w:r>
    </w:p>
    <w:p w14:paraId="0254FC3D" w14:textId="77777777" w:rsidR="00FA7CDD" w:rsidRPr="00FA7CDD" w:rsidRDefault="00FA7CDD" w:rsidP="003F088D">
      <w:pPr>
        <w:jc w:val="both"/>
        <w:rPr>
          <w:lang w:val="de-DE"/>
        </w:rPr>
      </w:pPr>
    </w:p>
    <w:p w14:paraId="115D6ECE" w14:textId="77777777" w:rsidR="00FA7CDD" w:rsidRPr="00FA7CDD" w:rsidRDefault="00FA7CDD" w:rsidP="00D26417">
      <w:pPr>
        <w:ind w:firstLine="708"/>
        <w:jc w:val="both"/>
        <w:rPr>
          <w:lang w:val="de-DE"/>
        </w:rPr>
      </w:pPr>
      <w:r w:rsidRPr="00FA7CDD">
        <w:rPr>
          <w:lang w:val="de-DE"/>
        </w:rPr>
        <w:t>"Art. 7</w:t>
      </w:r>
      <w:r w:rsidRPr="00FA7CDD">
        <w:rPr>
          <w:i/>
          <w:lang w:val="de-DE"/>
        </w:rPr>
        <w:t>ter</w:t>
      </w:r>
      <w:r w:rsidRPr="00FA7CDD">
        <w:rPr>
          <w:lang w:val="de-DE"/>
        </w:rPr>
        <w:t> - § 1 - Die Generaldirektion Energie überwacht ständig den Zustand der Elektrizitätsversorgungssicherheit des Landes, insbesondere in Bezug auf die bevorstehende Winterzeit.</w:t>
      </w:r>
    </w:p>
    <w:p w14:paraId="4870829F" w14:textId="77777777" w:rsidR="00FA7CDD" w:rsidRPr="00FA7CDD" w:rsidRDefault="00FA7CDD" w:rsidP="003F088D">
      <w:pPr>
        <w:jc w:val="both"/>
        <w:rPr>
          <w:lang w:val="de-DE"/>
        </w:rPr>
      </w:pPr>
    </w:p>
    <w:p w14:paraId="1F4FD792" w14:textId="77777777" w:rsidR="00FA7CDD" w:rsidRPr="00FA7CDD" w:rsidRDefault="00FA7CDD" w:rsidP="00D26417">
      <w:pPr>
        <w:ind w:firstLine="708"/>
        <w:jc w:val="both"/>
        <w:rPr>
          <w:lang w:val="de-DE"/>
        </w:rPr>
      </w:pPr>
      <w:r w:rsidRPr="00FA7CDD">
        <w:rPr>
          <w:lang w:val="de-DE"/>
        </w:rPr>
        <w:t>Ist die Generaldirektion Energie der Ansicht, dass es Bedenken hinsichtlich des Zustands der Elektrizitätsversorgungssicherheit des Landes gibt, übermittelt sie dem Minister eine Stellungnahme. Die Stellungnahme der Generaldirektion Energie wird unter Berücksichtigung eventueller vertraulicher Angaben auf der Website der Generaldirektion Energie veröffentlicht.</w:t>
      </w:r>
    </w:p>
    <w:p w14:paraId="550DAC4B" w14:textId="77777777" w:rsidR="00FA7CDD" w:rsidRPr="00FA7CDD" w:rsidRDefault="00FA7CDD" w:rsidP="003F088D">
      <w:pPr>
        <w:jc w:val="both"/>
        <w:rPr>
          <w:lang w:val="de-DE"/>
        </w:rPr>
      </w:pPr>
    </w:p>
    <w:p w14:paraId="08979231" w14:textId="77777777" w:rsidR="00FA7CDD" w:rsidRPr="00FA7CDD" w:rsidRDefault="00FA7CDD" w:rsidP="00D26417">
      <w:pPr>
        <w:ind w:firstLine="708"/>
        <w:jc w:val="both"/>
        <w:rPr>
          <w:lang w:val="de-DE"/>
        </w:rPr>
      </w:pPr>
      <w:r w:rsidRPr="00FA7CDD">
        <w:rPr>
          <w:lang w:val="de-DE"/>
        </w:rPr>
        <w:t>§ 2 ­ Das Maß an Versorgungssicherheit, das erreicht werden muss, entspricht dem gemäß Artikel 7</w:t>
      </w:r>
      <w:r w:rsidRPr="00FA7CDD">
        <w:rPr>
          <w:i/>
          <w:lang w:val="de-DE"/>
        </w:rPr>
        <w:t>undecies</w:t>
      </w:r>
      <w:r w:rsidRPr="00FA7CDD">
        <w:rPr>
          <w:lang w:val="de-DE"/>
        </w:rPr>
        <w:t xml:space="preserve"> § 7 Absatz 2 festgelegten Zuverlässigkeitsstandard.</w:t>
      </w:r>
    </w:p>
    <w:p w14:paraId="39D00637" w14:textId="77777777" w:rsidR="00FA7CDD" w:rsidRPr="00FA7CDD" w:rsidRDefault="00FA7CDD" w:rsidP="003F088D">
      <w:pPr>
        <w:jc w:val="both"/>
        <w:rPr>
          <w:lang w:val="de-DE"/>
        </w:rPr>
      </w:pPr>
    </w:p>
    <w:p w14:paraId="7C8B5075" w14:textId="77777777" w:rsidR="00FA7CDD" w:rsidRPr="00FA7CDD" w:rsidRDefault="00FA7CDD" w:rsidP="00D26417">
      <w:pPr>
        <w:ind w:firstLine="708"/>
        <w:jc w:val="both"/>
        <w:rPr>
          <w:lang w:val="de-DE"/>
        </w:rPr>
      </w:pPr>
      <w:r w:rsidRPr="00FA7CDD">
        <w:rPr>
          <w:lang w:val="de-DE"/>
        </w:rPr>
        <w:t>§ 3 ­ Die Generaldirektion Energie kann die repräsentativen Teilnehmer des Elektrizitätsmarktes zu Rate ziehen.</w:t>
      </w:r>
    </w:p>
    <w:p w14:paraId="079A889A" w14:textId="77777777" w:rsidR="00FA7CDD" w:rsidRPr="00FA7CDD" w:rsidRDefault="00FA7CDD" w:rsidP="003F088D">
      <w:pPr>
        <w:jc w:val="both"/>
        <w:rPr>
          <w:lang w:val="de-DE"/>
        </w:rPr>
      </w:pPr>
    </w:p>
    <w:p w14:paraId="4E77253B" w14:textId="77777777" w:rsidR="00FA7CDD" w:rsidRPr="00FA7CDD" w:rsidRDefault="00FA7CDD" w:rsidP="00D26417">
      <w:pPr>
        <w:ind w:firstLine="708"/>
        <w:jc w:val="both"/>
        <w:rPr>
          <w:lang w:val="de-DE"/>
        </w:rPr>
      </w:pPr>
      <w:r w:rsidRPr="00FA7CDD">
        <w:rPr>
          <w:lang w:val="de-DE"/>
        </w:rPr>
        <w:t>Die Generaldirektion Energie kann von den auf dem belgischen Markt tätigen Elektrizitätsunternehmen verlangen, dass sie ihr binnen dreißig Tagen ab ihrem Antrag alle Informationen erteilen, die sie benötigt und über die das betreffende Elektrizitätsunternehmen verfügt, sofern dies für die Ausführung der ihr aufgrund des vorliegenden Artikels zugewiesenen Aufträge erforderlich ist und unbeschadet der in Artikel 6 § 1 römisch VII des Sondergesetzes vom 8. August 1980 zur Reform der Institutionen enthaltenen Zuständigkeitsverteilung.</w:t>
      </w:r>
    </w:p>
    <w:p w14:paraId="4BDC257E" w14:textId="77777777" w:rsidR="00FA7CDD" w:rsidRPr="00FA7CDD" w:rsidRDefault="00FA7CDD" w:rsidP="003F088D">
      <w:pPr>
        <w:jc w:val="both"/>
        <w:rPr>
          <w:lang w:val="de-DE"/>
        </w:rPr>
      </w:pPr>
    </w:p>
    <w:p w14:paraId="5797438A" w14:textId="77777777" w:rsidR="00FA7CDD" w:rsidRPr="00FA7CDD" w:rsidRDefault="00FA7CDD" w:rsidP="00D26417">
      <w:pPr>
        <w:ind w:firstLine="708"/>
        <w:jc w:val="both"/>
        <w:rPr>
          <w:lang w:val="de-DE"/>
        </w:rPr>
      </w:pPr>
      <w:r w:rsidRPr="00FA7CDD">
        <w:rPr>
          <w:lang w:val="de-DE"/>
        </w:rPr>
        <w:t>Das betreffende Elektrizitätsunternehmen kann mit einer mit Gründen versehenen Erklärung bei der Generaldirektion Energie eine Verschiebung beantragen.</w:t>
      </w:r>
    </w:p>
    <w:p w14:paraId="6106ED22" w14:textId="77777777" w:rsidR="00FA7CDD" w:rsidRPr="00FA7CDD" w:rsidRDefault="00FA7CDD" w:rsidP="003F088D">
      <w:pPr>
        <w:jc w:val="both"/>
        <w:rPr>
          <w:lang w:val="de-DE"/>
        </w:rPr>
      </w:pPr>
    </w:p>
    <w:p w14:paraId="61C40FAF" w14:textId="77777777" w:rsidR="00FA7CDD" w:rsidRPr="00FA7CDD" w:rsidRDefault="00FA7CDD" w:rsidP="00D26417">
      <w:pPr>
        <w:ind w:firstLine="708"/>
        <w:jc w:val="both"/>
        <w:rPr>
          <w:lang w:val="de-DE"/>
        </w:rPr>
      </w:pPr>
      <w:r w:rsidRPr="00FA7CDD">
        <w:rPr>
          <w:lang w:val="de-DE"/>
        </w:rPr>
        <w:t>Die Generaldirektion Energie kann den Antrag des betreffenden Elektrizitätsunternehmens auf Verschiebung ablehnen, wenn nicht angemessen nachgewiesen wird, dass die Verschiebung angesichts der angeforderten Informationen notwendig ist; sie kann auch beschließen, die in Absatz 2 erwähnte Frist um dreißig Tage zu verlängern."</w:t>
      </w:r>
    </w:p>
    <w:p w14:paraId="399AA0B7" w14:textId="77777777" w:rsidR="00FA7CDD" w:rsidRPr="00FA7CDD" w:rsidRDefault="00FA7CDD" w:rsidP="003F088D">
      <w:pPr>
        <w:jc w:val="both"/>
        <w:rPr>
          <w:lang w:val="de-DE"/>
        </w:rPr>
      </w:pPr>
    </w:p>
    <w:p w14:paraId="7C1454C8" w14:textId="77777777" w:rsidR="00FA7CDD" w:rsidRPr="00FA7CDD" w:rsidRDefault="00FA7CDD" w:rsidP="003F088D">
      <w:pPr>
        <w:jc w:val="both"/>
        <w:rPr>
          <w:lang w:val="de-DE"/>
        </w:rPr>
      </w:pPr>
    </w:p>
    <w:p w14:paraId="330587B9" w14:textId="77777777" w:rsidR="00FA7CDD" w:rsidRPr="00FA7CDD" w:rsidRDefault="00FA7CDD" w:rsidP="00D26417">
      <w:pPr>
        <w:ind w:firstLine="708"/>
        <w:jc w:val="both"/>
        <w:rPr>
          <w:lang w:val="de-DE"/>
        </w:rPr>
      </w:pPr>
      <w:r w:rsidRPr="00FA7CDD">
        <w:rPr>
          <w:b/>
          <w:bCs/>
          <w:lang w:val="de-DE"/>
        </w:rPr>
        <w:t>Art. 6</w:t>
      </w:r>
      <w:r w:rsidRPr="00FA7CDD">
        <w:rPr>
          <w:b/>
          <w:lang w:val="de-DE"/>
        </w:rPr>
        <w:t> </w:t>
      </w:r>
      <w:r w:rsidRPr="00FA7CDD">
        <w:rPr>
          <w:b/>
          <w:bCs/>
          <w:lang w:val="de-DE"/>
        </w:rPr>
        <w:t>-</w:t>
      </w:r>
      <w:r w:rsidRPr="00FA7CDD">
        <w:rPr>
          <w:lang w:val="de-DE"/>
        </w:rPr>
        <w:t xml:space="preserve"> Die Artikel 7</w:t>
      </w:r>
      <w:r w:rsidRPr="00FA7CDD">
        <w:rPr>
          <w:i/>
          <w:iCs/>
          <w:lang w:val="de-DE"/>
        </w:rPr>
        <w:t>quater</w:t>
      </w:r>
      <w:r w:rsidRPr="00FA7CDD">
        <w:rPr>
          <w:lang w:val="de-DE"/>
        </w:rPr>
        <w:t xml:space="preserve"> bis 7</w:t>
      </w:r>
      <w:r w:rsidRPr="00FA7CDD">
        <w:rPr>
          <w:i/>
          <w:iCs/>
          <w:lang w:val="de-DE"/>
        </w:rPr>
        <w:t>novies</w:t>
      </w:r>
      <w:r w:rsidRPr="00FA7CDD">
        <w:rPr>
          <w:lang w:val="de-DE"/>
        </w:rPr>
        <w:t xml:space="preserve"> desselben Gesetzes, eingefügt durch das Gesetz vom 26. März 2014, werden aufgehoben.</w:t>
      </w:r>
    </w:p>
    <w:p w14:paraId="7634A2D7" w14:textId="77777777" w:rsidR="00FA7CDD" w:rsidRPr="00FA7CDD" w:rsidRDefault="00FA7CDD" w:rsidP="003F088D">
      <w:pPr>
        <w:jc w:val="both"/>
        <w:rPr>
          <w:lang w:val="de-DE"/>
        </w:rPr>
      </w:pPr>
    </w:p>
    <w:p w14:paraId="5C57FBC1" w14:textId="77777777" w:rsidR="00FA7CDD" w:rsidRPr="00FA7CDD" w:rsidRDefault="00FA7CDD" w:rsidP="003F088D">
      <w:pPr>
        <w:jc w:val="both"/>
        <w:rPr>
          <w:lang w:val="de-DE"/>
        </w:rPr>
      </w:pPr>
    </w:p>
    <w:p w14:paraId="3661F973" w14:textId="77777777" w:rsidR="00FA7CDD" w:rsidRPr="00FA7CDD" w:rsidRDefault="00FA7CDD" w:rsidP="00D26417">
      <w:pPr>
        <w:ind w:firstLine="708"/>
        <w:jc w:val="both"/>
        <w:rPr>
          <w:lang w:val="de-DE"/>
        </w:rPr>
      </w:pPr>
      <w:r w:rsidRPr="00FA7CDD">
        <w:rPr>
          <w:b/>
          <w:bCs/>
          <w:lang w:val="de-DE"/>
        </w:rPr>
        <w:t>Art. 7</w:t>
      </w:r>
      <w:r w:rsidRPr="00FA7CDD">
        <w:rPr>
          <w:b/>
          <w:lang w:val="de-DE"/>
        </w:rPr>
        <w:t> </w:t>
      </w:r>
      <w:r w:rsidRPr="00FA7CDD">
        <w:rPr>
          <w:b/>
          <w:bCs/>
          <w:lang w:val="de-DE"/>
        </w:rPr>
        <w:t>-</w:t>
      </w:r>
      <w:r w:rsidRPr="00FA7CDD">
        <w:rPr>
          <w:lang w:val="de-DE"/>
        </w:rPr>
        <w:t xml:space="preserve"> In Artikel 7</w:t>
      </w:r>
      <w:r w:rsidRPr="00FA7CDD">
        <w:rPr>
          <w:i/>
          <w:lang w:val="de-DE"/>
        </w:rPr>
        <w:t>decies</w:t>
      </w:r>
      <w:r w:rsidRPr="00FA7CDD">
        <w:rPr>
          <w:lang w:val="de-DE"/>
        </w:rPr>
        <w:t xml:space="preserve"> desselben Gesetzes, eingefügt durch das Gesetz vom 30. Juli 2018, werden die Wörter "in Artikel 7</w:t>
      </w:r>
      <w:r w:rsidRPr="00FA7CDD">
        <w:rPr>
          <w:i/>
          <w:iCs/>
          <w:lang w:val="de-DE"/>
        </w:rPr>
        <w:t>bis</w:t>
      </w:r>
      <w:r w:rsidRPr="00FA7CDD">
        <w:rPr>
          <w:lang w:val="de-DE"/>
        </w:rPr>
        <w:t xml:space="preserve"> §§ 1 und 4</w:t>
      </w:r>
      <w:r w:rsidRPr="00FA7CDD">
        <w:rPr>
          <w:i/>
          <w:iCs/>
          <w:lang w:val="de-DE"/>
        </w:rPr>
        <w:t>bis</w:t>
      </w:r>
      <w:r w:rsidRPr="00FA7CDD">
        <w:rPr>
          <w:lang w:val="de-DE"/>
        </w:rPr>
        <w:t>" durch die Wörter "in Artikel 7</w:t>
      </w:r>
      <w:r w:rsidRPr="00FA7CDD">
        <w:rPr>
          <w:i/>
          <w:iCs/>
          <w:lang w:val="de-DE"/>
        </w:rPr>
        <w:t>bis</w:t>
      </w:r>
      <w:r w:rsidRPr="00FA7CDD">
        <w:rPr>
          <w:lang w:val="de-DE"/>
        </w:rPr>
        <w:t xml:space="preserve"> § 4</w:t>
      </w:r>
      <w:r w:rsidRPr="00FA7CDD">
        <w:rPr>
          <w:i/>
          <w:iCs/>
          <w:lang w:val="de-DE"/>
        </w:rPr>
        <w:t>bis</w:t>
      </w:r>
      <w:r w:rsidRPr="00FA7CDD">
        <w:rPr>
          <w:lang w:val="de-DE"/>
        </w:rPr>
        <w:t>" ersetzt.</w:t>
      </w:r>
    </w:p>
    <w:p w14:paraId="67AB7E8D" w14:textId="77777777" w:rsidR="00FA7CDD" w:rsidRPr="00FA7CDD" w:rsidRDefault="00FA7CDD">
      <w:pPr>
        <w:rPr>
          <w:lang w:val="de-DE"/>
        </w:rPr>
      </w:pPr>
      <w:r w:rsidRPr="00FA7CDD">
        <w:rPr>
          <w:lang w:val="de-DE"/>
        </w:rPr>
        <w:br w:type="page"/>
      </w:r>
    </w:p>
    <w:p w14:paraId="3922D5E4" w14:textId="77777777" w:rsidR="00FA7CDD" w:rsidRPr="00FA7CDD" w:rsidRDefault="00FA7CDD" w:rsidP="00D26417">
      <w:pPr>
        <w:ind w:firstLine="708"/>
        <w:jc w:val="both"/>
        <w:rPr>
          <w:lang w:val="de-DE"/>
        </w:rPr>
      </w:pPr>
      <w:r w:rsidRPr="00FA7CDD">
        <w:rPr>
          <w:b/>
          <w:bCs/>
          <w:lang w:val="de-DE"/>
        </w:rPr>
        <w:lastRenderedPageBreak/>
        <w:t>Art. 8</w:t>
      </w:r>
      <w:r w:rsidRPr="00FA7CDD">
        <w:rPr>
          <w:b/>
          <w:lang w:val="de-DE"/>
        </w:rPr>
        <w:t> </w:t>
      </w:r>
      <w:r w:rsidRPr="00FA7CDD">
        <w:rPr>
          <w:b/>
          <w:bCs/>
          <w:lang w:val="de-DE"/>
        </w:rPr>
        <w:t>-</w:t>
      </w:r>
      <w:r w:rsidRPr="00FA7CDD">
        <w:rPr>
          <w:lang w:val="de-DE"/>
        </w:rPr>
        <w:t xml:space="preserve"> Artikel 7</w:t>
      </w:r>
      <w:r w:rsidRPr="00FA7CDD">
        <w:rPr>
          <w:i/>
          <w:lang w:val="de-DE"/>
        </w:rPr>
        <w:t>undecies</w:t>
      </w:r>
      <w:r w:rsidRPr="00FA7CDD">
        <w:rPr>
          <w:i/>
          <w:iCs/>
          <w:lang w:val="de-DE"/>
        </w:rPr>
        <w:t xml:space="preserve"> </w:t>
      </w:r>
      <w:r w:rsidRPr="00FA7CDD">
        <w:rPr>
          <w:lang w:val="de-DE"/>
        </w:rPr>
        <w:t>desselben Gesetzes, eingefügt durch das Gesetz vom 15. März 2021 und zuletzt abgeändert durch das Gesetz vom 30. Mai 2023, wird wie folgt abgeändert:</w:t>
      </w:r>
    </w:p>
    <w:p w14:paraId="08747089" w14:textId="77777777" w:rsidR="00FA7CDD" w:rsidRPr="00FA7CDD" w:rsidRDefault="00FA7CDD" w:rsidP="003F088D">
      <w:pPr>
        <w:jc w:val="both"/>
        <w:rPr>
          <w:lang w:val="de-DE"/>
        </w:rPr>
      </w:pPr>
    </w:p>
    <w:p w14:paraId="760DF00A" w14:textId="77777777" w:rsidR="00FA7CDD" w:rsidRPr="00FA7CDD" w:rsidRDefault="00FA7CDD" w:rsidP="00D26417">
      <w:pPr>
        <w:ind w:firstLine="708"/>
        <w:jc w:val="both"/>
        <w:rPr>
          <w:lang w:val="de-DE"/>
        </w:rPr>
      </w:pPr>
      <w:r w:rsidRPr="00FA7CDD">
        <w:rPr>
          <w:lang w:val="de-DE"/>
        </w:rPr>
        <w:t>1. In § 2 Absatz 1 werden zwischen den Wörtern "einschließlich ihrer Berechnungsmethoden," und dem Wort "fest" die Wörter "und die in § 4 erwähnten Modalitäten für die Zuteilung eines Teils der zu reservierenden Menge an Auktionen, die vier Jahre und/oder zwei Jahre vor dem Kapazitätsbereitstellungszeitraum organisiert werden," eingefügt.</w:t>
      </w:r>
    </w:p>
    <w:p w14:paraId="0FBE9949" w14:textId="77777777" w:rsidR="00FA7CDD" w:rsidRPr="00FA7CDD" w:rsidRDefault="00FA7CDD" w:rsidP="003F088D">
      <w:pPr>
        <w:jc w:val="both"/>
        <w:rPr>
          <w:lang w:val="de-DE"/>
        </w:rPr>
      </w:pPr>
    </w:p>
    <w:p w14:paraId="1E0B3D7E" w14:textId="77777777" w:rsidR="00FA7CDD" w:rsidRPr="00FA7CDD" w:rsidRDefault="00FA7CDD" w:rsidP="00D26417">
      <w:pPr>
        <w:ind w:firstLine="708"/>
        <w:jc w:val="both"/>
        <w:rPr>
          <w:lang w:val="de-DE"/>
        </w:rPr>
      </w:pPr>
      <w:r w:rsidRPr="00FA7CDD">
        <w:rPr>
          <w:lang w:val="de-DE"/>
        </w:rPr>
        <w:t>2. Paragraph 2 Absatz 3 wird wie folgt abgeändert:</w:t>
      </w:r>
    </w:p>
    <w:p w14:paraId="3042D88D" w14:textId="77777777" w:rsidR="00FA7CDD" w:rsidRPr="00FA7CDD" w:rsidRDefault="00FA7CDD" w:rsidP="003F088D">
      <w:pPr>
        <w:jc w:val="both"/>
        <w:rPr>
          <w:lang w:val="de-DE"/>
        </w:rPr>
      </w:pPr>
    </w:p>
    <w:p w14:paraId="0F7A6188" w14:textId="77777777" w:rsidR="00FA7CDD" w:rsidRPr="00FA7CDD" w:rsidRDefault="00FA7CDD" w:rsidP="00D26417">
      <w:pPr>
        <w:ind w:firstLine="708"/>
        <w:jc w:val="both"/>
        <w:rPr>
          <w:lang w:val="de-DE"/>
        </w:rPr>
      </w:pPr>
      <w:r w:rsidRPr="00FA7CDD">
        <w:rPr>
          <w:i/>
          <w:iCs/>
          <w:lang w:val="de-DE"/>
        </w:rPr>
        <w:t>a)</w:t>
      </w:r>
      <w:r w:rsidRPr="00FA7CDD">
        <w:rPr>
          <w:lang w:val="de-DE"/>
        </w:rPr>
        <w:t> Die Wörter "die Methode und die Bedingungen für die Gewährung einer individuellen Ausnahme von der Anwendung der mittlere(n) Preisobergrenze(n)" werden durch die Wörter "die Methode und die Bedingungen für die Gewährung individueller Ausnahmen von der/den mittlere(n) Preisobergrenze(n) und bei Gewährung die Modalitäten für die Kontrolle der Einhaltung der Bedingungen und die möglichen Folgen der Nichteinhaltung der Bedingungen für die Gewährung einer individuellen Ausnahme auf den Kapazitätsvertrag" ersetzt.</w:t>
      </w:r>
    </w:p>
    <w:p w14:paraId="64FC5CBF" w14:textId="77777777" w:rsidR="00FA7CDD" w:rsidRPr="00FA7CDD" w:rsidRDefault="00FA7CDD" w:rsidP="003F088D">
      <w:pPr>
        <w:jc w:val="both"/>
        <w:rPr>
          <w:lang w:val="de-DE"/>
        </w:rPr>
      </w:pPr>
    </w:p>
    <w:p w14:paraId="407EEA05" w14:textId="77777777" w:rsidR="00FA7CDD" w:rsidRPr="00FA7CDD" w:rsidRDefault="00FA7CDD" w:rsidP="00D26417">
      <w:pPr>
        <w:ind w:firstLine="708"/>
        <w:jc w:val="both"/>
        <w:rPr>
          <w:lang w:val="de-DE"/>
        </w:rPr>
      </w:pPr>
      <w:r w:rsidRPr="00FA7CDD">
        <w:rPr>
          <w:i/>
          <w:lang w:val="de-DE"/>
        </w:rPr>
        <w:t>b)</w:t>
      </w:r>
      <w:r w:rsidRPr="00FA7CDD">
        <w:rPr>
          <w:lang w:val="de-DE"/>
        </w:rPr>
        <w:t> </w:t>
      </w:r>
      <w:r w:rsidRPr="00FA7CDD">
        <w:rPr>
          <w:i/>
          <w:iCs/>
          <w:lang w:val="de-DE"/>
        </w:rPr>
        <w:t>[Abänderung des französischen und niederländischen Textes]</w:t>
      </w:r>
    </w:p>
    <w:p w14:paraId="5FE4AB77" w14:textId="77777777" w:rsidR="00FA7CDD" w:rsidRPr="00FA7CDD" w:rsidRDefault="00FA7CDD" w:rsidP="003F088D">
      <w:pPr>
        <w:jc w:val="both"/>
        <w:rPr>
          <w:lang w:val="de-DE"/>
        </w:rPr>
      </w:pPr>
    </w:p>
    <w:p w14:paraId="6292D26A" w14:textId="77777777" w:rsidR="00FA7CDD" w:rsidRPr="00FA7CDD" w:rsidRDefault="00FA7CDD" w:rsidP="00D26417">
      <w:pPr>
        <w:ind w:firstLine="708"/>
        <w:jc w:val="both"/>
        <w:rPr>
          <w:lang w:val="de-DE"/>
        </w:rPr>
      </w:pPr>
      <w:r w:rsidRPr="00FA7CDD">
        <w:rPr>
          <w:i/>
          <w:lang w:val="de-DE"/>
        </w:rPr>
        <w:t>c)</w:t>
      </w:r>
      <w:r w:rsidRPr="00FA7CDD">
        <w:rPr>
          <w:lang w:val="de-DE"/>
        </w:rPr>
        <w:t> Der Satz "Eine individuelle Ausnahme wird von der Kommission gewährt." wird durch den Satz "Individuelle Ausnahmen werden von der Kommission gewährt." ersetzt.</w:t>
      </w:r>
    </w:p>
    <w:p w14:paraId="359F12B6" w14:textId="77777777" w:rsidR="00FA7CDD" w:rsidRPr="00FA7CDD" w:rsidRDefault="00FA7CDD" w:rsidP="003F088D">
      <w:pPr>
        <w:jc w:val="both"/>
        <w:rPr>
          <w:lang w:val="de-DE"/>
        </w:rPr>
      </w:pPr>
    </w:p>
    <w:p w14:paraId="329DA0AB" w14:textId="77777777" w:rsidR="00FA7CDD" w:rsidRPr="00FA7CDD" w:rsidRDefault="00FA7CDD" w:rsidP="00D26417">
      <w:pPr>
        <w:ind w:firstLine="708"/>
        <w:jc w:val="both"/>
        <w:rPr>
          <w:lang w:val="de-DE"/>
        </w:rPr>
      </w:pPr>
      <w:r w:rsidRPr="00FA7CDD">
        <w:rPr>
          <w:lang w:val="de-DE"/>
        </w:rPr>
        <w:t>3. Paragraph 3 wird wie folgt abgeändert:</w:t>
      </w:r>
    </w:p>
    <w:p w14:paraId="64297DB6" w14:textId="77777777" w:rsidR="00FA7CDD" w:rsidRPr="00FA7CDD" w:rsidRDefault="00FA7CDD" w:rsidP="003F088D">
      <w:pPr>
        <w:jc w:val="both"/>
        <w:rPr>
          <w:lang w:val="de-DE"/>
        </w:rPr>
      </w:pPr>
    </w:p>
    <w:p w14:paraId="26C894CC" w14:textId="77777777" w:rsidR="00FA7CDD" w:rsidRPr="00FA7CDD" w:rsidRDefault="00FA7CDD" w:rsidP="00D26417">
      <w:pPr>
        <w:ind w:firstLine="708"/>
        <w:jc w:val="both"/>
        <w:rPr>
          <w:lang w:val="de-DE"/>
        </w:rPr>
      </w:pPr>
      <w:r w:rsidRPr="00FA7CDD">
        <w:rPr>
          <w:i/>
          <w:lang w:val="de-DE"/>
        </w:rPr>
        <w:t>a)</w:t>
      </w:r>
      <w:r w:rsidRPr="00FA7CDD">
        <w:rPr>
          <w:lang w:val="de-DE"/>
        </w:rPr>
        <w:t> In Absatz 2 werden zwischen den Wörtern "vier Jahre" und den Wörtern "und ein Jahr" die Wörter ", zwei Jahre" eingefügt.</w:t>
      </w:r>
    </w:p>
    <w:p w14:paraId="78011C3D" w14:textId="77777777" w:rsidR="00FA7CDD" w:rsidRPr="00FA7CDD" w:rsidRDefault="00FA7CDD" w:rsidP="003F088D">
      <w:pPr>
        <w:jc w:val="both"/>
        <w:rPr>
          <w:lang w:val="de-DE"/>
        </w:rPr>
      </w:pPr>
    </w:p>
    <w:p w14:paraId="5DA550F6" w14:textId="77777777" w:rsidR="00FA7CDD" w:rsidRPr="00FA7CDD" w:rsidRDefault="00FA7CDD" w:rsidP="00D26417">
      <w:pPr>
        <w:ind w:firstLine="708"/>
        <w:jc w:val="both"/>
        <w:rPr>
          <w:lang w:val="de-DE"/>
        </w:rPr>
      </w:pPr>
      <w:r w:rsidRPr="00FA7CDD">
        <w:rPr>
          <w:i/>
          <w:iCs/>
          <w:lang w:val="de-DE"/>
        </w:rPr>
        <w:t>b)</w:t>
      </w:r>
      <w:r w:rsidRPr="00FA7CDD">
        <w:rPr>
          <w:lang w:val="de-DE"/>
        </w:rPr>
        <w:t> In Absatz 3 werden die Wörter "15. November" durch die Wörter "1. Dezember" ersetzt.</w:t>
      </w:r>
    </w:p>
    <w:p w14:paraId="2A1FD080" w14:textId="77777777" w:rsidR="00FA7CDD" w:rsidRPr="00FA7CDD" w:rsidRDefault="00FA7CDD" w:rsidP="003F088D">
      <w:pPr>
        <w:jc w:val="both"/>
        <w:rPr>
          <w:lang w:val="de-DE"/>
        </w:rPr>
      </w:pPr>
    </w:p>
    <w:p w14:paraId="218E7DE4" w14:textId="77777777" w:rsidR="00FA7CDD" w:rsidRPr="00FA7CDD" w:rsidRDefault="00FA7CDD" w:rsidP="00D26417">
      <w:pPr>
        <w:ind w:firstLine="708"/>
        <w:jc w:val="both"/>
        <w:rPr>
          <w:lang w:val="de-DE"/>
        </w:rPr>
      </w:pPr>
      <w:r w:rsidRPr="00FA7CDD">
        <w:rPr>
          <w:i/>
          <w:lang w:val="de-DE"/>
        </w:rPr>
        <w:t>c)</w:t>
      </w:r>
      <w:r w:rsidRPr="00FA7CDD">
        <w:rPr>
          <w:lang w:val="de-DE"/>
        </w:rPr>
        <w:t> In Absatz 4 werden die Wörter "1. Februar" durch die Wörter "21. Februar" ersetzt.</w:t>
      </w:r>
    </w:p>
    <w:p w14:paraId="728060ED" w14:textId="77777777" w:rsidR="00FA7CDD" w:rsidRPr="00FA7CDD" w:rsidRDefault="00FA7CDD" w:rsidP="003F088D">
      <w:pPr>
        <w:jc w:val="both"/>
        <w:rPr>
          <w:lang w:val="de-DE"/>
        </w:rPr>
      </w:pPr>
    </w:p>
    <w:p w14:paraId="421360C7" w14:textId="77777777" w:rsidR="00FA7CDD" w:rsidRPr="00FA7CDD" w:rsidRDefault="00FA7CDD" w:rsidP="00D26417">
      <w:pPr>
        <w:ind w:firstLine="708"/>
        <w:jc w:val="both"/>
        <w:rPr>
          <w:lang w:val="de-DE"/>
        </w:rPr>
      </w:pPr>
      <w:r w:rsidRPr="00FA7CDD">
        <w:rPr>
          <w:i/>
          <w:lang w:val="de-DE"/>
        </w:rPr>
        <w:t>d)</w:t>
      </w:r>
      <w:r w:rsidRPr="00FA7CDD">
        <w:rPr>
          <w:lang w:val="de-DE"/>
        </w:rPr>
        <w:t> Absatz 4 wird durch die Wörter ", in der die in Artikel 4</w:t>
      </w:r>
      <w:r w:rsidRPr="00FA7CDD">
        <w:rPr>
          <w:i/>
          <w:lang w:val="de-DE"/>
        </w:rPr>
        <w:t>bis</w:t>
      </w:r>
      <w:r w:rsidRPr="00FA7CDD">
        <w:rPr>
          <w:lang w:val="de-DE"/>
        </w:rPr>
        <w:t xml:space="preserve"> erwähnten Notifizierungen auch berücksichtigt werden" ergänzt.</w:t>
      </w:r>
    </w:p>
    <w:p w14:paraId="7C7495B8" w14:textId="77777777" w:rsidR="00FA7CDD" w:rsidRPr="00FA7CDD" w:rsidRDefault="00FA7CDD" w:rsidP="003F088D">
      <w:pPr>
        <w:jc w:val="both"/>
        <w:rPr>
          <w:lang w:val="de-DE"/>
        </w:rPr>
      </w:pPr>
    </w:p>
    <w:p w14:paraId="1FA0B579" w14:textId="77777777" w:rsidR="00FA7CDD" w:rsidRPr="00FA7CDD" w:rsidRDefault="00FA7CDD" w:rsidP="00D26417">
      <w:pPr>
        <w:ind w:firstLine="708"/>
        <w:jc w:val="both"/>
        <w:rPr>
          <w:lang w:val="de-DE"/>
        </w:rPr>
      </w:pPr>
      <w:r w:rsidRPr="00FA7CDD">
        <w:rPr>
          <w:lang w:val="de-DE"/>
        </w:rPr>
        <w:t>4. Paragraph 4 wird wie folgt abgeändert:</w:t>
      </w:r>
    </w:p>
    <w:p w14:paraId="735E9FB9" w14:textId="77777777" w:rsidR="00FA7CDD" w:rsidRPr="00FA7CDD" w:rsidRDefault="00FA7CDD" w:rsidP="003F088D">
      <w:pPr>
        <w:jc w:val="both"/>
        <w:rPr>
          <w:lang w:val="de-DE"/>
        </w:rPr>
      </w:pPr>
    </w:p>
    <w:p w14:paraId="102261F7" w14:textId="77777777" w:rsidR="00FA7CDD" w:rsidRPr="00FA7CDD" w:rsidRDefault="00FA7CDD" w:rsidP="00D26417">
      <w:pPr>
        <w:ind w:firstLine="708"/>
        <w:jc w:val="both"/>
        <w:rPr>
          <w:lang w:val="de-DE"/>
        </w:rPr>
      </w:pPr>
      <w:r w:rsidRPr="00FA7CDD">
        <w:rPr>
          <w:i/>
          <w:lang w:val="de-DE"/>
        </w:rPr>
        <w:t>a)</w:t>
      </w:r>
      <w:r w:rsidRPr="00FA7CDD">
        <w:rPr>
          <w:lang w:val="de-DE"/>
        </w:rPr>
        <w:t> Die Wörter "1. Februar" werden durch die Wörter "7. Februar" ersetzt.</w:t>
      </w:r>
    </w:p>
    <w:p w14:paraId="1214E79F" w14:textId="77777777" w:rsidR="00FA7CDD" w:rsidRPr="00FA7CDD" w:rsidRDefault="00FA7CDD" w:rsidP="003F088D">
      <w:pPr>
        <w:jc w:val="both"/>
        <w:rPr>
          <w:lang w:val="de-DE"/>
        </w:rPr>
      </w:pPr>
    </w:p>
    <w:p w14:paraId="47067CA7" w14:textId="77777777" w:rsidR="00FA7CDD" w:rsidRPr="00FA7CDD" w:rsidRDefault="00FA7CDD" w:rsidP="00D26417">
      <w:pPr>
        <w:ind w:firstLine="708"/>
        <w:jc w:val="both"/>
        <w:rPr>
          <w:lang w:val="de-DE"/>
        </w:rPr>
      </w:pPr>
      <w:r w:rsidRPr="00FA7CDD">
        <w:rPr>
          <w:i/>
          <w:lang w:val="de-DE"/>
        </w:rPr>
        <w:t>b)</w:t>
      </w:r>
      <w:r w:rsidRPr="00FA7CDD">
        <w:rPr>
          <w:lang w:val="de-DE"/>
        </w:rPr>
        <w:t> Zwischen den Wörtern "vier Jahre" und den Wörtern "und ein Jahr" werden die Wörter ", zwei Jahre" eingefügt.</w:t>
      </w:r>
    </w:p>
    <w:p w14:paraId="5EE8EDDB" w14:textId="77777777" w:rsidR="00FA7CDD" w:rsidRPr="00FA7CDD" w:rsidRDefault="00FA7CDD" w:rsidP="003F088D">
      <w:pPr>
        <w:jc w:val="both"/>
        <w:rPr>
          <w:lang w:val="de-DE"/>
        </w:rPr>
      </w:pPr>
    </w:p>
    <w:p w14:paraId="28F9C693" w14:textId="77777777" w:rsidR="00FA7CDD" w:rsidRPr="00FA7CDD" w:rsidRDefault="00FA7CDD" w:rsidP="00D26417">
      <w:pPr>
        <w:ind w:firstLine="708"/>
        <w:jc w:val="both"/>
        <w:rPr>
          <w:lang w:val="de-DE"/>
        </w:rPr>
      </w:pPr>
      <w:r w:rsidRPr="00FA7CDD">
        <w:rPr>
          <w:i/>
          <w:iCs/>
          <w:lang w:val="de-DE"/>
        </w:rPr>
        <w:t>c)</w:t>
      </w:r>
      <w:r w:rsidRPr="00FA7CDD">
        <w:rPr>
          <w:lang w:val="de-DE"/>
        </w:rPr>
        <w:t> Das Wort "Mindestmenge" wird jeweils durch das Wort "Menge" ersetzt.</w:t>
      </w:r>
    </w:p>
    <w:p w14:paraId="1143AAFB" w14:textId="77777777" w:rsidR="00FA7CDD" w:rsidRPr="00FA7CDD" w:rsidRDefault="00FA7CDD" w:rsidP="003F088D">
      <w:pPr>
        <w:jc w:val="both"/>
        <w:rPr>
          <w:lang w:val="de-DE"/>
        </w:rPr>
      </w:pPr>
    </w:p>
    <w:p w14:paraId="6C030DC9" w14:textId="77777777" w:rsidR="00FA7CDD" w:rsidRPr="00FA7CDD" w:rsidRDefault="00FA7CDD" w:rsidP="00D26417">
      <w:pPr>
        <w:ind w:firstLine="708"/>
        <w:jc w:val="both"/>
        <w:rPr>
          <w:lang w:val="de-DE"/>
        </w:rPr>
      </w:pPr>
      <w:r w:rsidRPr="00FA7CDD">
        <w:rPr>
          <w:i/>
          <w:iCs/>
          <w:lang w:val="de-DE"/>
        </w:rPr>
        <w:t>d) [Abänderung des niederländischen Textes]</w:t>
      </w:r>
    </w:p>
    <w:p w14:paraId="4C34D779" w14:textId="77777777" w:rsidR="00FA7CDD" w:rsidRPr="00FA7CDD" w:rsidRDefault="00FA7CDD" w:rsidP="003F088D">
      <w:pPr>
        <w:jc w:val="both"/>
        <w:rPr>
          <w:lang w:val="de-DE"/>
        </w:rPr>
      </w:pPr>
    </w:p>
    <w:p w14:paraId="223B15C0" w14:textId="77777777" w:rsidR="00FA7CDD" w:rsidRPr="00FA7CDD" w:rsidRDefault="00FA7CDD" w:rsidP="00D26417">
      <w:pPr>
        <w:ind w:firstLine="708"/>
        <w:jc w:val="both"/>
        <w:rPr>
          <w:lang w:val="de-DE"/>
        </w:rPr>
      </w:pPr>
      <w:r w:rsidRPr="00FA7CDD">
        <w:rPr>
          <w:i/>
          <w:iCs/>
          <w:lang w:val="de-DE"/>
        </w:rPr>
        <w:t>e) [Abänderung des französischen Textes]</w:t>
      </w:r>
    </w:p>
    <w:p w14:paraId="4FBE2397" w14:textId="77777777" w:rsidR="00FA7CDD" w:rsidRPr="00FA7CDD" w:rsidRDefault="00FA7CDD" w:rsidP="003F088D">
      <w:pPr>
        <w:jc w:val="both"/>
        <w:rPr>
          <w:lang w:val="de-DE"/>
        </w:rPr>
      </w:pPr>
    </w:p>
    <w:p w14:paraId="4C684493" w14:textId="77777777" w:rsidR="00FA7CDD" w:rsidRPr="00FA7CDD" w:rsidRDefault="00FA7CDD" w:rsidP="00D26417">
      <w:pPr>
        <w:ind w:firstLine="708"/>
        <w:jc w:val="both"/>
        <w:rPr>
          <w:lang w:val="de-DE"/>
        </w:rPr>
      </w:pPr>
      <w:r w:rsidRPr="00FA7CDD">
        <w:rPr>
          <w:i/>
          <w:lang w:val="de-DE"/>
        </w:rPr>
        <w:t>f)</w:t>
      </w:r>
      <w:r w:rsidRPr="00FA7CDD">
        <w:rPr>
          <w:lang w:val="de-DE"/>
        </w:rPr>
        <w:t> Zwischen den Wörtern "Berichts des Netzbetreibers" und den Wörtern ". Dieser Vorschlag enthält" werden die Wörter "und berücksichtigt auch die in Artikel 4</w:t>
      </w:r>
      <w:r w:rsidRPr="00FA7CDD">
        <w:rPr>
          <w:i/>
          <w:lang w:val="de-DE"/>
        </w:rPr>
        <w:t>bis</w:t>
      </w:r>
      <w:r w:rsidRPr="00FA7CDD">
        <w:rPr>
          <w:lang w:val="de-DE"/>
        </w:rPr>
        <w:t xml:space="preserve"> erwähnten Notifizierungen" eingefügt.</w:t>
      </w:r>
    </w:p>
    <w:p w14:paraId="571BAABF" w14:textId="77777777" w:rsidR="00FA7CDD" w:rsidRPr="00FA7CDD" w:rsidRDefault="00FA7CDD" w:rsidP="003F088D">
      <w:pPr>
        <w:jc w:val="both"/>
        <w:rPr>
          <w:lang w:val="de-DE"/>
        </w:rPr>
      </w:pPr>
    </w:p>
    <w:p w14:paraId="5B723814" w14:textId="77777777" w:rsidR="00FA7CDD" w:rsidRPr="00FA7CDD" w:rsidRDefault="00FA7CDD" w:rsidP="00D26417">
      <w:pPr>
        <w:ind w:firstLine="708"/>
        <w:jc w:val="both"/>
        <w:rPr>
          <w:lang w:val="de-DE"/>
        </w:rPr>
      </w:pPr>
      <w:r w:rsidRPr="00FA7CDD">
        <w:rPr>
          <w:i/>
          <w:lang w:val="de-DE"/>
        </w:rPr>
        <w:t>g)</w:t>
      </w:r>
      <w:r w:rsidRPr="00FA7CDD">
        <w:rPr>
          <w:lang w:val="de-DE"/>
        </w:rPr>
        <w:t> Der einzige Absatz wird durch die Wörter ", unbeschadet der Zuteilung eines Teils dieser Menge an Auktionen, die vier Jahre und zwei Jahre vor dem Kapazitätsbereitstellungszeitraum gemäß den in § 2 festgelegten Bedingungen stattfinden" ergänzt.</w:t>
      </w:r>
    </w:p>
    <w:p w14:paraId="47DE372C" w14:textId="77777777" w:rsidR="00FA7CDD" w:rsidRPr="00FA7CDD" w:rsidRDefault="00FA7CDD" w:rsidP="003F088D">
      <w:pPr>
        <w:jc w:val="both"/>
        <w:rPr>
          <w:lang w:val="de-DE"/>
        </w:rPr>
      </w:pPr>
    </w:p>
    <w:p w14:paraId="32F78002" w14:textId="77777777" w:rsidR="00FA7CDD" w:rsidRPr="00FA7CDD" w:rsidRDefault="00FA7CDD" w:rsidP="00D26417">
      <w:pPr>
        <w:ind w:firstLine="708"/>
        <w:jc w:val="both"/>
        <w:rPr>
          <w:lang w:val="de-DE"/>
        </w:rPr>
      </w:pPr>
      <w:r w:rsidRPr="00FA7CDD">
        <w:rPr>
          <w:lang w:val="de-DE"/>
        </w:rPr>
        <w:t>5. Paragraph 5 wird durch die Wörter ", in der die in Artikel 4</w:t>
      </w:r>
      <w:r w:rsidRPr="00FA7CDD">
        <w:rPr>
          <w:i/>
          <w:iCs/>
          <w:lang w:val="de-DE"/>
        </w:rPr>
        <w:t>bis</w:t>
      </w:r>
      <w:r w:rsidRPr="00FA7CDD">
        <w:rPr>
          <w:lang w:val="de-DE"/>
        </w:rPr>
        <w:t xml:space="preserve"> erwähnten Notifizierungen ebenfalls berücksichtigt werden" ergänzt.</w:t>
      </w:r>
    </w:p>
    <w:p w14:paraId="5BF68B37" w14:textId="77777777" w:rsidR="00FA7CDD" w:rsidRPr="00FA7CDD" w:rsidRDefault="00FA7CDD" w:rsidP="003F088D">
      <w:pPr>
        <w:jc w:val="both"/>
        <w:rPr>
          <w:lang w:val="de-DE"/>
        </w:rPr>
      </w:pPr>
    </w:p>
    <w:p w14:paraId="1C47A98E" w14:textId="77777777" w:rsidR="00FA7CDD" w:rsidRPr="00FA7CDD" w:rsidRDefault="00FA7CDD" w:rsidP="00D26417">
      <w:pPr>
        <w:ind w:firstLine="708"/>
        <w:jc w:val="both"/>
        <w:rPr>
          <w:lang w:val="de-DE"/>
        </w:rPr>
      </w:pPr>
      <w:r w:rsidRPr="00FA7CDD">
        <w:rPr>
          <w:lang w:val="de-DE"/>
        </w:rPr>
        <w:t>6. Paragraph 6 wird wie folgt abgeändert:</w:t>
      </w:r>
    </w:p>
    <w:p w14:paraId="044067A2" w14:textId="77777777" w:rsidR="00FA7CDD" w:rsidRPr="00FA7CDD" w:rsidRDefault="00FA7CDD" w:rsidP="003F088D">
      <w:pPr>
        <w:jc w:val="both"/>
        <w:rPr>
          <w:lang w:val="de-DE"/>
        </w:rPr>
      </w:pPr>
    </w:p>
    <w:p w14:paraId="35D46A6C" w14:textId="77777777" w:rsidR="00FA7CDD" w:rsidRPr="00FA7CDD" w:rsidRDefault="00FA7CDD" w:rsidP="00D26417">
      <w:pPr>
        <w:ind w:firstLine="708"/>
        <w:jc w:val="both"/>
        <w:rPr>
          <w:lang w:val="de-DE"/>
        </w:rPr>
      </w:pPr>
      <w:r w:rsidRPr="00FA7CDD">
        <w:rPr>
          <w:i/>
          <w:lang w:val="de-DE"/>
        </w:rPr>
        <w:t>a)</w:t>
      </w:r>
      <w:r w:rsidRPr="00FA7CDD">
        <w:rPr>
          <w:lang w:val="de-DE"/>
        </w:rPr>
        <w:t> Absatz 1 wird durch die Wörter ", unbeschadet der Zuteilung eines Teils dieser Menge an Auktionen, die vier Jahre und zwei Jahre vor dem Kapazitätsbereitstellungszeitraum gemäß den in § 2 festgelegten Bedingungen stattfinden" ergänzt.</w:t>
      </w:r>
    </w:p>
    <w:p w14:paraId="31039065" w14:textId="77777777" w:rsidR="00FA7CDD" w:rsidRPr="00FA7CDD" w:rsidRDefault="00FA7CDD" w:rsidP="003F088D">
      <w:pPr>
        <w:jc w:val="both"/>
        <w:rPr>
          <w:lang w:val="de-DE"/>
        </w:rPr>
      </w:pPr>
    </w:p>
    <w:p w14:paraId="70C74064" w14:textId="77777777" w:rsidR="00FA7CDD" w:rsidRPr="00FA7CDD" w:rsidRDefault="00FA7CDD" w:rsidP="00D26417">
      <w:pPr>
        <w:ind w:firstLine="708"/>
        <w:jc w:val="both"/>
        <w:rPr>
          <w:lang w:val="de-DE"/>
        </w:rPr>
      </w:pPr>
      <w:r w:rsidRPr="00FA7CDD">
        <w:rPr>
          <w:i/>
          <w:iCs/>
          <w:lang w:val="de-DE"/>
        </w:rPr>
        <w:t>b)</w:t>
      </w:r>
      <w:r w:rsidRPr="00FA7CDD">
        <w:rPr>
          <w:lang w:val="de-DE"/>
        </w:rPr>
        <w:t> In Absatz 1 wird das Wort "Mindestmenge" jeweils durch das Wort "Menge" ersetzt.</w:t>
      </w:r>
    </w:p>
    <w:p w14:paraId="26FE2408" w14:textId="77777777" w:rsidR="00FA7CDD" w:rsidRPr="00FA7CDD" w:rsidRDefault="00FA7CDD" w:rsidP="003F088D">
      <w:pPr>
        <w:jc w:val="both"/>
        <w:rPr>
          <w:lang w:val="de-DE"/>
        </w:rPr>
      </w:pPr>
    </w:p>
    <w:p w14:paraId="7EB9095D" w14:textId="77777777" w:rsidR="00FA7CDD" w:rsidRPr="00FA7CDD" w:rsidRDefault="00FA7CDD" w:rsidP="00D26417">
      <w:pPr>
        <w:ind w:firstLine="708"/>
        <w:jc w:val="both"/>
        <w:rPr>
          <w:lang w:val="de-DE"/>
        </w:rPr>
      </w:pPr>
      <w:r w:rsidRPr="00FA7CDD">
        <w:rPr>
          <w:i/>
          <w:iCs/>
          <w:lang w:val="de-DE"/>
        </w:rPr>
        <w:t>c)</w:t>
      </w:r>
      <w:r w:rsidRPr="00FA7CDD">
        <w:rPr>
          <w:lang w:val="de-DE"/>
        </w:rPr>
        <w:t> Paragraph 6 wird durch zwei Absätze mit folgendem Wortlaut ergänzt:</w:t>
      </w:r>
    </w:p>
    <w:p w14:paraId="1BA93969" w14:textId="77777777" w:rsidR="00FA7CDD" w:rsidRPr="00FA7CDD" w:rsidRDefault="00FA7CDD" w:rsidP="003F088D">
      <w:pPr>
        <w:jc w:val="both"/>
        <w:rPr>
          <w:lang w:val="de-DE"/>
        </w:rPr>
      </w:pPr>
    </w:p>
    <w:p w14:paraId="460C381A" w14:textId="77777777" w:rsidR="00FA7CDD" w:rsidRPr="00FA7CDD" w:rsidRDefault="00FA7CDD" w:rsidP="00D26417">
      <w:pPr>
        <w:ind w:firstLine="708"/>
        <w:jc w:val="both"/>
        <w:rPr>
          <w:lang w:val="de-DE"/>
        </w:rPr>
      </w:pPr>
      <w:r w:rsidRPr="00FA7CDD">
        <w:rPr>
          <w:lang w:val="de-DE"/>
        </w:rPr>
        <w:t>"Wenn sich unter Berücksichtigung eines Berichts des Netzbetreibers oder der Stellungnahme der Generaldirektion Energie wie in Artikel 7</w:t>
      </w:r>
      <w:r w:rsidRPr="00FA7CDD">
        <w:rPr>
          <w:i/>
          <w:lang w:val="de-DE"/>
        </w:rPr>
        <w:t>ter</w:t>
      </w:r>
      <w:r w:rsidRPr="00FA7CDD">
        <w:rPr>
          <w:lang w:val="de-DE"/>
        </w:rPr>
        <w:t xml:space="preserve"> § 1 Absatz 2 erwähnt herausstellt, dass ein neuer Sachverhalt den Zustand der Versorgungssicherheit der belgischen Regelzone für den betreffenden Versorgungszeitraum erheblich verändern kann, kann der Minister nach Beratung im Ministerrat durch einen mit Gründen versehenen Beschluss, der spätestens am 20. September gefasst wird, auf Vorschlag der Kommission die zu kontrahierende Menge, die in der in Absatz 1 erwähnten Anweisung angegeben ist, gemäß den aufgrund von § 2 Absatz 1 festgelegten Parametern ändern.</w:t>
      </w:r>
    </w:p>
    <w:p w14:paraId="5DD117CF" w14:textId="77777777" w:rsidR="00FA7CDD" w:rsidRPr="00FA7CDD" w:rsidRDefault="00FA7CDD" w:rsidP="003F088D">
      <w:pPr>
        <w:jc w:val="both"/>
        <w:rPr>
          <w:lang w:val="de-DE"/>
        </w:rPr>
      </w:pPr>
    </w:p>
    <w:p w14:paraId="398B3C49" w14:textId="77777777" w:rsidR="00FA7CDD" w:rsidRPr="00FA7CDD" w:rsidRDefault="00FA7CDD" w:rsidP="00D26417">
      <w:pPr>
        <w:ind w:firstLine="708"/>
        <w:jc w:val="both"/>
        <w:rPr>
          <w:lang w:val="de-DE"/>
        </w:rPr>
      </w:pPr>
      <w:r w:rsidRPr="00FA7CDD">
        <w:rPr>
          <w:lang w:val="de-DE"/>
        </w:rPr>
        <w:t>Wenn sich vor der in Absatz 1 erwähnten Anweisung herausstellt, dass sowohl in der europäischen Abschätzung der Angemessenheit der Elektrizitätsversorgung wie in Artikel 23 der Verordnung (EU) Nr. 2019/943 erwähnt als auch in der in Artikel 7</w:t>
      </w:r>
      <w:r w:rsidRPr="00FA7CDD">
        <w:rPr>
          <w:i/>
          <w:lang w:val="de-DE"/>
        </w:rPr>
        <w:t>bis</w:t>
      </w:r>
      <w:r w:rsidRPr="00FA7CDD">
        <w:rPr>
          <w:lang w:val="de-DE"/>
        </w:rPr>
        <w:t xml:space="preserve"> § 4</w:t>
      </w:r>
      <w:r w:rsidRPr="00FA7CDD">
        <w:rPr>
          <w:i/>
          <w:lang w:val="de-DE"/>
        </w:rPr>
        <w:t>bis</w:t>
      </w:r>
      <w:r w:rsidRPr="00FA7CDD">
        <w:rPr>
          <w:lang w:val="de-DE"/>
        </w:rPr>
        <w:t xml:space="preserve"> erwähnten Analyse für einen bestimmten Kapazitätsbereitstellungszeitraum keine Schwierigkeiten für die Elektrizitätsversorgungssicherheit festgestellt worden sind, kann der Minister für diesen Kapazitätsbereitstellungszeitraum keine Anweisung wie in Absatz 1 erwähnt erteilen."</w:t>
      </w:r>
    </w:p>
    <w:p w14:paraId="2D949F6D" w14:textId="77777777" w:rsidR="00FA7CDD" w:rsidRPr="00FA7CDD" w:rsidRDefault="00FA7CDD" w:rsidP="003F088D">
      <w:pPr>
        <w:jc w:val="both"/>
        <w:rPr>
          <w:lang w:val="de-DE"/>
        </w:rPr>
      </w:pPr>
    </w:p>
    <w:p w14:paraId="39B4E972" w14:textId="77777777" w:rsidR="00FA7CDD" w:rsidRPr="00FA7CDD" w:rsidRDefault="00FA7CDD" w:rsidP="00D26417">
      <w:pPr>
        <w:ind w:firstLine="708"/>
        <w:jc w:val="both"/>
        <w:rPr>
          <w:lang w:val="de-DE"/>
        </w:rPr>
      </w:pPr>
      <w:r w:rsidRPr="00FA7CDD">
        <w:rPr>
          <w:lang w:val="de-DE"/>
        </w:rPr>
        <w:t>7. In § 7 Absatz 2 wird der Satz "Die Bestimmungen von Artikel 7</w:t>
      </w:r>
      <w:r w:rsidRPr="00FA7CDD">
        <w:rPr>
          <w:i/>
          <w:iCs/>
          <w:lang w:val="de-DE"/>
        </w:rPr>
        <w:t>bis</w:t>
      </w:r>
      <w:r w:rsidRPr="00FA7CDD">
        <w:rPr>
          <w:lang w:val="de-DE"/>
        </w:rPr>
        <w:t xml:space="preserve"> § 2 gelten als Zuverlässigkeitsstandard, bis zu dem Zeitpunkt, zu dem der König den Zuverlässigkeitsstandard aufgrund dieses Absatzes festgelegt hat." aufgehoben.</w:t>
      </w:r>
    </w:p>
    <w:p w14:paraId="6C6C93E0" w14:textId="77777777" w:rsidR="00FA7CDD" w:rsidRPr="00FA7CDD" w:rsidRDefault="00FA7CDD" w:rsidP="003F088D">
      <w:pPr>
        <w:jc w:val="both"/>
        <w:rPr>
          <w:lang w:val="de-DE"/>
        </w:rPr>
      </w:pPr>
    </w:p>
    <w:p w14:paraId="1C71F3EF" w14:textId="77777777" w:rsidR="00FA7CDD" w:rsidRPr="00FA7CDD" w:rsidRDefault="00FA7CDD" w:rsidP="00D26417">
      <w:pPr>
        <w:ind w:firstLine="708"/>
        <w:jc w:val="both"/>
        <w:rPr>
          <w:lang w:val="de-DE"/>
        </w:rPr>
      </w:pPr>
      <w:r w:rsidRPr="00FA7CDD">
        <w:rPr>
          <w:lang w:val="de-DE"/>
        </w:rPr>
        <w:t>8. Paragraph 8 wird wie folgt abgeändert:</w:t>
      </w:r>
    </w:p>
    <w:p w14:paraId="5AA7DF87" w14:textId="77777777" w:rsidR="00FA7CDD" w:rsidRPr="00FA7CDD" w:rsidRDefault="00FA7CDD" w:rsidP="003F088D">
      <w:pPr>
        <w:jc w:val="both"/>
        <w:rPr>
          <w:lang w:val="de-DE"/>
        </w:rPr>
      </w:pPr>
    </w:p>
    <w:p w14:paraId="753737B9" w14:textId="77777777" w:rsidR="00FA7CDD" w:rsidRPr="00FA7CDD" w:rsidRDefault="00FA7CDD" w:rsidP="001055D7">
      <w:pPr>
        <w:ind w:firstLine="708"/>
        <w:jc w:val="both"/>
        <w:rPr>
          <w:lang w:val="de-DE"/>
        </w:rPr>
      </w:pPr>
      <w:r w:rsidRPr="00FA7CDD">
        <w:rPr>
          <w:i/>
          <w:lang w:val="de-DE"/>
        </w:rPr>
        <w:t>a)</w:t>
      </w:r>
      <w:r w:rsidRPr="00FA7CDD">
        <w:rPr>
          <w:lang w:val="de-DE"/>
        </w:rPr>
        <w:t> Absatz 1 Nr. 2 wird durch die Wörter "Diese Mindestschwelle wird in Bezug auf die Verpflichtung zur Vorlage eines Präqualifikationsdossiers gemäß Absatz 2 je Kapazitätsinhaber und Technologie auf den Lieferpunkt angewandt," ergänzt.</w:t>
      </w:r>
    </w:p>
    <w:p w14:paraId="6261B3CF" w14:textId="77777777" w:rsidR="00FA7CDD" w:rsidRPr="00FA7CDD" w:rsidRDefault="00FA7CDD">
      <w:pPr>
        <w:rPr>
          <w:lang w:val="de-DE"/>
        </w:rPr>
      </w:pPr>
      <w:r w:rsidRPr="00FA7CDD">
        <w:rPr>
          <w:lang w:val="de-DE"/>
        </w:rPr>
        <w:br w:type="page"/>
      </w:r>
    </w:p>
    <w:p w14:paraId="593BF2ED" w14:textId="77777777" w:rsidR="00FA7CDD" w:rsidRPr="00FA7CDD" w:rsidRDefault="00FA7CDD" w:rsidP="001055D7">
      <w:pPr>
        <w:ind w:firstLine="708"/>
        <w:jc w:val="both"/>
        <w:rPr>
          <w:lang w:val="de-DE"/>
        </w:rPr>
      </w:pPr>
      <w:r w:rsidRPr="00FA7CDD">
        <w:rPr>
          <w:i/>
          <w:iCs/>
          <w:lang w:val="de-DE"/>
        </w:rPr>
        <w:lastRenderedPageBreak/>
        <w:t>b)</w:t>
      </w:r>
      <w:r w:rsidRPr="00FA7CDD">
        <w:rPr>
          <w:lang w:val="de-DE"/>
        </w:rPr>
        <w:t> Absatz 1 wird durch Nummern 4 und 5 mit folgendem Wortlaut ergänzt:</w:t>
      </w:r>
    </w:p>
    <w:p w14:paraId="6BE3490F" w14:textId="77777777" w:rsidR="00FA7CDD" w:rsidRPr="00FA7CDD" w:rsidRDefault="00FA7CDD" w:rsidP="003F088D">
      <w:pPr>
        <w:jc w:val="both"/>
        <w:rPr>
          <w:lang w:val="de-DE"/>
        </w:rPr>
      </w:pPr>
    </w:p>
    <w:p w14:paraId="0976B1EC" w14:textId="77777777" w:rsidR="00FA7CDD" w:rsidRPr="00FA7CDD" w:rsidRDefault="00FA7CDD" w:rsidP="001055D7">
      <w:pPr>
        <w:ind w:firstLine="708"/>
        <w:jc w:val="both"/>
        <w:rPr>
          <w:lang w:val="de-DE"/>
        </w:rPr>
      </w:pPr>
      <w:r w:rsidRPr="00FA7CDD">
        <w:rPr>
          <w:lang w:val="de-DE"/>
        </w:rPr>
        <w:t>"4. die Anforderung, der zufolge der Kapazitätsinhaber am 15. Juni des Jahres, in dem die Auktion stattfindet, nicht als Unternehmen in Schwierigkeiten betrachtet wird,</w:t>
      </w:r>
    </w:p>
    <w:p w14:paraId="29946CBF" w14:textId="77777777" w:rsidR="00FA7CDD" w:rsidRPr="00FA7CDD" w:rsidRDefault="00FA7CDD" w:rsidP="003F088D">
      <w:pPr>
        <w:jc w:val="both"/>
        <w:rPr>
          <w:lang w:val="de-DE"/>
        </w:rPr>
      </w:pPr>
    </w:p>
    <w:p w14:paraId="3E1CB633" w14:textId="77777777" w:rsidR="00FA7CDD" w:rsidRPr="00FA7CDD" w:rsidRDefault="00FA7CDD" w:rsidP="001055D7">
      <w:pPr>
        <w:ind w:firstLine="708"/>
        <w:jc w:val="both"/>
        <w:rPr>
          <w:lang w:val="de-DE"/>
        </w:rPr>
      </w:pPr>
      <w:r w:rsidRPr="00FA7CDD">
        <w:rPr>
          <w:lang w:val="de-DE"/>
        </w:rPr>
        <w:t>5. die Anforderung, der zufolge der Kapazitätsinhaber am 15. Juni des Jahres, in dem die Auktion stattfindet, nicht Gegenstand eines Verfahrens nach europäischem oder nationalem Recht ist, bei dem die gewährte Beihilfe auf der Grundlage eines Rückforderungsbeschlusses wie erwähnt in Artikel 16 der Verordnung (EU) 2015/1589 des Rates vom 13. Juli 2015 über besondere Vorschriften für die Anwendung von Artikel 108 des Vertrags über die Arbeitsweise der Europäischen Union zurückgefordert wird und das infolge eines früheren Beschlusses der Europäischen Kommission zur Feststellung der Unzulässigkeit der Beihilfe und ihrer Unvereinbarkeit mit dem Binnenmarkt gegen den Empfänger anhängig ist."</w:t>
      </w:r>
    </w:p>
    <w:p w14:paraId="6E86A20F" w14:textId="77777777" w:rsidR="00FA7CDD" w:rsidRPr="00FA7CDD" w:rsidRDefault="00FA7CDD" w:rsidP="003F088D">
      <w:pPr>
        <w:jc w:val="both"/>
        <w:rPr>
          <w:lang w:val="de-DE"/>
        </w:rPr>
      </w:pPr>
    </w:p>
    <w:p w14:paraId="3E0409FE" w14:textId="77777777" w:rsidR="00FA7CDD" w:rsidRPr="00FA7CDD" w:rsidRDefault="00FA7CDD" w:rsidP="001055D7">
      <w:pPr>
        <w:ind w:firstLine="708"/>
        <w:jc w:val="both"/>
        <w:rPr>
          <w:lang w:val="de-DE"/>
        </w:rPr>
      </w:pPr>
      <w:r w:rsidRPr="00FA7CDD">
        <w:rPr>
          <w:i/>
          <w:lang w:val="de-DE"/>
        </w:rPr>
        <w:t>c)</w:t>
      </w:r>
      <w:r w:rsidRPr="00FA7CDD">
        <w:rPr>
          <w:lang w:val="de-DE"/>
        </w:rPr>
        <w:t> Absatz 2 wird wie folgt abgeändert:</w:t>
      </w:r>
    </w:p>
    <w:p w14:paraId="3C002885" w14:textId="77777777" w:rsidR="00FA7CDD" w:rsidRPr="00FA7CDD" w:rsidRDefault="00FA7CDD" w:rsidP="003F088D">
      <w:pPr>
        <w:jc w:val="both"/>
        <w:rPr>
          <w:lang w:val="de-DE"/>
        </w:rPr>
      </w:pPr>
    </w:p>
    <w:p w14:paraId="6D1F4896" w14:textId="77777777" w:rsidR="00FA7CDD" w:rsidRPr="00FA7CDD" w:rsidRDefault="00FA7CDD" w:rsidP="001055D7">
      <w:pPr>
        <w:ind w:firstLine="708"/>
        <w:jc w:val="both"/>
        <w:rPr>
          <w:lang w:val="de-DE"/>
        </w:rPr>
      </w:pPr>
      <w:r w:rsidRPr="00FA7CDD">
        <w:rPr>
          <w:i/>
          <w:iCs/>
          <w:lang w:val="de-DE"/>
        </w:rPr>
        <w:t>i)</w:t>
      </w:r>
      <w:r w:rsidRPr="00FA7CDD">
        <w:rPr>
          <w:lang w:val="de-DE"/>
        </w:rPr>
        <w:t> In Absatz 2 werden die Wörter "und 2" durch die Wörter ", 2, 4 und 5" ersetzt.</w:t>
      </w:r>
    </w:p>
    <w:p w14:paraId="64308D43" w14:textId="77777777" w:rsidR="00FA7CDD" w:rsidRPr="00FA7CDD" w:rsidRDefault="00FA7CDD" w:rsidP="001055D7">
      <w:pPr>
        <w:jc w:val="both"/>
        <w:rPr>
          <w:lang w:val="de-DE"/>
        </w:rPr>
      </w:pPr>
    </w:p>
    <w:p w14:paraId="35A83D66" w14:textId="77777777" w:rsidR="00FA7CDD" w:rsidRPr="00FA7CDD" w:rsidRDefault="00FA7CDD" w:rsidP="001055D7">
      <w:pPr>
        <w:ind w:firstLine="708"/>
        <w:jc w:val="both"/>
        <w:rPr>
          <w:lang w:val="de-DE"/>
        </w:rPr>
      </w:pPr>
      <w:r w:rsidRPr="00FA7CDD">
        <w:rPr>
          <w:i/>
          <w:lang w:val="de-DE"/>
        </w:rPr>
        <w:t>ii)</w:t>
      </w:r>
      <w:r w:rsidRPr="00FA7CDD">
        <w:rPr>
          <w:lang w:val="de-DE"/>
        </w:rPr>
        <w:t> Absatz 2 wird durch die Wörter ", mit Ausnahme von Notstromaggregaten, die im Inselbetrieb arbeiten können" ergänzt.</w:t>
      </w:r>
    </w:p>
    <w:p w14:paraId="124847C7" w14:textId="77777777" w:rsidR="00FA7CDD" w:rsidRPr="00FA7CDD" w:rsidRDefault="00FA7CDD" w:rsidP="003F088D">
      <w:pPr>
        <w:jc w:val="both"/>
        <w:rPr>
          <w:lang w:val="de-DE"/>
        </w:rPr>
      </w:pPr>
    </w:p>
    <w:p w14:paraId="79F648F9" w14:textId="77777777" w:rsidR="00FA7CDD" w:rsidRPr="00FA7CDD" w:rsidRDefault="00FA7CDD" w:rsidP="001055D7">
      <w:pPr>
        <w:ind w:firstLine="708"/>
        <w:jc w:val="both"/>
        <w:rPr>
          <w:lang w:val="de-DE"/>
        </w:rPr>
      </w:pPr>
      <w:r w:rsidRPr="00FA7CDD">
        <w:rPr>
          <w:i/>
          <w:lang w:val="de-DE"/>
        </w:rPr>
        <w:t>d)</w:t>
      </w:r>
      <w:r w:rsidRPr="00FA7CDD">
        <w:rPr>
          <w:lang w:val="de-DE"/>
        </w:rPr>
        <w:t> In Absatz 3 werden zwischen dem Wort "darf" und den Wörtern "ein Präqualifikationsdossier einreichen" die Wörter "individuell oder aggregiert" eingefügt.</w:t>
      </w:r>
    </w:p>
    <w:p w14:paraId="785A74AF" w14:textId="77777777" w:rsidR="00FA7CDD" w:rsidRPr="00FA7CDD" w:rsidRDefault="00FA7CDD" w:rsidP="003F088D">
      <w:pPr>
        <w:jc w:val="both"/>
        <w:rPr>
          <w:lang w:val="de-DE"/>
        </w:rPr>
      </w:pPr>
    </w:p>
    <w:p w14:paraId="413B6412" w14:textId="77777777" w:rsidR="00FA7CDD" w:rsidRPr="00FA7CDD" w:rsidRDefault="00FA7CDD" w:rsidP="001055D7">
      <w:pPr>
        <w:ind w:firstLine="708"/>
        <w:jc w:val="both"/>
        <w:rPr>
          <w:lang w:val="de-DE"/>
        </w:rPr>
      </w:pPr>
      <w:r w:rsidRPr="00FA7CDD">
        <w:rPr>
          <w:i/>
          <w:iCs/>
          <w:lang w:val="de-DE"/>
        </w:rPr>
        <w:t>e)</w:t>
      </w:r>
      <w:r w:rsidRPr="00FA7CDD">
        <w:rPr>
          <w:lang w:val="de-DE"/>
        </w:rPr>
        <w:t> In Absatz 7 wird der Satz "Der Netzbetreiber teilt den Kapazitätsinhabern, der Generaldirektion Energie und der Kommission das Ergebnis des Präqualifikationsverfahrens spätestens fünfzehn Tage vor dem äußersten Datum für die Abgabe der Gebote im Rahmen der in § 11 erwähnten Auktion mit." wie folgt ersetzt:</w:t>
      </w:r>
    </w:p>
    <w:p w14:paraId="1E7AE22E" w14:textId="77777777" w:rsidR="00FA7CDD" w:rsidRPr="00FA7CDD" w:rsidRDefault="00FA7CDD" w:rsidP="003F088D">
      <w:pPr>
        <w:jc w:val="both"/>
        <w:rPr>
          <w:lang w:val="de-DE"/>
        </w:rPr>
      </w:pPr>
    </w:p>
    <w:p w14:paraId="6B43B7CE" w14:textId="77777777" w:rsidR="00FA7CDD" w:rsidRPr="00FA7CDD" w:rsidRDefault="00FA7CDD" w:rsidP="001055D7">
      <w:pPr>
        <w:ind w:firstLine="708"/>
        <w:jc w:val="both"/>
        <w:rPr>
          <w:lang w:val="de-DE"/>
        </w:rPr>
      </w:pPr>
      <w:r w:rsidRPr="00FA7CDD">
        <w:rPr>
          <w:lang w:val="de-DE"/>
        </w:rPr>
        <w:t>"Vorbehaltlich des in § 12 Absatz 3 Nr. 2 Buchstabe </w:t>
      </w:r>
      <w:r w:rsidRPr="00FA7CDD">
        <w:rPr>
          <w:i/>
          <w:iCs/>
          <w:lang w:val="de-DE"/>
        </w:rPr>
        <w:t>c)</w:t>
      </w:r>
      <w:r w:rsidRPr="00FA7CDD">
        <w:rPr>
          <w:lang w:val="de-DE"/>
        </w:rPr>
        <w:t xml:space="preserve"> erwähnten Präqualifikationskriteriums teilt der Netzbetreiber das Ergebnis des Präqualifikationsverfahrens spätestens am 15. September desselben Jahres an die Kapazitätsinhaber und fünf Werktage später an die Generaldirektion Energie und die Kommission mit."</w:t>
      </w:r>
    </w:p>
    <w:p w14:paraId="1FEF436A" w14:textId="77777777" w:rsidR="00FA7CDD" w:rsidRPr="00FA7CDD" w:rsidRDefault="00FA7CDD" w:rsidP="003F088D">
      <w:pPr>
        <w:jc w:val="both"/>
        <w:rPr>
          <w:lang w:val="de-DE"/>
        </w:rPr>
      </w:pPr>
    </w:p>
    <w:p w14:paraId="38F9EA70" w14:textId="77777777" w:rsidR="00FA7CDD" w:rsidRPr="00FA7CDD" w:rsidRDefault="00FA7CDD" w:rsidP="001055D7">
      <w:pPr>
        <w:ind w:firstLine="708"/>
        <w:jc w:val="both"/>
        <w:rPr>
          <w:lang w:val="de-DE"/>
        </w:rPr>
      </w:pPr>
      <w:r w:rsidRPr="00FA7CDD">
        <w:rPr>
          <w:lang w:val="de-DE"/>
        </w:rPr>
        <w:t>9. Paragraph 9 wird wie folgt abgeändert:</w:t>
      </w:r>
    </w:p>
    <w:p w14:paraId="66A3959D" w14:textId="77777777" w:rsidR="00FA7CDD" w:rsidRPr="00FA7CDD" w:rsidRDefault="00FA7CDD" w:rsidP="003F088D">
      <w:pPr>
        <w:jc w:val="both"/>
        <w:rPr>
          <w:lang w:val="de-DE"/>
        </w:rPr>
      </w:pPr>
    </w:p>
    <w:p w14:paraId="2CAF9A74" w14:textId="77777777" w:rsidR="00FA7CDD" w:rsidRPr="00FA7CDD" w:rsidRDefault="00FA7CDD" w:rsidP="001055D7">
      <w:pPr>
        <w:ind w:firstLine="708"/>
        <w:jc w:val="both"/>
        <w:rPr>
          <w:lang w:val="de-DE"/>
        </w:rPr>
      </w:pPr>
      <w:r w:rsidRPr="00FA7CDD">
        <w:rPr>
          <w:i/>
          <w:iCs/>
          <w:lang w:val="de-DE"/>
        </w:rPr>
        <w:t>a)</w:t>
      </w:r>
      <w:r w:rsidRPr="00FA7CDD">
        <w:rPr>
          <w:lang w:val="de-DE"/>
        </w:rPr>
        <w:t> In Absatz 1 werden die Wörter "Absatz 2" durch die Wörter "Absatz 3" ersetzt.</w:t>
      </w:r>
    </w:p>
    <w:p w14:paraId="67C515A0" w14:textId="77777777" w:rsidR="00FA7CDD" w:rsidRPr="00FA7CDD" w:rsidRDefault="00FA7CDD" w:rsidP="001055D7">
      <w:pPr>
        <w:jc w:val="both"/>
        <w:rPr>
          <w:lang w:val="de-DE"/>
        </w:rPr>
      </w:pPr>
    </w:p>
    <w:p w14:paraId="0EDB91E4" w14:textId="77777777" w:rsidR="00FA7CDD" w:rsidRPr="00FA7CDD" w:rsidRDefault="00FA7CDD" w:rsidP="001055D7">
      <w:pPr>
        <w:ind w:firstLine="708"/>
        <w:jc w:val="both"/>
        <w:rPr>
          <w:lang w:val="de-DE"/>
        </w:rPr>
      </w:pPr>
      <w:r w:rsidRPr="00FA7CDD">
        <w:rPr>
          <w:i/>
          <w:lang w:val="de-DE"/>
        </w:rPr>
        <w:t>b)</w:t>
      </w:r>
      <w:r w:rsidRPr="00FA7CDD">
        <w:rPr>
          <w:lang w:val="de-DE"/>
        </w:rPr>
        <w:t> In Absatz 4 werden die Wörter "und das Einstufungsverfahren" durch die Wörter ", das Einstufungsverfahren und nach Einstufung die Modalitäten der Kontrolle der Beibehaltung der Kapazität in der Kapazitätskategorie, in die sie eingestuft worden ist, und die Folgen der Nichteinhaltung der Einstufungsbedingungen auf den Kapazitätsvertrag" ersetzt.</w:t>
      </w:r>
    </w:p>
    <w:p w14:paraId="1878877C" w14:textId="25A005E2" w:rsidR="00FA7CDD" w:rsidRPr="00FA7CDD" w:rsidRDefault="00FA7CDD">
      <w:pPr>
        <w:rPr>
          <w:lang w:val="de-DE"/>
        </w:rPr>
      </w:pPr>
    </w:p>
    <w:p w14:paraId="51A29287" w14:textId="77777777" w:rsidR="00A407B4" w:rsidRDefault="00A407B4">
      <w:pPr>
        <w:rPr>
          <w:lang w:val="de-DE"/>
        </w:rPr>
      </w:pPr>
      <w:r>
        <w:rPr>
          <w:lang w:val="de-DE"/>
        </w:rPr>
        <w:br w:type="page"/>
      </w:r>
    </w:p>
    <w:p w14:paraId="62F2679A" w14:textId="070E7B73" w:rsidR="00FA7CDD" w:rsidRPr="00FA7CDD" w:rsidRDefault="00FA7CDD" w:rsidP="001055D7">
      <w:pPr>
        <w:ind w:firstLine="708"/>
        <w:jc w:val="both"/>
        <w:rPr>
          <w:lang w:val="de-DE"/>
        </w:rPr>
      </w:pPr>
      <w:r w:rsidRPr="00FA7CDD">
        <w:rPr>
          <w:lang w:val="de-DE"/>
        </w:rPr>
        <w:lastRenderedPageBreak/>
        <w:t>10. Paragraph 10 wird wie folgt abgeändert:</w:t>
      </w:r>
    </w:p>
    <w:p w14:paraId="087D6AB2" w14:textId="77777777" w:rsidR="00FA7CDD" w:rsidRPr="00FA7CDD" w:rsidRDefault="00FA7CDD" w:rsidP="003F088D">
      <w:pPr>
        <w:jc w:val="both"/>
        <w:rPr>
          <w:lang w:val="de-DE"/>
        </w:rPr>
      </w:pPr>
    </w:p>
    <w:p w14:paraId="4E72E9C8" w14:textId="77777777" w:rsidR="00FA7CDD" w:rsidRPr="00FA7CDD" w:rsidRDefault="00FA7CDD" w:rsidP="001055D7">
      <w:pPr>
        <w:ind w:firstLine="708"/>
        <w:jc w:val="both"/>
        <w:rPr>
          <w:lang w:val="de-DE"/>
        </w:rPr>
      </w:pPr>
      <w:r w:rsidRPr="00FA7CDD">
        <w:rPr>
          <w:i/>
          <w:iCs/>
          <w:lang w:val="de-DE"/>
        </w:rPr>
        <w:t>a)</w:t>
      </w:r>
      <w:r w:rsidRPr="00FA7CDD">
        <w:rPr>
          <w:lang w:val="de-DE"/>
        </w:rPr>
        <w:t> In Absatz 1 wird der Satz "Für jeden Kapazitätsbereitstellungszeitraum organisiert der Netzbetreiber zwei Auktionen: eine erste Auktion vier Jahre vor dem Kapazitätsbereitstellungszeitraum und eine zweite Auktion ein Jahr vor dem Kapazitätsbereitstellungszeitraum." wie folgt ersetzt:</w:t>
      </w:r>
    </w:p>
    <w:p w14:paraId="297F838F" w14:textId="77777777" w:rsidR="00FA7CDD" w:rsidRPr="00FA7CDD" w:rsidRDefault="00FA7CDD" w:rsidP="003F088D">
      <w:pPr>
        <w:jc w:val="both"/>
        <w:rPr>
          <w:lang w:val="de-DE"/>
        </w:rPr>
      </w:pPr>
    </w:p>
    <w:p w14:paraId="1BE6DFFD" w14:textId="77777777" w:rsidR="00FA7CDD" w:rsidRPr="00FA7CDD" w:rsidRDefault="00FA7CDD" w:rsidP="001055D7">
      <w:pPr>
        <w:ind w:firstLine="708"/>
        <w:jc w:val="both"/>
        <w:rPr>
          <w:lang w:val="de-DE"/>
        </w:rPr>
      </w:pPr>
      <w:r w:rsidRPr="00FA7CDD">
        <w:rPr>
          <w:lang w:val="de-DE"/>
        </w:rPr>
        <w:t>"Für jeden Kapazitätsbereitstellungszeitraum organisiert der Netzbetreiber drei Auktionen: eine erste Auktion vier Jahre vor dem Kapazitätsbereitstellungszeitraum, eine zweite Auktion zwei Jahre vor dem Kapazitätsbereitstellungszeitraum und eine dritte Auktion ein Jahr vor dem Kapazitätsbereitstellungszeitraum."</w:t>
      </w:r>
    </w:p>
    <w:p w14:paraId="032BBAFD" w14:textId="77777777" w:rsidR="00FA7CDD" w:rsidRPr="00FA7CDD" w:rsidRDefault="00FA7CDD" w:rsidP="003F088D">
      <w:pPr>
        <w:jc w:val="both"/>
        <w:rPr>
          <w:lang w:val="de-DE"/>
        </w:rPr>
      </w:pPr>
    </w:p>
    <w:p w14:paraId="3FB139BA" w14:textId="77777777" w:rsidR="00FA7CDD" w:rsidRPr="00FA7CDD" w:rsidRDefault="00FA7CDD" w:rsidP="001055D7">
      <w:pPr>
        <w:ind w:firstLine="708"/>
        <w:jc w:val="both"/>
        <w:rPr>
          <w:lang w:val="de-DE"/>
        </w:rPr>
      </w:pPr>
      <w:r w:rsidRPr="00FA7CDD">
        <w:rPr>
          <w:i/>
          <w:lang w:val="de-DE"/>
        </w:rPr>
        <w:t>b)</w:t>
      </w:r>
      <w:r w:rsidRPr="00FA7CDD">
        <w:rPr>
          <w:lang w:val="de-DE"/>
        </w:rPr>
        <w:t> Absatz 2 wird wie folgt abgeändert:</w:t>
      </w:r>
    </w:p>
    <w:p w14:paraId="0D0068CC" w14:textId="77777777" w:rsidR="00FA7CDD" w:rsidRPr="00FA7CDD" w:rsidRDefault="00FA7CDD" w:rsidP="003F088D">
      <w:pPr>
        <w:jc w:val="both"/>
        <w:rPr>
          <w:lang w:val="de-DE"/>
        </w:rPr>
      </w:pPr>
    </w:p>
    <w:p w14:paraId="63C10484" w14:textId="77777777" w:rsidR="00FA7CDD" w:rsidRPr="00FA7CDD" w:rsidRDefault="00FA7CDD" w:rsidP="001055D7">
      <w:pPr>
        <w:ind w:firstLine="708"/>
        <w:jc w:val="both"/>
        <w:rPr>
          <w:lang w:val="de-DE"/>
        </w:rPr>
      </w:pPr>
      <w:r w:rsidRPr="00FA7CDD">
        <w:rPr>
          <w:i/>
          <w:iCs/>
          <w:lang w:val="de-DE"/>
        </w:rPr>
        <w:t>i)</w:t>
      </w:r>
      <w:r w:rsidRPr="00FA7CDD">
        <w:rPr>
          <w:lang w:val="de-DE"/>
        </w:rPr>
        <w:t> Die Wörter "§ 12 Absatz 2" werden durch die Wörter "§ 12 Absatz 3" ersetzt.</w:t>
      </w:r>
    </w:p>
    <w:p w14:paraId="7ED734CF" w14:textId="77777777" w:rsidR="00FA7CDD" w:rsidRPr="00FA7CDD" w:rsidRDefault="00FA7CDD" w:rsidP="003F088D">
      <w:pPr>
        <w:jc w:val="both"/>
        <w:rPr>
          <w:lang w:val="de-DE"/>
        </w:rPr>
      </w:pPr>
    </w:p>
    <w:p w14:paraId="2111E8E1" w14:textId="77777777" w:rsidR="00FA7CDD" w:rsidRPr="00FA7CDD" w:rsidRDefault="00FA7CDD" w:rsidP="001055D7">
      <w:pPr>
        <w:ind w:firstLine="708"/>
        <w:jc w:val="both"/>
        <w:rPr>
          <w:lang w:val="de-DE"/>
        </w:rPr>
      </w:pPr>
      <w:r w:rsidRPr="00FA7CDD">
        <w:rPr>
          <w:i/>
          <w:lang w:val="de-DE"/>
        </w:rPr>
        <w:t>ii)</w:t>
      </w:r>
      <w:r w:rsidRPr="00FA7CDD">
        <w:rPr>
          <w:lang w:val="de-DE"/>
        </w:rPr>
        <w:t> Die Wörter "und darf also nicht an einer Auktion teilnehmen, die ein Jahr vor dem Kapazitätsbereitstellungszeitraum, auf den sich die Auktion bezieht, organisiert wird" werden durch die Wörter "und darf also nicht an einer anderen Auktion teilnehmen, die sich auf denselben Kapazitätsbereitstellungszeitraum bezieht" ersetzt.</w:t>
      </w:r>
    </w:p>
    <w:p w14:paraId="471FC6FF" w14:textId="77777777" w:rsidR="00FA7CDD" w:rsidRPr="00FA7CDD" w:rsidRDefault="00FA7CDD" w:rsidP="003F088D">
      <w:pPr>
        <w:jc w:val="both"/>
        <w:rPr>
          <w:lang w:val="de-DE"/>
        </w:rPr>
      </w:pPr>
    </w:p>
    <w:p w14:paraId="2921F483" w14:textId="77777777" w:rsidR="00FA7CDD" w:rsidRPr="00FA7CDD" w:rsidRDefault="00FA7CDD" w:rsidP="001055D7">
      <w:pPr>
        <w:ind w:firstLine="708"/>
        <w:jc w:val="both"/>
        <w:rPr>
          <w:lang w:val="de-DE"/>
        </w:rPr>
      </w:pPr>
      <w:r w:rsidRPr="00FA7CDD">
        <w:rPr>
          <w:i/>
          <w:lang w:val="de-DE"/>
        </w:rPr>
        <w:t>c)</w:t>
      </w:r>
      <w:r w:rsidRPr="00FA7CDD">
        <w:rPr>
          <w:lang w:val="de-DE"/>
        </w:rPr>
        <w:t> In Absatz 3 werden die Wörter "Ein präqualifizierter Kapazitätsinhaber kann beschließen," durch die Wörter "Mit Ausnahme von Inhabern indirekter ausländischer Kapazität, für die bei der Vorauktion mindestens ein Angebot ausgewählt worden ist, kann ein präqualifizierter Kapazitätsinhaber beschließen," ersetzt.</w:t>
      </w:r>
    </w:p>
    <w:p w14:paraId="16AE1132" w14:textId="77777777" w:rsidR="00FA7CDD" w:rsidRPr="00FA7CDD" w:rsidRDefault="00FA7CDD" w:rsidP="003F088D">
      <w:pPr>
        <w:jc w:val="both"/>
        <w:rPr>
          <w:lang w:val="de-DE"/>
        </w:rPr>
      </w:pPr>
    </w:p>
    <w:p w14:paraId="2ED66935" w14:textId="77777777" w:rsidR="00FA7CDD" w:rsidRPr="00FA7CDD" w:rsidRDefault="00FA7CDD" w:rsidP="001055D7">
      <w:pPr>
        <w:ind w:firstLine="708"/>
        <w:jc w:val="both"/>
        <w:rPr>
          <w:lang w:val="de-DE"/>
        </w:rPr>
      </w:pPr>
      <w:r w:rsidRPr="00FA7CDD">
        <w:rPr>
          <w:lang w:val="de-DE"/>
        </w:rPr>
        <w:t>11. Paragraph 11 wird wie folgt abgeändert:</w:t>
      </w:r>
    </w:p>
    <w:p w14:paraId="728ED903" w14:textId="77777777" w:rsidR="00FA7CDD" w:rsidRPr="00FA7CDD" w:rsidRDefault="00FA7CDD" w:rsidP="003F088D">
      <w:pPr>
        <w:jc w:val="both"/>
        <w:rPr>
          <w:lang w:val="de-DE"/>
        </w:rPr>
      </w:pPr>
    </w:p>
    <w:p w14:paraId="6D284238" w14:textId="77777777" w:rsidR="00FA7CDD" w:rsidRPr="00FA7CDD" w:rsidRDefault="00FA7CDD" w:rsidP="001055D7">
      <w:pPr>
        <w:ind w:firstLine="708"/>
        <w:jc w:val="both"/>
        <w:rPr>
          <w:lang w:val="de-DE"/>
        </w:rPr>
      </w:pPr>
      <w:r w:rsidRPr="00FA7CDD">
        <w:rPr>
          <w:i/>
          <w:iCs/>
          <w:lang w:val="de-DE"/>
        </w:rPr>
        <w:t>a)</w:t>
      </w:r>
      <w:r w:rsidRPr="00FA7CDD">
        <w:rPr>
          <w:lang w:val="de-DE"/>
        </w:rPr>
        <w:t> Zwischen Absatz 5 und Absatz 6 wird ein Absatz mit folgendem Wortlaut eingefügt:</w:t>
      </w:r>
    </w:p>
    <w:p w14:paraId="3C81618B" w14:textId="77777777" w:rsidR="00FA7CDD" w:rsidRPr="00FA7CDD" w:rsidRDefault="00FA7CDD" w:rsidP="003F088D">
      <w:pPr>
        <w:jc w:val="both"/>
        <w:rPr>
          <w:lang w:val="de-DE"/>
        </w:rPr>
      </w:pPr>
    </w:p>
    <w:p w14:paraId="4A87ED6F" w14:textId="77777777" w:rsidR="00FA7CDD" w:rsidRPr="00FA7CDD" w:rsidRDefault="00FA7CDD" w:rsidP="001055D7">
      <w:pPr>
        <w:ind w:firstLine="708"/>
        <w:jc w:val="both"/>
        <w:rPr>
          <w:lang w:val="de-DE"/>
        </w:rPr>
      </w:pPr>
      <w:r w:rsidRPr="00FA7CDD">
        <w:rPr>
          <w:lang w:val="de-DE"/>
        </w:rPr>
        <w:t>"Der König kann die Höchstanzahl Kapazitätsbereitstellungszeiträume, in denen der Anbieter eine Kapazitätsvergütung erhält, wie im Kapazitätsvertrag bestimmt, für indirekte ausländische Kapazität anpassen, wenn sich infolge eines vom Netzbetreiber erstellten Berichts und nach Stellungnahme der Kommission herausstellt, dass die Risiken im Zusammenhang mit Umfang und Verfügbarkeit der Verbindungsleitung und das Risiko eines gleichzeitigen Systemstresses in angemessener Weise vermindert werden, sodass die Vergabe von Kapazitätsverträgen von mehr als einem Kapazitätsbereitstellungszeitraum an die indirekte ausländische Kapazität keine unzumutbaren Risiken für die Versorgungssicherheit mit sich bringt. Dieser Bericht wird zum ersten Mal spätestens am 15. Januar 2027 und danach alle zwei Jahre erstellt."</w:t>
      </w:r>
    </w:p>
    <w:p w14:paraId="5BAC904B" w14:textId="77777777" w:rsidR="00FA7CDD" w:rsidRPr="00FA7CDD" w:rsidRDefault="00FA7CDD" w:rsidP="003F088D">
      <w:pPr>
        <w:jc w:val="both"/>
        <w:rPr>
          <w:lang w:val="de-DE"/>
        </w:rPr>
      </w:pPr>
    </w:p>
    <w:p w14:paraId="06286657" w14:textId="77777777" w:rsidR="00FA7CDD" w:rsidRPr="00FA7CDD" w:rsidRDefault="00FA7CDD" w:rsidP="001055D7">
      <w:pPr>
        <w:ind w:firstLine="708"/>
        <w:jc w:val="both"/>
        <w:rPr>
          <w:lang w:val="de-DE"/>
        </w:rPr>
      </w:pPr>
      <w:r w:rsidRPr="00FA7CDD">
        <w:rPr>
          <w:i/>
          <w:lang w:val="de-DE"/>
        </w:rPr>
        <w:t>b)</w:t>
      </w:r>
      <w:r w:rsidRPr="00FA7CDD">
        <w:rPr>
          <w:lang w:val="de-DE"/>
        </w:rPr>
        <w:t> Paragraph 11 wird durch einen Absatz mit folgendem Wortlaut ergänzt:</w:t>
      </w:r>
    </w:p>
    <w:p w14:paraId="56EAC9F5" w14:textId="77777777" w:rsidR="00FA7CDD" w:rsidRPr="00FA7CDD" w:rsidRDefault="00FA7CDD" w:rsidP="003F088D">
      <w:pPr>
        <w:jc w:val="both"/>
        <w:rPr>
          <w:lang w:val="de-DE"/>
        </w:rPr>
      </w:pPr>
    </w:p>
    <w:p w14:paraId="0852983F" w14:textId="77777777" w:rsidR="00FA7CDD" w:rsidRPr="00FA7CDD" w:rsidRDefault="00FA7CDD" w:rsidP="001055D7">
      <w:pPr>
        <w:ind w:firstLine="708"/>
        <w:jc w:val="both"/>
        <w:rPr>
          <w:lang w:val="de-DE"/>
        </w:rPr>
      </w:pPr>
      <w:r w:rsidRPr="00FA7CDD">
        <w:rPr>
          <w:lang w:val="de-DE"/>
        </w:rPr>
        <w:t xml:space="preserve">"Unbeschadet der Verpflichtungen, die dem Kapazitätsanbieter aufgrund des Kapazitätsvertrags obliegen, setzt der Netzbetreiber die Zahlung der noch ausstehenden Kapazitätsvergütungen in Bezug auf den Kapazitätsanbieter aus, der Gegenstand eines Verfahrens nach europäischem oder nationalem Recht ist, bei dem die gewährte Beihilfe auf der Grundlage eines Rückforderungsbeschlusses wie erwähnt in Artikel 16 der Verordnung (EU) 2015/1589 des Rates vom 13. Juli 2015 über besondere Vorschriften für die Anwendung von Artikel 108 des Vertrags über die Arbeitsweise der Europäischen Union </w:t>
      </w:r>
      <w:r w:rsidRPr="00FA7CDD">
        <w:rPr>
          <w:lang w:val="de-DE"/>
        </w:rPr>
        <w:lastRenderedPageBreak/>
        <w:t>zurückgefordert wird und das infolge eines früheren Beschlusses der Europäischen Kommission zur Feststellung der Unzulässigkeit der Beihilfe und ihrer Unvereinbarkeit mit dem Binnenmarkt gegen den Empfänger anhängig ist, solange dieses Verfahren läuft. Der FÖD Wirtschaft, KMB, Mittelstand und Energie setzt den Netzbetreiber in Kenntnis nach Erhalt eines Beschlusses wie erwähnt in Artikel 16 der Verordnung (EU) 2015/1589 des Rates vom 13. Juli 2015 über besondere Vorschriften für die Anwendung von Artikel 108 des Vertrags über die Arbeitsweise der Europäischen Union durch den Belgischen Staat und bei Einleitung eines Verfahrens nach europäischem oder nationalem Recht, bei dem die gewährte Beihilfe zurückgefordert wird auf der Grundlage dieses Rückforderungsbeschlusses, der ein Unternehmen betrifft, mit dem ein Kapazitätsvertrag geschlossen worden ist. Ist ein Kapazitätsanbieter Gegenstand eines Verfahrens nach europäischem oder nationalem Recht, bei dem gewährte Beihilfen zurückgefordert werden auf der Grundlage eines Rückforderungsbeschlusses wie erwähnt in Artikel 16 der Verordnung (EU) 2015/1589 des Rates vom 13. Juli 2015 über besondere Vorschriften für die Anwendung von Artikel 108 des Vertrags über die Arbeitsweise der Europäischen Union in Bezug auf Beihilfen, die von einem anderen Mitgliedstaat gewährt worden sind, setzt er den Netzbetreiber und den FÖD Wirtschaft, KMB, Mittelstand und Energie davon in Kenntnis."</w:t>
      </w:r>
    </w:p>
    <w:p w14:paraId="63A74D00" w14:textId="77777777" w:rsidR="00FA7CDD" w:rsidRPr="00FA7CDD" w:rsidRDefault="00FA7CDD" w:rsidP="003F088D">
      <w:pPr>
        <w:jc w:val="both"/>
        <w:rPr>
          <w:lang w:val="de-DE"/>
        </w:rPr>
      </w:pPr>
    </w:p>
    <w:p w14:paraId="2441E7F9" w14:textId="77777777" w:rsidR="00FA7CDD" w:rsidRPr="00FA7CDD" w:rsidRDefault="00FA7CDD" w:rsidP="001055D7">
      <w:pPr>
        <w:ind w:firstLine="708"/>
        <w:jc w:val="both"/>
        <w:rPr>
          <w:lang w:val="de-DE"/>
        </w:rPr>
      </w:pPr>
      <w:r w:rsidRPr="00FA7CDD">
        <w:rPr>
          <w:lang w:val="de-DE"/>
        </w:rPr>
        <w:t>12. Paragraph 12 wird wie folgt abgeändert:</w:t>
      </w:r>
    </w:p>
    <w:p w14:paraId="0F6CEF50" w14:textId="77777777" w:rsidR="00FA7CDD" w:rsidRPr="00FA7CDD" w:rsidRDefault="00FA7CDD" w:rsidP="003F088D">
      <w:pPr>
        <w:jc w:val="both"/>
        <w:rPr>
          <w:lang w:val="de-DE"/>
        </w:rPr>
      </w:pPr>
    </w:p>
    <w:p w14:paraId="612577D9" w14:textId="77777777" w:rsidR="00FA7CDD" w:rsidRPr="00FA7CDD" w:rsidRDefault="00FA7CDD" w:rsidP="001055D7">
      <w:pPr>
        <w:ind w:firstLine="708"/>
        <w:jc w:val="both"/>
        <w:rPr>
          <w:lang w:val="de-DE"/>
        </w:rPr>
      </w:pPr>
      <w:r w:rsidRPr="00FA7CDD">
        <w:rPr>
          <w:i/>
          <w:lang w:val="de-DE"/>
        </w:rPr>
        <w:t>a)</w:t>
      </w:r>
      <w:r w:rsidRPr="00FA7CDD">
        <w:rPr>
          <w:lang w:val="de-DE"/>
        </w:rPr>
        <w:t> Absatz 3 Nr. 1 wird durch die Wörter ", einschließlich der erforderlichen Unterlagen im Hinblick auf den Nachweis der Erfüllung der Zulässigkeitskriterien," ergänzt.</w:t>
      </w:r>
    </w:p>
    <w:p w14:paraId="7573AAFA" w14:textId="77777777" w:rsidR="00FA7CDD" w:rsidRPr="00FA7CDD" w:rsidRDefault="00FA7CDD" w:rsidP="003F088D">
      <w:pPr>
        <w:jc w:val="both"/>
        <w:rPr>
          <w:lang w:val="de-DE"/>
        </w:rPr>
      </w:pPr>
    </w:p>
    <w:p w14:paraId="71732F47" w14:textId="77777777" w:rsidR="00FA7CDD" w:rsidRPr="00FA7CDD" w:rsidRDefault="00FA7CDD" w:rsidP="001055D7">
      <w:pPr>
        <w:ind w:firstLine="708"/>
        <w:jc w:val="both"/>
        <w:rPr>
          <w:lang w:val="de-DE"/>
        </w:rPr>
      </w:pPr>
      <w:r w:rsidRPr="00FA7CDD">
        <w:rPr>
          <w:i/>
          <w:iCs/>
          <w:lang w:val="de-DE"/>
        </w:rPr>
        <w:t>b) [Abänderung des französischen Textes]</w:t>
      </w:r>
    </w:p>
    <w:p w14:paraId="6AE9BDBD" w14:textId="77777777" w:rsidR="00FA7CDD" w:rsidRPr="00FA7CDD" w:rsidRDefault="00FA7CDD" w:rsidP="003F088D">
      <w:pPr>
        <w:jc w:val="both"/>
        <w:rPr>
          <w:lang w:val="de-DE"/>
        </w:rPr>
      </w:pPr>
    </w:p>
    <w:p w14:paraId="2420DABF" w14:textId="77777777" w:rsidR="00FA7CDD" w:rsidRPr="00FA7CDD" w:rsidRDefault="00FA7CDD" w:rsidP="001055D7">
      <w:pPr>
        <w:ind w:firstLine="708"/>
        <w:jc w:val="both"/>
        <w:rPr>
          <w:lang w:val="de-DE"/>
        </w:rPr>
      </w:pPr>
      <w:r w:rsidRPr="00FA7CDD">
        <w:rPr>
          <w:i/>
          <w:lang w:val="de-DE"/>
        </w:rPr>
        <w:t>c)</w:t>
      </w:r>
      <w:r w:rsidRPr="00FA7CDD">
        <w:rPr>
          <w:lang w:val="de-DE"/>
        </w:rPr>
        <w:t> Absatz 3 wird durch eine Nr. 11 mit folgendem Wortlaut ergänzt:</w:t>
      </w:r>
    </w:p>
    <w:p w14:paraId="1B749832" w14:textId="77777777" w:rsidR="00FA7CDD" w:rsidRPr="00FA7CDD" w:rsidRDefault="00FA7CDD" w:rsidP="003F088D">
      <w:pPr>
        <w:jc w:val="both"/>
        <w:rPr>
          <w:lang w:val="de-DE"/>
        </w:rPr>
      </w:pPr>
    </w:p>
    <w:p w14:paraId="62FF8297" w14:textId="77777777" w:rsidR="00FA7CDD" w:rsidRPr="00FA7CDD" w:rsidRDefault="00FA7CDD" w:rsidP="001055D7">
      <w:pPr>
        <w:ind w:firstLine="708"/>
        <w:jc w:val="both"/>
        <w:rPr>
          <w:lang w:val="de-DE"/>
        </w:rPr>
      </w:pPr>
      <w:r w:rsidRPr="00FA7CDD">
        <w:rPr>
          <w:lang w:val="de-DE"/>
        </w:rPr>
        <w:t>"11. die Modalitäten des Verfahrens zur Aussetzung der Zahlung einer Kapazitätsvergütung in Bezug auf den Kapazitätsanbieter, der Gegenstand eines Verfahrens nach europäischem oder nationalem Recht ist, bei dem die gewährte Beihilfe gemäß Absatz 11 zurückgefordert wird."</w:t>
      </w:r>
    </w:p>
    <w:p w14:paraId="7F41BF2E" w14:textId="77777777" w:rsidR="00FA7CDD" w:rsidRPr="00FA7CDD" w:rsidRDefault="00FA7CDD" w:rsidP="003F088D">
      <w:pPr>
        <w:jc w:val="both"/>
        <w:rPr>
          <w:lang w:val="de-DE"/>
        </w:rPr>
      </w:pPr>
    </w:p>
    <w:p w14:paraId="1850503C" w14:textId="77777777" w:rsidR="00FA7CDD" w:rsidRPr="00FA7CDD" w:rsidRDefault="00FA7CDD" w:rsidP="001055D7">
      <w:pPr>
        <w:ind w:firstLine="708"/>
        <w:jc w:val="both"/>
        <w:rPr>
          <w:lang w:val="de-DE"/>
        </w:rPr>
      </w:pPr>
      <w:r w:rsidRPr="00FA7CDD">
        <w:rPr>
          <w:i/>
          <w:lang w:val="de-DE"/>
        </w:rPr>
        <w:t>d)</w:t>
      </w:r>
      <w:r w:rsidRPr="00FA7CDD">
        <w:rPr>
          <w:lang w:val="de-DE"/>
        </w:rPr>
        <w:t> In Absatz 7 werden die Wörter "nach der ersten Auktion" durch die Wörter "nach der Veröffentlichung der Ergebnisse der ersten Auktion, die ein Jahr vor dem Kapazitätsbereitstellungszeitraum organisiert worden ist," ersetzt.</w:t>
      </w:r>
    </w:p>
    <w:p w14:paraId="5C22BF79" w14:textId="77777777" w:rsidR="00FA7CDD" w:rsidRPr="00FA7CDD" w:rsidRDefault="00FA7CDD" w:rsidP="003F088D">
      <w:pPr>
        <w:jc w:val="both"/>
        <w:rPr>
          <w:lang w:val="de-DE"/>
        </w:rPr>
      </w:pPr>
    </w:p>
    <w:p w14:paraId="3C186F35" w14:textId="77777777" w:rsidR="00FA7CDD" w:rsidRPr="00FA7CDD" w:rsidRDefault="00FA7CDD" w:rsidP="001055D7">
      <w:pPr>
        <w:ind w:firstLine="708"/>
        <w:jc w:val="both"/>
        <w:rPr>
          <w:lang w:val="de-DE"/>
        </w:rPr>
      </w:pPr>
      <w:r w:rsidRPr="00FA7CDD">
        <w:rPr>
          <w:lang w:val="de-DE"/>
        </w:rPr>
        <w:t>13. Paragraph 13 wird wie folgt abgeändert:</w:t>
      </w:r>
    </w:p>
    <w:p w14:paraId="106F0D76" w14:textId="77777777" w:rsidR="00FA7CDD" w:rsidRPr="00FA7CDD" w:rsidRDefault="00FA7CDD" w:rsidP="003F088D">
      <w:pPr>
        <w:jc w:val="both"/>
        <w:rPr>
          <w:lang w:val="de-DE"/>
        </w:rPr>
      </w:pPr>
    </w:p>
    <w:p w14:paraId="0F642D1B" w14:textId="77777777" w:rsidR="00FA7CDD" w:rsidRPr="00FA7CDD" w:rsidRDefault="00FA7CDD" w:rsidP="001055D7">
      <w:pPr>
        <w:ind w:firstLine="708"/>
        <w:jc w:val="both"/>
        <w:rPr>
          <w:lang w:val="de-DE"/>
        </w:rPr>
      </w:pPr>
      <w:r w:rsidRPr="00FA7CDD">
        <w:rPr>
          <w:i/>
          <w:iCs/>
          <w:lang w:val="de-DE"/>
        </w:rPr>
        <w:t>a)</w:t>
      </w:r>
      <w:r w:rsidRPr="00FA7CDD">
        <w:rPr>
          <w:lang w:val="de-DE"/>
        </w:rPr>
        <w:t> In Absatz 1 werden die Wörter "bis 5" durch die Wörter "bis 6" ersetzt.</w:t>
      </w:r>
    </w:p>
    <w:p w14:paraId="112311FE" w14:textId="77777777" w:rsidR="00FA7CDD" w:rsidRPr="00FA7CDD" w:rsidRDefault="00FA7CDD" w:rsidP="003F088D">
      <w:pPr>
        <w:jc w:val="both"/>
        <w:rPr>
          <w:lang w:val="de-DE"/>
        </w:rPr>
      </w:pPr>
    </w:p>
    <w:p w14:paraId="0976050F" w14:textId="77777777" w:rsidR="00FA7CDD" w:rsidRPr="00FA7CDD" w:rsidRDefault="00FA7CDD" w:rsidP="001055D7">
      <w:pPr>
        <w:ind w:firstLine="708"/>
        <w:jc w:val="both"/>
        <w:rPr>
          <w:lang w:val="de-DE"/>
        </w:rPr>
      </w:pPr>
      <w:r w:rsidRPr="00FA7CDD">
        <w:rPr>
          <w:i/>
          <w:lang w:val="de-DE"/>
        </w:rPr>
        <w:t>b)</w:t>
      </w:r>
      <w:r w:rsidRPr="00FA7CDD">
        <w:rPr>
          <w:lang w:val="de-DE"/>
        </w:rPr>
        <w:t> Paragraph 13 wird durch einen Absatz mit folgendem Wortlaut ergänzt:</w:t>
      </w:r>
    </w:p>
    <w:p w14:paraId="0FACC461" w14:textId="77777777" w:rsidR="00FA7CDD" w:rsidRPr="00FA7CDD" w:rsidRDefault="00FA7CDD" w:rsidP="003F088D">
      <w:pPr>
        <w:jc w:val="both"/>
        <w:rPr>
          <w:lang w:val="de-DE"/>
        </w:rPr>
      </w:pPr>
    </w:p>
    <w:p w14:paraId="71F66BFE" w14:textId="77777777" w:rsidR="00FA7CDD" w:rsidRPr="00FA7CDD" w:rsidRDefault="00FA7CDD" w:rsidP="001055D7">
      <w:pPr>
        <w:ind w:firstLine="708"/>
        <w:jc w:val="both"/>
        <w:rPr>
          <w:lang w:val="de-DE"/>
        </w:rPr>
      </w:pPr>
      <w:r w:rsidRPr="00FA7CDD">
        <w:rPr>
          <w:lang w:val="de-DE"/>
        </w:rPr>
        <w:t xml:space="preserve">"Stellt die Kommission fest, dass eine Transaktion im Rahmen des Kapazitätsmechanismus, einschließlich einer Transaktion auf dem Sekundärmarkt, unrechtmäßig oder das Ergebnis von Marktmanipulation, wettbewerbswidrigem Verhalten oder unlauteren Geschäftspraktiken ist, kann die Kommission, sofern die betreffenden Personen angehört oder in Anwesenheit ihres Beistands ordnungsgemäß vorgeladen worden sind, diese Transaktion und den damit verbundenen Kapazitätsvertrag für nichtig erklären, sodass davon ausgegangen wird, dass die Transaktion nie erfolgt ist und alle sich daraus ergebenden Folgen </w:t>
      </w:r>
      <w:r w:rsidRPr="00FA7CDD">
        <w:rPr>
          <w:lang w:val="de-DE"/>
        </w:rPr>
        <w:lastRenderedPageBreak/>
        <w:t>für nichtig erklärt worden sind. Der Beschluss der Kommission zur Erklärung der Nichtigkeit der Transaktion wird dem Kapazitätsanbieter und dem Netzbetreiber notifiziert."</w:t>
      </w:r>
    </w:p>
    <w:p w14:paraId="1599D64E" w14:textId="77777777" w:rsidR="00FA7CDD" w:rsidRPr="00FA7CDD" w:rsidRDefault="00FA7CDD" w:rsidP="003F088D">
      <w:pPr>
        <w:jc w:val="both"/>
        <w:rPr>
          <w:lang w:val="de-DE"/>
        </w:rPr>
      </w:pPr>
    </w:p>
    <w:p w14:paraId="49BF1885" w14:textId="77777777" w:rsidR="00FA7CDD" w:rsidRPr="00FA7CDD" w:rsidRDefault="00FA7CDD" w:rsidP="001055D7">
      <w:pPr>
        <w:ind w:firstLine="708"/>
        <w:jc w:val="both"/>
        <w:rPr>
          <w:lang w:val="de-DE"/>
        </w:rPr>
      </w:pPr>
      <w:r w:rsidRPr="00FA7CDD">
        <w:rPr>
          <w:lang w:val="de-DE"/>
        </w:rPr>
        <w:t>14. Paragraph 14 wird wie folgt abgeändert:</w:t>
      </w:r>
    </w:p>
    <w:p w14:paraId="431C8A45" w14:textId="77777777" w:rsidR="00FA7CDD" w:rsidRPr="00FA7CDD" w:rsidRDefault="00FA7CDD" w:rsidP="003F088D">
      <w:pPr>
        <w:jc w:val="both"/>
        <w:rPr>
          <w:lang w:val="de-DE"/>
        </w:rPr>
      </w:pPr>
    </w:p>
    <w:p w14:paraId="38F15EBF" w14:textId="77777777" w:rsidR="00FA7CDD" w:rsidRPr="00FA7CDD" w:rsidRDefault="00FA7CDD" w:rsidP="001055D7">
      <w:pPr>
        <w:ind w:firstLine="708"/>
        <w:jc w:val="both"/>
        <w:rPr>
          <w:lang w:val="de-DE"/>
        </w:rPr>
      </w:pPr>
      <w:r w:rsidRPr="00FA7CDD">
        <w:rPr>
          <w:i/>
          <w:iCs/>
          <w:lang w:val="de-DE"/>
        </w:rPr>
        <w:t>a)</w:t>
      </w:r>
      <w:r w:rsidRPr="00FA7CDD">
        <w:rPr>
          <w:lang w:val="de-DE"/>
        </w:rPr>
        <w:t> Absatz 1 wird durch eine Nr. 3 mit folgendem Wortlaut ergänzt:</w:t>
      </w:r>
    </w:p>
    <w:p w14:paraId="1ECC8B86" w14:textId="77777777" w:rsidR="00FA7CDD" w:rsidRPr="00FA7CDD" w:rsidRDefault="00FA7CDD" w:rsidP="003F088D">
      <w:pPr>
        <w:jc w:val="both"/>
        <w:rPr>
          <w:lang w:val="de-DE"/>
        </w:rPr>
      </w:pPr>
    </w:p>
    <w:p w14:paraId="281147C2" w14:textId="77777777" w:rsidR="00FA7CDD" w:rsidRPr="00FA7CDD" w:rsidRDefault="00FA7CDD" w:rsidP="001055D7">
      <w:pPr>
        <w:ind w:firstLine="708"/>
        <w:jc w:val="both"/>
        <w:rPr>
          <w:lang w:val="de-DE"/>
        </w:rPr>
      </w:pPr>
      <w:r w:rsidRPr="00FA7CDD">
        <w:rPr>
          <w:lang w:val="de-DE"/>
        </w:rPr>
        <w:t>"3. die Verpflichtung für den in § 11 Absatz 8 erwähnten Kapazitätsanbieter, gegen den ein Rückforderungsbeschluss wie erwähnt in Artikel 16 der Verordnung (EU) 2015/1589 des Rates vom 13. Juli 2015 über besondere Vorschriften für die Anwendung von Artikel 108 des Vertrags über die Arbeitsweise der Europäischen Union in Bezug auf Beihilfen, die von einem anderen Mitgliedstaat gewährt worden sind, gefasst worden ist, den Netzbetreiber und den FÖD Wirtschaft, KMB, Mittelstand und Energie davon in Kenntnis zu setzen."</w:t>
      </w:r>
    </w:p>
    <w:p w14:paraId="39FA9A2B" w14:textId="77777777" w:rsidR="00FA7CDD" w:rsidRPr="00FA7CDD" w:rsidRDefault="00FA7CDD" w:rsidP="003F088D">
      <w:pPr>
        <w:jc w:val="both"/>
        <w:rPr>
          <w:lang w:val="de-DE"/>
        </w:rPr>
      </w:pPr>
    </w:p>
    <w:p w14:paraId="5DF94267" w14:textId="77777777" w:rsidR="00FA7CDD" w:rsidRPr="00FA7CDD" w:rsidRDefault="00FA7CDD" w:rsidP="001055D7">
      <w:pPr>
        <w:ind w:firstLine="708"/>
        <w:jc w:val="both"/>
        <w:rPr>
          <w:lang w:val="de-DE"/>
        </w:rPr>
      </w:pPr>
      <w:r w:rsidRPr="00FA7CDD">
        <w:rPr>
          <w:i/>
          <w:iCs/>
          <w:lang w:val="de-DE"/>
        </w:rPr>
        <w:t>b)</w:t>
      </w:r>
      <w:r w:rsidRPr="00FA7CDD">
        <w:rPr>
          <w:lang w:val="de-DE"/>
        </w:rPr>
        <w:t> In Absatz 4 werden die Wörter "Absatz 1 Nr. 2" durch die Wörter "Absatz 1 Nr. 2 und 3" ersetzt.</w:t>
      </w:r>
    </w:p>
    <w:p w14:paraId="3E756101" w14:textId="77777777" w:rsidR="00FA7CDD" w:rsidRPr="00FA7CDD" w:rsidRDefault="00FA7CDD" w:rsidP="003F088D">
      <w:pPr>
        <w:jc w:val="both"/>
        <w:rPr>
          <w:lang w:val="de-DE"/>
        </w:rPr>
      </w:pPr>
    </w:p>
    <w:p w14:paraId="3817394F" w14:textId="77777777" w:rsidR="00FA7CDD" w:rsidRPr="00FA7CDD" w:rsidRDefault="00FA7CDD" w:rsidP="001055D7">
      <w:pPr>
        <w:ind w:firstLine="708"/>
        <w:jc w:val="both"/>
        <w:rPr>
          <w:lang w:val="de-DE"/>
        </w:rPr>
      </w:pPr>
      <w:r w:rsidRPr="00FA7CDD">
        <w:rPr>
          <w:i/>
          <w:lang w:val="de-DE"/>
        </w:rPr>
        <w:t>c)</w:t>
      </w:r>
      <w:r w:rsidRPr="00FA7CDD">
        <w:rPr>
          <w:lang w:val="de-DE"/>
        </w:rPr>
        <w:t> In Absatz 9 werden die Wörter "binnen einer Frist von dreißig Tagen vorzubringen. Werden binnen dieser Frist keine Verteidigungsmittel vorgebracht, gilt der Verstoß als erwiesen." durch die Wörter "binnen einer Frist von sechzig Tagen vorzubringen. Werden binnen dieser Frist keine Verteidigungsmittel vorgebracht oder reichen die Verteidigungsmittel nicht aus, entscheidet die zuständige Verwaltung, dass der Verstoß erwiesen ist. Erwiesene Verstöße gegen § 8 Absatz 1 Nr. 1 führen zur Nichtigkeit des in § 11 erwähnten Kapazitätsvertrags. Ist ein Verstoß erwiesen, wird eine administrative Geldbuße auferlegt." ersetzt.</w:t>
      </w:r>
    </w:p>
    <w:p w14:paraId="6DFE4C49" w14:textId="77777777" w:rsidR="00FA7CDD" w:rsidRPr="00FA7CDD" w:rsidRDefault="00FA7CDD" w:rsidP="003F088D">
      <w:pPr>
        <w:jc w:val="both"/>
        <w:rPr>
          <w:lang w:val="de-DE"/>
        </w:rPr>
      </w:pPr>
    </w:p>
    <w:p w14:paraId="4FC17C63" w14:textId="77777777" w:rsidR="00FA7CDD" w:rsidRPr="00FA7CDD" w:rsidRDefault="00FA7CDD" w:rsidP="001055D7">
      <w:pPr>
        <w:ind w:firstLine="708"/>
        <w:jc w:val="both"/>
        <w:rPr>
          <w:lang w:val="de-DE"/>
        </w:rPr>
      </w:pPr>
      <w:r w:rsidRPr="00FA7CDD">
        <w:rPr>
          <w:i/>
          <w:lang w:val="de-DE"/>
        </w:rPr>
        <w:t>d)</w:t>
      </w:r>
      <w:r w:rsidRPr="00FA7CDD">
        <w:rPr>
          <w:lang w:val="de-DE"/>
        </w:rPr>
        <w:t> Absatz 10 wird wie folgt abgeändert:</w:t>
      </w:r>
    </w:p>
    <w:p w14:paraId="4CCDC325" w14:textId="77777777" w:rsidR="00FA7CDD" w:rsidRPr="00FA7CDD" w:rsidRDefault="00FA7CDD" w:rsidP="003F088D">
      <w:pPr>
        <w:jc w:val="both"/>
        <w:rPr>
          <w:lang w:val="de-DE"/>
        </w:rPr>
      </w:pPr>
    </w:p>
    <w:p w14:paraId="0CC452D6" w14:textId="77777777" w:rsidR="00FA7CDD" w:rsidRPr="00FA7CDD" w:rsidRDefault="00FA7CDD" w:rsidP="001055D7">
      <w:pPr>
        <w:ind w:firstLine="708"/>
        <w:jc w:val="both"/>
        <w:rPr>
          <w:lang w:val="de-DE"/>
        </w:rPr>
      </w:pPr>
      <w:r w:rsidRPr="00FA7CDD">
        <w:rPr>
          <w:i/>
          <w:lang w:val="de-DE"/>
        </w:rPr>
        <w:t>i)</w:t>
      </w:r>
      <w:r w:rsidRPr="00FA7CDD">
        <w:rPr>
          <w:lang w:val="de-DE"/>
        </w:rPr>
        <w:t> Zwischen den Wörtern "Die natürliche oder juristische Person, der eine administrative Geldbuße auferlegt wird," und den Wörtern "kann eine Beschwerde gegen diesen Beschluss einreichen" werden die Wörter "muss die administrative Geldbuße binnen einer Frist von sechzig Tagen ab dem Datum der Notifizierung des Beschlusses zur Auferlegung der administrativen Geldbuße zahlen oder" eingefügt.</w:t>
      </w:r>
    </w:p>
    <w:p w14:paraId="62AAA0E6" w14:textId="77777777" w:rsidR="00FA7CDD" w:rsidRPr="00FA7CDD" w:rsidRDefault="00FA7CDD" w:rsidP="003F088D">
      <w:pPr>
        <w:jc w:val="both"/>
        <w:rPr>
          <w:lang w:val="de-DE"/>
        </w:rPr>
      </w:pPr>
    </w:p>
    <w:p w14:paraId="46EB8A7F" w14:textId="77777777" w:rsidR="00FA7CDD" w:rsidRPr="00FA7CDD" w:rsidRDefault="00FA7CDD" w:rsidP="00054FC9">
      <w:pPr>
        <w:ind w:firstLine="708"/>
        <w:jc w:val="both"/>
        <w:rPr>
          <w:lang w:val="de-DE"/>
        </w:rPr>
      </w:pPr>
      <w:r w:rsidRPr="00FA7CDD">
        <w:rPr>
          <w:i/>
          <w:lang w:val="de-DE"/>
        </w:rPr>
        <w:t>ii)</w:t>
      </w:r>
      <w:r w:rsidRPr="00FA7CDD">
        <w:rPr>
          <w:lang w:val="de-DE"/>
        </w:rPr>
        <w:t> Die Wörter "Diese Beschwerde wird" werden durch die Wörter "Die Beschwerde gegen den Beschluss zur Feststellung des Verstoßes und die Beschwerde gegen den Beschluss zur Auferlegung der administrativen Geldbuße werden" ersetzt.</w:t>
      </w:r>
    </w:p>
    <w:p w14:paraId="552CF60A" w14:textId="77777777" w:rsidR="00FA7CDD" w:rsidRPr="00FA7CDD" w:rsidRDefault="00FA7CDD" w:rsidP="003F088D">
      <w:pPr>
        <w:jc w:val="both"/>
        <w:rPr>
          <w:lang w:val="de-DE"/>
        </w:rPr>
      </w:pPr>
    </w:p>
    <w:p w14:paraId="38E7B78C" w14:textId="77777777" w:rsidR="00FA7CDD" w:rsidRPr="00FA7CDD" w:rsidRDefault="00FA7CDD" w:rsidP="00054FC9">
      <w:pPr>
        <w:ind w:firstLine="708"/>
        <w:jc w:val="both"/>
        <w:rPr>
          <w:lang w:val="de-DE"/>
        </w:rPr>
      </w:pPr>
      <w:r w:rsidRPr="00FA7CDD">
        <w:rPr>
          <w:i/>
          <w:iCs/>
          <w:lang w:val="de-DE"/>
        </w:rPr>
        <w:t>iii)</w:t>
      </w:r>
      <w:r w:rsidRPr="00FA7CDD">
        <w:rPr>
          <w:lang w:val="de-DE"/>
        </w:rPr>
        <w:t> Die Wörter "Absätzen 2 und 3" werden durch die Wörter "Absätzen 3 und 4" ersetzt.</w:t>
      </w:r>
    </w:p>
    <w:p w14:paraId="2C794E80" w14:textId="77777777" w:rsidR="00FA7CDD" w:rsidRPr="00FA7CDD" w:rsidRDefault="00FA7CDD" w:rsidP="003F088D">
      <w:pPr>
        <w:jc w:val="both"/>
        <w:rPr>
          <w:lang w:val="de-DE"/>
        </w:rPr>
      </w:pPr>
    </w:p>
    <w:p w14:paraId="44C559C5" w14:textId="77777777" w:rsidR="00FA7CDD" w:rsidRPr="00FA7CDD" w:rsidRDefault="00FA7CDD" w:rsidP="00054FC9">
      <w:pPr>
        <w:ind w:firstLine="708"/>
        <w:jc w:val="both"/>
        <w:rPr>
          <w:lang w:val="de-DE"/>
        </w:rPr>
      </w:pPr>
      <w:r w:rsidRPr="00FA7CDD">
        <w:rPr>
          <w:i/>
          <w:lang w:val="de-DE"/>
        </w:rPr>
        <w:t>iv)</w:t>
      </w:r>
      <w:r w:rsidRPr="00FA7CDD">
        <w:rPr>
          <w:lang w:val="de-DE"/>
        </w:rPr>
        <w:t> Die Wörter "Der Beschluss ist nach Ablauf einer Frist von sechzig Tagen ab dem Tag seiner Notifizierung vollstreckbar, außer wenn eine Beschwerde gegen ihn eingereicht wird. Erwiesene Verstöße gegen § 8 Absatz 1 Nr. 1 führen zur Nichtigkeit des in § 11 erwähnten Kapazitätsvertrags. Ein Verstoß ist erwiesen" werden durch die Wörter "Die administrative Geldbuße steht fest" ersetzt.</w:t>
      </w:r>
    </w:p>
    <w:p w14:paraId="6211A92A" w14:textId="77777777" w:rsidR="00FA7CDD" w:rsidRPr="00FA7CDD" w:rsidRDefault="00FA7CDD" w:rsidP="003F088D">
      <w:pPr>
        <w:jc w:val="both"/>
        <w:rPr>
          <w:lang w:val="de-DE"/>
        </w:rPr>
      </w:pPr>
    </w:p>
    <w:p w14:paraId="5A939EDA" w14:textId="77777777" w:rsidR="00FA7CDD" w:rsidRPr="00FA7CDD" w:rsidRDefault="00FA7CDD" w:rsidP="00054FC9">
      <w:pPr>
        <w:ind w:firstLine="708"/>
        <w:jc w:val="both"/>
        <w:rPr>
          <w:lang w:val="de-DE"/>
        </w:rPr>
      </w:pPr>
      <w:r w:rsidRPr="00FA7CDD">
        <w:rPr>
          <w:i/>
          <w:iCs/>
          <w:lang w:val="de-DE"/>
        </w:rPr>
        <w:t>e)</w:t>
      </w:r>
      <w:r w:rsidRPr="00FA7CDD">
        <w:rPr>
          <w:lang w:val="de-DE"/>
        </w:rPr>
        <w:t> Paragraph 14 wird durch einen Absatz mit folgendem Wortlaut ergänzt:</w:t>
      </w:r>
    </w:p>
    <w:p w14:paraId="6C41EEEE" w14:textId="77777777" w:rsidR="00FA7CDD" w:rsidRPr="00FA7CDD" w:rsidRDefault="00FA7CDD" w:rsidP="003F088D">
      <w:pPr>
        <w:jc w:val="both"/>
        <w:rPr>
          <w:lang w:val="de-DE"/>
        </w:rPr>
      </w:pPr>
    </w:p>
    <w:p w14:paraId="38780338" w14:textId="77777777" w:rsidR="00FA7CDD" w:rsidRPr="003F088D" w:rsidRDefault="00FA7CDD" w:rsidP="00716C89">
      <w:pPr>
        <w:ind w:firstLine="708"/>
        <w:jc w:val="both"/>
      </w:pPr>
      <w:r w:rsidRPr="00FA7CDD">
        <w:rPr>
          <w:lang w:val="de-DE"/>
        </w:rPr>
        <w:t xml:space="preserve">"Bei Nichtzahlung der administrativen Geldbuße und sofern die administrative Geldbuße feststeht, werden die geschuldeten Beträge von der mit der Einnahme und </w:t>
      </w:r>
      <w:r w:rsidRPr="00FA7CDD">
        <w:rPr>
          <w:lang w:val="de-DE"/>
        </w:rPr>
        <w:lastRenderedPageBreak/>
        <w:t>Beitreibung von Steuerforderungen und nichtsteuerlichen Forderungen beauftragten Verwaltung des Föderalen Öffentlichen Dienstes Finanzen gemäß den Artikeln 3 und folgenden des Domanialgesetzes vom 22. </w:t>
      </w:r>
      <w:r>
        <w:t>Dezember 1949 beigetrieben."</w:t>
      </w:r>
    </w:p>
    <w:p w14:paraId="6F203E67" w14:textId="77777777" w:rsidR="00FA7CDD" w:rsidRDefault="00FA7CDD" w:rsidP="003F088D">
      <w:pPr>
        <w:jc w:val="both"/>
      </w:pPr>
    </w:p>
    <w:p w14:paraId="4306E510" w14:textId="77777777" w:rsidR="00FA7CDD" w:rsidRPr="00FA7CDD" w:rsidRDefault="00FA7CDD" w:rsidP="00716C89">
      <w:pPr>
        <w:ind w:firstLine="708"/>
        <w:jc w:val="both"/>
        <w:rPr>
          <w:lang w:val="de-DE"/>
        </w:rPr>
      </w:pPr>
      <w:r w:rsidRPr="00FA7CDD">
        <w:rPr>
          <w:lang w:val="de-DE"/>
        </w:rPr>
        <w:t>15. Artikel 7</w:t>
      </w:r>
      <w:r w:rsidRPr="00FA7CDD">
        <w:rPr>
          <w:i/>
          <w:lang w:val="de-DE"/>
        </w:rPr>
        <w:t>undecies</w:t>
      </w:r>
      <w:r w:rsidRPr="00FA7CDD">
        <w:rPr>
          <w:lang w:val="de-DE"/>
        </w:rPr>
        <w:t xml:space="preserve"> wird durch einen Paragraphen 19 mit folgendem Wortlaut ergänzt:</w:t>
      </w:r>
    </w:p>
    <w:p w14:paraId="7A8E6329" w14:textId="77777777" w:rsidR="00FA7CDD" w:rsidRPr="00FA7CDD" w:rsidRDefault="00FA7CDD" w:rsidP="003F088D">
      <w:pPr>
        <w:jc w:val="both"/>
        <w:rPr>
          <w:lang w:val="de-DE"/>
        </w:rPr>
      </w:pPr>
    </w:p>
    <w:p w14:paraId="437F1F9E" w14:textId="77777777" w:rsidR="00FA7CDD" w:rsidRPr="00FA7CDD" w:rsidRDefault="00FA7CDD" w:rsidP="00716C89">
      <w:pPr>
        <w:ind w:firstLine="708"/>
        <w:jc w:val="both"/>
        <w:rPr>
          <w:lang w:val="de-DE"/>
        </w:rPr>
      </w:pPr>
      <w:r w:rsidRPr="00FA7CDD">
        <w:rPr>
          <w:lang w:val="de-DE"/>
        </w:rPr>
        <w:t>"§ 19 ­ Wird während dreier aufeinanderfolgender Jahre infolge einer Auktion kein neuer Kapazitätsvertrag gemäß § 11 geschlossen, werden ab dem folgenden Jahr in Abweichung von § 6 keine Auktionen im Rahmen des Kapazitätsmechanismus organisiert.</w:t>
      </w:r>
    </w:p>
    <w:p w14:paraId="7EECD6D2" w14:textId="77777777" w:rsidR="00FA7CDD" w:rsidRPr="00FA7CDD" w:rsidRDefault="00FA7CDD" w:rsidP="003F088D">
      <w:pPr>
        <w:jc w:val="both"/>
        <w:rPr>
          <w:lang w:val="de-DE"/>
        </w:rPr>
      </w:pPr>
    </w:p>
    <w:p w14:paraId="5EFA421B" w14:textId="77777777" w:rsidR="00FA7CDD" w:rsidRPr="00FA7CDD" w:rsidRDefault="00FA7CDD" w:rsidP="00716C89">
      <w:pPr>
        <w:ind w:firstLine="708"/>
        <w:jc w:val="both"/>
        <w:rPr>
          <w:lang w:val="de-DE"/>
        </w:rPr>
      </w:pPr>
      <w:r w:rsidRPr="00FA7CDD">
        <w:rPr>
          <w:lang w:val="de-DE"/>
        </w:rPr>
        <w:t>Tritt die in Absatz 1 erwähnte Situation ein, teilt der Netzbetreiber dies unverzüglich dem Minister, der Generaldirektion Energie und der Kommission mit. Infolge dieser Mitteilung stellt der König diese Situation fest und kann Er vorliegenden Artikel ganz oder teilweise aufheben."</w:t>
      </w:r>
    </w:p>
    <w:p w14:paraId="41C6DD8D" w14:textId="77777777" w:rsidR="00FA7CDD" w:rsidRPr="00FA7CDD" w:rsidRDefault="00FA7CDD" w:rsidP="003F088D">
      <w:pPr>
        <w:jc w:val="both"/>
        <w:rPr>
          <w:lang w:val="de-DE"/>
        </w:rPr>
      </w:pPr>
    </w:p>
    <w:p w14:paraId="052E389A" w14:textId="77777777" w:rsidR="00FA7CDD" w:rsidRPr="00FA7CDD" w:rsidRDefault="00FA7CDD" w:rsidP="003F088D">
      <w:pPr>
        <w:jc w:val="both"/>
        <w:rPr>
          <w:lang w:val="de-DE"/>
        </w:rPr>
      </w:pPr>
    </w:p>
    <w:p w14:paraId="593E1F45" w14:textId="77777777" w:rsidR="00FA7CDD" w:rsidRPr="00FA7CDD" w:rsidRDefault="00FA7CDD" w:rsidP="00716C89">
      <w:pPr>
        <w:ind w:firstLine="708"/>
        <w:jc w:val="both"/>
        <w:rPr>
          <w:lang w:val="de-DE"/>
        </w:rPr>
      </w:pPr>
      <w:r w:rsidRPr="00FA7CDD">
        <w:rPr>
          <w:b/>
          <w:bCs/>
          <w:lang w:val="de-DE"/>
        </w:rPr>
        <w:t>Art. 9</w:t>
      </w:r>
      <w:r w:rsidRPr="00FA7CDD">
        <w:rPr>
          <w:b/>
          <w:lang w:val="de-DE"/>
        </w:rPr>
        <w:t> </w:t>
      </w:r>
      <w:r w:rsidRPr="00FA7CDD">
        <w:rPr>
          <w:b/>
          <w:bCs/>
          <w:lang w:val="de-DE"/>
        </w:rPr>
        <w:t>-</w:t>
      </w:r>
      <w:r w:rsidRPr="00FA7CDD">
        <w:rPr>
          <w:lang w:val="de-DE"/>
        </w:rPr>
        <w:t xml:space="preserve"> Artikel 7</w:t>
      </w:r>
      <w:r w:rsidRPr="00FA7CDD">
        <w:rPr>
          <w:i/>
          <w:lang w:val="de-DE"/>
        </w:rPr>
        <w:t>duodecies</w:t>
      </w:r>
      <w:r w:rsidRPr="00FA7CDD">
        <w:rPr>
          <w:lang w:val="de-DE"/>
        </w:rPr>
        <w:t xml:space="preserve"> desselben Gesetzes, eingefügt durch das Gesetz vom 15. März 2021 und abgeändert durch das Gesetz vom 21. Mai 2023, wird wie folgt abgeändert:</w:t>
      </w:r>
    </w:p>
    <w:p w14:paraId="3F42842A" w14:textId="77777777" w:rsidR="00FA7CDD" w:rsidRPr="00FA7CDD" w:rsidRDefault="00FA7CDD" w:rsidP="003F088D">
      <w:pPr>
        <w:jc w:val="both"/>
        <w:rPr>
          <w:lang w:val="de-DE"/>
        </w:rPr>
      </w:pPr>
    </w:p>
    <w:p w14:paraId="75D520E3" w14:textId="77777777" w:rsidR="00FA7CDD" w:rsidRPr="00FA7CDD" w:rsidRDefault="00FA7CDD" w:rsidP="00716C89">
      <w:pPr>
        <w:ind w:firstLine="708"/>
        <w:jc w:val="both"/>
        <w:rPr>
          <w:lang w:val="de-DE"/>
        </w:rPr>
      </w:pPr>
      <w:r w:rsidRPr="00FA7CDD">
        <w:rPr>
          <w:i/>
          <w:lang w:val="de-DE"/>
        </w:rPr>
        <w:t>a)</w:t>
      </w:r>
      <w:r w:rsidRPr="00FA7CDD">
        <w:rPr>
          <w:lang w:val="de-DE"/>
        </w:rPr>
        <w:t> In § 1 Absatz 1 werden die Wörter "Auf der Grundlage jeglicher vom Netzbetreiber übermittelten Information beziehungsweise jeglichen vom Netzbetreiber übermittelten Berichts, aus der/dem hervorgeht," durch die Wörter "Auf der Grundlage sämtlicher vom Netzbetreiber übermittelten Informationen oder Berichte beziehungsweise auf der Grundlage der in Artikel 7</w:t>
      </w:r>
      <w:r w:rsidRPr="00FA7CDD">
        <w:rPr>
          <w:i/>
          <w:iCs/>
          <w:lang w:val="de-DE"/>
        </w:rPr>
        <w:t>ter</w:t>
      </w:r>
      <w:r w:rsidRPr="00FA7CDD">
        <w:rPr>
          <w:lang w:val="de-DE"/>
        </w:rPr>
        <w:t xml:space="preserve"> erwähnten Stellungnahme der Generaldirektion Energie, aus denen/der hervorgeht," ersetzt.</w:t>
      </w:r>
    </w:p>
    <w:p w14:paraId="0C5B984F" w14:textId="77777777" w:rsidR="00FA7CDD" w:rsidRPr="00FA7CDD" w:rsidRDefault="00FA7CDD" w:rsidP="003F088D">
      <w:pPr>
        <w:jc w:val="both"/>
        <w:rPr>
          <w:lang w:val="de-DE"/>
        </w:rPr>
      </w:pPr>
    </w:p>
    <w:p w14:paraId="30EEBB48" w14:textId="77777777" w:rsidR="00FA7CDD" w:rsidRPr="00FA7CDD" w:rsidRDefault="00FA7CDD" w:rsidP="00716C89">
      <w:pPr>
        <w:ind w:firstLine="708"/>
        <w:jc w:val="both"/>
        <w:rPr>
          <w:lang w:val="de-DE"/>
        </w:rPr>
      </w:pPr>
      <w:r w:rsidRPr="00FA7CDD">
        <w:rPr>
          <w:i/>
          <w:lang w:val="de-DE"/>
        </w:rPr>
        <w:t>b)</w:t>
      </w:r>
      <w:r w:rsidRPr="00FA7CDD">
        <w:rPr>
          <w:lang w:val="de-DE"/>
        </w:rPr>
        <w:t> In § 1 Absatz 1 werden die Wörter "im Zeitraum vor dem ersten Kapazitätsbereit</w:t>
      </w:r>
      <w:r w:rsidRPr="00FA7CDD">
        <w:rPr>
          <w:lang w:val="de-DE"/>
        </w:rPr>
        <w:softHyphen/>
        <w:t>stellungszeitraum" durch die Wörter "während eines Kapazitätsbereitstellungszeitraums" ersetzt.</w:t>
      </w:r>
    </w:p>
    <w:p w14:paraId="519395EB" w14:textId="77777777" w:rsidR="00FA7CDD" w:rsidRPr="00FA7CDD" w:rsidRDefault="00FA7CDD" w:rsidP="003F088D">
      <w:pPr>
        <w:jc w:val="both"/>
        <w:rPr>
          <w:lang w:val="de-DE"/>
        </w:rPr>
      </w:pPr>
    </w:p>
    <w:p w14:paraId="25EB2D44" w14:textId="77777777" w:rsidR="00FA7CDD" w:rsidRPr="00FA7CDD" w:rsidRDefault="00FA7CDD" w:rsidP="00716C89">
      <w:pPr>
        <w:ind w:firstLine="708"/>
        <w:jc w:val="both"/>
        <w:rPr>
          <w:lang w:val="de-DE"/>
        </w:rPr>
      </w:pPr>
      <w:r w:rsidRPr="00FA7CDD">
        <w:rPr>
          <w:i/>
          <w:lang w:val="de-DE"/>
        </w:rPr>
        <w:t>c)</w:t>
      </w:r>
      <w:r w:rsidRPr="00FA7CDD">
        <w:rPr>
          <w:lang w:val="de-DE"/>
        </w:rPr>
        <w:t> In § 1 Absatz 1 werden zwischen dem Wort "besteht," und den Wörtern "kann der König" die Wörter "dem im Rahmen des in Artikel 7</w:t>
      </w:r>
      <w:r w:rsidRPr="00FA7CDD">
        <w:rPr>
          <w:i/>
          <w:lang w:val="de-DE"/>
        </w:rPr>
        <w:t>undecies</w:t>
      </w:r>
      <w:r w:rsidRPr="00FA7CDD">
        <w:rPr>
          <w:lang w:val="de-DE"/>
        </w:rPr>
        <w:t xml:space="preserve"> erwähnten Kapazitäts</w:t>
      </w:r>
      <w:r w:rsidRPr="00FA7CDD">
        <w:rPr>
          <w:lang w:val="de-DE"/>
        </w:rPr>
        <w:softHyphen/>
        <w:t>mechanismus nicht begegnet werden kann," eingefügt.</w:t>
      </w:r>
    </w:p>
    <w:p w14:paraId="4A345BD3" w14:textId="77777777" w:rsidR="00FA7CDD" w:rsidRPr="00FA7CDD" w:rsidRDefault="00FA7CDD" w:rsidP="003F088D">
      <w:pPr>
        <w:jc w:val="both"/>
        <w:rPr>
          <w:lang w:val="de-DE"/>
        </w:rPr>
      </w:pPr>
    </w:p>
    <w:p w14:paraId="55B38A7D" w14:textId="77777777" w:rsidR="00FA7CDD" w:rsidRPr="00FA7CDD" w:rsidRDefault="00FA7CDD" w:rsidP="003F088D">
      <w:pPr>
        <w:jc w:val="both"/>
        <w:rPr>
          <w:lang w:val="de-DE"/>
        </w:rPr>
      </w:pPr>
    </w:p>
    <w:p w14:paraId="63D4B945" w14:textId="77777777" w:rsidR="00FA7CDD" w:rsidRPr="00FA7CDD" w:rsidRDefault="00FA7CDD" w:rsidP="00716C89">
      <w:pPr>
        <w:ind w:firstLine="708"/>
        <w:jc w:val="both"/>
        <w:rPr>
          <w:lang w:val="de-DE"/>
        </w:rPr>
      </w:pPr>
      <w:r w:rsidRPr="00FA7CDD">
        <w:rPr>
          <w:b/>
          <w:bCs/>
          <w:lang w:val="de-DE"/>
        </w:rPr>
        <w:t>Art. 10</w:t>
      </w:r>
      <w:r w:rsidRPr="00FA7CDD">
        <w:rPr>
          <w:b/>
          <w:lang w:val="de-DE"/>
        </w:rPr>
        <w:t> </w:t>
      </w:r>
      <w:r w:rsidRPr="00FA7CDD">
        <w:rPr>
          <w:b/>
          <w:bCs/>
          <w:lang w:val="de-DE"/>
        </w:rPr>
        <w:t>-</w:t>
      </w:r>
      <w:r w:rsidRPr="00FA7CDD">
        <w:rPr>
          <w:lang w:val="de-DE"/>
        </w:rPr>
        <w:t xml:space="preserve"> In Artikel 21</w:t>
      </w:r>
      <w:r w:rsidRPr="00FA7CDD">
        <w:rPr>
          <w:i/>
          <w:lang w:val="de-DE"/>
        </w:rPr>
        <w:t>quinquies</w:t>
      </w:r>
      <w:r w:rsidRPr="00FA7CDD">
        <w:rPr>
          <w:lang w:val="de-DE"/>
        </w:rPr>
        <w:t xml:space="preserve"> Absatz 1 desselben Gesetzes, eingefügt durch das Gesetz vom 27. Dezember 2021, werden die Wörter "Artikel 7</w:t>
      </w:r>
      <w:r w:rsidRPr="00FA7CDD">
        <w:rPr>
          <w:i/>
          <w:lang w:val="de-DE"/>
        </w:rPr>
        <w:t>octies</w:t>
      </w:r>
      <w:r w:rsidRPr="00FA7CDD">
        <w:rPr>
          <w:lang w:val="de-DE"/>
        </w:rPr>
        <w:t>" durch die Wörter "Artikel 7</w:t>
      </w:r>
      <w:r w:rsidRPr="00FA7CDD">
        <w:rPr>
          <w:i/>
          <w:lang w:val="de-DE"/>
        </w:rPr>
        <w:t>bis</w:t>
      </w:r>
      <w:r w:rsidRPr="00FA7CDD">
        <w:rPr>
          <w:lang w:val="de-DE"/>
        </w:rPr>
        <w:t>" ersetzt.</w:t>
      </w:r>
    </w:p>
    <w:p w14:paraId="72D4806D" w14:textId="77777777" w:rsidR="00FA7CDD" w:rsidRPr="00FA7CDD" w:rsidRDefault="00FA7CDD" w:rsidP="003F088D">
      <w:pPr>
        <w:jc w:val="both"/>
        <w:rPr>
          <w:lang w:val="de-DE"/>
        </w:rPr>
      </w:pPr>
    </w:p>
    <w:p w14:paraId="5D4FD92C" w14:textId="77777777" w:rsidR="00FA7CDD" w:rsidRPr="00FA7CDD" w:rsidRDefault="00FA7CDD" w:rsidP="003F088D">
      <w:pPr>
        <w:jc w:val="both"/>
        <w:rPr>
          <w:lang w:val="de-DE"/>
        </w:rPr>
      </w:pPr>
    </w:p>
    <w:p w14:paraId="5B4B4553" w14:textId="77777777" w:rsidR="00FA7CDD" w:rsidRPr="00FA7CDD" w:rsidRDefault="00FA7CDD" w:rsidP="00A257B7">
      <w:pPr>
        <w:jc w:val="center"/>
        <w:rPr>
          <w:lang w:val="de-DE"/>
        </w:rPr>
      </w:pPr>
      <w:r w:rsidRPr="00FA7CDD">
        <w:rPr>
          <w:lang w:val="de-DE"/>
        </w:rPr>
        <w:t xml:space="preserve">KAPITEL 3 - </w:t>
      </w:r>
      <w:r w:rsidRPr="00FA7CDD">
        <w:rPr>
          <w:i/>
          <w:iCs/>
          <w:lang w:val="de-DE"/>
        </w:rPr>
        <w:t>Schlussbestimmung</w:t>
      </w:r>
    </w:p>
    <w:p w14:paraId="71AF60E8" w14:textId="77777777" w:rsidR="00FA7CDD" w:rsidRPr="00FA7CDD" w:rsidRDefault="00FA7CDD" w:rsidP="003F088D">
      <w:pPr>
        <w:jc w:val="both"/>
        <w:rPr>
          <w:lang w:val="de-DE"/>
        </w:rPr>
      </w:pPr>
    </w:p>
    <w:p w14:paraId="7025A9BA" w14:textId="77777777" w:rsidR="00FA7CDD" w:rsidRPr="00FA7CDD" w:rsidRDefault="00FA7CDD" w:rsidP="003F088D">
      <w:pPr>
        <w:jc w:val="both"/>
        <w:rPr>
          <w:lang w:val="de-DE"/>
        </w:rPr>
      </w:pPr>
    </w:p>
    <w:p w14:paraId="6FED31BD" w14:textId="77777777" w:rsidR="00FA7CDD" w:rsidRPr="00FA7CDD" w:rsidRDefault="00FA7CDD" w:rsidP="00716C89">
      <w:pPr>
        <w:ind w:firstLine="708"/>
        <w:jc w:val="both"/>
        <w:rPr>
          <w:lang w:val="de-DE"/>
        </w:rPr>
      </w:pPr>
      <w:r w:rsidRPr="00FA7CDD">
        <w:rPr>
          <w:b/>
          <w:bCs/>
          <w:lang w:val="de-DE"/>
        </w:rPr>
        <w:t>Art. 11</w:t>
      </w:r>
      <w:r w:rsidRPr="00FA7CDD">
        <w:rPr>
          <w:b/>
          <w:lang w:val="de-DE"/>
        </w:rPr>
        <w:t> </w:t>
      </w:r>
      <w:r w:rsidRPr="00FA7CDD">
        <w:rPr>
          <w:b/>
          <w:bCs/>
          <w:lang w:val="de-DE"/>
        </w:rPr>
        <w:t>-</w:t>
      </w:r>
      <w:r w:rsidRPr="00FA7CDD">
        <w:rPr>
          <w:lang w:val="de-DE"/>
        </w:rPr>
        <w:t xml:space="preserve"> Vorliegendes Gesetz tritt am 31. Mai 2024 in Kraft.</w:t>
      </w:r>
    </w:p>
    <w:p w14:paraId="799A1286" w14:textId="77777777" w:rsidR="00FA7CDD" w:rsidRPr="00FA7CDD" w:rsidRDefault="00FA7CDD" w:rsidP="003F088D">
      <w:pPr>
        <w:jc w:val="both"/>
        <w:rPr>
          <w:lang w:val="de-DE"/>
        </w:rPr>
      </w:pPr>
    </w:p>
    <w:p w14:paraId="26C58A0E" w14:textId="77777777" w:rsidR="00FA7CDD" w:rsidRPr="00FA7CDD" w:rsidRDefault="00FA7CDD" w:rsidP="00716C89">
      <w:pPr>
        <w:ind w:firstLine="708"/>
        <w:jc w:val="both"/>
        <w:rPr>
          <w:lang w:val="de-DE"/>
        </w:rPr>
      </w:pPr>
      <w:r w:rsidRPr="00FA7CDD">
        <w:rPr>
          <w:lang w:val="de-DE"/>
        </w:rPr>
        <w:t>Für jede der Bestimmungen kann der König das Inkrafttreten auf ein früheres als das in Absatz 1 erwähnte Datum festlegen.</w:t>
      </w:r>
    </w:p>
    <w:p w14:paraId="034DF9CE" w14:textId="77777777" w:rsidR="00FA7CDD" w:rsidRPr="00FA7CDD" w:rsidRDefault="00FA7CDD" w:rsidP="003F088D">
      <w:pPr>
        <w:jc w:val="both"/>
        <w:rPr>
          <w:lang w:val="de-DE"/>
        </w:rPr>
      </w:pPr>
    </w:p>
    <w:p w14:paraId="61750895" w14:textId="77777777" w:rsidR="00FA7CDD" w:rsidRPr="00FA7CDD" w:rsidRDefault="00FA7CDD" w:rsidP="003F088D">
      <w:pPr>
        <w:jc w:val="both"/>
        <w:rPr>
          <w:lang w:val="de-DE"/>
        </w:rPr>
      </w:pPr>
    </w:p>
    <w:p w14:paraId="61D73789" w14:textId="77777777" w:rsidR="00FA7CDD" w:rsidRPr="00FA7CDD" w:rsidRDefault="00FA7CDD" w:rsidP="00716C89">
      <w:pPr>
        <w:ind w:firstLine="708"/>
        <w:jc w:val="both"/>
        <w:rPr>
          <w:lang w:val="de-DE"/>
        </w:rPr>
      </w:pPr>
      <w:r w:rsidRPr="00FA7CDD">
        <w:rPr>
          <w:lang w:val="de-DE"/>
        </w:rPr>
        <w:lastRenderedPageBreak/>
        <w:t xml:space="preserve">Wir fertigen das vorliegende Gesetz aus und ordnen an, dass es mit dem Staatssiegel versehen und durch das </w:t>
      </w:r>
      <w:r w:rsidRPr="00FA7CDD">
        <w:rPr>
          <w:i/>
          <w:lang w:val="de-DE"/>
        </w:rPr>
        <w:t>Belgische Staatsblatt</w:t>
      </w:r>
      <w:r w:rsidRPr="00FA7CDD">
        <w:rPr>
          <w:lang w:val="de-DE"/>
        </w:rPr>
        <w:t xml:space="preserve"> veröffentlicht wird.</w:t>
      </w:r>
    </w:p>
    <w:p w14:paraId="187A79D5" w14:textId="77777777" w:rsidR="00FA7CDD" w:rsidRPr="00FA7CDD" w:rsidRDefault="00FA7CDD" w:rsidP="003F088D">
      <w:pPr>
        <w:jc w:val="both"/>
        <w:rPr>
          <w:lang w:val="de-DE"/>
        </w:rPr>
      </w:pPr>
    </w:p>
    <w:p w14:paraId="2DA0ABE8" w14:textId="77777777" w:rsidR="00FA7CDD" w:rsidRPr="00FA7CDD" w:rsidRDefault="00FA7CDD" w:rsidP="003F088D">
      <w:pPr>
        <w:jc w:val="both"/>
        <w:rPr>
          <w:lang w:val="de-DE"/>
        </w:rPr>
      </w:pPr>
    </w:p>
    <w:p w14:paraId="07EFC0B8" w14:textId="77777777" w:rsidR="00FA7CDD" w:rsidRPr="00FA7CDD" w:rsidRDefault="00FA7CDD" w:rsidP="00716C89">
      <w:pPr>
        <w:ind w:firstLine="708"/>
        <w:jc w:val="both"/>
        <w:rPr>
          <w:lang w:val="de-DE"/>
        </w:rPr>
      </w:pPr>
      <w:r w:rsidRPr="00FA7CDD">
        <w:rPr>
          <w:lang w:val="de-DE"/>
        </w:rPr>
        <w:t>Brüssel, den 7. Mai 2024</w:t>
      </w:r>
    </w:p>
    <w:p w14:paraId="13C119BB" w14:textId="77777777" w:rsidR="00FA7CDD" w:rsidRPr="00FA7CDD" w:rsidRDefault="00FA7CDD" w:rsidP="003F088D">
      <w:pPr>
        <w:jc w:val="both"/>
        <w:rPr>
          <w:lang w:val="de-DE"/>
        </w:rPr>
      </w:pPr>
    </w:p>
    <w:p w14:paraId="7204C7F6" w14:textId="77777777" w:rsidR="00FA7CDD" w:rsidRPr="00FA7CDD" w:rsidRDefault="00FA7CDD" w:rsidP="003F088D">
      <w:pPr>
        <w:jc w:val="both"/>
        <w:rPr>
          <w:lang w:val="de-DE"/>
        </w:rPr>
      </w:pPr>
    </w:p>
    <w:p w14:paraId="3C782EF0" w14:textId="77777777" w:rsidR="00FA7CDD" w:rsidRPr="00FA7CDD" w:rsidRDefault="00FA7CDD" w:rsidP="00716C89">
      <w:pPr>
        <w:jc w:val="center"/>
        <w:rPr>
          <w:lang w:val="de-DE"/>
        </w:rPr>
      </w:pPr>
      <w:r w:rsidRPr="00FA7CDD">
        <w:rPr>
          <w:lang w:val="de-DE"/>
        </w:rPr>
        <w:t>PHILIPPE</w:t>
      </w:r>
    </w:p>
    <w:p w14:paraId="69AD8FB7" w14:textId="77777777" w:rsidR="00FA7CDD" w:rsidRPr="00FA7CDD" w:rsidRDefault="00FA7CDD" w:rsidP="00716C89">
      <w:pPr>
        <w:jc w:val="center"/>
        <w:rPr>
          <w:lang w:val="de-DE"/>
        </w:rPr>
      </w:pPr>
    </w:p>
    <w:p w14:paraId="426F5A37" w14:textId="77777777" w:rsidR="00FA7CDD" w:rsidRPr="00FA7CDD" w:rsidRDefault="00FA7CDD" w:rsidP="00716C89">
      <w:pPr>
        <w:jc w:val="center"/>
        <w:rPr>
          <w:lang w:val="de-DE"/>
        </w:rPr>
      </w:pPr>
      <w:r w:rsidRPr="00FA7CDD">
        <w:rPr>
          <w:lang w:val="de-DE"/>
        </w:rPr>
        <w:t>Von Königs wegen:</w:t>
      </w:r>
    </w:p>
    <w:p w14:paraId="44E4B7B0" w14:textId="77777777" w:rsidR="00FA7CDD" w:rsidRPr="00FA7CDD" w:rsidRDefault="00FA7CDD" w:rsidP="00716C89">
      <w:pPr>
        <w:jc w:val="center"/>
        <w:rPr>
          <w:lang w:val="de-DE"/>
        </w:rPr>
      </w:pPr>
    </w:p>
    <w:p w14:paraId="1567AE43" w14:textId="77777777" w:rsidR="00FA7CDD" w:rsidRPr="00FA7CDD" w:rsidRDefault="00FA7CDD" w:rsidP="00716C89">
      <w:pPr>
        <w:jc w:val="center"/>
        <w:rPr>
          <w:lang w:val="de-DE"/>
        </w:rPr>
      </w:pPr>
      <w:r w:rsidRPr="00FA7CDD">
        <w:rPr>
          <w:lang w:val="de-DE"/>
        </w:rPr>
        <w:t>Der Minister der Finanzen</w:t>
      </w:r>
    </w:p>
    <w:p w14:paraId="4594F337" w14:textId="77777777" w:rsidR="00FA7CDD" w:rsidRPr="00FA7CDD" w:rsidRDefault="00FA7CDD" w:rsidP="00716C89">
      <w:pPr>
        <w:jc w:val="center"/>
        <w:rPr>
          <w:lang w:val="de-DE"/>
        </w:rPr>
      </w:pPr>
      <w:r w:rsidRPr="00FA7CDD">
        <w:rPr>
          <w:lang w:val="de-DE"/>
        </w:rPr>
        <w:t>V. VAN PETEGHEM</w:t>
      </w:r>
    </w:p>
    <w:p w14:paraId="7E436BA1" w14:textId="77777777" w:rsidR="00FA7CDD" w:rsidRPr="00FA7CDD" w:rsidRDefault="00FA7CDD" w:rsidP="00716C89">
      <w:pPr>
        <w:jc w:val="center"/>
        <w:rPr>
          <w:lang w:val="de-DE"/>
        </w:rPr>
      </w:pPr>
    </w:p>
    <w:p w14:paraId="7B84F9D8" w14:textId="77777777" w:rsidR="00FA7CDD" w:rsidRPr="00FA7CDD" w:rsidRDefault="00FA7CDD" w:rsidP="00716C89">
      <w:pPr>
        <w:jc w:val="center"/>
        <w:rPr>
          <w:lang w:val="de-DE"/>
        </w:rPr>
      </w:pPr>
      <w:r w:rsidRPr="00FA7CDD">
        <w:rPr>
          <w:lang w:val="de-DE"/>
        </w:rPr>
        <w:t>Die Ministerin der Energie</w:t>
      </w:r>
    </w:p>
    <w:p w14:paraId="3771C523" w14:textId="77777777" w:rsidR="00FA7CDD" w:rsidRPr="00FA7CDD" w:rsidRDefault="00FA7CDD" w:rsidP="00716C89">
      <w:pPr>
        <w:jc w:val="center"/>
        <w:rPr>
          <w:lang w:val="de-DE"/>
        </w:rPr>
      </w:pPr>
      <w:r w:rsidRPr="00FA7CDD">
        <w:rPr>
          <w:lang w:val="de-DE"/>
        </w:rPr>
        <w:t>T. VAN DER STRAETEN</w:t>
      </w:r>
    </w:p>
    <w:p w14:paraId="22A49853" w14:textId="77777777" w:rsidR="00FA7CDD" w:rsidRPr="00FA7CDD" w:rsidRDefault="00FA7CDD" w:rsidP="00716C89">
      <w:pPr>
        <w:jc w:val="center"/>
        <w:rPr>
          <w:lang w:val="de-DE"/>
        </w:rPr>
      </w:pPr>
    </w:p>
    <w:p w14:paraId="1F745C01" w14:textId="77777777" w:rsidR="00FA7CDD" w:rsidRPr="00FA7CDD" w:rsidRDefault="00FA7CDD" w:rsidP="00716C89">
      <w:pPr>
        <w:jc w:val="center"/>
        <w:rPr>
          <w:lang w:val="de-DE"/>
        </w:rPr>
      </w:pPr>
      <w:r w:rsidRPr="00FA7CDD">
        <w:rPr>
          <w:lang w:val="de-DE"/>
        </w:rPr>
        <w:t>Mit dem Staatssiegel versehen:</w:t>
      </w:r>
    </w:p>
    <w:p w14:paraId="4DFA6083" w14:textId="77777777" w:rsidR="00FA7CDD" w:rsidRPr="00FA7CDD" w:rsidRDefault="00FA7CDD" w:rsidP="00716C89">
      <w:pPr>
        <w:jc w:val="center"/>
        <w:rPr>
          <w:lang w:val="de-DE"/>
        </w:rPr>
      </w:pPr>
    </w:p>
    <w:p w14:paraId="19556CBD" w14:textId="77777777" w:rsidR="00FA7CDD" w:rsidRPr="003F088D" w:rsidRDefault="00FA7CDD" w:rsidP="00716C89">
      <w:pPr>
        <w:jc w:val="center"/>
      </w:pPr>
      <w:r>
        <w:t>Der Minister der Justiz</w:t>
      </w:r>
    </w:p>
    <w:p w14:paraId="7D395EC1" w14:textId="77777777" w:rsidR="00FA7CDD" w:rsidRPr="003F088D" w:rsidRDefault="00FA7CDD" w:rsidP="00716C89">
      <w:pPr>
        <w:jc w:val="center"/>
      </w:pPr>
      <w:r>
        <w:t>P. VAN TIGCHELT</w:t>
      </w:r>
    </w:p>
    <w:p w14:paraId="05208D39" w14:textId="77777777" w:rsidR="00233F36" w:rsidRPr="00C80000" w:rsidRDefault="00233F36" w:rsidP="00E1687C">
      <w:pPr>
        <w:jc w:val="both"/>
        <w:rPr>
          <w:lang w:val="de-DE"/>
        </w:rPr>
      </w:pPr>
    </w:p>
    <w:sectPr w:rsidR="00233F36" w:rsidRPr="00C80000" w:rsidSect="00FA7CD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35603706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4445"/>
    <w:rsid w:val="005D55BA"/>
    <w:rsid w:val="006F4381"/>
    <w:rsid w:val="00786C4F"/>
    <w:rsid w:val="007A515C"/>
    <w:rsid w:val="007D5F55"/>
    <w:rsid w:val="00800E1A"/>
    <w:rsid w:val="008C2124"/>
    <w:rsid w:val="00A407B4"/>
    <w:rsid w:val="00AA413E"/>
    <w:rsid w:val="00AB18C3"/>
    <w:rsid w:val="00AB2830"/>
    <w:rsid w:val="00B27BE9"/>
    <w:rsid w:val="00B56114"/>
    <w:rsid w:val="00C43D43"/>
    <w:rsid w:val="00C80000"/>
    <w:rsid w:val="00CA081B"/>
    <w:rsid w:val="00DC56FB"/>
    <w:rsid w:val="00DD5F2F"/>
    <w:rsid w:val="00DD7277"/>
    <w:rsid w:val="00E1687C"/>
    <w:rsid w:val="00F2168C"/>
    <w:rsid w:val="00F24CD9"/>
    <w:rsid w:val="00F41731"/>
    <w:rsid w:val="00F80FD4"/>
    <w:rsid w:val="00FA7CDD"/>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7A4B3"/>
  <w15:docId w15:val="{87217146-A594-4931-A804-AF51A410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CD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4528</Words>
  <Characters>25811</Characters>
  <Application>Microsoft Office Word</Application>
  <DocSecurity>0</DocSecurity>
  <Lines>215</Lines>
  <Paragraphs>60</Paragraphs>
  <ScaleCrop>false</ScaleCrop>
  <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2026-03-03T10:23:00Z</cp:lastPrinted>
  <dcterms:created xsi:type="dcterms:W3CDTF">2026-03-03T10:19:00Z</dcterms:created>
  <dcterms:modified xsi:type="dcterms:W3CDTF">2026-03-03T10:24:00Z</dcterms:modified>
</cp:coreProperties>
</file>