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80C0" w14:textId="77777777" w:rsidR="003F6BDF" w:rsidRPr="003F6BDF" w:rsidRDefault="003F6BDF" w:rsidP="003F6BDF">
      <w:pPr>
        <w:jc w:val="center"/>
        <w:rPr>
          <w:b/>
          <w:bCs/>
          <w:lang w:val="de-DE"/>
        </w:rPr>
      </w:pPr>
      <w:r w:rsidRPr="003F6BDF">
        <w:rPr>
          <w:b/>
          <w:lang w:val="de-DE"/>
        </w:rPr>
        <w:t>26. APRIL 2024 - Gesetz über die Betreuungszentren nach sexueller Gewalt</w:t>
      </w:r>
    </w:p>
    <w:p w14:paraId="1E130CAE" w14:textId="77777777" w:rsidR="00233F36" w:rsidRPr="00C80000" w:rsidRDefault="00233F36" w:rsidP="00127CA8">
      <w:pPr>
        <w:jc w:val="both"/>
        <w:rPr>
          <w:lang w:val="de-DE"/>
        </w:rPr>
      </w:pPr>
    </w:p>
    <w:p w14:paraId="5BDA30C6" w14:textId="77777777" w:rsidR="00233F36" w:rsidRPr="00C80000" w:rsidRDefault="00233F36">
      <w:pPr>
        <w:rPr>
          <w:lang w:val="de-DE"/>
        </w:rPr>
      </w:pPr>
    </w:p>
    <w:p w14:paraId="5C8DF34B" w14:textId="3AA0ED3D"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F6BDF">
        <w:rPr>
          <w:lang w:val="de-DE"/>
        </w:rPr>
        <w:t>15.</w:t>
      </w:r>
      <w:r w:rsidR="003F6BDF">
        <w:t> Dezember 2025</w:t>
      </w:r>
      <w:r w:rsidRPr="00C80000">
        <w:rPr>
          <w:lang w:val="de-DE"/>
        </w:rPr>
        <w:t>)</w:t>
      </w:r>
    </w:p>
    <w:p w14:paraId="4CBB7C81" w14:textId="77777777" w:rsidR="00233F36" w:rsidRPr="00127CA8" w:rsidRDefault="00233F36" w:rsidP="000F5F44">
      <w:pPr>
        <w:jc w:val="center"/>
        <w:rPr>
          <w:lang w:val="de-DE"/>
        </w:rPr>
      </w:pPr>
    </w:p>
    <w:p w14:paraId="4FA44F28" w14:textId="77777777" w:rsidR="00233F36" w:rsidRPr="00C80000" w:rsidRDefault="00233F36" w:rsidP="00CA081B">
      <w:pPr>
        <w:jc w:val="center"/>
        <w:rPr>
          <w:lang w:val="de-DE"/>
        </w:rPr>
      </w:pPr>
    </w:p>
    <w:p w14:paraId="6D7D99C1"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680745B" w14:textId="77777777" w:rsidR="00E1687C" w:rsidRDefault="00E1687C" w:rsidP="00CA081B">
      <w:pPr>
        <w:jc w:val="both"/>
        <w:rPr>
          <w:lang w:val="de-DE"/>
        </w:rPr>
      </w:pPr>
    </w:p>
    <w:p w14:paraId="08FC88A0" w14:textId="77777777" w:rsidR="00E1687C" w:rsidRPr="00C80000" w:rsidRDefault="00E1687C" w:rsidP="00CA081B">
      <w:pPr>
        <w:jc w:val="both"/>
        <w:rPr>
          <w:lang w:val="de-DE"/>
        </w:rPr>
      </w:pPr>
    </w:p>
    <w:p w14:paraId="5B12132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0E99F75" w14:textId="77777777" w:rsidR="003F6BDF" w:rsidRPr="003F6BDF" w:rsidRDefault="003F6BDF" w:rsidP="001A3066">
      <w:pPr>
        <w:jc w:val="center"/>
        <w:rPr>
          <w:b/>
          <w:bCs/>
          <w:caps/>
          <w:lang w:val="de-DE"/>
        </w:rPr>
      </w:pPr>
      <w:r w:rsidRPr="003F6BDF">
        <w:rPr>
          <w:b/>
          <w:caps/>
          <w:lang w:val="de-DE"/>
        </w:rPr>
        <w:lastRenderedPageBreak/>
        <w:t>FÖDERALER ÖFFENTLICHER DIENST JUSTIZ</w:t>
      </w:r>
    </w:p>
    <w:p w14:paraId="5D9720C5" w14:textId="77777777" w:rsidR="003F6BDF" w:rsidRPr="003F6BDF" w:rsidRDefault="003F6BDF" w:rsidP="00C916EB">
      <w:pPr>
        <w:jc w:val="both"/>
        <w:rPr>
          <w:lang w:val="de-DE"/>
        </w:rPr>
      </w:pPr>
    </w:p>
    <w:p w14:paraId="09D11A88" w14:textId="77777777" w:rsidR="003F6BDF" w:rsidRPr="003F6BDF" w:rsidRDefault="003F6BDF" w:rsidP="00C916EB">
      <w:pPr>
        <w:jc w:val="both"/>
        <w:rPr>
          <w:lang w:val="de-DE"/>
        </w:rPr>
      </w:pPr>
    </w:p>
    <w:p w14:paraId="35F39BA3" w14:textId="77777777" w:rsidR="003F6BDF" w:rsidRPr="003F6BDF" w:rsidRDefault="003F6BDF" w:rsidP="001A3066">
      <w:pPr>
        <w:jc w:val="center"/>
        <w:rPr>
          <w:b/>
          <w:bCs/>
          <w:lang w:val="de-DE"/>
        </w:rPr>
      </w:pPr>
      <w:r w:rsidRPr="003F6BDF">
        <w:rPr>
          <w:b/>
          <w:lang w:val="de-DE"/>
        </w:rPr>
        <w:t>26. APRIL 2024 - Gesetz über die Betreuungszentren nach sexueller Gewalt</w:t>
      </w:r>
    </w:p>
    <w:p w14:paraId="5DA699F3" w14:textId="77777777" w:rsidR="003F6BDF" w:rsidRPr="003F6BDF" w:rsidRDefault="003F6BDF" w:rsidP="00C916EB">
      <w:pPr>
        <w:jc w:val="both"/>
        <w:rPr>
          <w:lang w:val="de-DE"/>
        </w:rPr>
      </w:pPr>
    </w:p>
    <w:p w14:paraId="5B6CE208" w14:textId="77777777" w:rsidR="003F6BDF" w:rsidRPr="003F6BDF" w:rsidRDefault="003F6BDF" w:rsidP="00C916EB">
      <w:pPr>
        <w:jc w:val="both"/>
        <w:rPr>
          <w:lang w:val="de-DE"/>
        </w:rPr>
      </w:pPr>
    </w:p>
    <w:p w14:paraId="7B28362D" w14:textId="77777777" w:rsidR="003F6BDF" w:rsidRPr="003F6BDF" w:rsidRDefault="003F6BDF" w:rsidP="001A3066">
      <w:pPr>
        <w:ind w:left="1416" w:firstLine="708"/>
        <w:jc w:val="both"/>
        <w:rPr>
          <w:lang w:val="de-DE"/>
        </w:rPr>
      </w:pPr>
      <w:r w:rsidRPr="003F6BDF">
        <w:rPr>
          <w:lang w:val="de-DE"/>
        </w:rPr>
        <w:t>PHILIPPE, König der Belgier,</w:t>
      </w:r>
    </w:p>
    <w:p w14:paraId="50B3646B" w14:textId="77777777" w:rsidR="003F6BDF" w:rsidRPr="003F6BDF" w:rsidRDefault="003F6BDF" w:rsidP="00C916EB">
      <w:pPr>
        <w:jc w:val="both"/>
        <w:rPr>
          <w:lang w:val="de-DE"/>
        </w:rPr>
      </w:pPr>
    </w:p>
    <w:p w14:paraId="0D203152" w14:textId="77777777" w:rsidR="003F6BDF" w:rsidRPr="003F6BDF" w:rsidRDefault="003F6BDF" w:rsidP="001A3066">
      <w:pPr>
        <w:ind w:left="708" w:firstLine="708"/>
        <w:jc w:val="both"/>
        <w:rPr>
          <w:lang w:val="de-DE"/>
        </w:rPr>
      </w:pPr>
      <w:r w:rsidRPr="003F6BDF">
        <w:rPr>
          <w:lang w:val="de-DE"/>
        </w:rPr>
        <w:t>Allen Gegenwärtigen und Zukünftigen, Unser Gruß!</w:t>
      </w:r>
    </w:p>
    <w:p w14:paraId="2710BF1A" w14:textId="77777777" w:rsidR="003F6BDF" w:rsidRPr="003F6BDF" w:rsidRDefault="003F6BDF" w:rsidP="00C916EB">
      <w:pPr>
        <w:jc w:val="both"/>
        <w:rPr>
          <w:lang w:val="de-DE"/>
        </w:rPr>
      </w:pPr>
    </w:p>
    <w:p w14:paraId="488017A5" w14:textId="77777777" w:rsidR="003F6BDF" w:rsidRPr="003F6BDF" w:rsidRDefault="003F6BDF" w:rsidP="001A3066">
      <w:pPr>
        <w:jc w:val="both"/>
        <w:rPr>
          <w:lang w:val="de-DE"/>
        </w:rPr>
      </w:pPr>
    </w:p>
    <w:p w14:paraId="7517EE8D" w14:textId="77777777" w:rsidR="003F6BDF" w:rsidRPr="003F6BDF" w:rsidRDefault="003F6BDF" w:rsidP="001A3066">
      <w:pPr>
        <w:ind w:firstLine="708"/>
        <w:jc w:val="both"/>
        <w:rPr>
          <w:lang w:val="de-DE"/>
        </w:rPr>
      </w:pPr>
      <w:r w:rsidRPr="003F6BDF">
        <w:rPr>
          <w:lang w:val="de-DE"/>
        </w:rPr>
        <w:t>Die Abgeordnetenkammer hat das Folgende angenommen und Wir sanktionieren es:</w:t>
      </w:r>
    </w:p>
    <w:p w14:paraId="3227A0B8" w14:textId="77777777" w:rsidR="003F6BDF" w:rsidRPr="003F6BDF" w:rsidRDefault="003F6BDF" w:rsidP="00C916EB">
      <w:pPr>
        <w:jc w:val="both"/>
        <w:rPr>
          <w:lang w:val="de-DE"/>
        </w:rPr>
      </w:pPr>
    </w:p>
    <w:p w14:paraId="354D724F" w14:textId="77777777" w:rsidR="003F6BDF" w:rsidRPr="003F6BDF" w:rsidRDefault="003F6BDF" w:rsidP="00C916EB">
      <w:pPr>
        <w:jc w:val="both"/>
        <w:rPr>
          <w:lang w:val="de-DE"/>
        </w:rPr>
      </w:pPr>
    </w:p>
    <w:p w14:paraId="772714C4" w14:textId="77777777" w:rsidR="003F6BDF" w:rsidRPr="003F6BDF" w:rsidRDefault="003F6BDF" w:rsidP="001A3066">
      <w:pPr>
        <w:jc w:val="center"/>
        <w:rPr>
          <w:b/>
          <w:bCs/>
          <w:lang w:val="de-DE"/>
        </w:rPr>
      </w:pPr>
      <w:r w:rsidRPr="003F6BDF">
        <w:rPr>
          <w:b/>
          <w:lang w:val="de-DE"/>
        </w:rPr>
        <w:t xml:space="preserve">TITEL 1 - </w:t>
      </w:r>
      <w:r w:rsidRPr="003F6BDF">
        <w:rPr>
          <w:b/>
          <w:i/>
          <w:lang w:val="de-DE"/>
        </w:rPr>
        <w:t>Allgemeine Bestimmungen, Begriffsbestimmungen und Anwendungsbereich</w:t>
      </w:r>
    </w:p>
    <w:p w14:paraId="31549BC4" w14:textId="77777777" w:rsidR="003F6BDF" w:rsidRPr="003F6BDF" w:rsidRDefault="003F6BDF" w:rsidP="00C916EB">
      <w:pPr>
        <w:jc w:val="both"/>
        <w:rPr>
          <w:lang w:val="de-DE"/>
        </w:rPr>
      </w:pPr>
    </w:p>
    <w:p w14:paraId="15E86BB9" w14:textId="77777777" w:rsidR="003F6BDF" w:rsidRPr="003F6BDF" w:rsidRDefault="003F6BDF" w:rsidP="00C916EB">
      <w:pPr>
        <w:jc w:val="both"/>
        <w:rPr>
          <w:lang w:val="de-DE"/>
        </w:rPr>
      </w:pPr>
    </w:p>
    <w:p w14:paraId="1079508E" w14:textId="77777777" w:rsidR="003F6BDF" w:rsidRPr="003F6BDF" w:rsidRDefault="003F6BDF" w:rsidP="001A3066">
      <w:pPr>
        <w:ind w:firstLine="708"/>
        <w:jc w:val="both"/>
        <w:rPr>
          <w:lang w:val="de-DE"/>
        </w:rPr>
      </w:pPr>
      <w:r w:rsidRPr="003F6BDF">
        <w:rPr>
          <w:b/>
          <w:lang w:val="de-DE"/>
        </w:rPr>
        <w:t>Artikel 1 -</w:t>
      </w:r>
      <w:r w:rsidRPr="003F6BDF">
        <w:rPr>
          <w:lang w:val="de-DE"/>
        </w:rPr>
        <w:t xml:space="preserve"> Vorliegendes Gesetz regelt eine in Artikel 74 der Verfassung erwähnte Angelegenheit.</w:t>
      </w:r>
    </w:p>
    <w:p w14:paraId="191421D8" w14:textId="77777777" w:rsidR="003F6BDF" w:rsidRPr="003F6BDF" w:rsidRDefault="003F6BDF" w:rsidP="00C916EB">
      <w:pPr>
        <w:jc w:val="both"/>
        <w:rPr>
          <w:lang w:val="de-DE"/>
        </w:rPr>
      </w:pPr>
    </w:p>
    <w:p w14:paraId="34630F2C" w14:textId="77777777" w:rsidR="003F6BDF" w:rsidRPr="003F6BDF" w:rsidRDefault="003F6BDF" w:rsidP="00C916EB">
      <w:pPr>
        <w:jc w:val="both"/>
        <w:rPr>
          <w:lang w:val="de-DE"/>
        </w:rPr>
      </w:pPr>
    </w:p>
    <w:p w14:paraId="5749CB32" w14:textId="77777777" w:rsidR="003F6BDF" w:rsidRPr="003F6BDF" w:rsidRDefault="003F6BDF" w:rsidP="001A3066">
      <w:pPr>
        <w:ind w:firstLine="708"/>
        <w:jc w:val="both"/>
        <w:rPr>
          <w:lang w:val="de-DE"/>
        </w:rPr>
      </w:pPr>
      <w:r w:rsidRPr="003F6BDF">
        <w:rPr>
          <w:b/>
          <w:lang w:val="de-DE"/>
        </w:rPr>
        <w:t>Art. 2 -</w:t>
      </w:r>
      <w:r w:rsidRPr="003F6BDF">
        <w:rPr>
          <w:lang w:val="de-DE"/>
        </w:rPr>
        <w:t xml:space="preserve"> Für die Anwendung des vorliegenden Gesetzes und seiner Ausführungserlasse gelten folgende Begriffsbestimmungen:</w:t>
      </w:r>
    </w:p>
    <w:p w14:paraId="4505308E" w14:textId="77777777" w:rsidR="003F6BDF" w:rsidRPr="003F6BDF" w:rsidRDefault="003F6BDF" w:rsidP="00C916EB">
      <w:pPr>
        <w:jc w:val="both"/>
        <w:rPr>
          <w:lang w:val="de-DE"/>
        </w:rPr>
      </w:pPr>
    </w:p>
    <w:p w14:paraId="732486EF" w14:textId="77777777" w:rsidR="003F6BDF" w:rsidRPr="003F6BDF" w:rsidRDefault="003F6BDF" w:rsidP="001A3066">
      <w:pPr>
        <w:ind w:firstLine="708"/>
        <w:jc w:val="both"/>
        <w:rPr>
          <w:lang w:val="de-DE"/>
        </w:rPr>
      </w:pPr>
      <w:r w:rsidRPr="003F6BDF">
        <w:rPr>
          <w:lang w:val="de-DE"/>
        </w:rPr>
        <w:t>1. "sexuelle Gewalt": Straftat der Beeinträchtigung der sexuellen Unversehrtheit im Sinne von Artikel 417/7 des Strafgesetzbuches und Straftat der Vergewaltigung im Sinne von Artikel 417/11 des Strafgesetzbuches oder Versuch der Vergewaltigung sowie Straftaten im Sinne der Artikel 417/12 bis 417/22 des Strafgesetzbuches,</w:t>
      </w:r>
    </w:p>
    <w:p w14:paraId="5B596660" w14:textId="77777777" w:rsidR="003F6BDF" w:rsidRPr="003F6BDF" w:rsidRDefault="003F6BDF" w:rsidP="00C916EB">
      <w:pPr>
        <w:jc w:val="both"/>
        <w:rPr>
          <w:lang w:val="de-DE"/>
        </w:rPr>
      </w:pPr>
    </w:p>
    <w:p w14:paraId="0FB94BEB" w14:textId="77777777" w:rsidR="003F6BDF" w:rsidRPr="003F6BDF" w:rsidRDefault="003F6BDF" w:rsidP="001A3066">
      <w:pPr>
        <w:ind w:firstLine="708"/>
        <w:jc w:val="both"/>
        <w:rPr>
          <w:lang w:val="de-DE"/>
        </w:rPr>
      </w:pPr>
      <w:r w:rsidRPr="003F6BDF">
        <w:rPr>
          <w:lang w:val="de-DE"/>
        </w:rPr>
        <w:t>2. "akute sexuelle Gewalt": sexuelle Gewalt, die zum Zeitpunkt der Aufnahme in die BSG-Abteilung sieben Tage oder weniger zurückliegt,</w:t>
      </w:r>
    </w:p>
    <w:p w14:paraId="52A21E15" w14:textId="77777777" w:rsidR="003F6BDF" w:rsidRPr="003F6BDF" w:rsidRDefault="003F6BDF" w:rsidP="00C916EB">
      <w:pPr>
        <w:jc w:val="both"/>
        <w:rPr>
          <w:lang w:val="de-DE"/>
        </w:rPr>
      </w:pPr>
    </w:p>
    <w:p w14:paraId="3068EFCF" w14:textId="77777777" w:rsidR="003F6BDF" w:rsidRPr="003F6BDF" w:rsidRDefault="003F6BDF" w:rsidP="001A3066">
      <w:pPr>
        <w:ind w:firstLine="708"/>
        <w:jc w:val="both"/>
        <w:rPr>
          <w:lang w:val="de-DE"/>
        </w:rPr>
      </w:pPr>
      <w:r w:rsidRPr="003F6BDF">
        <w:rPr>
          <w:lang w:val="de-DE"/>
        </w:rPr>
        <w:t>3. "post-akute sexuelle Gewalt": sexuelle Gewalt, die zum Zeitpunkt der Aufnahme in die BSG-Abteilung mehr als sieben Tage und nicht länger als dreißig Tage zurückliegt,</w:t>
      </w:r>
    </w:p>
    <w:p w14:paraId="44C4AC6B" w14:textId="77777777" w:rsidR="003F6BDF" w:rsidRPr="003F6BDF" w:rsidRDefault="003F6BDF" w:rsidP="00C916EB">
      <w:pPr>
        <w:jc w:val="both"/>
        <w:rPr>
          <w:lang w:val="de-DE"/>
        </w:rPr>
      </w:pPr>
    </w:p>
    <w:p w14:paraId="48176501" w14:textId="77777777" w:rsidR="003F6BDF" w:rsidRPr="003F6BDF" w:rsidRDefault="003F6BDF" w:rsidP="001A3066">
      <w:pPr>
        <w:ind w:firstLine="708"/>
        <w:jc w:val="both"/>
        <w:rPr>
          <w:lang w:val="de-DE"/>
        </w:rPr>
      </w:pPr>
      <w:r w:rsidRPr="003F6BDF">
        <w:rPr>
          <w:lang w:val="de-DE"/>
        </w:rPr>
        <w:t>4. "nicht-akute sexuelle Gewalt": sexuelle Gewalt, die zum Zeitpunkt der Aufnahme in die BSG-Abteilung mehr als dreißig Tage zurückliegt,</w:t>
      </w:r>
    </w:p>
    <w:p w14:paraId="448AB2ED" w14:textId="77777777" w:rsidR="003F6BDF" w:rsidRPr="003F6BDF" w:rsidRDefault="003F6BDF" w:rsidP="00C916EB">
      <w:pPr>
        <w:jc w:val="both"/>
        <w:rPr>
          <w:lang w:val="de-DE"/>
        </w:rPr>
      </w:pPr>
    </w:p>
    <w:p w14:paraId="17FF0697" w14:textId="77777777" w:rsidR="003F6BDF" w:rsidRPr="003F6BDF" w:rsidRDefault="003F6BDF" w:rsidP="001A3066">
      <w:pPr>
        <w:ind w:firstLine="708"/>
        <w:jc w:val="both"/>
        <w:rPr>
          <w:lang w:val="de-DE"/>
        </w:rPr>
      </w:pPr>
      <w:r w:rsidRPr="003F6BDF">
        <w:rPr>
          <w:lang w:val="de-DE"/>
        </w:rPr>
        <w:t>5. "BSG": Betreuungszentrum nach sexueller Gewalt, wie in Artikel 3 des vorliegenden Gesetzes bestimmt,</w:t>
      </w:r>
    </w:p>
    <w:p w14:paraId="2DAC9630" w14:textId="77777777" w:rsidR="003F6BDF" w:rsidRPr="003F6BDF" w:rsidRDefault="003F6BDF" w:rsidP="00C916EB">
      <w:pPr>
        <w:jc w:val="both"/>
        <w:rPr>
          <w:lang w:val="de-DE"/>
        </w:rPr>
      </w:pPr>
    </w:p>
    <w:p w14:paraId="510A8647" w14:textId="77777777" w:rsidR="003F6BDF" w:rsidRPr="003F6BDF" w:rsidRDefault="003F6BDF" w:rsidP="001A3066">
      <w:pPr>
        <w:ind w:firstLine="708"/>
        <w:jc w:val="both"/>
        <w:rPr>
          <w:lang w:val="de-DE"/>
        </w:rPr>
      </w:pPr>
      <w:r w:rsidRPr="003F6BDF">
        <w:rPr>
          <w:lang w:val="de-DE"/>
        </w:rPr>
        <w:t>6. "BSG-Abteilung": Ort in den Räumlichkeiten eines Krankenhauses, an dem das Krankenhaus eine tatsächliche und funktionelle Einheit organisiert und an dem die Partner des BSG die in Artikel 4 des vorliegenden Gesetzes festgelegten Aufträge gemäß den Modalitäten und Bedingungen des vorliegenden Gesetzes ausführen,</w:t>
      </w:r>
    </w:p>
    <w:p w14:paraId="1BCE3FA4" w14:textId="77777777" w:rsidR="003F6BDF" w:rsidRPr="003F6BDF" w:rsidRDefault="003F6BDF" w:rsidP="00C916EB">
      <w:pPr>
        <w:jc w:val="both"/>
        <w:rPr>
          <w:lang w:val="de-DE"/>
        </w:rPr>
      </w:pPr>
    </w:p>
    <w:p w14:paraId="526C34FE" w14:textId="77777777" w:rsidR="003F6BDF" w:rsidRPr="003F6BDF" w:rsidRDefault="003F6BDF" w:rsidP="001A3066">
      <w:pPr>
        <w:ind w:firstLine="708"/>
        <w:jc w:val="both"/>
        <w:rPr>
          <w:lang w:val="de-DE"/>
        </w:rPr>
      </w:pPr>
      <w:r w:rsidRPr="003F6BDF">
        <w:rPr>
          <w:lang w:val="de-DE"/>
        </w:rPr>
        <w:t>7. "Krankenhaus": ein Krankenhaus im Sinne von Artikel 2 des koordinierten Gesetzes vom 10. Juli 2008 über die Krankenhäuser und andere Pflegeeinrichtungen, das gemäß Artikel 47 des vorliegenden Gesetzes als Partner in einem BSG ausgewählt wurde,</w:t>
      </w:r>
    </w:p>
    <w:p w14:paraId="1C39D9E1" w14:textId="77777777" w:rsidR="003F6BDF" w:rsidRPr="003F6BDF" w:rsidRDefault="003F6BDF" w:rsidP="00C916EB">
      <w:pPr>
        <w:jc w:val="both"/>
        <w:rPr>
          <w:lang w:val="de-DE"/>
        </w:rPr>
      </w:pPr>
    </w:p>
    <w:p w14:paraId="72684BE6" w14:textId="77777777" w:rsidR="003F6BDF" w:rsidRPr="003F6BDF" w:rsidRDefault="003F6BDF" w:rsidP="001A3066">
      <w:pPr>
        <w:ind w:firstLine="708"/>
        <w:jc w:val="both"/>
        <w:rPr>
          <w:lang w:val="de-DE"/>
        </w:rPr>
      </w:pPr>
      <w:r w:rsidRPr="003F6BDF">
        <w:rPr>
          <w:lang w:val="de-DE"/>
        </w:rPr>
        <w:t>8. "Unterstützungsperson": vom Opfer aufgrund des vorliegenden Gesetzes bestimmte volljährige Person, die ihm Unterstützung leistet,</w:t>
      </w:r>
    </w:p>
    <w:p w14:paraId="2634BB7B" w14:textId="77777777" w:rsidR="003F6BDF" w:rsidRPr="003F6BDF" w:rsidRDefault="003F6BDF" w:rsidP="00C916EB">
      <w:pPr>
        <w:jc w:val="both"/>
        <w:rPr>
          <w:lang w:val="de-DE"/>
        </w:rPr>
      </w:pPr>
    </w:p>
    <w:p w14:paraId="50091A26" w14:textId="77777777" w:rsidR="003F6BDF" w:rsidRPr="003F6BDF" w:rsidRDefault="003F6BDF" w:rsidP="001A3066">
      <w:pPr>
        <w:ind w:firstLine="708"/>
        <w:jc w:val="both"/>
        <w:rPr>
          <w:lang w:val="de-DE"/>
        </w:rPr>
      </w:pPr>
      <w:r w:rsidRPr="003F6BDF">
        <w:rPr>
          <w:lang w:val="de-DE"/>
        </w:rPr>
        <w:t>9. "Anzeige": Klage oder Anzeige, wie in Artikel 40 § 1 des Gesetzes über das Polizeiamt erwähnt,</w:t>
      </w:r>
    </w:p>
    <w:p w14:paraId="083D140D" w14:textId="77777777" w:rsidR="003F6BDF" w:rsidRPr="003F6BDF" w:rsidRDefault="003F6BDF" w:rsidP="00C916EB">
      <w:pPr>
        <w:jc w:val="both"/>
        <w:rPr>
          <w:lang w:val="de-DE"/>
        </w:rPr>
      </w:pPr>
    </w:p>
    <w:p w14:paraId="2A36EDF2" w14:textId="77777777" w:rsidR="003F6BDF" w:rsidRPr="003F6BDF" w:rsidRDefault="003F6BDF" w:rsidP="001A3066">
      <w:pPr>
        <w:ind w:firstLine="708"/>
        <w:jc w:val="both"/>
        <w:rPr>
          <w:lang w:val="de-DE"/>
        </w:rPr>
      </w:pPr>
      <w:r w:rsidRPr="003F6BDF">
        <w:rPr>
          <w:lang w:val="de-DE"/>
        </w:rPr>
        <w:t>10. "Aktionsplan": Dokument, in dem die Rolle und die Aufgaben der Partner in einem BSG näher beschrieben werden und in dem Richtlinien aufgenommen werden, die es den Partnern in einem BSG ermöglichen, die ihnen durch vorliegendes Gesetz anvertrauten Aufträge auf strukturelle, multidisziplinäre, progressive und umfassende Weise auszuführen,</w:t>
      </w:r>
    </w:p>
    <w:p w14:paraId="185331BC" w14:textId="77777777" w:rsidR="003F6BDF" w:rsidRPr="003F6BDF" w:rsidRDefault="003F6BDF" w:rsidP="00C916EB">
      <w:pPr>
        <w:jc w:val="both"/>
        <w:rPr>
          <w:lang w:val="de-DE"/>
        </w:rPr>
      </w:pPr>
    </w:p>
    <w:p w14:paraId="4AA7C473" w14:textId="77777777" w:rsidR="003F6BDF" w:rsidRPr="003F6BDF" w:rsidRDefault="003F6BDF" w:rsidP="001A3066">
      <w:pPr>
        <w:ind w:firstLine="708"/>
        <w:jc w:val="both"/>
        <w:rPr>
          <w:lang w:val="de-DE"/>
        </w:rPr>
      </w:pPr>
      <w:r w:rsidRPr="003F6BDF">
        <w:rPr>
          <w:lang w:val="de-DE"/>
        </w:rPr>
        <w:t>11. "forensische Untersuchung": Untersuchung, die auf Anfrage des Opfers sexueller Gewalt oder auf Antrag einer Gerichtsbehörde durchgeführt wird und je nach Art und Kontext der sexuellen Gewalt aus einer Anamnese, einer körperlichen Untersuchung, einer Probenentnahme für forensische Zwecke, dem Sammeln von Sekreten und Ausscheidungen und/oder dem Sammeln sonstiger forensischer Spuren sexueller Gewalt bestehen kann,</w:t>
      </w:r>
    </w:p>
    <w:p w14:paraId="212850BD" w14:textId="77777777" w:rsidR="003F6BDF" w:rsidRPr="003F6BDF" w:rsidRDefault="003F6BDF" w:rsidP="00C916EB">
      <w:pPr>
        <w:jc w:val="both"/>
        <w:rPr>
          <w:lang w:val="de-DE"/>
        </w:rPr>
      </w:pPr>
    </w:p>
    <w:p w14:paraId="22AE17C9" w14:textId="77777777" w:rsidR="003F6BDF" w:rsidRPr="003F6BDF" w:rsidRDefault="003F6BDF" w:rsidP="001A3066">
      <w:pPr>
        <w:ind w:firstLine="708"/>
        <w:jc w:val="both"/>
        <w:rPr>
          <w:lang w:val="de-DE"/>
        </w:rPr>
      </w:pPr>
      <w:r w:rsidRPr="003F6BDF">
        <w:rPr>
          <w:lang w:val="de-DE"/>
        </w:rPr>
        <w:t>12. "forensischer Fahrplan": für die Durchführung der forensischen Untersuchung verwendete Methodik, die unter anderem Richtlinien für die während der forensischen Untersuchung des Opfers sexueller Gewalt vorzunehmenden Handlungen und für die Aufzeichnung der gemachten Feststellungen enthält,</w:t>
      </w:r>
    </w:p>
    <w:p w14:paraId="0BD34B8C" w14:textId="77777777" w:rsidR="003F6BDF" w:rsidRPr="003F6BDF" w:rsidRDefault="003F6BDF" w:rsidP="00C916EB">
      <w:pPr>
        <w:jc w:val="both"/>
        <w:rPr>
          <w:lang w:val="de-DE"/>
        </w:rPr>
      </w:pPr>
    </w:p>
    <w:p w14:paraId="4405DEF3" w14:textId="77777777" w:rsidR="003F6BDF" w:rsidRPr="003F6BDF" w:rsidRDefault="003F6BDF" w:rsidP="001A3066">
      <w:pPr>
        <w:ind w:firstLine="708"/>
        <w:jc w:val="both"/>
        <w:rPr>
          <w:lang w:val="de-DE"/>
        </w:rPr>
      </w:pPr>
      <w:r w:rsidRPr="003F6BDF">
        <w:rPr>
          <w:lang w:val="de-DE"/>
        </w:rPr>
        <w:t>13. "forensische Spuren": alle materiellen Elemente, die als Beweis für sexuelle Gewalt dienen können oder zur Beweisführung in Sachen sexuelle Gewalt beitragen können, einschließlich der Kleidung des Opfers, der dem Opfer entnommenen Proben, der beim Opfer gesammelten Ausscheidungen und Sekrete und des sonstigen vom Opfer zu diesem Zweck bereitgestellten Materials,</w:t>
      </w:r>
    </w:p>
    <w:p w14:paraId="3046E6BF" w14:textId="77777777" w:rsidR="003F6BDF" w:rsidRPr="003F6BDF" w:rsidRDefault="003F6BDF" w:rsidP="00C916EB">
      <w:pPr>
        <w:jc w:val="both"/>
        <w:rPr>
          <w:lang w:val="de-DE"/>
        </w:rPr>
      </w:pPr>
    </w:p>
    <w:p w14:paraId="2B0EF864" w14:textId="77777777" w:rsidR="003F6BDF" w:rsidRPr="003F6BDF" w:rsidRDefault="003F6BDF" w:rsidP="001A3066">
      <w:pPr>
        <w:ind w:firstLine="708"/>
        <w:jc w:val="both"/>
        <w:rPr>
          <w:lang w:val="de-DE"/>
        </w:rPr>
      </w:pPr>
      <w:r w:rsidRPr="003F6BDF">
        <w:rPr>
          <w:lang w:val="de-DE"/>
        </w:rPr>
        <w:t>14. "Polizeidienste": die Dienste im Sinne von Artikel 2 Nr. 2 des Gesetzes vom 7. Dezember 1998 zur Organisation eines auf zwei Ebenen strukturierten integrierten Polizeidienstes, die Partner in einem BSG sind,</w:t>
      </w:r>
    </w:p>
    <w:p w14:paraId="785BE758" w14:textId="77777777" w:rsidR="003F6BDF" w:rsidRPr="003F6BDF" w:rsidRDefault="003F6BDF" w:rsidP="00C916EB">
      <w:pPr>
        <w:jc w:val="both"/>
        <w:rPr>
          <w:lang w:val="de-DE"/>
        </w:rPr>
      </w:pPr>
    </w:p>
    <w:p w14:paraId="78C7250F" w14:textId="77777777" w:rsidR="003F6BDF" w:rsidRPr="003F6BDF" w:rsidRDefault="003F6BDF" w:rsidP="001A3066">
      <w:pPr>
        <w:ind w:firstLine="708"/>
        <w:jc w:val="both"/>
        <w:rPr>
          <w:lang w:val="de-DE"/>
        </w:rPr>
      </w:pPr>
      <w:r w:rsidRPr="003F6BDF">
        <w:rPr>
          <w:lang w:val="de-DE"/>
        </w:rPr>
        <w:t>15. "Inspektor für sexuelle Gewalt": ein Polizeibeamter im Sinne von Artikel 3 Nr. 3 des Gesetzes über das Polizeiamt, der dafür ausgebildet ist, Opfern akuter sexueller Gewalt gemäß den in vorliegendem Gesetz festgelegten Modalitäten und Bedingungen polizeilichen Beistand zu leisten,</w:t>
      </w:r>
    </w:p>
    <w:p w14:paraId="0AE5A7AA" w14:textId="77777777" w:rsidR="003F6BDF" w:rsidRPr="003F6BDF" w:rsidRDefault="003F6BDF" w:rsidP="00C916EB">
      <w:pPr>
        <w:jc w:val="both"/>
        <w:rPr>
          <w:lang w:val="de-DE"/>
        </w:rPr>
      </w:pPr>
    </w:p>
    <w:p w14:paraId="275DD7F0" w14:textId="77777777" w:rsidR="003F6BDF" w:rsidRPr="003F6BDF" w:rsidRDefault="003F6BDF" w:rsidP="001A3066">
      <w:pPr>
        <w:ind w:firstLine="708"/>
        <w:jc w:val="both"/>
        <w:rPr>
          <w:lang w:val="de-DE"/>
        </w:rPr>
      </w:pPr>
      <w:r w:rsidRPr="003F6BDF">
        <w:rPr>
          <w:lang w:val="de-DE"/>
        </w:rPr>
        <w:t>16. "Polizeikoordinator": eine oder mehrere von den Polizeidiensten bestimmte Personen, die die Koordination der Aufgaben der Polizei als Partner in einem BSG gewährleisten und die Kontaktstelle der Polizei für die anderen Partner in einem BSG sind,</w:t>
      </w:r>
    </w:p>
    <w:p w14:paraId="5631C7FC" w14:textId="77777777" w:rsidR="003F6BDF" w:rsidRPr="003F6BDF" w:rsidRDefault="003F6BDF" w:rsidP="00C916EB">
      <w:pPr>
        <w:jc w:val="both"/>
        <w:rPr>
          <w:lang w:val="de-DE"/>
        </w:rPr>
      </w:pPr>
    </w:p>
    <w:p w14:paraId="4ED1F86C" w14:textId="77777777" w:rsidR="003F6BDF" w:rsidRPr="003F6BDF" w:rsidRDefault="003F6BDF" w:rsidP="001A3066">
      <w:pPr>
        <w:ind w:firstLine="708"/>
        <w:jc w:val="both"/>
        <w:rPr>
          <w:lang w:val="de-DE"/>
        </w:rPr>
      </w:pPr>
      <w:r w:rsidRPr="003F6BDF">
        <w:rPr>
          <w:lang w:val="de-DE"/>
        </w:rPr>
        <w:t>17. "aufgezeichnete Befragung": audiovisuelle oder auditive Aufzeichnung der gemäß den Bestimmungen des vorliegenden Gesetzes in einer BSG-Abteilung organisierten Befragung von volljährigen Opfern sexueller Gewalt, die nicht schutzbedürftig im Sinne von Artikel 91</w:t>
      </w:r>
      <w:r w:rsidRPr="003F6BDF">
        <w:rPr>
          <w:i/>
          <w:iCs/>
          <w:lang w:val="de-DE"/>
        </w:rPr>
        <w:t>bis</w:t>
      </w:r>
      <w:r w:rsidRPr="003F6BDF">
        <w:rPr>
          <w:lang w:val="de-DE"/>
        </w:rPr>
        <w:t xml:space="preserve"> Absatz 2 des Strafprozessgesetzbuches sind,</w:t>
      </w:r>
    </w:p>
    <w:p w14:paraId="683413F5" w14:textId="77777777" w:rsidR="003F6BDF" w:rsidRPr="003F6BDF" w:rsidRDefault="003F6BDF" w:rsidP="00C916EB">
      <w:pPr>
        <w:jc w:val="both"/>
        <w:rPr>
          <w:lang w:val="de-DE"/>
        </w:rPr>
      </w:pPr>
    </w:p>
    <w:p w14:paraId="30EE9E35" w14:textId="77777777" w:rsidR="003F6BDF" w:rsidRPr="003F6BDF" w:rsidRDefault="003F6BDF" w:rsidP="001A3066">
      <w:pPr>
        <w:ind w:firstLine="708"/>
        <w:jc w:val="both"/>
        <w:rPr>
          <w:lang w:val="de-DE"/>
        </w:rPr>
      </w:pPr>
      <w:r w:rsidRPr="003F6BDF">
        <w:rPr>
          <w:lang w:val="de-DE"/>
        </w:rPr>
        <w:t>18. "TAM-Befragung": verweist auf die Technik der audiovisuellen Befragung von Minderjährigen und betrifft jede - im Sinne von Artikel 92 des Strafprozess</w:t>
      </w:r>
      <w:r w:rsidRPr="003F6BDF">
        <w:rPr>
          <w:lang w:val="de-DE"/>
        </w:rPr>
        <w:softHyphen/>
        <w:t>gesetzbuches - audiovisuell aufgezeichnete Befragung eines Minderjährigen oder eines schutzbedürftigen Volljährigen im Sinne von Artikel 91</w:t>
      </w:r>
      <w:r w:rsidRPr="003F6BDF">
        <w:rPr>
          <w:i/>
          <w:iCs/>
          <w:lang w:val="de-DE"/>
        </w:rPr>
        <w:t>bis</w:t>
      </w:r>
      <w:r w:rsidRPr="003F6BDF">
        <w:rPr>
          <w:lang w:val="de-DE"/>
        </w:rPr>
        <w:t xml:space="preserve"> Absatz 2 des Strafprozessgesetzbuches, der Opfer oder Zeuge einer Straftat ist,</w:t>
      </w:r>
    </w:p>
    <w:p w14:paraId="4D3828ED" w14:textId="77777777" w:rsidR="003F6BDF" w:rsidRPr="003F6BDF" w:rsidRDefault="003F6BDF" w:rsidP="00C916EB">
      <w:pPr>
        <w:jc w:val="both"/>
        <w:rPr>
          <w:lang w:val="de-DE"/>
        </w:rPr>
      </w:pPr>
    </w:p>
    <w:p w14:paraId="7E86E57C" w14:textId="77777777" w:rsidR="003F6BDF" w:rsidRPr="003F6BDF" w:rsidRDefault="003F6BDF" w:rsidP="001A3066">
      <w:pPr>
        <w:ind w:firstLine="708"/>
        <w:jc w:val="both"/>
        <w:rPr>
          <w:lang w:val="de-DE"/>
        </w:rPr>
      </w:pPr>
      <w:r w:rsidRPr="003F6BDF">
        <w:rPr>
          <w:lang w:val="de-DE"/>
        </w:rPr>
        <w:t>19. "Opferbetreuung": gemäß den Bestimmungen des vorliegenden Gesetzes organisierte medizinische und psychosoziale Betreuung eines Opfers akuter und post-akuter sexueller Gewalt durch die BSG-Krankenpflegefachkraft nach der Aufnahme des Opfers in die BSG-Abteilung und Weiterverweisung des Opfers an den geeigneten Dienst und Beistand,</w:t>
      </w:r>
    </w:p>
    <w:p w14:paraId="181EBAA3" w14:textId="77777777" w:rsidR="003F6BDF" w:rsidRPr="003F6BDF" w:rsidRDefault="003F6BDF" w:rsidP="00C916EB">
      <w:pPr>
        <w:jc w:val="both"/>
        <w:rPr>
          <w:lang w:val="de-DE"/>
        </w:rPr>
      </w:pPr>
    </w:p>
    <w:p w14:paraId="6DEACAF7" w14:textId="77777777" w:rsidR="003F6BDF" w:rsidRPr="003F6BDF" w:rsidRDefault="003F6BDF" w:rsidP="001A3066">
      <w:pPr>
        <w:ind w:firstLine="708"/>
        <w:jc w:val="both"/>
        <w:rPr>
          <w:lang w:val="de-DE"/>
        </w:rPr>
      </w:pPr>
      <w:r w:rsidRPr="003F6BDF">
        <w:rPr>
          <w:lang w:val="de-DE"/>
        </w:rPr>
        <w:t>20. "GAGB": das koordinierte Gesetz vom 10. Mai 2015 über die Ausübung der Gesundheitspflegeberufe,</w:t>
      </w:r>
    </w:p>
    <w:p w14:paraId="63795812" w14:textId="77777777" w:rsidR="003F6BDF" w:rsidRPr="003F6BDF" w:rsidRDefault="003F6BDF" w:rsidP="00C916EB">
      <w:pPr>
        <w:jc w:val="both"/>
        <w:rPr>
          <w:lang w:val="de-DE"/>
        </w:rPr>
      </w:pPr>
    </w:p>
    <w:p w14:paraId="41348B92" w14:textId="77777777" w:rsidR="003F6BDF" w:rsidRPr="003F6BDF" w:rsidRDefault="003F6BDF" w:rsidP="001A3066">
      <w:pPr>
        <w:ind w:firstLine="708"/>
        <w:jc w:val="both"/>
        <w:rPr>
          <w:lang w:val="de-DE"/>
        </w:rPr>
      </w:pPr>
      <w:r w:rsidRPr="003F6BDF">
        <w:rPr>
          <w:lang w:val="de-DE"/>
        </w:rPr>
        <w:t>21. "BSG-Krankenpflegefachkraft": eine Fachkraft der Gesundheitspflege, die aufgrund von Artikel 45 des GAGB zur Ausübung der Krankenpflege berechtigt ist, in der BSG-Abteilung tätig ist und eine spezifische Ausbildung gemäß Artikel 18 Absatz 2 des vorliegenden Gesetzes erhalten hat,</w:t>
      </w:r>
    </w:p>
    <w:p w14:paraId="17DB427F" w14:textId="77777777" w:rsidR="003F6BDF" w:rsidRPr="003F6BDF" w:rsidRDefault="003F6BDF" w:rsidP="00C916EB">
      <w:pPr>
        <w:jc w:val="both"/>
        <w:rPr>
          <w:lang w:val="de-DE"/>
        </w:rPr>
      </w:pPr>
    </w:p>
    <w:p w14:paraId="5192CF89" w14:textId="77777777" w:rsidR="003F6BDF" w:rsidRPr="003F6BDF" w:rsidRDefault="003F6BDF" w:rsidP="001A3066">
      <w:pPr>
        <w:ind w:firstLine="708"/>
        <w:jc w:val="both"/>
        <w:rPr>
          <w:lang w:val="de-DE"/>
        </w:rPr>
      </w:pPr>
      <w:r w:rsidRPr="003F6BDF">
        <w:rPr>
          <w:lang w:val="de-DE"/>
        </w:rPr>
        <w:t>22. "Fachkraft der Gesundheitspflege": eine Berufsfachkraft im Sinne von Artikel 2 Nr. 2 des Gesetzes vom 22. April 2019 über die Qualität der Ausübung der Gesundheitspflege,</w:t>
      </w:r>
    </w:p>
    <w:p w14:paraId="0830ACF7" w14:textId="77777777" w:rsidR="003F6BDF" w:rsidRPr="003F6BDF" w:rsidRDefault="003F6BDF" w:rsidP="00C916EB">
      <w:pPr>
        <w:jc w:val="both"/>
        <w:rPr>
          <w:lang w:val="de-DE"/>
        </w:rPr>
      </w:pPr>
    </w:p>
    <w:p w14:paraId="4E682C50" w14:textId="77777777" w:rsidR="003F6BDF" w:rsidRPr="003F6BDF" w:rsidRDefault="003F6BDF" w:rsidP="001A3066">
      <w:pPr>
        <w:ind w:firstLine="708"/>
        <w:jc w:val="both"/>
        <w:rPr>
          <w:lang w:val="de-DE"/>
        </w:rPr>
      </w:pPr>
      <w:r w:rsidRPr="003F6BDF">
        <w:rPr>
          <w:lang w:val="de-DE"/>
        </w:rPr>
        <w:t>23. "klinischer Psychologe": eine Fachkraft der klinischen Psychologie, wie in Artikel 68/1 des GAGB erwähnt,</w:t>
      </w:r>
    </w:p>
    <w:p w14:paraId="0D78D5D4" w14:textId="77777777" w:rsidR="003F6BDF" w:rsidRPr="003F6BDF" w:rsidRDefault="003F6BDF" w:rsidP="00C916EB">
      <w:pPr>
        <w:jc w:val="both"/>
        <w:rPr>
          <w:lang w:val="de-DE"/>
        </w:rPr>
      </w:pPr>
    </w:p>
    <w:p w14:paraId="6FAFD48B" w14:textId="77777777" w:rsidR="003F6BDF" w:rsidRPr="003F6BDF" w:rsidRDefault="003F6BDF" w:rsidP="001A3066">
      <w:pPr>
        <w:ind w:firstLine="708"/>
        <w:jc w:val="both"/>
        <w:rPr>
          <w:lang w:val="de-DE"/>
        </w:rPr>
      </w:pPr>
      <w:r w:rsidRPr="003F6BDF">
        <w:rPr>
          <w:lang w:val="de-DE"/>
        </w:rPr>
        <w:t>24. "Arzt": eine Fachkraft der Heilkunde, wie in Artikel 3 § 1 Absatz 1 des GAGB erwähnt,</w:t>
      </w:r>
    </w:p>
    <w:p w14:paraId="4779D0FB" w14:textId="77777777" w:rsidR="003F6BDF" w:rsidRPr="003F6BDF" w:rsidRDefault="003F6BDF" w:rsidP="00C916EB">
      <w:pPr>
        <w:jc w:val="both"/>
        <w:rPr>
          <w:lang w:val="de-DE"/>
        </w:rPr>
      </w:pPr>
    </w:p>
    <w:p w14:paraId="27530A06" w14:textId="77777777" w:rsidR="003F6BDF" w:rsidRPr="003F6BDF" w:rsidRDefault="003F6BDF" w:rsidP="001A3066">
      <w:pPr>
        <w:ind w:firstLine="708"/>
        <w:jc w:val="both"/>
        <w:rPr>
          <w:lang w:val="de-DE"/>
        </w:rPr>
      </w:pPr>
      <w:r w:rsidRPr="003F6BDF">
        <w:rPr>
          <w:lang w:val="de-DE"/>
        </w:rPr>
        <w:t>25. "Patientenakte": die Akte, wie in Artikel 9 des Gesetzes vom 22. August 2002 über die Rechte des Patienten erwähnt,</w:t>
      </w:r>
    </w:p>
    <w:p w14:paraId="37B43DAE" w14:textId="77777777" w:rsidR="003F6BDF" w:rsidRPr="003F6BDF" w:rsidRDefault="003F6BDF" w:rsidP="00C916EB">
      <w:pPr>
        <w:jc w:val="both"/>
        <w:rPr>
          <w:lang w:val="de-DE"/>
        </w:rPr>
      </w:pPr>
    </w:p>
    <w:p w14:paraId="18AF0A37" w14:textId="77777777" w:rsidR="003F6BDF" w:rsidRPr="003F6BDF" w:rsidRDefault="003F6BDF" w:rsidP="001A3066">
      <w:pPr>
        <w:ind w:firstLine="708"/>
        <w:jc w:val="both"/>
        <w:rPr>
          <w:lang w:val="de-DE"/>
        </w:rPr>
      </w:pPr>
      <w:r w:rsidRPr="003F6BDF">
        <w:rPr>
          <w:lang w:val="de-DE"/>
        </w:rPr>
        <w:t>26. "Patientenrechtegesetz": das Gesetz vom 22. August 2002 über die Rechte des Patienten,</w:t>
      </w:r>
    </w:p>
    <w:p w14:paraId="0E2796D5" w14:textId="77777777" w:rsidR="003F6BDF" w:rsidRPr="003F6BDF" w:rsidRDefault="003F6BDF" w:rsidP="00C916EB">
      <w:pPr>
        <w:jc w:val="both"/>
        <w:rPr>
          <w:lang w:val="de-DE"/>
        </w:rPr>
      </w:pPr>
    </w:p>
    <w:p w14:paraId="1FD21B5C" w14:textId="77777777" w:rsidR="003F6BDF" w:rsidRPr="003F6BDF" w:rsidRDefault="003F6BDF" w:rsidP="001A3066">
      <w:pPr>
        <w:ind w:firstLine="708"/>
        <w:jc w:val="both"/>
        <w:rPr>
          <w:lang w:val="de-DE"/>
        </w:rPr>
      </w:pPr>
      <w:r w:rsidRPr="003F6BDF">
        <w:rPr>
          <w:lang w:val="de-DE"/>
        </w:rPr>
        <w:t>27. "Qualitätsgesetz": das Gesetz vom 22. April 2019 über die Qualität der Ausübung der Gesundheitspflege,</w:t>
      </w:r>
    </w:p>
    <w:p w14:paraId="5A7051D1" w14:textId="77777777" w:rsidR="003F6BDF" w:rsidRPr="003F6BDF" w:rsidRDefault="003F6BDF" w:rsidP="00C916EB">
      <w:pPr>
        <w:jc w:val="both"/>
        <w:rPr>
          <w:lang w:val="de-DE"/>
        </w:rPr>
      </w:pPr>
    </w:p>
    <w:p w14:paraId="21FF9E03" w14:textId="77777777" w:rsidR="003F6BDF" w:rsidRPr="003F6BDF" w:rsidRDefault="003F6BDF" w:rsidP="001A3066">
      <w:pPr>
        <w:ind w:firstLine="708"/>
        <w:jc w:val="both"/>
        <w:rPr>
          <w:lang w:val="de-DE"/>
        </w:rPr>
      </w:pPr>
      <w:r w:rsidRPr="003F6BDF">
        <w:rPr>
          <w:lang w:val="de-DE"/>
        </w:rPr>
        <w:t>28. "Institut": das Institut für die Gleichheit von Frauen und Männern, wie im Gesetz vom 16. Dezember 2002 zur Schaffung des Instituts für die Gleichheit von Frauen und Männern erwähnt,</w:t>
      </w:r>
    </w:p>
    <w:p w14:paraId="665D9FD2" w14:textId="77777777" w:rsidR="003F6BDF" w:rsidRPr="003F6BDF" w:rsidRDefault="003F6BDF" w:rsidP="00C916EB">
      <w:pPr>
        <w:jc w:val="both"/>
        <w:rPr>
          <w:lang w:val="de-DE"/>
        </w:rPr>
      </w:pPr>
    </w:p>
    <w:p w14:paraId="30C9271D" w14:textId="77777777" w:rsidR="003F6BDF" w:rsidRPr="003F6BDF" w:rsidRDefault="003F6BDF" w:rsidP="001A3066">
      <w:pPr>
        <w:ind w:firstLine="708"/>
        <w:jc w:val="both"/>
        <w:rPr>
          <w:lang w:val="de-DE"/>
        </w:rPr>
      </w:pPr>
      <w:r w:rsidRPr="003F6BDF">
        <w:rPr>
          <w:lang w:val="de-DE"/>
        </w:rPr>
        <w:t>29. "Datenschutz-Grundverordnung": die Verordnung (EU) 2016/679 des Europäischen Parlaments und des Rates vom 27. April 2016 zum Schutz natürlicher Personen bei der Verarbeitung personenbezogener Daten, zum freien Datenverkehr und zur Aufhebung der Richtlinie 95/46/EG,</w:t>
      </w:r>
    </w:p>
    <w:p w14:paraId="2FEE45A0" w14:textId="77777777" w:rsidR="003F6BDF" w:rsidRPr="003F6BDF" w:rsidRDefault="003F6BDF" w:rsidP="00C916EB">
      <w:pPr>
        <w:jc w:val="both"/>
        <w:rPr>
          <w:lang w:val="de-DE"/>
        </w:rPr>
      </w:pPr>
    </w:p>
    <w:p w14:paraId="62F1C68B" w14:textId="77777777" w:rsidR="003F6BDF" w:rsidRPr="003F6BDF" w:rsidRDefault="003F6BDF" w:rsidP="001A3066">
      <w:pPr>
        <w:ind w:firstLine="708"/>
        <w:jc w:val="both"/>
        <w:rPr>
          <w:lang w:val="de-DE"/>
        </w:rPr>
      </w:pPr>
      <w:r w:rsidRPr="003F6BDF">
        <w:rPr>
          <w:lang w:val="de-DE"/>
        </w:rPr>
        <w:t>30. "Versicherungsausschuss": der Gesundheitspflegeversicherungsausschuss, wie in Artikel 21 des am 14. Juli 1994 koordinierten Gesetzes über die Gesundheitspflege- und Entschädigungspflichtversicherung erwähnt,</w:t>
      </w:r>
    </w:p>
    <w:p w14:paraId="705A9DE8" w14:textId="77777777" w:rsidR="003F6BDF" w:rsidRPr="003F6BDF" w:rsidRDefault="003F6BDF" w:rsidP="00C916EB">
      <w:pPr>
        <w:jc w:val="both"/>
        <w:rPr>
          <w:lang w:val="de-DE"/>
        </w:rPr>
      </w:pPr>
    </w:p>
    <w:p w14:paraId="5F68BE32" w14:textId="77777777" w:rsidR="003F6BDF" w:rsidRPr="003F6BDF" w:rsidRDefault="003F6BDF" w:rsidP="001A3066">
      <w:pPr>
        <w:ind w:firstLine="708"/>
        <w:jc w:val="both"/>
        <w:rPr>
          <w:lang w:val="de-DE"/>
        </w:rPr>
      </w:pPr>
      <w:r w:rsidRPr="003F6BDF">
        <w:rPr>
          <w:lang w:val="de-DE"/>
        </w:rPr>
        <w:t>31. "Gerichtsbehörde": der zuständige Prokurator des Königs oder Untersuchungsrichter,</w:t>
      </w:r>
    </w:p>
    <w:p w14:paraId="50557A2D" w14:textId="77777777" w:rsidR="003F6BDF" w:rsidRPr="003F6BDF" w:rsidRDefault="003F6BDF" w:rsidP="00C916EB">
      <w:pPr>
        <w:jc w:val="both"/>
        <w:rPr>
          <w:lang w:val="de-DE"/>
        </w:rPr>
      </w:pPr>
    </w:p>
    <w:p w14:paraId="7A3CED68" w14:textId="77777777" w:rsidR="003F6BDF" w:rsidRPr="003F6BDF" w:rsidRDefault="003F6BDF" w:rsidP="001A3066">
      <w:pPr>
        <w:ind w:firstLine="708"/>
        <w:jc w:val="both"/>
        <w:rPr>
          <w:lang w:val="de-DE"/>
        </w:rPr>
      </w:pPr>
      <w:r w:rsidRPr="003F6BDF">
        <w:rPr>
          <w:lang w:val="de-DE"/>
        </w:rPr>
        <w:t>32. "Gesetz über das Polizeiamt": das Gesetz vom 5. August 1992 über das Polizeiamt.</w:t>
      </w:r>
    </w:p>
    <w:p w14:paraId="0E6C9F8D" w14:textId="77777777" w:rsidR="003F6BDF" w:rsidRPr="003F6BDF" w:rsidRDefault="003F6BDF" w:rsidP="00C916EB">
      <w:pPr>
        <w:jc w:val="both"/>
        <w:rPr>
          <w:lang w:val="de-DE"/>
        </w:rPr>
      </w:pPr>
    </w:p>
    <w:p w14:paraId="7831A5EF" w14:textId="77777777" w:rsidR="003F6BDF" w:rsidRPr="003F6BDF" w:rsidRDefault="003F6BDF" w:rsidP="00C916EB">
      <w:pPr>
        <w:jc w:val="both"/>
        <w:rPr>
          <w:lang w:val="de-DE"/>
        </w:rPr>
      </w:pPr>
    </w:p>
    <w:p w14:paraId="23B7A721" w14:textId="77777777" w:rsidR="003F6BDF" w:rsidRPr="003F6BDF" w:rsidRDefault="003F6BDF" w:rsidP="001A3066">
      <w:pPr>
        <w:jc w:val="center"/>
        <w:rPr>
          <w:b/>
          <w:bCs/>
          <w:lang w:val="de-DE"/>
        </w:rPr>
      </w:pPr>
      <w:r w:rsidRPr="003F6BDF">
        <w:rPr>
          <w:b/>
          <w:lang w:val="de-DE"/>
        </w:rPr>
        <w:t xml:space="preserve">TITEL 2 - </w:t>
      </w:r>
      <w:r w:rsidRPr="003F6BDF">
        <w:rPr>
          <w:b/>
          <w:i/>
          <w:lang w:val="de-DE"/>
        </w:rPr>
        <w:t>Begriffsbestimmung, Aufträge und Zusammensetzung eines Betreuungszentrums nach sexueller Gewalt</w:t>
      </w:r>
    </w:p>
    <w:p w14:paraId="579366A4" w14:textId="77777777" w:rsidR="003F6BDF" w:rsidRPr="003F6BDF" w:rsidRDefault="003F6BDF" w:rsidP="00C916EB">
      <w:pPr>
        <w:jc w:val="both"/>
        <w:rPr>
          <w:lang w:val="de-DE"/>
        </w:rPr>
      </w:pPr>
    </w:p>
    <w:p w14:paraId="4CD5909F" w14:textId="77777777" w:rsidR="003F6BDF" w:rsidRPr="003F6BDF" w:rsidRDefault="003F6BDF" w:rsidP="00C916EB">
      <w:pPr>
        <w:jc w:val="both"/>
        <w:rPr>
          <w:lang w:val="de-DE"/>
        </w:rPr>
      </w:pPr>
    </w:p>
    <w:p w14:paraId="381A04F2" w14:textId="77777777" w:rsidR="003F6BDF" w:rsidRPr="003F6BDF" w:rsidRDefault="003F6BDF" w:rsidP="001A3066">
      <w:pPr>
        <w:jc w:val="center"/>
        <w:rPr>
          <w:lang w:val="de-DE"/>
        </w:rPr>
      </w:pPr>
      <w:r w:rsidRPr="003F6BDF">
        <w:rPr>
          <w:lang w:val="de-DE"/>
        </w:rPr>
        <w:t>KAPITEL 1 - </w:t>
      </w:r>
      <w:r w:rsidRPr="003F6BDF">
        <w:rPr>
          <w:i/>
          <w:lang w:val="de-DE"/>
        </w:rPr>
        <w:t>Begriffsbestimmung und Aufträge eines Betreuungszentrums nach sexueller Gewalt</w:t>
      </w:r>
    </w:p>
    <w:p w14:paraId="593C81F1" w14:textId="77777777" w:rsidR="003F6BDF" w:rsidRPr="003F6BDF" w:rsidRDefault="003F6BDF" w:rsidP="00C916EB">
      <w:pPr>
        <w:jc w:val="both"/>
        <w:rPr>
          <w:lang w:val="de-DE"/>
        </w:rPr>
      </w:pPr>
    </w:p>
    <w:p w14:paraId="0151E614" w14:textId="77777777" w:rsidR="003F6BDF" w:rsidRPr="003F6BDF" w:rsidRDefault="003F6BDF" w:rsidP="00C916EB">
      <w:pPr>
        <w:jc w:val="both"/>
        <w:rPr>
          <w:lang w:val="de-DE"/>
        </w:rPr>
      </w:pPr>
    </w:p>
    <w:p w14:paraId="3DF4337B" w14:textId="77777777" w:rsidR="003F6BDF" w:rsidRPr="003F6BDF" w:rsidRDefault="003F6BDF" w:rsidP="001A3066">
      <w:pPr>
        <w:ind w:firstLine="708"/>
        <w:jc w:val="both"/>
        <w:rPr>
          <w:lang w:val="de-DE"/>
        </w:rPr>
      </w:pPr>
      <w:r w:rsidRPr="003F6BDF">
        <w:rPr>
          <w:b/>
          <w:bCs/>
          <w:lang w:val="de-DE"/>
        </w:rPr>
        <w:t>Art. 3 </w:t>
      </w:r>
      <w:r w:rsidRPr="003F6BDF">
        <w:rPr>
          <w:b/>
          <w:lang w:val="de-DE"/>
        </w:rPr>
        <w:t>-</w:t>
      </w:r>
      <w:r w:rsidRPr="003F6BDF">
        <w:rPr>
          <w:lang w:val="de-DE"/>
        </w:rPr>
        <w:t xml:space="preserve"> Ein Betreuungszentrum nach sexueller Gewalt ist eine vom Institut bestätigte Partnerschaft zwischen einem Krankenhaus, den Polizeidiensten und der Staatsanwaltschaft, die gemäß den Modalitäten und Bedingungen des vorliegenden Gesetzes finanziert wird und arbeitet.</w:t>
      </w:r>
    </w:p>
    <w:p w14:paraId="5C67C196" w14:textId="77777777" w:rsidR="003F6BDF" w:rsidRPr="003F6BDF" w:rsidRDefault="003F6BDF" w:rsidP="00C916EB">
      <w:pPr>
        <w:jc w:val="both"/>
        <w:rPr>
          <w:lang w:val="de-DE"/>
        </w:rPr>
      </w:pPr>
    </w:p>
    <w:p w14:paraId="137A7CE0" w14:textId="77777777" w:rsidR="003F6BDF" w:rsidRPr="003F6BDF" w:rsidRDefault="003F6BDF" w:rsidP="001A3066">
      <w:pPr>
        <w:ind w:firstLine="708"/>
        <w:jc w:val="both"/>
        <w:rPr>
          <w:lang w:val="de-DE"/>
        </w:rPr>
      </w:pPr>
      <w:r w:rsidRPr="003F6BDF">
        <w:rPr>
          <w:b/>
          <w:bCs/>
          <w:lang w:val="de-DE"/>
        </w:rPr>
        <w:t>Art. 4 </w:t>
      </w:r>
      <w:r w:rsidRPr="003F6BDF">
        <w:rPr>
          <w:b/>
          <w:lang w:val="de-DE"/>
        </w:rPr>
        <w:t>-</w:t>
      </w:r>
      <w:r w:rsidRPr="003F6BDF">
        <w:rPr>
          <w:lang w:val="de-DE"/>
        </w:rPr>
        <w:t xml:space="preserve"> Ein BSG hat den Auftrag, Opfer sexueller Gewalt durch eine multidisziplinäre Betreuung unter den in vorliegendem Gesetz vorgesehenen Bedingungen zu unterstützen:</w:t>
      </w:r>
    </w:p>
    <w:p w14:paraId="5D1547A2" w14:textId="77777777" w:rsidR="003F6BDF" w:rsidRPr="003F6BDF" w:rsidRDefault="003F6BDF" w:rsidP="00C916EB">
      <w:pPr>
        <w:jc w:val="both"/>
        <w:rPr>
          <w:lang w:val="de-DE"/>
        </w:rPr>
      </w:pPr>
    </w:p>
    <w:p w14:paraId="1469FCC7" w14:textId="77777777" w:rsidR="003F6BDF" w:rsidRPr="003F6BDF" w:rsidRDefault="003F6BDF" w:rsidP="001A3066">
      <w:pPr>
        <w:ind w:firstLine="708"/>
        <w:jc w:val="both"/>
        <w:rPr>
          <w:lang w:val="de-DE"/>
        </w:rPr>
      </w:pPr>
      <w:r w:rsidRPr="003F6BDF">
        <w:rPr>
          <w:lang w:val="de-DE"/>
        </w:rPr>
        <w:t>1. indem es ihnen Gesundheitspflege und soziale Dienstleistungen anbietet,</w:t>
      </w:r>
    </w:p>
    <w:p w14:paraId="4113197D" w14:textId="77777777" w:rsidR="003F6BDF" w:rsidRPr="003F6BDF" w:rsidRDefault="003F6BDF" w:rsidP="00C916EB">
      <w:pPr>
        <w:jc w:val="both"/>
        <w:rPr>
          <w:lang w:val="de-DE"/>
        </w:rPr>
      </w:pPr>
    </w:p>
    <w:p w14:paraId="14C596EC" w14:textId="77777777" w:rsidR="003F6BDF" w:rsidRPr="003F6BDF" w:rsidRDefault="003F6BDF" w:rsidP="001A3066">
      <w:pPr>
        <w:ind w:firstLine="708"/>
        <w:jc w:val="both"/>
        <w:rPr>
          <w:lang w:val="de-DE"/>
        </w:rPr>
      </w:pPr>
      <w:r w:rsidRPr="003F6BDF">
        <w:rPr>
          <w:lang w:val="de-DE"/>
        </w:rPr>
        <w:t>2. indem es ihnen eine forensische Untersuchung anbietet,</w:t>
      </w:r>
    </w:p>
    <w:p w14:paraId="7B3B8C49" w14:textId="77777777" w:rsidR="003F6BDF" w:rsidRPr="003F6BDF" w:rsidRDefault="003F6BDF" w:rsidP="00C916EB">
      <w:pPr>
        <w:jc w:val="both"/>
        <w:rPr>
          <w:lang w:val="de-DE"/>
        </w:rPr>
      </w:pPr>
    </w:p>
    <w:p w14:paraId="3681C155" w14:textId="77777777" w:rsidR="003F6BDF" w:rsidRPr="003F6BDF" w:rsidRDefault="003F6BDF" w:rsidP="001A3066">
      <w:pPr>
        <w:ind w:firstLine="708"/>
        <w:jc w:val="both"/>
        <w:rPr>
          <w:lang w:val="de-DE"/>
        </w:rPr>
      </w:pPr>
      <w:r w:rsidRPr="003F6BDF">
        <w:rPr>
          <w:lang w:val="de-DE"/>
        </w:rPr>
        <w:t>3. indem es sie informiert und begleitet, wenn sie Anzeige erstatten möchten,</w:t>
      </w:r>
    </w:p>
    <w:p w14:paraId="2AE2BA9D" w14:textId="77777777" w:rsidR="003F6BDF" w:rsidRPr="003F6BDF" w:rsidRDefault="003F6BDF" w:rsidP="00C916EB">
      <w:pPr>
        <w:jc w:val="both"/>
        <w:rPr>
          <w:lang w:val="de-DE"/>
        </w:rPr>
      </w:pPr>
    </w:p>
    <w:p w14:paraId="571DDF9E" w14:textId="77777777" w:rsidR="003F6BDF" w:rsidRPr="003F6BDF" w:rsidRDefault="003F6BDF" w:rsidP="001A3066">
      <w:pPr>
        <w:ind w:firstLine="708"/>
        <w:jc w:val="both"/>
        <w:rPr>
          <w:lang w:val="de-DE"/>
        </w:rPr>
      </w:pPr>
      <w:r w:rsidRPr="003F6BDF">
        <w:rPr>
          <w:lang w:val="de-DE"/>
        </w:rPr>
        <w:t>4. indem es ihnen vor Ort polizeilichen Beistand anbietet,</w:t>
      </w:r>
    </w:p>
    <w:p w14:paraId="30188E49" w14:textId="77777777" w:rsidR="003F6BDF" w:rsidRPr="003F6BDF" w:rsidRDefault="003F6BDF" w:rsidP="00C916EB">
      <w:pPr>
        <w:jc w:val="both"/>
        <w:rPr>
          <w:lang w:val="de-DE"/>
        </w:rPr>
      </w:pPr>
    </w:p>
    <w:p w14:paraId="391750D9" w14:textId="77777777" w:rsidR="003F6BDF" w:rsidRPr="003F6BDF" w:rsidRDefault="003F6BDF" w:rsidP="001A3066">
      <w:pPr>
        <w:ind w:firstLine="708"/>
        <w:jc w:val="both"/>
        <w:rPr>
          <w:lang w:val="de-DE"/>
        </w:rPr>
      </w:pPr>
      <w:r w:rsidRPr="003F6BDF">
        <w:rPr>
          <w:lang w:val="de-DE"/>
        </w:rPr>
        <w:t>5. indem es die Ausführung gerichtlicher Aufträge erleichtert.</w:t>
      </w:r>
    </w:p>
    <w:p w14:paraId="4E8575DD" w14:textId="77777777" w:rsidR="003F6BDF" w:rsidRPr="003F6BDF" w:rsidRDefault="003F6BDF" w:rsidP="00C916EB">
      <w:pPr>
        <w:jc w:val="both"/>
        <w:rPr>
          <w:lang w:val="de-DE"/>
        </w:rPr>
      </w:pPr>
    </w:p>
    <w:p w14:paraId="710781BD" w14:textId="77777777" w:rsidR="003F6BDF" w:rsidRPr="003F6BDF" w:rsidRDefault="003F6BDF" w:rsidP="00C916EB">
      <w:pPr>
        <w:jc w:val="both"/>
        <w:rPr>
          <w:lang w:val="de-DE"/>
        </w:rPr>
      </w:pPr>
    </w:p>
    <w:p w14:paraId="4809236D" w14:textId="77777777" w:rsidR="003F6BDF" w:rsidRPr="003F6BDF" w:rsidRDefault="003F6BDF" w:rsidP="001A3066">
      <w:pPr>
        <w:jc w:val="center"/>
        <w:rPr>
          <w:lang w:val="de-DE"/>
        </w:rPr>
      </w:pPr>
      <w:r w:rsidRPr="003F6BDF">
        <w:rPr>
          <w:lang w:val="de-DE"/>
        </w:rPr>
        <w:t>KAPITEL 2 - </w:t>
      </w:r>
      <w:r w:rsidRPr="003F6BDF">
        <w:rPr>
          <w:i/>
          <w:lang w:val="de-DE"/>
        </w:rPr>
        <w:t>Partner des Betreuungszentrums nach sexueller Gewalt</w:t>
      </w:r>
    </w:p>
    <w:p w14:paraId="21A0D881" w14:textId="77777777" w:rsidR="003F6BDF" w:rsidRPr="003F6BDF" w:rsidRDefault="003F6BDF" w:rsidP="00C916EB">
      <w:pPr>
        <w:jc w:val="both"/>
        <w:rPr>
          <w:lang w:val="de-DE"/>
        </w:rPr>
      </w:pPr>
    </w:p>
    <w:p w14:paraId="329E806A" w14:textId="77777777" w:rsidR="003F6BDF" w:rsidRPr="003F6BDF" w:rsidRDefault="003F6BDF" w:rsidP="00C916EB">
      <w:pPr>
        <w:jc w:val="both"/>
        <w:rPr>
          <w:lang w:val="de-DE"/>
        </w:rPr>
      </w:pPr>
    </w:p>
    <w:p w14:paraId="05B13B27" w14:textId="77777777" w:rsidR="003F6BDF" w:rsidRPr="003F6BDF" w:rsidRDefault="003F6BDF" w:rsidP="001A3066">
      <w:pPr>
        <w:ind w:firstLine="708"/>
        <w:jc w:val="both"/>
        <w:rPr>
          <w:lang w:val="de-DE"/>
        </w:rPr>
      </w:pPr>
      <w:r w:rsidRPr="003F6BDF">
        <w:rPr>
          <w:b/>
          <w:bCs/>
          <w:lang w:val="de-DE"/>
        </w:rPr>
        <w:t>Art. 5 </w:t>
      </w:r>
      <w:r w:rsidRPr="003F6BDF">
        <w:rPr>
          <w:b/>
          <w:lang w:val="de-DE"/>
        </w:rPr>
        <w:t>-</w:t>
      </w:r>
      <w:r w:rsidRPr="003F6BDF">
        <w:rPr>
          <w:lang w:val="de-DE"/>
        </w:rPr>
        <w:t xml:space="preserve"> Jedes BSG ist eine Partnerschaft zwischen folgenden Partnern:</w:t>
      </w:r>
    </w:p>
    <w:p w14:paraId="7B36F612" w14:textId="77777777" w:rsidR="003F6BDF" w:rsidRPr="003F6BDF" w:rsidRDefault="003F6BDF" w:rsidP="00C916EB">
      <w:pPr>
        <w:jc w:val="both"/>
        <w:rPr>
          <w:lang w:val="de-DE"/>
        </w:rPr>
      </w:pPr>
    </w:p>
    <w:p w14:paraId="068B0582" w14:textId="77777777" w:rsidR="003F6BDF" w:rsidRPr="003F6BDF" w:rsidRDefault="003F6BDF" w:rsidP="00AF4617">
      <w:pPr>
        <w:ind w:firstLine="708"/>
        <w:jc w:val="both"/>
        <w:rPr>
          <w:lang w:val="de-DE"/>
        </w:rPr>
      </w:pPr>
      <w:r w:rsidRPr="003F6BDF">
        <w:rPr>
          <w:lang w:val="de-DE"/>
        </w:rPr>
        <w:t>1. einem Krankenhaus, das einen anerkannten Krankenhausstandort im Gerichtsbezirk gemäß Artikel 4 der Anlage zum Gerichtsgesetzbuch betreibt, in dem die in Nr. 2 erwähnte Staatsanwaltschaft des Prokurators des Königs gemäß Artikel 150 des Gerichtsgesetzbuches zuständig ist,</w:t>
      </w:r>
    </w:p>
    <w:p w14:paraId="1E5EEE2C" w14:textId="77777777" w:rsidR="003F6BDF" w:rsidRPr="003F6BDF" w:rsidRDefault="003F6BDF" w:rsidP="00C916EB">
      <w:pPr>
        <w:jc w:val="both"/>
        <w:rPr>
          <w:lang w:val="de-DE"/>
        </w:rPr>
      </w:pPr>
    </w:p>
    <w:p w14:paraId="3AE3CC53" w14:textId="77777777" w:rsidR="003F6BDF" w:rsidRPr="003F6BDF" w:rsidRDefault="003F6BDF" w:rsidP="00AF4617">
      <w:pPr>
        <w:ind w:firstLine="708"/>
        <w:jc w:val="both"/>
        <w:rPr>
          <w:lang w:val="de-DE"/>
        </w:rPr>
      </w:pPr>
      <w:r w:rsidRPr="003F6BDF">
        <w:rPr>
          <w:lang w:val="de-DE"/>
        </w:rPr>
        <w:t>2. mindestens einer Staatsanwaltschaft des Prokurators des Königs,</w:t>
      </w:r>
    </w:p>
    <w:p w14:paraId="50226AC9" w14:textId="77777777" w:rsidR="003F6BDF" w:rsidRPr="003F6BDF" w:rsidRDefault="003F6BDF" w:rsidP="00C916EB">
      <w:pPr>
        <w:jc w:val="both"/>
        <w:rPr>
          <w:lang w:val="de-DE"/>
        </w:rPr>
      </w:pPr>
    </w:p>
    <w:p w14:paraId="53678AAB" w14:textId="77777777" w:rsidR="003F6BDF" w:rsidRPr="003F6BDF" w:rsidRDefault="003F6BDF" w:rsidP="00AF4617">
      <w:pPr>
        <w:ind w:firstLine="708"/>
        <w:jc w:val="both"/>
        <w:rPr>
          <w:lang w:val="de-DE"/>
        </w:rPr>
      </w:pPr>
      <w:r w:rsidRPr="003F6BDF">
        <w:rPr>
          <w:lang w:val="de-DE"/>
        </w:rPr>
        <w:t>3. allen lokalen Polizeizonen, die dem Amtsbereich angehören, für das der in Nr. 2 erwähnte Prokurator des Königs zuständig ist, eventuell ergänzt durch die föderale Polizei.</w:t>
      </w:r>
    </w:p>
    <w:p w14:paraId="463FA04E" w14:textId="77777777" w:rsidR="003F6BDF" w:rsidRPr="003F6BDF" w:rsidRDefault="003F6BDF" w:rsidP="00C916EB">
      <w:pPr>
        <w:jc w:val="both"/>
        <w:rPr>
          <w:lang w:val="de-DE"/>
        </w:rPr>
      </w:pPr>
    </w:p>
    <w:p w14:paraId="11F5B68B" w14:textId="77777777" w:rsidR="003F6BDF" w:rsidRPr="003F6BDF" w:rsidRDefault="003F6BDF" w:rsidP="00AF4617">
      <w:pPr>
        <w:ind w:firstLine="708"/>
        <w:jc w:val="both"/>
        <w:rPr>
          <w:lang w:val="de-DE"/>
        </w:rPr>
      </w:pPr>
      <w:r w:rsidRPr="003F6BDF">
        <w:rPr>
          <w:lang w:val="de-DE"/>
        </w:rPr>
        <w:t>Die in Absatz 1 erwähnte Partnerschaft wird gemäß den Bestimmungen von Titel 8 des vorliegenden Gesetzes bestätigt. Die Bestätigung einer Partnerschaft zwischen den in Absatz 1 erwähnten Partnern schließt keinesfalls die Zusammenarbeit mit Dritten oder den Partnern eines anderen BSG im Rahmen der Ausführung der in Artikel 4 des vorliegenden Gesetzes erwähnten Aufträge aus.</w:t>
      </w:r>
    </w:p>
    <w:p w14:paraId="1A689CAF" w14:textId="77777777" w:rsidR="003F6BDF" w:rsidRPr="003F6BDF" w:rsidRDefault="003F6BDF" w:rsidP="00C916EB">
      <w:pPr>
        <w:jc w:val="both"/>
        <w:rPr>
          <w:lang w:val="de-DE"/>
        </w:rPr>
      </w:pPr>
    </w:p>
    <w:p w14:paraId="3A4FA32A" w14:textId="77777777" w:rsidR="003F6BDF" w:rsidRPr="003F6BDF" w:rsidRDefault="003F6BDF" w:rsidP="00C916EB">
      <w:pPr>
        <w:jc w:val="both"/>
        <w:rPr>
          <w:lang w:val="de-DE"/>
        </w:rPr>
      </w:pPr>
    </w:p>
    <w:p w14:paraId="1C3367F0" w14:textId="77777777" w:rsidR="003F6BDF" w:rsidRPr="003F6BDF" w:rsidRDefault="003F6BDF" w:rsidP="00AF4617">
      <w:pPr>
        <w:ind w:firstLine="708"/>
        <w:jc w:val="both"/>
        <w:rPr>
          <w:lang w:val="de-DE"/>
        </w:rPr>
      </w:pPr>
      <w:r w:rsidRPr="003F6BDF">
        <w:rPr>
          <w:b/>
          <w:bCs/>
          <w:lang w:val="de-DE"/>
        </w:rPr>
        <w:t>Art. 6 </w:t>
      </w:r>
      <w:r w:rsidRPr="003F6BDF">
        <w:rPr>
          <w:b/>
          <w:lang w:val="de-DE"/>
        </w:rPr>
        <w:t>-</w:t>
      </w:r>
      <w:r w:rsidRPr="003F6BDF">
        <w:rPr>
          <w:lang w:val="de-DE"/>
        </w:rPr>
        <w:t xml:space="preserve"> Für jedes BSG wird ein lokales Koordinationsteam eingerichtet, dem mindestens die Partner des BSG angehören, wie in Artikel 5 festgelegt.</w:t>
      </w:r>
    </w:p>
    <w:p w14:paraId="7B272851" w14:textId="77777777" w:rsidR="003F6BDF" w:rsidRPr="003F6BDF" w:rsidRDefault="003F6BDF" w:rsidP="00C916EB">
      <w:pPr>
        <w:jc w:val="both"/>
        <w:rPr>
          <w:lang w:val="de-DE"/>
        </w:rPr>
      </w:pPr>
    </w:p>
    <w:p w14:paraId="2842AC3B" w14:textId="77777777" w:rsidR="003F6BDF" w:rsidRPr="003F6BDF" w:rsidRDefault="003F6BDF" w:rsidP="00AF4617">
      <w:pPr>
        <w:ind w:firstLine="708"/>
        <w:jc w:val="both"/>
        <w:rPr>
          <w:lang w:val="de-DE"/>
        </w:rPr>
      </w:pPr>
      <w:r w:rsidRPr="003F6BDF">
        <w:rPr>
          <w:lang w:val="de-DE"/>
        </w:rPr>
        <w:t>Das lokale Koordinationsteam hat als Ziel, die Arbeitsweise des BSG zu optimieren, und zwar durch:</w:t>
      </w:r>
    </w:p>
    <w:p w14:paraId="20D61034" w14:textId="77777777" w:rsidR="003F6BDF" w:rsidRPr="003F6BDF" w:rsidRDefault="003F6BDF" w:rsidP="00C916EB">
      <w:pPr>
        <w:jc w:val="both"/>
        <w:rPr>
          <w:lang w:val="de-DE"/>
        </w:rPr>
      </w:pPr>
    </w:p>
    <w:p w14:paraId="4F385A48" w14:textId="77777777" w:rsidR="003F6BDF" w:rsidRPr="003F6BDF" w:rsidRDefault="003F6BDF" w:rsidP="00AF4617">
      <w:pPr>
        <w:ind w:firstLine="708"/>
        <w:jc w:val="both"/>
        <w:rPr>
          <w:lang w:val="de-DE"/>
        </w:rPr>
      </w:pPr>
      <w:r w:rsidRPr="003F6BDF">
        <w:rPr>
          <w:lang w:val="de-DE"/>
        </w:rPr>
        <w:t>1. eine Konzertierung zwischen den Partnern über die konkrete Ausführung ihrer Aufträge und über die Arbeitsweise des BSG,</w:t>
      </w:r>
    </w:p>
    <w:p w14:paraId="3FEC4942" w14:textId="77777777" w:rsidR="003F6BDF" w:rsidRPr="003F6BDF" w:rsidRDefault="003F6BDF" w:rsidP="00C916EB">
      <w:pPr>
        <w:jc w:val="both"/>
        <w:rPr>
          <w:lang w:val="de-DE"/>
        </w:rPr>
      </w:pPr>
    </w:p>
    <w:p w14:paraId="66C33F4B" w14:textId="77777777" w:rsidR="003F6BDF" w:rsidRPr="003F6BDF" w:rsidRDefault="003F6BDF" w:rsidP="00AF4617">
      <w:pPr>
        <w:ind w:firstLine="708"/>
        <w:jc w:val="both"/>
        <w:rPr>
          <w:lang w:val="de-DE"/>
        </w:rPr>
      </w:pPr>
      <w:r w:rsidRPr="003F6BDF">
        <w:rPr>
          <w:lang w:val="de-DE"/>
        </w:rPr>
        <w:t>2. die Meldung allgemeiner Probleme an das Institut, das sie auf die Tagesordnung nationaler Konzertierungen setzen kann oder dem für Gendergleichstellung zuständigen Föderalminister darüber Bericht erstatten kann.</w:t>
      </w:r>
    </w:p>
    <w:p w14:paraId="6B6003AC" w14:textId="77777777" w:rsidR="003F6BDF" w:rsidRPr="003F6BDF" w:rsidRDefault="003F6BDF" w:rsidP="00C916EB">
      <w:pPr>
        <w:jc w:val="both"/>
        <w:rPr>
          <w:lang w:val="de-DE"/>
        </w:rPr>
      </w:pPr>
    </w:p>
    <w:p w14:paraId="5D79DF1C" w14:textId="77777777" w:rsidR="003F6BDF" w:rsidRPr="003F6BDF" w:rsidRDefault="003F6BDF" w:rsidP="00AF4617">
      <w:pPr>
        <w:ind w:firstLine="708"/>
        <w:jc w:val="both"/>
        <w:rPr>
          <w:lang w:val="de-DE"/>
        </w:rPr>
      </w:pPr>
      <w:r w:rsidRPr="003F6BDF">
        <w:rPr>
          <w:lang w:val="de-DE"/>
        </w:rPr>
        <w:t>Das lokale Koordinationsteam lädt das Institut gegebenenfalls zu seinen Versammlungen ein.</w:t>
      </w:r>
    </w:p>
    <w:p w14:paraId="2771184E" w14:textId="77777777" w:rsidR="003F6BDF" w:rsidRPr="003F6BDF" w:rsidRDefault="003F6BDF" w:rsidP="00C916EB">
      <w:pPr>
        <w:jc w:val="both"/>
        <w:rPr>
          <w:lang w:val="de-DE"/>
        </w:rPr>
      </w:pPr>
    </w:p>
    <w:p w14:paraId="38BE27BA" w14:textId="77777777" w:rsidR="003F6BDF" w:rsidRPr="003F6BDF" w:rsidRDefault="003F6BDF" w:rsidP="00C916EB">
      <w:pPr>
        <w:jc w:val="both"/>
        <w:rPr>
          <w:lang w:val="de-DE"/>
        </w:rPr>
      </w:pPr>
    </w:p>
    <w:p w14:paraId="7206D7AB" w14:textId="77777777" w:rsidR="003F6BDF" w:rsidRPr="003F6BDF" w:rsidRDefault="003F6BDF" w:rsidP="00AF4617">
      <w:pPr>
        <w:jc w:val="center"/>
        <w:rPr>
          <w:b/>
          <w:bCs/>
          <w:lang w:val="de-DE"/>
        </w:rPr>
      </w:pPr>
      <w:r w:rsidRPr="003F6BDF">
        <w:rPr>
          <w:b/>
          <w:lang w:val="de-DE"/>
        </w:rPr>
        <w:t xml:space="preserve">TITEL 3 - </w:t>
      </w:r>
      <w:r w:rsidRPr="003F6BDF">
        <w:rPr>
          <w:b/>
          <w:i/>
          <w:lang w:val="de-DE"/>
        </w:rPr>
        <w:t>Rolle und Aufgaben der Partner in einem Betreuungszentrum nach sexueller Gewalt</w:t>
      </w:r>
    </w:p>
    <w:p w14:paraId="0B8CB7CE" w14:textId="77777777" w:rsidR="003F6BDF" w:rsidRPr="003F6BDF" w:rsidRDefault="003F6BDF" w:rsidP="00C916EB">
      <w:pPr>
        <w:jc w:val="both"/>
        <w:rPr>
          <w:lang w:val="de-DE"/>
        </w:rPr>
      </w:pPr>
    </w:p>
    <w:p w14:paraId="307416E7" w14:textId="77777777" w:rsidR="003F6BDF" w:rsidRPr="003F6BDF" w:rsidRDefault="003F6BDF" w:rsidP="00C916EB">
      <w:pPr>
        <w:jc w:val="both"/>
        <w:rPr>
          <w:lang w:val="de-DE"/>
        </w:rPr>
      </w:pPr>
    </w:p>
    <w:p w14:paraId="709F772E" w14:textId="77777777" w:rsidR="003F6BDF" w:rsidRPr="003F6BDF" w:rsidRDefault="003F6BDF" w:rsidP="00AF4617">
      <w:pPr>
        <w:jc w:val="center"/>
        <w:rPr>
          <w:lang w:val="de-DE"/>
        </w:rPr>
      </w:pPr>
      <w:r w:rsidRPr="003F6BDF">
        <w:rPr>
          <w:lang w:val="de-DE"/>
        </w:rPr>
        <w:t xml:space="preserve">KAPITEL 1 - </w:t>
      </w:r>
      <w:r w:rsidRPr="003F6BDF">
        <w:rPr>
          <w:i/>
          <w:lang w:val="de-DE"/>
        </w:rPr>
        <w:t>Allgemeines</w:t>
      </w:r>
    </w:p>
    <w:p w14:paraId="30AC02B1" w14:textId="77777777" w:rsidR="003F6BDF" w:rsidRPr="003F6BDF" w:rsidRDefault="003F6BDF" w:rsidP="00C916EB">
      <w:pPr>
        <w:jc w:val="both"/>
        <w:rPr>
          <w:lang w:val="de-DE"/>
        </w:rPr>
      </w:pPr>
    </w:p>
    <w:p w14:paraId="51F01831" w14:textId="77777777" w:rsidR="003F6BDF" w:rsidRPr="003F6BDF" w:rsidRDefault="003F6BDF" w:rsidP="00C916EB">
      <w:pPr>
        <w:jc w:val="both"/>
        <w:rPr>
          <w:lang w:val="de-DE"/>
        </w:rPr>
      </w:pPr>
    </w:p>
    <w:p w14:paraId="02DCEC1E" w14:textId="77777777" w:rsidR="003F6BDF" w:rsidRPr="003F6BDF" w:rsidRDefault="003F6BDF" w:rsidP="00AF4617">
      <w:pPr>
        <w:ind w:firstLine="708"/>
        <w:jc w:val="both"/>
        <w:rPr>
          <w:lang w:val="de-DE"/>
        </w:rPr>
      </w:pPr>
      <w:r w:rsidRPr="003F6BDF">
        <w:rPr>
          <w:b/>
          <w:bCs/>
          <w:lang w:val="de-DE"/>
        </w:rPr>
        <w:t>Art. 7 </w:t>
      </w:r>
      <w:r w:rsidRPr="003F6BDF">
        <w:rPr>
          <w:b/>
          <w:lang w:val="de-DE"/>
        </w:rPr>
        <w:t>-</w:t>
      </w:r>
      <w:r w:rsidRPr="003F6BDF">
        <w:rPr>
          <w:lang w:val="de-DE"/>
        </w:rPr>
        <w:t xml:space="preserve"> Die Partner in einem BSG arbeiten koordiniert, nachhaltig und multidisziplinär zusammen, um die in vorliegendem Gesetz beschriebenen Aufträge auszuführen.</w:t>
      </w:r>
    </w:p>
    <w:p w14:paraId="705AE5FB" w14:textId="77777777" w:rsidR="003F6BDF" w:rsidRPr="003F6BDF" w:rsidRDefault="003F6BDF" w:rsidP="00C916EB">
      <w:pPr>
        <w:jc w:val="both"/>
        <w:rPr>
          <w:lang w:val="de-DE"/>
        </w:rPr>
      </w:pPr>
    </w:p>
    <w:p w14:paraId="6A35B908" w14:textId="77777777" w:rsidR="003F6BDF" w:rsidRPr="003F6BDF" w:rsidRDefault="003F6BDF" w:rsidP="00C916EB">
      <w:pPr>
        <w:jc w:val="both"/>
        <w:rPr>
          <w:lang w:val="de-DE"/>
        </w:rPr>
      </w:pPr>
    </w:p>
    <w:p w14:paraId="2A085993" w14:textId="77777777" w:rsidR="003F6BDF" w:rsidRPr="003F6BDF" w:rsidRDefault="003F6BDF" w:rsidP="00AF4617">
      <w:pPr>
        <w:jc w:val="center"/>
        <w:rPr>
          <w:lang w:val="de-DE"/>
        </w:rPr>
      </w:pPr>
      <w:r w:rsidRPr="003F6BDF">
        <w:rPr>
          <w:lang w:val="de-DE"/>
        </w:rPr>
        <w:t xml:space="preserve">KAPITEL 2 - </w:t>
      </w:r>
      <w:r w:rsidRPr="003F6BDF">
        <w:rPr>
          <w:i/>
          <w:lang w:val="de-DE"/>
        </w:rPr>
        <w:t>Die Staatsanwaltschaft</w:t>
      </w:r>
    </w:p>
    <w:p w14:paraId="1D6124EF" w14:textId="77777777" w:rsidR="003F6BDF" w:rsidRPr="003F6BDF" w:rsidRDefault="003F6BDF" w:rsidP="00C916EB">
      <w:pPr>
        <w:jc w:val="both"/>
        <w:rPr>
          <w:lang w:val="de-DE"/>
        </w:rPr>
      </w:pPr>
    </w:p>
    <w:p w14:paraId="32D2B812" w14:textId="77777777" w:rsidR="003F6BDF" w:rsidRPr="003F6BDF" w:rsidRDefault="003F6BDF" w:rsidP="00C916EB">
      <w:pPr>
        <w:jc w:val="both"/>
        <w:rPr>
          <w:lang w:val="de-DE"/>
        </w:rPr>
      </w:pPr>
    </w:p>
    <w:p w14:paraId="58EC5CCF" w14:textId="77777777" w:rsidR="003F6BDF" w:rsidRPr="003F6BDF" w:rsidRDefault="003F6BDF" w:rsidP="00AF4617">
      <w:pPr>
        <w:ind w:firstLine="708"/>
        <w:jc w:val="both"/>
        <w:rPr>
          <w:lang w:val="de-DE"/>
        </w:rPr>
      </w:pPr>
      <w:r w:rsidRPr="003F6BDF">
        <w:rPr>
          <w:b/>
          <w:bCs/>
          <w:lang w:val="de-DE"/>
        </w:rPr>
        <w:t>Art. 8 </w:t>
      </w:r>
      <w:r w:rsidRPr="003F6BDF">
        <w:rPr>
          <w:b/>
          <w:lang w:val="de-DE"/>
        </w:rPr>
        <w:t>-</w:t>
      </w:r>
      <w:r w:rsidRPr="003F6BDF">
        <w:rPr>
          <w:lang w:val="de-DE"/>
        </w:rPr>
        <w:t xml:space="preserve"> Der Prokurator des Königs fördert und erleichtert unter den in vorliegendem Gesetz vorgesehenen Bedingungen die Arbeitsweise des BSG.</w:t>
      </w:r>
    </w:p>
    <w:p w14:paraId="7EB15BF8" w14:textId="77777777" w:rsidR="003F6BDF" w:rsidRPr="003F6BDF" w:rsidRDefault="003F6BDF" w:rsidP="00C916EB">
      <w:pPr>
        <w:jc w:val="both"/>
        <w:rPr>
          <w:lang w:val="de-DE"/>
        </w:rPr>
      </w:pPr>
    </w:p>
    <w:p w14:paraId="75223313" w14:textId="77777777" w:rsidR="003F6BDF" w:rsidRPr="003F6BDF" w:rsidRDefault="003F6BDF" w:rsidP="00C916EB">
      <w:pPr>
        <w:jc w:val="both"/>
        <w:rPr>
          <w:lang w:val="de-DE"/>
        </w:rPr>
      </w:pPr>
    </w:p>
    <w:p w14:paraId="3C0E5504" w14:textId="77777777" w:rsidR="003F6BDF" w:rsidRPr="003F6BDF" w:rsidRDefault="003F6BDF" w:rsidP="00AF4617">
      <w:pPr>
        <w:jc w:val="center"/>
        <w:rPr>
          <w:lang w:val="de-DE"/>
        </w:rPr>
      </w:pPr>
      <w:r w:rsidRPr="003F6BDF">
        <w:rPr>
          <w:lang w:val="de-DE"/>
        </w:rPr>
        <w:t xml:space="preserve">KAPITEL 3 - </w:t>
      </w:r>
      <w:r w:rsidRPr="003F6BDF">
        <w:rPr>
          <w:i/>
          <w:lang w:val="de-DE"/>
        </w:rPr>
        <w:t>Die Polizeidienste</w:t>
      </w:r>
    </w:p>
    <w:p w14:paraId="0CE050B3" w14:textId="77777777" w:rsidR="003F6BDF" w:rsidRPr="003F6BDF" w:rsidRDefault="003F6BDF" w:rsidP="00C916EB">
      <w:pPr>
        <w:jc w:val="both"/>
        <w:rPr>
          <w:lang w:val="de-DE"/>
        </w:rPr>
      </w:pPr>
    </w:p>
    <w:p w14:paraId="14849921" w14:textId="77777777" w:rsidR="003F6BDF" w:rsidRPr="003F6BDF" w:rsidRDefault="003F6BDF" w:rsidP="00C916EB">
      <w:pPr>
        <w:jc w:val="both"/>
        <w:rPr>
          <w:lang w:val="de-DE"/>
        </w:rPr>
      </w:pPr>
    </w:p>
    <w:p w14:paraId="3DF34002" w14:textId="77777777" w:rsidR="003F6BDF" w:rsidRPr="003F6BDF" w:rsidRDefault="003F6BDF" w:rsidP="00AF4617">
      <w:pPr>
        <w:jc w:val="center"/>
        <w:rPr>
          <w:lang w:val="de-DE"/>
        </w:rPr>
      </w:pPr>
      <w:r w:rsidRPr="003F6BDF">
        <w:rPr>
          <w:i/>
          <w:lang w:val="de-DE"/>
        </w:rPr>
        <w:t>Abschnitt 1</w:t>
      </w:r>
      <w:r w:rsidRPr="003F6BDF">
        <w:rPr>
          <w:lang w:val="de-DE"/>
        </w:rPr>
        <w:t> - Rolle der Polizeidienste als Partner in einem BSG</w:t>
      </w:r>
    </w:p>
    <w:p w14:paraId="37EB6F55" w14:textId="77777777" w:rsidR="003F6BDF" w:rsidRPr="003F6BDF" w:rsidRDefault="003F6BDF" w:rsidP="00C916EB">
      <w:pPr>
        <w:jc w:val="both"/>
        <w:rPr>
          <w:lang w:val="de-DE"/>
        </w:rPr>
      </w:pPr>
    </w:p>
    <w:p w14:paraId="5E1AEB37" w14:textId="77777777" w:rsidR="003F6BDF" w:rsidRPr="003F6BDF" w:rsidRDefault="003F6BDF" w:rsidP="00C916EB">
      <w:pPr>
        <w:jc w:val="both"/>
        <w:rPr>
          <w:lang w:val="de-DE"/>
        </w:rPr>
      </w:pPr>
    </w:p>
    <w:p w14:paraId="49BE86EE" w14:textId="77777777" w:rsidR="003F6BDF" w:rsidRPr="003F6BDF" w:rsidRDefault="003F6BDF" w:rsidP="00AF4617">
      <w:pPr>
        <w:ind w:firstLine="708"/>
        <w:jc w:val="both"/>
        <w:rPr>
          <w:lang w:val="de-DE"/>
        </w:rPr>
      </w:pPr>
      <w:r w:rsidRPr="003F6BDF">
        <w:rPr>
          <w:b/>
          <w:bCs/>
          <w:lang w:val="de-DE"/>
        </w:rPr>
        <w:t>Art. 9 </w:t>
      </w:r>
      <w:r w:rsidRPr="003F6BDF">
        <w:rPr>
          <w:b/>
          <w:lang w:val="de-DE"/>
        </w:rPr>
        <w:t>-</w:t>
      </w:r>
      <w:r w:rsidRPr="003F6BDF">
        <w:rPr>
          <w:lang w:val="de-DE"/>
        </w:rPr>
        <w:t xml:space="preserve"> Unbeschadet der im Gesetz über das Polizeiamt festgelegten Aufgaben gewährleisten die Polizeidienste innerhalb eines BSG, in dem sie Partner sind, unter den in vorliegendem Gesetz vorgesehenen Bedingungen Folgendes:</w:t>
      </w:r>
    </w:p>
    <w:p w14:paraId="2D4B2C28" w14:textId="77777777" w:rsidR="003F6BDF" w:rsidRPr="003F6BDF" w:rsidRDefault="003F6BDF" w:rsidP="00C916EB">
      <w:pPr>
        <w:jc w:val="both"/>
        <w:rPr>
          <w:lang w:val="de-DE"/>
        </w:rPr>
      </w:pPr>
    </w:p>
    <w:p w14:paraId="37E9D040" w14:textId="77777777" w:rsidR="003F6BDF" w:rsidRPr="003F6BDF" w:rsidRDefault="003F6BDF" w:rsidP="00AF4617">
      <w:pPr>
        <w:ind w:firstLine="708"/>
        <w:jc w:val="both"/>
        <w:rPr>
          <w:lang w:val="de-DE"/>
        </w:rPr>
      </w:pPr>
      <w:r w:rsidRPr="003F6BDF">
        <w:rPr>
          <w:lang w:val="de-DE"/>
        </w:rPr>
        <w:t>1. die Bereitstellung einer ausreichenden Anzahl Inspektoren für sexuelle Gewalt durch die Korpschefs der lokalen Polizei und gegebenenfalls durch den Direktor oder Dienstleiter der betreffenden Einheit der föderalen Polizei, um zumindest den in Nr. 3 erwähnten Bereitschaftsdienst zu gewährleisten und allen Opfern akuter sexueller Gewalt gemäß den Bestimmungen des vorliegenden Gesetzes polizeilichen Beistand zu bieten,</w:t>
      </w:r>
    </w:p>
    <w:p w14:paraId="1FE6F94C" w14:textId="77777777" w:rsidR="003F6BDF" w:rsidRPr="003F6BDF" w:rsidRDefault="003F6BDF" w:rsidP="00C916EB">
      <w:pPr>
        <w:jc w:val="both"/>
        <w:rPr>
          <w:lang w:val="de-DE"/>
        </w:rPr>
      </w:pPr>
    </w:p>
    <w:p w14:paraId="7AF6AE79" w14:textId="77777777" w:rsidR="003F6BDF" w:rsidRPr="003F6BDF" w:rsidRDefault="003F6BDF" w:rsidP="00AF4617">
      <w:pPr>
        <w:ind w:firstLine="708"/>
        <w:jc w:val="both"/>
        <w:rPr>
          <w:lang w:val="de-DE"/>
        </w:rPr>
      </w:pPr>
      <w:r w:rsidRPr="003F6BDF">
        <w:rPr>
          <w:lang w:val="de-DE"/>
        </w:rPr>
        <w:t>2. die Bestimmung und Bereitstellung eines Polizeikoordinators durch die Korpschefs der lokalen Polizei und gegebenenfalls durch den Direktor oder Dienstleiter der betreffenden Einheit der föderalen Polizei,</w:t>
      </w:r>
    </w:p>
    <w:p w14:paraId="64905E4D" w14:textId="77777777" w:rsidR="003F6BDF" w:rsidRPr="003F6BDF" w:rsidRDefault="003F6BDF" w:rsidP="00C916EB">
      <w:pPr>
        <w:jc w:val="both"/>
        <w:rPr>
          <w:lang w:val="de-DE"/>
        </w:rPr>
      </w:pPr>
    </w:p>
    <w:p w14:paraId="117EA40A" w14:textId="77777777" w:rsidR="003F6BDF" w:rsidRPr="003F6BDF" w:rsidRDefault="003F6BDF" w:rsidP="00AF4617">
      <w:pPr>
        <w:ind w:firstLine="708"/>
        <w:jc w:val="both"/>
        <w:rPr>
          <w:lang w:val="de-DE"/>
        </w:rPr>
      </w:pPr>
      <w:r w:rsidRPr="003F6BDF">
        <w:rPr>
          <w:lang w:val="de-DE"/>
        </w:rPr>
        <w:t>3. die Organisation eines Bereitschaftsdienstes für Inspektoren für sexuelle Gewalt, damit ein Team von mindestens zwei Inspektoren für sexuelle Gewalt jederzeit für ein BSG verfügbar ist,</w:t>
      </w:r>
    </w:p>
    <w:p w14:paraId="4267D4F8" w14:textId="77777777" w:rsidR="003F6BDF" w:rsidRPr="003F6BDF" w:rsidRDefault="003F6BDF" w:rsidP="00C916EB">
      <w:pPr>
        <w:jc w:val="both"/>
        <w:rPr>
          <w:lang w:val="de-DE"/>
        </w:rPr>
      </w:pPr>
    </w:p>
    <w:p w14:paraId="246216EC" w14:textId="77777777" w:rsidR="003F6BDF" w:rsidRPr="003F6BDF" w:rsidRDefault="003F6BDF" w:rsidP="00AF4617">
      <w:pPr>
        <w:ind w:firstLine="708"/>
        <w:jc w:val="both"/>
        <w:rPr>
          <w:lang w:val="de-DE"/>
        </w:rPr>
      </w:pPr>
      <w:r w:rsidRPr="003F6BDF">
        <w:rPr>
          <w:lang w:val="de-DE"/>
        </w:rPr>
        <w:t>4. die Erleichterung der Anzeigeerstattung durch Opfer sexueller Gewalt gemäß den Bestimmungen des vorliegenden Gesetzes,</w:t>
      </w:r>
    </w:p>
    <w:p w14:paraId="621613A1" w14:textId="77777777" w:rsidR="003F6BDF" w:rsidRPr="003F6BDF" w:rsidRDefault="003F6BDF" w:rsidP="00C916EB">
      <w:pPr>
        <w:jc w:val="both"/>
        <w:rPr>
          <w:lang w:val="de-DE"/>
        </w:rPr>
      </w:pPr>
    </w:p>
    <w:p w14:paraId="03FBF4AA" w14:textId="77777777" w:rsidR="003F6BDF" w:rsidRPr="003F6BDF" w:rsidRDefault="003F6BDF" w:rsidP="00AF4617">
      <w:pPr>
        <w:ind w:firstLine="708"/>
        <w:jc w:val="both"/>
        <w:rPr>
          <w:lang w:val="de-DE"/>
        </w:rPr>
      </w:pPr>
      <w:r w:rsidRPr="003F6BDF">
        <w:rPr>
          <w:lang w:val="de-DE"/>
        </w:rPr>
        <w:t>5. die Einrichtung eines Befragungsraums in der BSG-Abteilung, der speziell für die Durchführung einer aufgezeichneten Befragung ausgestattet ist.</w:t>
      </w:r>
    </w:p>
    <w:p w14:paraId="73E5C3D2" w14:textId="77777777" w:rsidR="003F6BDF" w:rsidRPr="003F6BDF" w:rsidRDefault="003F6BDF" w:rsidP="00C916EB">
      <w:pPr>
        <w:jc w:val="both"/>
        <w:rPr>
          <w:lang w:val="de-DE"/>
        </w:rPr>
      </w:pPr>
    </w:p>
    <w:p w14:paraId="5096339E" w14:textId="77777777" w:rsidR="003F6BDF" w:rsidRPr="003F6BDF" w:rsidRDefault="003F6BDF" w:rsidP="00AF4617">
      <w:pPr>
        <w:ind w:firstLine="708"/>
        <w:jc w:val="both"/>
        <w:rPr>
          <w:lang w:val="de-DE"/>
        </w:rPr>
      </w:pPr>
      <w:r w:rsidRPr="003F6BDF">
        <w:rPr>
          <w:lang w:val="de-DE"/>
        </w:rPr>
        <w:t>Nur ein Polizeibeamter, der ausgewählt wird und die anerkannte Ausbildung zum Inspektor für sexuelle Gewalt erfolgreich absolviert, kann die Rolle des Inspektors für sexuelle Gewalt übernehmen.</w:t>
      </w:r>
    </w:p>
    <w:p w14:paraId="2D4716A2" w14:textId="77777777" w:rsidR="003F6BDF" w:rsidRPr="003F6BDF" w:rsidRDefault="003F6BDF" w:rsidP="00C916EB">
      <w:pPr>
        <w:jc w:val="both"/>
        <w:rPr>
          <w:lang w:val="de-DE"/>
        </w:rPr>
      </w:pPr>
    </w:p>
    <w:p w14:paraId="1B3BFD5A" w14:textId="77777777" w:rsidR="003F6BDF" w:rsidRPr="003F6BDF" w:rsidRDefault="003F6BDF" w:rsidP="00AF4617">
      <w:pPr>
        <w:ind w:firstLine="708"/>
        <w:jc w:val="both"/>
        <w:rPr>
          <w:lang w:val="de-DE"/>
        </w:rPr>
      </w:pPr>
      <w:r w:rsidRPr="003F6BDF">
        <w:rPr>
          <w:lang w:val="de-DE"/>
        </w:rPr>
        <w:t>Der König kann nach Beratung im Ministerrat die Rolle und die Aufgaben der Inspektoren für sexuelle Gewalt und des Polizeikoordinators näher bestimmen.</w:t>
      </w:r>
    </w:p>
    <w:p w14:paraId="67731785" w14:textId="77777777" w:rsidR="003F6BDF" w:rsidRPr="003F6BDF" w:rsidRDefault="003F6BDF" w:rsidP="00C916EB">
      <w:pPr>
        <w:jc w:val="both"/>
        <w:rPr>
          <w:lang w:val="de-DE"/>
        </w:rPr>
      </w:pPr>
    </w:p>
    <w:p w14:paraId="455A4180" w14:textId="77777777" w:rsidR="003F6BDF" w:rsidRPr="003F6BDF" w:rsidRDefault="003F6BDF" w:rsidP="00AF4617">
      <w:pPr>
        <w:ind w:firstLine="708"/>
        <w:jc w:val="both"/>
        <w:rPr>
          <w:lang w:val="de-DE"/>
        </w:rPr>
      </w:pPr>
      <w:r w:rsidRPr="003F6BDF">
        <w:rPr>
          <w:lang w:val="de-DE"/>
        </w:rPr>
        <w:t>Der König bestimmt nach Beratung im Ministerrat die technische Ausstattung und die genaueren Bedingungen für die Finanzierung der technischen Ausstattung, die in einem Befragungsraum in der BSG-Abteilung für die Durchführung einer aufgezeichneten Befragung vorhanden sein muss.</w:t>
      </w:r>
    </w:p>
    <w:p w14:paraId="328FB2D4" w14:textId="77777777" w:rsidR="003F6BDF" w:rsidRPr="003F6BDF" w:rsidRDefault="003F6BDF" w:rsidP="00C916EB">
      <w:pPr>
        <w:jc w:val="both"/>
        <w:rPr>
          <w:lang w:val="de-DE"/>
        </w:rPr>
      </w:pPr>
    </w:p>
    <w:p w14:paraId="4DCC3500" w14:textId="77777777" w:rsidR="003F6BDF" w:rsidRPr="003F6BDF" w:rsidRDefault="003F6BDF" w:rsidP="00C916EB">
      <w:pPr>
        <w:jc w:val="both"/>
        <w:rPr>
          <w:lang w:val="de-DE"/>
        </w:rPr>
      </w:pPr>
    </w:p>
    <w:p w14:paraId="2E1A0D81" w14:textId="77777777" w:rsidR="003F6BDF" w:rsidRPr="003F6BDF" w:rsidRDefault="003F6BDF" w:rsidP="00AF4617">
      <w:pPr>
        <w:ind w:firstLine="708"/>
        <w:jc w:val="both"/>
        <w:rPr>
          <w:lang w:val="de-DE"/>
        </w:rPr>
      </w:pPr>
      <w:r w:rsidRPr="003F6BDF">
        <w:rPr>
          <w:b/>
          <w:bCs/>
          <w:lang w:val="de-DE"/>
        </w:rPr>
        <w:t>Art. 10 </w:t>
      </w:r>
      <w:r w:rsidRPr="003F6BDF">
        <w:rPr>
          <w:b/>
          <w:lang w:val="de-DE"/>
        </w:rPr>
        <w:t>-</w:t>
      </w:r>
      <w:r w:rsidRPr="003F6BDF">
        <w:rPr>
          <w:lang w:val="de-DE"/>
        </w:rPr>
        <w:t xml:space="preserve"> Wird ein Opfer bei einer Polizeidienststelle vorstellig, um Taten akuter sexueller Gewalt zu melden, informiert die Polizeidienststelle das Opfer unaufgefordert über die Möglichkeit, die in einer BSG-Abteilung angebotenen Dienste in Anspruch zu nehmen.</w:t>
      </w:r>
    </w:p>
    <w:p w14:paraId="3884D2CC" w14:textId="77777777" w:rsidR="003F6BDF" w:rsidRPr="003F6BDF" w:rsidRDefault="003F6BDF" w:rsidP="00C916EB">
      <w:pPr>
        <w:jc w:val="both"/>
        <w:rPr>
          <w:lang w:val="de-DE"/>
        </w:rPr>
      </w:pPr>
    </w:p>
    <w:p w14:paraId="5A97BA25" w14:textId="77777777" w:rsidR="003F6BDF" w:rsidRPr="003F6BDF" w:rsidRDefault="003F6BDF" w:rsidP="00AF4617">
      <w:pPr>
        <w:ind w:firstLine="708"/>
        <w:jc w:val="both"/>
        <w:rPr>
          <w:lang w:val="de-DE"/>
        </w:rPr>
      </w:pPr>
      <w:r w:rsidRPr="003F6BDF">
        <w:rPr>
          <w:lang w:val="de-DE"/>
        </w:rPr>
        <w:t>Wenn das Opfer sich dafür entscheidet, diese Dienste in Anspruch zu nehmen, und nachdem es der Mitteilung, wie in Artikel 42 Absatz 1 des vorliegenden Gesetzes vorgesehen, ausdrücklich zugestimmt hat, nimmt die Polizeidienststelle unverzüglich Kontakt mit der BSG-Abteilung auf, um die Aufnahme zu organisieren.</w:t>
      </w:r>
    </w:p>
    <w:p w14:paraId="09CCF5B6" w14:textId="77777777" w:rsidR="003F6BDF" w:rsidRPr="003F6BDF" w:rsidRDefault="003F6BDF" w:rsidP="00C916EB">
      <w:pPr>
        <w:jc w:val="both"/>
        <w:rPr>
          <w:lang w:val="de-DE"/>
        </w:rPr>
      </w:pPr>
    </w:p>
    <w:p w14:paraId="16FAF98C" w14:textId="77777777" w:rsidR="003F6BDF" w:rsidRPr="003F6BDF" w:rsidRDefault="003F6BDF" w:rsidP="00C916EB">
      <w:pPr>
        <w:jc w:val="both"/>
        <w:rPr>
          <w:lang w:val="de-DE"/>
        </w:rPr>
      </w:pPr>
    </w:p>
    <w:p w14:paraId="35442CB4" w14:textId="77777777" w:rsidR="003F6BDF" w:rsidRPr="003F6BDF" w:rsidRDefault="003F6BDF" w:rsidP="00AF4617">
      <w:pPr>
        <w:ind w:firstLine="708"/>
        <w:jc w:val="both"/>
        <w:rPr>
          <w:lang w:val="de-DE"/>
        </w:rPr>
      </w:pPr>
      <w:r w:rsidRPr="003F6BDF">
        <w:rPr>
          <w:b/>
          <w:bCs/>
          <w:lang w:val="de-DE"/>
        </w:rPr>
        <w:t>Art. 11 </w:t>
      </w:r>
      <w:r w:rsidRPr="003F6BDF">
        <w:rPr>
          <w:b/>
          <w:lang w:val="de-DE"/>
        </w:rPr>
        <w:t>-</w:t>
      </w:r>
      <w:r w:rsidRPr="003F6BDF">
        <w:rPr>
          <w:lang w:val="de-DE"/>
        </w:rPr>
        <w:t xml:space="preserve"> Ist ein Opfer akuter sexueller Gewalt, das bei den Polizeidiensten vorstellig wird, nicht imstande, sich eigenständig zur BSG-Abteilung zu begeben, begleiten die Polizeidienste das Opfer so bald wie möglich zur BSG-Abteilung des BSG, dessen Partner sie sind, oder zur nächstgelegenen BSG-Abteilung. Wenn möglich, findet diese Beförderung in einem getarnten Fahrzeug statt.</w:t>
      </w:r>
    </w:p>
    <w:p w14:paraId="1373BBC0" w14:textId="77777777" w:rsidR="003F6BDF" w:rsidRPr="003F6BDF" w:rsidRDefault="003F6BDF" w:rsidP="00C916EB">
      <w:pPr>
        <w:jc w:val="both"/>
        <w:rPr>
          <w:lang w:val="de-DE"/>
        </w:rPr>
      </w:pPr>
    </w:p>
    <w:p w14:paraId="59F67DBB" w14:textId="77777777" w:rsidR="003F6BDF" w:rsidRPr="003F6BDF" w:rsidRDefault="003F6BDF" w:rsidP="00C916EB">
      <w:pPr>
        <w:jc w:val="both"/>
        <w:rPr>
          <w:lang w:val="de-DE"/>
        </w:rPr>
      </w:pPr>
    </w:p>
    <w:p w14:paraId="604245A0" w14:textId="77777777" w:rsidR="003F6BDF" w:rsidRPr="003F6BDF" w:rsidRDefault="003F6BDF" w:rsidP="00AF4617">
      <w:pPr>
        <w:jc w:val="center"/>
        <w:rPr>
          <w:lang w:val="de-DE"/>
        </w:rPr>
      </w:pPr>
      <w:r w:rsidRPr="003F6BDF">
        <w:rPr>
          <w:i/>
          <w:lang w:val="de-DE"/>
        </w:rPr>
        <w:t>Abschnitt 2</w:t>
      </w:r>
      <w:r w:rsidRPr="003F6BDF">
        <w:rPr>
          <w:lang w:val="de-DE"/>
        </w:rPr>
        <w:t> - Polizeilicher Beistand in einer BSG-Abteilung</w:t>
      </w:r>
    </w:p>
    <w:p w14:paraId="6975EB08" w14:textId="77777777" w:rsidR="003F6BDF" w:rsidRPr="003F6BDF" w:rsidRDefault="003F6BDF" w:rsidP="00C916EB">
      <w:pPr>
        <w:jc w:val="both"/>
        <w:rPr>
          <w:lang w:val="de-DE"/>
        </w:rPr>
      </w:pPr>
    </w:p>
    <w:p w14:paraId="6BC67EED" w14:textId="77777777" w:rsidR="003F6BDF" w:rsidRPr="003F6BDF" w:rsidRDefault="003F6BDF" w:rsidP="00C916EB">
      <w:pPr>
        <w:jc w:val="both"/>
        <w:rPr>
          <w:lang w:val="de-DE"/>
        </w:rPr>
      </w:pPr>
    </w:p>
    <w:p w14:paraId="39002EF4" w14:textId="77777777" w:rsidR="003F6BDF" w:rsidRPr="003F6BDF" w:rsidRDefault="003F6BDF" w:rsidP="00AF4617">
      <w:pPr>
        <w:ind w:firstLine="708"/>
        <w:jc w:val="both"/>
        <w:rPr>
          <w:lang w:val="de-DE"/>
        </w:rPr>
      </w:pPr>
      <w:r w:rsidRPr="003F6BDF">
        <w:rPr>
          <w:b/>
          <w:bCs/>
          <w:lang w:val="de-DE"/>
        </w:rPr>
        <w:t>Art. 12 </w:t>
      </w:r>
      <w:r w:rsidRPr="003F6BDF">
        <w:rPr>
          <w:b/>
          <w:lang w:val="de-DE"/>
        </w:rPr>
        <w:t>-</w:t>
      </w:r>
      <w:r w:rsidRPr="003F6BDF">
        <w:rPr>
          <w:lang w:val="de-DE"/>
        </w:rPr>
        <w:t xml:space="preserve"> In einer BSG-Abteilung gewährleisten die Polizeidienste für Opfer akuter sexueller Gewalt Folgendes:</w:t>
      </w:r>
    </w:p>
    <w:p w14:paraId="57160CFF" w14:textId="77777777" w:rsidR="003F6BDF" w:rsidRPr="003F6BDF" w:rsidRDefault="003F6BDF" w:rsidP="00C916EB">
      <w:pPr>
        <w:jc w:val="both"/>
        <w:rPr>
          <w:lang w:val="de-DE"/>
        </w:rPr>
      </w:pPr>
    </w:p>
    <w:p w14:paraId="03FD81FC" w14:textId="77777777" w:rsidR="003F6BDF" w:rsidRPr="003F6BDF" w:rsidRDefault="003F6BDF" w:rsidP="00AF4617">
      <w:pPr>
        <w:ind w:firstLine="708"/>
        <w:jc w:val="both"/>
        <w:rPr>
          <w:lang w:val="de-DE"/>
        </w:rPr>
      </w:pPr>
      <w:r w:rsidRPr="003F6BDF">
        <w:rPr>
          <w:lang w:val="de-DE"/>
        </w:rPr>
        <w:t>1. die Befragung von Opfern sexueller Gewalt gemäß Titel 3 Kapitel 3 des vorliegenden Gesetzes,</w:t>
      </w:r>
    </w:p>
    <w:p w14:paraId="2F7050E1" w14:textId="77777777" w:rsidR="003F6BDF" w:rsidRPr="003F6BDF" w:rsidRDefault="003F6BDF" w:rsidP="00C916EB">
      <w:pPr>
        <w:jc w:val="both"/>
        <w:rPr>
          <w:lang w:val="de-DE"/>
        </w:rPr>
      </w:pPr>
    </w:p>
    <w:p w14:paraId="02DB814A" w14:textId="77777777" w:rsidR="003F6BDF" w:rsidRPr="003F6BDF" w:rsidRDefault="003F6BDF" w:rsidP="00AF4617">
      <w:pPr>
        <w:ind w:firstLine="708"/>
        <w:jc w:val="both"/>
        <w:rPr>
          <w:lang w:val="de-DE"/>
        </w:rPr>
      </w:pPr>
      <w:r w:rsidRPr="003F6BDF">
        <w:rPr>
          <w:lang w:val="de-DE"/>
        </w:rPr>
        <w:t>2. die Sicherstellung - nach freiwilliger Abgabe - forensischer Spuren durch die Inspektoren für sexuelle Gewalt gemäß den Bestimmungen des vorliegenden Gesetzes.</w:t>
      </w:r>
    </w:p>
    <w:p w14:paraId="39FB942D" w14:textId="77777777" w:rsidR="003F6BDF" w:rsidRPr="003F6BDF" w:rsidRDefault="003F6BDF" w:rsidP="00C916EB">
      <w:pPr>
        <w:jc w:val="both"/>
        <w:rPr>
          <w:lang w:val="de-DE"/>
        </w:rPr>
      </w:pPr>
    </w:p>
    <w:p w14:paraId="03706735" w14:textId="77777777" w:rsidR="003F6BDF" w:rsidRPr="003F6BDF" w:rsidRDefault="003F6BDF" w:rsidP="00AF4617">
      <w:pPr>
        <w:ind w:firstLine="708"/>
        <w:jc w:val="both"/>
        <w:rPr>
          <w:lang w:val="de-DE"/>
        </w:rPr>
      </w:pPr>
      <w:r w:rsidRPr="003F6BDF">
        <w:rPr>
          <w:lang w:val="de-DE"/>
        </w:rPr>
        <w:t>Für Opfer post-akuter und nicht-akuter sexueller Gewalt, die in einer BSG-Abteilung vorstellig werden, gewährleisten die Polizeidienste die Koordination und Organisation eines polizeilichen Beistands außerhalb der BSG-Abteilung gemäß den in vorliegendem Gesetz beschriebenen Bedingungen.</w:t>
      </w:r>
    </w:p>
    <w:p w14:paraId="0A34131B" w14:textId="77777777" w:rsidR="003F6BDF" w:rsidRPr="003F6BDF" w:rsidRDefault="003F6BDF" w:rsidP="00C916EB">
      <w:pPr>
        <w:jc w:val="both"/>
        <w:rPr>
          <w:lang w:val="de-DE"/>
        </w:rPr>
      </w:pPr>
    </w:p>
    <w:p w14:paraId="0ACDA4CA" w14:textId="77777777" w:rsidR="003F6BDF" w:rsidRPr="003F6BDF" w:rsidRDefault="003F6BDF" w:rsidP="00C916EB">
      <w:pPr>
        <w:jc w:val="both"/>
        <w:rPr>
          <w:lang w:val="de-DE"/>
        </w:rPr>
      </w:pPr>
    </w:p>
    <w:p w14:paraId="0E3792C8" w14:textId="77777777" w:rsidR="003F6BDF" w:rsidRPr="003F6BDF" w:rsidRDefault="003F6BDF" w:rsidP="00AF4617">
      <w:pPr>
        <w:jc w:val="center"/>
        <w:rPr>
          <w:lang w:val="de-DE"/>
        </w:rPr>
      </w:pPr>
      <w:r w:rsidRPr="003F6BDF">
        <w:rPr>
          <w:lang w:val="de-DE"/>
        </w:rPr>
        <w:t xml:space="preserve">KAPITEL 4 - </w:t>
      </w:r>
      <w:r w:rsidRPr="003F6BDF">
        <w:rPr>
          <w:i/>
          <w:iCs/>
          <w:lang w:val="de-DE"/>
        </w:rPr>
        <w:t>Das Krankenhaus</w:t>
      </w:r>
    </w:p>
    <w:p w14:paraId="0506BB62" w14:textId="77777777" w:rsidR="003F6BDF" w:rsidRPr="003F6BDF" w:rsidRDefault="003F6BDF" w:rsidP="00C916EB">
      <w:pPr>
        <w:jc w:val="both"/>
        <w:rPr>
          <w:lang w:val="de-DE"/>
        </w:rPr>
      </w:pPr>
    </w:p>
    <w:p w14:paraId="6E4F3EF8" w14:textId="77777777" w:rsidR="003F6BDF" w:rsidRPr="003F6BDF" w:rsidRDefault="003F6BDF" w:rsidP="00C916EB">
      <w:pPr>
        <w:jc w:val="both"/>
        <w:rPr>
          <w:lang w:val="de-DE"/>
        </w:rPr>
      </w:pPr>
    </w:p>
    <w:p w14:paraId="712F9BEA" w14:textId="77777777" w:rsidR="003F6BDF" w:rsidRPr="003F6BDF" w:rsidRDefault="003F6BDF" w:rsidP="00AF4617">
      <w:pPr>
        <w:jc w:val="center"/>
        <w:rPr>
          <w:lang w:val="de-DE"/>
        </w:rPr>
      </w:pPr>
      <w:r w:rsidRPr="003F6BDF">
        <w:rPr>
          <w:i/>
          <w:lang w:val="de-DE"/>
        </w:rPr>
        <w:t>Abschnitt 1</w:t>
      </w:r>
      <w:r w:rsidRPr="003F6BDF">
        <w:rPr>
          <w:lang w:val="de-DE"/>
        </w:rPr>
        <w:t> - Rolle des Krankenhauses als Partner in einem BSG</w:t>
      </w:r>
    </w:p>
    <w:p w14:paraId="4A7D4888" w14:textId="77777777" w:rsidR="003F6BDF" w:rsidRPr="003F6BDF" w:rsidRDefault="003F6BDF" w:rsidP="00C916EB">
      <w:pPr>
        <w:jc w:val="both"/>
        <w:rPr>
          <w:lang w:val="de-DE"/>
        </w:rPr>
      </w:pPr>
    </w:p>
    <w:p w14:paraId="4354723B" w14:textId="77777777" w:rsidR="003F6BDF" w:rsidRPr="003F6BDF" w:rsidRDefault="003F6BDF" w:rsidP="00C916EB">
      <w:pPr>
        <w:jc w:val="both"/>
        <w:rPr>
          <w:lang w:val="de-DE"/>
        </w:rPr>
      </w:pPr>
    </w:p>
    <w:p w14:paraId="19AF1FB2" w14:textId="77777777" w:rsidR="003F6BDF" w:rsidRPr="003F6BDF" w:rsidRDefault="003F6BDF" w:rsidP="00AF4617">
      <w:pPr>
        <w:ind w:firstLine="708"/>
        <w:jc w:val="both"/>
        <w:rPr>
          <w:lang w:val="de-DE"/>
        </w:rPr>
      </w:pPr>
      <w:r w:rsidRPr="003F6BDF">
        <w:rPr>
          <w:b/>
          <w:bCs/>
          <w:lang w:val="de-DE"/>
        </w:rPr>
        <w:t>Art. 13 </w:t>
      </w:r>
      <w:r w:rsidRPr="003F6BDF">
        <w:rPr>
          <w:b/>
          <w:lang w:val="de-DE"/>
        </w:rPr>
        <w:t>-</w:t>
      </w:r>
      <w:r w:rsidRPr="003F6BDF">
        <w:rPr>
          <w:lang w:val="de-DE"/>
        </w:rPr>
        <w:t xml:space="preserve"> Das Krankenhaus gewährleistet unter den in vorliegendem Gesetz vorgesehenen Bedingungen Folgendes:</w:t>
      </w:r>
    </w:p>
    <w:p w14:paraId="6E5FB678" w14:textId="77777777" w:rsidR="003F6BDF" w:rsidRPr="003F6BDF" w:rsidRDefault="003F6BDF" w:rsidP="00C916EB">
      <w:pPr>
        <w:jc w:val="both"/>
        <w:rPr>
          <w:lang w:val="de-DE"/>
        </w:rPr>
      </w:pPr>
    </w:p>
    <w:p w14:paraId="68E80C62" w14:textId="77777777" w:rsidR="003F6BDF" w:rsidRPr="003F6BDF" w:rsidRDefault="003F6BDF" w:rsidP="00AF4617">
      <w:pPr>
        <w:ind w:firstLine="708"/>
        <w:jc w:val="both"/>
        <w:rPr>
          <w:lang w:val="de-DE"/>
        </w:rPr>
      </w:pPr>
      <w:r w:rsidRPr="003F6BDF">
        <w:rPr>
          <w:lang w:val="de-DE"/>
        </w:rPr>
        <w:t>1. die Dienste und die Einrichtung einer BSG-Abteilung, wie in den Abschnitten 2 und 3 des vorliegenden Kapitels festgelegt,</w:t>
      </w:r>
    </w:p>
    <w:p w14:paraId="292FEFEF" w14:textId="77777777" w:rsidR="003F6BDF" w:rsidRPr="003F6BDF" w:rsidRDefault="003F6BDF" w:rsidP="00C916EB">
      <w:pPr>
        <w:jc w:val="both"/>
        <w:rPr>
          <w:lang w:val="de-DE"/>
        </w:rPr>
      </w:pPr>
    </w:p>
    <w:p w14:paraId="2F145F9E" w14:textId="77777777" w:rsidR="003F6BDF" w:rsidRPr="003F6BDF" w:rsidRDefault="003F6BDF" w:rsidP="00AF4617">
      <w:pPr>
        <w:ind w:firstLine="708"/>
        <w:jc w:val="both"/>
        <w:rPr>
          <w:lang w:val="de-DE"/>
        </w:rPr>
      </w:pPr>
      <w:r w:rsidRPr="003F6BDF">
        <w:rPr>
          <w:lang w:val="de-DE"/>
        </w:rPr>
        <w:t>2. eine ständige Verfügbarkeit von Dienstleistungen für Opfer akuter und post-akuter sexueller Gewalt,</w:t>
      </w:r>
    </w:p>
    <w:p w14:paraId="3BA5084A" w14:textId="77777777" w:rsidR="003F6BDF" w:rsidRPr="003F6BDF" w:rsidRDefault="003F6BDF" w:rsidP="00C916EB">
      <w:pPr>
        <w:jc w:val="both"/>
        <w:rPr>
          <w:lang w:val="de-DE"/>
        </w:rPr>
      </w:pPr>
    </w:p>
    <w:p w14:paraId="453BDB32" w14:textId="77777777" w:rsidR="003F6BDF" w:rsidRPr="003F6BDF" w:rsidRDefault="003F6BDF" w:rsidP="00AF4617">
      <w:pPr>
        <w:ind w:firstLine="708"/>
        <w:jc w:val="both"/>
        <w:rPr>
          <w:lang w:val="de-DE"/>
        </w:rPr>
      </w:pPr>
      <w:r w:rsidRPr="003F6BDF">
        <w:rPr>
          <w:lang w:val="de-DE"/>
        </w:rPr>
        <w:t>3. die Aufbewahrung forensischer Spuren gemäß Abschnitt 4 des vorliegenden Kapitels,</w:t>
      </w:r>
    </w:p>
    <w:p w14:paraId="2454DE9D" w14:textId="77777777" w:rsidR="003F6BDF" w:rsidRPr="003F6BDF" w:rsidRDefault="003F6BDF" w:rsidP="00C916EB">
      <w:pPr>
        <w:jc w:val="both"/>
        <w:rPr>
          <w:lang w:val="de-DE"/>
        </w:rPr>
      </w:pPr>
    </w:p>
    <w:p w14:paraId="66ECF184" w14:textId="77777777" w:rsidR="003F6BDF" w:rsidRPr="003F6BDF" w:rsidRDefault="003F6BDF" w:rsidP="00AF4617">
      <w:pPr>
        <w:ind w:firstLine="708"/>
        <w:jc w:val="both"/>
        <w:rPr>
          <w:lang w:val="de-DE"/>
        </w:rPr>
      </w:pPr>
      <w:r w:rsidRPr="003F6BDF">
        <w:rPr>
          <w:lang w:val="de-DE"/>
        </w:rPr>
        <w:t xml:space="preserve">4. die Bereitstellung eines multidisziplinären Kernteams gemäß Abschnitt 5 des vorliegenden Kapitels, </w:t>
      </w:r>
    </w:p>
    <w:p w14:paraId="2AFA55E8" w14:textId="77777777" w:rsidR="003F6BDF" w:rsidRPr="003F6BDF" w:rsidRDefault="003F6BDF" w:rsidP="00C916EB">
      <w:pPr>
        <w:jc w:val="both"/>
        <w:rPr>
          <w:lang w:val="de-DE"/>
        </w:rPr>
      </w:pPr>
    </w:p>
    <w:p w14:paraId="60BE6FE8" w14:textId="77777777" w:rsidR="003F6BDF" w:rsidRPr="003F6BDF" w:rsidRDefault="003F6BDF" w:rsidP="00AF4617">
      <w:pPr>
        <w:ind w:firstLine="708"/>
        <w:jc w:val="both"/>
        <w:rPr>
          <w:lang w:val="de-DE"/>
        </w:rPr>
      </w:pPr>
      <w:r w:rsidRPr="003F6BDF">
        <w:rPr>
          <w:lang w:val="de-DE"/>
        </w:rPr>
        <w:t>5. die Organisation des lokalen Koordinationsteams gemäß Artikel 6 des vorliegenden Gesetzes,</w:t>
      </w:r>
    </w:p>
    <w:p w14:paraId="04D81431" w14:textId="77777777" w:rsidR="003F6BDF" w:rsidRPr="003F6BDF" w:rsidRDefault="003F6BDF" w:rsidP="00C916EB">
      <w:pPr>
        <w:jc w:val="both"/>
        <w:rPr>
          <w:lang w:val="de-DE"/>
        </w:rPr>
      </w:pPr>
    </w:p>
    <w:p w14:paraId="708B4768" w14:textId="77777777" w:rsidR="003F6BDF" w:rsidRPr="003F6BDF" w:rsidRDefault="003F6BDF" w:rsidP="00AF4617">
      <w:pPr>
        <w:ind w:firstLine="708"/>
        <w:jc w:val="both"/>
        <w:rPr>
          <w:lang w:val="de-DE"/>
        </w:rPr>
      </w:pPr>
      <w:r w:rsidRPr="003F6BDF">
        <w:rPr>
          <w:lang w:val="de-DE"/>
        </w:rPr>
        <w:t>6. die Überwachung der Zugänglichkeit und der Sicherheit der Opfer gemäß Artikel 15 des vorliegenden Gesetzes,</w:t>
      </w:r>
    </w:p>
    <w:p w14:paraId="2A3F560C" w14:textId="77777777" w:rsidR="003F6BDF" w:rsidRPr="003F6BDF" w:rsidRDefault="003F6BDF" w:rsidP="00C916EB">
      <w:pPr>
        <w:jc w:val="both"/>
        <w:rPr>
          <w:lang w:val="de-DE"/>
        </w:rPr>
      </w:pPr>
    </w:p>
    <w:p w14:paraId="5AD4C82D" w14:textId="77777777" w:rsidR="003F6BDF" w:rsidRPr="003F6BDF" w:rsidRDefault="003F6BDF" w:rsidP="00AF4617">
      <w:pPr>
        <w:ind w:firstLine="708"/>
        <w:jc w:val="both"/>
        <w:rPr>
          <w:lang w:val="de-DE"/>
        </w:rPr>
      </w:pPr>
      <w:r w:rsidRPr="003F6BDF">
        <w:rPr>
          <w:lang w:val="de-DE"/>
        </w:rPr>
        <w:t>7. die Zusammenarbeit zwischen den verschiedenen medizinischen Fachbereichen des Krankenhauses im Rahmen der Arbeitsweise in der BSG-Abteilung sowie mit einem HIV-Referenzzentrum, das ein Abkommen mit dem Versicherungsausschuss geschlossen hat,</w:t>
      </w:r>
    </w:p>
    <w:p w14:paraId="30103A91" w14:textId="77777777" w:rsidR="003F6BDF" w:rsidRPr="003F6BDF" w:rsidRDefault="003F6BDF" w:rsidP="00C916EB">
      <w:pPr>
        <w:jc w:val="both"/>
        <w:rPr>
          <w:lang w:val="de-DE"/>
        </w:rPr>
      </w:pPr>
    </w:p>
    <w:p w14:paraId="79A3ACCE" w14:textId="77777777" w:rsidR="003F6BDF" w:rsidRPr="003F6BDF" w:rsidRDefault="003F6BDF" w:rsidP="00AF4617">
      <w:pPr>
        <w:ind w:firstLine="708"/>
        <w:jc w:val="both"/>
        <w:rPr>
          <w:lang w:val="de-DE"/>
        </w:rPr>
      </w:pPr>
      <w:r w:rsidRPr="003F6BDF">
        <w:rPr>
          <w:lang w:val="de-DE"/>
        </w:rPr>
        <w:t>8. die Zusammenarbeit mit dem von der Gerichtsbehörde bestimmten Forschungslabor und den zuständigen Diensten der Gemeinschaften.</w:t>
      </w:r>
    </w:p>
    <w:p w14:paraId="17295CC4" w14:textId="77777777" w:rsidR="003F6BDF" w:rsidRPr="003F6BDF" w:rsidRDefault="003F6BDF" w:rsidP="00C916EB">
      <w:pPr>
        <w:jc w:val="both"/>
        <w:rPr>
          <w:lang w:val="de-DE"/>
        </w:rPr>
      </w:pPr>
    </w:p>
    <w:p w14:paraId="28D87D7B" w14:textId="77777777" w:rsidR="003F6BDF" w:rsidRPr="003F6BDF" w:rsidRDefault="003F6BDF" w:rsidP="00C916EB">
      <w:pPr>
        <w:jc w:val="both"/>
        <w:rPr>
          <w:lang w:val="de-DE"/>
        </w:rPr>
      </w:pPr>
    </w:p>
    <w:p w14:paraId="1452ACF4" w14:textId="77777777" w:rsidR="003F6BDF" w:rsidRPr="003F6BDF" w:rsidRDefault="003F6BDF" w:rsidP="00AF4617">
      <w:pPr>
        <w:jc w:val="center"/>
        <w:rPr>
          <w:lang w:val="de-DE"/>
        </w:rPr>
      </w:pPr>
      <w:r w:rsidRPr="003F6BDF">
        <w:rPr>
          <w:i/>
          <w:lang w:val="de-DE"/>
        </w:rPr>
        <w:t>Abschnitt 2</w:t>
      </w:r>
      <w:r w:rsidRPr="003F6BDF">
        <w:rPr>
          <w:lang w:val="de-DE"/>
        </w:rPr>
        <w:t> - Dienste des Krankenhauses in einer BSG-Abteilung</w:t>
      </w:r>
    </w:p>
    <w:p w14:paraId="42C1DB3E" w14:textId="77777777" w:rsidR="003F6BDF" w:rsidRPr="003F6BDF" w:rsidRDefault="003F6BDF" w:rsidP="00C916EB">
      <w:pPr>
        <w:jc w:val="both"/>
        <w:rPr>
          <w:lang w:val="de-DE"/>
        </w:rPr>
      </w:pPr>
    </w:p>
    <w:p w14:paraId="2204A1C2" w14:textId="77777777" w:rsidR="003F6BDF" w:rsidRPr="003F6BDF" w:rsidRDefault="003F6BDF" w:rsidP="00C916EB">
      <w:pPr>
        <w:jc w:val="both"/>
        <w:rPr>
          <w:lang w:val="de-DE"/>
        </w:rPr>
      </w:pPr>
    </w:p>
    <w:p w14:paraId="26BE46DA" w14:textId="77777777" w:rsidR="003F6BDF" w:rsidRPr="003F6BDF" w:rsidRDefault="003F6BDF" w:rsidP="00AF4617">
      <w:pPr>
        <w:ind w:firstLine="708"/>
        <w:jc w:val="both"/>
        <w:rPr>
          <w:lang w:val="de-DE"/>
        </w:rPr>
      </w:pPr>
      <w:r w:rsidRPr="003F6BDF">
        <w:rPr>
          <w:b/>
          <w:bCs/>
          <w:lang w:val="de-DE"/>
        </w:rPr>
        <w:t>Art. 14 </w:t>
      </w:r>
      <w:r w:rsidRPr="003F6BDF">
        <w:rPr>
          <w:b/>
          <w:lang w:val="de-DE"/>
        </w:rPr>
        <w:t>-</w:t>
      </w:r>
      <w:r w:rsidRPr="003F6BDF">
        <w:rPr>
          <w:lang w:val="de-DE"/>
        </w:rPr>
        <w:t xml:space="preserve"> § 1 - Neben der üblichen multidisziplinären Pflege erbringt das Krankenhaus zugunsten der Opfer akuter und post-akuter sexueller Gewalt in der BSG-Abteilung mindestens folgende ambulante Leistungen:</w:t>
      </w:r>
    </w:p>
    <w:p w14:paraId="6CB0D596" w14:textId="77777777" w:rsidR="003F6BDF" w:rsidRPr="003F6BDF" w:rsidRDefault="003F6BDF" w:rsidP="00C916EB">
      <w:pPr>
        <w:jc w:val="both"/>
        <w:rPr>
          <w:lang w:val="de-DE"/>
        </w:rPr>
      </w:pPr>
    </w:p>
    <w:p w14:paraId="56FEC4C4" w14:textId="77777777" w:rsidR="003F6BDF" w:rsidRPr="003F6BDF" w:rsidRDefault="003F6BDF" w:rsidP="00AF4617">
      <w:pPr>
        <w:ind w:firstLine="708"/>
        <w:jc w:val="both"/>
        <w:rPr>
          <w:lang w:val="de-DE"/>
        </w:rPr>
      </w:pPr>
      <w:r w:rsidRPr="003F6BDF">
        <w:rPr>
          <w:lang w:val="de-DE"/>
        </w:rPr>
        <w:t>1. Aufnahme und Erstbetreuung von Opfern und Unterstützungspersonen,</w:t>
      </w:r>
    </w:p>
    <w:p w14:paraId="06CF74FD" w14:textId="77777777" w:rsidR="003F6BDF" w:rsidRPr="003F6BDF" w:rsidRDefault="003F6BDF" w:rsidP="00C916EB">
      <w:pPr>
        <w:jc w:val="both"/>
        <w:rPr>
          <w:lang w:val="de-DE"/>
        </w:rPr>
      </w:pPr>
    </w:p>
    <w:p w14:paraId="5FC7C2F5" w14:textId="77777777" w:rsidR="003F6BDF" w:rsidRPr="003F6BDF" w:rsidRDefault="003F6BDF" w:rsidP="00AF4617">
      <w:pPr>
        <w:ind w:firstLine="708"/>
        <w:jc w:val="both"/>
        <w:rPr>
          <w:lang w:val="de-DE"/>
        </w:rPr>
      </w:pPr>
      <w:r w:rsidRPr="003F6BDF">
        <w:rPr>
          <w:lang w:val="de-DE"/>
        </w:rPr>
        <w:t>2. Gesundheitspflege, einschließlich der klinisch-psychologischen Betreuung, der forensischen Untersuchung und der Aufbewahrung forensischer Spuren gemäß den Bestimmungen des vorliegenden Gesetzes,</w:t>
      </w:r>
    </w:p>
    <w:p w14:paraId="0D8F21ED" w14:textId="77777777" w:rsidR="003F6BDF" w:rsidRPr="003F6BDF" w:rsidRDefault="003F6BDF" w:rsidP="00C916EB">
      <w:pPr>
        <w:jc w:val="both"/>
        <w:rPr>
          <w:lang w:val="de-DE"/>
        </w:rPr>
      </w:pPr>
    </w:p>
    <w:p w14:paraId="47152A4F" w14:textId="77777777" w:rsidR="003F6BDF" w:rsidRPr="003F6BDF" w:rsidRDefault="003F6BDF" w:rsidP="00AF4617">
      <w:pPr>
        <w:ind w:firstLine="708"/>
        <w:jc w:val="both"/>
        <w:rPr>
          <w:lang w:val="de-DE"/>
        </w:rPr>
      </w:pPr>
      <w:r w:rsidRPr="003F6BDF">
        <w:rPr>
          <w:lang w:val="de-DE"/>
        </w:rPr>
        <w:t>3. Informationen in Bezug auf eine Anzeigeerstattung,</w:t>
      </w:r>
    </w:p>
    <w:p w14:paraId="1204EECC" w14:textId="77777777" w:rsidR="003F6BDF" w:rsidRPr="003F6BDF" w:rsidRDefault="003F6BDF" w:rsidP="00C916EB">
      <w:pPr>
        <w:jc w:val="both"/>
        <w:rPr>
          <w:lang w:val="de-DE"/>
        </w:rPr>
      </w:pPr>
    </w:p>
    <w:p w14:paraId="6249B045" w14:textId="77777777" w:rsidR="003F6BDF" w:rsidRPr="003F6BDF" w:rsidRDefault="003F6BDF" w:rsidP="00AF4617">
      <w:pPr>
        <w:ind w:firstLine="708"/>
        <w:jc w:val="both"/>
        <w:rPr>
          <w:lang w:val="de-DE"/>
        </w:rPr>
      </w:pPr>
      <w:r w:rsidRPr="003F6BDF">
        <w:rPr>
          <w:lang w:val="de-DE"/>
        </w:rPr>
        <w:t>4. Opferbetreuung, wie in Artikel 2 Nr. 19 bestimmt,</w:t>
      </w:r>
    </w:p>
    <w:p w14:paraId="3FFC2EB1" w14:textId="77777777" w:rsidR="003F6BDF" w:rsidRPr="003F6BDF" w:rsidRDefault="003F6BDF" w:rsidP="00C916EB">
      <w:pPr>
        <w:jc w:val="both"/>
        <w:rPr>
          <w:lang w:val="de-DE"/>
        </w:rPr>
      </w:pPr>
    </w:p>
    <w:p w14:paraId="48981E28" w14:textId="77777777" w:rsidR="003F6BDF" w:rsidRPr="003F6BDF" w:rsidRDefault="003F6BDF" w:rsidP="00AF4617">
      <w:pPr>
        <w:ind w:firstLine="708"/>
        <w:jc w:val="both"/>
        <w:rPr>
          <w:lang w:val="de-DE"/>
        </w:rPr>
      </w:pPr>
      <w:r w:rsidRPr="003F6BDF">
        <w:rPr>
          <w:lang w:val="de-DE"/>
        </w:rPr>
        <w:t>5. Beratung über die Möglichkeiten der medizinischen, sozialen und psychosozialen Betreuung sowie über die Möglichkeit, Rechtsberatung zu erhalten.</w:t>
      </w:r>
    </w:p>
    <w:p w14:paraId="0EC9C6EA" w14:textId="77777777" w:rsidR="003F6BDF" w:rsidRPr="003F6BDF" w:rsidRDefault="003F6BDF" w:rsidP="00C916EB">
      <w:pPr>
        <w:jc w:val="both"/>
        <w:rPr>
          <w:lang w:val="de-DE"/>
        </w:rPr>
      </w:pPr>
    </w:p>
    <w:p w14:paraId="6DE0C570" w14:textId="77777777" w:rsidR="003F6BDF" w:rsidRPr="003F6BDF" w:rsidRDefault="003F6BDF" w:rsidP="00AF4617">
      <w:pPr>
        <w:ind w:firstLine="708"/>
        <w:jc w:val="both"/>
        <w:rPr>
          <w:lang w:val="de-DE"/>
        </w:rPr>
      </w:pPr>
      <w:r w:rsidRPr="003F6BDF">
        <w:rPr>
          <w:lang w:val="de-DE"/>
        </w:rPr>
        <w:t>§ 2 - Opfer nicht-akuter sexueller Gewalt werden nach einem Aufnahmegespräch gezielt an andere Hilfs- und Pflegedienste weiterverwiesen, um dort kurz- und langfristige Unterstützung zu erhalten.</w:t>
      </w:r>
    </w:p>
    <w:p w14:paraId="63034FFF" w14:textId="77777777" w:rsidR="003F6BDF" w:rsidRPr="003F6BDF" w:rsidRDefault="003F6BDF" w:rsidP="00C916EB">
      <w:pPr>
        <w:jc w:val="both"/>
        <w:rPr>
          <w:lang w:val="de-DE"/>
        </w:rPr>
      </w:pPr>
    </w:p>
    <w:p w14:paraId="1120E2A6" w14:textId="77777777" w:rsidR="003F6BDF" w:rsidRPr="003F6BDF" w:rsidRDefault="003F6BDF" w:rsidP="00AF4617">
      <w:pPr>
        <w:ind w:firstLine="708"/>
        <w:jc w:val="both"/>
        <w:rPr>
          <w:lang w:val="de-DE"/>
        </w:rPr>
      </w:pPr>
      <w:r w:rsidRPr="003F6BDF">
        <w:rPr>
          <w:lang w:val="de-DE"/>
        </w:rPr>
        <w:t>§ 3 - Zur Durchführung der in § 1 Nr. 4 erwähnten Opferbetreuung kontaktiert die BSG-Krankenpflegefachkraft in regelmäßigen Abständen das Opfer akuter oder post-akuter sexueller Gewalt oder seinen Vertreter oder - mit der ausdrücklichen und expliziten Zustimmung des Opfers, das zu einer angemessenen Beurteilung seiner Interessen in der Lage ist - die Unterstützungsperson des Opfers, wobei unter anderem folgende Ziele verfolgt werden:</w:t>
      </w:r>
    </w:p>
    <w:p w14:paraId="35A3BB32" w14:textId="77777777" w:rsidR="003F6BDF" w:rsidRPr="003F6BDF" w:rsidRDefault="003F6BDF" w:rsidP="00C916EB">
      <w:pPr>
        <w:jc w:val="both"/>
        <w:rPr>
          <w:lang w:val="de-DE"/>
        </w:rPr>
      </w:pPr>
    </w:p>
    <w:p w14:paraId="65512C2D" w14:textId="77777777" w:rsidR="003F6BDF" w:rsidRPr="003F6BDF" w:rsidRDefault="003F6BDF" w:rsidP="00AF4617">
      <w:pPr>
        <w:ind w:firstLine="708"/>
        <w:jc w:val="both"/>
        <w:rPr>
          <w:lang w:val="de-DE"/>
        </w:rPr>
      </w:pPr>
      <w:r w:rsidRPr="003F6BDF">
        <w:rPr>
          <w:lang w:val="de-DE"/>
        </w:rPr>
        <w:t>1. Informierung des Opfers über die Möglichkeit einer Anzeigeerstattung, falls noch keine Anzeige erstattet wurde, und über die Aufbewahrung der Proben,</w:t>
      </w:r>
    </w:p>
    <w:p w14:paraId="7618B155" w14:textId="77777777" w:rsidR="003F6BDF" w:rsidRPr="003F6BDF" w:rsidRDefault="003F6BDF" w:rsidP="00C916EB">
      <w:pPr>
        <w:jc w:val="both"/>
        <w:rPr>
          <w:lang w:val="de-DE"/>
        </w:rPr>
      </w:pPr>
    </w:p>
    <w:p w14:paraId="2C57F4CE" w14:textId="77777777" w:rsidR="003F6BDF" w:rsidRPr="003F6BDF" w:rsidRDefault="003F6BDF" w:rsidP="00AF4617">
      <w:pPr>
        <w:ind w:firstLine="708"/>
        <w:jc w:val="both"/>
        <w:rPr>
          <w:lang w:val="de-DE"/>
        </w:rPr>
      </w:pPr>
      <w:r w:rsidRPr="003F6BDF">
        <w:rPr>
          <w:lang w:val="de-DE"/>
        </w:rPr>
        <w:t>2. Organisation der Weiterverweisung des Opfers an den Dienst für Opferbetreuung im Hinblick auf Informationen und Unterstützung während des Gerichtsverfahrens und/oder an die Polizei im Rahmen der polizeilichen Weiterverfolgung der Anzeige, wenn eine Anzeige erstattet wurde,</w:t>
      </w:r>
    </w:p>
    <w:p w14:paraId="45573E1B" w14:textId="77777777" w:rsidR="003F6BDF" w:rsidRPr="003F6BDF" w:rsidRDefault="003F6BDF" w:rsidP="00C916EB">
      <w:pPr>
        <w:jc w:val="both"/>
        <w:rPr>
          <w:lang w:val="de-DE"/>
        </w:rPr>
      </w:pPr>
    </w:p>
    <w:p w14:paraId="3EF65F49" w14:textId="77777777" w:rsidR="003F6BDF" w:rsidRPr="003F6BDF" w:rsidRDefault="003F6BDF" w:rsidP="00AF4617">
      <w:pPr>
        <w:ind w:firstLine="708"/>
        <w:jc w:val="both"/>
        <w:rPr>
          <w:lang w:val="de-DE"/>
        </w:rPr>
      </w:pPr>
      <w:r w:rsidRPr="003F6BDF">
        <w:rPr>
          <w:lang w:val="de-DE"/>
        </w:rPr>
        <w:t>3. Weiterverweisung des Opfers an die Dienste für ersten juristischen Beistand.</w:t>
      </w:r>
    </w:p>
    <w:p w14:paraId="0CB24652" w14:textId="77777777" w:rsidR="003F6BDF" w:rsidRPr="003F6BDF" w:rsidRDefault="003F6BDF" w:rsidP="00C916EB">
      <w:pPr>
        <w:jc w:val="both"/>
        <w:rPr>
          <w:lang w:val="de-DE"/>
        </w:rPr>
      </w:pPr>
    </w:p>
    <w:p w14:paraId="2E406040" w14:textId="77777777" w:rsidR="003F6BDF" w:rsidRPr="003F6BDF" w:rsidRDefault="003F6BDF" w:rsidP="00C916EB">
      <w:pPr>
        <w:jc w:val="both"/>
        <w:rPr>
          <w:lang w:val="de-DE"/>
        </w:rPr>
      </w:pPr>
    </w:p>
    <w:p w14:paraId="76B95462" w14:textId="77777777" w:rsidR="003F6BDF" w:rsidRPr="003F6BDF" w:rsidRDefault="003F6BDF" w:rsidP="00AF4617">
      <w:pPr>
        <w:ind w:firstLine="708"/>
        <w:jc w:val="both"/>
        <w:rPr>
          <w:lang w:val="de-DE"/>
        </w:rPr>
      </w:pPr>
      <w:r w:rsidRPr="003F6BDF">
        <w:rPr>
          <w:b/>
          <w:bCs/>
          <w:lang w:val="de-DE"/>
        </w:rPr>
        <w:t>Art. 15 </w:t>
      </w:r>
      <w:r w:rsidRPr="003F6BDF">
        <w:rPr>
          <w:b/>
          <w:lang w:val="de-DE"/>
        </w:rPr>
        <w:t>-</w:t>
      </w:r>
      <w:r w:rsidRPr="003F6BDF">
        <w:rPr>
          <w:lang w:val="de-DE"/>
        </w:rPr>
        <w:t xml:space="preserve"> Das Krankenhaus sorgt dafür, dass die BSG-Abteilung für alle Opfer zugänglich ist und dass die körperliche und geistige Sicherheit der Opfer bei der Aufnahme in die BSG-Abteilung gewährleistet ist.</w:t>
      </w:r>
    </w:p>
    <w:p w14:paraId="3EE72B56" w14:textId="77777777" w:rsidR="003F6BDF" w:rsidRPr="003F6BDF" w:rsidRDefault="003F6BDF" w:rsidP="00C916EB">
      <w:pPr>
        <w:jc w:val="both"/>
        <w:rPr>
          <w:lang w:val="de-DE"/>
        </w:rPr>
      </w:pPr>
    </w:p>
    <w:p w14:paraId="45766645" w14:textId="77777777" w:rsidR="003F6BDF" w:rsidRPr="003F6BDF" w:rsidRDefault="003F6BDF" w:rsidP="00C916EB">
      <w:pPr>
        <w:jc w:val="both"/>
        <w:rPr>
          <w:lang w:val="de-DE"/>
        </w:rPr>
      </w:pPr>
    </w:p>
    <w:p w14:paraId="6A3E51B6" w14:textId="77777777" w:rsidR="003F6BDF" w:rsidRPr="003F6BDF" w:rsidRDefault="003F6BDF">
      <w:pPr>
        <w:rPr>
          <w:i/>
          <w:lang w:val="de-DE"/>
        </w:rPr>
      </w:pPr>
      <w:r w:rsidRPr="003F6BDF">
        <w:rPr>
          <w:i/>
          <w:lang w:val="de-DE"/>
        </w:rPr>
        <w:br w:type="page"/>
      </w:r>
    </w:p>
    <w:p w14:paraId="73D19B7D" w14:textId="77777777" w:rsidR="003F6BDF" w:rsidRPr="003F6BDF" w:rsidRDefault="003F6BDF" w:rsidP="00AF4617">
      <w:pPr>
        <w:jc w:val="center"/>
        <w:rPr>
          <w:lang w:val="de-DE"/>
        </w:rPr>
      </w:pPr>
      <w:r w:rsidRPr="003F6BDF">
        <w:rPr>
          <w:i/>
          <w:lang w:val="de-DE"/>
        </w:rPr>
        <w:t>Abschnitt 3</w:t>
      </w:r>
      <w:r w:rsidRPr="003F6BDF">
        <w:rPr>
          <w:lang w:val="de-DE"/>
        </w:rPr>
        <w:t> - Einrichtung der BSG-Abteilung</w:t>
      </w:r>
    </w:p>
    <w:p w14:paraId="4B470B96" w14:textId="77777777" w:rsidR="003F6BDF" w:rsidRPr="003F6BDF" w:rsidRDefault="003F6BDF" w:rsidP="00C916EB">
      <w:pPr>
        <w:jc w:val="both"/>
        <w:rPr>
          <w:lang w:val="de-DE"/>
        </w:rPr>
      </w:pPr>
    </w:p>
    <w:p w14:paraId="7F945906" w14:textId="77777777" w:rsidR="003F6BDF" w:rsidRPr="003F6BDF" w:rsidRDefault="003F6BDF" w:rsidP="00C916EB">
      <w:pPr>
        <w:jc w:val="both"/>
        <w:rPr>
          <w:lang w:val="de-DE"/>
        </w:rPr>
      </w:pPr>
    </w:p>
    <w:p w14:paraId="79282BB8" w14:textId="77777777" w:rsidR="003F6BDF" w:rsidRPr="003F6BDF" w:rsidRDefault="003F6BDF" w:rsidP="00AF4617">
      <w:pPr>
        <w:ind w:firstLine="708"/>
        <w:jc w:val="both"/>
        <w:rPr>
          <w:lang w:val="de-DE"/>
        </w:rPr>
      </w:pPr>
      <w:r w:rsidRPr="003F6BDF">
        <w:rPr>
          <w:b/>
          <w:bCs/>
          <w:lang w:val="de-DE"/>
        </w:rPr>
        <w:t>Art. 16 </w:t>
      </w:r>
      <w:r w:rsidRPr="003F6BDF">
        <w:rPr>
          <w:b/>
          <w:lang w:val="de-DE"/>
        </w:rPr>
        <w:t>-</w:t>
      </w:r>
      <w:r w:rsidRPr="003F6BDF">
        <w:rPr>
          <w:lang w:val="de-DE"/>
        </w:rPr>
        <w:t xml:space="preserve"> Das Krankenhaus ist für die Bereitstellung und Einrichtung der Räumlichkeiten der BSG-Abteilung verantwortlich, die von den Partnern eines BSG genutzt werden.</w:t>
      </w:r>
    </w:p>
    <w:p w14:paraId="15222B75" w14:textId="77777777" w:rsidR="003F6BDF" w:rsidRPr="003F6BDF" w:rsidRDefault="003F6BDF" w:rsidP="00C916EB">
      <w:pPr>
        <w:jc w:val="both"/>
        <w:rPr>
          <w:lang w:val="de-DE"/>
        </w:rPr>
      </w:pPr>
    </w:p>
    <w:p w14:paraId="5AE9D37C" w14:textId="77777777" w:rsidR="003F6BDF" w:rsidRPr="003F6BDF" w:rsidRDefault="003F6BDF" w:rsidP="00AF4617">
      <w:pPr>
        <w:ind w:firstLine="708"/>
        <w:jc w:val="both"/>
        <w:rPr>
          <w:lang w:val="de-DE"/>
        </w:rPr>
      </w:pPr>
      <w:r w:rsidRPr="003F6BDF">
        <w:rPr>
          <w:lang w:val="de-DE"/>
        </w:rPr>
        <w:t>Die BSG-Abteilung verfügt mindestens über:</w:t>
      </w:r>
    </w:p>
    <w:p w14:paraId="57632DC9" w14:textId="77777777" w:rsidR="003F6BDF" w:rsidRPr="003F6BDF" w:rsidRDefault="003F6BDF" w:rsidP="00C916EB">
      <w:pPr>
        <w:jc w:val="both"/>
        <w:rPr>
          <w:lang w:val="de-DE"/>
        </w:rPr>
      </w:pPr>
    </w:p>
    <w:p w14:paraId="12E06DE3" w14:textId="77777777" w:rsidR="003F6BDF" w:rsidRPr="003F6BDF" w:rsidRDefault="003F6BDF" w:rsidP="00AF4617">
      <w:pPr>
        <w:ind w:firstLine="708"/>
        <w:jc w:val="both"/>
        <w:rPr>
          <w:lang w:val="de-DE"/>
        </w:rPr>
      </w:pPr>
      <w:r w:rsidRPr="003F6BDF">
        <w:rPr>
          <w:lang w:val="de-DE"/>
        </w:rPr>
        <w:t>1. einen separaten und diskreten Eingang,</w:t>
      </w:r>
    </w:p>
    <w:p w14:paraId="46E4463A" w14:textId="77777777" w:rsidR="003F6BDF" w:rsidRPr="003F6BDF" w:rsidRDefault="003F6BDF" w:rsidP="00C916EB">
      <w:pPr>
        <w:jc w:val="both"/>
        <w:rPr>
          <w:lang w:val="de-DE"/>
        </w:rPr>
      </w:pPr>
    </w:p>
    <w:p w14:paraId="3E66F1B7" w14:textId="77777777" w:rsidR="003F6BDF" w:rsidRPr="003F6BDF" w:rsidRDefault="003F6BDF" w:rsidP="00AF4617">
      <w:pPr>
        <w:ind w:firstLine="708"/>
        <w:jc w:val="both"/>
        <w:rPr>
          <w:lang w:val="de-DE"/>
        </w:rPr>
      </w:pPr>
      <w:r w:rsidRPr="003F6BDF">
        <w:rPr>
          <w:lang w:val="de-DE"/>
        </w:rPr>
        <w:t>2. einen gesicherten Raum für die Aufbewahrung forensischer Spuren,</w:t>
      </w:r>
    </w:p>
    <w:p w14:paraId="0E53E0BC" w14:textId="77777777" w:rsidR="003F6BDF" w:rsidRPr="003F6BDF" w:rsidRDefault="003F6BDF" w:rsidP="00C916EB">
      <w:pPr>
        <w:jc w:val="both"/>
        <w:rPr>
          <w:lang w:val="de-DE"/>
        </w:rPr>
      </w:pPr>
    </w:p>
    <w:p w14:paraId="42E14B50" w14:textId="77777777" w:rsidR="003F6BDF" w:rsidRPr="003F6BDF" w:rsidRDefault="003F6BDF" w:rsidP="00AF4617">
      <w:pPr>
        <w:ind w:firstLine="708"/>
        <w:jc w:val="both"/>
        <w:rPr>
          <w:lang w:val="de-DE"/>
        </w:rPr>
      </w:pPr>
      <w:r w:rsidRPr="003F6BDF">
        <w:rPr>
          <w:lang w:val="de-DE"/>
        </w:rPr>
        <w:t>3. einen gesicherten Raum zur Durchführung der Befragung, die gemäß vorliegendem Gesetz aufgezeichnet wird.</w:t>
      </w:r>
    </w:p>
    <w:p w14:paraId="58130CAF" w14:textId="77777777" w:rsidR="003F6BDF" w:rsidRPr="003F6BDF" w:rsidRDefault="003F6BDF" w:rsidP="00C916EB">
      <w:pPr>
        <w:jc w:val="both"/>
        <w:rPr>
          <w:lang w:val="de-DE"/>
        </w:rPr>
      </w:pPr>
    </w:p>
    <w:p w14:paraId="6DDA807F" w14:textId="77777777" w:rsidR="003F6BDF" w:rsidRPr="003F6BDF" w:rsidRDefault="003F6BDF" w:rsidP="00AF4617">
      <w:pPr>
        <w:ind w:firstLine="708"/>
        <w:jc w:val="both"/>
        <w:rPr>
          <w:lang w:val="de-DE"/>
        </w:rPr>
      </w:pPr>
      <w:r w:rsidRPr="003F6BDF">
        <w:rPr>
          <w:lang w:val="de-DE"/>
        </w:rPr>
        <w:t>Der König kann nach Beratung im Ministerrat die genaueren Modalitäten in Bezug auf die Bereitstellung und Einrichtung der BSG-Abteilung festlegen.</w:t>
      </w:r>
    </w:p>
    <w:p w14:paraId="728069B1" w14:textId="77777777" w:rsidR="003F6BDF" w:rsidRPr="003F6BDF" w:rsidRDefault="003F6BDF" w:rsidP="00C916EB">
      <w:pPr>
        <w:jc w:val="both"/>
        <w:rPr>
          <w:lang w:val="de-DE"/>
        </w:rPr>
      </w:pPr>
    </w:p>
    <w:p w14:paraId="43639852" w14:textId="77777777" w:rsidR="003F6BDF" w:rsidRPr="003F6BDF" w:rsidRDefault="003F6BDF" w:rsidP="00C916EB">
      <w:pPr>
        <w:jc w:val="both"/>
        <w:rPr>
          <w:lang w:val="de-DE"/>
        </w:rPr>
      </w:pPr>
    </w:p>
    <w:p w14:paraId="5ED766B7" w14:textId="77777777" w:rsidR="003F6BDF" w:rsidRPr="003F6BDF" w:rsidRDefault="003F6BDF" w:rsidP="00AF4617">
      <w:pPr>
        <w:jc w:val="center"/>
        <w:rPr>
          <w:lang w:val="de-DE"/>
        </w:rPr>
      </w:pPr>
      <w:r w:rsidRPr="003F6BDF">
        <w:rPr>
          <w:i/>
          <w:lang w:val="de-DE"/>
        </w:rPr>
        <w:t>Abschnitt 4</w:t>
      </w:r>
      <w:r w:rsidRPr="003F6BDF">
        <w:rPr>
          <w:lang w:val="de-DE"/>
        </w:rPr>
        <w:t> - Aufbewahrung forensischer Spuren</w:t>
      </w:r>
    </w:p>
    <w:p w14:paraId="088C6E06" w14:textId="77777777" w:rsidR="003F6BDF" w:rsidRPr="003F6BDF" w:rsidRDefault="003F6BDF" w:rsidP="00C916EB">
      <w:pPr>
        <w:jc w:val="both"/>
        <w:rPr>
          <w:lang w:val="de-DE"/>
        </w:rPr>
      </w:pPr>
    </w:p>
    <w:p w14:paraId="0E65931B" w14:textId="77777777" w:rsidR="003F6BDF" w:rsidRPr="003F6BDF" w:rsidRDefault="003F6BDF" w:rsidP="00C916EB">
      <w:pPr>
        <w:jc w:val="both"/>
        <w:rPr>
          <w:lang w:val="de-DE"/>
        </w:rPr>
      </w:pPr>
    </w:p>
    <w:p w14:paraId="69C92BC0" w14:textId="77777777" w:rsidR="003F6BDF" w:rsidRPr="003F6BDF" w:rsidRDefault="003F6BDF" w:rsidP="00AF4617">
      <w:pPr>
        <w:ind w:firstLine="708"/>
        <w:jc w:val="both"/>
        <w:rPr>
          <w:lang w:val="de-DE"/>
        </w:rPr>
      </w:pPr>
      <w:r w:rsidRPr="003F6BDF">
        <w:rPr>
          <w:b/>
          <w:bCs/>
          <w:lang w:val="de-DE"/>
        </w:rPr>
        <w:t>Art. 17 </w:t>
      </w:r>
      <w:r w:rsidRPr="003F6BDF">
        <w:rPr>
          <w:b/>
          <w:lang w:val="de-DE"/>
        </w:rPr>
        <w:t>-</w:t>
      </w:r>
      <w:r w:rsidRPr="003F6BDF">
        <w:rPr>
          <w:lang w:val="de-DE"/>
        </w:rPr>
        <w:t xml:space="preserve"> Während der Dauer des Abkommens des Versicherungsausschusses mit dem Krankenhaus, wie in Artikel 47 des vorliegenden Gesetzes erwähnt, gewährleistet das Krankenhaus die Einhaltung der entsprechenden Anforderungen für die Aufbewahrung der forensischen Spuren bis zu dem Zeitpunkt, zu dem diese gemäß Artikel 29 des vorliegenden Gesetzes vernichtet oder auf Antrag einer Gerichtsbehörde herausgegeben werden.</w:t>
      </w:r>
    </w:p>
    <w:p w14:paraId="65A066C0" w14:textId="77777777" w:rsidR="003F6BDF" w:rsidRPr="003F6BDF" w:rsidRDefault="003F6BDF" w:rsidP="00C916EB">
      <w:pPr>
        <w:jc w:val="both"/>
        <w:rPr>
          <w:lang w:val="de-DE"/>
        </w:rPr>
      </w:pPr>
    </w:p>
    <w:p w14:paraId="5592B335" w14:textId="77777777" w:rsidR="003F6BDF" w:rsidRPr="003F6BDF" w:rsidRDefault="003F6BDF" w:rsidP="00AF4617">
      <w:pPr>
        <w:ind w:firstLine="708"/>
        <w:jc w:val="both"/>
        <w:rPr>
          <w:lang w:val="de-DE"/>
        </w:rPr>
      </w:pPr>
      <w:r w:rsidRPr="003F6BDF">
        <w:rPr>
          <w:lang w:val="de-DE"/>
        </w:rPr>
        <w:t>Das Krankenhaus sorgt dafür, dass nur befugte Personen Zugang zu dem gesicherten Raum haben, in dem forensische Spuren aufbewahrt werden. Die befugten Personen, die zugangsberechtigt sind, sind das Personal, das in der BSG-Abteilung arbeitet, Polizeibeamte, die an Untersuchungshandlungen in Bezug auf forensische Spuren beteiligt sind, das Personal des bestimmten Untersuchungslabors und das Personal, das für den Unterhalt der Infrastruktur und der Ausrüstung zuständig ist.</w:t>
      </w:r>
    </w:p>
    <w:p w14:paraId="77F1E1D3" w14:textId="77777777" w:rsidR="003F6BDF" w:rsidRPr="003F6BDF" w:rsidRDefault="003F6BDF" w:rsidP="00C916EB">
      <w:pPr>
        <w:jc w:val="both"/>
        <w:rPr>
          <w:lang w:val="de-DE"/>
        </w:rPr>
      </w:pPr>
    </w:p>
    <w:p w14:paraId="1571593C" w14:textId="77777777" w:rsidR="003F6BDF" w:rsidRPr="003F6BDF" w:rsidRDefault="003F6BDF" w:rsidP="00AF4617">
      <w:pPr>
        <w:ind w:firstLine="708"/>
        <w:jc w:val="both"/>
        <w:rPr>
          <w:lang w:val="de-DE"/>
        </w:rPr>
      </w:pPr>
      <w:r w:rsidRPr="003F6BDF">
        <w:rPr>
          <w:lang w:val="de-DE"/>
        </w:rPr>
        <w:t>Das Krankenhaus verriegelt den Zugang zu dem Raum, in dem forensische Spuren aufbewahrt werden, und sorgt dafür, dass nur befugte Personen diesen Raum betreten können.</w:t>
      </w:r>
    </w:p>
    <w:p w14:paraId="387916C2" w14:textId="77777777" w:rsidR="003F6BDF" w:rsidRPr="003F6BDF" w:rsidRDefault="003F6BDF" w:rsidP="00C916EB">
      <w:pPr>
        <w:jc w:val="both"/>
        <w:rPr>
          <w:lang w:val="de-DE"/>
        </w:rPr>
      </w:pPr>
    </w:p>
    <w:p w14:paraId="186AE0A7" w14:textId="77777777" w:rsidR="003F6BDF" w:rsidRPr="003F6BDF" w:rsidRDefault="003F6BDF" w:rsidP="00AF4617">
      <w:pPr>
        <w:ind w:firstLine="708"/>
        <w:jc w:val="both"/>
        <w:rPr>
          <w:lang w:val="de-DE"/>
        </w:rPr>
      </w:pPr>
      <w:r w:rsidRPr="003F6BDF">
        <w:rPr>
          <w:lang w:val="de-DE"/>
        </w:rPr>
        <w:t>Das Krankenhaus muss durch Monitoring und Aufzeichnung nachweisen können, dass die in den Absätzen 1 bis 3 erwähnten Anforderungen eingehalten wurden.</w:t>
      </w:r>
    </w:p>
    <w:p w14:paraId="573927C8" w14:textId="77777777" w:rsidR="003F6BDF" w:rsidRPr="003F6BDF" w:rsidRDefault="003F6BDF" w:rsidP="00C916EB">
      <w:pPr>
        <w:jc w:val="both"/>
        <w:rPr>
          <w:lang w:val="de-DE"/>
        </w:rPr>
      </w:pPr>
    </w:p>
    <w:p w14:paraId="46B7F793" w14:textId="77777777" w:rsidR="003F6BDF" w:rsidRPr="003F6BDF" w:rsidRDefault="003F6BDF" w:rsidP="00AF4617">
      <w:pPr>
        <w:ind w:firstLine="708"/>
        <w:jc w:val="both"/>
        <w:rPr>
          <w:lang w:val="de-DE"/>
        </w:rPr>
      </w:pPr>
      <w:r w:rsidRPr="003F6BDF">
        <w:rPr>
          <w:lang w:val="de-DE"/>
        </w:rPr>
        <w:t>Das Krankenhaus kann unter seiner Verantwortung und unter denselben Bedingungen wie in vorliegendem Artikel vorgesehen einen dritten Partner für die Erfüllung der in den Absätzen 1 bis 4 erwähnten Verpflichtungen heranziehen.</w:t>
      </w:r>
    </w:p>
    <w:p w14:paraId="1AA1AD07" w14:textId="77777777" w:rsidR="003F6BDF" w:rsidRPr="003F6BDF" w:rsidRDefault="003F6BDF" w:rsidP="00C916EB">
      <w:pPr>
        <w:jc w:val="both"/>
        <w:rPr>
          <w:lang w:val="de-DE"/>
        </w:rPr>
      </w:pPr>
    </w:p>
    <w:p w14:paraId="4777AB3A" w14:textId="77777777" w:rsidR="003F6BDF" w:rsidRPr="003F6BDF" w:rsidRDefault="003F6BDF" w:rsidP="00AF4617">
      <w:pPr>
        <w:ind w:firstLine="708"/>
        <w:jc w:val="both"/>
        <w:rPr>
          <w:lang w:val="de-DE"/>
        </w:rPr>
      </w:pPr>
      <w:r w:rsidRPr="003F6BDF">
        <w:rPr>
          <w:lang w:val="de-DE"/>
        </w:rPr>
        <w:t>Wenn das Krankenhaus nicht mehr durch ein Abkommen, wie Artikel 47 des vorliegenden Gesetzes erwähnt, gebunden ist, müssen die forensischen Spuren einer Einrichtung übertragen werden, die imstande ist, die in vorliegendem Artikel aufgeführten Anforderungen einzuhalten. Es handelt sich vorzugsweise um ein Krankenhaus, mit dem der Versicherungsausschuss ein Abkommen geschlossen hat, oder um eine vom Versicherungsausschuss zu bestimmende Einrichtung. Dies wird in dem in Artikel 47 des vorliegenden Gesetzes erwähnten Abkommen des Versicherungsausschusses mit dem Krankenhaus genauer festgelegt.</w:t>
      </w:r>
    </w:p>
    <w:p w14:paraId="54F0A710" w14:textId="77777777" w:rsidR="003F6BDF" w:rsidRPr="003F6BDF" w:rsidRDefault="003F6BDF" w:rsidP="00C916EB">
      <w:pPr>
        <w:jc w:val="both"/>
        <w:rPr>
          <w:lang w:val="de-DE"/>
        </w:rPr>
      </w:pPr>
    </w:p>
    <w:p w14:paraId="2F45E63B" w14:textId="77777777" w:rsidR="003F6BDF" w:rsidRPr="003F6BDF" w:rsidRDefault="003F6BDF" w:rsidP="00AF4617">
      <w:pPr>
        <w:ind w:firstLine="708"/>
        <w:jc w:val="both"/>
        <w:rPr>
          <w:lang w:val="de-DE"/>
        </w:rPr>
      </w:pPr>
      <w:r w:rsidRPr="003F6BDF">
        <w:rPr>
          <w:lang w:val="de-DE"/>
        </w:rPr>
        <w:t>Der König legt nach Beratung im Ministerrat die genaueren Modalitäten in Bezug auf die Aufbewahrung forensischer Spuren fest.</w:t>
      </w:r>
    </w:p>
    <w:p w14:paraId="279E41F9" w14:textId="77777777" w:rsidR="003F6BDF" w:rsidRPr="003F6BDF" w:rsidRDefault="003F6BDF" w:rsidP="00C916EB">
      <w:pPr>
        <w:jc w:val="both"/>
        <w:rPr>
          <w:lang w:val="de-DE"/>
        </w:rPr>
      </w:pPr>
    </w:p>
    <w:p w14:paraId="7D55AD71" w14:textId="77777777" w:rsidR="003F6BDF" w:rsidRPr="003F6BDF" w:rsidRDefault="003F6BDF" w:rsidP="00C916EB">
      <w:pPr>
        <w:jc w:val="both"/>
        <w:rPr>
          <w:lang w:val="de-DE"/>
        </w:rPr>
      </w:pPr>
    </w:p>
    <w:p w14:paraId="5AEBCCE6" w14:textId="77777777" w:rsidR="003F6BDF" w:rsidRPr="003F6BDF" w:rsidRDefault="003F6BDF" w:rsidP="00AF4617">
      <w:pPr>
        <w:jc w:val="center"/>
        <w:rPr>
          <w:lang w:val="de-DE"/>
        </w:rPr>
      </w:pPr>
      <w:r w:rsidRPr="003F6BDF">
        <w:rPr>
          <w:i/>
          <w:lang w:val="de-DE"/>
        </w:rPr>
        <w:t>Abschnitt 5</w:t>
      </w:r>
      <w:r w:rsidRPr="003F6BDF">
        <w:rPr>
          <w:lang w:val="de-DE"/>
        </w:rPr>
        <w:t> - Multidisziplinäres Kernteam</w:t>
      </w:r>
    </w:p>
    <w:p w14:paraId="23206F58" w14:textId="77777777" w:rsidR="003F6BDF" w:rsidRPr="003F6BDF" w:rsidRDefault="003F6BDF" w:rsidP="00C916EB">
      <w:pPr>
        <w:jc w:val="both"/>
        <w:rPr>
          <w:lang w:val="de-DE"/>
        </w:rPr>
      </w:pPr>
    </w:p>
    <w:p w14:paraId="2E5C4A01" w14:textId="77777777" w:rsidR="003F6BDF" w:rsidRPr="003F6BDF" w:rsidRDefault="003F6BDF" w:rsidP="00C916EB">
      <w:pPr>
        <w:jc w:val="both"/>
        <w:rPr>
          <w:lang w:val="de-DE"/>
        </w:rPr>
      </w:pPr>
    </w:p>
    <w:p w14:paraId="258FC355" w14:textId="77777777" w:rsidR="003F6BDF" w:rsidRPr="003F6BDF" w:rsidRDefault="003F6BDF" w:rsidP="00AF4617">
      <w:pPr>
        <w:ind w:firstLine="708"/>
        <w:jc w:val="both"/>
        <w:rPr>
          <w:lang w:val="de-DE"/>
        </w:rPr>
      </w:pPr>
      <w:r w:rsidRPr="003F6BDF">
        <w:rPr>
          <w:b/>
          <w:bCs/>
          <w:lang w:val="de-DE"/>
        </w:rPr>
        <w:t>Art. 18 </w:t>
      </w:r>
      <w:r w:rsidRPr="003F6BDF">
        <w:rPr>
          <w:b/>
          <w:lang w:val="de-DE"/>
        </w:rPr>
        <w:t>-</w:t>
      </w:r>
      <w:r w:rsidRPr="003F6BDF">
        <w:rPr>
          <w:lang w:val="de-DE"/>
        </w:rPr>
        <w:t xml:space="preserve"> Das Krankenhaus setzt ein multidisziplinäres Kernteam für seine Arbeit in der BSG-Abteilung ein.</w:t>
      </w:r>
    </w:p>
    <w:p w14:paraId="17456BD9" w14:textId="77777777" w:rsidR="003F6BDF" w:rsidRPr="003F6BDF" w:rsidRDefault="003F6BDF" w:rsidP="00C916EB">
      <w:pPr>
        <w:jc w:val="both"/>
        <w:rPr>
          <w:lang w:val="de-DE"/>
        </w:rPr>
      </w:pPr>
    </w:p>
    <w:p w14:paraId="5D4720BF" w14:textId="77777777" w:rsidR="003F6BDF" w:rsidRPr="003F6BDF" w:rsidRDefault="003F6BDF" w:rsidP="00AF4617">
      <w:pPr>
        <w:ind w:firstLine="708"/>
        <w:jc w:val="both"/>
        <w:rPr>
          <w:lang w:val="de-DE"/>
        </w:rPr>
      </w:pPr>
      <w:r w:rsidRPr="003F6BDF">
        <w:rPr>
          <w:lang w:val="de-DE"/>
        </w:rPr>
        <w:t>Der König legt nach Beratung im Ministerrat die Aufträge und die Anforderungen in Bezug auf die Ausbildung der Mitglieder des multidisziplinären Kernteams fest.</w:t>
      </w:r>
    </w:p>
    <w:p w14:paraId="0CC03314" w14:textId="77777777" w:rsidR="003F6BDF" w:rsidRPr="003F6BDF" w:rsidRDefault="003F6BDF" w:rsidP="00C916EB">
      <w:pPr>
        <w:jc w:val="both"/>
        <w:rPr>
          <w:lang w:val="de-DE"/>
        </w:rPr>
      </w:pPr>
    </w:p>
    <w:p w14:paraId="44744B20" w14:textId="77777777" w:rsidR="003F6BDF" w:rsidRPr="003F6BDF" w:rsidRDefault="003F6BDF" w:rsidP="00C916EB">
      <w:pPr>
        <w:jc w:val="both"/>
        <w:rPr>
          <w:lang w:val="de-DE"/>
        </w:rPr>
      </w:pPr>
    </w:p>
    <w:p w14:paraId="3C72E1B1" w14:textId="77777777" w:rsidR="003F6BDF" w:rsidRPr="003F6BDF" w:rsidRDefault="003F6BDF" w:rsidP="00AF4617">
      <w:pPr>
        <w:jc w:val="center"/>
        <w:rPr>
          <w:b/>
          <w:bCs/>
          <w:lang w:val="de-DE"/>
        </w:rPr>
      </w:pPr>
      <w:r w:rsidRPr="003F6BDF">
        <w:rPr>
          <w:b/>
          <w:lang w:val="de-DE"/>
        </w:rPr>
        <w:t>TITEL 4 - </w:t>
      </w:r>
      <w:r w:rsidRPr="003F6BDF">
        <w:rPr>
          <w:b/>
          <w:i/>
          <w:lang w:val="de-DE"/>
        </w:rPr>
        <w:t>Arbeitsweise eines Betreuungszentrums nach sexueller Gewalt</w:t>
      </w:r>
    </w:p>
    <w:p w14:paraId="1E491FB1" w14:textId="77777777" w:rsidR="003F6BDF" w:rsidRPr="003F6BDF" w:rsidRDefault="003F6BDF" w:rsidP="00C916EB">
      <w:pPr>
        <w:jc w:val="both"/>
        <w:rPr>
          <w:lang w:val="de-DE"/>
        </w:rPr>
      </w:pPr>
    </w:p>
    <w:p w14:paraId="76517B5A" w14:textId="77777777" w:rsidR="003F6BDF" w:rsidRPr="003F6BDF" w:rsidRDefault="003F6BDF" w:rsidP="00C916EB">
      <w:pPr>
        <w:jc w:val="both"/>
        <w:rPr>
          <w:lang w:val="de-DE"/>
        </w:rPr>
      </w:pPr>
    </w:p>
    <w:p w14:paraId="2EF6126C" w14:textId="77777777" w:rsidR="003F6BDF" w:rsidRPr="003F6BDF" w:rsidRDefault="003F6BDF" w:rsidP="00AF4617">
      <w:pPr>
        <w:jc w:val="center"/>
        <w:rPr>
          <w:lang w:val="de-DE"/>
        </w:rPr>
      </w:pPr>
      <w:r w:rsidRPr="003F6BDF">
        <w:rPr>
          <w:lang w:val="de-DE"/>
        </w:rPr>
        <w:t xml:space="preserve">KAPITEL 1 - </w:t>
      </w:r>
      <w:r w:rsidRPr="003F6BDF">
        <w:rPr>
          <w:i/>
          <w:lang w:val="de-DE"/>
        </w:rPr>
        <w:t>Rechte des Opfers</w:t>
      </w:r>
    </w:p>
    <w:p w14:paraId="312D9446" w14:textId="77777777" w:rsidR="003F6BDF" w:rsidRPr="003F6BDF" w:rsidRDefault="003F6BDF" w:rsidP="00C916EB">
      <w:pPr>
        <w:jc w:val="both"/>
        <w:rPr>
          <w:lang w:val="de-DE"/>
        </w:rPr>
      </w:pPr>
    </w:p>
    <w:p w14:paraId="3C9E0F81" w14:textId="77777777" w:rsidR="003F6BDF" w:rsidRPr="003F6BDF" w:rsidRDefault="003F6BDF" w:rsidP="00C916EB">
      <w:pPr>
        <w:jc w:val="both"/>
        <w:rPr>
          <w:lang w:val="de-DE"/>
        </w:rPr>
      </w:pPr>
    </w:p>
    <w:p w14:paraId="16C5AC0C" w14:textId="77777777" w:rsidR="003F6BDF" w:rsidRPr="003F6BDF" w:rsidRDefault="003F6BDF" w:rsidP="00AF4617">
      <w:pPr>
        <w:jc w:val="center"/>
        <w:rPr>
          <w:lang w:val="de-DE"/>
        </w:rPr>
      </w:pPr>
      <w:r w:rsidRPr="003F6BDF">
        <w:rPr>
          <w:i/>
          <w:lang w:val="de-DE"/>
        </w:rPr>
        <w:t>Abschnitt 1</w:t>
      </w:r>
      <w:r w:rsidRPr="003F6BDF">
        <w:rPr>
          <w:lang w:val="de-DE"/>
        </w:rPr>
        <w:t> - Allgemeine Grundsätze</w:t>
      </w:r>
    </w:p>
    <w:p w14:paraId="3865F637" w14:textId="77777777" w:rsidR="003F6BDF" w:rsidRPr="003F6BDF" w:rsidRDefault="003F6BDF" w:rsidP="00C916EB">
      <w:pPr>
        <w:jc w:val="both"/>
        <w:rPr>
          <w:lang w:val="de-DE"/>
        </w:rPr>
      </w:pPr>
    </w:p>
    <w:p w14:paraId="3AA37C1D" w14:textId="77777777" w:rsidR="003F6BDF" w:rsidRPr="003F6BDF" w:rsidRDefault="003F6BDF" w:rsidP="00C916EB">
      <w:pPr>
        <w:jc w:val="both"/>
        <w:rPr>
          <w:lang w:val="de-DE"/>
        </w:rPr>
      </w:pPr>
    </w:p>
    <w:p w14:paraId="2CDD4019" w14:textId="77777777" w:rsidR="003F6BDF" w:rsidRPr="003F6BDF" w:rsidRDefault="003F6BDF" w:rsidP="00AF4617">
      <w:pPr>
        <w:ind w:firstLine="708"/>
        <w:jc w:val="both"/>
        <w:rPr>
          <w:lang w:val="de-DE"/>
        </w:rPr>
      </w:pPr>
      <w:r w:rsidRPr="003F6BDF">
        <w:rPr>
          <w:b/>
          <w:bCs/>
          <w:lang w:val="de-DE"/>
        </w:rPr>
        <w:t>Art. 19 </w:t>
      </w:r>
      <w:r w:rsidRPr="003F6BDF">
        <w:rPr>
          <w:b/>
          <w:lang w:val="de-DE"/>
        </w:rPr>
        <w:t>-</w:t>
      </w:r>
      <w:r w:rsidRPr="003F6BDF">
        <w:rPr>
          <w:lang w:val="de-DE"/>
        </w:rPr>
        <w:t xml:space="preserve"> § 1 - Das Opfer entscheidet selbst, welche der aufgrund von Artikel 14 des vorliegenden Gesetzes in einer BSG-Abteilung angebotenen Leistungen es in Anspruch nehmen möchte.</w:t>
      </w:r>
    </w:p>
    <w:p w14:paraId="3EF0D793" w14:textId="77777777" w:rsidR="003F6BDF" w:rsidRPr="003F6BDF" w:rsidRDefault="003F6BDF" w:rsidP="00C916EB">
      <w:pPr>
        <w:jc w:val="both"/>
        <w:rPr>
          <w:lang w:val="de-DE"/>
        </w:rPr>
      </w:pPr>
    </w:p>
    <w:p w14:paraId="388AE9BC" w14:textId="77777777" w:rsidR="003F6BDF" w:rsidRPr="003F6BDF" w:rsidRDefault="003F6BDF" w:rsidP="00AF4617">
      <w:pPr>
        <w:ind w:firstLine="708"/>
        <w:jc w:val="both"/>
        <w:rPr>
          <w:lang w:val="de-DE"/>
        </w:rPr>
      </w:pPr>
      <w:r w:rsidRPr="003F6BDF">
        <w:rPr>
          <w:lang w:val="de-DE"/>
        </w:rPr>
        <w:t>Das Opfer hat das Recht, jederzeit seine Zustimmung zu einem oder mehreren dieser Leistungen ganz oder teilweise zurückzuziehen.</w:t>
      </w:r>
    </w:p>
    <w:p w14:paraId="4435A824" w14:textId="77777777" w:rsidR="003F6BDF" w:rsidRPr="003F6BDF" w:rsidRDefault="003F6BDF" w:rsidP="00C916EB">
      <w:pPr>
        <w:jc w:val="both"/>
        <w:rPr>
          <w:lang w:val="de-DE"/>
        </w:rPr>
      </w:pPr>
    </w:p>
    <w:p w14:paraId="5980348F" w14:textId="77777777" w:rsidR="003F6BDF" w:rsidRPr="003F6BDF" w:rsidRDefault="003F6BDF" w:rsidP="00AF4617">
      <w:pPr>
        <w:ind w:firstLine="708"/>
        <w:jc w:val="both"/>
        <w:rPr>
          <w:lang w:val="de-DE"/>
        </w:rPr>
      </w:pPr>
      <w:r w:rsidRPr="003F6BDF">
        <w:rPr>
          <w:lang w:val="de-DE"/>
        </w:rPr>
        <w:t>§ 2 - Das Opfer entscheidet selbst, ob es Anzeige erstattet oder nicht.</w:t>
      </w:r>
    </w:p>
    <w:p w14:paraId="266D36BB" w14:textId="77777777" w:rsidR="003F6BDF" w:rsidRPr="003F6BDF" w:rsidRDefault="003F6BDF" w:rsidP="00C916EB">
      <w:pPr>
        <w:jc w:val="both"/>
        <w:rPr>
          <w:lang w:val="de-DE"/>
        </w:rPr>
      </w:pPr>
    </w:p>
    <w:p w14:paraId="46D9632C" w14:textId="77777777" w:rsidR="003F6BDF" w:rsidRPr="003F6BDF" w:rsidRDefault="003F6BDF" w:rsidP="00AF4617">
      <w:pPr>
        <w:ind w:firstLine="708"/>
        <w:jc w:val="both"/>
        <w:rPr>
          <w:lang w:val="de-DE"/>
        </w:rPr>
      </w:pPr>
      <w:r w:rsidRPr="003F6BDF">
        <w:rPr>
          <w:lang w:val="de-DE"/>
        </w:rPr>
        <w:t>§ 3 - Das Opfer hat das Recht auf unentgeltlichen Beistand durch einen Dolmetscher während der Befragung, wie in Artikel 47</w:t>
      </w:r>
      <w:r w:rsidRPr="003F6BDF">
        <w:rPr>
          <w:i/>
          <w:iCs/>
          <w:lang w:val="de-DE"/>
        </w:rPr>
        <w:t>bis</w:t>
      </w:r>
      <w:r w:rsidRPr="003F6BDF">
        <w:rPr>
          <w:lang w:val="de-DE"/>
        </w:rPr>
        <w:t xml:space="preserve"> § 6 Nr. 4 des Strafprozessgesetzbuches vorgesehen.</w:t>
      </w:r>
    </w:p>
    <w:p w14:paraId="1CBE7484" w14:textId="77777777" w:rsidR="003F6BDF" w:rsidRPr="003F6BDF" w:rsidRDefault="003F6BDF" w:rsidP="00C916EB">
      <w:pPr>
        <w:jc w:val="both"/>
        <w:rPr>
          <w:lang w:val="de-DE"/>
        </w:rPr>
      </w:pPr>
    </w:p>
    <w:p w14:paraId="5188A426" w14:textId="77777777" w:rsidR="003F6BDF" w:rsidRPr="003F6BDF" w:rsidRDefault="003F6BDF" w:rsidP="00AF4617">
      <w:pPr>
        <w:ind w:firstLine="708"/>
        <w:jc w:val="both"/>
        <w:rPr>
          <w:lang w:val="de-DE"/>
        </w:rPr>
      </w:pPr>
      <w:r w:rsidRPr="003F6BDF">
        <w:rPr>
          <w:lang w:val="de-DE"/>
        </w:rPr>
        <w:t>Das Opfer sexueller Gewalt hat das Recht, während der Erbringung der in Artikel 14 erwähnten Leistungen unentgeltlichen sprachlichen Beistand in der Sprache seiner Wahl zu beantragen. Das Krankenhaus muss dem Antrag des Opfers nach Möglichkeit nachkommen und kann in diesem Zusammenhang einen Dolmetscher, einen interkulturellen Vermittler oder einen Dritten heranziehen. Vorzugsweise handelt es sich bei dem Dritten nicht um die Unterstützungsperson des Opfers.</w:t>
      </w:r>
    </w:p>
    <w:p w14:paraId="020E287D" w14:textId="77777777" w:rsidR="003F6BDF" w:rsidRPr="003F6BDF" w:rsidRDefault="003F6BDF" w:rsidP="00C916EB">
      <w:pPr>
        <w:jc w:val="both"/>
        <w:rPr>
          <w:lang w:val="de-DE"/>
        </w:rPr>
      </w:pPr>
    </w:p>
    <w:p w14:paraId="7433FF5A" w14:textId="77777777" w:rsidR="003F6BDF" w:rsidRPr="003F6BDF" w:rsidRDefault="003F6BDF" w:rsidP="00AF4617">
      <w:pPr>
        <w:ind w:firstLine="708"/>
        <w:jc w:val="both"/>
        <w:rPr>
          <w:lang w:val="de-DE"/>
        </w:rPr>
      </w:pPr>
      <w:r w:rsidRPr="003F6BDF">
        <w:rPr>
          <w:lang w:val="de-DE"/>
        </w:rPr>
        <w:t>Ist das Krankenhaus nicht in der Lage, dem in Absatz 2 erwähnten Antrag des Opfers sexueller Gewalt nachzukommen, darf das Krankenhaus den in Absatz 1 erwähnten Dolmetscher vor oder während der Erbringung der in Artikel 14 § 1 Nr. 1, 2, 3 und 5 des vorliegenden Gesetzes erwähnten Leistungen heranziehen, sofern der in Artikel 47</w:t>
      </w:r>
      <w:r w:rsidRPr="003F6BDF">
        <w:rPr>
          <w:i/>
          <w:iCs/>
          <w:lang w:val="de-DE"/>
        </w:rPr>
        <w:t>bis</w:t>
      </w:r>
      <w:r w:rsidRPr="003F6BDF">
        <w:rPr>
          <w:lang w:val="de-DE"/>
        </w:rPr>
        <w:t xml:space="preserve"> § 6 Nr. 4 des Strafprozessgesetzbuches erwähnte Dolmetscher von der Polizei zur Befragung vorgeladen wird.</w:t>
      </w:r>
    </w:p>
    <w:p w14:paraId="09D80587" w14:textId="77777777" w:rsidR="003F6BDF" w:rsidRPr="003F6BDF" w:rsidRDefault="003F6BDF" w:rsidP="00C916EB">
      <w:pPr>
        <w:jc w:val="both"/>
        <w:rPr>
          <w:lang w:val="de-DE"/>
        </w:rPr>
      </w:pPr>
    </w:p>
    <w:p w14:paraId="3F58D0C1" w14:textId="77777777" w:rsidR="003F6BDF" w:rsidRPr="003F6BDF" w:rsidRDefault="003F6BDF" w:rsidP="00AF4617">
      <w:pPr>
        <w:ind w:firstLine="708"/>
        <w:jc w:val="both"/>
        <w:rPr>
          <w:lang w:val="de-DE"/>
        </w:rPr>
      </w:pPr>
      <w:r w:rsidRPr="003F6BDF">
        <w:rPr>
          <w:lang w:val="de-DE"/>
        </w:rPr>
        <w:t>§ 4 - Das BSG prüft, ob und auf welche Weise das Opfer nach der Aufnahme an einen sicheren Ort zurückkehren kann.</w:t>
      </w:r>
    </w:p>
    <w:p w14:paraId="4D4D453E" w14:textId="77777777" w:rsidR="003F6BDF" w:rsidRPr="003F6BDF" w:rsidRDefault="003F6BDF" w:rsidP="00C916EB">
      <w:pPr>
        <w:jc w:val="both"/>
        <w:rPr>
          <w:lang w:val="de-DE"/>
        </w:rPr>
      </w:pPr>
    </w:p>
    <w:p w14:paraId="28664027" w14:textId="77777777" w:rsidR="003F6BDF" w:rsidRPr="003F6BDF" w:rsidRDefault="003F6BDF" w:rsidP="00AF4617">
      <w:pPr>
        <w:ind w:firstLine="708"/>
        <w:jc w:val="both"/>
        <w:rPr>
          <w:lang w:val="de-DE"/>
        </w:rPr>
      </w:pPr>
      <w:r w:rsidRPr="003F6BDF">
        <w:rPr>
          <w:lang w:val="de-DE"/>
        </w:rPr>
        <w:t>Zu diesem Zweck kann das BSG auf interne Dienste des Krankenhauses und externe Dienste und Organisationen zurückgreifen oder mit ihnen zusammenarbeiten.</w:t>
      </w:r>
    </w:p>
    <w:p w14:paraId="75B7EFD5" w14:textId="77777777" w:rsidR="003F6BDF" w:rsidRPr="003F6BDF" w:rsidRDefault="003F6BDF" w:rsidP="00C916EB">
      <w:pPr>
        <w:jc w:val="both"/>
        <w:rPr>
          <w:lang w:val="de-DE"/>
        </w:rPr>
      </w:pPr>
    </w:p>
    <w:p w14:paraId="2C78AC26" w14:textId="77777777" w:rsidR="003F6BDF" w:rsidRPr="003F6BDF" w:rsidRDefault="003F6BDF" w:rsidP="00C916EB">
      <w:pPr>
        <w:jc w:val="both"/>
        <w:rPr>
          <w:lang w:val="de-DE"/>
        </w:rPr>
      </w:pPr>
    </w:p>
    <w:p w14:paraId="2C710BB1" w14:textId="77777777" w:rsidR="003F6BDF" w:rsidRPr="003F6BDF" w:rsidRDefault="003F6BDF" w:rsidP="007E705B">
      <w:pPr>
        <w:ind w:firstLine="708"/>
        <w:jc w:val="both"/>
        <w:rPr>
          <w:lang w:val="de-DE"/>
        </w:rPr>
      </w:pPr>
      <w:r w:rsidRPr="003F6BDF">
        <w:rPr>
          <w:b/>
          <w:bCs/>
          <w:lang w:val="de-DE"/>
        </w:rPr>
        <w:t>Art. 20 </w:t>
      </w:r>
      <w:r w:rsidRPr="003F6BDF">
        <w:rPr>
          <w:b/>
          <w:lang w:val="de-DE"/>
        </w:rPr>
        <w:t>-</w:t>
      </w:r>
      <w:r w:rsidRPr="003F6BDF">
        <w:rPr>
          <w:lang w:val="de-DE"/>
        </w:rPr>
        <w:t xml:space="preserve"> Für die in Artikel 14 § 1 Nr. 3 erwähnten Leistungen und die in den Artikeln 32, 35 § 2 und 36 des vorliegenden Gesetzes erwähnte Kontaktaufnahme finden für alles, was nicht ausdrücklich in vorliegendem Gesetz geregelt ist, die einschlägigen Bestimmungen des Patientenrechtegesetzes und des Qualitätsgesetzes Anwendung.</w:t>
      </w:r>
    </w:p>
    <w:p w14:paraId="07DA4FA2" w14:textId="77777777" w:rsidR="003F6BDF" w:rsidRPr="003F6BDF" w:rsidRDefault="003F6BDF" w:rsidP="00C916EB">
      <w:pPr>
        <w:jc w:val="both"/>
        <w:rPr>
          <w:lang w:val="de-DE"/>
        </w:rPr>
      </w:pPr>
    </w:p>
    <w:p w14:paraId="5D2DB485" w14:textId="77777777" w:rsidR="003F6BDF" w:rsidRPr="003F6BDF" w:rsidRDefault="003F6BDF" w:rsidP="00C916EB">
      <w:pPr>
        <w:jc w:val="both"/>
        <w:rPr>
          <w:lang w:val="de-DE"/>
        </w:rPr>
      </w:pPr>
    </w:p>
    <w:p w14:paraId="3D7334C6" w14:textId="77777777" w:rsidR="003F6BDF" w:rsidRPr="003F6BDF" w:rsidRDefault="003F6BDF" w:rsidP="007E705B">
      <w:pPr>
        <w:jc w:val="center"/>
        <w:rPr>
          <w:lang w:val="de-DE"/>
        </w:rPr>
      </w:pPr>
      <w:r w:rsidRPr="003F6BDF">
        <w:rPr>
          <w:i/>
          <w:lang w:val="de-DE"/>
        </w:rPr>
        <w:t>Abschnitt 2</w:t>
      </w:r>
      <w:r w:rsidRPr="003F6BDF">
        <w:rPr>
          <w:lang w:val="de-DE"/>
        </w:rPr>
        <w:t> - Unterstützungsperson</w:t>
      </w:r>
    </w:p>
    <w:p w14:paraId="07BC5D56" w14:textId="77777777" w:rsidR="003F6BDF" w:rsidRPr="003F6BDF" w:rsidRDefault="003F6BDF" w:rsidP="00C916EB">
      <w:pPr>
        <w:jc w:val="both"/>
        <w:rPr>
          <w:lang w:val="de-DE"/>
        </w:rPr>
      </w:pPr>
    </w:p>
    <w:p w14:paraId="605551B4" w14:textId="77777777" w:rsidR="003F6BDF" w:rsidRPr="003F6BDF" w:rsidRDefault="003F6BDF" w:rsidP="00C916EB">
      <w:pPr>
        <w:jc w:val="both"/>
        <w:rPr>
          <w:lang w:val="de-DE"/>
        </w:rPr>
      </w:pPr>
    </w:p>
    <w:p w14:paraId="442C5FB3" w14:textId="77777777" w:rsidR="003F6BDF" w:rsidRPr="003F6BDF" w:rsidRDefault="003F6BDF" w:rsidP="007E705B">
      <w:pPr>
        <w:ind w:firstLine="708"/>
        <w:jc w:val="both"/>
        <w:rPr>
          <w:lang w:val="de-DE"/>
        </w:rPr>
      </w:pPr>
      <w:r w:rsidRPr="003F6BDF">
        <w:rPr>
          <w:b/>
          <w:bCs/>
          <w:lang w:val="de-DE"/>
        </w:rPr>
        <w:t>Art. 21 </w:t>
      </w:r>
      <w:r w:rsidRPr="003F6BDF">
        <w:rPr>
          <w:b/>
          <w:lang w:val="de-DE"/>
        </w:rPr>
        <w:t>-</w:t>
      </w:r>
      <w:r w:rsidRPr="003F6BDF">
        <w:rPr>
          <w:lang w:val="de-DE"/>
        </w:rPr>
        <w:t xml:space="preserve"> Das Opfer hat das Recht, sich während der gemäß Artikel 14 des vorliegenden Gesetzes vom Krankenhaus erbrachten Leistungen von einer Unterstützungsperson beistehen zu lassen, sofern dies nicht seinen Interessen oder dem reibungslosen Ablauf der Dienstleistung zuwiderläuft.</w:t>
      </w:r>
    </w:p>
    <w:p w14:paraId="756032C9" w14:textId="77777777" w:rsidR="003F6BDF" w:rsidRPr="003F6BDF" w:rsidRDefault="003F6BDF" w:rsidP="00C916EB">
      <w:pPr>
        <w:jc w:val="both"/>
        <w:rPr>
          <w:lang w:val="de-DE"/>
        </w:rPr>
      </w:pPr>
    </w:p>
    <w:p w14:paraId="06894448" w14:textId="77777777" w:rsidR="003F6BDF" w:rsidRPr="003F6BDF" w:rsidRDefault="003F6BDF" w:rsidP="00C916EB">
      <w:pPr>
        <w:jc w:val="both"/>
        <w:rPr>
          <w:lang w:val="de-DE"/>
        </w:rPr>
      </w:pPr>
    </w:p>
    <w:p w14:paraId="5B0D29FD" w14:textId="77777777" w:rsidR="003F6BDF" w:rsidRPr="003F6BDF" w:rsidRDefault="003F6BDF" w:rsidP="007E705B">
      <w:pPr>
        <w:ind w:firstLine="708"/>
        <w:jc w:val="both"/>
        <w:rPr>
          <w:lang w:val="de-DE"/>
        </w:rPr>
      </w:pPr>
      <w:r w:rsidRPr="003F6BDF">
        <w:rPr>
          <w:b/>
          <w:bCs/>
          <w:lang w:val="de-DE"/>
        </w:rPr>
        <w:t>Art. 22 </w:t>
      </w:r>
      <w:r w:rsidRPr="003F6BDF">
        <w:rPr>
          <w:b/>
          <w:lang w:val="de-DE"/>
        </w:rPr>
        <w:t>-</w:t>
      </w:r>
      <w:r w:rsidRPr="003F6BDF">
        <w:rPr>
          <w:lang w:val="de-DE"/>
        </w:rPr>
        <w:t xml:space="preserve"> Die vom Opfer bestimmte Unterstützungsperson kann in der BSG-Abteilung eine klinisch-psychologische Betreuung erhalten, die darauf abzielt, die Unterstützungsperson über die möglichen Folgen sexueller Gewalt für das Opfer zu informieren und die Unterstützungsperson in die Lage zu versetzen, das Opfer bestmöglich zu unterstützen.</w:t>
      </w:r>
    </w:p>
    <w:p w14:paraId="2310B2B7" w14:textId="77777777" w:rsidR="003F6BDF" w:rsidRPr="003F6BDF" w:rsidRDefault="003F6BDF" w:rsidP="00C916EB">
      <w:pPr>
        <w:jc w:val="both"/>
        <w:rPr>
          <w:lang w:val="de-DE"/>
        </w:rPr>
      </w:pPr>
    </w:p>
    <w:p w14:paraId="52A4EE38" w14:textId="77777777" w:rsidR="003F6BDF" w:rsidRPr="003F6BDF" w:rsidRDefault="003F6BDF" w:rsidP="00C916EB">
      <w:pPr>
        <w:jc w:val="both"/>
        <w:rPr>
          <w:lang w:val="de-DE"/>
        </w:rPr>
      </w:pPr>
    </w:p>
    <w:p w14:paraId="1C53CF16" w14:textId="77777777" w:rsidR="003F6BDF" w:rsidRPr="003F6BDF" w:rsidRDefault="003F6BDF" w:rsidP="007E705B">
      <w:pPr>
        <w:jc w:val="center"/>
        <w:rPr>
          <w:lang w:val="de-DE"/>
        </w:rPr>
      </w:pPr>
      <w:r w:rsidRPr="003F6BDF">
        <w:rPr>
          <w:i/>
          <w:lang w:val="de-DE"/>
        </w:rPr>
        <w:t>Abschnitt 3</w:t>
      </w:r>
      <w:r w:rsidRPr="003F6BDF">
        <w:rPr>
          <w:lang w:val="de-DE"/>
        </w:rPr>
        <w:t> - Schutz des Privatlebens und der Intimsphäre des Opfers sexueller Gewalt</w:t>
      </w:r>
    </w:p>
    <w:p w14:paraId="563C3251" w14:textId="77777777" w:rsidR="003F6BDF" w:rsidRPr="003F6BDF" w:rsidRDefault="003F6BDF" w:rsidP="00C916EB">
      <w:pPr>
        <w:jc w:val="both"/>
        <w:rPr>
          <w:lang w:val="de-DE"/>
        </w:rPr>
      </w:pPr>
    </w:p>
    <w:p w14:paraId="5E633786" w14:textId="77777777" w:rsidR="003F6BDF" w:rsidRPr="003F6BDF" w:rsidRDefault="003F6BDF" w:rsidP="00C916EB">
      <w:pPr>
        <w:jc w:val="both"/>
        <w:rPr>
          <w:lang w:val="de-DE"/>
        </w:rPr>
      </w:pPr>
    </w:p>
    <w:p w14:paraId="1F55F150" w14:textId="77777777" w:rsidR="003F6BDF" w:rsidRPr="003F6BDF" w:rsidRDefault="003F6BDF" w:rsidP="007E705B">
      <w:pPr>
        <w:ind w:firstLine="708"/>
        <w:jc w:val="both"/>
        <w:rPr>
          <w:lang w:val="de-DE"/>
        </w:rPr>
      </w:pPr>
      <w:r w:rsidRPr="003F6BDF">
        <w:rPr>
          <w:b/>
          <w:bCs/>
          <w:lang w:val="de-DE"/>
        </w:rPr>
        <w:t>Art. 23 </w:t>
      </w:r>
      <w:r w:rsidRPr="003F6BDF">
        <w:rPr>
          <w:b/>
          <w:lang w:val="de-DE"/>
        </w:rPr>
        <w:t>-</w:t>
      </w:r>
      <w:r w:rsidRPr="003F6BDF">
        <w:rPr>
          <w:lang w:val="de-DE"/>
        </w:rPr>
        <w:t xml:space="preserve"> Die personenbezogenen Daten und die Gesundheitsdaten in Bezug auf die Aufnahme des Opfers in die BSG-Abteilung werden in der Patientenakte aufbewahrt, einschließlich der Daten bezüglich der forensischen Untersuchung und des Berichts dieser Untersuchung, wie Artikel 28 des vorliegenden Gesetzes erwähnt, sowie der personenbezogenen Daten, wie in Artikel 56 § 1 des vorliegenden Gesetzes erwähnt.</w:t>
      </w:r>
    </w:p>
    <w:p w14:paraId="3F17578A" w14:textId="77777777" w:rsidR="003F6BDF" w:rsidRPr="003F6BDF" w:rsidRDefault="003F6BDF" w:rsidP="00C916EB">
      <w:pPr>
        <w:jc w:val="both"/>
        <w:rPr>
          <w:lang w:val="de-DE"/>
        </w:rPr>
      </w:pPr>
    </w:p>
    <w:p w14:paraId="7D861BED" w14:textId="77777777" w:rsidR="003F6BDF" w:rsidRPr="003F6BDF" w:rsidRDefault="003F6BDF" w:rsidP="007E705B">
      <w:pPr>
        <w:ind w:firstLine="708"/>
        <w:jc w:val="both"/>
        <w:rPr>
          <w:lang w:val="de-DE"/>
        </w:rPr>
      </w:pPr>
      <w:r w:rsidRPr="003F6BDF">
        <w:rPr>
          <w:lang w:val="de-DE"/>
        </w:rPr>
        <w:t>Das Krankenhaus sorgt dafür, dass in der Patientenakte zwischen den infolge der Aufnahme des Opfers in die BSG-Abteilung gesammelten Daten, die im Rahmen der Leistung von Gesundheitspflege zweckdienlich und relevant sind, und den Daten, die im Rahmen der Leistung von Gesundheitspflege nicht zweckdienlich oder relevant sind, unterschieden wird, damit der Zugriff auf diese Daten beschränkt werden kann.</w:t>
      </w:r>
    </w:p>
    <w:p w14:paraId="1CEA484A" w14:textId="77777777" w:rsidR="003F6BDF" w:rsidRPr="003F6BDF" w:rsidRDefault="003F6BDF" w:rsidP="00C916EB">
      <w:pPr>
        <w:jc w:val="both"/>
        <w:rPr>
          <w:lang w:val="de-DE"/>
        </w:rPr>
      </w:pPr>
    </w:p>
    <w:p w14:paraId="62E3F5A7" w14:textId="77777777" w:rsidR="003F6BDF" w:rsidRPr="003F6BDF" w:rsidRDefault="003F6BDF" w:rsidP="007E705B">
      <w:pPr>
        <w:ind w:firstLine="708"/>
        <w:jc w:val="both"/>
        <w:rPr>
          <w:lang w:val="de-DE"/>
        </w:rPr>
      </w:pPr>
      <w:r w:rsidRPr="003F6BDF">
        <w:rPr>
          <w:lang w:val="de-DE"/>
        </w:rPr>
        <w:t>Das Krankenhaus gewährleistet, dass in Bezug auf Daten, die im Rahmen der Leistung von Gesundheitspflege zweckdienlich und relevant sind, nicht erwähnt wird, dass sie infolge einer Aufnahme in eine BSG-Abteilung erhalten wurden.</w:t>
      </w:r>
    </w:p>
    <w:p w14:paraId="5E53FF67" w14:textId="77777777" w:rsidR="003F6BDF" w:rsidRPr="003F6BDF" w:rsidRDefault="003F6BDF" w:rsidP="00C916EB">
      <w:pPr>
        <w:jc w:val="both"/>
        <w:rPr>
          <w:lang w:val="de-DE"/>
        </w:rPr>
      </w:pPr>
    </w:p>
    <w:p w14:paraId="5779F64C" w14:textId="77777777" w:rsidR="003F6BDF" w:rsidRPr="003F6BDF" w:rsidRDefault="003F6BDF" w:rsidP="007E705B">
      <w:pPr>
        <w:ind w:firstLine="708"/>
        <w:jc w:val="both"/>
        <w:rPr>
          <w:lang w:val="de-DE"/>
        </w:rPr>
      </w:pPr>
      <w:r w:rsidRPr="003F6BDF">
        <w:rPr>
          <w:lang w:val="de-DE"/>
        </w:rPr>
        <w:t>Das Krankenhaus gewährleistet, dass die Daten, die im Rahmen der Leistung von Gesundheitspflege nicht zweckdienlich oder relevant sind, nicht für Fachkräfte der Gesundheitspflege zugänglich sind, die diese Daten nicht selbst fortgeschrieben und aufbewahrt haben. Diese Daten sind jedoch zugänglich, wenn das Opfer einer einzelnen Fachkraft der Gesundheitspflege seine ausdrückliche und schriftliche Zustimmung gegeben hat. Diese Daten können auch für Fachkräfte der Gesundheitspflege zugänglich sein, die in anderen BSG-Abteilungen tätig sind.</w:t>
      </w:r>
    </w:p>
    <w:p w14:paraId="7CEAA051" w14:textId="77777777" w:rsidR="003F6BDF" w:rsidRPr="003F6BDF" w:rsidRDefault="003F6BDF" w:rsidP="00C916EB">
      <w:pPr>
        <w:jc w:val="both"/>
        <w:rPr>
          <w:lang w:val="de-DE"/>
        </w:rPr>
      </w:pPr>
    </w:p>
    <w:p w14:paraId="5015340B" w14:textId="77777777" w:rsidR="003F6BDF" w:rsidRPr="003F6BDF" w:rsidRDefault="003F6BDF" w:rsidP="00C916EB">
      <w:pPr>
        <w:jc w:val="both"/>
        <w:rPr>
          <w:lang w:val="de-DE"/>
        </w:rPr>
      </w:pPr>
    </w:p>
    <w:p w14:paraId="587A6422" w14:textId="77777777" w:rsidR="003F6BDF" w:rsidRPr="003F6BDF" w:rsidRDefault="003F6BDF" w:rsidP="007E705B">
      <w:pPr>
        <w:ind w:firstLine="708"/>
        <w:jc w:val="both"/>
        <w:rPr>
          <w:lang w:val="de-DE"/>
        </w:rPr>
      </w:pPr>
      <w:r w:rsidRPr="003F6BDF">
        <w:rPr>
          <w:b/>
          <w:bCs/>
          <w:lang w:val="de-DE"/>
        </w:rPr>
        <w:t>Art. 24 </w:t>
      </w:r>
      <w:r w:rsidRPr="003F6BDF">
        <w:rPr>
          <w:b/>
          <w:lang w:val="de-DE"/>
        </w:rPr>
        <w:t>-</w:t>
      </w:r>
      <w:r w:rsidRPr="003F6BDF">
        <w:rPr>
          <w:lang w:val="de-DE"/>
        </w:rPr>
        <w:t xml:space="preserve"> Unbeschadet des Rechts des Opfers, eine Abschrift seiner gesamten Patientenakte oder eines Teils davon zu beantragen, erhält das Opfer auf seinen Antrag hin so schnell wie möglich und unentgeltlich eine Abschrift der personenbezogenen Daten und der Gesundheitsdaten, die sich auf seine Aufnahme in die BSG-Abteilung beziehen, einschließlich des Berichts der forensischen Untersuchung.</w:t>
      </w:r>
    </w:p>
    <w:p w14:paraId="6A6059E5" w14:textId="77777777" w:rsidR="003F6BDF" w:rsidRPr="003F6BDF" w:rsidRDefault="003F6BDF" w:rsidP="00C916EB">
      <w:pPr>
        <w:jc w:val="both"/>
        <w:rPr>
          <w:lang w:val="de-DE"/>
        </w:rPr>
      </w:pPr>
    </w:p>
    <w:p w14:paraId="0D659577" w14:textId="77777777" w:rsidR="003F6BDF" w:rsidRPr="003F6BDF" w:rsidRDefault="003F6BDF" w:rsidP="00C916EB">
      <w:pPr>
        <w:jc w:val="both"/>
        <w:rPr>
          <w:lang w:val="de-DE"/>
        </w:rPr>
      </w:pPr>
    </w:p>
    <w:p w14:paraId="0D239F98" w14:textId="77777777" w:rsidR="003F6BDF" w:rsidRPr="003F6BDF" w:rsidRDefault="003F6BDF" w:rsidP="007E705B">
      <w:pPr>
        <w:jc w:val="center"/>
        <w:rPr>
          <w:lang w:val="de-DE"/>
        </w:rPr>
      </w:pPr>
      <w:r w:rsidRPr="003F6BDF">
        <w:rPr>
          <w:i/>
          <w:iCs/>
          <w:lang w:val="de-DE"/>
        </w:rPr>
        <w:t>Abschnitt 4</w:t>
      </w:r>
      <w:r w:rsidRPr="003F6BDF">
        <w:rPr>
          <w:lang w:val="de-DE"/>
        </w:rPr>
        <w:t> - Transparenz über die doppelte Eigenschaft als Arzt und BSG-Krankenpflegefachkraft</w:t>
      </w:r>
    </w:p>
    <w:p w14:paraId="2AAE47E3" w14:textId="77777777" w:rsidR="003F6BDF" w:rsidRPr="003F6BDF" w:rsidRDefault="003F6BDF" w:rsidP="00C916EB">
      <w:pPr>
        <w:jc w:val="both"/>
        <w:rPr>
          <w:lang w:val="de-DE"/>
        </w:rPr>
      </w:pPr>
    </w:p>
    <w:p w14:paraId="7B0895BF" w14:textId="77777777" w:rsidR="003F6BDF" w:rsidRPr="003F6BDF" w:rsidRDefault="003F6BDF" w:rsidP="00C916EB">
      <w:pPr>
        <w:jc w:val="both"/>
        <w:rPr>
          <w:lang w:val="de-DE"/>
        </w:rPr>
      </w:pPr>
    </w:p>
    <w:p w14:paraId="1365A8C4" w14:textId="77777777" w:rsidR="003F6BDF" w:rsidRPr="003F6BDF" w:rsidRDefault="003F6BDF" w:rsidP="007E705B">
      <w:pPr>
        <w:ind w:firstLine="708"/>
        <w:jc w:val="both"/>
        <w:rPr>
          <w:lang w:val="de-DE"/>
        </w:rPr>
      </w:pPr>
      <w:r w:rsidRPr="003F6BDF">
        <w:rPr>
          <w:b/>
          <w:bCs/>
          <w:lang w:val="de-DE"/>
        </w:rPr>
        <w:t>Art. 25 </w:t>
      </w:r>
      <w:r w:rsidRPr="003F6BDF">
        <w:rPr>
          <w:b/>
          <w:lang w:val="de-DE"/>
        </w:rPr>
        <w:t>-</w:t>
      </w:r>
      <w:r w:rsidRPr="003F6BDF">
        <w:rPr>
          <w:lang w:val="de-DE"/>
        </w:rPr>
        <w:t xml:space="preserve"> Der medizinisch verantwortliche Arzt, der Bereitschaftsarzt und/oder die BSG-Krankenpflegefachkraft können innerhalb einer BSG-Abteilung in doppelter Eigenschaft dem Opfer gegenüber tätig werden, wenn sie:</w:t>
      </w:r>
    </w:p>
    <w:p w14:paraId="3E081BBA" w14:textId="77777777" w:rsidR="003F6BDF" w:rsidRPr="003F6BDF" w:rsidRDefault="003F6BDF" w:rsidP="00C916EB">
      <w:pPr>
        <w:jc w:val="both"/>
        <w:rPr>
          <w:lang w:val="de-DE"/>
        </w:rPr>
      </w:pPr>
    </w:p>
    <w:p w14:paraId="581C9512" w14:textId="77777777" w:rsidR="003F6BDF" w:rsidRPr="003F6BDF" w:rsidRDefault="003F6BDF" w:rsidP="007E705B">
      <w:pPr>
        <w:ind w:firstLine="708"/>
        <w:jc w:val="both"/>
        <w:rPr>
          <w:lang w:val="de-DE"/>
        </w:rPr>
      </w:pPr>
      <w:r w:rsidRPr="003F6BDF">
        <w:rPr>
          <w:lang w:val="de-DE"/>
        </w:rPr>
        <w:t>1. in der BSG-Abteilung Gesundheitspflege leisten</w:t>
      </w:r>
    </w:p>
    <w:p w14:paraId="5B8FBFF5" w14:textId="77777777" w:rsidR="003F6BDF" w:rsidRPr="003F6BDF" w:rsidRDefault="003F6BDF" w:rsidP="00C916EB">
      <w:pPr>
        <w:jc w:val="both"/>
        <w:rPr>
          <w:lang w:val="de-DE"/>
        </w:rPr>
      </w:pPr>
    </w:p>
    <w:p w14:paraId="34C413D7" w14:textId="77777777" w:rsidR="003F6BDF" w:rsidRPr="003F6BDF" w:rsidRDefault="003F6BDF" w:rsidP="007E705B">
      <w:pPr>
        <w:ind w:firstLine="708"/>
        <w:jc w:val="both"/>
        <w:rPr>
          <w:lang w:val="de-DE"/>
        </w:rPr>
      </w:pPr>
      <w:r w:rsidRPr="003F6BDF">
        <w:rPr>
          <w:lang w:val="de-DE"/>
        </w:rPr>
        <w:t>2. und von einer Gerichtsbehörde beauftragt worden sind, gemäß ihren gesetzlichen Befugnissen die in vorliegendem Gesetz beschriebene forensische Untersuchung durchzuführen und der Gerichtsbehörde Bericht zu erstatten.</w:t>
      </w:r>
    </w:p>
    <w:p w14:paraId="6139DFEB" w14:textId="77777777" w:rsidR="003F6BDF" w:rsidRPr="003F6BDF" w:rsidRDefault="003F6BDF" w:rsidP="00C916EB">
      <w:pPr>
        <w:jc w:val="both"/>
        <w:rPr>
          <w:lang w:val="de-DE"/>
        </w:rPr>
      </w:pPr>
    </w:p>
    <w:p w14:paraId="045018C9" w14:textId="77777777" w:rsidR="003F6BDF" w:rsidRPr="003F6BDF" w:rsidRDefault="003F6BDF" w:rsidP="007E705B">
      <w:pPr>
        <w:ind w:firstLine="708"/>
        <w:jc w:val="both"/>
        <w:rPr>
          <w:lang w:val="de-DE"/>
        </w:rPr>
      </w:pPr>
      <w:r w:rsidRPr="003F6BDF">
        <w:rPr>
          <w:lang w:val="de-DE"/>
        </w:rPr>
        <w:t>Sie teilen dem Opfer alle erforderlichen Informationen in Zusammenhang mit der in Absatz 1 erwähnten doppelten Eigenschaft mit.</w:t>
      </w:r>
    </w:p>
    <w:p w14:paraId="0FD38567" w14:textId="77777777" w:rsidR="003F6BDF" w:rsidRPr="003F6BDF" w:rsidRDefault="003F6BDF" w:rsidP="00C916EB">
      <w:pPr>
        <w:jc w:val="both"/>
        <w:rPr>
          <w:lang w:val="de-DE"/>
        </w:rPr>
      </w:pPr>
    </w:p>
    <w:p w14:paraId="40B1849A" w14:textId="77777777" w:rsidR="003F6BDF" w:rsidRPr="003F6BDF" w:rsidRDefault="003F6BDF" w:rsidP="00C916EB">
      <w:pPr>
        <w:jc w:val="both"/>
        <w:rPr>
          <w:lang w:val="de-DE"/>
        </w:rPr>
      </w:pPr>
    </w:p>
    <w:p w14:paraId="7538ED05" w14:textId="77777777" w:rsidR="003F6BDF" w:rsidRPr="003F6BDF" w:rsidRDefault="003F6BDF" w:rsidP="007E705B">
      <w:pPr>
        <w:jc w:val="center"/>
        <w:rPr>
          <w:lang w:val="de-DE"/>
        </w:rPr>
      </w:pPr>
      <w:r w:rsidRPr="003F6BDF">
        <w:rPr>
          <w:lang w:val="de-DE"/>
        </w:rPr>
        <w:t>KAPITEL 2 - </w:t>
      </w:r>
      <w:r w:rsidRPr="003F6BDF">
        <w:rPr>
          <w:i/>
          <w:lang w:val="de-DE"/>
        </w:rPr>
        <w:t>Forensische Untersuchung</w:t>
      </w:r>
    </w:p>
    <w:p w14:paraId="23E9DA4B" w14:textId="77777777" w:rsidR="003F6BDF" w:rsidRPr="003F6BDF" w:rsidRDefault="003F6BDF" w:rsidP="00C916EB">
      <w:pPr>
        <w:jc w:val="both"/>
        <w:rPr>
          <w:lang w:val="de-DE"/>
        </w:rPr>
      </w:pPr>
    </w:p>
    <w:p w14:paraId="5D68444A" w14:textId="77777777" w:rsidR="003F6BDF" w:rsidRPr="003F6BDF" w:rsidRDefault="003F6BDF" w:rsidP="00C916EB">
      <w:pPr>
        <w:jc w:val="both"/>
        <w:rPr>
          <w:lang w:val="de-DE"/>
        </w:rPr>
      </w:pPr>
    </w:p>
    <w:p w14:paraId="0410AAF2" w14:textId="77777777" w:rsidR="003F6BDF" w:rsidRPr="003F6BDF" w:rsidRDefault="003F6BDF" w:rsidP="007E705B">
      <w:pPr>
        <w:jc w:val="center"/>
        <w:rPr>
          <w:lang w:val="de-DE"/>
        </w:rPr>
      </w:pPr>
      <w:r w:rsidRPr="003F6BDF">
        <w:rPr>
          <w:i/>
          <w:lang w:val="de-DE"/>
        </w:rPr>
        <w:t>Abschnitt 1</w:t>
      </w:r>
      <w:r w:rsidRPr="003F6BDF">
        <w:rPr>
          <w:lang w:val="de-DE"/>
        </w:rPr>
        <w:t> - Allgemeine Bestimmungen</w:t>
      </w:r>
    </w:p>
    <w:p w14:paraId="0E7AB426" w14:textId="77777777" w:rsidR="003F6BDF" w:rsidRPr="003F6BDF" w:rsidRDefault="003F6BDF" w:rsidP="00C916EB">
      <w:pPr>
        <w:jc w:val="both"/>
        <w:rPr>
          <w:lang w:val="de-DE"/>
        </w:rPr>
      </w:pPr>
    </w:p>
    <w:p w14:paraId="145DCC0E" w14:textId="77777777" w:rsidR="003F6BDF" w:rsidRPr="003F6BDF" w:rsidRDefault="003F6BDF" w:rsidP="00C916EB">
      <w:pPr>
        <w:jc w:val="both"/>
        <w:rPr>
          <w:lang w:val="de-DE"/>
        </w:rPr>
      </w:pPr>
    </w:p>
    <w:p w14:paraId="6D69FC0A" w14:textId="77777777" w:rsidR="003F6BDF" w:rsidRPr="003F6BDF" w:rsidRDefault="003F6BDF" w:rsidP="007E705B">
      <w:pPr>
        <w:ind w:firstLine="708"/>
        <w:jc w:val="both"/>
        <w:rPr>
          <w:lang w:val="de-DE"/>
        </w:rPr>
      </w:pPr>
      <w:r w:rsidRPr="003F6BDF">
        <w:rPr>
          <w:b/>
          <w:bCs/>
          <w:lang w:val="de-DE"/>
        </w:rPr>
        <w:t>Art. 26 </w:t>
      </w:r>
      <w:r w:rsidRPr="003F6BDF">
        <w:rPr>
          <w:b/>
          <w:lang w:val="de-DE"/>
        </w:rPr>
        <w:t>-</w:t>
      </w:r>
      <w:r w:rsidRPr="003F6BDF">
        <w:rPr>
          <w:lang w:val="de-DE"/>
        </w:rPr>
        <w:t xml:space="preserve"> Die forensische Untersuchung ist eine Gesundheitspflegeleistung im Sinne von Artikel 2 einziger Absatz Nr. 3 des GAGB, Artikel 2 Nr. 2 des Patientenrechtegesetzes und Artikel 2 Nr. 3 des Qualitätsgesetzes, unbeschadet - gegebenenfalls - der Anwendung der einschlägigen Bestimmungen des Strafprozessgesetzbuches.</w:t>
      </w:r>
    </w:p>
    <w:p w14:paraId="15F70C5D" w14:textId="77777777" w:rsidR="003F6BDF" w:rsidRPr="003F6BDF" w:rsidRDefault="003F6BDF" w:rsidP="00C916EB">
      <w:pPr>
        <w:jc w:val="both"/>
        <w:rPr>
          <w:lang w:val="de-DE"/>
        </w:rPr>
      </w:pPr>
    </w:p>
    <w:p w14:paraId="41A201A9" w14:textId="77777777" w:rsidR="003F6BDF" w:rsidRPr="003F6BDF" w:rsidRDefault="003F6BDF" w:rsidP="007E705B">
      <w:pPr>
        <w:ind w:firstLine="708"/>
        <w:jc w:val="both"/>
        <w:rPr>
          <w:lang w:val="de-DE"/>
        </w:rPr>
      </w:pPr>
      <w:r w:rsidRPr="003F6BDF">
        <w:rPr>
          <w:lang w:val="de-DE"/>
        </w:rPr>
        <w:t>Die forensische Untersuchung kann, unabhängig davon, ob sie aufgrund von Artikel 31 des vorliegenden Gesetzes beantragt worden ist oder nicht, von einer BSG-Krankenpflegefachkraft durchgeführt werden, sei es auf der Grundlage einer ärztlichen Verschreibung, einer Dauerverordnung oder einer anvertrauten Handlung gemäß Artikel 46 des GAGB oder nicht.</w:t>
      </w:r>
    </w:p>
    <w:p w14:paraId="7F267ADF" w14:textId="77777777" w:rsidR="003F6BDF" w:rsidRPr="003F6BDF" w:rsidRDefault="003F6BDF" w:rsidP="00C916EB">
      <w:pPr>
        <w:jc w:val="both"/>
        <w:rPr>
          <w:lang w:val="de-DE"/>
        </w:rPr>
      </w:pPr>
    </w:p>
    <w:p w14:paraId="0244ABFC" w14:textId="77777777" w:rsidR="003F6BDF" w:rsidRPr="003F6BDF" w:rsidRDefault="003F6BDF" w:rsidP="00C916EB">
      <w:pPr>
        <w:jc w:val="both"/>
        <w:rPr>
          <w:lang w:val="de-DE"/>
        </w:rPr>
      </w:pPr>
    </w:p>
    <w:p w14:paraId="1F869679" w14:textId="77777777" w:rsidR="003F6BDF" w:rsidRPr="003F6BDF" w:rsidRDefault="003F6BDF" w:rsidP="007E705B">
      <w:pPr>
        <w:ind w:firstLine="708"/>
        <w:jc w:val="both"/>
        <w:rPr>
          <w:lang w:val="de-DE"/>
        </w:rPr>
      </w:pPr>
      <w:r w:rsidRPr="003F6BDF">
        <w:rPr>
          <w:b/>
          <w:bCs/>
          <w:lang w:val="de-DE"/>
        </w:rPr>
        <w:t>Art. 27 </w:t>
      </w:r>
      <w:r w:rsidRPr="003F6BDF">
        <w:rPr>
          <w:b/>
          <w:lang w:val="de-DE"/>
        </w:rPr>
        <w:t>-</w:t>
      </w:r>
      <w:r w:rsidRPr="003F6BDF">
        <w:rPr>
          <w:lang w:val="de-DE"/>
        </w:rPr>
        <w:t xml:space="preserve"> Die in Artikel 2 Nr. 11 des vorliegenden Gesetzes beschriebene forensische Untersuchung wird allen Opfern akuter sexueller Gewalt vorgeschlagen, unabhängig davon, ob Anzeige erstattet wurde oder nicht, es sei denn, es gibt Hinweise dafür, dass keine forensischen Spuren sexueller Gewalt am oder im Körper des Opfers gefunden werden können.</w:t>
      </w:r>
    </w:p>
    <w:p w14:paraId="09477515" w14:textId="77777777" w:rsidR="003F6BDF" w:rsidRPr="003F6BDF" w:rsidRDefault="003F6BDF" w:rsidP="00C916EB">
      <w:pPr>
        <w:jc w:val="both"/>
        <w:rPr>
          <w:lang w:val="de-DE"/>
        </w:rPr>
      </w:pPr>
    </w:p>
    <w:p w14:paraId="156357EF" w14:textId="77777777" w:rsidR="003F6BDF" w:rsidRPr="003F6BDF" w:rsidRDefault="003F6BDF" w:rsidP="007E705B">
      <w:pPr>
        <w:ind w:firstLine="708"/>
        <w:jc w:val="both"/>
        <w:rPr>
          <w:lang w:val="de-DE"/>
        </w:rPr>
      </w:pPr>
      <w:r w:rsidRPr="003F6BDF">
        <w:rPr>
          <w:lang w:val="de-DE"/>
        </w:rPr>
        <w:t>Bei post-akuter sexueller Gewalt wird eine forensische Untersuchung nur dann vorgeschlagen, wenn es ausreichende Hinweise dafür gibt, dass noch forensische Spuren sexueller Gewalt am oder im Körper des Opfers gefunden werden können.</w:t>
      </w:r>
    </w:p>
    <w:p w14:paraId="1F31333C" w14:textId="77777777" w:rsidR="003F6BDF" w:rsidRPr="003F6BDF" w:rsidRDefault="003F6BDF" w:rsidP="00C916EB">
      <w:pPr>
        <w:jc w:val="both"/>
        <w:rPr>
          <w:lang w:val="de-DE"/>
        </w:rPr>
      </w:pPr>
    </w:p>
    <w:p w14:paraId="3D873C3F" w14:textId="77777777" w:rsidR="003F6BDF" w:rsidRPr="003F6BDF" w:rsidRDefault="003F6BDF" w:rsidP="007E705B">
      <w:pPr>
        <w:ind w:firstLine="708"/>
        <w:jc w:val="both"/>
        <w:rPr>
          <w:lang w:val="de-DE"/>
        </w:rPr>
      </w:pPr>
      <w:r w:rsidRPr="003F6BDF">
        <w:rPr>
          <w:lang w:val="de-DE"/>
        </w:rPr>
        <w:t>Die Durchführung einer forensischen Untersuchung erfolgt anhand des forensischen Fahrplans.</w:t>
      </w:r>
    </w:p>
    <w:p w14:paraId="081F0040" w14:textId="77777777" w:rsidR="003F6BDF" w:rsidRPr="003F6BDF" w:rsidRDefault="003F6BDF" w:rsidP="00C916EB">
      <w:pPr>
        <w:jc w:val="both"/>
        <w:rPr>
          <w:lang w:val="de-DE"/>
        </w:rPr>
      </w:pPr>
    </w:p>
    <w:p w14:paraId="2859560B" w14:textId="77777777" w:rsidR="003F6BDF" w:rsidRPr="003F6BDF" w:rsidRDefault="003F6BDF" w:rsidP="00C916EB">
      <w:pPr>
        <w:jc w:val="both"/>
        <w:rPr>
          <w:lang w:val="de-DE"/>
        </w:rPr>
      </w:pPr>
    </w:p>
    <w:p w14:paraId="06469FB8" w14:textId="77777777" w:rsidR="003F6BDF" w:rsidRPr="003F6BDF" w:rsidRDefault="003F6BDF" w:rsidP="007E705B">
      <w:pPr>
        <w:ind w:firstLine="708"/>
        <w:jc w:val="both"/>
        <w:rPr>
          <w:lang w:val="de-DE"/>
        </w:rPr>
      </w:pPr>
      <w:r w:rsidRPr="003F6BDF">
        <w:rPr>
          <w:b/>
          <w:bCs/>
          <w:lang w:val="de-DE"/>
        </w:rPr>
        <w:t>Art. 28 </w:t>
      </w:r>
      <w:r w:rsidRPr="003F6BDF">
        <w:rPr>
          <w:b/>
          <w:lang w:val="de-DE"/>
        </w:rPr>
        <w:t>-</w:t>
      </w:r>
      <w:r w:rsidRPr="003F6BDF">
        <w:rPr>
          <w:lang w:val="de-DE"/>
        </w:rPr>
        <w:t xml:space="preserve"> Von jeder forensischen Untersuchung, die anhand des forensischen Fahrplans in der BSG-Abteilung durchgeführt wird, erstellen die Fachkräfte der Gesundheitspflege des Krankenhauses einen Bericht.</w:t>
      </w:r>
    </w:p>
    <w:p w14:paraId="5E6A0067" w14:textId="77777777" w:rsidR="003F6BDF" w:rsidRPr="003F6BDF" w:rsidRDefault="003F6BDF" w:rsidP="00C916EB">
      <w:pPr>
        <w:jc w:val="both"/>
        <w:rPr>
          <w:lang w:val="de-DE"/>
        </w:rPr>
      </w:pPr>
    </w:p>
    <w:p w14:paraId="239E4FDA" w14:textId="77777777" w:rsidR="003F6BDF" w:rsidRPr="003F6BDF" w:rsidRDefault="003F6BDF" w:rsidP="007E705B">
      <w:pPr>
        <w:ind w:firstLine="708"/>
        <w:jc w:val="both"/>
        <w:rPr>
          <w:lang w:val="de-DE"/>
        </w:rPr>
      </w:pPr>
      <w:r w:rsidRPr="003F6BDF">
        <w:rPr>
          <w:lang w:val="de-DE"/>
        </w:rPr>
        <w:t>Der Bericht enthält die Erklärung der Einwilligung nach Aufklärung, eine Wiedergabe der Anamnese, die spontane Erzählung des Opfers, eine Beschreibung des Tatbestands, eine Übersicht der gesammelten forensischen Spuren sowie eine Beschreibung der körperlichen Untersuchung und/oder der Untersuchung am Körper. Eine Interpretation der Ergebnisse wird nicht vorgenommen.</w:t>
      </w:r>
    </w:p>
    <w:p w14:paraId="0B6A2F45" w14:textId="77777777" w:rsidR="003F6BDF" w:rsidRPr="003F6BDF" w:rsidRDefault="003F6BDF" w:rsidP="00C916EB">
      <w:pPr>
        <w:jc w:val="both"/>
        <w:rPr>
          <w:lang w:val="de-DE"/>
        </w:rPr>
      </w:pPr>
    </w:p>
    <w:p w14:paraId="03A43214" w14:textId="77777777" w:rsidR="003F6BDF" w:rsidRPr="003F6BDF" w:rsidRDefault="003F6BDF" w:rsidP="007E705B">
      <w:pPr>
        <w:ind w:firstLine="708"/>
        <w:jc w:val="both"/>
        <w:rPr>
          <w:lang w:val="de-DE"/>
        </w:rPr>
      </w:pPr>
      <w:r w:rsidRPr="003F6BDF">
        <w:rPr>
          <w:lang w:val="de-DE"/>
        </w:rPr>
        <w:t>Dem Bericht der forensischen Untersuchung kann Bildmaterial, wie beispielsweise Schemen, Zeichnungen und Fotos, beigefügt werden.</w:t>
      </w:r>
    </w:p>
    <w:p w14:paraId="4D21CBBB" w14:textId="77777777" w:rsidR="003F6BDF" w:rsidRPr="003F6BDF" w:rsidRDefault="003F6BDF" w:rsidP="00C916EB">
      <w:pPr>
        <w:jc w:val="both"/>
        <w:rPr>
          <w:lang w:val="de-DE"/>
        </w:rPr>
      </w:pPr>
    </w:p>
    <w:p w14:paraId="2491B40E" w14:textId="77777777" w:rsidR="003F6BDF" w:rsidRPr="003F6BDF" w:rsidRDefault="003F6BDF" w:rsidP="007E705B">
      <w:pPr>
        <w:ind w:firstLine="708"/>
        <w:jc w:val="both"/>
        <w:rPr>
          <w:lang w:val="de-DE"/>
        </w:rPr>
      </w:pPr>
      <w:r w:rsidRPr="003F6BDF">
        <w:rPr>
          <w:lang w:val="de-DE"/>
        </w:rPr>
        <w:t>Der Bericht der forensischen Untersuchung wird gemäß Artikel 23 des vorliegenden Gesetzes in der Patientenakte des Opfers aufbewahrt.</w:t>
      </w:r>
    </w:p>
    <w:p w14:paraId="04B53EE0" w14:textId="77777777" w:rsidR="003F6BDF" w:rsidRPr="003F6BDF" w:rsidRDefault="003F6BDF" w:rsidP="00C916EB">
      <w:pPr>
        <w:jc w:val="both"/>
        <w:rPr>
          <w:lang w:val="de-DE"/>
        </w:rPr>
      </w:pPr>
    </w:p>
    <w:p w14:paraId="3839DD49" w14:textId="77777777" w:rsidR="003F6BDF" w:rsidRPr="003F6BDF" w:rsidRDefault="003F6BDF" w:rsidP="00C916EB">
      <w:pPr>
        <w:jc w:val="both"/>
        <w:rPr>
          <w:lang w:val="de-DE"/>
        </w:rPr>
      </w:pPr>
    </w:p>
    <w:p w14:paraId="1EEAFF0E" w14:textId="77777777" w:rsidR="003F6BDF" w:rsidRPr="003F6BDF" w:rsidRDefault="003F6BDF" w:rsidP="007E705B">
      <w:pPr>
        <w:jc w:val="center"/>
        <w:rPr>
          <w:lang w:val="de-DE"/>
        </w:rPr>
      </w:pPr>
      <w:r w:rsidRPr="003F6BDF">
        <w:rPr>
          <w:i/>
          <w:iCs/>
          <w:lang w:val="de-DE"/>
        </w:rPr>
        <w:t>Abschnitt 2</w:t>
      </w:r>
      <w:r w:rsidRPr="003F6BDF">
        <w:rPr>
          <w:lang w:val="de-DE"/>
        </w:rPr>
        <w:t> - Forensische Untersuchung ohne Anzeigeerstattung</w:t>
      </w:r>
    </w:p>
    <w:p w14:paraId="38478524" w14:textId="77777777" w:rsidR="003F6BDF" w:rsidRPr="003F6BDF" w:rsidRDefault="003F6BDF" w:rsidP="00C916EB">
      <w:pPr>
        <w:jc w:val="both"/>
        <w:rPr>
          <w:lang w:val="de-DE"/>
        </w:rPr>
      </w:pPr>
    </w:p>
    <w:p w14:paraId="2ACB93BD" w14:textId="77777777" w:rsidR="003F6BDF" w:rsidRPr="003F6BDF" w:rsidRDefault="003F6BDF" w:rsidP="00C916EB">
      <w:pPr>
        <w:jc w:val="both"/>
        <w:rPr>
          <w:lang w:val="de-DE"/>
        </w:rPr>
      </w:pPr>
    </w:p>
    <w:p w14:paraId="5EEF9572" w14:textId="77777777" w:rsidR="003F6BDF" w:rsidRPr="003F6BDF" w:rsidRDefault="003F6BDF" w:rsidP="007E705B">
      <w:pPr>
        <w:ind w:firstLine="708"/>
        <w:jc w:val="both"/>
        <w:rPr>
          <w:lang w:val="de-DE"/>
        </w:rPr>
      </w:pPr>
      <w:r w:rsidRPr="003F6BDF">
        <w:rPr>
          <w:b/>
          <w:bCs/>
          <w:lang w:val="de-DE"/>
        </w:rPr>
        <w:t>Art. 29 </w:t>
      </w:r>
      <w:r w:rsidRPr="003F6BDF">
        <w:rPr>
          <w:b/>
          <w:lang w:val="de-DE"/>
        </w:rPr>
        <w:t>-</w:t>
      </w:r>
      <w:r w:rsidRPr="003F6BDF">
        <w:rPr>
          <w:lang w:val="de-DE"/>
        </w:rPr>
        <w:t xml:space="preserve"> § 1 - Die Bestimmungen des vorliegenden Abschnitts finden nur Anwendung, wenn das Opfer akuter oder post-akuter sexueller Gewalt bei der Aufnahme in die BSG-Abteilung beschließt, vor Beginn der forensischen Untersuchung keine Anzeige zu erstatten.</w:t>
      </w:r>
    </w:p>
    <w:p w14:paraId="284523D0" w14:textId="77777777" w:rsidR="003F6BDF" w:rsidRPr="003F6BDF" w:rsidRDefault="003F6BDF" w:rsidP="00C916EB">
      <w:pPr>
        <w:jc w:val="both"/>
        <w:rPr>
          <w:lang w:val="de-DE"/>
        </w:rPr>
      </w:pPr>
    </w:p>
    <w:p w14:paraId="7F7B9D87" w14:textId="77777777" w:rsidR="003F6BDF" w:rsidRPr="003F6BDF" w:rsidRDefault="003F6BDF" w:rsidP="007E705B">
      <w:pPr>
        <w:ind w:firstLine="708"/>
        <w:jc w:val="both"/>
        <w:rPr>
          <w:lang w:val="de-DE"/>
        </w:rPr>
      </w:pPr>
      <w:r w:rsidRPr="003F6BDF">
        <w:rPr>
          <w:lang w:val="de-DE"/>
        </w:rPr>
        <w:t>§ 2 - Das Krankenhaus, das dem in § 1 erwähnten Opfer sexueller Gewalt forensische Spuren im Sinne von Artikel 2 Nr.  13 des vorliegenden Gesetzes entnommen hat, bewahrt diese gemäß Artikel 17 des vorliegenden Gesetzes auf, um eine spätere Analyse zu ermöglichen.</w:t>
      </w:r>
    </w:p>
    <w:p w14:paraId="4457425F" w14:textId="77777777" w:rsidR="003F6BDF" w:rsidRPr="003F6BDF" w:rsidRDefault="003F6BDF" w:rsidP="00C916EB">
      <w:pPr>
        <w:jc w:val="both"/>
        <w:rPr>
          <w:lang w:val="de-DE"/>
        </w:rPr>
      </w:pPr>
    </w:p>
    <w:p w14:paraId="629A19F1" w14:textId="77777777" w:rsidR="003F6BDF" w:rsidRPr="003F6BDF" w:rsidRDefault="003F6BDF" w:rsidP="007E705B">
      <w:pPr>
        <w:ind w:firstLine="708"/>
        <w:jc w:val="both"/>
        <w:rPr>
          <w:lang w:val="de-DE"/>
        </w:rPr>
      </w:pPr>
      <w:r w:rsidRPr="003F6BDF">
        <w:rPr>
          <w:lang w:val="de-DE"/>
        </w:rPr>
        <w:t>§ 3 - Forensische Spuren, die einem volljährigen Opfer entnommen wurden, werden für einen Zeitraum von sechs Monaten ab dem Datum der forensischen Untersuchung aufbewahrt, es sei denn, das Opfer beantragt vorher die Vernichtung der forensischen Spuren.</w:t>
      </w:r>
    </w:p>
    <w:p w14:paraId="4CE20DD0" w14:textId="77777777" w:rsidR="003F6BDF" w:rsidRPr="003F6BDF" w:rsidRDefault="003F6BDF" w:rsidP="00C916EB">
      <w:pPr>
        <w:jc w:val="both"/>
        <w:rPr>
          <w:lang w:val="de-DE"/>
        </w:rPr>
      </w:pPr>
    </w:p>
    <w:p w14:paraId="1738C78C" w14:textId="77777777" w:rsidR="003F6BDF" w:rsidRPr="003F6BDF" w:rsidRDefault="003F6BDF" w:rsidP="007E705B">
      <w:pPr>
        <w:ind w:firstLine="708"/>
        <w:jc w:val="both"/>
        <w:rPr>
          <w:lang w:val="de-DE"/>
        </w:rPr>
      </w:pPr>
      <w:r w:rsidRPr="003F6BDF">
        <w:rPr>
          <w:lang w:val="de-DE"/>
        </w:rPr>
        <w:t>Vor Ablauf der sechsmonatigen Frist kann das volljährige Opfer einmalig schriftlich beantragen, dass die Aufbewahrungsfrist um weitere sechs Monate verlängert wird.</w:t>
      </w:r>
    </w:p>
    <w:p w14:paraId="784BF74F" w14:textId="77777777" w:rsidR="003F6BDF" w:rsidRPr="003F6BDF" w:rsidRDefault="003F6BDF" w:rsidP="00C916EB">
      <w:pPr>
        <w:jc w:val="both"/>
        <w:rPr>
          <w:lang w:val="de-DE"/>
        </w:rPr>
      </w:pPr>
    </w:p>
    <w:p w14:paraId="155B8D69" w14:textId="77777777" w:rsidR="003F6BDF" w:rsidRPr="003F6BDF" w:rsidRDefault="003F6BDF" w:rsidP="007E705B">
      <w:pPr>
        <w:ind w:firstLine="708"/>
        <w:jc w:val="both"/>
        <w:rPr>
          <w:lang w:val="de-DE"/>
        </w:rPr>
      </w:pPr>
      <w:r w:rsidRPr="003F6BDF">
        <w:rPr>
          <w:lang w:val="de-DE"/>
        </w:rPr>
        <w:t>Das Opfer kann während der Aufbewahrungsfrist jederzeit die Rückgabe der Kleidung und anderen aufbewahrten Materialien verlangen.</w:t>
      </w:r>
    </w:p>
    <w:p w14:paraId="744CA46C" w14:textId="77777777" w:rsidR="003F6BDF" w:rsidRPr="003F6BDF" w:rsidRDefault="003F6BDF" w:rsidP="00C916EB">
      <w:pPr>
        <w:jc w:val="both"/>
        <w:rPr>
          <w:lang w:val="de-DE"/>
        </w:rPr>
      </w:pPr>
    </w:p>
    <w:p w14:paraId="3B4CB4AD" w14:textId="77777777" w:rsidR="003F6BDF" w:rsidRPr="003F6BDF" w:rsidRDefault="003F6BDF" w:rsidP="007E705B">
      <w:pPr>
        <w:ind w:firstLine="708"/>
        <w:jc w:val="both"/>
        <w:rPr>
          <w:lang w:val="de-DE"/>
        </w:rPr>
      </w:pPr>
      <w:r w:rsidRPr="003F6BDF">
        <w:rPr>
          <w:lang w:val="de-DE"/>
        </w:rPr>
        <w:t>§ 4 - Proben, die einem minderjährigen Opfer für eine toxikologische Untersuchung entnommen wurden, werden für einen Zeitraum von fünf Jahren ab dem Datum der Probenentnahme aufbewahrt. Alle anderen forensischen Spuren, die einem minderjährigen Opfer entnommen wurden, werden für einen Zeitraum von fünfzig Jahren ab dem Datum der Entnahme aufbewahrt, es sei denn, das minderjährige Opfer, das unter Berücksichtigung seines Alters und seiner Reife einwilligungsfähig ist, stimmt einer früheren Vernichtung der forensischen Spuren schriftlich zu.</w:t>
      </w:r>
    </w:p>
    <w:p w14:paraId="08BC2AFD" w14:textId="77777777" w:rsidR="003F6BDF" w:rsidRPr="003F6BDF" w:rsidRDefault="003F6BDF" w:rsidP="00C916EB">
      <w:pPr>
        <w:jc w:val="both"/>
        <w:rPr>
          <w:lang w:val="de-DE"/>
        </w:rPr>
      </w:pPr>
    </w:p>
    <w:p w14:paraId="35C9F318" w14:textId="77777777" w:rsidR="003F6BDF" w:rsidRPr="003F6BDF" w:rsidRDefault="003F6BDF" w:rsidP="007E705B">
      <w:pPr>
        <w:ind w:firstLine="708"/>
        <w:jc w:val="both"/>
        <w:rPr>
          <w:lang w:val="de-DE"/>
        </w:rPr>
      </w:pPr>
      <w:r w:rsidRPr="003F6BDF">
        <w:rPr>
          <w:lang w:val="de-DE"/>
        </w:rPr>
        <w:t>Das minderjährige Opfer, das zu einer angemessenen Beurteilung seiner Interessen in der Lage ist, kann während der Aufbewahrungsfrist jederzeit die Rückgabe der Kleidung und anderen aufbewahrten Materialien verlangen.</w:t>
      </w:r>
    </w:p>
    <w:p w14:paraId="1F7FA8A0" w14:textId="77777777" w:rsidR="003F6BDF" w:rsidRPr="003F6BDF" w:rsidRDefault="003F6BDF" w:rsidP="00C916EB">
      <w:pPr>
        <w:jc w:val="both"/>
        <w:rPr>
          <w:lang w:val="de-DE"/>
        </w:rPr>
      </w:pPr>
    </w:p>
    <w:p w14:paraId="7F74D1D8" w14:textId="77777777" w:rsidR="003F6BDF" w:rsidRPr="003F6BDF" w:rsidRDefault="003F6BDF" w:rsidP="007E705B">
      <w:pPr>
        <w:ind w:firstLine="708"/>
        <w:jc w:val="both"/>
        <w:rPr>
          <w:lang w:val="de-DE"/>
        </w:rPr>
      </w:pPr>
      <w:r w:rsidRPr="003F6BDF">
        <w:rPr>
          <w:lang w:val="de-DE"/>
        </w:rPr>
        <w:t>§ 5 - Das Krankenhaus vernichtet ohne weitere Benachrichtigung des Opfers die forensischen Spuren nach Ablauf ihrer jeweiligen Aufbewahrungsfrist, es sei denn, es besteht zu diesem Zeitpunkt eine andere Rechtsgrundlage für ihre Aufbewahrung.</w:t>
      </w:r>
    </w:p>
    <w:p w14:paraId="3FA355DD" w14:textId="77777777" w:rsidR="003F6BDF" w:rsidRPr="003F6BDF" w:rsidRDefault="003F6BDF" w:rsidP="00C916EB">
      <w:pPr>
        <w:jc w:val="both"/>
        <w:rPr>
          <w:lang w:val="de-DE"/>
        </w:rPr>
      </w:pPr>
    </w:p>
    <w:p w14:paraId="7821C5A4" w14:textId="77777777" w:rsidR="003F6BDF" w:rsidRPr="003F6BDF" w:rsidRDefault="003F6BDF" w:rsidP="00C916EB">
      <w:pPr>
        <w:jc w:val="both"/>
        <w:rPr>
          <w:lang w:val="de-DE"/>
        </w:rPr>
      </w:pPr>
    </w:p>
    <w:p w14:paraId="42A813EC" w14:textId="77777777" w:rsidR="003F6BDF" w:rsidRPr="003F6BDF" w:rsidRDefault="003F6BDF" w:rsidP="007E705B">
      <w:pPr>
        <w:jc w:val="center"/>
        <w:rPr>
          <w:lang w:val="de-DE"/>
        </w:rPr>
      </w:pPr>
      <w:r w:rsidRPr="003F6BDF">
        <w:rPr>
          <w:i/>
          <w:iCs/>
          <w:lang w:val="de-DE"/>
        </w:rPr>
        <w:t>Abschnitt 3</w:t>
      </w:r>
      <w:r w:rsidRPr="003F6BDF">
        <w:rPr>
          <w:lang w:val="de-DE"/>
        </w:rPr>
        <w:t> - Anzeigeerstattung vor Beginn der forensischen Untersuchung</w:t>
      </w:r>
    </w:p>
    <w:p w14:paraId="45111B94" w14:textId="77777777" w:rsidR="003F6BDF" w:rsidRPr="003F6BDF" w:rsidRDefault="003F6BDF" w:rsidP="00C916EB">
      <w:pPr>
        <w:jc w:val="both"/>
        <w:rPr>
          <w:lang w:val="de-DE"/>
        </w:rPr>
      </w:pPr>
    </w:p>
    <w:p w14:paraId="3C5BC43F" w14:textId="77777777" w:rsidR="003F6BDF" w:rsidRPr="003F6BDF" w:rsidRDefault="003F6BDF" w:rsidP="00C916EB">
      <w:pPr>
        <w:jc w:val="both"/>
        <w:rPr>
          <w:lang w:val="de-DE"/>
        </w:rPr>
      </w:pPr>
    </w:p>
    <w:p w14:paraId="278489AB" w14:textId="77777777" w:rsidR="003F6BDF" w:rsidRPr="003F6BDF" w:rsidRDefault="003F6BDF" w:rsidP="007E705B">
      <w:pPr>
        <w:ind w:firstLine="708"/>
        <w:jc w:val="both"/>
        <w:rPr>
          <w:lang w:val="de-DE"/>
        </w:rPr>
      </w:pPr>
      <w:r w:rsidRPr="003F6BDF">
        <w:rPr>
          <w:b/>
          <w:bCs/>
          <w:lang w:val="de-DE"/>
        </w:rPr>
        <w:t>Art. 30 </w:t>
      </w:r>
      <w:r w:rsidRPr="003F6BDF">
        <w:rPr>
          <w:b/>
          <w:lang w:val="de-DE"/>
        </w:rPr>
        <w:t>-</w:t>
      </w:r>
      <w:r w:rsidRPr="003F6BDF">
        <w:rPr>
          <w:lang w:val="de-DE"/>
        </w:rPr>
        <w:t xml:space="preserve"> Die Bestimmungen des vorliegenden Abschnitts finden nur Anwendung, wenn:</w:t>
      </w:r>
    </w:p>
    <w:p w14:paraId="22A2245D" w14:textId="77777777" w:rsidR="003F6BDF" w:rsidRPr="003F6BDF" w:rsidRDefault="003F6BDF" w:rsidP="00C916EB">
      <w:pPr>
        <w:jc w:val="both"/>
        <w:rPr>
          <w:lang w:val="de-DE"/>
        </w:rPr>
      </w:pPr>
    </w:p>
    <w:p w14:paraId="4159C2F3" w14:textId="77777777" w:rsidR="003F6BDF" w:rsidRPr="003F6BDF" w:rsidRDefault="003F6BDF" w:rsidP="007E705B">
      <w:pPr>
        <w:ind w:firstLine="708"/>
        <w:jc w:val="both"/>
        <w:rPr>
          <w:lang w:val="de-DE"/>
        </w:rPr>
      </w:pPr>
      <w:r w:rsidRPr="003F6BDF">
        <w:rPr>
          <w:lang w:val="de-DE"/>
        </w:rPr>
        <w:t>1. ein Opfer akuter sexueller Gewalt bei der Polizei Anzeige erstattet hat, bevor es in der BSG-Abteilung vorstellig geworden ist, oder</w:t>
      </w:r>
    </w:p>
    <w:p w14:paraId="2B98C2D7" w14:textId="77777777" w:rsidR="003F6BDF" w:rsidRPr="003F6BDF" w:rsidRDefault="003F6BDF" w:rsidP="00C916EB">
      <w:pPr>
        <w:jc w:val="both"/>
        <w:rPr>
          <w:lang w:val="de-DE"/>
        </w:rPr>
      </w:pPr>
    </w:p>
    <w:p w14:paraId="1E776E6D" w14:textId="77777777" w:rsidR="003F6BDF" w:rsidRPr="003F6BDF" w:rsidRDefault="003F6BDF" w:rsidP="007E705B">
      <w:pPr>
        <w:ind w:firstLine="708"/>
        <w:jc w:val="both"/>
        <w:rPr>
          <w:lang w:val="de-DE"/>
        </w:rPr>
      </w:pPr>
      <w:r w:rsidRPr="003F6BDF">
        <w:rPr>
          <w:lang w:val="de-DE"/>
        </w:rPr>
        <w:t>2. ein Opfer post-akuter sexueller Gewalt, bei dem es ausreichende Hinweise darauf gibt, dass noch forensische Spuren sexueller Gewalt am oder im Körper gefunden werden können, bei der Polizei Anzeige erstattet hat, bevor es in der BSG-Abteilung vorstellig geworden ist, oder</w:t>
      </w:r>
    </w:p>
    <w:p w14:paraId="66D4078A" w14:textId="77777777" w:rsidR="003F6BDF" w:rsidRPr="003F6BDF" w:rsidRDefault="003F6BDF" w:rsidP="00C916EB">
      <w:pPr>
        <w:jc w:val="both"/>
        <w:rPr>
          <w:lang w:val="de-DE"/>
        </w:rPr>
      </w:pPr>
    </w:p>
    <w:p w14:paraId="6F321EF5" w14:textId="77777777" w:rsidR="003F6BDF" w:rsidRPr="003F6BDF" w:rsidRDefault="003F6BDF" w:rsidP="007E705B">
      <w:pPr>
        <w:ind w:firstLine="708"/>
        <w:jc w:val="both"/>
        <w:rPr>
          <w:lang w:val="de-DE"/>
        </w:rPr>
      </w:pPr>
      <w:r w:rsidRPr="003F6BDF">
        <w:rPr>
          <w:lang w:val="de-DE"/>
        </w:rPr>
        <w:t>3. ein Opfer akuter sexueller Gewalt beschließt, in der BSG-Abteilung vor Beginn der forensischen Untersuchung Anzeige zu erstatten, oder</w:t>
      </w:r>
    </w:p>
    <w:p w14:paraId="70DA976F" w14:textId="77777777" w:rsidR="003F6BDF" w:rsidRPr="003F6BDF" w:rsidRDefault="003F6BDF" w:rsidP="00C916EB">
      <w:pPr>
        <w:jc w:val="both"/>
        <w:rPr>
          <w:lang w:val="de-DE"/>
        </w:rPr>
      </w:pPr>
    </w:p>
    <w:p w14:paraId="0CF0760A" w14:textId="77777777" w:rsidR="003F6BDF" w:rsidRPr="003F6BDF" w:rsidRDefault="003F6BDF" w:rsidP="007E705B">
      <w:pPr>
        <w:ind w:firstLine="708"/>
        <w:jc w:val="both"/>
        <w:rPr>
          <w:lang w:val="de-DE"/>
        </w:rPr>
      </w:pPr>
      <w:r w:rsidRPr="003F6BDF">
        <w:rPr>
          <w:lang w:val="de-DE"/>
        </w:rPr>
        <w:t>4. ein Opfer post-akuter sexueller Gewalt, bei dem es ausreichende Hinweise darauf gibt, dass noch Spuren sexueller Gewalt am oder im Körper gefunden werden können, beschließt, in der BSG-Abteilung vor Beginn der forensischen Untersuchung Anzeige zu erstatten.</w:t>
      </w:r>
    </w:p>
    <w:p w14:paraId="7FED02B8" w14:textId="77777777" w:rsidR="003F6BDF" w:rsidRPr="003F6BDF" w:rsidRDefault="003F6BDF" w:rsidP="00C916EB">
      <w:pPr>
        <w:jc w:val="both"/>
        <w:rPr>
          <w:lang w:val="de-DE"/>
        </w:rPr>
      </w:pPr>
    </w:p>
    <w:p w14:paraId="428E49AD" w14:textId="77777777" w:rsidR="003F6BDF" w:rsidRPr="003F6BDF" w:rsidRDefault="003F6BDF" w:rsidP="00C916EB">
      <w:pPr>
        <w:jc w:val="both"/>
        <w:rPr>
          <w:lang w:val="de-DE"/>
        </w:rPr>
      </w:pPr>
    </w:p>
    <w:p w14:paraId="67AD3D00" w14:textId="77777777" w:rsidR="003F6BDF" w:rsidRPr="003F6BDF" w:rsidRDefault="003F6BDF" w:rsidP="007E705B">
      <w:pPr>
        <w:ind w:firstLine="708"/>
        <w:jc w:val="both"/>
        <w:rPr>
          <w:lang w:val="de-DE"/>
        </w:rPr>
      </w:pPr>
      <w:r w:rsidRPr="003F6BDF">
        <w:rPr>
          <w:b/>
          <w:bCs/>
          <w:lang w:val="de-DE"/>
        </w:rPr>
        <w:t>Art. 31 </w:t>
      </w:r>
      <w:r w:rsidRPr="003F6BDF">
        <w:rPr>
          <w:b/>
          <w:lang w:val="de-DE"/>
        </w:rPr>
        <w:t>-</w:t>
      </w:r>
      <w:r w:rsidRPr="003F6BDF">
        <w:rPr>
          <w:lang w:val="de-DE"/>
        </w:rPr>
        <w:t xml:space="preserve"> Die forensische Untersuchung wird in den in Artikel 30 des vorliegenden Gesetzes erwähnten Situationen gemäß den Bestimmungen des Strafprozessgesetzbuches von einer Gerichtsbehörde angeordnet, die den medizinisch verantwortlichen Arzt oder einen Bereitschaftsarzt zusammen mit einer BSG-Krankenpflegefachkraft darum ersucht, die forensische Untersuchung durchzuführen.</w:t>
      </w:r>
    </w:p>
    <w:p w14:paraId="7C0A09F4" w14:textId="77777777" w:rsidR="003F6BDF" w:rsidRPr="003F6BDF" w:rsidRDefault="003F6BDF" w:rsidP="00C916EB">
      <w:pPr>
        <w:jc w:val="both"/>
        <w:rPr>
          <w:lang w:val="de-DE"/>
        </w:rPr>
      </w:pPr>
    </w:p>
    <w:p w14:paraId="282CD77E" w14:textId="77777777" w:rsidR="003F6BDF" w:rsidRPr="003F6BDF" w:rsidRDefault="003F6BDF" w:rsidP="007E705B">
      <w:pPr>
        <w:ind w:firstLine="708"/>
        <w:jc w:val="both"/>
        <w:rPr>
          <w:lang w:val="de-DE"/>
        </w:rPr>
      </w:pPr>
      <w:r w:rsidRPr="003F6BDF">
        <w:rPr>
          <w:lang w:val="de-DE"/>
        </w:rPr>
        <w:t>Die Bestimmungen von Buch 5 des Gerichtsgesetzbuches mit der Überschrift "Gerichtliche Sachverständige und vereidigte Übersetzer, Dolmetscher und Übersetzer-Dolmetscher" (Artikel 555/6 bis 555/16) finden keine Anwendung auf Fachkräfte der Gesundheitspflege, die von einer Gerichtsbehörde darum ersucht werden, in der BSG-Abteilung eine forensische Untersuchung durchzuführen.</w:t>
      </w:r>
    </w:p>
    <w:p w14:paraId="5B53CE5E" w14:textId="77777777" w:rsidR="003F6BDF" w:rsidRPr="003F6BDF" w:rsidRDefault="003F6BDF" w:rsidP="00C916EB">
      <w:pPr>
        <w:jc w:val="both"/>
        <w:rPr>
          <w:lang w:val="de-DE"/>
        </w:rPr>
      </w:pPr>
    </w:p>
    <w:p w14:paraId="3920E4EF" w14:textId="77777777" w:rsidR="003F6BDF" w:rsidRPr="003F6BDF" w:rsidRDefault="003F6BDF" w:rsidP="007E705B">
      <w:pPr>
        <w:ind w:firstLine="708"/>
        <w:jc w:val="both"/>
        <w:rPr>
          <w:lang w:val="de-DE"/>
        </w:rPr>
      </w:pPr>
      <w:r w:rsidRPr="003F6BDF">
        <w:rPr>
          <w:lang w:val="de-DE"/>
        </w:rPr>
        <w:t>In Abweichung von Artikel 458 des Strafgesetzbuches wird der Bericht der in Absatz 1 erwähnten forensischen Untersuchung der Gerichtsbehörde übermittelt, die die Untersuchung angeordnet hat.</w:t>
      </w:r>
    </w:p>
    <w:p w14:paraId="3DFB772C" w14:textId="77777777" w:rsidR="003F6BDF" w:rsidRPr="003F6BDF" w:rsidRDefault="003F6BDF" w:rsidP="00C916EB">
      <w:pPr>
        <w:jc w:val="both"/>
        <w:rPr>
          <w:lang w:val="de-DE"/>
        </w:rPr>
      </w:pPr>
    </w:p>
    <w:p w14:paraId="73179E5C" w14:textId="77777777" w:rsidR="003F6BDF" w:rsidRPr="003F6BDF" w:rsidRDefault="003F6BDF" w:rsidP="007E705B">
      <w:pPr>
        <w:ind w:firstLine="708"/>
        <w:jc w:val="both"/>
        <w:rPr>
          <w:lang w:val="de-DE"/>
        </w:rPr>
      </w:pPr>
      <w:r w:rsidRPr="003F6BDF">
        <w:rPr>
          <w:lang w:val="de-DE"/>
        </w:rPr>
        <w:t>Erforderlichenfalls kann intimes Bildmaterial, wie beispielsweise während der forensischen Untersuchung gemachte Fotos, dem Bericht der forensischen Untersuchung auf einem visuellen Datenträger in einem verschlossenen Umschlag beigefügt werden. Die Gerichtsbehörden sorgen dafür, dass dieses Bildmaterial nur von Personen eingesehen werden kann, die im Rahmen der Gerichtsakte beruflich an der Ermittlung, der gerichtlichen Untersuchung oder dem Urteil beteiligt sind, und dass die Parteien des Verfahrens nur dann Zugang zu diesen Bildern haben, wenn dies für den Verfahrensablauf unbedingt erforderlich ist.</w:t>
      </w:r>
    </w:p>
    <w:p w14:paraId="6C232548" w14:textId="77777777" w:rsidR="003F6BDF" w:rsidRPr="003F6BDF" w:rsidRDefault="003F6BDF" w:rsidP="00C916EB">
      <w:pPr>
        <w:jc w:val="both"/>
        <w:rPr>
          <w:lang w:val="de-DE"/>
        </w:rPr>
      </w:pPr>
    </w:p>
    <w:p w14:paraId="1B5A30B9" w14:textId="77777777" w:rsidR="003F6BDF" w:rsidRPr="003F6BDF" w:rsidRDefault="003F6BDF" w:rsidP="00C916EB">
      <w:pPr>
        <w:jc w:val="both"/>
        <w:rPr>
          <w:lang w:val="de-DE"/>
        </w:rPr>
      </w:pPr>
    </w:p>
    <w:p w14:paraId="6E0BDC88" w14:textId="77777777" w:rsidR="003F6BDF" w:rsidRPr="003F6BDF" w:rsidRDefault="003F6BDF" w:rsidP="007E705B">
      <w:pPr>
        <w:jc w:val="center"/>
        <w:rPr>
          <w:lang w:val="de-DE"/>
        </w:rPr>
      </w:pPr>
      <w:r w:rsidRPr="003F6BDF">
        <w:rPr>
          <w:lang w:val="de-DE"/>
        </w:rPr>
        <w:t xml:space="preserve">KAPITEL 3 - </w:t>
      </w:r>
      <w:r w:rsidRPr="003F6BDF">
        <w:rPr>
          <w:i/>
          <w:iCs/>
          <w:lang w:val="de-DE"/>
        </w:rPr>
        <w:t>Befragung und Anzeigeerstattung</w:t>
      </w:r>
    </w:p>
    <w:p w14:paraId="58183781" w14:textId="77777777" w:rsidR="003F6BDF" w:rsidRPr="003F6BDF" w:rsidRDefault="003F6BDF" w:rsidP="00C916EB">
      <w:pPr>
        <w:jc w:val="both"/>
        <w:rPr>
          <w:lang w:val="de-DE"/>
        </w:rPr>
      </w:pPr>
    </w:p>
    <w:p w14:paraId="3416317F" w14:textId="77777777" w:rsidR="003F6BDF" w:rsidRPr="003F6BDF" w:rsidRDefault="003F6BDF" w:rsidP="00C916EB">
      <w:pPr>
        <w:jc w:val="both"/>
        <w:rPr>
          <w:lang w:val="de-DE"/>
        </w:rPr>
      </w:pPr>
    </w:p>
    <w:p w14:paraId="5275A29D" w14:textId="77777777" w:rsidR="003F6BDF" w:rsidRPr="003F6BDF" w:rsidRDefault="003F6BDF" w:rsidP="007E705B">
      <w:pPr>
        <w:jc w:val="center"/>
        <w:rPr>
          <w:lang w:val="de-DE"/>
        </w:rPr>
      </w:pPr>
      <w:r w:rsidRPr="003F6BDF">
        <w:rPr>
          <w:i/>
          <w:lang w:val="de-DE"/>
        </w:rPr>
        <w:t>Abschnitt 1</w:t>
      </w:r>
      <w:r w:rsidRPr="003F6BDF">
        <w:rPr>
          <w:lang w:val="de-DE"/>
        </w:rPr>
        <w:t> - Anzeigeerstattung und Befragung des Opfers akuter sexueller Gewalt</w:t>
      </w:r>
    </w:p>
    <w:p w14:paraId="05EC33D6" w14:textId="77777777" w:rsidR="003F6BDF" w:rsidRPr="003F6BDF" w:rsidRDefault="003F6BDF" w:rsidP="00C916EB">
      <w:pPr>
        <w:jc w:val="both"/>
        <w:rPr>
          <w:lang w:val="de-DE"/>
        </w:rPr>
      </w:pPr>
    </w:p>
    <w:p w14:paraId="518D4134" w14:textId="77777777" w:rsidR="003F6BDF" w:rsidRPr="003F6BDF" w:rsidRDefault="003F6BDF" w:rsidP="00C916EB">
      <w:pPr>
        <w:jc w:val="both"/>
        <w:rPr>
          <w:lang w:val="de-DE"/>
        </w:rPr>
      </w:pPr>
    </w:p>
    <w:p w14:paraId="330B4507" w14:textId="77777777" w:rsidR="003F6BDF" w:rsidRPr="003F6BDF" w:rsidRDefault="003F6BDF" w:rsidP="007E705B">
      <w:pPr>
        <w:jc w:val="center"/>
        <w:rPr>
          <w:lang w:val="de-DE"/>
        </w:rPr>
      </w:pPr>
      <w:r w:rsidRPr="003F6BDF">
        <w:rPr>
          <w:lang w:val="de-DE"/>
        </w:rPr>
        <w:t>Unterabschnitt 1 - Anzeigeerstattung und Befragung während der Aufnahme in die BSG-Abteilung</w:t>
      </w:r>
    </w:p>
    <w:p w14:paraId="5263EEEA" w14:textId="77777777" w:rsidR="003F6BDF" w:rsidRPr="003F6BDF" w:rsidRDefault="003F6BDF" w:rsidP="00C916EB">
      <w:pPr>
        <w:jc w:val="both"/>
        <w:rPr>
          <w:lang w:val="de-DE"/>
        </w:rPr>
      </w:pPr>
    </w:p>
    <w:p w14:paraId="5ED16AE3" w14:textId="77777777" w:rsidR="003F6BDF" w:rsidRPr="003F6BDF" w:rsidRDefault="003F6BDF" w:rsidP="00C916EB">
      <w:pPr>
        <w:jc w:val="both"/>
        <w:rPr>
          <w:lang w:val="de-DE"/>
        </w:rPr>
      </w:pPr>
    </w:p>
    <w:p w14:paraId="22FE652D" w14:textId="77777777" w:rsidR="003F6BDF" w:rsidRPr="003F6BDF" w:rsidRDefault="003F6BDF" w:rsidP="007E705B">
      <w:pPr>
        <w:ind w:firstLine="708"/>
        <w:jc w:val="both"/>
        <w:rPr>
          <w:lang w:val="de-DE"/>
        </w:rPr>
      </w:pPr>
      <w:r w:rsidRPr="003F6BDF">
        <w:rPr>
          <w:b/>
          <w:bCs/>
          <w:lang w:val="de-DE"/>
        </w:rPr>
        <w:t>Art. 32 </w:t>
      </w:r>
      <w:r w:rsidRPr="003F6BDF">
        <w:rPr>
          <w:b/>
          <w:lang w:val="de-DE"/>
        </w:rPr>
        <w:t>-</w:t>
      </w:r>
      <w:r w:rsidRPr="003F6BDF">
        <w:rPr>
          <w:lang w:val="de-DE"/>
        </w:rPr>
        <w:t xml:space="preserve"> Wenn ein Opfer akuter sexueller Gewalt ohne vorherige Intervention der Polizei gemäß Artikel 10 des vorliegenden Gesetzes direkt in der BSG-Abteilung vorstellig wird und erklärt, Anzeige erstatten zu wollen, nimmt die BSG-Krankenpflegefachkraft mit dem Inspektor für sexuelle Gewalt, dem Polizeikoordinator oder gegebenenfalls der Staatsanwaltschaft Kontakt auf, damit der erforderliche polizeiliche Beistand und die erforderliche gerichtliche Weiterverfolgung gewährleistet werden können.</w:t>
      </w:r>
    </w:p>
    <w:p w14:paraId="147C399B" w14:textId="77777777" w:rsidR="003F6BDF" w:rsidRPr="003F6BDF" w:rsidRDefault="003F6BDF" w:rsidP="00C916EB">
      <w:pPr>
        <w:jc w:val="both"/>
        <w:rPr>
          <w:lang w:val="de-DE"/>
        </w:rPr>
      </w:pPr>
    </w:p>
    <w:p w14:paraId="7CBAA301" w14:textId="77777777" w:rsidR="003F6BDF" w:rsidRPr="003F6BDF" w:rsidRDefault="003F6BDF" w:rsidP="000306BC">
      <w:pPr>
        <w:ind w:firstLine="708"/>
        <w:jc w:val="both"/>
        <w:rPr>
          <w:lang w:val="de-DE"/>
        </w:rPr>
      </w:pPr>
      <w:r w:rsidRPr="003F6BDF">
        <w:rPr>
          <w:lang w:val="de-DE"/>
        </w:rPr>
        <w:t>Die Kontaktaufnahme erfolgt erst, nachdem das Opfer der Mitteilung, wie in Artikel 42 Absatz 2 und 3 des vorliegenden Gesetzes vorgesehen, ausdrücklich zugestimmt hat.</w:t>
      </w:r>
    </w:p>
    <w:p w14:paraId="1F0C6A4E" w14:textId="77777777" w:rsidR="003F6BDF" w:rsidRPr="003F6BDF" w:rsidRDefault="003F6BDF" w:rsidP="00C916EB">
      <w:pPr>
        <w:jc w:val="both"/>
        <w:rPr>
          <w:lang w:val="de-DE"/>
        </w:rPr>
      </w:pPr>
    </w:p>
    <w:p w14:paraId="3A56FF70" w14:textId="77777777" w:rsidR="003F6BDF" w:rsidRPr="003F6BDF" w:rsidRDefault="003F6BDF" w:rsidP="000306BC">
      <w:pPr>
        <w:ind w:firstLine="708"/>
        <w:jc w:val="both"/>
        <w:rPr>
          <w:lang w:val="de-DE"/>
        </w:rPr>
      </w:pPr>
      <w:r w:rsidRPr="003F6BDF">
        <w:rPr>
          <w:lang w:val="de-DE"/>
        </w:rPr>
        <w:t>Die BSG-Krankenpflegefachkraft vermerkt die Zustimmung des Opfers in der Patientenakte.</w:t>
      </w:r>
    </w:p>
    <w:p w14:paraId="36924201" w14:textId="77777777" w:rsidR="003F6BDF" w:rsidRPr="003F6BDF" w:rsidRDefault="003F6BDF" w:rsidP="00C916EB">
      <w:pPr>
        <w:jc w:val="both"/>
        <w:rPr>
          <w:lang w:val="de-DE"/>
        </w:rPr>
      </w:pPr>
    </w:p>
    <w:p w14:paraId="23FB03CC" w14:textId="77777777" w:rsidR="003F6BDF" w:rsidRPr="003F6BDF" w:rsidRDefault="003F6BDF" w:rsidP="00C916EB">
      <w:pPr>
        <w:jc w:val="both"/>
        <w:rPr>
          <w:lang w:val="de-DE"/>
        </w:rPr>
      </w:pPr>
    </w:p>
    <w:p w14:paraId="6FCD5E02" w14:textId="77777777" w:rsidR="003F6BDF" w:rsidRPr="003F6BDF" w:rsidRDefault="003F6BDF" w:rsidP="000306BC">
      <w:pPr>
        <w:ind w:firstLine="708"/>
        <w:jc w:val="both"/>
        <w:rPr>
          <w:lang w:val="de-DE"/>
        </w:rPr>
      </w:pPr>
      <w:r w:rsidRPr="003F6BDF">
        <w:rPr>
          <w:b/>
          <w:bCs/>
          <w:lang w:val="de-DE"/>
        </w:rPr>
        <w:t>Art. 33 </w:t>
      </w:r>
      <w:r w:rsidRPr="003F6BDF">
        <w:rPr>
          <w:b/>
          <w:lang w:val="de-DE"/>
        </w:rPr>
        <w:t>-</w:t>
      </w:r>
      <w:r w:rsidRPr="003F6BDF">
        <w:rPr>
          <w:lang w:val="de-DE"/>
        </w:rPr>
        <w:t xml:space="preserve"> § 1 - Ein Inspektor für sexuelle Gewalt befragt das volljährige Opfer akuter sexueller Gewalt, das während seiner Aufnahme in die BSG-Abteilung Anzeige erstattet, unbeschadet der Artikel 91</w:t>
      </w:r>
      <w:r w:rsidRPr="003F6BDF">
        <w:rPr>
          <w:i/>
          <w:iCs/>
          <w:lang w:val="de-DE"/>
        </w:rPr>
        <w:t>bis</w:t>
      </w:r>
      <w:r w:rsidRPr="003F6BDF">
        <w:rPr>
          <w:lang w:val="de-DE"/>
        </w:rPr>
        <w:t xml:space="preserve"> und folgende des Strafprozessgesetzbuches.</w:t>
      </w:r>
    </w:p>
    <w:p w14:paraId="349C55B5" w14:textId="77777777" w:rsidR="003F6BDF" w:rsidRPr="003F6BDF" w:rsidRDefault="003F6BDF" w:rsidP="00C916EB">
      <w:pPr>
        <w:jc w:val="both"/>
        <w:rPr>
          <w:lang w:val="de-DE"/>
        </w:rPr>
      </w:pPr>
    </w:p>
    <w:p w14:paraId="6C90D8A4" w14:textId="77777777" w:rsidR="003F6BDF" w:rsidRPr="003F6BDF" w:rsidRDefault="003F6BDF" w:rsidP="000306BC">
      <w:pPr>
        <w:ind w:firstLine="708"/>
        <w:jc w:val="both"/>
        <w:rPr>
          <w:lang w:val="de-DE"/>
        </w:rPr>
      </w:pPr>
      <w:r w:rsidRPr="003F6BDF">
        <w:rPr>
          <w:lang w:val="de-DE"/>
        </w:rPr>
        <w:t>Die Befragung findet im Anschluss an die Gesundheitspflegeleistung und an die forensische Untersuchung im Befragungsraum der BSG-Abteilung statt, sofern das Opfer dieser Befragung zustimmt.</w:t>
      </w:r>
    </w:p>
    <w:p w14:paraId="0BD40E42" w14:textId="77777777" w:rsidR="003F6BDF" w:rsidRPr="003F6BDF" w:rsidRDefault="003F6BDF" w:rsidP="00C916EB">
      <w:pPr>
        <w:jc w:val="both"/>
        <w:rPr>
          <w:lang w:val="de-DE"/>
        </w:rPr>
      </w:pPr>
    </w:p>
    <w:p w14:paraId="6133A50F" w14:textId="77777777" w:rsidR="003F6BDF" w:rsidRPr="003F6BDF" w:rsidRDefault="003F6BDF" w:rsidP="000306BC">
      <w:pPr>
        <w:ind w:firstLine="708"/>
        <w:jc w:val="both"/>
        <w:rPr>
          <w:lang w:val="de-DE"/>
        </w:rPr>
      </w:pPr>
      <w:r w:rsidRPr="003F6BDF">
        <w:rPr>
          <w:lang w:val="de-DE"/>
        </w:rPr>
        <w:t>Wenn das Opfer mit dem Ort oder dem Zeitpunkt der Befragung nicht einverstanden ist, aber der Befragung zustimmt, wird ein Termin für die Befragung in einer Polizeidienststelle vereinbart, wo die Befragung von einem Mitglied der Polizeidienste durchgeführt wird, das eine spezifische Ausbildung absolviert hat und vorzugsweise Erfahrung im Bereich der Befragung von Opfern hat, es sei denn, dies stellt ein Hindernis für den reibungslosen Ablauf des Verfahrens dar.</w:t>
      </w:r>
    </w:p>
    <w:p w14:paraId="15501B4D" w14:textId="77777777" w:rsidR="003F6BDF" w:rsidRPr="003F6BDF" w:rsidRDefault="003F6BDF" w:rsidP="00C916EB">
      <w:pPr>
        <w:jc w:val="both"/>
        <w:rPr>
          <w:lang w:val="de-DE"/>
        </w:rPr>
      </w:pPr>
    </w:p>
    <w:p w14:paraId="3D340D33" w14:textId="77777777" w:rsidR="003F6BDF" w:rsidRPr="003F6BDF" w:rsidRDefault="003F6BDF" w:rsidP="000306BC">
      <w:pPr>
        <w:ind w:firstLine="708"/>
        <w:jc w:val="both"/>
        <w:rPr>
          <w:lang w:val="de-DE"/>
        </w:rPr>
      </w:pPr>
      <w:r w:rsidRPr="003F6BDF">
        <w:rPr>
          <w:lang w:val="de-DE"/>
        </w:rPr>
        <w:t>§ 2 - Die in § 1 Absatz 1 erwähnte Befragung wird aufgezeichnet. Das Opfer wird vorab darüber informiert, dass die Aufzeichnung in die Strafakte aufgenommen wird und dass der mutmaßliche Täter Akteneinsicht beantragen und, wenn ihm die Einsichtnahme gewährt wird, die Aufzeichnung ansehen kann. Für die Aufzeichnung ist die informierte Zustimmung des Opfers erforderlich. Die aufgezeichnete Befragung muss nicht von einer Gerichtsbehörde angeordnet werden.</w:t>
      </w:r>
    </w:p>
    <w:p w14:paraId="10EB2829" w14:textId="77777777" w:rsidR="003F6BDF" w:rsidRPr="003F6BDF" w:rsidRDefault="003F6BDF" w:rsidP="00C916EB">
      <w:pPr>
        <w:jc w:val="both"/>
        <w:rPr>
          <w:lang w:val="de-DE"/>
        </w:rPr>
      </w:pPr>
    </w:p>
    <w:p w14:paraId="28705D13" w14:textId="77777777" w:rsidR="003F6BDF" w:rsidRPr="003F6BDF" w:rsidRDefault="003F6BDF" w:rsidP="000306BC">
      <w:pPr>
        <w:ind w:firstLine="708"/>
        <w:jc w:val="both"/>
        <w:rPr>
          <w:lang w:val="de-DE"/>
        </w:rPr>
      </w:pPr>
      <w:r w:rsidRPr="003F6BDF">
        <w:rPr>
          <w:lang w:val="de-DE"/>
        </w:rPr>
        <w:t>In Abweichung von Artikel 112</w:t>
      </w:r>
      <w:r w:rsidRPr="003F6BDF">
        <w:rPr>
          <w:i/>
          <w:iCs/>
          <w:lang w:val="de-DE"/>
        </w:rPr>
        <w:t>ter</w:t>
      </w:r>
      <w:r w:rsidRPr="003F6BDF">
        <w:rPr>
          <w:lang w:val="de-DE"/>
        </w:rPr>
        <w:t xml:space="preserve"> des Strafprozessgesetzbuches und unbeschadet der anderen Bestimmungen des Strafprozessgesetzbuches erfüllt die aufgezeichnete Befragung folgende Bedingungen:</w:t>
      </w:r>
    </w:p>
    <w:p w14:paraId="79AF73DF" w14:textId="77777777" w:rsidR="003F6BDF" w:rsidRPr="003F6BDF" w:rsidRDefault="003F6BDF" w:rsidP="00C916EB">
      <w:pPr>
        <w:jc w:val="both"/>
        <w:rPr>
          <w:lang w:val="de-DE"/>
        </w:rPr>
      </w:pPr>
    </w:p>
    <w:p w14:paraId="5AFD2746" w14:textId="77777777" w:rsidR="003F6BDF" w:rsidRPr="003F6BDF" w:rsidRDefault="003F6BDF" w:rsidP="000306BC">
      <w:pPr>
        <w:ind w:firstLine="708"/>
        <w:jc w:val="both"/>
        <w:rPr>
          <w:lang w:val="de-DE"/>
        </w:rPr>
      </w:pPr>
      <w:r w:rsidRPr="003F6BDF">
        <w:rPr>
          <w:lang w:val="de-DE"/>
        </w:rPr>
        <w:t>1. Die Befragung wird in einem klassischen Protokoll festgehalten.</w:t>
      </w:r>
    </w:p>
    <w:p w14:paraId="3CD88C9C" w14:textId="77777777" w:rsidR="003F6BDF" w:rsidRPr="003F6BDF" w:rsidRDefault="003F6BDF" w:rsidP="00C916EB">
      <w:pPr>
        <w:jc w:val="both"/>
        <w:rPr>
          <w:lang w:val="de-DE"/>
        </w:rPr>
      </w:pPr>
    </w:p>
    <w:p w14:paraId="5A9710E4" w14:textId="77777777" w:rsidR="003F6BDF" w:rsidRPr="003F6BDF" w:rsidRDefault="003F6BDF" w:rsidP="000306BC">
      <w:pPr>
        <w:ind w:firstLine="708"/>
        <w:jc w:val="both"/>
        <w:rPr>
          <w:lang w:val="de-DE"/>
        </w:rPr>
      </w:pPr>
      <w:r w:rsidRPr="003F6BDF">
        <w:rPr>
          <w:lang w:val="de-DE"/>
        </w:rPr>
        <w:t>2. Die Aussage, die das Opfer während der Befragung macht, wird vom Inspektor für sexuelle Gewalt in zusammengefasster Form im Protokoll aufgenommen. Wenn der Inspektor für sexuelle Gewalt es für zweckdienlich erachtet, nimmt er die Aussagen des Opfers vollständig in das Protokoll auf.</w:t>
      </w:r>
    </w:p>
    <w:p w14:paraId="706FDAF5" w14:textId="77777777" w:rsidR="003F6BDF" w:rsidRPr="003F6BDF" w:rsidRDefault="003F6BDF" w:rsidP="00C916EB">
      <w:pPr>
        <w:jc w:val="both"/>
        <w:rPr>
          <w:lang w:val="de-DE"/>
        </w:rPr>
      </w:pPr>
    </w:p>
    <w:p w14:paraId="0E2FEAEF" w14:textId="77777777" w:rsidR="003F6BDF" w:rsidRPr="003F6BDF" w:rsidRDefault="003F6BDF" w:rsidP="000306BC">
      <w:pPr>
        <w:ind w:firstLine="708"/>
        <w:jc w:val="both"/>
        <w:rPr>
          <w:lang w:val="de-DE"/>
        </w:rPr>
      </w:pPr>
      <w:r w:rsidRPr="003F6BDF">
        <w:rPr>
          <w:lang w:val="de-DE"/>
        </w:rPr>
        <w:t>3. Die digitale Aufzeichnung der Befragung wird dem Prokurator des Königs oder gegebenenfalls dem zuständigen Untersuchungsrichter zusammen mit dem Befragungsprotokoll übermittelt. Sie ist Teil der Strafakte; die Einsichtnahme in die Akte oder der Erhalt von Abschriften erfolgt gemäß den Artikeln 21</w:t>
      </w:r>
      <w:r w:rsidRPr="003F6BDF">
        <w:rPr>
          <w:i/>
          <w:iCs/>
          <w:lang w:val="de-DE"/>
        </w:rPr>
        <w:t>bis</w:t>
      </w:r>
      <w:r w:rsidRPr="003F6BDF">
        <w:rPr>
          <w:lang w:val="de-DE"/>
        </w:rPr>
        <w:t xml:space="preserve"> und 61</w:t>
      </w:r>
      <w:r w:rsidRPr="003F6BDF">
        <w:rPr>
          <w:i/>
          <w:iCs/>
          <w:lang w:val="de-DE"/>
        </w:rPr>
        <w:t>ter</w:t>
      </w:r>
      <w:r w:rsidRPr="003F6BDF">
        <w:rPr>
          <w:lang w:val="de-DE"/>
        </w:rPr>
        <w:t xml:space="preserve"> des Strafprozessgesetzbuches.</w:t>
      </w:r>
    </w:p>
    <w:p w14:paraId="5F548519" w14:textId="77777777" w:rsidR="003F6BDF" w:rsidRPr="003F6BDF" w:rsidRDefault="003F6BDF" w:rsidP="00C916EB">
      <w:pPr>
        <w:jc w:val="both"/>
        <w:rPr>
          <w:lang w:val="de-DE"/>
        </w:rPr>
      </w:pPr>
    </w:p>
    <w:p w14:paraId="48830BB7" w14:textId="77777777" w:rsidR="003F6BDF" w:rsidRPr="003F6BDF" w:rsidRDefault="003F6BDF" w:rsidP="000306BC">
      <w:pPr>
        <w:ind w:firstLine="708"/>
        <w:jc w:val="both"/>
        <w:rPr>
          <w:lang w:val="de-DE"/>
        </w:rPr>
      </w:pPr>
      <w:r w:rsidRPr="003F6BDF">
        <w:rPr>
          <w:lang w:val="de-DE"/>
        </w:rPr>
        <w:t>4. Die digitale Aufzeichnung der Befragung wird in der Kanzlei als Beweisstück hinterlegt.</w:t>
      </w:r>
    </w:p>
    <w:p w14:paraId="66653A14" w14:textId="77777777" w:rsidR="003F6BDF" w:rsidRPr="003F6BDF" w:rsidRDefault="003F6BDF" w:rsidP="00C916EB">
      <w:pPr>
        <w:jc w:val="both"/>
        <w:rPr>
          <w:lang w:val="de-DE"/>
        </w:rPr>
      </w:pPr>
    </w:p>
    <w:p w14:paraId="5471FFDC" w14:textId="77777777" w:rsidR="003F6BDF" w:rsidRPr="003F6BDF" w:rsidRDefault="003F6BDF" w:rsidP="00C916EB">
      <w:pPr>
        <w:jc w:val="both"/>
        <w:rPr>
          <w:lang w:val="de-DE"/>
        </w:rPr>
      </w:pPr>
    </w:p>
    <w:p w14:paraId="347178A8" w14:textId="77777777" w:rsidR="003F6BDF" w:rsidRPr="003F6BDF" w:rsidRDefault="003F6BDF" w:rsidP="000306BC">
      <w:pPr>
        <w:ind w:firstLine="708"/>
        <w:jc w:val="both"/>
        <w:rPr>
          <w:lang w:val="de-DE"/>
        </w:rPr>
      </w:pPr>
      <w:r w:rsidRPr="003F6BDF">
        <w:rPr>
          <w:b/>
          <w:bCs/>
          <w:lang w:val="de-DE"/>
        </w:rPr>
        <w:t>Art. 34 </w:t>
      </w:r>
      <w:r w:rsidRPr="003F6BDF">
        <w:rPr>
          <w:b/>
          <w:lang w:val="de-DE"/>
        </w:rPr>
        <w:t>-</w:t>
      </w:r>
      <w:r w:rsidRPr="003F6BDF">
        <w:rPr>
          <w:lang w:val="de-DE"/>
        </w:rPr>
        <w:t xml:space="preserve"> Der Inspektor für sexuelle Gewalt, der die in Artikel 33 § 2 des vorliegenden Gesetzes erwähnte Befragung durchführt, hat das Recht, vor Beginn der Befragung den Bericht der anhand des forensischen Fahrplans durchgeführten forensischen Untersuchung einzusehen.</w:t>
      </w:r>
    </w:p>
    <w:p w14:paraId="002EA7CA" w14:textId="77777777" w:rsidR="003F6BDF" w:rsidRPr="003F6BDF" w:rsidRDefault="003F6BDF" w:rsidP="00C916EB">
      <w:pPr>
        <w:jc w:val="both"/>
        <w:rPr>
          <w:lang w:val="de-DE"/>
        </w:rPr>
      </w:pPr>
    </w:p>
    <w:p w14:paraId="18E7B34C" w14:textId="77777777" w:rsidR="003F6BDF" w:rsidRPr="003F6BDF" w:rsidRDefault="003F6BDF" w:rsidP="00C916EB">
      <w:pPr>
        <w:jc w:val="both"/>
        <w:rPr>
          <w:lang w:val="de-DE"/>
        </w:rPr>
      </w:pPr>
    </w:p>
    <w:p w14:paraId="0BD625F5" w14:textId="77777777" w:rsidR="003F6BDF" w:rsidRPr="003F6BDF" w:rsidRDefault="003F6BDF">
      <w:pPr>
        <w:rPr>
          <w:lang w:val="de-DE"/>
        </w:rPr>
      </w:pPr>
      <w:r w:rsidRPr="003F6BDF">
        <w:rPr>
          <w:lang w:val="de-DE"/>
        </w:rPr>
        <w:br w:type="page"/>
      </w:r>
    </w:p>
    <w:p w14:paraId="317AE474" w14:textId="77777777" w:rsidR="003F6BDF" w:rsidRPr="003F6BDF" w:rsidRDefault="003F6BDF" w:rsidP="000306BC">
      <w:pPr>
        <w:jc w:val="center"/>
        <w:rPr>
          <w:lang w:val="de-DE"/>
        </w:rPr>
      </w:pPr>
      <w:r w:rsidRPr="003F6BDF">
        <w:rPr>
          <w:lang w:val="de-DE"/>
        </w:rPr>
        <w:t>Unterabschnitt 2 - Anzeigeerstattung und Befragung nach der Aufnahme in die BSG-Abteilung</w:t>
      </w:r>
    </w:p>
    <w:p w14:paraId="529B07DE" w14:textId="77777777" w:rsidR="003F6BDF" w:rsidRPr="003F6BDF" w:rsidRDefault="003F6BDF" w:rsidP="00C916EB">
      <w:pPr>
        <w:jc w:val="both"/>
        <w:rPr>
          <w:lang w:val="de-DE"/>
        </w:rPr>
      </w:pPr>
    </w:p>
    <w:p w14:paraId="2089B7E0" w14:textId="77777777" w:rsidR="003F6BDF" w:rsidRPr="003F6BDF" w:rsidRDefault="003F6BDF" w:rsidP="00C916EB">
      <w:pPr>
        <w:jc w:val="both"/>
        <w:rPr>
          <w:lang w:val="de-DE"/>
        </w:rPr>
      </w:pPr>
    </w:p>
    <w:p w14:paraId="5E5FD940" w14:textId="77777777" w:rsidR="003F6BDF" w:rsidRPr="003F6BDF" w:rsidRDefault="003F6BDF" w:rsidP="000306BC">
      <w:pPr>
        <w:ind w:firstLine="708"/>
        <w:jc w:val="both"/>
        <w:rPr>
          <w:lang w:val="de-DE"/>
        </w:rPr>
      </w:pPr>
      <w:r w:rsidRPr="003F6BDF">
        <w:rPr>
          <w:b/>
          <w:bCs/>
          <w:lang w:val="de-DE"/>
        </w:rPr>
        <w:t>Art. 35 </w:t>
      </w:r>
      <w:r w:rsidRPr="003F6BDF">
        <w:rPr>
          <w:b/>
          <w:lang w:val="de-DE"/>
        </w:rPr>
        <w:t>-</w:t>
      </w:r>
      <w:r w:rsidRPr="003F6BDF">
        <w:rPr>
          <w:lang w:val="de-DE"/>
        </w:rPr>
        <w:t xml:space="preserve"> § 1 - Die Bestimmungen des vorliegenden Abschnitts finden Anwendung, wenn ein Opfer akuter sexueller Gewalt nach der Erstversorgung in der BSG-Abteilung beschließt, Anzeige zu erstatten:</w:t>
      </w:r>
    </w:p>
    <w:p w14:paraId="1E1E5407" w14:textId="77777777" w:rsidR="003F6BDF" w:rsidRPr="003F6BDF" w:rsidRDefault="003F6BDF" w:rsidP="00C916EB">
      <w:pPr>
        <w:jc w:val="both"/>
        <w:rPr>
          <w:lang w:val="de-DE"/>
        </w:rPr>
      </w:pPr>
    </w:p>
    <w:p w14:paraId="0C8A59FA" w14:textId="77777777" w:rsidR="003F6BDF" w:rsidRPr="003F6BDF" w:rsidRDefault="003F6BDF" w:rsidP="000306BC">
      <w:pPr>
        <w:ind w:firstLine="708"/>
        <w:jc w:val="both"/>
        <w:rPr>
          <w:lang w:val="de-DE"/>
        </w:rPr>
      </w:pPr>
      <w:r w:rsidRPr="003F6BDF">
        <w:rPr>
          <w:lang w:val="de-DE"/>
        </w:rPr>
        <w:t>1. indem es sich direkt an eine Polizeidienststelle wendet,</w:t>
      </w:r>
    </w:p>
    <w:p w14:paraId="32AA7F99" w14:textId="77777777" w:rsidR="003F6BDF" w:rsidRPr="003F6BDF" w:rsidRDefault="003F6BDF" w:rsidP="00C916EB">
      <w:pPr>
        <w:jc w:val="both"/>
        <w:rPr>
          <w:lang w:val="de-DE"/>
        </w:rPr>
      </w:pPr>
    </w:p>
    <w:p w14:paraId="51EDD7C3" w14:textId="77777777" w:rsidR="003F6BDF" w:rsidRPr="003F6BDF" w:rsidRDefault="003F6BDF" w:rsidP="000306BC">
      <w:pPr>
        <w:ind w:firstLine="708"/>
        <w:jc w:val="both"/>
        <w:rPr>
          <w:lang w:val="de-DE"/>
        </w:rPr>
      </w:pPr>
      <w:r w:rsidRPr="003F6BDF">
        <w:rPr>
          <w:lang w:val="de-DE"/>
        </w:rPr>
        <w:t>2. indem es mit der BSG-Abteilung Kontakt aufnimmt, um die Anzeigeerstattung zu erleichtern.</w:t>
      </w:r>
    </w:p>
    <w:p w14:paraId="2C7B431C" w14:textId="77777777" w:rsidR="003F6BDF" w:rsidRPr="003F6BDF" w:rsidRDefault="003F6BDF" w:rsidP="00C916EB">
      <w:pPr>
        <w:jc w:val="both"/>
        <w:rPr>
          <w:lang w:val="de-DE"/>
        </w:rPr>
      </w:pPr>
    </w:p>
    <w:p w14:paraId="0FCA58E6" w14:textId="77777777" w:rsidR="003F6BDF" w:rsidRPr="003F6BDF" w:rsidRDefault="003F6BDF" w:rsidP="000306BC">
      <w:pPr>
        <w:ind w:firstLine="708"/>
        <w:jc w:val="both"/>
        <w:rPr>
          <w:lang w:val="de-DE"/>
        </w:rPr>
      </w:pPr>
      <w:r w:rsidRPr="003F6BDF">
        <w:rPr>
          <w:lang w:val="de-DE"/>
        </w:rPr>
        <w:t>§ 2 - In der in § 1 Nr. 2 erwähnten Situation nimmt die BSG-Krankenpflegefachkraft, nachdem das Opfer der Mitteilung, wie in Artikel 42 Absatz 2 und 3 des vorliegenden Gesetzes vorgesehen, ausdrücklich zugestimmt hat, mit dem Inspektor für sexuelle Gewalt, dem Polizeikoordinator oder gegebenenfalls der Staatsanwaltschaft Kontakt auf, damit der erforderliche polizeiliche Beistand und die erforderliche gerichtliche Weiterverfolgung gewährleistet werden können.</w:t>
      </w:r>
    </w:p>
    <w:p w14:paraId="60C12D38" w14:textId="77777777" w:rsidR="003F6BDF" w:rsidRPr="003F6BDF" w:rsidRDefault="003F6BDF" w:rsidP="00C916EB">
      <w:pPr>
        <w:jc w:val="both"/>
        <w:rPr>
          <w:lang w:val="de-DE"/>
        </w:rPr>
      </w:pPr>
    </w:p>
    <w:p w14:paraId="6DF0A9FD" w14:textId="77777777" w:rsidR="003F6BDF" w:rsidRPr="003F6BDF" w:rsidRDefault="003F6BDF" w:rsidP="000306BC">
      <w:pPr>
        <w:ind w:firstLine="708"/>
        <w:jc w:val="both"/>
        <w:rPr>
          <w:lang w:val="de-DE"/>
        </w:rPr>
      </w:pPr>
      <w:r w:rsidRPr="003F6BDF">
        <w:rPr>
          <w:lang w:val="de-DE"/>
        </w:rPr>
        <w:t>Die BSG-Krankenpflegefachkraft vermerkt die in Absatz 1 erwähnte Zustimmung des Opfers in der Patientenakte gemäß Artikel 23 des vorliegenden Gesetzes.</w:t>
      </w:r>
    </w:p>
    <w:p w14:paraId="44B63749" w14:textId="77777777" w:rsidR="003F6BDF" w:rsidRPr="003F6BDF" w:rsidRDefault="003F6BDF" w:rsidP="00C916EB">
      <w:pPr>
        <w:jc w:val="both"/>
        <w:rPr>
          <w:lang w:val="de-DE"/>
        </w:rPr>
      </w:pPr>
    </w:p>
    <w:p w14:paraId="1D73C669" w14:textId="77777777" w:rsidR="003F6BDF" w:rsidRPr="003F6BDF" w:rsidRDefault="003F6BDF" w:rsidP="000306BC">
      <w:pPr>
        <w:ind w:firstLine="708"/>
        <w:jc w:val="both"/>
        <w:rPr>
          <w:lang w:val="de-DE"/>
        </w:rPr>
      </w:pPr>
      <w:r w:rsidRPr="003F6BDF">
        <w:rPr>
          <w:lang w:val="de-DE"/>
        </w:rPr>
        <w:t>§ 3 - Die Polizeidienste sehen die Befragung des Opfers gemäß den Bestimmungen des Strafprozessgesetzbuches vor.</w:t>
      </w:r>
    </w:p>
    <w:p w14:paraId="7D8F6A48" w14:textId="77777777" w:rsidR="003F6BDF" w:rsidRPr="003F6BDF" w:rsidRDefault="003F6BDF" w:rsidP="00C916EB">
      <w:pPr>
        <w:jc w:val="both"/>
        <w:rPr>
          <w:lang w:val="de-DE"/>
        </w:rPr>
      </w:pPr>
    </w:p>
    <w:p w14:paraId="01ED3895" w14:textId="77777777" w:rsidR="003F6BDF" w:rsidRPr="003F6BDF" w:rsidRDefault="003F6BDF" w:rsidP="000306BC">
      <w:pPr>
        <w:ind w:firstLine="708"/>
        <w:jc w:val="both"/>
        <w:rPr>
          <w:lang w:val="de-DE"/>
        </w:rPr>
      </w:pPr>
      <w:r w:rsidRPr="003F6BDF">
        <w:rPr>
          <w:lang w:val="de-DE"/>
        </w:rPr>
        <w:t>Findet die Befragung in der BSG-Abteilung statt, wird sie von einem Inspektor für sexuelle Gewalt durchgeführt, außer im Fall einer TAM-Befragung.</w:t>
      </w:r>
    </w:p>
    <w:p w14:paraId="04A05951" w14:textId="77777777" w:rsidR="003F6BDF" w:rsidRPr="003F6BDF" w:rsidRDefault="003F6BDF" w:rsidP="00C916EB">
      <w:pPr>
        <w:jc w:val="both"/>
        <w:rPr>
          <w:lang w:val="de-DE"/>
        </w:rPr>
      </w:pPr>
    </w:p>
    <w:p w14:paraId="168F19D9" w14:textId="77777777" w:rsidR="003F6BDF" w:rsidRPr="003F6BDF" w:rsidRDefault="003F6BDF" w:rsidP="000306BC">
      <w:pPr>
        <w:ind w:firstLine="708"/>
        <w:jc w:val="both"/>
        <w:rPr>
          <w:lang w:val="de-DE"/>
        </w:rPr>
      </w:pPr>
      <w:r w:rsidRPr="003F6BDF">
        <w:rPr>
          <w:lang w:val="de-DE"/>
        </w:rPr>
        <w:t>Findet die Befragung in einer Polizeidienststelle statt, wird sie, außer im Fall einer TAM-Befragung, von einem Mitglied der Polizeidienste durchgeführt, das eine spezifische Ausbildung absolviert hat und vorzugsweise Erfahrung im Bereich der Befragung von Opfern hat, es sei denn, dies stellt ein Hindernis für den reibungslosen Ablauf des Verfahrens dar.</w:t>
      </w:r>
    </w:p>
    <w:p w14:paraId="0ADF64C1" w14:textId="77777777" w:rsidR="003F6BDF" w:rsidRPr="003F6BDF" w:rsidRDefault="003F6BDF" w:rsidP="00C916EB">
      <w:pPr>
        <w:jc w:val="both"/>
        <w:rPr>
          <w:lang w:val="de-DE"/>
        </w:rPr>
      </w:pPr>
    </w:p>
    <w:p w14:paraId="3728FCEB" w14:textId="77777777" w:rsidR="003F6BDF" w:rsidRPr="003F6BDF" w:rsidRDefault="003F6BDF" w:rsidP="00C916EB">
      <w:pPr>
        <w:jc w:val="both"/>
        <w:rPr>
          <w:lang w:val="de-DE"/>
        </w:rPr>
      </w:pPr>
    </w:p>
    <w:p w14:paraId="3A7B996D" w14:textId="77777777" w:rsidR="003F6BDF" w:rsidRPr="003F6BDF" w:rsidRDefault="003F6BDF" w:rsidP="000306BC">
      <w:pPr>
        <w:jc w:val="center"/>
        <w:rPr>
          <w:lang w:val="de-DE"/>
        </w:rPr>
      </w:pPr>
      <w:r w:rsidRPr="003F6BDF">
        <w:rPr>
          <w:i/>
          <w:iCs/>
          <w:lang w:val="de-DE"/>
        </w:rPr>
        <w:t>Abschnitt 2</w:t>
      </w:r>
      <w:r w:rsidRPr="003F6BDF">
        <w:rPr>
          <w:lang w:val="de-DE"/>
        </w:rPr>
        <w:t> - Anzeigeerstattung und Befragung bei post-akuter und nicht-akuter sexueller Gewalt</w:t>
      </w:r>
    </w:p>
    <w:p w14:paraId="32B9C8DC" w14:textId="77777777" w:rsidR="003F6BDF" w:rsidRPr="003F6BDF" w:rsidRDefault="003F6BDF" w:rsidP="00C916EB">
      <w:pPr>
        <w:jc w:val="both"/>
        <w:rPr>
          <w:lang w:val="de-DE"/>
        </w:rPr>
      </w:pPr>
    </w:p>
    <w:p w14:paraId="1C5B66BB" w14:textId="77777777" w:rsidR="003F6BDF" w:rsidRPr="003F6BDF" w:rsidRDefault="003F6BDF" w:rsidP="00C916EB">
      <w:pPr>
        <w:jc w:val="both"/>
        <w:rPr>
          <w:lang w:val="de-DE"/>
        </w:rPr>
      </w:pPr>
    </w:p>
    <w:p w14:paraId="7980E05B" w14:textId="77777777" w:rsidR="003F6BDF" w:rsidRPr="003F6BDF" w:rsidRDefault="003F6BDF" w:rsidP="000306BC">
      <w:pPr>
        <w:ind w:firstLine="708"/>
        <w:jc w:val="both"/>
        <w:rPr>
          <w:lang w:val="de-DE"/>
        </w:rPr>
      </w:pPr>
      <w:r w:rsidRPr="003F6BDF">
        <w:rPr>
          <w:b/>
          <w:bCs/>
          <w:lang w:val="de-DE"/>
        </w:rPr>
        <w:t>Art. 36 </w:t>
      </w:r>
      <w:r w:rsidRPr="003F6BDF">
        <w:rPr>
          <w:b/>
          <w:lang w:val="de-DE"/>
        </w:rPr>
        <w:t>-</w:t>
      </w:r>
      <w:r w:rsidRPr="003F6BDF">
        <w:rPr>
          <w:lang w:val="de-DE"/>
        </w:rPr>
        <w:t xml:space="preserve"> Wenn ein Opfer post-akuter oder nicht-akuter sexueller Gewalt ohne vorherige Intervention der Polizei direkt in der BSG-Abteilung vorstellig wird und erklärt, Anzeige erstatten zu wollen, nimmt die BSG-Krankenpflegefachkraft, nachdem das Opfer der Mitteilung, wie in Artikel 42 Absatz 2 und 3 des vorliegenden Gesetzes vorgesehen, ausdrücklich zugestimmt hat, mit dem Polizeikoordinator Kontakt auf, damit der erforderliche polizeiliche Beistand und die erforderliche gerichtliche Weiterverfolgung gewährleistet werden können.</w:t>
      </w:r>
    </w:p>
    <w:p w14:paraId="602C0DC0" w14:textId="77777777" w:rsidR="003F6BDF" w:rsidRPr="003F6BDF" w:rsidRDefault="003F6BDF" w:rsidP="00C916EB">
      <w:pPr>
        <w:jc w:val="both"/>
        <w:rPr>
          <w:lang w:val="de-DE"/>
        </w:rPr>
      </w:pPr>
    </w:p>
    <w:p w14:paraId="151860FC" w14:textId="77777777" w:rsidR="003F6BDF" w:rsidRPr="003F6BDF" w:rsidRDefault="003F6BDF" w:rsidP="000306BC">
      <w:pPr>
        <w:ind w:firstLine="708"/>
        <w:jc w:val="both"/>
        <w:rPr>
          <w:lang w:val="de-DE"/>
        </w:rPr>
      </w:pPr>
      <w:r w:rsidRPr="003F6BDF">
        <w:rPr>
          <w:lang w:val="de-DE"/>
        </w:rPr>
        <w:t>Die BSG-Krankenpflegefachkraft vermerkt die in Absatz 1 erwähnte Zustimmung des Opfers in der Patientenakte des Opfers gemäß Artikel 23 des vorliegenden Gesetzes.</w:t>
      </w:r>
    </w:p>
    <w:p w14:paraId="634D5C0A" w14:textId="77777777" w:rsidR="003F6BDF" w:rsidRPr="003F6BDF" w:rsidRDefault="003F6BDF" w:rsidP="00C916EB">
      <w:pPr>
        <w:jc w:val="both"/>
        <w:rPr>
          <w:lang w:val="de-DE"/>
        </w:rPr>
      </w:pPr>
    </w:p>
    <w:p w14:paraId="29D0EA30" w14:textId="77777777" w:rsidR="003F6BDF" w:rsidRPr="003F6BDF" w:rsidRDefault="003F6BDF" w:rsidP="000306BC">
      <w:pPr>
        <w:ind w:firstLine="708"/>
        <w:jc w:val="both"/>
        <w:rPr>
          <w:lang w:val="de-DE"/>
        </w:rPr>
      </w:pPr>
      <w:r w:rsidRPr="003F6BDF">
        <w:rPr>
          <w:lang w:val="de-DE"/>
        </w:rPr>
        <w:t>Die Polizeidienste sehen die Befragung des Opfers gemäß den Bestimmungen des Strafprozessgesetzbuches vor. Außer im Fall einer TAM-Befragung, wird die Befragung von einem Mitglied der Polizeidienste durchgeführt, das eine spezifische Ausbildung absolviert hat und vorzugsweise Erfahrung im Bereich der Befragung von Opfern hat, es sei denn, dies stellt ein Hindernis für den reibungslosen Ablauf des Verfahrens dar.</w:t>
      </w:r>
    </w:p>
    <w:p w14:paraId="4EB50542" w14:textId="77777777" w:rsidR="003F6BDF" w:rsidRPr="003F6BDF" w:rsidRDefault="003F6BDF" w:rsidP="00C916EB">
      <w:pPr>
        <w:jc w:val="both"/>
        <w:rPr>
          <w:lang w:val="de-DE"/>
        </w:rPr>
      </w:pPr>
    </w:p>
    <w:p w14:paraId="11979C4E" w14:textId="77777777" w:rsidR="003F6BDF" w:rsidRPr="003F6BDF" w:rsidRDefault="003F6BDF" w:rsidP="00C916EB">
      <w:pPr>
        <w:jc w:val="both"/>
        <w:rPr>
          <w:lang w:val="de-DE"/>
        </w:rPr>
      </w:pPr>
    </w:p>
    <w:p w14:paraId="00542253" w14:textId="77777777" w:rsidR="003F6BDF" w:rsidRPr="003F6BDF" w:rsidRDefault="003F6BDF" w:rsidP="000306BC">
      <w:pPr>
        <w:jc w:val="center"/>
        <w:rPr>
          <w:lang w:val="de-DE"/>
        </w:rPr>
      </w:pPr>
      <w:r w:rsidRPr="003F6BDF">
        <w:rPr>
          <w:i/>
          <w:lang w:val="de-DE"/>
        </w:rPr>
        <w:t>Abschnitt 3</w:t>
      </w:r>
      <w:r w:rsidRPr="003F6BDF">
        <w:rPr>
          <w:lang w:val="de-DE"/>
        </w:rPr>
        <w:t> - Befragung Minderjähriger oder schutzbedürftiger volljähriger Personen</w:t>
      </w:r>
    </w:p>
    <w:p w14:paraId="36B5704B" w14:textId="77777777" w:rsidR="003F6BDF" w:rsidRPr="003F6BDF" w:rsidRDefault="003F6BDF" w:rsidP="00C916EB">
      <w:pPr>
        <w:jc w:val="both"/>
        <w:rPr>
          <w:lang w:val="de-DE"/>
        </w:rPr>
      </w:pPr>
    </w:p>
    <w:p w14:paraId="69A1B22E" w14:textId="77777777" w:rsidR="003F6BDF" w:rsidRPr="003F6BDF" w:rsidRDefault="003F6BDF" w:rsidP="00C916EB">
      <w:pPr>
        <w:jc w:val="both"/>
        <w:rPr>
          <w:lang w:val="de-DE"/>
        </w:rPr>
      </w:pPr>
    </w:p>
    <w:p w14:paraId="7B3D7B21" w14:textId="77777777" w:rsidR="003F6BDF" w:rsidRPr="003F6BDF" w:rsidRDefault="003F6BDF" w:rsidP="000306BC">
      <w:pPr>
        <w:ind w:firstLine="708"/>
        <w:jc w:val="both"/>
        <w:rPr>
          <w:lang w:val="de-DE"/>
        </w:rPr>
      </w:pPr>
      <w:r w:rsidRPr="003F6BDF">
        <w:rPr>
          <w:b/>
          <w:bCs/>
          <w:lang w:val="de-DE"/>
        </w:rPr>
        <w:t>Art. 37 </w:t>
      </w:r>
      <w:r w:rsidRPr="003F6BDF">
        <w:rPr>
          <w:b/>
          <w:lang w:val="de-DE"/>
        </w:rPr>
        <w:t>-</w:t>
      </w:r>
      <w:r w:rsidRPr="003F6BDF">
        <w:rPr>
          <w:lang w:val="de-DE"/>
        </w:rPr>
        <w:t xml:space="preserve"> Ein Opfer sexueller Gewalt, das minderjährig oder schutzbedürftig im Sinne von Artikel 91</w:t>
      </w:r>
      <w:r w:rsidRPr="003F6BDF">
        <w:rPr>
          <w:i/>
          <w:iCs/>
          <w:lang w:val="de-DE"/>
        </w:rPr>
        <w:t>bis</w:t>
      </w:r>
      <w:r w:rsidRPr="003F6BDF">
        <w:rPr>
          <w:lang w:val="de-DE"/>
        </w:rPr>
        <w:t xml:space="preserve"> Absatz 2 des Strafprozessgesetzbuches ist und in einer BSG-Abteilung vorstellig wird, wird gemäß den Bestimmungen für eine TAM-Befragung befragt.</w:t>
      </w:r>
    </w:p>
    <w:p w14:paraId="00A99AD3" w14:textId="77777777" w:rsidR="003F6BDF" w:rsidRPr="003F6BDF" w:rsidRDefault="003F6BDF" w:rsidP="00C916EB">
      <w:pPr>
        <w:jc w:val="both"/>
        <w:rPr>
          <w:lang w:val="de-DE"/>
        </w:rPr>
      </w:pPr>
    </w:p>
    <w:p w14:paraId="05A5519E" w14:textId="77777777" w:rsidR="003F6BDF" w:rsidRPr="003F6BDF" w:rsidRDefault="003F6BDF" w:rsidP="000306BC">
      <w:pPr>
        <w:ind w:firstLine="708"/>
        <w:jc w:val="both"/>
        <w:rPr>
          <w:lang w:val="de-DE"/>
        </w:rPr>
      </w:pPr>
      <w:r w:rsidRPr="003F6BDF">
        <w:rPr>
          <w:lang w:val="de-DE"/>
        </w:rPr>
        <w:t>Wenn die Infrastruktur der BSG-Abteilung alle Bedingungen für die Durchführung einer TAM-Befragung erfüllt, kann einem solchen Opfer akuter sexueller Gewalt angeboten werden, die Befragung im Befragungsraum der BSG-Abteilung stattfinden zu lassen.</w:t>
      </w:r>
    </w:p>
    <w:p w14:paraId="3238E062" w14:textId="77777777" w:rsidR="003F6BDF" w:rsidRPr="003F6BDF" w:rsidRDefault="003F6BDF" w:rsidP="00C916EB">
      <w:pPr>
        <w:jc w:val="both"/>
        <w:rPr>
          <w:lang w:val="de-DE"/>
        </w:rPr>
      </w:pPr>
    </w:p>
    <w:p w14:paraId="4B04E79A" w14:textId="77777777" w:rsidR="003F6BDF" w:rsidRPr="003F6BDF" w:rsidRDefault="003F6BDF" w:rsidP="00C916EB">
      <w:pPr>
        <w:jc w:val="both"/>
        <w:rPr>
          <w:lang w:val="de-DE"/>
        </w:rPr>
      </w:pPr>
    </w:p>
    <w:p w14:paraId="1635CAE3" w14:textId="77777777" w:rsidR="003F6BDF" w:rsidRPr="003F6BDF" w:rsidRDefault="003F6BDF" w:rsidP="000306BC">
      <w:pPr>
        <w:jc w:val="center"/>
        <w:rPr>
          <w:lang w:val="de-DE"/>
        </w:rPr>
      </w:pPr>
      <w:r w:rsidRPr="003F6BDF">
        <w:rPr>
          <w:lang w:val="de-DE"/>
        </w:rPr>
        <w:t>KAPITEL 4 - </w:t>
      </w:r>
      <w:r w:rsidRPr="003F6BDF">
        <w:rPr>
          <w:i/>
          <w:lang w:val="de-DE"/>
        </w:rPr>
        <w:t>Sicherstellung forensischer Spuren</w:t>
      </w:r>
    </w:p>
    <w:p w14:paraId="28B530A5" w14:textId="77777777" w:rsidR="003F6BDF" w:rsidRPr="003F6BDF" w:rsidRDefault="003F6BDF" w:rsidP="00C916EB">
      <w:pPr>
        <w:jc w:val="both"/>
        <w:rPr>
          <w:lang w:val="de-DE"/>
        </w:rPr>
      </w:pPr>
    </w:p>
    <w:p w14:paraId="4A17FD09" w14:textId="77777777" w:rsidR="003F6BDF" w:rsidRPr="003F6BDF" w:rsidRDefault="003F6BDF" w:rsidP="00C916EB">
      <w:pPr>
        <w:jc w:val="both"/>
        <w:rPr>
          <w:lang w:val="de-DE"/>
        </w:rPr>
      </w:pPr>
    </w:p>
    <w:p w14:paraId="15532CF8" w14:textId="77777777" w:rsidR="003F6BDF" w:rsidRPr="003F6BDF" w:rsidRDefault="003F6BDF" w:rsidP="000306BC">
      <w:pPr>
        <w:jc w:val="center"/>
        <w:rPr>
          <w:lang w:val="de-DE"/>
        </w:rPr>
      </w:pPr>
      <w:r w:rsidRPr="003F6BDF">
        <w:rPr>
          <w:i/>
          <w:lang w:val="de-DE"/>
        </w:rPr>
        <w:t>Abschnitt 1</w:t>
      </w:r>
      <w:r w:rsidRPr="003F6BDF">
        <w:rPr>
          <w:lang w:val="de-DE"/>
        </w:rPr>
        <w:t xml:space="preserve"> - Versiegelung und Sicherstellung forensischer Spuren und forensischer Bericht</w:t>
      </w:r>
    </w:p>
    <w:p w14:paraId="32F0F2BF" w14:textId="77777777" w:rsidR="003F6BDF" w:rsidRPr="003F6BDF" w:rsidRDefault="003F6BDF" w:rsidP="00C916EB">
      <w:pPr>
        <w:jc w:val="both"/>
        <w:rPr>
          <w:lang w:val="de-DE"/>
        </w:rPr>
      </w:pPr>
    </w:p>
    <w:p w14:paraId="609D5C41" w14:textId="77777777" w:rsidR="003F6BDF" w:rsidRPr="003F6BDF" w:rsidRDefault="003F6BDF" w:rsidP="00C916EB">
      <w:pPr>
        <w:jc w:val="both"/>
        <w:rPr>
          <w:lang w:val="de-DE"/>
        </w:rPr>
      </w:pPr>
    </w:p>
    <w:p w14:paraId="0FE925C6" w14:textId="77777777" w:rsidR="003F6BDF" w:rsidRPr="003F6BDF" w:rsidRDefault="003F6BDF" w:rsidP="000306BC">
      <w:pPr>
        <w:ind w:firstLine="708"/>
        <w:jc w:val="both"/>
        <w:rPr>
          <w:lang w:val="de-DE"/>
        </w:rPr>
      </w:pPr>
      <w:r w:rsidRPr="003F6BDF">
        <w:rPr>
          <w:b/>
          <w:bCs/>
          <w:lang w:val="de-DE"/>
        </w:rPr>
        <w:t>Art. 38 </w:t>
      </w:r>
      <w:r w:rsidRPr="003F6BDF">
        <w:rPr>
          <w:b/>
          <w:lang w:val="de-DE"/>
        </w:rPr>
        <w:t>-</w:t>
      </w:r>
      <w:r w:rsidRPr="003F6BDF">
        <w:rPr>
          <w:lang w:val="de-DE"/>
        </w:rPr>
        <w:t xml:space="preserve"> § 1 - Das Opfer akuter sexueller Gewalt oder sein gesetzlicher Vertreter kann mit seiner schriftlichen Zustimmung die forensischen Spuren, die in der BSG-Abteilung bei diesem Opfer gesammelt wurden, freiwillig abgeben.</w:t>
      </w:r>
    </w:p>
    <w:p w14:paraId="7E5ACF94" w14:textId="77777777" w:rsidR="003F6BDF" w:rsidRPr="003F6BDF" w:rsidRDefault="003F6BDF" w:rsidP="00C916EB">
      <w:pPr>
        <w:jc w:val="both"/>
        <w:rPr>
          <w:lang w:val="de-DE"/>
        </w:rPr>
      </w:pPr>
    </w:p>
    <w:p w14:paraId="7CDA58DF" w14:textId="77777777" w:rsidR="003F6BDF" w:rsidRPr="003F6BDF" w:rsidRDefault="003F6BDF" w:rsidP="000306BC">
      <w:pPr>
        <w:ind w:firstLine="708"/>
        <w:jc w:val="both"/>
        <w:rPr>
          <w:lang w:val="de-DE"/>
        </w:rPr>
      </w:pPr>
      <w:r w:rsidRPr="003F6BDF">
        <w:rPr>
          <w:lang w:val="de-DE"/>
        </w:rPr>
        <w:t>Die Zustimmung zur freiwilligen Abgabe der forensischen Spuren wird von folgenden Personen erteilt:</w:t>
      </w:r>
    </w:p>
    <w:p w14:paraId="5F9069CE" w14:textId="77777777" w:rsidR="003F6BDF" w:rsidRPr="003F6BDF" w:rsidRDefault="003F6BDF" w:rsidP="00C916EB">
      <w:pPr>
        <w:jc w:val="both"/>
        <w:rPr>
          <w:lang w:val="de-DE"/>
        </w:rPr>
      </w:pPr>
    </w:p>
    <w:p w14:paraId="4237FB59" w14:textId="77777777" w:rsidR="003F6BDF" w:rsidRPr="003F6BDF" w:rsidRDefault="003F6BDF" w:rsidP="000306BC">
      <w:pPr>
        <w:ind w:firstLine="708"/>
        <w:jc w:val="both"/>
        <w:rPr>
          <w:lang w:val="de-DE"/>
        </w:rPr>
      </w:pPr>
      <w:r w:rsidRPr="003F6BDF">
        <w:rPr>
          <w:lang w:val="de-DE"/>
        </w:rPr>
        <w:t>1. im Fall eines Opfers akuter sexueller Gewalt ab sechzehn Jahren: vom Opfer selbst,</w:t>
      </w:r>
    </w:p>
    <w:p w14:paraId="78B2544E" w14:textId="77777777" w:rsidR="003F6BDF" w:rsidRPr="003F6BDF" w:rsidRDefault="003F6BDF" w:rsidP="00C916EB">
      <w:pPr>
        <w:jc w:val="both"/>
        <w:rPr>
          <w:lang w:val="de-DE"/>
        </w:rPr>
      </w:pPr>
    </w:p>
    <w:p w14:paraId="6C591F68" w14:textId="77777777" w:rsidR="003F6BDF" w:rsidRPr="003F6BDF" w:rsidRDefault="003F6BDF" w:rsidP="000306BC">
      <w:pPr>
        <w:ind w:firstLine="708"/>
        <w:jc w:val="both"/>
        <w:rPr>
          <w:lang w:val="de-DE"/>
        </w:rPr>
      </w:pPr>
      <w:r w:rsidRPr="003F6BDF">
        <w:rPr>
          <w:lang w:val="de-DE"/>
        </w:rPr>
        <w:t>2. im Fall eines Opfers akuter sexueller Gewalt unter sechzehn Jahren, im Fall eines Opfers akuter sexueller Gewalt, das unfähig ist, seinen Willen zu äußern, und im Fall eines volljährigen Opfers, das aufgrund von Artikel 492/1 des früheren Zivilgesetzbuches unter gerichtlichen Schutz gestellt wurde: vom gesetzlichen Vertreter des Opfers.</w:t>
      </w:r>
    </w:p>
    <w:p w14:paraId="3216C85A" w14:textId="77777777" w:rsidR="003F6BDF" w:rsidRPr="003F6BDF" w:rsidRDefault="003F6BDF" w:rsidP="00C916EB">
      <w:pPr>
        <w:jc w:val="both"/>
        <w:rPr>
          <w:lang w:val="de-DE"/>
        </w:rPr>
      </w:pPr>
    </w:p>
    <w:p w14:paraId="2F10EA01" w14:textId="77777777" w:rsidR="003F6BDF" w:rsidRPr="003F6BDF" w:rsidRDefault="003F6BDF" w:rsidP="000306BC">
      <w:pPr>
        <w:ind w:firstLine="708"/>
        <w:jc w:val="both"/>
        <w:rPr>
          <w:lang w:val="de-DE"/>
        </w:rPr>
      </w:pPr>
      <w:r w:rsidRPr="003F6BDF">
        <w:rPr>
          <w:lang w:val="de-DE"/>
        </w:rPr>
        <w:t>§ 2 - Auf Antrag der Gerichtsbehörde und in Abweichung von Artikel 8/6 Absatz 2 des Gesetzes über das Polizeiamt versiegelt der Inspektor für sexuelle Gewalt die forensischen Spuren, die gemäß § 1 freiwillig abgegeben wurden, und stellt diese sicher.</w:t>
      </w:r>
    </w:p>
    <w:p w14:paraId="36EE02E1" w14:textId="77777777" w:rsidR="003F6BDF" w:rsidRPr="003F6BDF" w:rsidRDefault="003F6BDF" w:rsidP="00C916EB">
      <w:pPr>
        <w:jc w:val="both"/>
        <w:rPr>
          <w:lang w:val="de-DE"/>
        </w:rPr>
      </w:pPr>
    </w:p>
    <w:p w14:paraId="63F13566" w14:textId="77777777" w:rsidR="003F6BDF" w:rsidRPr="003F6BDF" w:rsidRDefault="003F6BDF" w:rsidP="000306BC">
      <w:pPr>
        <w:ind w:firstLine="708"/>
        <w:jc w:val="both"/>
        <w:rPr>
          <w:lang w:val="de-DE"/>
        </w:rPr>
      </w:pPr>
      <w:r w:rsidRPr="003F6BDF">
        <w:rPr>
          <w:lang w:val="de-DE"/>
        </w:rPr>
        <w:t>Der Inspektor für sexuelle Gewalt erstellt ein Sicherstellungsprotokoll mit folgenden Angaben:</w:t>
      </w:r>
    </w:p>
    <w:p w14:paraId="379A64B8" w14:textId="77777777" w:rsidR="003F6BDF" w:rsidRPr="003F6BDF" w:rsidRDefault="003F6BDF" w:rsidP="00C916EB">
      <w:pPr>
        <w:jc w:val="both"/>
        <w:rPr>
          <w:lang w:val="de-DE"/>
        </w:rPr>
      </w:pPr>
    </w:p>
    <w:p w14:paraId="3916B871" w14:textId="77777777" w:rsidR="003F6BDF" w:rsidRPr="003F6BDF" w:rsidRDefault="003F6BDF" w:rsidP="000306BC">
      <w:pPr>
        <w:ind w:firstLine="708"/>
        <w:jc w:val="both"/>
        <w:rPr>
          <w:lang w:val="de-DE"/>
        </w:rPr>
      </w:pPr>
      <w:r w:rsidRPr="003F6BDF">
        <w:rPr>
          <w:lang w:val="de-DE"/>
        </w:rPr>
        <w:t>1. Hinweis, dass das Opfer akuter sexueller Gewalt oder gegebenenfalls sein gesetzlicher Vertreter die forensischen Spuren freiwillig abgegeben hat,</w:t>
      </w:r>
    </w:p>
    <w:p w14:paraId="37AE9979" w14:textId="77777777" w:rsidR="003F6BDF" w:rsidRPr="003F6BDF" w:rsidRDefault="003F6BDF" w:rsidP="00C916EB">
      <w:pPr>
        <w:jc w:val="both"/>
        <w:rPr>
          <w:lang w:val="de-DE"/>
        </w:rPr>
      </w:pPr>
    </w:p>
    <w:p w14:paraId="4042894E" w14:textId="77777777" w:rsidR="003F6BDF" w:rsidRPr="003F6BDF" w:rsidRDefault="003F6BDF" w:rsidP="000306BC">
      <w:pPr>
        <w:ind w:firstLine="708"/>
        <w:jc w:val="both"/>
        <w:rPr>
          <w:lang w:val="de-DE"/>
        </w:rPr>
      </w:pPr>
      <w:r w:rsidRPr="003F6BDF">
        <w:rPr>
          <w:lang w:val="de-DE"/>
        </w:rPr>
        <w:t>2. Vermerk, welche forensischen Spuren sichergestellt werden.</w:t>
      </w:r>
    </w:p>
    <w:p w14:paraId="539A40B7" w14:textId="77777777" w:rsidR="003F6BDF" w:rsidRPr="003F6BDF" w:rsidRDefault="003F6BDF" w:rsidP="00C916EB">
      <w:pPr>
        <w:jc w:val="both"/>
        <w:rPr>
          <w:lang w:val="de-DE"/>
        </w:rPr>
      </w:pPr>
    </w:p>
    <w:p w14:paraId="5FB17BFA" w14:textId="77777777" w:rsidR="003F6BDF" w:rsidRPr="003F6BDF" w:rsidRDefault="003F6BDF" w:rsidP="000306BC">
      <w:pPr>
        <w:ind w:firstLine="708"/>
        <w:jc w:val="both"/>
        <w:rPr>
          <w:lang w:val="de-DE"/>
        </w:rPr>
      </w:pPr>
      <w:r w:rsidRPr="003F6BDF">
        <w:rPr>
          <w:lang w:val="de-DE"/>
        </w:rPr>
        <w:t>Wenn das Opfer akuter sexueller Gewalt oder sein gesetzlicher Vertreter der freiwilligen Abgabe der forensischen Spuren nicht zustimmt oder nicht zustimmen kann, erfolgt die Versiegelung und Sicherstellung gemäß den Bestimmungen des Strafprozessgesetzbuches.</w:t>
      </w:r>
    </w:p>
    <w:p w14:paraId="36EE1B4F" w14:textId="77777777" w:rsidR="003F6BDF" w:rsidRPr="003F6BDF" w:rsidRDefault="003F6BDF" w:rsidP="00C916EB">
      <w:pPr>
        <w:jc w:val="both"/>
        <w:rPr>
          <w:lang w:val="de-DE"/>
        </w:rPr>
      </w:pPr>
    </w:p>
    <w:p w14:paraId="679A7858" w14:textId="77777777" w:rsidR="003F6BDF" w:rsidRPr="003F6BDF" w:rsidRDefault="003F6BDF" w:rsidP="000306BC">
      <w:pPr>
        <w:ind w:firstLine="708"/>
        <w:jc w:val="both"/>
        <w:rPr>
          <w:lang w:val="de-DE"/>
        </w:rPr>
      </w:pPr>
      <w:r w:rsidRPr="003F6BDF">
        <w:rPr>
          <w:lang w:val="de-DE"/>
        </w:rPr>
        <w:t>§ 3 - Die Polizeidienste stellen die forensischen Spuren bei Opfern post-akuter sexueller Gewalt sicher. Die Sicherstellung erfolgt gemäß den Bestimmungen des Strafprozessgesetzbuches.</w:t>
      </w:r>
    </w:p>
    <w:p w14:paraId="2C07AF39" w14:textId="77777777" w:rsidR="003F6BDF" w:rsidRPr="003F6BDF" w:rsidRDefault="003F6BDF" w:rsidP="00C916EB">
      <w:pPr>
        <w:jc w:val="both"/>
        <w:rPr>
          <w:lang w:val="de-DE"/>
        </w:rPr>
      </w:pPr>
    </w:p>
    <w:p w14:paraId="3DD9DCB9" w14:textId="77777777" w:rsidR="003F6BDF" w:rsidRPr="003F6BDF" w:rsidRDefault="003F6BDF" w:rsidP="00C916EB">
      <w:pPr>
        <w:jc w:val="both"/>
        <w:rPr>
          <w:lang w:val="de-DE"/>
        </w:rPr>
      </w:pPr>
    </w:p>
    <w:p w14:paraId="69F575D4" w14:textId="77777777" w:rsidR="003F6BDF" w:rsidRPr="003F6BDF" w:rsidRDefault="003F6BDF" w:rsidP="000306BC">
      <w:pPr>
        <w:ind w:firstLine="708"/>
        <w:jc w:val="both"/>
        <w:rPr>
          <w:lang w:val="de-DE"/>
        </w:rPr>
      </w:pPr>
      <w:r w:rsidRPr="003F6BDF">
        <w:rPr>
          <w:b/>
          <w:bCs/>
          <w:lang w:val="de-DE"/>
        </w:rPr>
        <w:t>Art. 39 </w:t>
      </w:r>
      <w:r w:rsidRPr="003F6BDF">
        <w:rPr>
          <w:b/>
          <w:lang w:val="de-DE"/>
        </w:rPr>
        <w:t>-</w:t>
      </w:r>
      <w:r w:rsidRPr="003F6BDF">
        <w:rPr>
          <w:lang w:val="de-DE"/>
        </w:rPr>
        <w:t xml:space="preserve"> Opfer sexueller Gewalt, die gemäß Artikel 24 des vorliegenden Gesetzes eine Abschrift des forensischen Berichts erhalten haben, können diese Abschrift den Polizeidiensten, der Staatsanwaltschaft oder dem zuständigen Untersuchungsrichter übergeben.</w:t>
      </w:r>
    </w:p>
    <w:p w14:paraId="08B630F1" w14:textId="77777777" w:rsidR="003F6BDF" w:rsidRPr="003F6BDF" w:rsidRDefault="003F6BDF" w:rsidP="00C916EB">
      <w:pPr>
        <w:jc w:val="both"/>
        <w:rPr>
          <w:lang w:val="de-DE"/>
        </w:rPr>
      </w:pPr>
    </w:p>
    <w:p w14:paraId="508048BE" w14:textId="77777777" w:rsidR="003F6BDF" w:rsidRPr="003F6BDF" w:rsidRDefault="003F6BDF" w:rsidP="000306BC">
      <w:pPr>
        <w:ind w:firstLine="708"/>
        <w:jc w:val="both"/>
        <w:rPr>
          <w:lang w:val="de-DE"/>
        </w:rPr>
      </w:pPr>
      <w:r w:rsidRPr="003F6BDF">
        <w:rPr>
          <w:lang w:val="de-DE"/>
        </w:rPr>
        <w:t>Wenn ein in Absatz 1 erwähntes Opfer zum Zeitpunkt der Anzeigeerstattung nicht über eine Abschrift des Berichts der forensischen Untersuchung verfügt oder diese nicht übergeben möchte, kann der Prokurator des Königs in Anwendung von Artikel 28</w:t>
      </w:r>
      <w:r w:rsidRPr="003F6BDF">
        <w:rPr>
          <w:i/>
          <w:iCs/>
          <w:lang w:val="de-DE"/>
        </w:rPr>
        <w:t>septies</w:t>
      </w:r>
      <w:r w:rsidRPr="003F6BDF">
        <w:rPr>
          <w:lang w:val="de-DE"/>
        </w:rPr>
        <w:t xml:space="preserve"> des Strafprozessgesetzbuches erforderlichenfalls den Untersuchungsrichter darum ersuchen, eine vollständige Fassung des Berichts der forensischen Untersuchung sicherstellen zu lassen, damit dieser vollständig in die Strafakte aufgenommen werden kann.</w:t>
      </w:r>
    </w:p>
    <w:p w14:paraId="64738DE4" w14:textId="77777777" w:rsidR="003F6BDF" w:rsidRPr="003F6BDF" w:rsidRDefault="003F6BDF" w:rsidP="00C916EB">
      <w:pPr>
        <w:jc w:val="both"/>
        <w:rPr>
          <w:lang w:val="de-DE"/>
        </w:rPr>
      </w:pPr>
    </w:p>
    <w:p w14:paraId="4017611C" w14:textId="77777777" w:rsidR="003F6BDF" w:rsidRPr="003F6BDF" w:rsidRDefault="003F6BDF" w:rsidP="00C916EB">
      <w:pPr>
        <w:jc w:val="both"/>
        <w:rPr>
          <w:lang w:val="de-DE"/>
        </w:rPr>
      </w:pPr>
    </w:p>
    <w:p w14:paraId="5BF53D9F" w14:textId="77777777" w:rsidR="003F6BDF" w:rsidRPr="003F6BDF" w:rsidRDefault="003F6BDF" w:rsidP="000306BC">
      <w:pPr>
        <w:jc w:val="center"/>
        <w:rPr>
          <w:lang w:val="de-DE"/>
        </w:rPr>
      </w:pPr>
      <w:r w:rsidRPr="003F6BDF">
        <w:rPr>
          <w:i/>
          <w:lang w:val="de-DE"/>
        </w:rPr>
        <w:t>Abschnitt 2</w:t>
      </w:r>
      <w:r w:rsidRPr="003F6BDF">
        <w:rPr>
          <w:lang w:val="de-DE"/>
        </w:rPr>
        <w:t> - Übertragung forensischer Spuren</w:t>
      </w:r>
    </w:p>
    <w:p w14:paraId="6A49DD6B" w14:textId="77777777" w:rsidR="003F6BDF" w:rsidRPr="003F6BDF" w:rsidRDefault="003F6BDF" w:rsidP="00C916EB">
      <w:pPr>
        <w:jc w:val="both"/>
        <w:rPr>
          <w:lang w:val="de-DE"/>
        </w:rPr>
      </w:pPr>
    </w:p>
    <w:p w14:paraId="2EC037DA" w14:textId="77777777" w:rsidR="003F6BDF" w:rsidRPr="003F6BDF" w:rsidRDefault="003F6BDF" w:rsidP="00C916EB">
      <w:pPr>
        <w:jc w:val="both"/>
        <w:rPr>
          <w:lang w:val="de-DE"/>
        </w:rPr>
      </w:pPr>
    </w:p>
    <w:p w14:paraId="1F2B61D7" w14:textId="77777777" w:rsidR="003F6BDF" w:rsidRPr="003F6BDF" w:rsidRDefault="003F6BDF" w:rsidP="000306BC">
      <w:pPr>
        <w:ind w:firstLine="708"/>
        <w:jc w:val="both"/>
        <w:rPr>
          <w:lang w:val="de-DE"/>
        </w:rPr>
      </w:pPr>
      <w:r w:rsidRPr="003F6BDF">
        <w:rPr>
          <w:b/>
          <w:bCs/>
          <w:lang w:val="de-DE"/>
        </w:rPr>
        <w:t>Art. 40 </w:t>
      </w:r>
      <w:r w:rsidRPr="003F6BDF">
        <w:rPr>
          <w:b/>
          <w:lang w:val="de-DE"/>
        </w:rPr>
        <w:t>-</w:t>
      </w:r>
      <w:r w:rsidRPr="003F6BDF">
        <w:rPr>
          <w:lang w:val="de-DE"/>
        </w:rPr>
        <w:t xml:space="preserve"> Unmittelbar nach Sicherstellung der forensischen Spuren beantragt die Gerichtsbehörde deren Übertragung entweder an die Kanzlei oder an ein von der Gerichtsbehörde bestimmtes Untersuchungslabor.</w:t>
      </w:r>
    </w:p>
    <w:p w14:paraId="5E553F0F" w14:textId="77777777" w:rsidR="003F6BDF" w:rsidRPr="003F6BDF" w:rsidRDefault="003F6BDF" w:rsidP="00C916EB">
      <w:pPr>
        <w:jc w:val="both"/>
        <w:rPr>
          <w:lang w:val="de-DE"/>
        </w:rPr>
      </w:pPr>
    </w:p>
    <w:p w14:paraId="07610702" w14:textId="77777777" w:rsidR="003F6BDF" w:rsidRPr="003F6BDF" w:rsidRDefault="003F6BDF" w:rsidP="00C916EB">
      <w:pPr>
        <w:jc w:val="both"/>
        <w:rPr>
          <w:lang w:val="de-DE"/>
        </w:rPr>
      </w:pPr>
    </w:p>
    <w:p w14:paraId="30568210" w14:textId="77777777" w:rsidR="003F6BDF" w:rsidRPr="003F6BDF" w:rsidRDefault="003F6BDF" w:rsidP="000306BC">
      <w:pPr>
        <w:jc w:val="center"/>
        <w:rPr>
          <w:b/>
          <w:bCs/>
          <w:lang w:val="de-DE"/>
        </w:rPr>
      </w:pPr>
      <w:r w:rsidRPr="003F6BDF">
        <w:rPr>
          <w:b/>
          <w:lang w:val="de-DE"/>
        </w:rPr>
        <w:t xml:space="preserve">TITEL 5 - </w:t>
      </w:r>
      <w:r w:rsidRPr="003F6BDF">
        <w:rPr>
          <w:b/>
          <w:i/>
          <w:lang w:val="de-DE"/>
        </w:rPr>
        <w:t>Aktionspläne und forensischer Fahrplan</w:t>
      </w:r>
    </w:p>
    <w:p w14:paraId="01C86B58" w14:textId="77777777" w:rsidR="003F6BDF" w:rsidRPr="003F6BDF" w:rsidRDefault="003F6BDF" w:rsidP="00C916EB">
      <w:pPr>
        <w:jc w:val="both"/>
        <w:rPr>
          <w:lang w:val="de-DE"/>
        </w:rPr>
      </w:pPr>
    </w:p>
    <w:p w14:paraId="00CAC60C" w14:textId="77777777" w:rsidR="003F6BDF" w:rsidRPr="003F6BDF" w:rsidRDefault="003F6BDF" w:rsidP="00C916EB">
      <w:pPr>
        <w:jc w:val="both"/>
        <w:rPr>
          <w:lang w:val="de-DE"/>
        </w:rPr>
      </w:pPr>
    </w:p>
    <w:p w14:paraId="7E1C5AE1" w14:textId="77777777" w:rsidR="003F6BDF" w:rsidRPr="003F6BDF" w:rsidRDefault="003F6BDF" w:rsidP="000306BC">
      <w:pPr>
        <w:ind w:firstLine="708"/>
        <w:jc w:val="both"/>
        <w:rPr>
          <w:lang w:val="de-DE"/>
        </w:rPr>
      </w:pPr>
      <w:r w:rsidRPr="003F6BDF">
        <w:rPr>
          <w:b/>
          <w:bCs/>
          <w:lang w:val="de-DE"/>
        </w:rPr>
        <w:t>Art. 41 </w:t>
      </w:r>
      <w:r w:rsidRPr="003F6BDF">
        <w:rPr>
          <w:b/>
          <w:lang w:val="de-DE"/>
        </w:rPr>
        <w:t>-</w:t>
      </w:r>
      <w:r w:rsidRPr="003F6BDF">
        <w:rPr>
          <w:lang w:val="de-DE"/>
        </w:rPr>
        <w:t xml:space="preserve"> Die Partner eines BSG führen die in den Titeln 3 und 4 festgelegten Aufträge in Übereinstimmung mit allen für sie geltenden Vorschriften und in Übereinstimmung mit den Aktionsplänen aus. Ziel der Aktionspläne ist es, eine einheitliche Ausführung der in den Titeln 3 und 4 vorgesehenen Aufträge zu gewährleisten.</w:t>
      </w:r>
    </w:p>
    <w:p w14:paraId="20D75422" w14:textId="77777777" w:rsidR="003F6BDF" w:rsidRPr="003F6BDF" w:rsidRDefault="003F6BDF" w:rsidP="00C916EB">
      <w:pPr>
        <w:jc w:val="both"/>
        <w:rPr>
          <w:lang w:val="de-DE"/>
        </w:rPr>
      </w:pPr>
    </w:p>
    <w:p w14:paraId="7FC36075" w14:textId="77777777" w:rsidR="003F6BDF" w:rsidRPr="003F6BDF" w:rsidRDefault="003F6BDF" w:rsidP="000306BC">
      <w:pPr>
        <w:ind w:firstLine="708"/>
        <w:jc w:val="both"/>
        <w:rPr>
          <w:lang w:val="de-DE"/>
        </w:rPr>
      </w:pPr>
      <w:r w:rsidRPr="003F6BDF">
        <w:rPr>
          <w:lang w:val="de-DE"/>
        </w:rPr>
        <w:t>Die Aktionspläne enthalten konkrete Richtlinien für die Erfüllung der in den Artikeln 7, 9 und 13 des vorliegenden Gesetzes festgelegten Verpflichtungen sowie der in den Titeln 3 und 4 auferlegten partnerspezifischen Verpflichtungen. Sie enthalten unter anderem den forensischen Fahrplan.</w:t>
      </w:r>
    </w:p>
    <w:p w14:paraId="05586CFB" w14:textId="77777777" w:rsidR="003F6BDF" w:rsidRPr="003F6BDF" w:rsidRDefault="003F6BDF" w:rsidP="00C916EB">
      <w:pPr>
        <w:jc w:val="both"/>
        <w:rPr>
          <w:lang w:val="de-DE"/>
        </w:rPr>
      </w:pPr>
    </w:p>
    <w:p w14:paraId="2C59920E" w14:textId="77777777" w:rsidR="003F6BDF" w:rsidRPr="003F6BDF" w:rsidRDefault="003F6BDF" w:rsidP="000306BC">
      <w:pPr>
        <w:ind w:firstLine="708"/>
        <w:jc w:val="both"/>
        <w:rPr>
          <w:lang w:val="de-DE"/>
        </w:rPr>
      </w:pPr>
      <w:r w:rsidRPr="003F6BDF">
        <w:rPr>
          <w:lang w:val="de-DE"/>
        </w:rPr>
        <w:t>Gegebenenfalls nach Absprache mit den Partnern in einem BSG über die lokalen Koordinationsteams und mit auswärtigen Sachverständigen koordiniert das Institut den Inhalt der Aktionspläne und erstellt und veröffentlicht es diese.</w:t>
      </w:r>
    </w:p>
    <w:p w14:paraId="0344F7C2" w14:textId="77777777" w:rsidR="003F6BDF" w:rsidRPr="003F6BDF" w:rsidRDefault="003F6BDF" w:rsidP="00C916EB">
      <w:pPr>
        <w:jc w:val="both"/>
        <w:rPr>
          <w:lang w:val="de-DE"/>
        </w:rPr>
      </w:pPr>
    </w:p>
    <w:p w14:paraId="07E18AB2" w14:textId="77777777" w:rsidR="003F6BDF" w:rsidRPr="003F6BDF" w:rsidRDefault="003F6BDF" w:rsidP="00C916EB">
      <w:pPr>
        <w:jc w:val="both"/>
        <w:rPr>
          <w:lang w:val="de-DE"/>
        </w:rPr>
      </w:pPr>
    </w:p>
    <w:p w14:paraId="72929180" w14:textId="77777777" w:rsidR="003F6BDF" w:rsidRPr="003F6BDF" w:rsidRDefault="003F6BDF">
      <w:pPr>
        <w:rPr>
          <w:b/>
          <w:lang w:val="de-DE"/>
        </w:rPr>
      </w:pPr>
      <w:r w:rsidRPr="003F6BDF">
        <w:rPr>
          <w:b/>
          <w:lang w:val="de-DE"/>
        </w:rPr>
        <w:br w:type="page"/>
      </w:r>
    </w:p>
    <w:p w14:paraId="7BE4CD3A" w14:textId="77777777" w:rsidR="003F6BDF" w:rsidRPr="003F6BDF" w:rsidRDefault="003F6BDF" w:rsidP="000306BC">
      <w:pPr>
        <w:jc w:val="center"/>
        <w:rPr>
          <w:b/>
          <w:bCs/>
          <w:lang w:val="de-DE"/>
        </w:rPr>
      </w:pPr>
      <w:r w:rsidRPr="003F6BDF">
        <w:rPr>
          <w:b/>
          <w:lang w:val="de-DE"/>
        </w:rPr>
        <w:t xml:space="preserve">                                                                                                                                                                                                    TITEL 6 - </w:t>
      </w:r>
      <w:r w:rsidRPr="003F6BDF">
        <w:rPr>
          <w:b/>
          <w:i/>
          <w:lang w:val="de-DE"/>
        </w:rPr>
        <w:t>Informationsaustausch</w:t>
      </w:r>
    </w:p>
    <w:p w14:paraId="13A2372A" w14:textId="77777777" w:rsidR="003F6BDF" w:rsidRPr="003F6BDF" w:rsidRDefault="003F6BDF" w:rsidP="00C916EB">
      <w:pPr>
        <w:jc w:val="both"/>
        <w:rPr>
          <w:lang w:val="de-DE"/>
        </w:rPr>
      </w:pPr>
    </w:p>
    <w:p w14:paraId="512AFAEF" w14:textId="77777777" w:rsidR="003F6BDF" w:rsidRPr="003F6BDF" w:rsidRDefault="003F6BDF" w:rsidP="00C916EB">
      <w:pPr>
        <w:jc w:val="both"/>
        <w:rPr>
          <w:lang w:val="de-DE"/>
        </w:rPr>
      </w:pPr>
    </w:p>
    <w:p w14:paraId="78E970E5" w14:textId="77777777" w:rsidR="003F6BDF" w:rsidRPr="003F6BDF" w:rsidRDefault="003F6BDF" w:rsidP="000306BC">
      <w:pPr>
        <w:ind w:firstLine="708"/>
        <w:jc w:val="both"/>
        <w:rPr>
          <w:lang w:val="de-DE"/>
        </w:rPr>
      </w:pPr>
      <w:r w:rsidRPr="003F6BDF">
        <w:rPr>
          <w:b/>
          <w:bCs/>
          <w:lang w:val="de-DE"/>
        </w:rPr>
        <w:t>Art. 42 </w:t>
      </w:r>
      <w:r w:rsidRPr="003F6BDF">
        <w:rPr>
          <w:b/>
          <w:lang w:val="de-DE"/>
        </w:rPr>
        <w:t>-</w:t>
      </w:r>
      <w:r w:rsidRPr="003F6BDF">
        <w:rPr>
          <w:lang w:val="de-DE"/>
        </w:rPr>
        <w:t xml:space="preserve"> In Abweichung von Artikel 458 des Strafgesetzbuches ist die Polizeidienststelle in dem in Artikel 10 Absatz 2 des vorliegenden Gesetzes erwähnten Fall befugt, mit der BSG-Krankenpflegefachkraft oder dem Koordinator der BSG-Abteilung Informationen über die Identität des Opfers, den Zeitpunkt und den Ort der sexuellen Gewalt, die meldende Polizeidienststelle und die Erkennungsnummer des Protokollanten sowie Informationen über die Beteiligung der zuständigen Gerichtsbehörde auszutauschen. Die BSG-Krankenpflegefachkraft oder der Koordinator der BSG-Abteilung ist befugt, die Polizeidienststelle im Anschluss an die in Artikel 10 Absatz 2 vorgesehene Kontaktaufnahme darüber zu informieren, ob das Opfer bei ihr beziehungsweise ihm vorstellig geworden ist oder nicht.</w:t>
      </w:r>
    </w:p>
    <w:p w14:paraId="2E9D0BBC" w14:textId="77777777" w:rsidR="003F6BDF" w:rsidRPr="003F6BDF" w:rsidRDefault="003F6BDF" w:rsidP="00C916EB">
      <w:pPr>
        <w:jc w:val="both"/>
        <w:rPr>
          <w:lang w:val="de-DE"/>
        </w:rPr>
      </w:pPr>
    </w:p>
    <w:p w14:paraId="59D7FF97" w14:textId="77777777" w:rsidR="003F6BDF" w:rsidRPr="003F6BDF" w:rsidRDefault="003F6BDF" w:rsidP="000306BC">
      <w:pPr>
        <w:ind w:firstLine="708"/>
        <w:jc w:val="both"/>
        <w:rPr>
          <w:lang w:val="de-DE"/>
        </w:rPr>
      </w:pPr>
      <w:r w:rsidRPr="003F6BDF">
        <w:rPr>
          <w:lang w:val="de-DE"/>
        </w:rPr>
        <w:t>In Abweichung von Artikel 458 des Strafgesetzbuches und in den in den Artikeln 32, 35 § 2 und 36 des vorliegenden Gesetzes erwähnten Fällen ist die Fachkraft der Gesundheitspflege befugt, den Polizeidiensten oder der Staatsanwaltschaft die Identität des Opfers sowie die Art, den Zeitpunkt und den Ort der am Opfer begangenen sexuellen Gewalt, eine kurze Beschreibung des vom Opfer geschilderten Tathergangs, Informationen über gefährdete Dritte und Informationen über den oder die mutmaßlichen Täter oder Informationen, die zur Identifizierung des oder der mutmaßlichen Täter beitragen können, und zwar auf der Grundlage der Schilderung des Opfers, mitzuteilen.</w:t>
      </w:r>
    </w:p>
    <w:p w14:paraId="4E752AF5" w14:textId="77777777" w:rsidR="003F6BDF" w:rsidRPr="003F6BDF" w:rsidRDefault="003F6BDF" w:rsidP="00C916EB">
      <w:pPr>
        <w:jc w:val="both"/>
        <w:rPr>
          <w:lang w:val="de-DE"/>
        </w:rPr>
      </w:pPr>
    </w:p>
    <w:p w14:paraId="7FFDD071" w14:textId="77777777" w:rsidR="003F6BDF" w:rsidRPr="003F6BDF" w:rsidRDefault="003F6BDF" w:rsidP="000306BC">
      <w:pPr>
        <w:ind w:firstLine="708"/>
        <w:jc w:val="both"/>
        <w:rPr>
          <w:lang w:val="de-DE"/>
        </w:rPr>
      </w:pPr>
      <w:r w:rsidRPr="003F6BDF">
        <w:rPr>
          <w:lang w:val="de-DE"/>
        </w:rPr>
        <w:t>Wenn im Fall einer aufgeschobenen Anzeige bei akuter sexueller Gewalt, wie in Artikel 35 des vorliegenden Gesetzes erwähnt, oder im Fall eines Opfers post-akuter sexueller Gewalt, wie in Artikel 36 des vorliegenden Gesetzes erwähnt, eine forensische Untersuchung stattgefunden hat und forensische Spuren gefunden werden konnten, wird der Polizeikoordinator oder die Gerichtsbehörde darüber informiert, welche forensischen Spuren in der BSG-Abteilung aufbewahrt werden.</w:t>
      </w:r>
    </w:p>
    <w:p w14:paraId="47327E47" w14:textId="77777777" w:rsidR="003F6BDF" w:rsidRPr="003F6BDF" w:rsidRDefault="003F6BDF" w:rsidP="00C916EB">
      <w:pPr>
        <w:jc w:val="both"/>
        <w:rPr>
          <w:lang w:val="de-DE"/>
        </w:rPr>
      </w:pPr>
    </w:p>
    <w:p w14:paraId="7723541D" w14:textId="77777777" w:rsidR="003F6BDF" w:rsidRPr="003F6BDF" w:rsidRDefault="003F6BDF" w:rsidP="00C916EB">
      <w:pPr>
        <w:jc w:val="both"/>
        <w:rPr>
          <w:lang w:val="de-DE"/>
        </w:rPr>
      </w:pPr>
    </w:p>
    <w:p w14:paraId="215ED313" w14:textId="77777777" w:rsidR="003F6BDF" w:rsidRPr="003F6BDF" w:rsidRDefault="003F6BDF" w:rsidP="000306BC">
      <w:pPr>
        <w:ind w:firstLine="708"/>
        <w:jc w:val="both"/>
        <w:rPr>
          <w:lang w:val="de-DE"/>
        </w:rPr>
      </w:pPr>
      <w:r w:rsidRPr="003F6BDF">
        <w:rPr>
          <w:b/>
          <w:bCs/>
          <w:lang w:val="de-DE"/>
        </w:rPr>
        <w:t>Art. 43 </w:t>
      </w:r>
      <w:r w:rsidRPr="003F6BDF">
        <w:rPr>
          <w:b/>
          <w:lang w:val="de-DE"/>
        </w:rPr>
        <w:t>-</w:t>
      </w:r>
      <w:r w:rsidRPr="003F6BDF">
        <w:rPr>
          <w:lang w:val="de-DE"/>
        </w:rPr>
        <w:t xml:space="preserve"> Zum Schutz der körperlichen und geistigen Unversehrtheit des Opfers, das Anzeige erstattet hat, kann in Anwendung von Artikel 458</w:t>
      </w:r>
      <w:r w:rsidRPr="003F6BDF">
        <w:rPr>
          <w:i/>
          <w:iCs/>
          <w:lang w:val="de-DE"/>
        </w:rPr>
        <w:t>ter</w:t>
      </w:r>
      <w:r w:rsidRPr="003F6BDF">
        <w:rPr>
          <w:lang w:val="de-DE"/>
        </w:rPr>
        <w:t xml:space="preserve"> des Strafgesetzbuches eine Besprechung zwischen dem Krankenhaus und den Diensten, die auf die Aufnahme oder die Betreuung von und/oder die Hilfe für Opfer sexueller Gewalt spezialisiert sind, den Polizeidiensten und der Staatsanwaltschaft organisiert werden, wenn es Hinweise gibt, dass eine spezialisierte Unterstützung oder Hilfe für das Opfer notwendig ist, oder wenn die bereits organisierte Unterstützung unzureichend ist.</w:t>
      </w:r>
    </w:p>
    <w:p w14:paraId="4DD4412A" w14:textId="77777777" w:rsidR="003F6BDF" w:rsidRPr="003F6BDF" w:rsidRDefault="003F6BDF" w:rsidP="00C916EB">
      <w:pPr>
        <w:jc w:val="both"/>
        <w:rPr>
          <w:lang w:val="de-DE"/>
        </w:rPr>
      </w:pPr>
    </w:p>
    <w:p w14:paraId="62D4CA1D" w14:textId="77777777" w:rsidR="003F6BDF" w:rsidRPr="003F6BDF" w:rsidRDefault="003F6BDF" w:rsidP="000306BC">
      <w:pPr>
        <w:ind w:firstLine="708"/>
        <w:jc w:val="both"/>
        <w:rPr>
          <w:lang w:val="de-DE"/>
        </w:rPr>
      </w:pPr>
      <w:r w:rsidRPr="003F6BDF">
        <w:rPr>
          <w:lang w:val="de-DE"/>
        </w:rPr>
        <w:t>Die in Absatz 1 erwähnten Personen sind keinesfalls verpflichtet, an der Besprechung teilzunehmen oder während der Besprechung Geheimnisse preiszugeben.</w:t>
      </w:r>
    </w:p>
    <w:p w14:paraId="185A9CEB" w14:textId="77777777" w:rsidR="003F6BDF" w:rsidRPr="003F6BDF" w:rsidRDefault="003F6BDF" w:rsidP="00C916EB">
      <w:pPr>
        <w:jc w:val="both"/>
        <w:rPr>
          <w:lang w:val="de-DE"/>
        </w:rPr>
      </w:pPr>
    </w:p>
    <w:p w14:paraId="6742A9CD" w14:textId="77777777" w:rsidR="003F6BDF" w:rsidRPr="003F6BDF" w:rsidRDefault="003F6BDF" w:rsidP="000306BC">
      <w:pPr>
        <w:ind w:firstLine="708"/>
        <w:jc w:val="both"/>
        <w:rPr>
          <w:lang w:val="de-DE"/>
        </w:rPr>
      </w:pPr>
      <w:r w:rsidRPr="003F6BDF">
        <w:rPr>
          <w:lang w:val="de-DE"/>
        </w:rPr>
        <w:t>Folgende Modalitäten werden bei der vorerwähnten Fallbesprechung eingehalten:</w:t>
      </w:r>
    </w:p>
    <w:p w14:paraId="037913CA" w14:textId="77777777" w:rsidR="003F6BDF" w:rsidRPr="003F6BDF" w:rsidRDefault="003F6BDF" w:rsidP="00C916EB">
      <w:pPr>
        <w:jc w:val="both"/>
        <w:rPr>
          <w:lang w:val="de-DE"/>
        </w:rPr>
      </w:pPr>
    </w:p>
    <w:p w14:paraId="56F8D897" w14:textId="77777777" w:rsidR="003F6BDF" w:rsidRPr="003F6BDF" w:rsidRDefault="003F6BDF" w:rsidP="000306BC">
      <w:pPr>
        <w:ind w:firstLine="708"/>
        <w:jc w:val="both"/>
        <w:rPr>
          <w:lang w:val="de-DE"/>
        </w:rPr>
      </w:pPr>
      <w:r w:rsidRPr="003F6BDF">
        <w:rPr>
          <w:lang w:val="de-DE"/>
        </w:rPr>
        <w:t>1. Der medizinisch verantwortliche Arzt oder der Koordinator der BSG-Abteilung ergreift die Initiative zur Besprechung, wenn es Hinweise gibt, dass eine spezialisierte Unterstützung oder Hilfe notwendig ist, oder wenn die bereits organisierte Unterstützung unzureichend ist, um die körperliche und geistige Unversehrtheit des Opfers zu schützen.</w:t>
      </w:r>
    </w:p>
    <w:p w14:paraId="2399F924" w14:textId="77777777" w:rsidR="003F6BDF" w:rsidRPr="003F6BDF" w:rsidRDefault="003F6BDF" w:rsidP="00C916EB">
      <w:pPr>
        <w:jc w:val="both"/>
        <w:rPr>
          <w:lang w:val="de-DE"/>
        </w:rPr>
      </w:pPr>
    </w:p>
    <w:p w14:paraId="64F79D36" w14:textId="77777777" w:rsidR="003F6BDF" w:rsidRPr="003F6BDF" w:rsidRDefault="003F6BDF" w:rsidP="000306BC">
      <w:pPr>
        <w:ind w:firstLine="708"/>
        <w:jc w:val="both"/>
        <w:rPr>
          <w:lang w:val="de-DE"/>
        </w:rPr>
      </w:pPr>
      <w:r w:rsidRPr="003F6BDF">
        <w:rPr>
          <w:lang w:val="de-DE"/>
        </w:rPr>
        <w:t>2. Die erste Besprechung findet spätestens einen Monat, nachdem die in Nr. 1 erwähnte Initiative zur Besprechung ergriffen wurde, statt.</w:t>
      </w:r>
    </w:p>
    <w:p w14:paraId="0A57173B" w14:textId="77777777" w:rsidR="003F6BDF" w:rsidRPr="003F6BDF" w:rsidRDefault="003F6BDF" w:rsidP="00C916EB">
      <w:pPr>
        <w:jc w:val="both"/>
        <w:rPr>
          <w:lang w:val="de-DE"/>
        </w:rPr>
      </w:pPr>
    </w:p>
    <w:p w14:paraId="4A22FA84" w14:textId="77777777" w:rsidR="003F6BDF" w:rsidRPr="003F6BDF" w:rsidRDefault="003F6BDF" w:rsidP="000306BC">
      <w:pPr>
        <w:ind w:firstLine="708"/>
        <w:jc w:val="both"/>
        <w:rPr>
          <w:lang w:val="de-DE"/>
        </w:rPr>
      </w:pPr>
      <w:r w:rsidRPr="003F6BDF">
        <w:rPr>
          <w:lang w:val="de-DE"/>
        </w:rPr>
        <w:t>3. Die in Absatz 1 erwähnten Personen dürfen nur die Geheimnisse teilen, die zum Schutz der körperlichen und geistigen Unversehrtheit des Opfers erforderlich sind.</w:t>
      </w:r>
    </w:p>
    <w:p w14:paraId="3AF169C1" w14:textId="77777777" w:rsidR="003F6BDF" w:rsidRPr="003F6BDF" w:rsidRDefault="003F6BDF" w:rsidP="00C916EB">
      <w:pPr>
        <w:jc w:val="both"/>
        <w:rPr>
          <w:lang w:val="de-DE"/>
        </w:rPr>
      </w:pPr>
    </w:p>
    <w:p w14:paraId="5A72D5BF" w14:textId="77777777" w:rsidR="003F6BDF" w:rsidRPr="003F6BDF" w:rsidRDefault="003F6BDF" w:rsidP="000306BC">
      <w:pPr>
        <w:ind w:firstLine="708"/>
        <w:jc w:val="both"/>
        <w:rPr>
          <w:lang w:val="de-DE"/>
        </w:rPr>
      </w:pPr>
      <w:r w:rsidRPr="003F6BDF">
        <w:rPr>
          <w:lang w:val="de-DE"/>
        </w:rPr>
        <w:t>4. Die in Nr. 1 erwähnte Person erstellt über jede Besprechung einen Bericht, der von der BSG-Abteilung aufbewahrt und den Teilnehmern der Besprechung übermittelt wird, die den Inhalt des Berichts vertraulich behandeln.</w:t>
      </w:r>
    </w:p>
    <w:p w14:paraId="027EE8EA" w14:textId="77777777" w:rsidR="003F6BDF" w:rsidRPr="003F6BDF" w:rsidRDefault="003F6BDF" w:rsidP="00C916EB">
      <w:pPr>
        <w:jc w:val="both"/>
        <w:rPr>
          <w:lang w:val="de-DE"/>
        </w:rPr>
      </w:pPr>
    </w:p>
    <w:p w14:paraId="59BA1B65" w14:textId="77777777" w:rsidR="003F6BDF" w:rsidRPr="003F6BDF" w:rsidRDefault="003F6BDF" w:rsidP="00C916EB">
      <w:pPr>
        <w:jc w:val="both"/>
        <w:rPr>
          <w:lang w:val="de-DE"/>
        </w:rPr>
      </w:pPr>
    </w:p>
    <w:p w14:paraId="53B9C8FC" w14:textId="77777777" w:rsidR="003F6BDF" w:rsidRPr="003F6BDF" w:rsidRDefault="003F6BDF" w:rsidP="000306BC">
      <w:pPr>
        <w:jc w:val="center"/>
        <w:rPr>
          <w:b/>
          <w:bCs/>
          <w:lang w:val="de-DE"/>
        </w:rPr>
      </w:pPr>
      <w:r w:rsidRPr="003F6BDF">
        <w:rPr>
          <w:b/>
          <w:lang w:val="de-DE"/>
        </w:rPr>
        <w:t xml:space="preserve">TITEL 7 - </w:t>
      </w:r>
      <w:r w:rsidRPr="003F6BDF">
        <w:rPr>
          <w:b/>
          <w:i/>
          <w:lang w:val="de-DE"/>
        </w:rPr>
        <w:t>Nationale Koordination durch das Institut</w:t>
      </w:r>
    </w:p>
    <w:p w14:paraId="19604D7B" w14:textId="77777777" w:rsidR="003F6BDF" w:rsidRPr="003F6BDF" w:rsidRDefault="003F6BDF" w:rsidP="00C916EB">
      <w:pPr>
        <w:jc w:val="both"/>
        <w:rPr>
          <w:lang w:val="de-DE"/>
        </w:rPr>
      </w:pPr>
    </w:p>
    <w:p w14:paraId="1E892AAC" w14:textId="77777777" w:rsidR="003F6BDF" w:rsidRPr="003F6BDF" w:rsidRDefault="003F6BDF" w:rsidP="00C916EB">
      <w:pPr>
        <w:jc w:val="both"/>
        <w:rPr>
          <w:lang w:val="de-DE"/>
        </w:rPr>
      </w:pPr>
    </w:p>
    <w:p w14:paraId="0F36CACD" w14:textId="77777777" w:rsidR="003F6BDF" w:rsidRPr="003F6BDF" w:rsidRDefault="003F6BDF" w:rsidP="000306BC">
      <w:pPr>
        <w:ind w:firstLine="708"/>
        <w:jc w:val="both"/>
        <w:rPr>
          <w:lang w:val="de-DE"/>
        </w:rPr>
      </w:pPr>
      <w:r w:rsidRPr="003F6BDF">
        <w:rPr>
          <w:b/>
          <w:bCs/>
          <w:lang w:val="de-DE"/>
        </w:rPr>
        <w:t>Art. 44 </w:t>
      </w:r>
      <w:r w:rsidRPr="003F6BDF">
        <w:rPr>
          <w:b/>
          <w:lang w:val="de-DE"/>
        </w:rPr>
        <w:t>-</w:t>
      </w:r>
      <w:r w:rsidRPr="003F6BDF">
        <w:rPr>
          <w:lang w:val="de-DE"/>
        </w:rPr>
        <w:t xml:space="preserve"> Das Institut koordiniert, überwacht und evaluiert die nationale Arbeitsweise der BSG unter der Autorität des für Gendergleichstellung zuständigen Föderalministers gemäß den Bestimmungen des vorliegenden Gesetzes und seiner Ausführungserlasse.</w:t>
      </w:r>
    </w:p>
    <w:p w14:paraId="440EC46F" w14:textId="77777777" w:rsidR="003F6BDF" w:rsidRPr="003F6BDF" w:rsidRDefault="003F6BDF" w:rsidP="00C916EB">
      <w:pPr>
        <w:jc w:val="both"/>
        <w:rPr>
          <w:lang w:val="de-DE"/>
        </w:rPr>
      </w:pPr>
    </w:p>
    <w:p w14:paraId="0592A561" w14:textId="77777777" w:rsidR="003F6BDF" w:rsidRPr="003F6BDF" w:rsidRDefault="003F6BDF" w:rsidP="000306BC">
      <w:pPr>
        <w:ind w:firstLine="708"/>
        <w:jc w:val="both"/>
        <w:rPr>
          <w:lang w:val="de-DE"/>
        </w:rPr>
      </w:pPr>
      <w:r w:rsidRPr="003F6BDF">
        <w:rPr>
          <w:lang w:val="de-DE"/>
        </w:rPr>
        <w:t>Die in Absatz 1 beschriebenen Befugnisse umfassen insbesondere folgende Aufträge:</w:t>
      </w:r>
    </w:p>
    <w:p w14:paraId="65DF1F8D" w14:textId="77777777" w:rsidR="003F6BDF" w:rsidRPr="003F6BDF" w:rsidRDefault="003F6BDF" w:rsidP="00C916EB">
      <w:pPr>
        <w:jc w:val="both"/>
        <w:rPr>
          <w:lang w:val="de-DE"/>
        </w:rPr>
      </w:pPr>
    </w:p>
    <w:p w14:paraId="3BCA4F98" w14:textId="77777777" w:rsidR="003F6BDF" w:rsidRPr="003F6BDF" w:rsidRDefault="003F6BDF" w:rsidP="000306BC">
      <w:pPr>
        <w:ind w:firstLine="708"/>
        <w:jc w:val="both"/>
        <w:rPr>
          <w:lang w:val="de-DE"/>
        </w:rPr>
      </w:pPr>
      <w:r w:rsidRPr="003F6BDF">
        <w:rPr>
          <w:lang w:val="de-DE"/>
        </w:rPr>
        <w:t>1. Bestätigung einer Partnerschaft als BSG im Sinne von Artikel 46 des vorliegenden Gesetzes und Widerruf der Bestätigung,</w:t>
      </w:r>
    </w:p>
    <w:p w14:paraId="5B5C5F39" w14:textId="77777777" w:rsidR="003F6BDF" w:rsidRPr="003F6BDF" w:rsidRDefault="003F6BDF" w:rsidP="00C916EB">
      <w:pPr>
        <w:jc w:val="both"/>
        <w:rPr>
          <w:lang w:val="de-DE"/>
        </w:rPr>
      </w:pPr>
    </w:p>
    <w:p w14:paraId="01BDE1DB" w14:textId="77777777" w:rsidR="003F6BDF" w:rsidRPr="003F6BDF" w:rsidRDefault="003F6BDF" w:rsidP="000306BC">
      <w:pPr>
        <w:ind w:firstLine="708"/>
        <w:jc w:val="both"/>
        <w:rPr>
          <w:lang w:val="de-DE"/>
        </w:rPr>
      </w:pPr>
      <w:r w:rsidRPr="003F6BDF">
        <w:rPr>
          <w:lang w:val="de-DE"/>
        </w:rPr>
        <w:t>2. Begleitung der Partner in einem BSG bei ihrer Zusammenarbeit,</w:t>
      </w:r>
    </w:p>
    <w:p w14:paraId="6C8E415C" w14:textId="77777777" w:rsidR="003F6BDF" w:rsidRPr="003F6BDF" w:rsidRDefault="003F6BDF" w:rsidP="00C916EB">
      <w:pPr>
        <w:jc w:val="both"/>
        <w:rPr>
          <w:lang w:val="de-DE"/>
        </w:rPr>
      </w:pPr>
    </w:p>
    <w:p w14:paraId="286E461C" w14:textId="77777777" w:rsidR="003F6BDF" w:rsidRPr="003F6BDF" w:rsidRDefault="003F6BDF" w:rsidP="000306BC">
      <w:pPr>
        <w:ind w:firstLine="708"/>
        <w:jc w:val="both"/>
        <w:rPr>
          <w:lang w:val="de-DE"/>
        </w:rPr>
      </w:pPr>
      <w:r w:rsidRPr="003F6BDF">
        <w:rPr>
          <w:lang w:val="de-DE"/>
        </w:rPr>
        <w:t>3. Finanzierung der Polizeidienste als Partner in einem BSG sowie Aussetzung der Finanzierung, wie in den Artikeln 49 und 50 des vorliegenden Gesetzes festgelegt,</w:t>
      </w:r>
    </w:p>
    <w:p w14:paraId="298468EE" w14:textId="77777777" w:rsidR="003F6BDF" w:rsidRPr="003F6BDF" w:rsidRDefault="003F6BDF" w:rsidP="00C916EB">
      <w:pPr>
        <w:jc w:val="both"/>
        <w:rPr>
          <w:lang w:val="de-DE"/>
        </w:rPr>
      </w:pPr>
    </w:p>
    <w:p w14:paraId="57BA343F" w14:textId="77777777" w:rsidR="003F6BDF" w:rsidRPr="003F6BDF" w:rsidRDefault="003F6BDF" w:rsidP="000306BC">
      <w:pPr>
        <w:ind w:firstLine="708"/>
        <w:jc w:val="both"/>
        <w:rPr>
          <w:lang w:val="de-DE"/>
        </w:rPr>
      </w:pPr>
      <w:r w:rsidRPr="003F6BDF">
        <w:rPr>
          <w:lang w:val="de-DE"/>
        </w:rPr>
        <w:t>4. Verarbeitung der anonymisierten oder zumindest pseudonymisierten personenbezogenen Daten, die von Krankenhäusern und Polizeidiensten übermittelt wurden, wie in Titel 9 des vorliegenden Gesetzes erwähnt,</w:t>
      </w:r>
    </w:p>
    <w:p w14:paraId="1D734129" w14:textId="77777777" w:rsidR="003F6BDF" w:rsidRPr="003F6BDF" w:rsidRDefault="003F6BDF" w:rsidP="00C916EB">
      <w:pPr>
        <w:jc w:val="both"/>
        <w:rPr>
          <w:lang w:val="de-DE"/>
        </w:rPr>
      </w:pPr>
    </w:p>
    <w:p w14:paraId="6997876D" w14:textId="77777777" w:rsidR="003F6BDF" w:rsidRPr="003F6BDF" w:rsidRDefault="003F6BDF" w:rsidP="000306BC">
      <w:pPr>
        <w:ind w:firstLine="708"/>
        <w:jc w:val="both"/>
        <w:rPr>
          <w:lang w:val="de-DE"/>
        </w:rPr>
      </w:pPr>
      <w:r w:rsidRPr="003F6BDF">
        <w:rPr>
          <w:lang w:val="de-DE"/>
        </w:rPr>
        <w:t>5. Koordinierung des Inhalts der in Artikel 41 des vorliegenden Gesetzes erwähnten Aktionspläne sowie deren Erstellung und Veröffentlichung,</w:t>
      </w:r>
    </w:p>
    <w:p w14:paraId="75335003" w14:textId="77777777" w:rsidR="003F6BDF" w:rsidRPr="003F6BDF" w:rsidRDefault="003F6BDF" w:rsidP="00C916EB">
      <w:pPr>
        <w:jc w:val="both"/>
        <w:rPr>
          <w:lang w:val="de-DE"/>
        </w:rPr>
      </w:pPr>
    </w:p>
    <w:p w14:paraId="4C91871D" w14:textId="77777777" w:rsidR="003F6BDF" w:rsidRPr="003F6BDF" w:rsidRDefault="003F6BDF" w:rsidP="000306BC">
      <w:pPr>
        <w:ind w:firstLine="708"/>
        <w:jc w:val="both"/>
        <w:rPr>
          <w:lang w:val="de-DE"/>
        </w:rPr>
      </w:pPr>
      <w:r w:rsidRPr="003F6BDF">
        <w:rPr>
          <w:lang w:val="de-DE"/>
        </w:rPr>
        <w:t>6. Beratung aller durch vorliegendes Gesetz festgelegten Partner in einem BSG in Bezug auf die Ausführung der ihnen durch vorliegendes Gesetz zugewiesenen Aufträge und in Bezug auf die Überwachung der in Artikel 41 des vorliegenden Gesetzes erwähnten Aktionspläne,</w:t>
      </w:r>
    </w:p>
    <w:p w14:paraId="05F93F7A" w14:textId="77777777" w:rsidR="003F6BDF" w:rsidRPr="003F6BDF" w:rsidRDefault="003F6BDF" w:rsidP="00C916EB">
      <w:pPr>
        <w:jc w:val="both"/>
        <w:rPr>
          <w:lang w:val="de-DE"/>
        </w:rPr>
      </w:pPr>
    </w:p>
    <w:p w14:paraId="4604D9ED" w14:textId="77777777" w:rsidR="003F6BDF" w:rsidRPr="003F6BDF" w:rsidRDefault="003F6BDF" w:rsidP="000306BC">
      <w:pPr>
        <w:ind w:firstLine="708"/>
        <w:jc w:val="both"/>
        <w:rPr>
          <w:lang w:val="de-DE"/>
        </w:rPr>
      </w:pPr>
      <w:r w:rsidRPr="003F6BDF">
        <w:rPr>
          <w:lang w:val="de-DE"/>
        </w:rPr>
        <w:t>7. Evaluation der Arbeitsweise der BSG, wie in Artikel 52 des vorliegenden Gesetzes erwähnt,</w:t>
      </w:r>
    </w:p>
    <w:p w14:paraId="43293230" w14:textId="77777777" w:rsidR="003F6BDF" w:rsidRPr="003F6BDF" w:rsidRDefault="003F6BDF" w:rsidP="00C916EB">
      <w:pPr>
        <w:jc w:val="both"/>
        <w:rPr>
          <w:lang w:val="de-DE"/>
        </w:rPr>
      </w:pPr>
    </w:p>
    <w:p w14:paraId="1E773428" w14:textId="77777777" w:rsidR="003F6BDF" w:rsidRPr="003F6BDF" w:rsidRDefault="003F6BDF" w:rsidP="000306BC">
      <w:pPr>
        <w:ind w:firstLine="708"/>
        <w:jc w:val="both"/>
        <w:rPr>
          <w:lang w:val="de-DE"/>
        </w:rPr>
      </w:pPr>
      <w:r w:rsidRPr="003F6BDF">
        <w:rPr>
          <w:lang w:val="de-DE"/>
        </w:rPr>
        <w:t>8. Durchführen/Durchführenlassen von Studien und Untersuchungen, um die Arbeitsweise der BSG - insbesondere durch Jahresberichte - zu überwachen, zu evaluieren und zu optimieren und um das Thema sexuelle Gewalt zu kartieren,</w:t>
      </w:r>
    </w:p>
    <w:p w14:paraId="5E189867" w14:textId="77777777" w:rsidR="003F6BDF" w:rsidRPr="003F6BDF" w:rsidRDefault="003F6BDF" w:rsidP="00C916EB">
      <w:pPr>
        <w:jc w:val="both"/>
        <w:rPr>
          <w:lang w:val="de-DE"/>
        </w:rPr>
      </w:pPr>
    </w:p>
    <w:p w14:paraId="709B9842" w14:textId="77777777" w:rsidR="003F6BDF" w:rsidRPr="003F6BDF" w:rsidRDefault="003F6BDF" w:rsidP="000306BC">
      <w:pPr>
        <w:ind w:firstLine="708"/>
        <w:jc w:val="both"/>
        <w:rPr>
          <w:lang w:val="de-DE"/>
        </w:rPr>
      </w:pPr>
      <w:r w:rsidRPr="003F6BDF">
        <w:rPr>
          <w:lang w:val="de-DE"/>
        </w:rPr>
        <w:t>9. Organisation von Ausbildungen zur Ausführung der in Artikel 4 des vorliegenden Gesetzes vorgesehenen Aufträge, sofern unzureichende Ausbildungen von den von den Gemeinschaften anerkannten Bildungseinrichtungen organisiert werden,</w:t>
      </w:r>
    </w:p>
    <w:p w14:paraId="1C2D0AF3" w14:textId="77777777" w:rsidR="003F6BDF" w:rsidRPr="003F6BDF" w:rsidRDefault="003F6BDF" w:rsidP="00C916EB">
      <w:pPr>
        <w:jc w:val="both"/>
        <w:rPr>
          <w:lang w:val="de-DE"/>
        </w:rPr>
      </w:pPr>
    </w:p>
    <w:p w14:paraId="0709C035" w14:textId="77777777" w:rsidR="003F6BDF" w:rsidRPr="003F6BDF" w:rsidRDefault="003F6BDF" w:rsidP="000306BC">
      <w:pPr>
        <w:ind w:firstLine="708"/>
        <w:jc w:val="both"/>
        <w:rPr>
          <w:lang w:val="de-DE"/>
        </w:rPr>
      </w:pPr>
      <w:r w:rsidRPr="003F6BDF">
        <w:rPr>
          <w:lang w:val="de-DE"/>
        </w:rPr>
        <w:t>10. Organisation nationaler Konzertierungsorgane und Führung des Vorsitzes in solchen Organen,</w:t>
      </w:r>
    </w:p>
    <w:p w14:paraId="1C1F6003" w14:textId="77777777" w:rsidR="003F6BDF" w:rsidRPr="003F6BDF" w:rsidRDefault="003F6BDF" w:rsidP="00C916EB">
      <w:pPr>
        <w:jc w:val="both"/>
        <w:rPr>
          <w:lang w:val="de-DE"/>
        </w:rPr>
      </w:pPr>
    </w:p>
    <w:p w14:paraId="7AB313C0" w14:textId="77777777" w:rsidR="003F6BDF" w:rsidRPr="003F6BDF" w:rsidRDefault="003F6BDF" w:rsidP="000306BC">
      <w:pPr>
        <w:ind w:firstLine="708"/>
        <w:jc w:val="both"/>
        <w:rPr>
          <w:lang w:val="de-DE"/>
        </w:rPr>
      </w:pPr>
      <w:r w:rsidRPr="003F6BDF">
        <w:rPr>
          <w:lang w:val="de-DE"/>
        </w:rPr>
        <w:t>11. Möglichkeit der Teilnahme an lokalen Koordinierungsorganen.</w:t>
      </w:r>
    </w:p>
    <w:p w14:paraId="4309A396" w14:textId="77777777" w:rsidR="003F6BDF" w:rsidRPr="003F6BDF" w:rsidRDefault="003F6BDF" w:rsidP="00C916EB">
      <w:pPr>
        <w:jc w:val="both"/>
        <w:rPr>
          <w:lang w:val="de-DE"/>
        </w:rPr>
      </w:pPr>
    </w:p>
    <w:p w14:paraId="63D58EA0" w14:textId="77777777" w:rsidR="003F6BDF" w:rsidRPr="003F6BDF" w:rsidRDefault="003F6BDF" w:rsidP="00C916EB">
      <w:pPr>
        <w:jc w:val="both"/>
        <w:rPr>
          <w:lang w:val="de-DE"/>
        </w:rPr>
      </w:pPr>
    </w:p>
    <w:p w14:paraId="12CD87DD" w14:textId="77777777" w:rsidR="003F6BDF" w:rsidRPr="003F6BDF" w:rsidRDefault="003F6BDF" w:rsidP="000306BC">
      <w:pPr>
        <w:jc w:val="center"/>
        <w:rPr>
          <w:b/>
          <w:bCs/>
          <w:lang w:val="de-DE"/>
        </w:rPr>
      </w:pPr>
      <w:r w:rsidRPr="003F6BDF">
        <w:rPr>
          <w:b/>
          <w:lang w:val="de-DE"/>
        </w:rPr>
        <w:t xml:space="preserve">TITEL 8 - </w:t>
      </w:r>
      <w:r w:rsidRPr="003F6BDF">
        <w:rPr>
          <w:b/>
          <w:i/>
          <w:lang w:val="de-DE"/>
        </w:rPr>
        <w:t>Verteilung, Bestätigung, Finanzierung und Evaluation der Betreuungszentren nach sexueller Gewalt</w:t>
      </w:r>
    </w:p>
    <w:p w14:paraId="71E1E6CC" w14:textId="77777777" w:rsidR="003F6BDF" w:rsidRPr="003F6BDF" w:rsidRDefault="003F6BDF" w:rsidP="00C916EB">
      <w:pPr>
        <w:jc w:val="both"/>
        <w:rPr>
          <w:lang w:val="de-DE"/>
        </w:rPr>
      </w:pPr>
    </w:p>
    <w:p w14:paraId="02602530" w14:textId="77777777" w:rsidR="003F6BDF" w:rsidRPr="003F6BDF" w:rsidRDefault="003F6BDF" w:rsidP="00C916EB">
      <w:pPr>
        <w:jc w:val="both"/>
        <w:rPr>
          <w:lang w:val="de-DE"/>
        </w:rPr>
      </w:pPr>
    </w:p>
    <w:p w14:paraId="3D7F4654" w14:textId="77777777" w:rsidR="003F6BDF" w:rsidRPr="003F6BDF" w:rsidRDefault="003F6BDF" w:rsidP="000306BC">
      <w:pPr>
        <w:jc w:val="center"/>
        <w:rPr>
          <w:lang w:val="de-DE"/>
        </w:rPr>
      </w:pPr>
      <w:r w:rsidRPr="003F6BDF">
        <w:rPr>
          <w:lang w:val="de-DE"/>
        </w:rPr>
        <w:t xml:space="preserve">KAPITEL 1 - </w:t>
      </w:r>
      <w:r w:rsidRPr="003F6BDF">
        <w:rPr>
          <w:i/>
          <w:iCs/>
          <w:lang w:val="de-DE"/>
        </w:rPr>
        <w:t>Verteilung und Bestätigung der BSG</w:t>
      </w:r>
    </w:p>
    <w:p w14:paraId="56B9DE95" w14:textId="77777777" w:rsidR="003F6BDF" w:rsidRPr="003F6BDF" w:rsidRDefault="003F6BDF" w:rsidP="00C916EB">
      <w:pPr>
        <w:jc w:val="both"/>
        <w:rPr>
          <w:lang w:val="de-DE"/>
        </w:rPr>
      </w:pPr>
    </w:p>
    <w:p w14:paraId="339CD159" w14:textId="77777777" w:rsidR="003F6BDF" w:rsidRPr="003F6BDF" w:rsidRDefault="003F6BDF" w:rsidP="00C916EB">
      <w:pPr>
        <w:jc w:val="both"/>
        <w:rPr>
          <w:lang w:val="de-DE"/>
        </w:rPr>
      </w:pPr>
    </w:p>
    <w:p w14:paraId="2218074B" w14:textId="77777777" w:rsidR="003F6BDF" w:rsidRPr="003F6BDF" w:rsidRDefault="003F6BDF" w:rsidP="000306BC">
      <w:pPr>
        <w:ind w:firstLine="708"/>
        <w:jc w:val="both"/>
        <w:rPr>
          <w:lang w:val="de-DE"/>
        </w:rPr>
      </w:pPr>
      <w:r w:rsidRPr="003F6BDF">
        <w:rPr>
          <w:b/>
          <w:bCs/>
          <w:lang w:val="de-DE"/>
        </w:rPr>
        <w:t>Art. 45 </w:t>
      </w:r>
      <w:r w:rsidRPr="003F6BDF">
        <w:rPr>
          <w:b/>
          <w:lang w:val="de-DE"/>
        </w:rPr>
        <w:t>-</w:t>
      </w:r>
      <w:r w:rsidRPr="003F6BDF">
        <w:rPr>
          <w:lang w:val="de-DE"/>
        </w:rPr>
        <w:t xml:space="preserve"> Für jede Staatsanwaltschaft des Prokurators des Königs kann gemäß den Bestimmungen des vorliegenden Titels ein BSG geschaffen und bestätigt werden.</w:t>
      </w:r>
    </w:p>
    <w:p w14:paraId="0EDC986C" w14:textId="77777777" w:rsidR="003F6BDF" w:rsidRPr="003F6BDF" w:rsidRDefault="003F6BDF" w:rsidP="00C916EB">
      <w:pPr>
        <w:jc w:val="both"/>
        <w:rPr>
          <w:lang w:val="de-DE"/>
        </w:rPr>
      </w:pPr>
    </w:p>
    <w:p w14:paraId="3FD02859" w14:textId="77777777" w:rsidR="003F6BDF" w:rsidRPr="003F6BDF" w:rsidRDefault="003F6BDF" w:rsidP="000306BC">
      <w:pPr>
        <w:ind w:firstLine="708"/>
        <w:jc w:val="both"/>
        <w:rPr>
          <w:lang w:val="de-DE"/>
        </w:rPr>
      </w:pPr>
      <w:r w:rsidRPr="003F6BDF">
        <w:rPr>
          <w:lang w:val="de-DE"/>
        </w:rPr>
        <w:t>Unbeschadet des Absatzes 1 kann der König nach Beratung im Ministerrat die Schaffung und Bestätigung zusätzlicher BSG gemäß den Bestimmungen des vorliegenden Titels beschließen, wobei er Folgendes berücksichtigt:</w:t>
      </w:r>
    </w:p>
    <w:p w14:paraId="2FA8B241" w14:textId="77777777" w:rsidR="003F6BDF" w:rsidRPr="003F6BDF" w:rsidRDefault="003F6BDF" w:rsidP="00C916EB">
      <w:pPr>
        <w:jc w:val="both"/>
        <w:rPr>
          <w:lang w:val="de-DE"/>
        </w:rPr>
      </w:pPr>
    </w:p>
    <w:p w14:paraId="75CB2BDF" w14:textId="77777777" w:rsidR="003F6BDF" w:rsidRPr="003F6BDF" w:rsidRDefault="003F6BDF" w:rsidP="000306BC">
      <w:pPr>
        <w:ind w:firstLine="708"/>
        <w:jc w:val="both"/>
        <w:rPr>
          <w:lang w:val="de-DE"/>
        </w:rPr>
      </w:pPr>
      <w:r w:rsidRPr="003F6BDF">
        <w:rPr>
          <w:lang w:val="de-DE"/>
        </w:rPr>
        <w:t>1. Anzahl der Opfer sexueller Gewalt,</w:t>
      </w:r>
    </w:p>
    <w:p w14:paraId="0E5EF610" w14:textId="77777777" w:rsidR="003F6BDF" w:rsidRPr="003F6BDF" w:rsidRDefault="003F6BDF" w:rsidP="00C916EB">
      <w:pPr>
        <w:jc w:val="both"/>
        <w:rPr>
          <w:lang w:val="de-DE"/>
        </w:rPr>
      </w:pPr>
    </w:p>
    <w:p w14:paraId="6C127497" w14:textId="77777777" w:rsidR="003F6BDF" w:rsidRPr="003F6BDF" w:rsidRDefault="003F6BDF" w:rsidP="000306BC">
      <w:pPr>
        <w:ind w:firstLine="708"/>
        <w:jc w:val="both"/>
        <w:rPr>
          <w:lang w:val="de-DE"/>
        </w:rPr>
      </w:pPr>
      <w:r w:rsidRPr="003F6BDF">
        <w:rPr>
          <w:lang w:val="de-DE"/>
        </w:rPr>
        <w:t>2. Entfernung zu einer BSG-Abteilung.</w:t>
      </w:r>
    </w:p>
    <w:p w14:paraId="1B0FA837" w14:textId="77777777" w:rsidR="003F6BDF" w:rsidRPr="003F6BDF" w:rsidRDefault="003F6BDF" w:rsidP="00C916EB">
      <w:pPr>
        <w:jc w:val="both"/>
        <w:rPr>
          <w:lang w:val="de-DE"/>
        </w:rPr>
      </w:pPr>
    </w:p>
    <w:p w14:paraId="42B4F410" w14:textId="77777777" w:rsidR="003F6BDF" w:rsidRPr="003F6BDF" w:rsidRDefault="003F6BDF" w:rsidP="00C916EB">
      <w:pPr>
        <w:jc w:val="both"/>
        <w:rPr>
          <w:lang w:val="de-DE"/>
        </w:rPr>
      </w:pPr>
    </w:p>
    <w:p w14:paraId="3303D87D" w14:textId="77777777" w:rsidR="003F6BDF" w:rsidRPr="003F6BDF" w:rsidRDefault="003F6BDF" w:rsidP="000306BC">
      <w:pPr>
        <w:ind w:firstLine="708"/>
        <w:jc w:val="both"/>
        <w:rPr>
          <w:lang w:val="de-DE"/>
        </w:rPr>
      </w:pPr>
      <w:r w:rsidRPr="003F6BDF">
        <w:rPr>
          <w:b/>
          <w:bCs/>
          <w:lang w:val="de-DE"/>
        </w:rPr>
        <w:t>Art. 46 </w:t>
      </w:r>
      <w:r w:rsidRPr="003F6BDF">
        <w:rPr>
          <w:b/>
          <w:lang w:val="de-DE"/>
        </w:rPr>
        <w:t>-</w:t>
      </w:r>
      <w:r w:rsidRPr="003F6BDF">
        <w:rPr>
          <w:lang w:val="de-DE"/>
        </w:rPr>
        <w:t xml:space="preserve"> Eine Partnerschaft im Sinne von Artikel 5 des vorliegenden Gesetzes bildet nur dann ein BSG, wenn diese Partnerschaft vom Institut bestätigt wird.</w:t>
      </w:r>
    </w:p>
    <w:p w14:paraId="3595029C" w14:textId="77777777" w:rsidR="003F6BDF" w:rsidRPr="003F6BDF" w:rsidRDefault="003F6BDF" w:rsidP="00C916EB">
      <w:pPr>
        <w:jc w:val="both"/>
        <w:rPr>
          <w:lang w:val="de-DE"/>
        </w:rPr>
      </w:pPr>
    </w:p>
    <w:p w14:paraId="3091F44A" w14:textId="77777777" w:rsidR="003F6BDF" w:rsidRPr="003F6BDF" w:rsidRDefault="003F6BDF" w:rsidP="000306BC">
      <w:pPr>
        <w:ind w:firstLine="708"/>
        <w:jc w:val="both"/>
        <w:rPr>
          <w:lang w:val="de-DE"/>
        </w:rPr>
      </w:pPr>
      <w:r w:rsidRPr="003F6BDF">
        <w:rPr>
          <w:lang w:val="de-DE"/>
        </w:rPr>
        <w:t>Das Institut kann eine Partnerschaft nur dann bestätigen, sofern der Versicherungsausschuss das in Artikel 47 § 1 des vorliegenden Gesetzes erwähnte Abkommen mit einem Krankenhaus schließt, das Partner des Abkommens ist.</w:t>
      </w:r>
    </w:p>
    <w:p w14:paraId="6A5577A6" w14:textId="77777777" w:rsidR="003F6BDF" w:rsidRPr="003F6BDF" w:rsidRDefault="003F6BDF" w:rsidP="00C916EB">
      <w:pPr>
        <w:jc w:val="both"/>
        <w:rPr>
          <w:lang w:val="de-DE"/>
        </w:rPr>
      </w:pPr>
    </w:p>
    <w:p w14:paraId="6BDC010E" w14:textId="77777777" w:rsidR="003F6BDF" w:rsidRPr="003F6BDF" w:rsidRDefault="003F6BDF" w:rsidP="00C916EB">
      <w:pPr>
        <w:jc w:val="both"/>
        <w:rPr>
          <w:lang w:val="de-DE"/>
        </w:rPr>
      </w:pPr>
    </w:p>
    <w:p w14:paraId="7221698C" w14:textId="77777777" w:rsidR="003F6BDF" w:rsidRPr="003F6BDF" w:rsidRDefault="003F6BDF" w:rsidP="000306BC">
      <w:pPr>
        <w:jc w:val="center"/>
        <w:rPr>
          <w:lang w:val="de-DE"/>
        </w:rPr>
      </w:pPr>
      <w:r w:rsidRPr="003F6BDF">
        <w:rPr>
          <w:lang w:val="de-DE"/>
        </w:rPr>
        <w:t>KAPITEL 2 - </w:t>
      </w:r>
      <w:r w:rsidRPr="003F6BDF">
        <w:rPr>
          <w:i/>
          <w:lang w:val="de-DE"/>
        </w:rPr>
        <w:t>Das Krankenhaus als Partner in einem Betreuungszentrum nach sexueller Gewalt</w:t>
      </w:r>
    </w:p>
    <w:p w14:paraId="06DB1C9E" w14:textId="77777777" w:rsidR="003F6BDF" w:rsidRPr="003F6BDF" w:rsidRDefault="003F6BDF" w:rsidP="00C916EB">
      <w:pPr>
        <w:jc w:val="both"/>
        <w:rPr>
          <w:lang w:val="de-DE"/>
        </w:rPr>
      </w:pPr>
    </w:p>
    <w:p w14:paraId="1EE59D83" w14:textId="77777777" w:rsidR="003F6BDF" w:rsidRPr="003F6BDF" w:rsidRDefault="003F6BDF" w:rsidP="00C916EB">
      <w:pPr>
        <w:jc w:val="both"/>
        <w:rPr>
          <w:lang w:val="de-DE"/>
        </w:rPr>
      </w:pPr>
    </w:p>
    <w:p w14:paraId="69D86256" w14:textId="77777777" w:rsidR="003F6BDF" w:rsidRPr="003F6BDF" w:rsidRDefault="003F6BDF" w:rsidP="000306BC">
      <w:pPr>
        <w:ind w:firstLine="708"/>
        <w:jc w:val="both"/>
        <w:rPr>
          <w:lang w:val="de-DE"/>
        </w:rPr>
      </w:pPr>
      <w:r w:rsidRPr="003F6BDF">
        <w:rPr>
          <w:b/>
          <w:bCs/>
          <w:lang w:val="de-DE"/>
        </w:rPr>
        <w:t>Art. 47 </w:t>
      </w:r>
      <w:r w:rsidRPr="003F6BDF">
        <w:rPr>
          <w:b/>
          <w:lang w:val="de-DE"/>
        </w:rPr>
        <w:t>-</w:t>
      </w:r>
      <w:r w:rsidRPr="003F6BDF">
        <w:rPr>
          <w:lang w:val="de-DE"/>
        </w:rPr>
        <w:t xml:space="preserve"> § 1 ­ Der Versicherungsausschuss schließt auf der Grundlage von Artikel 56 § 2 Absatz 1 Nr. 6 des am 14. Juli 1994 koordinierten Gesetzes über die Gesundheitspflege- und Entschädigungspflichtversicherung ein Abkommen mit einem Krankenhaus im Sinne von Artikel 5 Absatz 1 Nr. 1 des vorliegenden Gesetzes, das Partner in einem BSG sein möchte.</w:t>
      </w:r>
    </w:p>
    <w:p w14:paraId="2D415C7A" w14:textId="77777777" w:rsidR="003F6BDF" w:rsidRPr="003F6BDF" w:rsidRDefault="003F6BDF" w:rsidP="00C916EB">
      <w:pPr>
        <w:jc w:val="both"/>
        <w:rPr>
          <w:lang w:val="de-DE"/>
        </w:rPr>
      </w:pPr>
    </w:p>
    <w:p w14:paraId="3F8588FD" w14:textId="77777777" w:rsidR="003F6BDF" w:rsidRPr="003F6BDF" w:rsidRDefault="003F6BDF" w:rsidP="000306BC">
      <w:pPr>
        <w:ind w:firstLine="708"/>
        <w:jc w:val="both"/>
        <w:rPr>
          <w:lang w:val="de-DE"/>
        </w:rPr>
      </w:pPr>
      <w:r w:rsidRPr="003F6BDF">
        <w:rPr>
          <w:lang w:val="de-DE"/>
        </w:rPr>
        <w:t>Der Versicherungsausschuss kann mit höchstens einem Krankenhaus pro Staatsanwaltschaft des Prokurators des Königs ein Abkommen schließen, es sei denn, der König beschließt gemäß Artikel 45 Absatz 2 des vorliegenden Gesetzes die Schaffung zusätzlicher BSG.</w:t>
      </w:r>
    </w:p>
    <w:p w14:paraId="00E5357E" w14:textId="77777777" w:rsidR="003F6BDF" w:rsidRPr="003F6BDF" w:rsidRDefault="003F6BDF" w:rsidP="00C916EB">
      <w:pPr>
        <w:jc w:val="both"/>
        <w:rPr>
          <w:lang w:val="de-DE"/>
        </w:rPr>
      </w:pPr>
    </w:p>
    <w:p w14:paraId="7441E59B" w14:textId="77777777" w:rsidR="003F6BDF" w:rsidRPr="003F6BDF" w:rsidRDefault="003F6BDF" w:rsidP="000306BC">
      <w:pPr>
        <w:ind w:firstLine="708"/>
        <w:jc w:val="both"/>
        <w:rPr>
          <w:lang w:val="de-DE"/>
        </w:rPr>
      </w:pPr>
      <w:r w:rsidRPr="003F6BDF">
        <w:rPr>
          <w:lang w:val="de-DE"/>
        </w:rPr>
        <w:t>Der König legt nach Beratung im Ministerrat das Verfahren und die Bedingungen für den Abschluss des in Absatz 1 erwähnten Abkommens sowie die Bedingungen, die Modalitäten und die Art der im Abkommen vorgesehenen Finanzierung genauer fest.</w:t>
      </w:r>
    </w:p>
    <w:p w14:paraId="1F126C6A" w14:textId="77777777" w:rsidR="003F6BDF" w:rsidRPr="003F6BDF" w:rsidRDefault="003F6BDF" w:rsidP="00C916EB">
      <w:pPr>
        <w:jc w:val="both"/>
        <w:rPr>
          <w:lang w:val="de-DE"/>
        </w:rPr>
      </w:pPr>
    </w:p>
    <w:p w14:paraId="20D5DC53" w14:textId="77777777" w:rsidR="003F6BDF" w:rsidRPr="003F6BDF" w:rsidRDefault="003F6BDF" w:rsidP="000306BC">
      <w:pPr>
        <w:ind w:firstLine="708"/>
        <w:jc w:val="both"/>
        <w:rPr>
          <w:lang w:val="de-DE"/>
        </w:rPr>
      </w:pPr>
      <w:r w:rsidRPr="003F6BDF">
        <w:rPr>
          <w:lang w:val="de-DE"/>
        </w:rPr>
        <w:t>Die im Abkommen vorgesehene Finanzierung dient der vollständigen Deckung der Kosten für die Gesundheitspflege, die zugunsten aller Opfer sexueller Gewalt unabhängig von ihrem Versicherungsstatus in einer BSG-Abteilung des Krankenhauses erbracht wird. Diese Gesundheitspflege umfasst unter anderem die Feststellung des Gesundheitszustands, die Diagnosestellung sowie die präventive und kurative Behandlung infolge der sexuellen Gewalt, einschließlich der Behandlung von Wunden und Verletzungen und der Entnahme und Analyse von Proben für nicht-forensische Zwecke, der Entnahme von Proben für forensische Zwecke sowie der klinisch-psychologischen Betreuung infolge der sexuellen Gewalt. Für diese Gesundheitspflege darf dem Opfer sexueller Gewalt im gesamten betreffenden Krankenhaus kein Betrag in Rechnung gestellt werden.</w:t>
      </w:r>
    </w:p>
    <w:p w14:paraId="4772305F" w14:textId="77777777" w:rsidR="003F6BDF" w:rsidRPr="003F6BDF" w:rsidRDefault="003F6BDF" w:rsidP="00C916EB">
      <w:pPr>
        <w:jc w:val="both"/>
        <w:rPr>
          <w:lang w:val="de-DE"/>
        </w:rPr>
      </w:pPr>
    </w:p>
    <w:p w14:paraId="02B68CA6" w14:textId="77777777" w:rsidR="003F6BDF" w:rsidRPr="003F6BDF" w:rsidRDefault="003F6BDF" w:rsidP="000306BC">
      <w:pPr>
        <w:ind w:firstLine="708"/>
        <w:jc w:val="both"/>
        <w:rPr>
          <w:lang w:val="de-DE"/>
        </w:rPr>
      </w:pPr>
      <w:r w:rsidRPr="003F6BDF">
        <w:rPr>
          <w:lang w:val="de-DE"/>
        </w:rPr>
        <w:t>Der Versicherungsausschuss ist befugt, die in vorliegendem Titel oder aufgrund des vorliegenden Titels festgelegte Finanzierung eines Krankenhauses auszusetzen, wenn er feststellt, dass das Krankenhaus die Bestimmungen des vorliegenden Gesetzes, seiner Ausführungserlasse oder des in vorliegendem Artikel erwähnten Abkommens nicht einhält. Der König legt nach Beratung im Ministerrat das zu befolgende Verfahren und die Modalitäten für die Aussetzung der Finanzierung fest.</w:t>
      </w:r>
    </w:p>
    <w:p w14:paraId="303E7181" w14:textId="77777777" w:rsidR="003F6BDF" w:rsidRPr="003F6BDF" w:rsidRDefault="003F6BDF" w:rsidP="00C916EB">
      <w:pPr>
        <w:jc w:val="both"/>
        <w:rPr>
          <w:lang w:val="de-DE"/>
        </w:rPr>
      </w:pPr>
    </w:p>
    <w:p w14:paraId="66953A5B" w14:textId="77777777" w:rsidR="003F6BDF" w:rsidRPr="003F6BDF" w:rsidRDefault="003F6BDF" w:rsidP="000306BC">
      <w:pPr>
        <w:ind w:firstLine="708"/>
        <w:jc w:val="both"/>
        <w:rPr>
          <w:lang w:val="de-DE"/>
        </w:rPr>
      </w:pPr>
      <w:r w:rsidRPr="003F6BDF">
        <w:rPr>
          <w:lang w:val="de-DE"/>
        </w:rPr>
        <w:t>Der König legt nach Beratung im Ministerrat das zu befolgende Verfahren und die Modalitäten für die Beendigung des Abkommens fest, wenn der Versicherungsausschuss feststellt, dass das Krankenhaus nach einem Zeitraum der Aussetzung, wie in Absatz 5 erwähnt, die Bestimmungen des vorliegenden Gesetzes, seiner Ausführungserlasse oder des in vorliegendem Artikel erwähnten Abkommens nicht einhält.</w:t>
      </w:r>
    </w:p>
    <w:p w14:paraId="05EC9366" w14:textId="77777777" w:rsidR="003F6BDF" w:rsidRPr="003F6BDF" w:rsidRDefault="003F6BDF" w:rsidP="00C916EB">
      <w:pPr>
        <w:jc w:val="both"/>
        <w:rPr>
          <w:lang w:val="de-DE"/>
        </w:rPr>
      </w:pPr>
    </w:p>
    <w:p w14:paraId="5FDF5777" w14:textId="77777777" w:rsidR="003F6BDF" w:rsidRPr="003F6BDF" w:rsidRDefault="003F6BDF" w:rsidP="000306BC">
      <w:pPr>
        <w:ind w:firstLine="708"/>
        <w:jc w:val="both"/>
        <w:rPr>
          <w:lang w:val="de-DE"/>
        </w:rPr>
      </w:pPr>
      <w:r w:rsidRPr="003F6BDF">
        <w:rPr>
          <w:lang w:val="de-DE"/>
        </w:rPr>
        <w:t>§ 2 - Die Gültigkeit des in § 1 erwähnten Abkommens mit dem Krankenhaus ist auf den Zeitraum beschränkt, in dem eine Partnerschaft mit diesem Krankenhaus als Partner gemäß Artikel 46 des vorliegenden Gesetzes bestätigt worden ist.</w:t>
      </w:r>
    </w:p>
    <w:p w14:paraId="162B5EE7" w14:textId="77777777" w:rsidR="003F6BDF" w:rsidRPr="003F6BDF" w:rsidRDefault="003F6BDF" w:rsidP="00C916EB">
      <w:pPr>
        <w:jc w:val="both"/>
        <w:rPr>
          <w:lang w:val="de-DE"/>
        </w:rPr>
      </w:pPr>
    </w:p>
    <w:p w14:paraId="18E48243" w14:textId="77777777" w:rsidR="003F6BDF" w:rsidRPr="003F6BDF" w:rsidRDefault="003F6BDF" w:rsidP="000306BC">
      <w:pPr>
        <w:ind w:firstLine="708"/>
        <w:jc w:val="both"/>
        <w:rPr>
          <w:lang w:val="de-DE"/>
        </w:rPr>
      </w:pPr>
      <w:r w:rsidRPr="003F6BDF">
        <w:rPr>
          <w:lang w:val="de-DE"/>
        </w:rPr>
        <w:t>§ 3 - Innerhalb des Versicherungsausschusses wird ein Begleitausschuss eingerichtet.</w:t>
      </w:r>
    </w:p>
    <w:p w14:paraId="1165FC9D" w14:textId="77777777" w:rsidR="003F6BDF" w:rsidRPr="003F6BDF" w:rsidRDefault="003F6BDF" w:rsidP="00C916EB">
      <w:pPr>
        <w:jc w:val="both"/>
        <w:rPr>
          <w:lang w:val="de-DE"/>
        </w:rPr>
      </w:pPr>
    </w:p>
    <w:p w14:paraId="1098D653" w14:textId="77777777" w:rsidR="003F6BDF" w:rsidRPr="003F6BDF" w:rsidRDefault="003F6BDF" w:rsidP="000306BC">
      <w:pPr>
        <w:ind w:firstLine="708"/>
        <w:jc w:val="both"/>
        <w:rPr>
          <w:lang w:val="de-DE"/>
        </w:rPr>
      </w:pPr>
      <w:r w:rsidRPr="003F6BDF">
        <w:rPr>
          <w:lang w:val="de-DE"/>
        </w:rPr>
        <w:t>Der Begleitausschuss setzt sich aus Vertretern der beteiligten Parteien der BSG zusammen, darunter mindestens zwei Vertreter des Instituts.</w:t>
      </w:r>
    </w:p>
    <w:p w14:paraId="5262E5F9" w14:textId="77777777" w:rsidR="003F6BDF" w:rsidRPr="003F6BDF" w:rsidRDefault="003F6BDF" w:rsidP="00C916EB">
      <w:pPr>
        <w:jc w:val="both"/>
        <w:rPr>
          <w:lang w:val="de-DE"/>
        </w:rPr>
      </w:pPr>
    </w:p>
    <w:p w14:paraId="371D67A9" w14:textId="77777777" w:rsidR="003F6BDF" w:rsidRPr="003F6BDF" w:rsidRDefault="003F6BDF" w:rsidP="00C916EB">
      <w:pPr>
        <w:jc w:val="both"/>
        <w:rPr>
          <w:lang w:val="de-DE"/>
        </w:rPr>
      </w:pPr>
    </w:p>
    <w:p w14:paraId="7E1E8EF0" w14:textId="77777777" w:rsidR="003F6BDF" w:rsidRPr="003F6BDF" w:rsidRDefault="003F6BDF" w:rsidP="000306BC">
      <w:pPr>
        <w:ind w:firstLine="708"/>
        <w:jc w:val="both"/>
        <w:rPr>
          <w:lang w:val="de-DE"/>
        </w:rPr>
      </w:pPr>
      <w:r w:rsidRPr="003F6BDF">
        <w:rPr>
          <w:b/>
          <w:bCs/>
          <w:lang w:val="de-DE"/>
        </w:rPr>
        <w:t>Art. 48 </w:t>
      </w:r>
      <w:r w:rsidRPr="003F6BDF">
        <w:rPr>
          <w:b/>
          <w:lang w:val="de-DE"/>
        </w:rPr>
        <w:t>-</w:t>
      </w:r>
      <w:r w:rsidRPr="003F6BDF">
        <w:rPr>
          <w:lang w:val="de-DE"/>
        </w:rPr>
        <w:t xml:space="preserve"> Wenn das in Artikel 47 § 1 erwähnte Abkommen endet, wird das BSG als Partnerschaft zwischen Partnern von Rechts wegen beendet.</w:t>
      </w:r>
    </w:p>
    <w:p w14:paraId="755E9781" w14:textId="77777777" w:rsidR="003F6BDF" w:rsidRPr="003F6BDF" w:rsidRDefault="003F6BDF" w:rsidP="00C916EB">
      <w:pPr>
        <w:jc w:val="both"/>
        <w:rPr>
          <w:lang w:val="de-DE"/>
        </w:rPr>
      </w:pPr>
    </w:p>
    <w:p w14:paraId="48E715B1" w14:textId="77777777" w:rsidR="003F6BDF" w:rsidRPr="003F6BDF" w:rsidRDefault="003F6BDF" w:rsidP="00C916EB">
      <w:pPr>
        <w:jc w:val="both"/>
        <w:rPr>
          <w:lang w:val="de-DE"/>
        </w:rPr>
      </w:pPr>
    </w:p>
    <w:p w14:paraId="6437FB72" w14:textId="77777777" w:rsidR="003F6BDF" w:rsidRPr="003F6BDF" w:rsidRDefault="003F6BDF" w:rsidP="000306BC">
      <w:pPr>
        <w:jc w:val="center"/>
        <w:rPr>
          <w:lang w:val="de-DE"/>
        </w:rPr>
      </w:pPr>
      <w:r w:rsidRPr="003F6BDF">
        <w:rPr>
          <w:lang w:val="de-DE"/>
        </w:rPr>
        <w:t>KAPITEL 3 - </w:t>
      </w:r>
      <w:r w:rsidRPr="003F6BDF">
        <w:rPr>
          <w:i/>
          <w:lang w:val="de-DE"/>
        </w:rPr>
        <w:t>Die Polizeidienste als Partner in einem Betreuungszentrum nach sexueller Gewalt</w:t>
      </w:r>
    </w:p>
    <w:p w14:paraId="52B61D94" w14:textId="77777777" w:rsidR="003F6BDF" w:rsidRPr="003F6BDF" w:rsidRDefault="003F6BDF" w:rsidP="00C916EB">
      <w:pPr>
        <w:jc w:val="both"/>
        <w:rPr>
          <w:lang w:val="de-DE"/>
        </w:rPr>
      </w:pPr>
    </w:p>
    <w:p w14:paraId="2F999673" w14:textId="77777777" w:rsidR="003F6BDF" w:rsidRPr="003F6BDF" w:rsidRDefault="003F6BDF" w:rsidP="00C916EB">
      <w:pPr>
        <w:jc w:val="both"/>
        <w:rPr>
          <w:lang w:val="de-DE"/>
        </w:rPr>
      </w:pPr>
    </w:p>
    <w:p w14:paraId="322D91E5" w14:textId="77777777" w:rsidR="003F6BDF" w:rsidRPr="003F6BDF" w:rsidRDefault="003F6BDF" w:rsidP="000306BC">
      <w:pPr>
        <w:ind w:firstLine="708"/>
        <w:jc w:val="both"/>
        <w:rPr>
          <w:lang w:val="de-DE"/>
        </w:rPr>
      </w:pPr>
      <w:r w:rsidRPr="003F6BDF">
        <w:rPr>
          <w:b/>
          <w:bCs/>
          <w:lang w:val="de-DE"/>
        </w:rPr>
        <w:t>Art. 49 </w:t>
      </w:r>
      <w:r w:rsidRPr="003F6BDF">
        <w:rPr>
          <w:b/>
          <w:lang w:val="de-DE"/>
        </w:rPr>
        <w:t>-</w:t>
      </w:r>
      <w:r w:rsidRPr="003F6BDF">
        <w:rPr>
          <w:lang w:val="de-DE"/>
        </w:rPr>
        <w:t xml:space="preserve"> Die Polizeidienste erhalten eine Finanzierung für die Ausführung der in vorliegendem Gesetz beschriebenen Aufgaben.</w:t>
      </w:r>
    </w:p>
    <w:p w14:paraId="1942C90C" w14:textId="77777777" w:rsidR="003F6BDF" w:rsidRPr="003F6BDF" w:rsidRDefault="003F6BDF" w:rsidP="00C916EB">
      <w:pPr>
        <w:jc w:val="both"/>
        <w:rPr>
          <w:lang w:val="de-DE"/>
        </w:rPr>
      </w:pPr>
    </w:p>
    <w:p w14:paraId="32279672" w14:textId="77777777" w:rsidR="003F6BDF" w:rsidRPr="003F6BDF" w:rsidRDefault="003F6BDF" w:rsidP="000306BC">
      <w:pPr>
        <w:ind w:firstLine="708"/>
        <w:jc w:val="both"/>
        <w:rPr>
          <w:lang w:val="de-DE"/>
        </w:rPr>
      </w:pPr>
      <w:r w:rsidRPr="003F6BDF">
        <w:rPr>
          <w:lang w:val="de-DE"/>
        </w:rPr>
        <w:t>Diese Finanzierung wird jedes Jahr angepasst unter Berücksichtigung der Entwicklung des Verbraucherpreisindexes des Monats September eines jeden Jahres, der zu diesem Zweck gemäß dem Königlichen Erlass vom 24. Dezember 1993 zur Ausführung des Gesetzes vom 6. Januar 1989 zur Wahrung der Konkurrenzfähigkeit des Landes berechnet und bestimmt wird.</w:t>
      </w:r>
    </w:p>
    <w:p w14:paraId="33C35906" w14:textId="77777777" w:rsidR="003F6BDF" w:rsidRPr="003F6BDF" w:rsidRDefault="003F6BDF" w:rsidP="00C916EB">
      <w:pPr>
        <w:jc w:val="both"/>
        <w:rPr>
          <w:lang w:val="de-DE"/>
        </w:rPr>
      </w:pPr>
    </w:p>
    <w:p w14:paraId="683B0B33" w14:textId="77777777" w:rsidR="003F6BDF" w:rsidRPr="003F6BDF" w:rsidRDefault="003F6BDF" w:rsidP="000306BC">
      <w:pPr>
        <w:ind w:firstLine="708"/>
        <w:jc w:val="both"/>
        <w:rPr>
          <w:lang w:val="de-DE"/>
        </w:rPr>
      </w:pPr>
      <w:r w:rsidRPr="003F6BDF">
        <w:rPr>
          <w:lang w:val="de-DE"/>
        </w:rPr>
        <w:t>Der Anfangsindex ist der Index des Monats, in dem vorliegendes Gesetz in Kraft tritt.</w:t>
      </w:r>
    </w:p>
    <w:p w14:paraId="3C29A36E" w14:textId="77777777" w:rsidR="003F6BDF" w:rsidRPr="003F6BDF" w:rsidRDefault="003F6BDF" w:rsidP="00C916EB">
      <w:pPr>
        <w:jc w:val="both"/>
        <w:rPr>
          <w:lang w:val="de-DE"/>
        </w:rPr>
      </w:pPr>
    </w:p>
    <w:p w14:paraId="246F8F20" w14:textId="77777777" w:rsidR="003F6BDF" w:rsidRPr="003F6BDF" w:rsidRDefault="003F6BDF" w:rsidP="000306BC">
      <w:pPr>
        <w:ind w:firstLine="708"/>
        <w:jc w:val="both"/>
        <w:rPr>
          <w:lang w:val="de-DE"/>
        </w:rPr>
      </w:pPr>
      <w:r w:rsidRPr="003F6BDF">
        <w:rPr>
          <w:lang w:val="de-DE"/>
        </w:rPr>
        <w:t>Jede Erhöhung oder Minderung des Indexes zieht eine Erhöhung oder Minderung der Beträge gemäß folgender Formel nach sich: Der neue Betrag entspricht dem mit dem neuen Index multiplizierten und durch den Anfangsindex geteilten Basisbetrag. Die indexierten Beträge sind ab dem 1. Januar des Jahres nach dem Jahr der Durchführung der Anpassung einforderbar.</w:t>
      </w:r>
    </w:p>
    <w:p w14:paraId="66D28222" w14:textId="77777777" w:rsidR="003F6BDF" w:rsidRPr="003F6BDF" w:rsidRDefault="003F6BDF" w:rsidP="00C916EB">
      <w:pPr>
        <w:jc w:val="both"/>
        <w:rPr>
          <w:lang w:val="de-DE"/>
        </w:rPr>
      </w:pPr>
    </w:p>
    <w:p w14:paraId="34D74571" w14:textId="77777777" w:rsidR="003F6BDF" w:rsidRPr="003F6BDF" w:rsidRDefault="003F6BDF" w:rsidP="000306BC">
      <w:pPr>
        <w:ind w:firstLine="708"/>
        <w:jc w:val="both"/>
        <w:rPr>
          <w:lang w:val="de-DE"/>
        </w:rPr>
      </w:pPr>
      <w:r w:rsidRPr="003F6BDF">
        <w:rPr>
          <w:lang w:val="de-DE"/>
        </w:rPr>
        <w:t>Der König bestimmt nach Beratung im Ministerrat die genaueren Regeln und die Bedingungen für die Finanzierung sowie die Art und Weise der Auszahlung.</w:t>
      </w:r>
    </w:p>
    <w:p w14:paraId="418FD9E4" w14:textId="77777777" w:rsidR="003F6BDF" w:rsidRPr="003F6BDF" w:rsidRDefault="003F6BDF" w:rsidP="00C916EB">
      <w:pPr>
        <w:jc w:val="both"/>
        <w:rPr>
          <w:lang w:val="de-DE"/>
        </w:rPr>
      </w:pPr>
    </w:p>
    <w:p w14:paraId="46A6D180" w14:textId="77777777" w:rsidR="003F6BDF" w:rsidRPr="003F6BDF" w:rsidRDefault="003F6BDF" w:rsidP="00C916EB">
      <w:pPr>
        <w:jc w:val="both"/>
        <w:rPr>
          <w:lang w:val="de-DE"/>
        </w:rPr>
      </w:pPr>
    </w:p>
    <w:p w14:paraId="08BFF4E5" w14:textId="77777777" w:rsidR="003F6BDF" w:rsidRPr="003F6BDF" w:rsidRDefault="003F6BDF" w:rsidP="000306BC">
      <w:pPr>
        <w:ind w:firstLine="708"/>
        <w:jc w:val="both"/>
        <w:rPr>
          <w:lang w:val="de-DE"/>
        </w:rPr>
      </w:pPr>
      <w:r w:rsidRPr="003F6BDF">
        <w:rPr>
          <w:b/>
          <w:bCs/>
          <w:lang w:val="de-DE"/>
        </w:rPr>
        <w:t>Art. 50 </w:t>
      </w:r>
      <w:r w:rsidRPr="003F6BDF">
        <w:rPr>
          <w:b/>
          <w:lang w:val="de-DE"/>
        </w:rPr>
        <w:t>-</w:t>
      </w:r>
      <w:r w:rsidRPr="003F6BDF">
        <w:rPr>
          <w:lang w:val="de-DE"/>
        </w:rPr>
        <w:t xml:space="preserve"> Das Institut entscheidet über die Finanzierung der Polizeidienste als Partner in einem BSG. Das Institut trifft diese Entscheidung gemäß den Bestimmungen des vorliegenden Gesetzes und seiner Ausführungserlasse.</w:t>
      </w:r>
    </w:p>
    <w:p w14:paraId="47229D0E" w14:textId="77777777" w:rsidR="003F6BDF" w:rsidRPr="003F6BDF" w:rsidRDefault="003F6BDF" w:rsidP="00C916EB">
      <w:pPr>
        <w:jc w:val="both"/>
        <w:rPr>
          <w:lang w:val="de-DE"/>
        </w:rPr>
      </w:pPr>
    </w:p>
    <w:p w14:paraId="15EFEDD7" w14:textId="77777777" w:rsidR="003F6BDF" w:rsidRPr="003F6BDF" w:rsidRDefault="003F6BDF" w:rsidP="002F7245">
      <w:pPr>
        <w:ind w:firstLine="708"/>
        <w:jc w:val="both"/>
        <w:rPr>
          <w:lang w:val="de-DE"/>
        </w:rPr>
      </w:pPr>
      <w:r w:rsidRPr="003F6BDF">
        <w:rPr>
          <w:lang w:val="de-DE"/>
        </w:rPr>
        <w:t>Das Institut ist befugt, die in vorliegendem Titel oder aufgrund des vorliegenden Titels festgelegte Finanzierung des Polizeidienstes, der Partner in einem BSG ist, auszusetzen, wenn das Institut feststellt, dass der Polizeidienst die Vorschriften des vorliegenden Gesetzes oder seiner Ausführungserlasse nicht einhält. Der König legt nach Beratung im Ministerrat hierfür das Verfahren fest.</w:t>
      </w:r>
    </w:p>
    <w:p w14:paraId="30841D16" w14:textId="77777777" w:rsidR="003F6BDF" w:rsidRPr="003F6BDF" w:rsidRDefault="003F6BDF" w:rsidP="00C916EB">
      <w:pPr>
        <w:jc w:val="both"/>
        <w:rPr>
          <w:lang w:val="de-DE"/>
        </w:rPr>
      </w:pPr>
    </w:p>
    <w:p w14:paraId="575C8F83" w14:textId="77777777" w:rsidR="003F6BDF" w:rsidRPr="003F6BDF" w:rsidRDefault="003F6BDF" w:rsidP="00C916EB">
      <w:pPr>
        <w:jc w:val="both"/>
        <w:rPr>
          <w:lang w:val="de-DE"/>
        </w:rPr>
      </w:pPr>
    </w:p>
    <w:p w14:paraId="14FA691D" w14:textId="77777777" w:rsidR="003F6BDF" w:rsidRPr="003F6BDF" w:rsidRDefault="003F6BDF" w:rsidP="002F7245">
      <w:pPr>
        <w:ind w:firstLine="708"/>
        <w:jc w:val="both"/>
        <w:rPr>
          <w:lang w:val="de-DE"/>
        </w:rPr>
      </w:pPr>
      <w:r w:rsidRPr="003F6BDF">
        <w:rPr>
          <w:b/>
          <w:bCs/>
          <w:lang w:val="de-DE"/>
        </w:rPr>
        <w:t>Art. 51 </w:t>
      </w:r>
      <w:r w:rsidRPr="003F6BDF">
        <w:rPr>
          <w:b/>
          <w:lang w:val="de-DE"/>
        </w:rPr>
        <w:t>-</w:t>
      </w:r>
      <w:r w:rsidRPr="003F6BDF">
        <w:rPr>
          <w:lang w:val="de-DE"/>
        </w:rPr>
        <w:t xml:space="preserve"> Die Polizeidienste erstatten dem Institut Bericht über ihre Tätigkeiten und die Finanzierung sowie über die Zusammenarbeit mit den anderen Partnern in einem BSG. Der König legt nach Beratung im Ministerrat die Frist und die Art und Weise fest, wie dieser Bericht zu erstellen ist.</w:t>
      </w:r>
    </w:p>
    <w:p w14:paraId="659F2CD0" w14:textId="77777777" w:rsidR="003F6BDF" w:rsidRPr="003F6BDF" w:rsidRDefault="003F6BDF" w:rsidP="00C916EB">
      <w:pPr>
        <w:jc w:val="both"/>
        <w:rPr>
          <w:lang w:val="de-DE"/>
        </w:rPr>
      </w:pPr>
    </w:p>
    <w:p w14:paraId="26871901" w14:textId="77777777" w:rsidR="003F6BDF" w:rsidRPr="003F6BDF" w:rsidRDefault="003F6BDF" w:rsidP="00C916EB">
      <w:pPr>
        <w:jc w:val="both"/>
        <w:rPr>
          <w:lang w:val="de-DE"/>
        </w:rPr>
      </w:pPr>
    </w:p>
    <w:p w14:paraId="27D7155B" w14:textId="77777777" w:rsidR="003F6BDF" w:rsidRPr="003F6BDF" w:rsidRDefault="003F6BDF" w:rsidP="002F7245">
      <w:pPr>
        <w:jc w:val="center"/>
        <w:rPr>
          <w:lang w:val="de-DE"/>
        </w:rPr>
      </w:pPr>
      <w:r w:rsidRPr="003F6BDF">
        <w:rPr>
          <w:lang w:val="de-DE"/>
        </w:rPr>
        <w:t xml:space="preserve">KAPITEL 4 - </w:t>
      </w:r>
      <w:r w:rsidRPr="003F6BDF">
        <w:rPr>
          <w:i/>
          <w:iCs/>
          <w:lang w:val="de-DE"/>
        </w:rPr>
        <w:t>Evaluation</w:t>
      </w:r>
    </w:p>
    <w:p w14:paraId="015AFD4F" w14:textId="77777777" w:rsidR="003F6BDF" w:rsidRPr="003F6BDF" w:rsidRDefault="003F6BDF" w:rsidP="00C916EB">
      <w:pPr>
        <w:jc w:val="both"/>
        <w:rPr>
          <w:lang w:val="de-DE"/>
        </w:rPr>
      </w:pPr>
    </w:p>
    <w:p w14:paraId="1AB46A7C" w14:textId="77777777" w:rsidR="003F6BDF" w:rsidRPr="003F6BDF" w:rsidRDefault="003F6BDF" w:rsidP="00C916EB">
      <w:pPr>
        <w:jc w:val="both"/>
        <w:rPr>
          <w:lang w:val="de-DE"/>
        </w:rPr>
      </w:pPr>
    </w:p>
    <w:p w14:paraId="1665E606" w14:textId="77777777" w:rsidR="003F6BDF" w:rsidRPr="003F6BDF" w:rsidRDefault="003F6BDF" w:rsidP="002F7245">
      <w:pPr>
        <w:ind w:firstLine="708"/>
        <w:jc w:val="both"/>
        <w:rPr>
          <w:lang w:val="de-DE"/>
        </w:rPr>
      </w:pPr>
      <w:r w:rsidRPr="003F6BDF">
        <w:rPr>
          <w:b/>
          <w:bCs/>
          <w:lang w:val="de-DE"/>
        </w:rPr>
        <w:t>Art. 52 </w:t>
      </w:r>
      <w:r w:rsidRPr="003F6BDF">
        <w:rPr>
          <w:b/>
          <w:lang w:val="de-DE"/>
        </w:rPr>
        <w:t>-</w:t>
      </w:r>
      <w:r w:rsidRPr="003F6BDF">
        <w:rPr>
          <w:lang w:val="de-DE"/>
        </w:rPr>
        <w:t xml:space="preserve"> Das Institut evaluiert die Arbeitsweise des BSG als Partnerschaft, wie in den Artikeln 7 und 13 Nr. 8 festgelegt, sowie die Ausführung der in Titel 3 Kapitel 1 bis 3 und Titel 4 Kapitel 3 bis 4 festgelegten Aufträge der Polizeidienste und der Staatsanwaltschaft als Partner in einem BSG.</w:t>
      </w:r>
    </w:p>
    <w:p w14:paraId="5E364464" w14:textId="77777777" w:rsidR="003F6BDF" w:rsidRPr="003F6BDF" w:rsidRDefault="003F6BDF" w:rsidP="00C916EB">
      <w:pPr>
        <w:jc w:val="both"/>
        <w:rPr>
          <w:lang w:val="de-DE"/>
        </w:rPr>
      </w:pPr>
    </w:p>
    <w:p w14:paraId="62EA881B" w14:textId="77777777" w:rsidR="003F6BDF" w:rsidRPr="003F6BDF" w:rsidRDefault="003F6BDF" w:rsidP="002F7245">
      <w:pPr>
        <w:ind w:firstLine="708"/>
        <w:jc w:val="both"/>
        <w:rPr>
          <w:lang w:val="de-DE"/>
        </w:rPr>
      </w:pPr>
      <w:r w:rsidRPr="003F6BDF">
        <w:rPr>
          <w:lang w:val="de-DE"/>
        </w:rPr>
        <w:t>Für diese Evaluation kann das Institut Fachinstanzen hinzuziehen, gegebenenfalls in Absprache mit den Gemeinschaften und Regionen im Rahmen ihrer Zuständigkeiten.</w:t>
      </w:r>
    </w:p>
    <w:p w14:paraId="5A7458D0" w14:textId="77777777" w:rsidR="003F6BDF" w:rsidRPr="003F6BDF" w:rsidRDefault="003F6BDF" w:rsidP="00C916EB">
      <w:pPr>
        <w:jc w:val="both"/>
        <w:rPr>
          <w:lang w:val="de-DE"/>
        </w:rPr>
      </w:pPr>
    </w:p>
    <w:p w14:paraId="3C7FF7B5" w14:textId="77777777" w:rsidR="003F6BDF" w:rsidRPr="003F6BDF" w:rsidRDefault="003F6BDF" w:rsidP="002F7245">
      <w:pPr>
        <w:ind w:firstLine="708"/>
        <w:jc w:val="both"/>
        <w:rPr>
          <w:lang w:val="de-DE"/>
        </w:rPr>
      </w:pPr>
      <w:r w:rsidRPr="003F6BDF">
        <w:rPr>
          <w:lang w:val="de-DE"/>
        </w:rPr>
        <w:t>Der König legt nach Beratung im Ministerrat die Modalitäten in Bezug auf die Evaluation des BSG als Partnerschaft sowie die Arbeitsweise der Polizeidienste und der Staatsanwaltschaft als Partner in einem BSG fest.</w:t>
      </w:r>
    </w:p>
    <w:p w14:paraId="144EB3EC" w14:textId="77777777" w:rsidR="003F6BDF" w:rsidRPr="003F6BDF" w:rsidRDefault="003F6BDF" w:rsidP="00C916EB">
      <w:pPr>
        <w:jc w:val="both"/>
        <w:rPr>
          <w:lang w:val="de-DE"/>
        </w:rPr>
      </w:pPr>
    </w:p>
    <w:p w14:paraId="2A591E0E" w14:textId="77777777" w:rsidR="003F6BDF" w:rsidRPr="003F6BDF" w:rsidRDefault="003F6BDF" w:rsidP="002F7245">
      <w:pPr>
        <w:ind w:firstLine="708"/>
        <w:jc w:val="both"/>
        <w:rPr>
          <w:lang w:val="de-DE"/>
        </w:rPr>
      </w:pPr>
      <w:r w:rsidRPr="003F6BDF">
        <w:rPr>
          <w:lang w:val="de-DE"/>
        </w:rPr>
        <w:t>Das Institut kann die Bestätigung des BSG als Partnerschaft aussetzen oder widerrufen.</w:t>
      </w:r>
    </w:p>
    <w:p w14:paraId="37E2D734" w14:textId="77777777" w:rsidR="003F6BDF" w:rsidRPr="003F6BDF" w:rsidRDefault="003F6BDF" w:rsidP="00C916EB">
      <w:pPr>
        <w:jc w:val="both"/>
        <w:rPr>
          <w:lang w:val="de-DE"/>
        </w:rPr>
      </w:pPr>
    </w:p>
    <w:p w14:paraId="1466B0BF" w14:textId="77777777" w:rsidR="003F6BDF" w:rsidRPr="003F6BDF" w:rsidRDefault="003F6BDF" w:rsidP="002F7245">
      <w:pPr>
        <w:ind w:firstLine="708"/>
        <w:jc w:val="both"/>
        <w:rPr>
          <w:lang w:val="de-DE"/>
        </w:rPr>
      </w:pPr>
      <w:r w:rsidRPr="003F6BDF">
        <w:rPr>
          <w:lang w:val="de-DE"/>
        </w:rPr>
        <w:t>Der König legt nach Beratung im Ministerrat das zu befolgende Verfahren fest, wenn das Institut feststellt, dass das BSG als Partnerschaft oder die Polizeidienste oder die Staatsanwaltschaft als Partner in einem BSG die Bestimmungen des vorliegenden Gesetzes oder seiner Ausführungserlasse nicht mehr einhalten.</w:t>
      </w:r>
    </w:p>
    <w:p w14:paraId="42975479" w14:textId="77777777" w:rsidR="003F6BDF" w:rsidRPr="003F6BDF" w:rsidRDefault="003F6BDF" w:rsidP="00C916EB">
      <w:pPr>
        <w:jc w:val="both"/>
        <w:rPr>
          <w:lang w:val="de-DE"/>
        </w:rPr>
      </w:pPr>
    </w:p>
    <w:p w14:paraId="42906B91" w14:textId="77777777" w:rsidR="003F6BDF" w:rsidRPr="003F6BDF" w:rsidRDefault="003F6BDF" w:rsidP="00C916EB">
      <w:pPr>
        <w:jc w:val="both"/>
        <w:rPr>
          <w:lang w:val="de-DE"/>
        </w:rPr>
      </w:pPr>
    </w:p>
    <w:p w14:paraId="397B69B3" w14:textId="77777777" w:rsidR="003F6BDF" w:rsidRPr="003F6BDF" w:rsidRDefault="003F6BDF" w:rsidP="002F7245">
      <w:pPr>
        <w:jc w:val="center"/>
        <w:rPr>
          <w:b/>
          <w:bCs/>
          <w:lang w:val="de-DE"/>
        </w:rPr>
      </w:pPr>
      <w:r w:rsidRPr="003F6BDF">
        <w:rPr>
          <w:b/>
          <w:lang w:val="de-DE"/>
        </w:rPr>
        <w:t>TITEL 9 - </w:t>
      </w:r>
      <w:r w:rsidRPr="003F6BDF">
        <w:rPr>
          <w:b/>
          <w:i/>
          <w:lang w:val="de-DE"/>
        </w:rPr>
        <w:t>Verarbeitung personenbezogener Daten</w:t>
      </w:r>
    </w:p>
    <w:p w14:paraId="4E92D191" w14:textId="77777777" w:rsidR="003F6BDF" w:rsidRPr="003F6BDF" w:rsidRDefault="003F6BDF" w:rsidP="00C916EB">
      <w:pPr>
        <w:jc w:val="both"/>
        <w:rPr>
          <w:lang w:val="de-DE"/>
        </w:rPr>
      </w:pPr>
    </w:p>
    <w:p w14:paraId="717E83D6" w14:textId="77777777" w:rsidR="003F6BDF" w:rsidRPr="003F6BDF" w:rsidRDefault="003F6BDF" w:rsidP="00C916EB">
      <w:pPr>
        <w:jc w:val="both"/>
        <w:rPr>
          <w:lang w:val="de-DE"/>
        </w:rPr>
      </w:pPr>
    </w:p>
    <w:p w14:paraId="1D94929E" w14:textId="77777777" w:rsidR="003F6BDF" w:rsidRPr="003F6BDF" w:rsidRDefault="003F6BDF" w:rsidP="002F7245">
      <w:pPr>
        <w:ind w:firstLine="708"/>
        <w:jc w:val="both"/>
        <w:rPr>
          <w:lang w:val="de-DE"/>
        </w:rPr>
      </w:pPr>
      <w:r w:rsidRPr="003F6BDF">
        <w:rPr>
          <w:b/>
          <w:bCs/>
          <w:lang w:val="de-DE"/>
        </w:rPr>
        <w:t>Art. 53 </w:t>
      </w:r>
      <w:r w:rsidRPr="003F6BDF">
        <w:rPr>
          <w:b/>
          <w:lang w:val="de-DE"/>
        </w:rPr>
        <w:t>-</w:t>
      </w:r>
      <w:r w:rsidRPr="003F6BDF">
        <w:rPr>
          <w:lang w:val="de-DE"/>
        </w:rPr>
        <w:t xml:space="preserve"> Personenbezogene Daten, die aufgrund des vorliegenden Gesetzes erfasst und verarbeitet werden, werden gemäß den Vorschriften über den Schutz natürlicher Personen bei der Verarbeitung personenbezogener Daten verarbeitet. Die Verarbeitung personenbezogener Daten beruht darauf, dass die Verarbeitung für die Erfüllung einer gesetzlichen Verpflichtung erforderlich ist, der die jeweiligen für die Verarbeitung Verantwortlichen unterliegen, mit den damit verbundenen Rechtsgrundlagen für die Verarbeitung besonderer Kategorien personenbezogener Daten oder die Verarbeitung personenbezogener Daten über strafrechtliche Verurteilungen und Straftaten.</w:t>
      </w:r>
    </w:p>
    <w:p w14:paraId="67C98433" w14:textId="77777777" w:rsidR="003F6BDF" w:rsidRPr="003F6BDF" w:rsidRDefault="003F6BDF" w:rsidP="00C916EB">
      <w:pPr>
        <w:jc w:val="both"/>
        <w:rPr>
          <w:lang w:val="de-DE"/>
        </w:rPr>
      </w:pPr>
    </w:p>
    <w:p w14:paraId="38E17956" w14:textId="77777777" w:rsidR="003F6BDF" w:rsidRPr="003F6BDF" w:rsidRDefault="003F6BDF" w:rsidP="00C916EB">
      <w:pPr>
        <w:jc w:val="both"/>
        <w:rPr>
          <w:lang w:val="de-DE"/>
        </w:rPr>
      </w:pPr>
    </w:p>
    <w:p w14:paraId="3CF8A5CB" w14:textId="77777777" w:rsidR="003F6BDF" w:rsidRPr="003F6BDF" w:rsidRDefault="003F6BDF" w:rsidP="002F7245">
      <w:pPr>
        <w:ind w:firstLine="708"/>
        <w:jc w:val="both"/>
        <w:rPr>
          <w:lang w:val="de-DE"/>
        </w:rPr>
      </w:pPr>
      <w:r w:rsidRPr="003F6BDF">
        <w:rPr>
          <w:b/>
          <w:bCs/>
          <w:lang w:val="de-DE"/>
        </w:rPr>
        <w:t>Art. 54 </w:t>
      </w:r>
      <w:r w:rsidRPr="003F6BDF">
        <w:rPr>
          <w:b/>
          <w:lang w:val="de-DE"/>
        </w:rPr>
        <w:t>-</w:t>
      </w:r>
      <w:r w:rsidRPr="003F6BDF">
        <w:rPr>
          <w:lang w:val="de-DE"/>
        </w:rPr>
        <w:t xml:space="preserve"> § 1 - Die personenbezogenen Daten werden vom Krankenhaus als dem für die Verarbeitung Verantwortlichen zu folgenden Verarbeitungszwecken verarbeitet:</w:t>
      </w:r>
    </w:p>
    <w:p w14:paraId="29FD3683" w14:textId="77777777" w:rsidR="003F6BDF" w:rsidRPr="003F6BDF" w:rsidRDefault="003F6BDF" w:rsidP="00C916EB">
      <w:pPr>
        <w:jc w:val="both"/>
        <w:rPr>
          <w:lang w:val="de-DE"/>
        </w:rPr>
      </w:pPr>
    </w:p>
    <w:p w14:paraId="72210A4A" w14:textId="77777777" w:rsidR="003F6BDF" w:rsidRPr="003F6BDF" w:rsidRDefault="003F6BDF" w:rsidP="002F7245">
      <w:pPr>
        <w:ind w:firstLine="708"/>
        <w:jc w:val="both"/>
        <w:rPr>
          <w:lang w:val="de-DE"/>
        </w:rPr>
      </w:pPr>
      <w:r w:rsidRPr="003F6BDF">
        <w:rPr>
          <w:lang w:val="de-DE"/>
        </w:rPr>
        <w:t>1. Angebot medizinischer und sozialer Dienstleistungen für Opfer sexueller Gewalt, die sich an eine BSG-Abteilung wenden,</w:t>
      </w:r>
    </w:p>
    <w:p w14:paraId="7894BCC1" w14:textId="77777777" w:rsidR="003F6BDF" w:rsidRPr="003F6BDF" w:rsidRDefault="003F6BDF" w:rsidP="00C916EB">
      <w:pPr>
        <w:jc w:val="both"/>
        <w:rPr>
          <w:lang w:val="de-DE"/>
        </w:rPr>
      </w:pPr>
    </w:p>
    <w:p w14:paraId="7D1A2C53" w14:textId="77777777" w:rsidR="003F6BDF" w:rsidRPr="003F6BDF" w:rsidRDefault="003F6BDF" w:rsidP="002F7245">
      <w:pPr>
        <w:ind w:firstLine="708"/>
        <w:jc w:val="both"/>
        <w:rPr>
          <w:lang w:val="de-DE"/>
        </w:rPr>
      </w:pPr>
      <w:r w:rsidRPr="003F6BDF">
        <w:rPr>
          <w:lang w:val="de-DE"/>
        </w:rPr>
        <w:t>2. Erbringung forensischer Dienstleistungen für Opfer sexueller Gewalt, die sich an eine BSG-Abteilung wenden.</w:t>
      </w:r>
    </w:p>
    <w:p w14:paraId="702361DD" w14:textId="77777777" w:rsidR="003F6BDF" w:rsidRPr="003F6BDF" w:rsidRDefault="003F6BDF" w:rsidP="00C916EB">
      <w:pPr>
        <w:jc w:val="both"/>
        <w:rPr>
          <w:lang w:val="de-DE"/>
        </w:rPr>
      </w:pPr>
    </w:p>
    <w:p w14:paraId="186E42EA" w14:textId="77777777" w:rsidR="003F6BDF" w:rsidRPr="003F6BDF" w:rsidRDefault="003F6BDF" w:rsidP="002F7245">
      <w:pPr>
        <w:ind w:firstLine="708"/>
        <w:jc w:val="both"/>
        <w:rPr>
          <w:lang w:val="de-DE"/>
        </w:rPr>
      </w:pPr>
      <w:r w:rsidRPr="003F6BDF">
        <w:rPr>
          <w:lang w:val="de-DE"/>
        </w:rPr>
        <w:t>§ 2 - Die personenbezogenen Daten werden von den Polizeidiensten als den für die Verarbeitung Verantwortlichen für die Durchführung polizeilicher Untersuchungen und strafrechtlicher Ermittlungen verarbeitet.</w:t>
      </w:r>
    </w:p>
    <w:p w14:paraId="5909C693" w14:textId="77777777" w:rsidR="003F6BDF" w:rsidRPr="003F6BDF" w:rsidRDefault="003F6BDF" w:rsidP="00C916EB">
      <w:pPr>
        <w:jc w:val="both"/>
        <w:rPr>
          <w:lang w:val="de-DE"/>
        </w:rPr>
      </w:pPr>
    </w:p>
    <w:p w14:paraId="6713DEC0" w14:textId="77777777" w:rsidR="003F6BDF" w:rsidRPr="003F6BDF" w:rsidRDefault="003F6BDF" w:rsidP="002F7245">
      <w:pPr>
        <w:ind w:firstLine="708"/>
        <w:jc w:val="both"/>
        <w:rPr>
          <w:lang w:val="de-DE"/>
        </w:rPr>
      </w:pPr>
      <w:r w:rsidRPr="003F6BDF">
        <w:rPr>
          <w:lang w:val="de-DE"/>
        </w:rPr>
        <w:t>§ 3 - Die personenbezogenen Daten werden vom Institut als dem für die Verarbeitung Verantwortlichen zu folgenden Verarbeitungszwecken verarbeitet:</w:t>
      </w:r>
    </w:p>
    <w:p w14:paraId="0055546E" w14:textId="77777777" w:rsidR="003F6BDF" w:rsidRPr="003F6BDF" w:rsidRDefault="003F6BDF" w:rsidP="00C916EB">
      <w:pPr>
        <w:jc w:val="both"/>
        <w:rPr>
          <w:lang w:val="de-DE"/>
        </w:rPr>
      </w:pPr>
    </w:p>
    <w:p w14:paraId="6494A9EB" w14:textId="77777777" w:rsidR="003F6BDF" w:rsidRPr="003F6BDF" w:rsidRDefault="003F6BDF" w:rsidP="002F7245">
      <w:pPr>
        <w:ind w:firstLine="708"/>
        <w:jc w:val="both"/>
        <w:rPr>
          <w:lang w:val="de-DE"/>
        </w:rPr>
      </w:pPr>
      <w:r w:rsidRPr="003F6BDF">
        <w:rPr>
          <w:lang w:val="de-DE"/>
        </w:rPr>
        <w:t>1. Durchführung wissenschaftlicher oder statistischer Studien gemäß Artikel 89 Absatz 1 der Datenschutz-Grundverordnung und gegebenenfalls Artikel 89 Absatz 2 und 3 der Datenschutz-Grundverordnung und Titel 4 des Gesetzes vom 30. Juli 2018 über den Schutz natürlicher Personen hinsichtlich der Verarbeitung personenbezogener Daten,</w:t>
      </w:r>
    </w:p>
    <w:p w14:paraId="364791C9" w14:textId="77777777" w:rsidR="003F6BDF" w:rsidRPr="003F6BDF" w:rsidRDefault="003F6BDF" w:rsidP="00C916EB">
      <w:pPr>
        <w:jc w:val="both"/>
        <w:rPr>
          <w:lang w:val="de-DE"/>
        </w:rPr>
      </w:pPr>
    </w:p>
    <w:p w14:paraId="72B0A615" w14:textId="77777777" w:rsidR="003F6BDF" w:rsidRPr="003F6BDF" w:rsidRDefault="003F6BDF" w:rsidP="002F7245">
      <w:pPr>
        <w:ind w:firstLine="708"/>
        <w:jc w:val="both"/>
        <w:rPr>
          <w:lang w:val="de-DE"/>
        </w:rPr>
      </w:pPr>
      <w:r w:rsidRPr="003F6BDF">
        <w:rPr>
          <w:lang w:val="de-DE"/>
        </w:rPr>
        <w:t>2. Durchführung einer Studie zum Phänomen der sexuellen Gewalt im Hinblick auf die Entwicklung neuer politischer Initiativen im Rahmen der Bekämpfung sexueller Gewalt,</w:t>
      </w:r>
    </w:p>
    <w:p w14:paraId="7DE05A34" w14:textId="77777777" w:rsidR="003F6BDF" w:rsidRPr="003F6BDF" w:rsidRDefault="003F6BDF" w:rsidP="00C916EB">
      <w:pPr>
        <w:jc w:val="both"/>
        <w:rPr>
          <w:lang w:val="de-DE"/>
        </w:rPr>
      </w:pPr>
    </w:p>
    <w:p w14:paraId="22F1705B" w14:textId="77777777" w:rsidR="003F6BDF" w:rsidRPr="003F6BDF" w:rsidRDefault="003F6BDF" w:rsidP="002F7245">
      <w:pPr>
        <w:ind w:firstLine="708"/>
        <w:jc w:val="both"/>
        <w:rPr>
          <w:lang w:val="de-DE"/>
        </w:rPr>
      </w:pPr>
      <w:r w:rsidRPr="003F6BDF">
        <w:rPr>
          <w:lang w:val="de-DE"/>
        </w:rPr>
        <w:t>3. Evaluation der Arbeitsweise der BSG.</w:t>
      </w:r>
    </w:p>
    <w:p w14:paraId="23702974" w14:textId="77777777" w:rsidR="003F6BDF" w:rsidRPr="003F6BDF" w:rsidRDefault="003F6BDF" w:rsidP="00C916EB">
      <w:pPr>
        <w:jc w:val="both"/>
        <w:rPr>
          <w:lang w:val="de-DE"/>
        </w:rPr>
      </w:pPr>
    </w:p>
    <w:p w14:paraId="20F30B2E" w14:textId="77777777" w:rsidR="003F6BDF" w:rsidRPr="003F6BDF" w:rsidRDefault="003F6BDF" w:rsidP="002F7245">
      <w:pPr>
        <w:ind w:firstLine="708"/>
        <w:jc w:val="both"/>
        <w:rPr>
          <w:lang w:val="de-DE"/>
        </w:rPr>
      </w:pPr>
      <w:r w:rsidRPr="003F6BDF">
        <w:rPr>
          <w:lang w:val="de-DE"/>
        </w:rPr>
        <w:t>§ 4 - Um die Rechte der betroffenen Personen bestmöglich zu schützen, und im Rahmen der in § 3 aufgeführten Zwecke werden die Daten nur nach Anonymisierung oder zumindest Pseudonymisierung, falls die Anonymisierung die Erfüllung des Zwecks nicht ermöglichen würde, und in einer verhältnismäßigen und minimalisierten Weise dem Institut übermittelt. Es ist dem Institut auf keinen Fall erlaubt, irgendeine Form der (Re-)Identifizierung der betreffenden Person vorzunehmen.</w:t>
      </w:r>
    </w:p>
    <w:p w14:paraId="2700947E" w14:textId="77777777" w:rsidR="003F6BDF" w:rsidRPr="003F6BDF" w:rsidRDefault="003F6BDF" w:rsidP="00C916EB">
      <w:pPr>
        <w:jc w:val="both"/>
        <w:rPr>
          <w:lang w:val="de-DE"/>
        </w:rPr>
      </w:pPr>
    </w:p>
    <w:p w14:paraId="5C4D62C3" w14:textId="77777777" w:rsidR="003F6BDF" w:rsidRPr="003F6BDF" w:rsidRDefault="003F6BDF" w:rsidP="002F7245">
      <w:pPr>
        <w:ind w:firstLine="708"/>
        <w:jc w:val="both"/>
        <w:rPr>
          <w:lang w:val="de-DE"/>
        </w:rPr>
      </w:pPr>
      <w:r w:rsidRPr="003F6BDF">
        <w:rPr>
          <w:lang w:val="de-DE"/>
        </w:rPr>
        <w:t>§ 5 - Bei der Verarbeitung personenbezogener Daten entsprechend den in § 4 vorgesehenen Bestimmungen handelt das betreffende Krankenhaus oder der betreffende Polizeidienst als getrennter und unabhängiger für die Verarbeitung Verantwortlicher.</w:t>
      </w:r>
    </w:p>
    <w:p w14:paraId="1FD2CD80" w14:textId="77777777" w:rsidR="003F6BDF" w:rsidRPr="003F6BDF" w:rsidRDefault="003F6BDF" w:rsidP="00C916EB">
      <w:pPr>
        <w:jc w:val="both"/>
        <w:rPr>
          <w:lang w:val="de-DE"/>
        </w:rPr>
      </w:pPr>
    </w:p>
    <w:p w14:paraId="7522683C" w14:textId="77777777" w:rsidR="003F6BDF" w:rsidRPr="003F6BDF" w:rsidRDefault="003F6BDF" w:rsidP="00C916EB">
      <w:pPr>
        <w:jc w:val="both"/>
        <w:rPr>
          <w:lang w:val="de-DE"/>
        </w:rPr>
      </w:pPr>
    </w:p>
    <w:p w14:paraId="4405C39A" w14:textId="77777777" w:rsidR="003F6BDF" w:rsidRPr="003F6BDF" w:rsidRDefault="003F6BDF" w:rsidP="002F7245">
      <w:pPr>
        <w:ind w:firstLine="708"/>
        <w:jc w:val="both"/>
        <w:rPr>
          <w:lang w:val="de-DE"/>
        </w:rPr>
      </w:pPr>
      <w:r w:rsidRPr="003F6BDF">
        <w:rPr>
          <w:b/>
          <w:bCs/>
          <w:lang w:val="de-DE"/>
        </w:rPr>
        <w:t>Art. 55 </w:t>
      </w:r>
      <w:r w:rsidRPr="003F6BDF">
        <w:rPr>
          <w:b/>
          <w:lang w:val="de-DE"/>
        </w:rPr>
        <w:t>-</w:t>
      </w:r>
      <w:r w:rsidRPr="003F6BDF">
        <w:rPr>
          <w:lang w:val="de-DE"/>
        </w:rPr>
        <w:t xml:space="preserve"> Die in Artikel 54 des vorliegenden Gesetzes erwähnte Verarbeitung personenbezogener Daten betrifft:</w:t>
      </w:r>
    </w:p>
    <w:p w14:paraId="2C2DC3E3" w14:textId="77777777" w:rsidR="003F6BDF" w:rsidRPr="003F6BDF" w:rsidRDefault="003F6BDF" w:rsidP="00C916EB">
      <w:pPr>
        <w:jc w:val="both"/>
        <w:rPr>
          <w:lang w:val="de-DE"/>
        </w:rPr>
      </w:pPr>
    </w:p>
    <w:p w14:paraId="72C0A63E" w14:textId="77777777" w:rsidR="003F6BDF" w:rsidRPr="003F6BDF" w:rsidRDefault="003F6BDF" w:rsidP="002F7245">
      <w:pPr>
        <w:ind w:firstLine="708"/>
        <w:jc w:val="both"/>
        <w:rPr>
          <w:lang w:val="de-DE"/>
        </w:rPr>
      </w:pPr>
      <w:r w:rsidRPr="003F6BDF">
        <w:rPr>
          <w:lang w:val="de-DE"/>
        </w:rPr>
        <w:t>1. die Person, die sich als Opfer sexueller Gewalt an eine BSG-Abteilung wendet,</w:t>
      </w:r>
    </w:p>
    <w:p w14:paraId="63B67D00" w14:textId="77777777" w:rsidR="003F6BDF" w:rsidRPr="003F6BDF" w:rsidRDefault="003F6BDF" w:rsidP="00C916EB">
      <w:pPr>
        <w:jc w:val="both"/>
        <w:rPr>
          <w:lang w:val="de-DE"/>
        </w:rPr>
      </w:pPr>
    </w:p>
    <w:p w14:paraId="6AE6592A" w14:textId="77777777" w:rsidR="003F6BDF" w:rsidRPr="003F6BDF" w:rsidRDefault="003F6BDF" w:rsidP="002F7245">
      <w:pPr>
        <w:ind w:firstLine="708"/>
        <w:jc w:val="both"/>
        <w:rPr>
          <w:lang w:val="de-DE"/>
        </w:rPr>
      </w:pPr>
      <w:r w:rsidRPr="003F6BDF">
        <w:rPr>
          <w:lang w:val="de-DE"/>
        </w:rPr>
        <w:t>2. gegebenenfalls die Unterstützungsperson der in Nr. 1 erwähnten Person,</w:t>
      </w:r>
    </w:p>
    <w:p w14:paraId="21F79D3E" w14:textId="77777777" w:rsidR="003F6BDF" w:rsidRPr="003F6BDF" w:rsidRDefault="003F6BDF" w:rsidP="00C916EB">
      <w:pPr>
        <w:jc w:val="both"/>
        <w:rPr>
          <w:lang w:val="de-DE"/>
        </w:rPr>
      </w:pPr>
    </w:p>
    <w:p w14:paraId="3358061A" w14:textId="77777777" w:rsidR="003F6BDF" w:rsidRPr="003F6BDF" w:rsidRDefault="003F6BDF" w:rsidP="002F7245">
      <w:pPr>
        <w:ind w:firstLine="708"/>
        <w:jc w:val="both"/>
        <w:rPr>
          <w:lang w:val="de-DE"/>
        </w:rPr>
      </w:pPr>
      <w:r w:rsidRPr="003F6BDF">
        <w:rPr>
          <w:lang w:val="de-DE"/>
        </w:rPr>
        <w:t>2. gegebenenfalls den gesetzlichen Vertreter der in Nr. 1 erwähnten Person,</w:t>
      </w:r>
    </w:p>
    <w:p w14:paraId="52EEDE39" w14:textId="77777777" w:rsidR="003F6BDF" w:rsidRPr="003F6BDF" w:rsidRDefault="003F6BDF" w:rsidP="00C916EB">
      <w:pPr>
        <w:jc w:val="both"/>
        <w:rPr>
          <w:lang w:val="de-DE"/>
        </w:rPr>
      </w:pPr>
    </w:p>
    <w:p w14:paraId="30D01530" w14:textId="77777777" w:rsidR="003F6BDF" w:rsidRPr="003F6BDF" w:rsidRDefault="003F6BDF" w:rsidP="002F7245">
      <w:pPr>
        <w:ind w:firstLine="708"/>
        <w:jc w:val="both"/>
        <w:rPr>
          <w:lang w:val="de-DE"/>
        </w:rPr>
      </w:pPr>
      <w:r w:rsidRPr="003F6BDF">
        <w:rPr>
          <w:lang w:val="de-DE"/>
        </w:rPr>
        <w:t>4. gegebenenfalls den oder die mutmaßlichen Täter der sexuellen Gewalt.</w:t>
      </w:r>
    </w:p>
    <w:p w14:paraId="39C99C2B" w14:textId="77777777" w:rsidR="003F6BDF" w:rsidRPr="003F6BDF" w:rsidRDefault="003F6BDF" w:rsidP="00C916EB">
      <w:pPr>
        <w:jc w:val="both"/>
        <w:rPr>
          <w:lang w:val="de-DE"/>
        </w:rPr>
      </w:pPr>
    </w:p>
    <w:p w14:paraId="0678ED46" w14:textId="77777777" w:rsidR="003F6BDF" w:rsidRPr="003F6BDF" w:rsidRDefault="003F6BDF" w:rsidP="00C916EB">
      <w:pPr>
        <w:jc w:val="both"/>
        <w:rPr>
          <w:lang w:val="de-DE"/>
        </w:rPr>
      </w:pPr>
    </w:p>
    <w:p w14:paraId="68334D20" w14:textId="77777777" w:rsidR="003F6BDF" w:rsidRPr="003F6BDF" w:rsidRDefault="003F6BDF" w:rsidP="002F7245">
      <w:pPr>
        <w:ind w:firstLine="708"/>
        <w:jc w:val="both"/>
        <w:rPr>
          <w:lang w:val="de-DE"/>
        </w:rPr>
      </w:pPr>
      <w:r w:rsidRPr="003F6BDF">
        <w:rPr>
          <w:b/>
          <w:bCs/>
          <w:lang w:val="de-DE"/>
        </w:rPr>
        <w:t>Art. 56 </w:t>
      </w:r>
      <w:r w:rsidRPr="003F6BDF">
        <w:rPr>
          <w:b/>
          <w:lang w:val="de-DE"/>
        </w:rPr>
        <w:t>-</w:t>
      </w:r>
      <w:r w:rsidRPr="003F6BDF">
        <w:rPr>
          <w:lang w:val="de-DE"/>
        </w:rPr>
        <w:t xml:space="preserve"> § 1 - In Bezug auf Personen, die als Opfer sexueller Gewalt in einer BSG-Abteilung vorstellig werden, erfasst das Krankenhaus entsprechend den in vorliegendem Gesetz festgelegten Verarbeitungszwecken gegebenenfalls und sofern bekannt folgende Kategorien von Daten:</w:t>
      </w:r>
    </w:p>
    <w:p w14:paraId="1322B565" w14:textId="77777777" w:rsidR="003F6BDF" w:rsidRPr="003F6BDF" w:rsidRDefault="003F6BDF" w:rsidP="00C916EB">
      <w:pPr>
        <w:jc w:val="both"/>
        <w:rPr>
          <w:lang w:val="de-DE"/>
        </w:rPr>
      </w:pPr>
    </w:p>
    <w:p w14:paraId="3595A554" w14:textId="77777777" w:rsidR="003F6BDF" w:rsidRPr="003F6BDF" w:rsidRDefault="003F6BDF" w:rsidP="002F7245">
      <w:pPr>
        <w:ind w:firstLine="708"/>
        <w:jc w:val="both"/>
        <w:rPr>
          <w:lang w:val="de-DE"/>
        </w:rPr>
      </w:pPr>
      <w:r w:rsidRPr="003F6BDF">
        <w:rPr>
          <w:lang w:val="de-DE"/>
        </w:rPr>
        <w:t>1. Informationen in Bezug auf die Aufnahme in die BSG-Abteilung,</w:t>
      </w:r>
    </w:p>
    <w:p w14:paraId="48F465DA" w14:textId="77777777" w:rsidR="003F6BDF" w:rsidRPr="003F6BDF" w:rsidRDefault="003F6BDF" w:rsidP="00C916EB">
      <w:pPr>
        <w:jc w:val="both"/>
        <w:rPr>
          <w:lang w:val="de-DE"/>
        </w:rPr>
      </w:pPr>
    </w:p>
    <w:p w14:paraId="62F429F8" w14:textId="77777777" w:rsidR="003F6BDF" w:rsidRPr="003F6BDF" w:rsidRDefault="003F6BDF" w:rsidP="002F7245">
      <w:pPr>
        <w:ind w:firstLine="708"/>
        <w:jc w:val="both"/>
        <w:rPr>
          <w:lang w:val="de-DE"/>
        </w:rPr>
      </w:pPr>
      <w:r w:rsidRPr="003F6BDF">
        <w:rPr>
          <w:lang w:val="de-DE"/>
        </w:rPr>
        <w:t>2. Informationen in Bezug auf die sexuelle Gewalt,</w:t>
      </w:r>
    </w:p>
    <w:p w14:paraId="4BFAFDC3" w14:textId="77777777" w:rsidR="003F6BDF" w:rsidRPr="003F6BDF" w:rsidRDefault="003F6BDF" w:rsidP="00C916EB">
      <w:pPr>
        <w:jc w:val="both"/>
        <w:rPr>
          <w:lang w:val="de-DE"/>
        </w:rPr>
      </w:pPr>
    </w:p>
    <w:p w14:paraId="76E6068A" w14:textId="77777777" w:rsidR="003F6BDF" w:rsidRPr="003F6BDF" w:rsidRDefault="003F6BDF" w:rsidP="002F7245">
      <w:pPr>
        <w:ind w:firstLine="708"/>
        <w:jc w:val="both"/>
        <w:rPr>
          <w:lang w:val="de-DE"/>
        </w:rPr>
      </w:pPr>
      <w:r w:rsidRPr="003F6BDF">
        <w:rPr>
          <w:lang w:val="de-DE"/>
        </w:rPr>
        <w:t>3. Informationen über das Opfer,</w:t>
      </w:r>
    </w:p>
    <w:p w14:paraId="7195E121" w14:textId="77777777" w:rsidR="003F6BDF" w:rsidRPr="003F6BDF" w:rsidRDefault="003F6BDF" w:rsidP="00C916EB">
      <w:pPr>
        <w:jc w:val="both"/>
        <w:rPr>
          <w:lang w:val="de-DE"/>
        </w:rPr>
      </w:pPr>
    </w:p>
    <w:p w14:paraId="1DEA98B7" w14:textId="77777777" w:rsidR="003F6BDF" w:rsidRPr="003F6BDF" w:rsidRDefault="003F6BDF" w:rsidP="002F7245">
      <w:pPr>
        <w:ind w:firstLine="708"/>
        <w:jc w:val="both"/>
        <w:rPr>
          <w:lang w:val="de-DE"/>
        </w:rPr>
      </w:pPr>
      <w:r w:rsidRPr="003F6BDF">
        <w:rPr>
          <w:lang w:val="de-DE"/>
        </w:rPr>
        <w:t>4. Informationen in Bezug auf die geleistete Versorgung,</w:t>
      </w:r>
    </w:p>
    <w:p w14:paraId="4BF16358" w14:textId="77777777" w:rsidR="003F6BDF" w:rsidRPr="003F6BDF" w:rsidRDefault="003F6BDF" w:rsidP="00C916EB">
      <w:pPr>
        <w:jc w:val="both"/>
        <w:rPr>
          <w:lang w:val="de-DE"/>
        </w:rPr>
      </w:pPr>
    </w:p>
    <w:p w14:paraId="067D1006" w14:textId="77777777" w:rsidR="003F6BDF" w:rsidRPr="003F6BDF" w:rsidRDefault="003F6BDF" w:rsidP="002F7245">
      <w:pPr>
        <w:ind w:firstLine="708"/>
        <w:jc w:val="both"/>
        <w:rPr>
          <w:lang w:val="de-DE"/>
        </w:rPr>
      </w:pPr>
      <w:r w:rsidRPr="003F6BDF">
        <w:rPr>
          <w:lang w:val="de-DE"/>
        </w:rPr>
        <w:t>5. Informationen über die körperliche, sexuelle und geistige Gesundheit des Opfers sowie Informationen über Arzneimittel-, Alkohol- und Drogenkonsum,</w:t>
      </w:r>
    </w:p>
    <w:p w14:paraId="06DC5C9F" w14:textId="77777777" w:rsidR="003F6BDF" w:rsidRPr="003F6BDF" w:rsidRDefault="003F6BDF" w:rsidP="00C916EB">
      <w:pPr>
        <w:jc w:val="both"/>
        <w:rPr>
          <w:lang w:val="de-DE"/>
        </w:rPr>
      </w:pPr>
    </w:p>
    <w:p w14:paraId="4ED9FA35" w14:textId="77777777" w:rsidR="003F6BDF" w:rsidRPr="003F6BDF" w:rsidRDefault="003F6BDF" w:rsidP="002F7245">
      <w:pPr>
        <w:ind w:firstLine="708"/>
        <w:jc w:val="both"/>
        <w:rPr>
          <w:lang w:val="de-DE"/>
        </w:rPr>
      </w:pPr>
      <w:r w:rsidRPr="003F6BDF">
        <w:rPr>
          <w:lang w:val="de-DE"/>
        </w:rPr>
        <w:t>6. Informationen in Bezug auf die Interventionen der Polizeidienste.</w:t>
      </w:r>
    </w:p>
    <w:p w14:paraId="1B6090CF" w14:textId="77777777" w:rsidR="003F6BDF" w:rsidRPr="003F6BDF" w:rsidRDefault="003F6BDF" w:rsidP="00C916EB">
      <w:pPr>
        <w:jc w:val="both"/>
        <w:rPr>
          <w:lang w:val="de-DE"/>
        </w:rPr>
      </w:pPr>
    </w:p>
    <w:p w14:paraId="62A00899" w14:textId="77777777" w:rsidR="003F6BDF" w:rsidRPr="003F6BDF" w:rsidRDefault="003F6BDF" w:rsidP="002F7245">
      <w:pPr>
        <w:ind w:firstLine="708"/>
        <w:jc w:val="both"/>
        <w:rPr>
          <w:lang w:val="de-DE"/>
        </w:rPr>
      </w:pPr>
      <w:r w:rsidRPr="003F6BDF">
        <w:rPr>
          <w:lang w:val="de-DE"/>
        </w:rPr>
        <w:t>§ 2 - In Bezug auf Personen, die als Opfer sexueller Gewalt in einer BSG-Abteilung vorstellig werden, erfassen die Polizeidienste entsprechend den in vorliegendem Gesetz festgelegten Verarbeitungszwecken gegebenenfalls und sofern bekannt die Informationen in Bezug auf die Interventionen der Polizeidienste.</w:t>
      </w:r>
    </w:p>
    <w:p w14:paraId="3076C6A6" w14:textId="77777777" w:rsidR="003F6BDF" w:rsidRPr="003F6BDF" w:rsidRDefault="003F6BDF" w:rsidP="00C916EB">
      <w:pPr>
        <w:jc w:val="both"/>
        <w:rPr>
          <w:lang w:val="de-DE"/>
        </w:rPr>
      </w:pPr>
    </w:p>
    <w:p w14:paraId="57AFABD0" w14:textId="77777777" w:rsidR="003F6BDF" w:rsidRPr="003F6BDF" w:rsidRDefault="003F6BDF" w:rsidP="002F7245">
      <w:pPr>
        <w:ind w:firstLine="708"/>
        <w:jc w:val="both"/>
        <w:rPr>
          <w:lang w:val="de-DE"/>
        </w:rPr>
      </w:pPr>
      <w:r w:rsidRPr="003F6BDF">
        <w:rPr>
          <w:lang w:val="de-DE"/>
        </w:rPr>
        <w:t>§ 3 - Die oben aufgeführten Kategorien personenbezogener Daten können gemäß den Bestimmungen von Artikel 54 § 4 und § 5 für die vom Institut verfolgten Verarbeitungszwecke, wie in Artikel 54 § 3 des vorliegenden Gesetzes vorgesehen, verarbeitet werden.</w:t>
      </w:r>
    </w:p>
    <w:p w14:paraId="095F3EC8" w14:textId="77777777" w:rsidR="003F6BDF" w:rsidRPr="003F6BDF" w:rsidRDefault="003F6BDF" w:rsidP="00C916EB">
      <w:pPr>
        <w:jc w:val="both"/>
        <w:rPr>
          <w:lang w:val="de-DE"/>
        </w:rPr>
      </w:pPr>
    </w:p>
    <w:p w14:paraId="25F82792" w14:textId="77777777" w:rsidR="003F6BDF" w:rsidRPr="003F6BDF" w:rsidRDefault="003F6BDF" w:rsidP="002F7245">
      <w:pPr>
        <w:ind w:firstLine="708"/>
        <w:jc w:val="both"/>
        <w:rPr>
          <w:lang w:val="de-DE"/>
        </w:rPr>
      </w:pPr>
      <w:r w:rsidRPr="003F6BDF">
        <w:rPr>
          <w:lang w:val="de-DE"/>
        </w:rPr>
        <w:t>§ 4 - Der König legt nach Beratung im Ministerrat fest, welche (personenbezogenen) Daten in Bezug auf die in § 1 und § 2 festgelegten Datenkategorien verarbeitet werden müssen, um die in Artikel 54 § 1, § 2 und § 3 des vorliegenden Gesetzes aufgeführten Verarbeitungszwecke zu erfüllen.</w:t>
      </w:r>
    </w:p>
    <w:p w14:paraId="3C12C642" w14:textId="77777777" w:rsidR="003F6BDF" w:rsidRPr="003F6BDF" w:rsidRDefault="003F6BDF" w:rsidP="00C916EB">
      <w:pPr>
        <w:jc w:val="both"/>
        <w:rPr>
          <w:lang w:val="de-DE"/>
        </w:rPr>
      </w:pPr>
    </w:p>
    <w:p w14:paraId="374CB0FD" w14:textId="77777777" w:rsidR="003F6BDF" w:rsidRPr="003F6BDF" w:rsidRDefault="003F6BDF" w:rsidP="002F7245">
      <w:pPr>
        <w:ind w:firstLine="708"/>
        <w:jc w:val="both"/>
        <w:rPr>
          <w:lang w:val="de-DE"/>
        </w:rPr>
      </w:pPr>
      <w:r w:rsidRPr="003F6BDF">
        <w:rPr>
          <w:lang w:val="de-DE"/>
        </w:rPr>
        <w:t>§ 5 - Um die Interessen des Opfers sexueller Gewalt bestmöglich zu schützen, sieht vorliegendes Gesetz auf der Grundlage von Artikel 23 der Datenschutz-Grundverordnung vor, dass die Partner eines BSG die Möglichkeit haben, die Rechte, die ein mutmaßlicher Täter aufgrund der Artikel 14 und 15 der Datenschutz-Grundverordnung hat, zumindest zeitweilig einzuschränken, wenn diese Einschränkung dadurch gerechtfertigt werden kann, dass der Schutz des Opfers und seiner Grundrechte hier schwerer wiegt, selbst wenn das Opfer (noch) keine Anzeige erstattet hat.</w:t>
      </w:r>
    </w:p>
    <w:p w14:paraId="142E99AD" w14:textId="77777777" w:rsidR="003F6BDF" w:rsidRPr="003F6BDF" w:rsidRDefault="003F6BDF" w:rsidP="00C916EB">
      <w:pPr>
        <w:jc w:val="both"/>
        <w:rPr>
          <w:lang w:val="de-DE"/>
        </w:rPr>
      </w:pPr>
    </w:p>
    <w:p w14:paraId="5ACA4B6D" w14:textId="77777777" w:rsidR="003F6BDF" w:rsidRPr="003F6BDF" w:rsidRDefault="003F6BDF" w:rsidP="00C916EB">
      <w:pPr>
        <w:jc w:val="both"/>
        <w:rPr>
          <w:lang w:val="de-DE"/>
        </w:rPr>
      </w:pPr>
    </w:p>
    <w:p w14:paraId="1DBC7CAD" w14:textId="77777777" w:rsidR="003F6BDF" w:rsidRPr="003F6BDF" w:rsidRDefault="003F6BDF" w:rsidP="002F7245">
      <w:pPr>
        <w:ind w:firstLine="708"/>
        <w:jc w:val="both"/>
        <w:rPr>
          <w:lang w:val="de-DE"/>
        </w:rPr>
      </w:pPr>
      <w:r w:rsidRPr="003F6BDF">
        <w:rPr>
          <w:b/>
          <w:bCs/>
          <w:lang w:val="de-DE"/>
        </w:rPr>
        <w:t>Art. 57 </w:t>
      </w:r>
      <w:r w:rsidRPr="003F6BDF">
        <w:rPr>
          <w:b/>
          <w:lang w:val="de-DE"/>
        </w:rPr>
        <w:t>-</w:t>
      </w:r>
      <w:r w:rsidRPr="003F6BDF">
        <w:rPr>
          <w:lang w:val="de-DE"/>
        </w:rPr>
        <w:t xml:space="preserve"> § 1 - Die gemäß vorliegendem Gesetz verarbeiteten Daten werden unbeschadet anderer Gesetzesbestimmungen, die eine längere Aufbewahrungsfrist vorsehen, ab dem Zeitpunkt des Erhalts dieser Daten für folgende Zeiträume aufbewahrt:</w:t>
      </w:r>
    </w:p>
    <w:p w14:paraId="6307B7C9" w14:textId="77777777" w:rsidR="003F6BDF" w:rsidRPr="003F6BDF" w:rsidRDefault="003F6BDF" w:rsidP="00C916EB">
      <w:pPr>
        <w:jc w:val="both"/>
        <w:rPr>
          <w:lang w:val="de-DE"/>
        </w:rPr>
      </w:pPr>
    </w:p>
    <w:p w14:paraId="3A228A0A" w14:textId="77777777" w:rsidR="003F6BDF" w:rsidRPr="003F6BDF" w:rsidRDefault="003F6BDF" w:rsidP="002F7245">
      <w:pPr>
        <w:ind w:firstLine="708"/>
        <w:jc w:val="both"/>
        <w:rPr>
          <w:lang w:val="de-DE"/>
        </w:rPr>
      </w:pPr>
      <w:r w:rsidRPr="003F6BDF">
        <w:rPr>
          <w:lang w:val="de-DE"/>
        </w:rPr>
        <w:t>1. von den Krankenhäusern für einen Zeitraum von mindestens dreißig und höchstens fünfzig Jahren im Hinblick auf die in Artikel 54 § 1 des vorliegenden Gesetzes erwähnten Zwecke,</w:t>
      </w:r>
    </w:p>
    <w:p w14:paraId="5A166A50" w14:textId="77777777" w:rsidR="003F6BDF" w:rsidRPr="003F6BDF" w:rsidRDefault="003F6BDF" w:rsidP="00C916EB">
      <w:pPr>
        <w:jc w:val="both"/>
        <w:rPr>
          <w:lang w:val="de-DE"/>
        </w:rPr>
      </w:pPr>
    </w:p>
    <w:p w14:paraId="28F9603F" w14:textId="77777777" w:rsidR="003F6BDF" w:rsidRPr="003F6BDF" w:rsidRDefault="003F6BDF" w:rsidP="002F7245">
      <w:pPr>
        <w:ind w:firstLine="708"/>
        <w:jc w:val="both"/>
        <w:rPr>
          <w:lang w:val="de-DE"/>
        </w:rPr>
      </w:pPr>
      <w:r w:rsidRPr="003F6BDF">
        <w:rPr>
          <w:lang w:val="de-DE"/>
        </w:rPr>
        <w:t>2. von den Polizeidiensten für einen Zeitraum von mindestens fünf und höchstens zehn Jahren im Hinblick auf den in Artikel 54 § 2 des vorliegenden Gesetzes erwähnten Zweck,</w:t>
      </w:r>
    </w:p>
    <w:p w14:paraId="01EE1AEC" w14:textId="77777777" w:rsidR="003F6BDF" w:rsidRPr="003F6BDF" w:rsidRDefault="003F6BDF" w:rsidP="00C916EB">
      <w:pPr>
        <w:jc w:val="both"/>
        <w:rPr>
          <w:lang w:val="de-DE"/>
        </w:rPr>
      </w:pPr>
    </w:p>
    <w:p w14:paraId="268B6E88" w14:textId="77777777" w:rsidR="003F6BDF" w:rsidRPr="003F6BDF" w:rsidRDefault="003F6BDF" w:rsidP="002F7245">
      <w:pPr>
        <w:ind w:firstLine="708"/>
        <w:jc w:val="both"/>
        <w:rPr>
          <w:lang w:val="de-DE"/>
        </w:rPr>
      </w:pPr>
      <w:r w:rsidRPr="003F6BDF">
        <w:rPr>
          <w:lang w:val="de-DE"/>
        </w:rPr>
        <w:t>3. vom Institut für einen Zeitraum von mindestens fünf und höchstens zehn Jahren im Hinblick auf den in Artikel 54 § 3 Nr. 3 des vorliegenden Gesetzes erwähnten Zweck,</w:t>
      </w:r>
    </w:p>
    <w:p w14:paraId="4E1C23FC" w14:textId="77777777" w:rsidR="003F6BDF" w:rsidRPr="003F6BDF" w:rsidRDefault="003F6BDF" w:rsidP="00C916EB">
      <w:pPr>
        <w:jc w:val="both"/>
        <w:rPr>
          <w:lang w:val="de-DE"/>
        </w:rPr>
      </w:pPr>
    </w:p>
    <w:p w14:paraId="289D5D74" w14:textId="77777777" w:rsidR="003F6BDF" w:rsidRPr="003F6BDF" w:rsidRDefault="003F6BDF" w:rsidP="002F7245">
      <w:pPr>
        <w:ind w:firstLine="708"/>
        <w:jc w:val="both"/>
        <w:rPr>
          <w:lang w:val="de-DE"/>
        </w:rPr>
      </w:pPr>
      <w:r w:rsidRPr="003F6BDF">
        <w:rPr>
          <w:lang w:val="de-DE"/>
        </w:rPr>
        <w:t>4. vom Institut für einen Zeitraum von mindestens fünfundzwanzig und höchstens dreißig Jahren im Hinblick auf die in Artikel 54 § 3 Nr. 1 und 2 des vorliegenden Gesetzes erwähnten Zwecke.</w:t>
      </w:r>
    </w:p>
    <w:p w14:paraId="3816FBFD" w14:textId="77777777" w:rsidR="003F6BDF" w:rsidRPr="003F6BDF" w:rsidRDefault="003F6BDF" w:rsidP="00C916EB">
      <w:pPr>
        <w:jc w:val="both"/>
        <w:rPr>
          <w:lang w:val="de-DE"/>
        </w:rPr>
      </w:pPr>
    </w:p>
    <w:p w14:paraId="64CDF25F" w14:textId="77777777" w:rsidR="003F6BDF" w:rsidRPr="003F6BDF" w:rsidRDefault="003F6BDF" w:rsidP="002F7245">
      <w:pPr>
        <w:ind w:firstLine="708"/>
        <w:jc w:val="both"/>
        <w:rPr>
          <w:lang w:val="de-DE"/>
        </w:rPr>
      </w:pPr>
      <w:r w:rsidRPr="003F6BDF">
        <w:rPr>
          <w:lang w:val="de-DE"/>
        </w:rPr>
        <w:t>§ 2 - Wenn die Daten nicht mehr benötigt werden, müssen sie in jedem Fall nach Ablauf der Mindestfrist gelöscht werden.</w:t>
      </w:r>
    </w:p>
    <w:p w14:paraId="4BD82211" w14:textId="77777777" w:rsidR="003F6BDF" w:rsidRPr="003F6BDF" w:rsidRDefault="003F6BDF" w:rsidP="00C916EB">
      <w:pPr>
        <w:jc w:val="both"/>
        <w:rPr>
          <w:lang w:val="de-DE"/>
        </w:rPr>
      </w:pPr>
    </w:p>
    <w:p w14:paraId="3D9FD42C" w14:textId="77777777" w:rsidR="003F6BDF" w:rsidRPr="003F6BDF" w:rsidRDefault="003F6BDF" w:rsidP="00C916EB">
      <w:pPr>
        <w:jc w:val="both"/>
        <w:rPr>
          <w:lang w:val="de-DE"/>
        </w:rPr>
      </w:pPr>
    </w:p>
    <w:p w14:paraId="379B6856" w14:textId="77777777" w:rsidR="003F6BDF" w:rsidRPr="003F6BDF" w:rsidRDefault="003F6BDF" w:rsidP="002F7245">
      <w:pPr>
        <w:jc w:val="center"/>
        <w:rPr>
          <w:b/>
          <w:bCs/>
          <w:lang w:val="de-DE"/>
        </w:rPr>
      </w:pPr>
      <w:r w:rsidRPr="003F6BDF">
        <w:rPr>
          <w:b/>
          <w:lang w:val="de-DE"/>
        </w:rPr>
        <w:t xml:space="preserve">TITEL 10 - </w:t>
      </w:r>
      <w:r w:rsidRPr="003F6BDF">
        <w:rPr>
          <w:b/>
          <w:i/>
          <w:lang w:val="de-DE"/>
        </w:rPr>
        <w:t>Abänderungsbestimmungen</w:t>
      </w:r>
    </w:p>
    <w:p w14:paraId="5FFE889A" w14:textId="77777777" w:rsidR="003F6BDF" w:rsidRPr="003F6BDF" w:rsidRDefault="003F6BDF" w:rsidP="00C916EB">
      <w:pPr>
        <w:jc w:val="both"/>
        <w:rPr>
          <w:lang w:val="de-DE"/>
        </w:rPr>
      </w:pPr>
    </w:p>
    <w:p w14:paraId="42CB6239" w14:textId="77777777" w:rsidR="003F6BDF" w:rsidRPr="003F6BDF" w:rsidRDefault="003F6BDF" w:rsidP="00C916EB">
      <w:pPr>
        <w:jc w:val="both"/>
        <w:rPr>
          <w:lang w:val="de-DE"/>
        </w:rPr>
      </w:pPr>
    </w:p>
    <w:p w14:paraId="0F83FC3A" w14:textId="77777777" w:rsidR="003F6BDF" w:rsidRPr="003F6BDF" w:rsidRDefault="003F6BDF" w:rsidP="002F7245">
      <w:pPr>
        <w:ind w:firstLine="708"/>
        <w:jc w:val="both"/>
        <w:rPr>
          <w:lang w:val="de-DE"/>
        </w:rPr>
      </w:pPr>
      <w:r w:rsidRPr="003F6BDF">
        <w:rPr>
          <w:b/>
          <w:bCs/>
          <w:lang w:val="de-DE"/>
        </w:rPr>
        <w:t>Art. 58 </w:t>
      </w:r>
      <w:r w:rsidRPr="003F6BDF">
        <w:rPr>
          <w:b/>
          <w:lang w:val="de-DE"/>
        </w:rPr>
        <w:t>-</w:t>
      </w:r>
      <w:r w:rsidRPr="003F6BDF">
        <w:rPr>
          <w:lang w:val="de-DE"/>
        </w:rPr>
        <w:t xml:space="preserve"> </w:t>
      </w:r>
      <w:r w:rsidRPr="003F6BDF">
        <w:rPr>
          <w:i/>
          <w:lang w:val="de-DE"/>
        </w:rPr>
        <w:t>[Abänderungsbestimmung]</w:t>
      </w:r>
    </w:p>
    <w:p w14:paraId="556FF68A" w14:textId="77777777" w:rsidR="003F6BDF" w:rsidRPr="003F6BDF" w:rsidRDefault="003F6BDF" w:rsidP="002F7245">
      <w:pPr>
        <w:jc w:val="both"/>
        <w:rPr>
          <w:lang w:val="de-DE"/>
        </w:rPr>
      </w:pPr>
    </w:p>
    <w:p w14:paraId="4351F22F" w14:textId="77777777" w:rsidR="003F6BDF" w:rsidRPr="003F6BDF" w:rsidRDefault="003F6BDF" w:rsidP="00C916EB">
      <w:pPr>
        <w:jc w:val="both"/>
        <w:rPr>
          <w:lang w:val="de-DE"/>
        </w:rPr>
      </w:pPr>
    </w:p>
    <w:p w14:paraId="39C4DE0D" w14:textId="77777777" w:rsidR="003F6BDF" w:rsidRPr="003F6BDF" w:rsidRDefault="003F6BDF" w:rsidP="002F7245">
      <w:pPr>
        <w:ind w:firstLine="708"/>
        <w:jc w:val="both"/>
        <w:rPr>
          <w:lang w:val="de-DE"/>
        </w:rPr>
      </w:pPr>
      <w:r w:rsidRPr="003F6BDF">
        <w:rPr>
          <w:b/>
          <w:bCs/>
          <w:lang w:val="de-DE"/>
        </w:rPr>
        <w:t>Art. 59 </w:t>
      </w:r>
      <w:r w:rsidRPr="003F6BDF">
        <w:rPr>
          <w:b/>
          <w:lang w:val="de-DE"/>
        </w:rPr>
        <w:t>-</w:t>
      </w:r>
      <w:r w:rsidRPr="003F6BDF">
        <w:rPr>
          <w:lang w:val="de-DE"/>
        </w:rPr>
        <w:t xml:space="preserve"> Artikel 56 § 2 Absatz 1 des am 14. Juli 1994 koordinierten Gesetzes über die Gesundheitspflege- und Entschädigungspflichtversicherung, zuletzt abgeändert durch das Gesetz vom 17. Juli 2015, wird durch eine Nr. 6 mit folgendem Wortlaut ergänzt:</w:t>
      </w:r>
    </w:p>
    <w:p w14:paraId="50875E8E" w14:textId="77777777" w:rsidR="003F6BDF" w:rsidRPr="003F6BDF" w:rsidRDefault="003F6BDF" w:rsidP="00C916EB">
      <w:pPr>
        <w:jc w:val="both"/>
        <w:rPr>
          <w:lang w:val="de-DE"/>
        </w:rPr>
      </w:pPr>
    </w:p>
    <w:p w14:paraId="74435283" w14:textId="77777777" w:rsidR="003F6BDF" w:rsidRPr="003F6BDF" w:rsidRDefault="003F6BDF" w:rsidP="002F7245">
      <w:pPr>
        <w:ind w:firstLine="708"/>
        <w:jc w:val="both"/>
        <w:rPr>
          <w:lang w:val="de-DE"/>
        </w:rPr>
      </w:pPr>
      <w:r w:rsidRPr="003F6BDF">
        <w:rPr>
          <w:lang w:val="de-DE"/>
        </w:rPr>
        <w:t>"6. Krankenhäusern eine Beteiligung bewilligen gemäß Artikel 47 des Gesetzes vom 26. April 2024 über die Betreuungszentren nach sexueller Gewalt."</w:t>
      </w:r>
    </w:p>
    <w:p w14:paraId="55C15F21" w14:textId="77777777" w:rsidR="003F6BDF" w:rsidRPr="003F6BDF" w:rsidRDefault="003F6BDF" w:rsidP="00C916EB">
      <w:pPr>
        <w:jc w:val="both"/>
        <w:rPr>
          <w:lang w:val="de-DE"/>
        </w:rPr>
      </w:pPr>
    </w:p>
    <w:p w14:paraId="766B526C" w14:textId="77777777" w:rsidR="003F6BDF" w:rsidRPr="003F6BDF" w:rsidRDefault="003F6BDF" w:rsidP="00C916EB">
      <w:pPr>
        <w:jc w:val="both"/>
        <w:rPr>
          <w:lang w:val="de-DE"/>
        </w:rPr>
      </w:pPr>
    </w:p>
    <w:p w14:paraId="0E45E67C" w14:textId="77777777" w:rsidR="003F6BDF" w:rsidRPr="003F6BDF" w:rsidRDefault="003F6BDF" w:rsidP="002F7245">
      <w:pPr>
        <w:jc w:val="center"/>
        <w:rPr>
          <w:b/>
          <w:bCs/>
          <w:lang w:val="de-DE"/>
        </w:rPr>
      </w:pPr>
      <w:r w:rsidRPr="003F6BDF">
        <w:rPr>
          <w:b/>
          <w:lang w:val="de-DE"/>
        </w:rPr>
        <w:t xml:space="preserve">TITEL 11 - </w:t>
      </w:r>
      <w:r w:rsidRPr="003F6BDF">
        <w:rPr>
          <w:b/>
          <w:i/>
          <w:lang w:val="de-DE"/>
        </w:rPr>
        <w:t>Übergangsbestimmung</w:t>
      </w:r>
    </w:p>
    <w:p w14:paraId="2AA7D03B" w14:textId="77777777" w:rsidR="003F6BDF" w:rsidRPr="003F6BDF" w:rsidRDefault="003F6BDF" w:rsidP="00C916EB">
      <w:pPr>
        <w:jc w:val="both"/>
        <w:rPr>
          <w:lang w:val="de-DE"/>
        </w:rPr>
      </w:pPr>
    </w:p>
    <w:p w14:paraId="02EC2F38" w14:textId="77777777" w:rsidR="003F6BDF" w:rsidRPr="003F6BDF" w:rsidRDefault="003F6BDF" w:rsidP="00C916EB">
      <w:pPr>
        <w:jc w:val="both"/>
        <w:rPr>
          <w:lang w:val="de-DE"/>
        </w:rPr>
      </w:pPr>
    </w:p>
    <w:p w14:paraId="39DC2B45" w14:textId="77777777" w:rsidR="003F6BDF" w:rsidRPr="003F6BDF" w:rsidRDefault="003F6BDF" w:rsidP="002F7245">
      <w:pPr>
        <w:ind w:firstLine="708"/>
        <w:jc w:val="both"/>
        <w:rPr>
          <w:lang w:val="de-DE"/>
        </w:rPr>
      </w:pPr>
      <w:r w:rsidRPr="003F6BDF">
        <w:rPr>
          <w:b/>
          <w:bCs/>
          <w:lang w:val="de-DE"/>
        </w:rPr>
        <w:t>Art. 60 </w:t>
      </w:r>
      <w:r w:rsidRPr="003F6BDF">
        <w:rPr>
          <w:b/>
          <w:lang w:val="de-DE"/>
        </w:rPr>
        <w:t>-</w:t>
      </w:r>
      <w:r w:rsidRPr="003F6BDF">
        <w:rPr>
          <w:lang w:val="de-DE"/>
        </w:rPr>
        <w:t xml:space="preserve"> Die Finanzierung eines Krankenhauses als Partner eines BSG endet unter Berücksichtigung des Fortbestands der Arbeit eines BSG von Rechts wegen ab dem Inkrafttreten eines in Artikel 47 erwähnten Abkommens mit einem Krankenhaus, das sich im selben Amtsbereich einer Staatsanwaltschaft des Prokurators des Königs befindet. Wenn das Krankenhaus, mit dem ein in Artikel 47 erwähntes Abkommen geschlossen wird, ein anderes Krankenhaus ist als das, das Partner eines BSG ist, bestätigt das Institut das neue BSG gemäß den Bestimmungen von Titel 8 des vorliegenden Gesetzes.</w:t>
      </w:r>
    </w:p>
    <w:p w14:paraId="4E74CB30" w14:textId="77777777" w:rsidR="003F6BDF" w:rsidRPr="003F6BDF" w:rsidRDefault="003F6BDF" w:rsidP="00C916EB">
      <w:pPr>
        <w:jc w:val="both"/>
        <w:rPr>
          <w:lang w:val="de-DE"/>
        </w:rPr>
      </w:pPr>
    </w:p>
    <w:p w14:paraId="71A3C81A" w14:textId="77777777" w:rsidR="003F6BDF" w:rsidRPr="003F6BDF" w:rsidRDefault="003F6BDF" w:rsidP="00C916EB">
      <w:pPr>
        <w:jc w:val="both"/>
        <w:rPr>
          <w:lang w:val="de-DE"/>
        </w:rPr>
      </w:pPr>
    </w:p>
    <w:p w14:paraId="33407B37" w14:textId="77777777" w:rsidR="003F6BDF" w:rsidRPr="003F6BDF" w:rsidRDefault="003F6BDF" w:rsidP="002F7245">
      <w:pPr>
        <w:jc w:val="center"/>
        <w:rPr>
          <w:b/>
          <w:bCs/>
          <w:lang w:val="de-DE"/>
        </w:rPr>
      </w:pPr>
      <w:r w:rsidRPr="003F6BDF">
        <w:rPr>
          <w:b/>
          <w:lang w:val="de-DE"/>
        </w:rPr>
        <w:t xml:space="preserve">TITEL 12 - </w:t>
      </w:r>
      <w:r w:rsidRPr="003F6BDF">
        <w:rPr>
          <w:b/>
          <w:i/>
          <w:lang w:val="de-DE"/>
        </w:rPr>
        <w:t>Inkrafttreten</w:t>
      </w:r>
    </w:p>
    <w:p w14:paraId="4BC3CADD" w14:textId="77777777" w:rsidR="003F6BDF" w:rsidRPr="003F6BDF" w:rsidRDefault="003F6BDF" w:rsidP="00C916EB">
      <w:pPr>
        <w:jc w:val="both"/>
        <w:rPr>
          <w:lang w:val="de-DE"/>
        </w:rPr>
      </w:pPr>
    </w:p>
    <w:p w14:paraId="314A70FB" w14:textId="77777777" w:rsidR="003F6BDF" w:rsidRPr="003F6BDF" w:rsidRDefault="003F6BDF" w:rsidP="00C916EB">
      <w:pPr>
        <w:jc w:val="both"/>
        <w:rPr>
          <w:lang w:val="de-DE"/>
        </w:rPr>
      </w:pPr>
    </w:p>
    <w:p w14:paraId="0FDD07DB" w14:textId="77777777" w:rsidR="003F6BDF" w:rsidRPr="003F6BDF" w:rsidRDefault="003F6BDF" w:rsidP="002F7245">
      <w:pPr>
        <w:ind w:firstLine="708"/>
        <w:jc w:val="both"/>
        <w:rPr>
          <w:lang w:val="de-DE"/>
        </w:rPr>
      </w:pPr>
      <w:r w:rsidRPr="003F6BDF">
        <w:rPr>
          <w:b/>
          <w:bCs/>
          <w:lang w:val="de-DE"/>
        </w:rPr>
        <w:t>Art. 61 </w:t>
      </w:r>
      <w:r w:rsidRPr="003F6BDF">
        <w:rPr>
          <w:b/>
          <w:lang w:val="de-DE"/>
        </w:rPr>
        <w:t>-</w:t>
      </w:r>
      <w:r w:rsidRPr="003F6BDF">
        <w:rPr>
          <w:lang w:val="de-DE"/>
        </w:rPr>
        <w:t xml:space="preserve"> Vorliegendes Gesetz tritt am 1. Januar 2025 in Kraft.</w:t>
      </w:r>
    </w:p>
    <w:p w14:paraId="2D8318A7" w14:textId="77777777" w:rsidR="003F6BDF" w:rsidRPr="003F6BDF" w:rsidRDefault="003F6BDF" w:rsidP="00C916EB">
      <w:pPr>
        <w:jc w:val="both"/>
        <w:rPr>
          <w:lang w:val="de-DE"/>
        </w:rPr>
      </w:pPr>
    </w:p>
    <w:p w14:paraId="19558C12" w14:textId="77777777" w:rsidR="003F6BDF" w:rsidRPr="003F6BDF" w:rsidRDefault="003F6BDF" w:rsidP="002F7245">
      <w:pPr>
        <w:ind w:firstLine="708"/>
        <w:jc w:val="both"/>
        <w:rPr>
          <w:lang w:val="de-DE"/>
        </w:rPr>
      </w:pPr>
      <w:r w:rsidRPr="003F6BDF">
        <w:rPr>
          <w:lang w:val="de-DE"/>
        </w:rPr>
        <w:t>Der König kann das Inkrafttreten der Artikel 47, 48, 58 und 59 bis spätestens zum 1. Januar 2027 aufschieben.</w:t>
      </w:r>
    </w:p>
    <w:p w14:paraId="01EB5A5F" w14:textId="77777777" w:rsidR="003F6BDF" w:rsidRPr="003F6BDF" w:rsidRDefault="003F6BDF" w:rsidP="00C916EB">
      <w:pPr>
        <w:jc w:val="both"/>
        <w:rPr>
          <w:lang w:val="de-DE"/>
        </w:rPr>
      </w:pPr>
    </w:p>
    <w:p w14:paraId="3CF69B18" w14:textId="77777777" w:rsidR="003F6BDF" w:rsidRPr="003F6BDF" w:rsidRDefault="003F6BDF" w:rsidP="00C916EB">
      <w:pPr>
        <w:jc w:val="both"/>
        <w:rPr>
          <w:lang w:val="de-DE"/>
        </w:rPr>
      </w:pPr>
    </w:p>
    <w:p w14:paraId="5BA8C47B" w14:textId="77777777" w:rsidR="003F6BDF" w:rsidRPr="003F6BDF" w:rsidRDefault="003F6BDF" w:rsidP="002F7245">
      <w:pPr>
        <w:ind w:firstLine="708"/>
        <w:jc w:val="both"/>
        <w:rPr>
          <w:lang w:val="de-DE"/>
        </w:rPr>
      </w:pPr>
      <w:r w:rsidRPr="003F6BDF">
        <w:rPr>
          <w:lang w:val="de-DE"/>
        </w:rPr>
        <w:t xml:space="preserve">Wir fertigen das vorliegende Gesetz aus und ordnen an, dass es mit dem Staatssiegel versehen und durch das </w:t>
      </w:r>
      <w:r w:rsidRPr="003F6BDF">
        <w:rPr>
          <w:i/>
          <w:lang w:val="de-DE"/>
        </w:rPr>
        <w:t>Belgische Staatsblatt</w:t>
      </w:r>
      <w:r w:rsidRPr="003F6BDF">
        <w:rPr>
          <w:lang w:val="de-DE"/>
        </w:rPr>
        <w:t xml:space="preserve"> veröffentlicht wird.</w:t>
      </w:r>
    </w:p>
    <w:p w14:paraId="74868E94" w14:textId="77777777" w:rsidR="003F6BDF" w:rsidRPr="003F6BDF" w:rsidRDefault="003F6BDF" w:rsidP="00C916EB">
      <w:pPr>
        <w:jc w:val="both"/>
        <w:rPr>
          <w:lang w:val="de-DE"/>
        </w:rPr>
      </w:pPr>
    </w:p>
    <w:p w14:paraId="6918B32F" w14:textId="77777777" w:rsidR="003F6BDF" w:rsidRPr="003F6BDF" w:rsidRDefault="003F6BDF" w:rsidP="00C916EB">
      <w:pPr>
        <w:jc w:val="both"/>
        <w:rPr>
          <w:lang w:val="de-DE"/>
        </w:rPr>
      </w:pPr>
    </w:p>
    <w:p w14:paraId="739EEFCF" w14:textId="77777777" w:rsidR="003F6BDF" w:rsidRPr="003F6BDF" w:rsidRDefault="003F6BDF" w:rsidP="002F7245">
      <w:pPr>
        <w:ind w:firstLine="708"/>
        <w:jc w:val="both"/>
        <w:rPr>
          <w:lang w:val="de-DE"/>
        </w:rPr>
      </w:pPr>
      <w:r w:rsidRPr="003F6BDF">
        <w:rPr>
          <w:lang w:val="de-DE"/>
        </w:rPr>
        <w:t>Gegeben zu Brüssel, den 26. April 2024</w:t>
      </w:r>
    </w:p>
    <w:p w14:paraId="3362BAF5" w14:textId="77777777" w:rsidR="003F6BDF" w:rsidRPr="003F6BDF" w:rsidRDefault="003F6BDF" w:rsidP="00C916EB">
      <w:pPr>
        <w:jc w:val="both"/>
        <w:rPr>
          <w:lang w:val="de-DE"/>
        </w:rPr>
      </w:pPr>
    </w:p>
    <w:p w14:paraId="6DAB0C10" w14:textId="77777777" w:rsidR="003F6BDF" w:rsidRPr="003F6BDF" w:rsidRDefault="003F6BDF" w:rsidP="00C916EB">
      <w:pPr>
        <w:jc w:val="both"/>
        <w:rPr>
          <w:lang w:val="de-DE"/>
        </w:rPr>
      </w:pPr>
    </w:p>
    <w:p w14:paraId="55FAB174" w14:textId="77777777" w:rsidR="003F6BDF" w:rsidRPr="003F6BDF" w:rsidRDefault="003F6BDF" w:rsidP="002F7245">
      <w:pPr>
        <w:jc w:val="center"/>
        <w:rPr>
          <w:lang w:val="de-DE"/>
        </w:rPr>
      </w:pPr>
      <w:r w:rsidRPr="003F6BDF">
        <w:rPr>
          <w:lang w:val="de-DE"/>
        </w:rPr>
        <w:t>PHILIPPE</w:t>
      </w:r>
    </w:p>
    <w:p w14:paraId="0D76A1DC" w14:textId="77777777" w:rsidR="003F6BDF" w:rsidRPr="003F6BDF" w:rsidRDefault="003F6BDF" w:rsidP="002F7245">
      <w:pPr>
        <w:jc w:val="center"/>
        <w:rPr>
          <w:lang w:val="de-DE"/>
        </w:rPr>
      </w:pPr>
    </w:p>
    <w:p w14:paraId="1B2C2BEC" w14:textId="77777777" w:rsidR="003F6BDF" w:rsidRPr="003F6BDF" w:rsidRDefault="003F6BDF" w:rsidP="002F7245">
      <w:pPr>
        <w:jc w:val="center"/>
        <w:rPr>
          <w:lang w:val="de-DE"/>
        </w:rPr>
      </w:pPr>
      <w:r w:rsidRPr="003F6BDF">
        <w:rPr>
          <w:lang w:val="de-DE"/>
        </w:rPr>
        <w:t>Von Königs wegen:</w:t>
      </w:r>
    </w:p>
    <w:p w14:paraId="089DBCA7" w14:textId="77777777" w:rsidR="003F6BDF" w:rsidRPr="003F6BDF" w:rsidRDefault="003F6BDF" w:rsidP="002F7245">
      <w:pPr>
        <w:jc w:val="center"/>
        <w:rPr>
          <w:lang w:val="de-DE"/>
        </w:rPr>
      </w:pPr>
    </w:p>
    <w:p w14:paraId="265B03D3" w14:textId="77777777" w:rsidR="003F6BDF" w:rsidRPr="003F6BDF" w:rsidRDefault="003F6BDF" w:rsidP="002F7245">
      <w:pPr>
        <w:jc w:val="center"/>
        <w:rPr>
          <w:lang w:val="de-DE"/>
        </w:rPr>
      </w:pPr>
      <w:r w:rsidRPr="003F6BDF">
        <w:rPr>
          <w:lang w:val="de-DE"/>
        </w:rPr>
        <w:t>Der Minister der Mobilität</w:t>
      </w:r>
    </w:p>
    <w:p w14:paraId="0CAE6F20" w14:textId="77777777" w:rsidR="003F6BDF" w:rsidRPr="003F6BDF" w:rsidRDefault="003F6BDF" w:rsidP="002F7245">
      <w:pPr>
        <w:jc w:val="center"/>
        <w:rPr>
          <w:lang w:val="de-DE"/>
        </w:rPr>
      </w:pPr>
      <w:r w:rsidRPr="003F6BDF">
        <w:rPr>
          <w:lang w:val="de-DE"/>
        </w:rPr>
        <w:t>G. GILKINET</w:t>
      </w:r>
    </w:p>
    <w:p w14:paraId="1AE9DE51" w14:textId="77777777" w:rsidR="003F6BDF" w:rsidRPr="003F6BDF" w:rsidRDefault="003F6BDF" w:rsidP="002F7245">
      <w:pPr>
        <w:jc w:val="center"/>
        <w:rPr>
          <w:lang w:val="de-DE"/>
        </w:rPr>
      </w:pPr>
    </w:p>
    <w:p w14:paraId="19028C0A" w14:textId="77777777" w:rsidR="003F6BDF" w:rsidRPr="003F6BDF" w:rsidRDefault="003F6BDF" w:rsidP="002F7245">
      <w:pPr>
        <w:jc w:val="center"/>
        <w:rPr>
          <w:lang w:val="de-DE"/>
        </w:rPr>
      </w:pPr>
      <w:r w:rsidRPr="003F6BDF">
        <w:rPr>
          <w:lang w:val="de-DE"/>
        </w:rPr>
        <w:t>Der Minister der Volksgesundheit</w:t>
      </w:r>
    </w:p>
    <w:p w14:paraId="11C32178" w14:textId="77777777" w:rsidR="003F6BDF" w:rsidRPr="003F6BDF" w:rsidRDefault="003F6BDF" w:rsidP="002F7245">
      <w:pPr>
        <w:jc w:val="center"/>
        <w:rPr>
          <w:lang w:val="de-DE"/>
        </w:rPr>
      </w:pPr>
      <w:r w:rsidRPr="003F6BDF">
        <w:rPr>
          <w:lang w:val="de-DE"/>
        </w:rPr>
        <w:t>F. VANDENBROUCKE</w:t>
      </w:r>
    </w:p>
    <w:p w14:paraId="05E7B72A" w14:textId="77777777" w:rsidR="003F6BDF" w:rsidRPr="003F6BDF" w:rsidRDefault="003F6BDF" w:rsidP="002F7245">
      <w:pPr>
        <w:jc w:val="center"/>
        <w:rPr>
          <w:lang w:val="de-DE"/>
        </w:rPr>
      </w:pPr>
    </w:p>
    <w:p w14:paraId="256A6D13" w14:textId="77777777" w:rsidR="003F6BDF" w:rsidRPr="003F6BDF" w:rsidRDefault="003F6BDF" w:rsidP="002F7245">
      <w:pPr>
        <w:jc w:val="center"/>
        <w:rPr>
          <w:lang w:val="de-DE"/>
        </w:rPr>
      </w:pPr>
      <w:r w:rsidRPr="003F6BDF">
        <w:rPr>
          <w:lang w:val="de-DE"/>
        </w:rPr>
        <w:t>Der Minister der Justiz</w:t>
      </w:r>
    </w:p>
    <w:p w14:paraId="7EE728D2" w14:textId="77777777" w:rsidR="003F6BDF" w:rsidRPr="003F6BDF" w:rsidRDefault="003F6BDF" w:rsidP="002F7245">
      <w:pPr>
        <w:jc w:val="center"/>
        <w:rPr>
          <w:lang w:val="de-DE"/>
        </w:rPr>
      </w:pPr>
      <w:r w:rsidRPr="003F6BDF">
        <w:rPr>
          <w:lang w:val="de-DE"/>
        </w:rPr>
        <w:t>P. VAN TIGCHELT</w:t>
      </w:r>
    </w:p>
    <w:p w14:paraId="051605F7" w14:textId="77777777" w:rsidR="003F6BDF" w:rsidRPr="003F6BDF" w:rsidRDefault="003F6BDF" w:rsidP="002F7245">
      <w:pPr>
        <w:jc w:val="center"/>
        <w:rPr>
          <w:lang w:val="de-DE"/>
        </w:rPr>
      </w:pPr>
    </w:p>
    <w:p w14:paraId="38EF8A01" w14:textId="77777777" w:rsidR="003F6BDF" w:rsidRPr="003F6BDF" w:rsidRDefault="003F6BDF" w:rsidP="002F7245">
      <w:pPr>
        <w:jc w:val="center"/>
        <w:rPr>
          <w:lang w:val="de-DE"/>
        </w:rPr>
      </w:pPr>
      <w:r w:rsidRPr="003F6BDF">
        <w:rPr>
          <w:lang w:val="de-DE"/>
        </w:rPr>
        <w:t>Die Ministerin des Innern</w:t>
      </w:r>
    </w:p>
    <w:p w14:paraId="588E27D2" w14:textId="77777777" w:rsidR="003F6BDF" w:rsidRPr="003F6BDF" w:rsidRDefault="003F6BDF" w:rsidP="002F7245">
      <w:pPr>
        <w:jc w:val="center"/>
        <w:rPr>
          <w:lang w:val="de-DE"/>
        </w:rPr>
      </w:pPr>
      <w:r w:rsidRPr="003F6BDF">
        <w:rPr>
          <w:lang w:val="de-DE"/>
        </w:rPr>
        <w:t>A. VERLINDEN</w:t>
      </w:r>
    </w:p>
    <w:p w14:paraId="609A8CDD" w14:textId="77777777" w:rsidR="003F6BDF" w:rsidRPr="003F6BDF" w:rsidRDefault="003F6BDF" w:rsidP="002F7245">
      <w:pPr>
        <w:jc w:val="center"/>
        <w:rPr>
          <w:lang w:val="de-DE"/>
        </w:rPr>
      </w:pPr>
    </w:p>
    <w:p w14:paraId="241AD181" w14:textId="77777777" w:rsidR="003F6BDF" w:rsidRPr="003F6BDF" w:rsidRDefault="003F6BDF" w:rsidP="002F7245">
      <w:pPr>
        <w:jc w:val="center"/>
        <w:rPr>
          <w:lang w:val="de-DE"/>
        </w:rPr>
      </w:pPr>
      <w:r w:rsidRPr="003F6BDF">
        <w:rPr>
          <w:lang w:val="de-DE"/>
        </w:rPr>
        <w:t>Die Staatssekretärin für Gendergleichstellung,</w:t>
      </w:r>
    </w:p>
    <w:p w14:paraId="33E405D3" w14:textId="77777777" w:rsidR="003F6BDF" w:rsidRPr="003F6BDF" w:rsidRDefault="003F6BDF" w:rsidP="002F7245">
      <w:pPr>
        <w:jc w:val="center"/>
        <w:rPr>
          <w:lang w:val="de-DE"/>
        </w:rPr>
      </w:pPr>
      <w:r w:rsidRPr="003F6BDF">
        <w:rPr>
          <w:lang w:val="de-DE"/>
        </w:rPr>
        <w:t>Chancengleichheit und Diversität</w:t>
      </w:r>
    </w:p>
    <w:p w14:paraId="4DC03FD3" w14:textId="77777777" w:rsidR="003F6BDF" w:rsidRPr="003F6BDF" w:rsidRDefault="003F6BDF" w:rsidP="002F7245">
      <w:pPr>
        <w:jc w:val="center"/>
        <w:rPr>
          <w:lang w:val="de-DE"/>
        </w:rPr>
      </w:pPr>
      <w:r w:rsidRPr="003F6BDF">
        <w:rPr>
          <w:lang w:val="de-DE"/>
        </w:rPr>
        <w:t>M.-C. LEROY</w:t>
      </w:r>
    </w:p>
    <w:p w14:paraId="635D6920" w14:textId="77777777" w:rsidR="003F6BDF" w:rsidRPr="003F6BDF" w:rsidRDefault="003F6BDF" w:rsidP="002F7245">
      <w:pPr>
        <w:jc w:val="center"/>
        <w:rPr>
          <w:lang w:val="de-DE"/>
        </w:rPr>
      </w:pPr>
    </w:p>
    <w:p w14:paraId="1196EAE9" w14:textId="77777777" w:rsidR="003F6BDF" w:rsidRPr="003F6BDF" w:rsidRDefault="003F6BDF" w:rsidP="002F7245">
      <w:pPr>
        <w:jc w:val="center"/>
        <w:rPr>
          <w:lang w:val="de-DE"/>
        </w:rPr>
      </w:pPr>
      <w:r w:rsidRPr="003F6BDF">
        <w:rPr>
          <w:lang w:val="de-DE"/>
        </w:rPr>
        <w:t>Mit dem Staatssiegel versehen:</w:t>
      </w:r>
    </w:p>
    <w:p w14:paraId="65BEB0E7" w14:textId="77777777" w:rsidR="003F6BDF" w:rsidRPr="003F6BDF" w:rsidRDefault="003F6BDF" w:rsidP="002F7245">
      <w:pPr>
        <w:jc w:val="center"/>
        <w:rPr>
          <w:lang w:val="de-DE"/>
        </w:rPr>
      </w:pPr>
    </w:p>
    <w:p w14:paraId="5F9579F7" w14:textId="77777777" w:rsidR="003F6BDF" w:rsidRPr="003F6BDF" w:rsidRDefault="003F6BDF" w:rsidP="002F7245">
      <w:pPr>
        <w:jc w:val="center"/>
        <w:rPr>
          <w:lang w:val="de-DE"/>
        </w:rPr>
      </w:pPr>
      <w:r w:rsidRPr="003F6BDF">
        <w:rPr>
          <w:lang w:val="de-DE"/>
        </w:rPr>
        <w:t>Der Minister der Justiz</w:t>
      </w:r>
    </w:p>
    <w:p w14:paraId="0474CFBA" w14:textId="77777777" w:rsidR="003F6BDF" w:rsidRPr="00C916EB" w:rsidRDefault="003F6BDF" w:rsidP="002F7245">
      <w:pPr>
        <w:jc w:val="center"/>
      </w:pPr>
      <w:r>
        <w:t>P. VAN TIGCHELT</w:t>
      </w:r>
    </w:p>
    <w:p w14:paraId="5F74AAE2" w14:textId="77777777" w:rsidR="00233F36" w:rsidRPr="00C80000" w:rsidRDefault="00233F36" w:rsidP="00E1687C">
      <w:pPr>
        <w:jc w:val="both"/>
        <w:rPr>
          <w:lang w:val="de-DE"/>
        </w:rPr>
      </w:pPr>
    </w:p>
    <w:sectPr w:rsidR="00233F36" w:rsidRPr="00C80000" w:rsidSect="003F6BD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5894428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E57D3"/>
    <w:rsid w:val="000F40A2"/>
    <w:rsid w:val="000F5F44"/>
    <w:rsid w:val="00127CA8"/>
    <w:rsid w:val="001D5744"/>
    <w:rsid w:val="002009E4"/>
    <w:rsid w:val="00217221"/>
    <w:rsid w:val="00233F36"/>
    <w:rsid w:val="00266D2A"/>
    <w:rsid w:val="002A1F4E"/>
    <w:rsid w:val="003024C1"/>
    <w:rsid w:val="00330774"/>
    <w:rsid w:val="003725C6"/>
    <w:rsid w:val="00385261"/>
    <w:rsid w:val="003F6BDF"/>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46CA9"/>
  <w15:docId w15:val="{7D37B31B-BD54-44B2-B1A2-6A5679A6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10171</Words>
  <Characters>55942</Characters>
  <Application>Microsoft Office Word</Application>
  <DocSecurity>0</DocSecurity>
  <Lines>466</Lines>
  <Paragraphs>131</Paragraphs>
  <ScaleCrop>false</ScaleCrop>
  <Company/>
  <LinksUpToDate>false</LinksUpToDate>
  <CharactersWithSpaces>65982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2026-01-20T14:08:00Z</dcterms:created>
  <dcterms:modified xsi:type="dcterms:W3CDTF">2026-01-20T14:09:00Z</dcterms:modified>
</cp:coreProperties>
</file>