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DF98" w14:textId="77777777" w:rsidR="00D14643" w:rsidRPr="00D14643" w:rsidRDefault="00D14643" w:rsidP="00D14643">
      <w:pPr>
        <w:jc w:val="center"/>
        <w:rPr>
          <w:b/>
          <w:bCs/>
          <w:lang w:val="de-DE"/>
        </w:rPr>
      </w:pPr>
      <w:r w:rsidRPr="00D14643">
        <w:rPr>
          <w:b/>
          <w:lang w:val="de-DE"/>
        </w:rPr>
        <w:t xml:space="preserve">21. MÄRZ 2024 - Gesetz </w:t>
      </w:r>
      <w:r w:rsidRPr="00024634">
        <w:rPr>
          <w:b/>
          <w:lang w:val="de-DE"/>
        </w:rPr>
        <w:t>zur Festlegung verschiedener Bestimmungen im Bereich Gesundheit</w:t>
      </w:r>
    </w:p>
    <w:p w14:paraId="3C6AB304" w14:textId="77777777" w:rsidR="00233F36" w:rsidRPr="00D14643" w:rsidRDefault="00233F36" w:rsidP="00127CA8">
      <w:pPr>
        <w:jc w:val="both"/>
        <w:rPr>
          <w:lang w:val="de-DE"/>
        </w:rPr>
      </w:pPr>
    </w:p>
    <w:p w14:paraId="646283CE" w14:textId="77777777" w:rsidR="00233F36" w:rsidRPr="00D14643" w:rsidRDefault="00233F36">
      <w:pPr>
        <w:rPr>
          <w:lang w:val="de-DE"/>
        </w:rPr>
      </w:pPr>
    </w:p>
    <w:p w14:paraId="3267707F" w14:textId="4530240D" w:rsidR="00233F36" w:rsidRPr="00D14643" w:rsidRDefault="00233F36" w:rsidP="000F5F44">
      <w:pPr>
        <w:jc w:val="center"/>
        <w:rPr>
          <w:i/>
          <w:lang w:val="de-DE"/>
        </w:rPr>
      </w:pPr>
      <w:r w:rsidRPr="00D14643">
        <w:rPr>
          <w:lang w:val="de-DE"/>
        </w:rPr>
        <w:t>(</w:t>
      </w:r>
      <w:r w:rsidRPr="00D14643">
        <w:rPr>
          <w:i/>
          <w:lang w:val="de-DE"/>
        </w:rPr>
        <w:t xml:space="preserve">Belgisches Staatsblatt </w:t>
      </w:r>
      <w:r w:rsidRPr="00D14643">
        <w:rPr>
          <w:lang w:val="de-DE"/>
        </w:rPr>
        <w:t xml:space="preserve">vom </w:t>
      </w:r>
      <w:r w:rsidR="00D14643">
        <w:rPr>
          <w:lang w:val="de-DE"/>
        </w:rPr>
        <w:t>4. Juni 2026</w:t>
      </w:r>
      <w:r w:rsidRPr="00D14643">
        <w:rPr>
          <w:lang w:val="de-DE"/>
        </w:rPr>
        <w:t>)</w:t>
      </w:r>
    </w:p>
    <w:p w14:paraId="455378E0" w14:textId="77777777" w:rsidR="00233F36" w:rsidRPr="00D14643" w:rsidRDefault="00233F36" w:rsidP="000F5F44">
      <w:pPr>
        <w:jc w:val="center"/>
        <w:rPr>
          <w:lang w:val="de-DE"/>
        </w:rPr>
      </w:pPr>
    </w:p>
    <w:p w14:paraId="2E5100D1" w14:textId="77777777" w:rsidR="00233F36" w:rsidRPr="00D14643" w:rsidRDefault="00233F36" w:rsidP="00CA081B">
      <w:pPr>
        <w:jc w:val="center"/>
        <w:rPr>
          <w:lang w:val="de-DE"/>
        </w:rPr>
      </w:pPr>
    </w:p>
    <w:p w14:paraId="74992ACA" w14:textId="77777777" w:rsidR="00233F36" w:rsidRPr="00D14643" w:rsidRDefault="00233F36" w:rsidP="00CA081B">
      <w:pPr>
        <w:jc w:val="both"/>
        <w:rPr>
          <w:lang w:val="de-DE"/>
        </w:rPr>
      </w:pPr>
      <w:r w:rsidRPr="00D14643">
        <w:rPr>
          <w:lang w:val="de-DE"/>
        </w:rPr>
        <w:t>Diese deutsche Übersetzung ist von der Zentralen Dienststelle für Deutsche Übersetzungen in Malmedy erstellt worden.</w:t>
      </w:r>
    </w:p>
    <w:p w14:paraId="330B718F" w14:textId="77777777" w:rsidR="00E1687C" w:rsidRPr="00D14643" w:rsidRDefault="00E1687C" w:rsidP="00CA081B">
      <w:pPr>
        <w:jc w:val="both"/>
        <w:rPr>
          <w:lang w:val="de-DE"/>
        </w:rPr>
      </w:pPr>
    </w:p>
    <w:p w14:paraId="59103D42" w14:textId="77777777" w:rsidR="00E1687C" w:rsidRPr="00D14643" w:rsidRDefault="00E1687C" w:rsidP="00CA081B">
      <w:pPr>
        <w:jc w:val="both"/>
        <w:rPr>
          <w:lang w:val="de-DE"/>
        </w:rPr>
      </w:pPr>
    </w:p>
    <w:p w14:paraId="5F0B03A9" w14:textId="77777777" w:rsidR="00233F36" w:rsidRPr="00D14643" w:rsidRDefault="00233F36" w:rsidP="006F4381">
      <w:pPr>
        <w:jc w:val="both"/>
        <w:rPr>
          <w:lang w:val="de-DE"/>
        </w:rPr>
        <w:sectPr w:rsidR="00233F36" w:rsidRPr="00D14643" w:rsidSect="0051470C">
          <w:pgSz w:w="11906" w:h="16838" w:code="9"/>
          <w:pgMar w:top="1418" w:right="1418" w:bottom="1418" w:left="1418" w:header="709" w:footer="709" w:gutter="0"/>
          <w:cols w:space="708"/>
          <w:vAlign w:val="center"/>
          <w:docGrid w:linePitch="360"/>
        </w:sectPr>
      </w:pPr>
    </w:p>
    <w:p w14:paraId="38F44AF4" w14:textId="77777777" w:rsidR="00D14643" w:rsidRPr="00D14643" w:rsidRDefault="00D14643" w:rsidP="00F822A3">
      <w:pPr>
        <w:jc w:val="center"/>
        <w:rPr>
          <w:b/>
          <w:bCs/>
          <w:lang w:val="de-DE"/>
        </w:rPr>
      </w:pPr>
      <w:r w:rsidRPr="00D14643">
        <w:rPr>
          <w:b/>
          <w:lang w:val="de-DE"/>
        </w:rPr>
        <w:lastRenderedPageBreak/>
        <w:t>FÖDERALER ÖFFENTLICHER DIENST VOLKSGESUNDHEIT, SICHERHEIT DER NAHRUNGSMITTELKETTE UND UMWELT</w:t>
      </w:r>
    </w:p>
    <w:p w14:paraId="0EEC4D3B" w14:textId="77777777" w:rsidR="00D14643" w:rsidRPr="00D14643" w:rsidRDefault="00D14643" w:rsidP="00F822A3">
      <w:pPr>
        <w:jc w:val="both"/>
        <w:rPr>
          <w:lang w:val="de-DE"/>
        </w:rPr>
      </w:pPr>
    </w:p>
    <w:p w14:paraId="1A5B9B11" w14:textId="77777777" w:rsidR="00D14643" w:rsidRPr="00D14643" w:rsidRDefault="00D14643" w:rsidP="00F822A3">
      <w:pPr>
        <w:jc w:val="both"/>
        <w:rPr>
          <w:lang w:val="de-DE"/>
        </w:rPr>
      </w:pPr>
    </w:p>
    <w:p w14:paraId="47588B5B" w14:textId="77777777" w:rsidR="00D14643" w:rsidRPr="00D14643" w:rsidRDefault="00D14643" w:rsidP="00F822A3">
      <w:pPr>
        <w:jc w:val="center"/>
        <w:rPr>
          <w:b/>
          <w:bCs/>
          <w:lang w:val="de-DE"/>
        </w:rPr>
      </w:pPr>
      <w:r w:rsidRPr="00D14643">
        <w:rPr>
          <w:b/>
          <w:lang w:val="de-DE"/>
        </w:rPr>
        <w:t>21. MÄRZ 2024 - Gesetz zur Festlegung verschiedener Bestimmungen im Bereich Gesundheit</w:t>
      </w:r>
    </w:p>
    <w:p w14:paraId="2AE6F408" w14:textId="77777777" w:rsidR="00D14643" w:rsidRPr="00D14643" w:rsidRDefault="00D14643" w:rsidP="00F822A3">
      <w:pPr>
        <w:jc w:val="both"/>
        <w:rPr>
          <w:lang w:val="de-DE"/>
        </w:rPr>
      </w:pPr>
    </w:p>
    <w:p w14:paraId="792CA5CD" w14:textId="77777777" w:rsidR="00D14643" w:rsidRPr="00D14643" w:rsidRDefault="00D14643" w:rsidP="00F822A3">
      <w:pPr>
        <w:jc w:val="both"/>
        <w:rPr>
          <w:lang w:val="de-DE"/>
        </w:rPr>
      </w:pPr>
    </w:p>
    <w:p w14:paraId="40E1B3F1" w14:textId="77777777" w:rsidR="00D14643" w:rsidRPr="00D14643" w:rsidRDefault="00D14643" w:rsidP="00F822A3">
      <w:pPr>
        <w:ind w:left="1416" w:firstLine="708"/>
        <w:jc w:val="both"/>
        <w:rPr>
          <w:lang w:val="de-DE"/>
        </w:rPr>
      </w:pPr>
      <w:r w:rsidRPr="00D14643">
        <w:rPr>
          <w:lang w:val="de-DE"/>
        </w:rPr>
        <w:t>PHILIPPE, König der Belgier,</w:t>
      </w:r>
    </w:p>
    <w:p w14:paraId="2DC0F1CE" w14:textId="77777777" w:rsidR="00D14643" w:rsidRPr="00D14643" w:rsidRDefault="00D14643" w:rsidP="00F822A3">
      <w:pPr>
        <w:jc w:val="both"/>
        <w:rPr>
          <w:lang w:val="de-DE"/>
        </w:rPr>
      </w:pPr>
    </w:p>
    <w:p w14:paraId="5E0929BA" w14:textId="77777777" w:rsidR="00D14643" w:rsidRPr="00D14643" w:rsidRDefault="00D14643" w:rsidP="00F822A3">
      <w:pPr>
        <w:ind w:left="708" w:firstLine="708"/>
        <w:jc w:val="both"/>
        <w:rPr>
          <w:lang w:val="de-DE"/>
        </w:rPr>
      </w:pPr>
      <w:r w:rsidRPr="00D14643">
        <w:rPr>
          <w:lang w:val="de-DE"/>
        </w:rPr>
        <w:t xml:space="preserve">Allen Gegenwärtigen und </w:t>
      </w:r>
      <w:proofErr w:type="spellStart"/>
      <w:r w:rsidRPr="00D14643">
        <w:rPr>
          <w:lang w:val="de-DE"/>
        </w:rPr>
        <w:t>Zukünftigen</w:t>
      </w:r>
      <w:proofErr w:type="spellEnd"/>
      <w:r w:rsidRPr="00D14643">
        <w:rPr>
          <w:lang w:val="de-DE"/>
        </w:rPr>
        <w:t>, Unser Gruß!</w:t>
      </w:r>
    </w:p>
    <w:p w14:paraId="20929FC3" w14:textId="77777777" w:rsidR="00D14643" w:rsidRPr="00D14643" w:rsidRDefault="00D14643" w:rsidP="00F822A3">
      <w:pPr>
        <w:jc w:val="both"/>
        <w:rPr>
          <w:lang w:val="de-DE"/>
        </w:rPr>
      </w:pPr>
    </w:p>
    <w:p w14:paraId="3407B17D" w14:textId="77777777" w:rsidR="00D14643" w:rsidRPr="00D14643" w:rsidRDefault="00D14643" w:rsidP="00F822A3">
      <w:pPr>
        <w:jc w:val="both"/>
        <w:rPr>
          <w:lang w:val="de-DE"/>
        </w:rPr>
      </w:pPr>
    </w:p>
    <w:p w14:paraId="2630E459" w14:textId="77777777" w:rsidR="00D14643" w:rsidRPr="00D14643" w:rsidRDefault="00D14643" w:rsidP="00F822A3">
      <w:pPr>
        <w:ind w:firstLine="708"/>
        <w:jc w:val="both"/>
        <w:rPr>
          <w:lang w:val="de-DE"/>
        </w:rPr>
      </w:pPr>
      <w:r w:rsidRPr="00D14643">
        <w:rPr>
          <w:lang w:val="de-DE"/>
        </w:rPr>
        <w:t>Die Abgeordnetenkammer hat das Folgende angenommen und Wir sanktionieren es:</w:t>
      </w:r>
    </w:p>
    <w:p w14:paraId="3CB4FF4D" w14:textId="77777777" w:rsidR="00D14643" w:rsidRPr="00D14643" w:rsidRDefault="00D14643" w:rsidP="00F822A3">
      <w:pPr>
        <w:jc w:val="both"/>
        <w:rPr>
          <w:lang w:val="de-DE"/>
        </w:rPr>
      </w:pPr>
    </w:p>
    <w:p w14:paraId="06B30611" w14:textId="77777777" w:rsidR="00D14643" w:rsidRPr="00D14643" w:rsidRDefault="00D14643" w:rsidP="00F822A3">
      <w:pPr>
        <w:jc w:val="both"/>
        <w:rPr>
          <w:lang w:val="de-DE"/>
        </w:rPr>
      </w:pPr>
    </w:p>
    <w:p w14:paraId="1CFC6C88" w14:textId="77777777" w:rsidR="00D14643" w:rsidRPr="00D14643" w:rsidRDefault="00D14643" w:rsidP="00F822A3">
      <w:pPr>
        <w:jc w:val="center"/>
        <w:rPr>
          <w:b/>
          <w:bCs/>
          <w:lang w:val="de-DE"/>
        </w:rPr>
      </w:pPr>
      <w:r w:rsidRPr="00D14643">
        <w:rPr>
          <w:b/>
          <w:bCs/>
          <w:lang w:val="de-DE"/>
        </w:rPr>
        <w:t>TITEL 1</w:t>
      </w:r>
      <w:r w:rsidRPr="00D14643">
        <w:rPr>
          <w:b/>
          <w:lang w:val="de-DE"/>
        </w:rPr>
        <w:t xml:space="preserve"> - </w:t>
      </w:r>
      <w:r w:rsidRPr="00D14643">
        <w:rPr>
          <w:b/>
          <w:i/>
          <w:lang w:val="de-DE"/>
        </w:rPr>
        <w:t>Allgemeine Bestimmung</w:t>
      </w:r>
    </w:p>
    <w:p w14:paraId="1ADC5348" w14:textId="77777777" w:rsidR="00D14643" w:rsidRPr="00D14643" w:rsidRDefault="00D14643" w:rsidP="00F822A3">
      <w:pPr>
        <w:jc w:val="both"/>
        <w:rPr>
          <w:lang w:val="de-DE"/>
        </w:rPr>
      </w:pPr>
    </w:p>
    <w:p w14:paraId="1173BBA3" w14:textId="77777777" w:rsidR="00D14643" w:rsidRPr="00D14643" w:rsidRDefault="00D14643" w:rsidP="00F822A3">
      <w:pPr>
        <w:jc w:val="both"/>
        <w:rPr>
          <w:lang w:val="de-DE"/>
        </w:rPr>
      </w:pPr>
    </w:p>
    <w:p w14:paraId="1FF224D3" w14:textId="77777777" w:rsidR="00D14643" w:rsidRPr="00D14643" w:rsidRDefault="00D14643" w:rsidP="00F822A3">
      <w:pPr>
        <w:ind w:firstLine="708"/>
        <w:jc w:val="both"/>
        <w:rPr>
          <w:lang w:val="de-DE"/>
        </w:rPr>
      </w:pPr>
      <w:r w:rsidRPr="00D14643">
        <w:rPr>
          <w:b/>
          <w:lang w:val="de-DE"/>
        </w:rPr>
        <w:t>Artikel 1 </w:t>
      </w:r>
      <w:r w:rsidRPr="00D14643">
        <w:rPr>
          <w:lang w:val="de-DE"/>
        </w:rPr>
        <w:t>- Vorliegendes Gesetz regelt eine in Artikel 74 der Verfassung erwähnte Angelegenheit.</w:t>
      </w:r>
    </w:p>
    <w:p w14:paraId="277B6681" w14:textId="77777777" w:rsidR="00D14643" w:rsidRPr="00D14643" w:rsidRDefault="00D14643" w:rsidP="00F822A3">
      <w:pPr>
        <w:jc w:val="both"/>
        <w:rPr>
          <w:lang w:val="de-DE"/>
        </w:rPr>
      </w:pPr>
    </w:p>
    <w:p w14:paraId="44183103" w14:textId="77777777" w:rsidR="00D14643" w:rsidRPr="00D14643" w:rsidRDefault="00D14643" w:rsidP="00F822A3">
      <w:pPr>
        <w:jc w:val="both"/>
        <w:rPr>
          <w:lang w:val="de-DE"/>
        </w:rPr>
      </w:pPr>
    </w:p>
    <w:p w14:paraId="6F1D2B3C" w14:textId="77777777" w:rsidR="00D14643" w:rsidRPr="00D14643" w:rsidRDefault="00D14643" w:rsidP="00F822A3">
      <w:pPr>
        <w:jc w:val="center"/>
        <w:rPr>
          <w:b/>
          <w:bCs/>
          <w:lang w:val="de-DE"/>
        </w:rPr>
      </w:pPr>
      <w:r w:rsidRPr="00D14643">
        <w:rPr>
          <w:b/>
          <w:lang w:val="de-DE"/>
        </w:rPr>
        <w:t xml:space="preserve">TITEL 2 - </w:t>
      </w:r>
      <w:r w:rsidRPr="00D14643">
        <w:rPr>
          <w:b/>
          <w:i/>
          <w:lang w:val="de-DE"/>
        </w:rPr>
        <w:t>FÖD Volksgesundheit, Sicherheit der Nahrungsmittelkette und Umwelt</w:t>
      </w:r>
    </w:p>
    <w:p w14:paraId="4D109342" w14:textId="77777777" w:rsidR="00D14643" w:rsidRPr="00D14643" w:rsidRDefault="00D14643" w:rsidP="00F822A3">
      <w:pPr>
        <w:jc w:val="both"/>
        <w:rPr>
          <w:lang w:val="de-DE"/>
        </w:rPr>
      </w:pPr>
    </w:p>
    <w:p w14:paraId="0FEE2B90" w14:textId="77777777" w:rsidR="00D14643" w:rsidRPr="00D14643" w:rsidRDefault="00D14643" w:rsidP="00F822A3">
      <w:pPr>
        <w:jc w:val="both"/>
        <w:rPr>
          <w:lang w:val="de-DE"/>
        </w:rPr>
      </w:pPr>
    </w:p>
    <w:p w14:paraId="3F09EBF5" w14:textId="77777777" w:rsidR="00D14643" w:rsidRPr="00D14643" w:rsidRDefault="00D14643" w:rsidP="00F822A3">
      <w:pPr>
        <w:jc w:val="center"/>
        <w:rPr>
          <w:lang w:val="de-DE"/>
        </w:rPr>
      </w:pPr>
      <w:r w:rsidRPr="00D14643">
        <w:rPr>
          <w:lang w:val="de-DE"/>
        </w:rPr>
        <w:t xml:space="preserve">KAPITEL 1 - </w:t>
      </w:r>
      <w:r w:rsidRPr="00D14643">
        <w:rPr>
          <w:i/>
          <w:lang w:val="de-DE"/>
        </w:rPr>
        <w:t>Abänderungen des Gesetzes vom 24. Januar 1977 über den Schutz der Gesundheit der Verbraucher im Bereich der Lebensmittel und anderer Waren</w:t>
      </w:r>
    </w:p>
    <w:p w14:paraId="7AADFC21" w14:textId="77777777" w:rsidR="00D14643" w:rsidRPr="00D14643" w:rsidRDefault="00D14643" w:rsidP="00F822A3">
      <w:pPr>
        <w:jc w:val="both"/>
        <w:rPr>
          <w:lang w:val="de-DE"/>
        </w:rPr>
      </w:pPr>
    </w:p>
    <w:p w14:paraId="7FAE6DED" w14:textId="77777777" w:rsidR="00D14643" w:rsidRPr="00D14643" w:rsidRDefault="00D14643" w:rsidP="00F822A3">
      <w:pPr>
        <w:jc w:val="both"/>
        <w:rPr>
          <w:lang w:val="de-DE"/>
        </w:rPr>
      </w:pPr>
    </w:p>
    <w:p w14:paraId="61BC2BAF" w14:textId="77777777" w:rsidR="00D14643" w:rsidRPr="00D14643" w:rsidRDefault="00D14643" w:rsidP="00F822A3">
      <w:pPr>
        <w:ind w:firstLine="708"/>
        <w:jc w:val="both"/>
        <w:rPr>
          <w:lang w:val="de-DE"/>
        </w:rPr>
      </w:pPr>
      <w:r w:rsidRPr="00D14643">
        <w:rPr>
          <w:b/>
          <w:lang w:val="de-DE"/>
        </w:rPr>
        <w:t>Art. 2</w:t>
      </w:r>
      <w:r w:rsidRPr="00D14643">
        <w:rPr>
          <w:lang w:val="de-DE"/>
        </w:rPr>
        <w:t> - Artikel 2 des Gesetzes vom 24. Januar 1977 über den Schutz der Gesundheit der Verbraucher im Bereich der Lebensmittel und anderer Waren, abgeändert durch das Gesetz vom 12. Juli 2022, wird durch einen Absatz mit folgendem Wortlaut ergänzt:</w:t>
      </w:r>
    </w:p>
    <w:p w14:paraId="0AE4CBE4" w14:textId="77777777" w:rsidR="00D14643" w:rsidRPr="00D14643" w:rsidRDefault="00D14643" w:rsidP="00F822A3">
      <w:pPr>
        <w:jc w:val="both"/>
        <w:rPr>
          <w:lang w:val="de-DE"/>
        </w:rPr>
      </w:pPr>
    </w:p>
    <w:p w14:paraId="066EB236" w14:textId="77777777" w:rsidR="00D14643" w:rsidRPr="00D14643" w:rsidRDefault="00D14643" w:rsidP="005B5CDB">
      <w:pPr>
        <w:ind w:firstLine="708"/>
        <w:jc w:val="both"/>
        <w:rPr>
          <w:lang w:val="de-DE"/>
        </w:rPr>
      </w:pPr>
      <w:r w:rsidRPr="00D14643">
        <w:rPr>
          <w:lang w:val="de-DE"/>
        </w:rPr>
        <w:t>"Der König kann durch einen im Ministerrat beratenen Erlass Bestimmungen in Bezug auf Experimente am Menschen für bestimmte Lebensmittel oder andere Waren regeln, die Er nach Stellungnahme des Ausschusses für Bioethik bestimmt. Diese Experimente umfassen Prüfungen, Studien oder Untersuchungen, die an Freiwilligen ohne therapeutische Zielsetzung durchgeführt werden. Diese Bestimmungen können sich auf die Waren, den Schutz der Teilnehmer, die Bedingungen und Verfahren von Experimenten, die Verantwortlichkeit und die administrativen Verpflichtungen beziehen."</w:t>
      </w:r>
    </w:p>
    <w:p w14:paraId="5FB786ED" w14:textId="77777777" w:rsidR="00D14643" w:rsidRPr="00D14643" w:rsidRDefault="00D14643" w:rsidP="00F822A3">
      <w:pPr>
        <w:jc w:val="both"/>
        <w:rPr>
          <w:lang w:val="de-DE"/>
        </w:rPr>
      </w:pPr>
    </w:p>
    <w:p w14:paraId="1EC00C9D" w14:textId="77777777" w:rsidR="00D14643" w:rsidRPr="00D14643" w:rsidRDefault="00D14643" w:rsidP="00F822A3">
      <w:pPr>
        <w:jc w:val="both"/>
        <w:rPr>
          <w:lang w:val="de-DE"/>
        </w:rPr>
      </w:pPr>
    </w:p>
    <w:p w14:paraId="48B0A6B2" w14:textId="77777777" w:rsidR="00D14643" w:rsidRPr="00D14643" w:rsidRDefault="00D14643" w:rsidP="005B5CDB">
      <w:pPr>
        <w:ind w:firstLine="708"/>
        <w:jc w:val="both"/>
        <w:rPr>
          <w:lang w:val="de-DE"/>
        </w:rPr>
      </w:pPr>
      <w:r w:rsidRPr="00D14643">
        <w:rPr>
          <w:b/>
          <w:lang w:val="de-DE"/>
        </w:rPr>
        <w:t>Art. 3</w:t>
      </w:r>
      <w:r w:rsidRPr="00D14643">
        <w:rPr>
          <w:lang w:val="de-DE"/>
        </w:rPr>
        <w:t> - Artikel 13 desselben Gesetzes, zuletzt abgeändert durch das Gesetz vom 11. Februar 2021, wird durch eine Nr. 5 mit folgendem Wortlaut ergänzt:</w:t>
      </w:r>
    </w:p>
    <w:p w14:paraId="3BF7D554" w14:textId="77777777" w:rsidR="00D14643" w:rsidRPr="00D14643" w:rsidRDefault="00D14643" w:rsidP="00F822A3">
      <w:pPr>
        <w:jc w:val="both"/>
        <w:rPr>
          <w:lang w:val="de-DE"/>
        </w:rPr>
      </w:pPr>
    </w:p>
    <w:p w14:paraId="2DBFC91D" w14:textId="77777777" w:rsidR="00D14643" w:rsidRPr="00D14643" w:rsidRDefault="00D14643" w:rsidP="005B5CDB">
      <w:pPr>
        <w:ind w:firstLine="708"/>
        <w:jc w:val="both"/>
        <w:rPr>
          <w:lang w:val="de-DE"/>
        </w:rPr>
      </w:pPr>
      <w:r w:rsidRPr="00D14643">
        <w:rPr>
          <w:lang w:val="de-DE"/>
        </w:rPr>
        <w:t>"5. wer gegen die Erlasse zur Ausführung von Artikel 2 Absatz 6 verstößt."</w:t>
      </w:r>
    </w:p>
    <w:p w14:paraId="31932FF5" w14:textId="77777777" w:rsidR="00D14643" w:rsidRPr="00D14643" w:rsidRDefault="00D14643" w:rsidP="00F822A3">
      <w:pPr>
        <w:jc w:val="both"/>
        <w:rPr>
          <w:lang w:val="de-DE"/>
        </w:rPr>
      </w:pPr>
    </w:p>
    <w:p w14:paraId="76A39C59" w14:textId="77777777" w:rsidR="00D14643" w:rsidRPr="00D14643" w:rsidRDefault="00D14643" w:rsidP="00F822A3">
      <w:pPr>
        <w:jc w:val="both"/>
        <w:rPr>
          <w:lang w:val="de-DE"/>
        </w:rPr>
      </w:pPr>
    </w:p>
    <w:p w14:paraId="7DB1F412" w14:textId="77777777" w:rsidR="00D14643" w:rsidRPr="00D14643" w:rsidRDefault="00D14643" w:rsidP="00F822A3">
      <w:pPr>
        <w:jc w:val="both"/>
        <w:rPr>
          <w:lang w:val="de-DE"/>
        </w:rPr>
      </w:pPr>
      <w:r w:rsidRPr="00D14643">
        <w:rPr>
          <w:lang w:val="de-DE"/>
        </w:rPr>
        <w:lastRenderedPageBreak/>
        <w:t xml:space="preserve">KAPITEL 2 - </w:t>
      </w:r>
      <w:r w:rsidRPr="00D14643">
        <w:rPr>
          <w:i/>
          <w:lang w:val="de-DE"/>
        </w:rPr>
        <w:t>Abänderungen des Gesetzes vom 21. Dezember 1998 über Produktnormen zur Förderung umweltverträglicher Produktions- und Konsummuster und zum Schutz der Umwelt, der Gesundheit und der Arbeitnehmer</w:t>
      </w:r>
    </w:p>
    <w:p w14:paraId="2EED4C8D" w14:textId="77777777" w:rsidR="00D14643" w:rsidRPr="00D14643" w:rsidRDefault="00D14643" w:rsidP="00F822A3">
      <w:pPr>
        <w:jc w:val="both"/>
        <w:rPr>
          <w:lang w:val="de-DE"/>
        </w:rPr>
      </w:pPr>
    </w:p>
    <w:p w14:paraId="609E9A5B" w14:textId="77777777" w:rsidR="00D14643" w:rsidRPr="00D14643" w:rsidRDefault="00D14643" w:rsidP="00F822A3">
      <w:pPr>
        <w:jc w:val="both"/>
        <w:rPr>
          <w:lang w:val="de-DE"/>
        </w:rPr>
      </w:pPr>
    </w:p>
    <w:p w14:paraId="3F948CCB" w14:textId="77777777" w:rsidR="00D14643" w:rsidRPr="00D14643" w:rsidRDefault="00D14643" w:rsidP="005B5CDB">
      <w:pPr>
        <w:ind w:firstLine="708"/>
        <w:jc w:val="both"/>
        <w:rPr>
          <w:lang w:val="de-DE"/>
        </w:rPr>
      </w:pPr>
      <w:r w:rsidRPr="00D14643">
        <w:rPr>
          <w:b/>
          <w:lang w:val="de-DE"/>
        </w:rPr>
        <w:t>Art. 4</w:t>
      </w:r>
      <w:r w:rsidRPr="00D14643">
        <w:rPr>
          <w:lang w:val="de-DE"/>
        </w:rPr>
        <w:t> - In das Gesetz vom 21. Dezember 1998 über Produktnormen zur Förderung umweltverträglicher Produktions- und Konsummuster und zum Schutz der Umwelt, der Gesundheit und der Arbeitnehmer wird ein Artikel 5</w:t>
      </w:r>
      <w:r w:rsidRPr="00D14643">
        <w:rPr>
          <w:i/>
          <w:iCs/>
          <w:lang w:val="de-DE"/>
        </w:rPr>
        <w:t>bis</w:t>
      </w:r>
      <w:r w:rsidRPr="00D14643">
        <w:rPr>
          <w:lang w:val="de-DE"/>
        </w:rPr>
        <w:t xml:space="preserve"> mit folgendem Wortlaut eingefügt:</w:t>
      </w:r>
    </w:p>
    <w:p w14:paraId="40EA2BA0" w14:textId="77777777" w:rsidR="00D14643" w:rsidRPr="00D14643" w:rsidRDefault="00D14643" w:rsidP="00F822A3">
      <w:pPr>
        <w:jc w:val="both"/>
        <w:rPr>
          <w:lang w:val="de-DE"/>
        </w:rPr>
      </w:pPr>
    </w:p>
    <w:p w14:paraId="729877D5" w14:textId="77777777" w:rsidR="00D14643" w:rsidRPr="00D14643" w:rsidRDefault="00D14643" w:rsidP="005B5CDB">
      <w:pPr>
        <w:ind w:firstLine="708"/>
        <w:jc w:val="both"/>
        <w:rPr>
          <w:lang w:val="de-DE"/>
        </w:rPr>
      </w:pPr>
      <w:r w:rsidRPr="00D14643">
        <w:rPr>
          <w:lang w:val="de-DE"/>
        </w:rPr>
        <w:t>"Art. 5</w:t>
      </w:r>
      <w:r w:rsidRPr="00D14643">
        <w:rPr>
          <w:i/>
          <w:lang w:val="de-DE"/>
        </w:rPr>
        <w:t>bis </w:t>
      </w:r>
      <w:r w:rsidRPr="00D14643">
        <w:rPr>
          <w:lang w:val="de-DE"/>
        </w:rPr>
        <w:t>- § 1 ­ Im Rahmen der Erteilung von Erlaubnissen und Zulassungen wie in Artikel 5 § 1 Absatz 1 Nr. 2 und 3 und § 2 Absatz 1 Nr. 2 und 3 erwähnt können folgende personenbezogene Daten in Bezug auf Antragsteller verarbeitet werden: Vorname, Nachname, Geburtsdatum, Staatsangehörigkeit, physische Adresse, Telefonnummer, E-Mail-Adresse, Sprache, Nationalregisternummer. In Ermangelung der Nationalregisternummer ist gegebenenfalls die Bis-Nummer oder ein Nachweis der Identität des Antragstellers erforderlich.</w:t>
      </w:r>
    </w:p>
    <w:p w14:paraId="5E3A16FF" w14:textId="77777777" w:rsidR="00D14643" w:rsidRPr="00D14643" w:rsidRDefault="00D14643" w:rsidP="00F822A3">
      <w:pPr>
        <w:jc w:val="both"/>
        <w:rPr>
          <w:lang w:val="de-DE"/>
        </w:rPr>
      </w:pPr>
    </w:p>
    <w:p w14:paraId="75910EC6" w14:textId="77777777" w:rsidR="00D14643" w:rsidRPr="00D14643" w:rsidRDefault="00D14643" w:rsidP="005B5CDB">
      <w:pPr>
        <w:ind w:firstLine="708"/>
        <w:jc w:val="both"/>
        <w:rPr>
          <w:lang w:val="de-DE"/>
        </w:rPr>
      </w:pPr>
      <w:r w:rsidRPr="00D14643">
        <w:rPr>
          <w:lang w:val="de-DE"/>
        </w:rPr>
        <w:t>Mit der Verarbeitung der in Absatz 1 erwähnten personenbezogenen Daten wird darauf abgezielt, die sichere Identifizierung des Antragstellers im Hinblick auf die Ausstellung der Erlaubnis oder Zulassung zu ermöglichen. Zu diesem Zweck ermöglicht die Erfassung der Nationalregisternummer den Zugriff auf die Daten des Nationalregisters. Mit der Erfassung der E-Mail-Adresse, der physischen Adresse, der Telefonnummer und der Sprache wird darauf abgezielt, mit dem Antragsteller zu kommunizieren.</w:t>
      </w:r>
    </w:p>
    <w:p w14:paraId="58F0AF79" w14:textId="77777777" w:rsidR="00D14643" w:rsidRPr="00D14643" w:rsidRDefault="00D14643" w:rsidP="00F822A3">
      <w:pPr>
        <w:jc w:val="both"/>
        <w:rPr>
          <w:lang w:val="de-DE"/>
        </w:rPr>
      </w:pPr>
    </w:p>
    <w:p w14:paraId="2488A461" w14:textId="77777777" w:rsidR="00D14643" w:rsidRPr="00D14643" w:rsidRDefault="00D14643" w:rsidP="005B5CDB">
      <w:pPr>
        <w:ind w:firstLine="708"/>
        <w:jc w:val="both"/>
        <w:rPr>
          <w:lang w:val="de-DE"/>
        </w:rPr>
      </w:pPr>
      <w:r w:rsidRPr="00D14643">
        <w:rPr>
          <w:lang w:val="de-DE"/>
        </w:rPr>
        <w:t>§ 2 - Die in § 1 erwähnten personenbezogenen Daten können während des Gültigkeitszeitraums der Erlaubnis oder Zulassung, ergänzt um einen Zeitraum von sechs Jahren, aufbewahrt werden, mit Ausnahme der Nationalregisternummer, des Nachnamens, des Vornamens und des Geburtsdatums, die dreißig Jahre nach Ablauf des Gültigkeitszeitraums aufbewahrt werden können.</w:t>
      </w:r>
    </w:p>
    <w:p w14:paraId="2916D489" w14:textId="77777777" w:rsidR="00D14643" w:rsidRPr="00D14643" w:rsidRDefault="00D14643" w:rsidP="00F822A3">
      <w:pPr>
        <w:jc w:val="both"/>
        <w:rPr>
          <w:lang w:val="de-DE"/>
        </w:rPr>
      </w:pPr>
    </w:p>
    <w:p w14:paraId="6BE4678E" w14:textId="77777777" w:rsidR="00D14643" w:rsidRPr="00D14643" w:rsidRDefault="00D14643" w:rsidP="005B5CDB">
      <w:pPr>
        <w:ind w:firstLine="708"/>
        <w:jc w:val="both"/>
        <w:rPr>
          <w:lang w:val="de-DE"/>
        </w:rPr>
      </w:pPr>
      <w:r w:rsidRPr="00D14643">
        <w:rPr>
          <w:lang w:val="de-DE"/>
        </w:rPr>
        <w:t>§ 3 - Vertreiber können im Rahmen eines Verkaufs den Status einer Erlaubnis oder Zulassung wie in Artikel 5 § 1 Absatz 1 Nr. 2 und 3 und § 2 Absatz 1 Nr. 2 und 3 erwähnt über ein Online-Register der zuständigen Behörde einsehen.</w:t>
      </w:r>
    </w:p>
    <w:p w14:paraId="34659FFB" w14:textId="77777777" w:rsidR="00D14643" w:rsidRPr="00D14643" w:rsidRDefault="00D14643" w:rsidP="00F822A3">
      <w:pPr>
        <w:jc w:val="both"/>
        <w:rPr>
          <w:lang w:val="de-DE"/>
        </w:rPr>
      </w:pPr>
    </w:p>
    <w:p w14:paraId="39B74184" w14:textId="77777777" w:rsidR="00D14643" w:rsidRPr="00D14643" w:rsidRDefault="00D14643" w:rsidP="005B5CDB">
      <w:pPr>
        <w:ind w:firstLine="708"/>
        <w:jc w:val="both"/>
        <w:rPr>
          <w:lang w:val="de-DE"/>
        </w:rPr>
      </w:pPr>
      <w:r w:rsidRPr="00D14643">
        <w:rPr>
          <w:lang w:val="de-DE"/>
        </w:rPr>
        <w:t>Ziel ist es, zu überprüfen, ob der Käufer über die erforderliche Erlaubnis oder Zulassung verfügt.</w:t>
      </w:r>
    </w:p>
    <w:p w14:paraId="46593CEB" w14:textId="77777777" w:rsidR="00D14643" w:rsidRPr="00D14643" w:rsidRDefault="00D14643" w:rsidP="00F822A3">
      <w:pPr>
        <w:jc w:val="both"/>
        <w:rPr>
          <w:lang w:val="de-DE"/>
        </w:rPr>
      </w:pPr>
    </w:p>
    <w:p w14:paraId="6882E6A6" w14:textId="77777777" w:rsidR="00D14643" w:rsidRPr="00D14643" w:rsidRDefault="00D14643" w:rsidP="005B5CDB">
      <w:pPr>
        <w:ind w:firstLine="708"/>
        <w:jc w:val="both"/>
        <w:rPr>
          <w:lang w:val="de-DE"/>
        </w:rPr>
      </w:pPr>
      <w:r w:rsidRPr="00D14643">
        <w:rPr>
          <w:lang w:val="de-DE"/>
        </w:rPr>
        <w:t>§ 4 - Die Generaldirektion Umwelt und die Generaldirektion Tiere, Pflanzen und Nahrung des Föderalen Öffentlichen Dienstes Volksgesundheit, Sicherheit der Nahrungsmittelkette und Umwelt sind die für die Verarbeitung Verantwortlichen im Sinne von Artikel 4 der Verordnung (EU) 2016/679 des Europäischen Parlaments und des Rates vom 27. April 2016 zum Schutz natürlicher Personen bei der Verarbeitung personenbezogener Daten und zum freien Datenverkehr.</w:t>
      </w:r>
    </w:p>
    <w:p w14:paraId="00D76200" w14:textId="77777777" w:rsidR="00D14643" w:rsidRPr="00D14643" w:rsidRDefault="00D14643" w:rsidP="00F822A3">
      <w:pPr>
        <w:jc w:val="both"/>
        <w:rPr>
          <w:lang w:val="de-DE"/>
        </w:rPr>
      </w:pPr>
    </w:p>
    <w:p w14:paraId="61D7387E" w14:textId="77777777" w:rsidR="00D14643" w:rsidRPr="00D14643" w:rsidRDefault="00D14643" w:rsidP="005B5CDB">
      <w:pPr>
        <w:ind w:firstLine="708"/>
        <w:jc w:val="both"/>
        <w:rPr>
          <w:lang w:val="de-DE"/>
        </w:rPr>
      </w:pPr>
      <w:r w:rsidRPr="00D14643">
        <w:rPr>
          <w:lang w:val="de-DE"/>
        </w:rPr>
        <w:t>Vertreiber sind Empfänger im Sinne von Artikel 4 derselben Verordnung."</w:t>
      </w:r>
    </w:p>
    <w:p w14:paraId="189F3735" w14:textId="77777777" w:rsidR="00D14643" w:rsidRPr="00D14643" w:rsidRDefault="00D14643">
      <w:pPr>
        <w:rPr>
          <w:lang w:val="de-DE"/>
        </w:rPr>
      </w:pPr>
      <w:r w:rsidRPr="00D14643">
        <w:rPr>
          <w:lang w:val="de-DE"/>
        </w:rPr>
        <w:br w:type="page"/>
      </w:r>
    </w:p>
    <w:p w14:paraId="2F15ADBE" w14:textId="77777777" w:rsidR="00D14643" w:rsidRPr="00D14643" w:rsidRDefault="00D14643" w:rsidP="005B5CDB">
      <w:pPr>
        <w:ind w:firstLine="708"/>
        <w:jc w:val="both"/>
        <w:rPr>
          <w:lang w:val="de-DE"/>
        </w:rPr>
      </w:pPr>
      <w:r w:rsidRPr="00D14643">
        <w:rPr>
          <w:b/>
          <w:lang w:val="de-DE"/>
        </w:rPr>
        <w:lastRenderedPageBreak/>
        <w:t>Art. 5</w:t>
      </w:r>
      <w:r w:rsidRPr="00D14643">
        <w:rPr>
          <w:lang w:val="de-DE"/>
        </w:rPr>
        <w:t> - In Kapitel III desselben Gesetzes wird ein Artikel 7/1 mit folgendem Wortlaut eingefügt:</w:t>
      </w:r>
    </w:p>
    <w:p w14:paraId="6DB7226B" w14:textId="77777777" w:rsidR="00D14643" w:rsidRPr="00D14643" w:rsidRDefault="00D14643" w:rsidP="00F822A3">
      <w:pPr>
        <w:jc w:val="both"/>
        <w:rPr>
          <w:lang w:val="de-DE"/>
        </w:rPr>
      </w:pPr>
    </w:p>
    <w:p w14:paraId="25B05F41" w14:textId="77777777" w:rsidR="00D14643" w:rsidRPr="00D14643" w:rsidRDefault="00D14643" w:rsidP="005B5CDB">
      <w:pPr>
        <w:ind w:firstLine="708"/>
        <w:jc w:val="both"/>
        <w:rPr>
          <w:lang w:val="de-DE"/>
        </w:rPr>
      </w:pPr>
      <w:r w:rsidRPr="00D14643">
        <w:rPr>
          <w:lang w:val="de-DE"/>
        </w:rPr>
        <w:t>"Art. 7/1 - § 1 ­ Im Rahmen der Registrierung der im Nanopartikelzustand hergestellten Stoffe und der Gemische, die einen oder mehrere im Nanopartikelzustand hergestellte Stoffe enthalten, und der Anmeldung von Erzeugnissen und zusammengesetzten Objekten, denen ein oder mehrere im Nanopartikelzustand hergestellte Stoffe hinzugefügt worden sind und die von Artikel 5 § 1 Absatz 1 Nr. 2 betroffen sind, können folgende personenbezogene Daten in Bezug auf Antragsteller verarbeitet werden: Vorname, Nachname, physische Adresse, Telefonnummer, E-Mail-Adresse.</w:t>
      </w:r>
    </w:p>
    <w:p w14:paraId="7A43082B" w14:textId="77777777" w:rsidR="00D14643" w:rsidRPr="00D14643" w:rsidRDefault="00D14643" w:rsidP="00F822A3">
      <w:pPr>
        <w:jc w:val="both"/>
        <w:rPr>
          <w:lang w:val="de-DE"/>
        </w:rPr>
      </w:pPr>
    </w:p>
    <w:p w14:paraId="789D455D" w14:textId="77777777" w:rsidR="00D14643" w:rsidRPr="00D14643" w:rsidRDefault="00D14643" w:rsidP="005B5CDB">
      <w:pPr>
        <w:ind w:firstLine="708"/>
        <w:jc w:val="both"/>
        <w:rPr>
          <w:lang w:val="de-DE"/>
        </w:rPr>
      </w:pPr>
      <w:r w:rsidRPr="00D14643">
        <w:rPr>
          <w:lang w:val="de-DE"/>
        </w:rPr>
        <w:t>Mit der Erfassung der E-Mail-Adresse, der physischen Adresse und der Telefonnummer wird darauf abgezielt, mit dem Antragsteller zu kommunizieren.</w:t>
      </w:r>
    </w:p>
    <w:p w14:paraId="447B08C8" w14:textId="77777777" w:rsidR="00D14643" w:rsidRPr="00D14643" w:rsidRDefault="00D14643" w:rsidP="00F822A3">
      <w:pPr>
        <w:jc w:val="both"/>
        <w:rPr>
          <w:lang w:val="de-DE"/>
        </w:rPr>
      </w:pPr>
    </w:p>
    <w:p w14:paraId="3F0CAE35" w14:textId="77777777" w:rsidR="00D14643" w:rsidRPr="00D14643" w:rsidRDefault="00D14643" w:rsidP="005B5CDB">
      <w:pPr>
        <w:ind w:firstLine="708"/>
        <w:jc w:val="both"/>
        <w:rPr>
          <w:lang w:val="de-DE"/>
        </w:rPr>
      </w:pPr>
      <w:r w:rsidRPr="00D14643">
        <w:rPr>
          <w:lang w:val="de-DE"/>
        </w:rPr>
        <w:t>§ 2 - Im Rahmen der Registrierung der im Nanopartikelzustand hergestellten Stoffe und der Gemische, die einen oder mehrere im Nanopartikelzustand hergestellte Stoffe enthalten, und der Anmeldung von Erzeugnissen und zusammengesetzten Objekten, denen ein oder mehrere im Nanopartikelzustand hergestellte Stoffe hinzugefügt worden sind und die von Artikel 5 § 1 Absatz 1 Nr. 2 betroffen sind, können folgende personenbezogene Daten gegebenenfalls verarbeitet werden: Name und Adresse der natürlichen oder juristischen Person, Unternehmensnummer und Niederlassungseinheitsnummer des Unternehmens.</w:t>
      </w:r>
    </w:p>
    <w:p w14:paraId="64840104" w14:textId="77777777" w:rsidR="00D14643" w:rsidRPr="00D14643" w:rsidRDefault="00D14643" w:rsidP="00F822A3">
      <w:pPr>
        <w:jc w:val="both"/>
        <w:rPr>
          <w:lang w:val="de-DE"/>
        </w:rPr>
      </w:pPr>
    </w:p>
    <w:p w14:paraId="3727E785" w14:textId="77777777" w:rsidR="00D14643" w:rsidRPr="00D14643" w:rsidRDefault="00D14643" w:rsidP="005B5CDB">
      <w:pPr>
        <w:ind w:firstLine="708"/>
        <w:jc w:val="both"/>
        <w:rPr>
          <w:lang w:val="de-DE"/>
        </w:rPr>
      </w:pPr>
      <w:r w:rsidRPr="00D14643">
        <w:rPr>
          <w:lang w:val="de-DE"/>
        </w:rPr>
        <w:t>Die physische Adresse und die anderen Daten in Bezug auf den Arbeitgeber dienen dazu, den Austausch von Informationen über die Erlaubnis oder Zulassung des Antragstellers zwischen dem Arbeitgeber und dem Arbeitnehmer zu ermöglichen.</w:t>
      </w:r>
    </w:p>
    <w:p w14:paraId="10E9B6D5" w14:textId="77777777" w:rsidR="00D14643" w:rsidRPr="00D14643" w:rsidRDefault="00D14643" w:rsidP="00F822A3">
      <w:pPr>
        <w:jc w:val="both"/>
        <w:rPr>
          <w:lang w:val="de-DE"/>
        </w:rPr>
      </w:pPr>
    </w:p>
    <w:p w14:paraId="7117B0DD" w14:textId="77777777" w:rsidR="00D14643" w:rsidRPr="00D14643" w:rsidRDefault="00D14643" w:rsidP="005B5CDB">
      <w:pPr>
        <w:ind w:firstLine="708"/>
        <w:jc w:val="both"/>
        <w:rPr>
          <w:lang w:val="de-DE"/>
        </w:rPr>
      </w:pPr>
      <w:r w:rsidRPr="00D14643">
        <w:rPr>
          <w:lang w:val="de-DE"/>
        </w:rPr>
        <w:t xml:space="preserve">§ 3 - Die in den </w:t>
      </w:r>
      <w:proofErr w:type="gramStart"/>
      <w:r w:rsidRPr="00D14643">
        <w:rPr>
          <w:lang w:val="de-DE"/>
        </w:rPr>
        <w:t>Paragraphen</w:t>
      </w:r>
      <w:proofErr w:type="gramEnd"/>
      <w:r w:rsidRPr="00D14643">
        <w:rPr>
          <w:lang w:val="de-DE"/>
        </w:rPr>
        <w:t> 1 und 2 erwähnten personenbezogenen Daten können während zehn Jahren aufbewahrt werden.</w:t>
      </w:r>
    </w:p>
    <w:p w14:paraId="34E903EC" w14:textId="77777777" w:rsidR="00D14643" w:rsidRPr="00D14643" w:rsidRDefault="00D14643" w:rsidP="00F822A3">
      <w:pPr>
        <w:jc w:val="both"/>
        <w:rPr>
          <w:lang w:val="de-DE"/>
        </w:rPr>
      </w:pPr>
    </w:p>
    <w:p w14:paraId="6A485577" w14:textId="77777777" w:rsidR="00D14643" w:rsidRPr="00D14643" w:rsidRDefault="00D14643" w:rsidP="005B5CDB">
      <w:pPr>
        <w:ind w:firstLine="708"/>
        <w:jc w:val="both"/>
        <w:rPr>
          <w:lang w:val="de-DE"/>
        </w:rPr>
      </w:pPr>
      <w:r w:rsidRPr="00D14643">
        <w:rPr>
          <w:lang w:val="de-DE"/>
        </w:rPr>
        <w:t>§ 4 - Die Generaldirektion Umwelt und die Generaldirektion Tiere, Pflanzen und Nahrung des Föderalen Öffentlichen Dienstes Volksgesundheit, Sicherheit der Nahrungsmittelkette und Umwelt sind die für die Verarbeitung Verantwortlichen im Sinne von Artikel 4 der Verordnung (EU) 2016/679 des Europäischen Parlaments und des Rates vom 27. April 2016 zum Schutz natürlicher Personen bei der Verarbeitung personenbezogener Daten und zum freien Datenverkehr.</w:t>
      </w:r>
    </w:p>
    <w:p w14:paraId="7403A32C" w14:textId="77777777" w:rsidR="00D14643" w:rsidRPr="00D14643" w:rsidRDefault="00D14643" w:rsidP="00F822A3">
      <w:pPr>
        <w:jc w:val="both"/>
        <w:rPr>
          <w:lang w:val="de-DE"/>
        </w:rPr>
      </w:pPr>
    </w:p>
    <w:p w14:paraId="4A97D33C" w14:textId="77777777" w:rsidR="00D14643" w:rsidRPr="00D14643" w:rsidRDefault="00D14643" w:rsidP="005B5CDB">
      <w:pPr>
        <w:ind w:firstLine="708"/>
        <w:jc w:val="both"/>
        <w:rPr>
          <w:lang w:val="de-DE"/>
        </w:rPr>
      </w:pPr>
      <w:r w:rsidRPr="00D14643">
        <w:rPr>
          <w:lang w:val="de-DE"/>
        </w:rPr>
        <w:t>Der Föderale Öffentliche Dienst Beschäftigung, Arbeit und Soziale Konzertierung und der Föderale Öffentliche Dienst Wirtschaft, KMB, Mittelstand und Energie sind Empfänger im Sinne von Artikel 4 der in Absatz 1 erwähnten Verordnung und haben einen direkten und systematischen Zugriff auf die im Rahmen der Registrierung gespeicherten Informationen.</w:t>
      </w:r>
    </w:p>
    <w:p w14:paraId="3D8F6F33" w14:textId="77777777" w:rsidR="00D14643" w:rsidRPr="00D14643" w:rsidRDefault="00D14643" w:rsidP="00F822A3">
      <w:pPr>
        <w:jc w:val="both"/>
        <w:rPr>
          <w:lang w:val="de-DE"/>
        </w:rPr>
      </w:pPr>
    </w:p>
    <w:p w14:paraId="42A9DF87" w14:textId="77777777" w:rsidR="00D14643" w:rsidRPr="00D14643" w:rsidRDefault="00D14643" w:rsidP="005B5CDB">
      <w:pPr>
        <w:ind w:firstLine="708"/>
        <w:jc w:val="both"/>
        <w:rPr>
          <w:lang w:val="de-DE"/>
        </w:rPr>
      </w:pPr>
      <w:r w:rsidRPr="00D14643">
        <w:rPr>
          <w:lang w:val="de-DE"/>
        </w:rPr>
        <w:t>Die Föderal-, Regional- und Gemeinschaftsbehörden sind Dritte im Sinne von Artikel 4 der in Absatz 1 erwähnten Verordnung und können bei dem für die Verarbeitung Verantwortlichen im Rahmen der Ausübung ihrer Befugnisse Zugriff auf die im Rahmen der Registrierung gespeicherten Daten beantragen, wobei sie den spezifischen Grund für ihren Antrag angeben."</w:t>
      </w:r>
    </w:p>
    <w:p w14:paraId="09F11C62" w14:textId="77777777" w:rsidR="00D14643" w:rsidRPr="00D14643" w:rsidRDefault="00D14643">
      <w:pPr>
        <w:rPr>
          <w:lang w:val="de-DE"/>
        </w:rPr>
      </w:pPr>
      <w:r w:rsidRPr="00D14643">
        <w:rPr>
          <w:lang w:val="de-DE"/>
        </w:rPr>
        <w:br w:type="page"/>
      </w:r>
    </w:p>
    <w:p w14:paraId="01DA8305" w14:textId="77777777" w:rsidR="00D14643" w:rsidRPr="00D14643" w:rsidRDefault="00D14643" w:rsidP="005B5CDB">
      <w:pPr>
        <w:ind w:firstLine="708"/>
        <w:jc w:val="both"/>
        <w:rPr>
          <w:lang w:val="de-DE"/>
        </w:rPr>
      </w:pPr>
      <w:r w:rsidRPr="00D14643">
        <w:rPr>
          <w:b/>
          <w:lang w:val="de-DE"/>
        </w:rPr>
        <w:lastRenderedPageBreak/>
        <w:t>Art. 6</w:t>
      </w:r>
      <w:r w:rsidRPr="00D14643">
        <w:rPr>
          <w:lang w:val="de-DE"/>
        </w:rPr>
        <w:t> - In dasselbe Gesetz wird ein Artikel 9</w:t>
      </w:r>
      <w:r w:rsidRPr="00D14643">
        <w:rPr>
          <w:i/>
          <w:iCs/>
          <w:lang w:val="de-DE"/>
        </w:rPr>
        <w:t>bis</w:t>
      </w:r>
      <w:r w:rsidRPr="00D14643">
        <w:rPr>
          <w:lang w:val="de-DE"/>
        </w:rPr>
        <w:t xml:space="preserve"> mit folgendem Wortlaut eingefügt:</w:t>
      </w:r>
    </w:p>
    <w:p w14:paraId="36E0F8C3" w14:textId="77777777" w:rsidR="00D14643" w:rsidRPr="00D14643" w:rsidRDefault="00D14643" w:rsidP="00F822A3">
      <w:pPr>
        <w:jc w:val="both"/>
        <w:rPr>
          <w:lang w:val="de-DE"/>
        </w:rPr>
      </w:pPr>
    </w:p>
    <w:p w14:paraId="6FB40F2E" w14:textId="77777777" w:rsidR="00D14643" w:rsidRPr="00D14643" w:rsidRDefault="00D14643" w:rsidP="005B5CDB">
      <w:pPr>
        <w:ind w:firstLine="708"/>
        <w:jc w:val="both"/>
        <w:rPr>
          <w:lang w:val="de-DE"/>
        </w:rPr>
      </w:pPr>
      <w:r w:rsidRPr="00D14643">
        <w:rPr>
          <w:lang w:val="de-DE"/>
        </w:rPr>
        <w:t>"Art. 9</w:t>
      </w:r>
      <w:r w:rsidRPr="00D14643">
        <w:rPr>
          <w:i/>
          <w:lang w:val="de-DE"/>
        </w:rPr>
        <w:t>bis </w:t>
      </w:r>
      <w:r w:rsidRPr="00D14643">
        <w:rPr>
          <w:lang w:val="de-DE"/>
        </w:rPr>
        <w:t>- § 1 ­ Im Rahmen der Erteilung von Erlaubnissen und Zulassungen wie in Artikel 9 Absatz 1 Nr. 3 erwähnt können folgende personenbezogene Daten in Bezug auf Antragsteller verarbeitet werden: Vorname, Nachname, Geburtsdatum, Staatsangehörigkeit, physische Adresse, Telefonnummer, E-Mail-Adresse, Sprache, Nationalregisternummer. In Ermangelung der Nationalregisternummer ist gegebenenfalls die Bis-Nummer oder ein Nachweis der Identität des Antragstellers erforderlich.</w:t>
      </w:r>
    </w:p>
    <w:p w14:paraId="69B74D59" w14:textId="77777777" w:rsidR="00D14643" w:rsidRPr="00D14643" w:rsidRDefault="00D14643" w:rsidP="00F822A3">
      <w:pPr>
        <w:jc w:val="both"/>
        <w:rPr>
          <w:lang w:val="de-DE"/>
        </w:rPr>
      </w:pPr>
    </w:p>
    <w:p w14:paraId="381F3011" w14:textId="77777777" w:rsidR="00D14643" w:rsidRPr="00D14643" w:rsidRDefault="00D14643" w:rsidP="005B5CDB">
      <w:pPr>
        <w:ind w:firstLine="708"/>
        <w:jc w:val="both"/>
        <w:rPr>
          <w:lang w:val="de-DE"/>
        </w:rPr>
      </w:pPr>
      <w:r w:rsidRPr="00D14643">
        <w:rPr>
          <w:lang w:val="de-DE"/>
        </w:rPr>
        <w:t>Mit der Verarbeitung der in Absatz 1 erwähnten personenbezogenen Daten wird darauf abgezielt, die sichere Identifizierung des Antragstellers im Hinblick auf die Ausstellung der Erlaubnis oder Zulassung zu ermöglichen. Zu diesem Zweck ermöglicht die Erfassung der Nationalregisternummer den Zugriff auf die Daten des Nationalregisters. Mit der Erfassung der E-Mail-Adresse, der physischen Adresse, der Telefonnummer und der Sprache wird darauf abgezielt, mit dem Antragsteller zu kommunizieren.</w:t>
      </w:r>
    </w:p>
    <w:p w14:paraId="1F83C2C3" w14:textId="77777777" w:rsidR="00D14643" w:rsidRPr="00D14643" w:rsidRDefault="00D14643" w:rsidP="00F822A3">
      <w:pPr>
        <w:jc w:val="both"/>
        <w:rPr>
          <w:lang w:val="de-DE"/>
        </w:rPr>
      </w:pPr>
    </w:p>
    <w:p w14:paraId="1CD36A5D" w14:textId="77777777" w:rsidR="00D14643" w:rsidRPr="00D14643" w:rsidRDefault="00D14643" w:rsidP="005B5CDB">
      <w:pPr>
        <w:ind w:firstLine="708"/>
        <w:jc w:val="both"/>
        <w:rPr>
          <w:lang w:val="de-DE"/>
        </w:rPr>
      </w:pPr>
      <w:r w:rsidRPr="00D14643">
        <w:rPr>
          <w:lang w:val="de-DE"/>
        </w:rPr>
        <w:t>§ 2 - Im Rahmen der Erteilung von Erlaubnissen und Zulassungen wie in Artikel 9 Absatz 1 Nr. 3 erwähnt können folgende personenbezogene Daten in Bezug auf Antragsteller verarbeitet werden: Nachweis der Berufserfahrung, Bescheinigung über den erfolgreichen Abschluss, Zeugnis, Diplom.</w:t>
      </w:r>
    </w:p>
    <w:p w14:paraId="75A43C1C" w14:textId="77777777" w:rsidR="00D14643" w:rsidRPr="00D14643" w:rsidRDefault="00D14643" w:rsidP="00F822A3">
      <w:pPr>
        <w:jc w:val="both"/>
        <w:rPr>
          <w:lang w:val="de-DE"/>
        </w:rPr>
      </w:pPr>
    </w:p>
    <w:p w14:paraId="38A30591" w14:textId="77777777" w:rsidR="00D14643" w:rsidRPr="00D14643" w:rsidRDefault="00D14643" w:rsidP="005B5CDB">
      <w:pPr>
        <w:ind w:firstLine="708"/>
        <w:jc w:val="both"/>
        <w:rPr>
          <w:lang w:val="de-DE"/>
        </w:rPr>
      </w:pPr>
      <w:r w:rsidRPr="00D14643">
        <w:rPr>
          <w:lang w:val="de-DE"/>
        </w:rPr>
        <w:t>Mit der Verarbeitung der in Absatz 1 erwähnten personenbezogenen Daten wird darauf abgezielt, die Eignung des Antragstellers im Hinblick auf den Erhalt der Erlaubnis oder Zulassung nachzuweisen.</w:t>
      </w:r>
    </w:p>
    <w:p w14:paraId="61196E34" w14:textId="77777777" w:rsidR="00D14643" w:rsidRPr="00D14643" w:rsidRDefault="00D14643" w:rsidP="00F822A3">
      <w:pPr>
        <w:jc w:val="both"/>
        <w:rPr>
          <w:lang w:val="de-DE"/>
        </w:rPr>
      </w:pPr>
    </w:p>
    <w:p w14:paraId="27A5BBA0" w14:textId="77777777" w:rsidR="00D14643" w:rsidRPr="00D14643" w:rsidRDefault="00D14643" w:rsidP="005B5CDB">
      <w:pPr>
        <w:ind w:firstLine="708"/>
        <w:jc w:val="both"/>
        <w:rPr>
          <w:lang w:val="de-DE"/>
        </w:rPr>
      </w:pPr>
      <w:r w:rsidRPr="00D14643">
        <w:rPr>
          <w:lang w:val="de-DE"/>
        </w:rPr>
        <w:t>§ 3 - Im Rahmen der Erteilung von Erlaubnissen und Zulassungen wie in Artikel 9 Absatz 1 Nr. 3 erwähnt können folgende personenbezogene Daten gegebenenfalls verarbeitet werden: Name und Adresse der natürlichen oder juristischen Person, Unternehmensnummer und Niederlassungseinheitsnummer des Unternehmens, für die der Antragsteller die Tätigkeit, auf die sich sein Antrag auf Erteilung einer Erlaubnis oder Zulassung bezieht, ausübt oder ausüben möchte.</w:t>
      </w:r>
    </w:p>
    <w:p w14:paraId="1C1BB0D5" w14:textId="77777777" w:rsidR="00D14643" w:rsidRPr="00D14643" w:rsidRDefault="00D14643" w:rsidP="00F822A3">
      <w:pPr>
        <w:jc w:val="both"/>
        <w:rPr>
          <w:lang w:val="de-DE"/>
        </w:rPr>
      </w:pPr>
    </w:p>
    <w:p w14:paraId="6D5BAEB2" w14:textId="77777777" w:rsidR="00D14643" w:rsidRPr="00D14643" w:rsidRDefault="00D14643" w:rsidP="005B5CDB">
      <w:pPr>
        <w:ind w:firstLine="708"/>
        <w:jc w:val="both"/>
        <w:rPr>
          <w:lang w:val="de-DE"/>
        </w:rPr>
      </w:pPr>
      <w:r w:rsidRPr="00D14643">
        <w:rPr>
          <w:lang w:val="de-DE"/>
        </w:rPr>
        <w:t>Mit der Verarbeitung der in Absatz 1 erwähnten personenbezogenen Daten wird darauf abgezielt, die Eignung des Antragstellers im Hinblick auf den Erhalt der Erlaubnis oder Zulassung nachzuweisen beziehungsweise den Austausch von Informationen über die Erlaubnis oder Zulassung des Antragstellers zwischen dem Arbeitgeber und dem Arbeitnehmer zu ermöglichen.</w:t>
      </w:r>
    </w:p>
    <w:p w14:paraId="7149E244" w14:textId="77777777" w:rsidR="00D14643" w:rsidRPr="00D14643" w:rsidRDefault="00D14643" w:rsidP="00F822A3">
      <w:pPr>
        <w:jc w:val="both"/>
        <w:rPr>
          <w:lang w:val="de-DE"/>
        </w:rPr>
      </w:pPr>
    </w:p>
    <w:p w14:paraId="3A7A316E" w14:textId="77777777" w:rsidR="00D14643" w:rsidRPr="00D14643" w:rsidRDefault="00D14643" w:rsidP="005B5CDB">
      <w:pPr>
        <w:ind w:firstLine="708"/>
        <w:jc w:val="both"/>
        <w:rPr>
          <w:lang w:val="de-DE"/>
        </w:rPr>
      </w:pPr>
      <w:r w:rsidRPr="00D14643">
        <w:rPr>
          <w:lang w:val="de-DE"/>
        </w:rPr>
        <w:t>§ 4 - Bei Erteilung der Erlaubnis oder Zulassung werden die Daten während des gesamten Gültigkeitszeitraums der Erlaubnis oder Zulassung, ergänzt um einen Zeitraum von sechs Jahren, aufbewahrt, mit Ausnahme der Nationalregisternummer, des Nachnamens, des Vornamens und des Geburtsdatums, die dreißig Jahre nach Ablauf des Gültigkeitszeitraums aufbewahrt werden können.</w:t>
      </w:r>
    </w:p>
    <w:p w14:paraId="7CC723FF" w14:textId="77777777" w:rsidR="00D14643" w:rsidRPr="00D14643" w:rsidRDefault="00D14643" w:rsidP="00F822A3">
      <w:pPr>
        <w:jc w:val="both"/>
        <w:rPr>
          <w:lang w:val="de-DE"/>
        </w:rPr>
      </w:pPr>
    </w:p>
    <w:p w14:paraId="7EBCE212" w14:textId="77777777" w:rsidR="00D14643" w:rsidRPr="00D14643" w:rsidRDefault="00D14643" w:rsidP="005B5CDB">
      <w:pPr>
        <w:ind w:firstLine="708"/>
        <w:jc w:val="both"/>
        <w:rPr>
          <w:lang w:val="de-DE"/>
        </w:rPr>
      </w:pPr>
      <w:r w:rsidRPr="00D14643">
        <w:rPr>
          <w:lang w:val="de-DE"/>
        </w:rPr>
        <w:t>Bei Verweigerung der Erteilung der Erlaubnis oder Zulassung und in Ermangelung einer Beschwerde werden diese Daten sechs Monate ab dem Datum des Verweigerungsbeschlusses aufbewahrt.</w:t>
      </w:r>
    </w:p>
    <w:p w14:paraId="2F39D73C" w14:textId="77777777" w:rsidR="00D14643" w:rsidRPr="00D14643" w:rsidRDefault="00D14643" w:rsidP="00F822A3">
      <w:pPr>
        <w:jc w:val="both"/>
        <w:rPr>
          <w:lang w:val="de-DE"/>
        </w:rPr>
      </w:pPr>
    </w:p>
    <w:p w14:paraId="5902D4AA" w14:textId="77777777" w:rsidR="00D14643" w:rsidRPr="00D14643" w:rsidRDefault="00D14643" w:rsidP="005B5CDB">
      <w:pPr>
        <w:ind w:firstLine="708"/>
        <w:jc w:val="both"/>
        <w:rPr>
          <w:lang w:val="de-DE"/>
        </w:rPr>
      </w:pPr>
      <w:r w:rsidRPr="00D14643">
        <w:rPr>
          <w:lang w:val="de-DE"/>
        </w:rPr>
        <w:t>Bei einem Beschwerdeverfahren gegen den Verweigerungsbeschluss werden diese Daten sechs Monate ab dem Datum des Erlöschens der Verfahren aufbewahrt.</w:t>
      </w:r>
    </w:p>
    <w:p w14:paraId="5CA55C9E" w14:textId="77777777" w:rsidR="00D14643" w:rsidRPr="00D14643" w:rsidRDefault="00D14643" w:rsidP="00F822A3">
      <w:pPr>
        <w:jc w:val="both"/>
        <w:rPr>
          <w:lang w:val="de-DE"/>
        </w:rPr>
      </w:pPr>
    </w:p>
    <w:p w14:paraId="4EDEF197" w14:textId="77777777" w:rsidR="00D14643" w:rsidRPr="00D14643" w:rsidRDefault="00D14643" w:rsidP="005B5CDB">
      <w:pPr>
        <w:ind w:firstLine="708"/>
        <w:jc w:val="both"/>
        <w:rPr>
          <w:lang w:val="de-DE"/>
        </w:rPr>
      </w:pPr>
      <w:r w:rsidRPr="00D14643">
        <w:rPr>
          <w:lang w:val="de-DE"/>
        </w:rPr>
        <w:t>§ 5 - Die Erteilung der Erlaubnis oder Zulassung kann von der Teilnahme an Ausbildungskursen, die von Zentren durchgeführt werden, abhängig gemacht werden.</w:t>
      </w:r>
    </w:p>
    <w:p w14:paraId="59E6FFAD" w14:textId="77777777" w:rsidR="00D14643" w:rsidRPr="00D14643" w:rsidRDefault="00D14643" w:rsidP="00F822A3">
      <w:pPr>
        <w:jc w:val="both"/>
        <w:rPr>
          <w:lang w:val="de-DE"/>
        </w:rPr>
      </w:pPr>
    </w:p>
    <w:p w14:paraId="0DEB772D" w14:textId="77777777" w:rsidR="00D14643" w:rsidRPr="00D14643" w:rsidRDefault="00D14643" w:rsidP="005B5CDB">
      <w:pPr>
        <w:ind w:firstLine="708"/>
        <w:jc w:val="both"/>
        <w:rPr>
          <w:lang w:val="de-DE"/>
        </w:rPr>
      </w:pPr>
      <w:r w:rsidRPr="00D14643">
        <w:rPr>
          <w:lang w:val="de-DE"/>
        </w:rPr>
        <w:t>In diesem Rahmen verfügen Ausbildungszentren über einen Ausbildungs</w:t>
      </w:r>
      <w:r w:rsidRPr="00D14643">
        <w:rPr>
          <w:lang w:val="de-DE"/>
        </w:rPr>
        <w:softHyphen/>
        <w:t>verantwortlichen, der der zuständigen Behörde die Daten über die Teilnahme an den Ausbildungen zur Verfügung stellt.</w:t>
      </w:r>
    </w:p>
    <w:p w14:paraId="1D47BF55" w14:textId="77777777" w:rsidR="00D14643" w:rsidRPr="00D14643" w:rsidRDefault="00D14643" w:rsidP="00F822A3">
      <w:pPr>
        <w:jc w:val="both"/>
        <w:rPr>
          <w:lang w:val="de-DE"/>
        </w:rPr>
      </w:pPr>
    </w:p>
    <w:p w14:paraId="6483EC61" w14:textId="77777777" w:rsidR="00D14643" w:rsidRPr="00D14643" w:rsidRDefault="00D14643" w:rsidP="005B5CDB">
      <w:pPr>
        <w:ind w:firstLine="708"/>
        <w:jc w:val="both"/>
        <w:rPr>
          <w:lang w:val="de-DE"/>
        </w:rPr>
      </w:pPr>
      <w:r w:rsidRPr="00D14643">
        <w:rPr>
          <w:lang w:val="de-DE"/>
        </w:rPr>
        <w:t>Die übermittelten Daten sind die Daten, die für die Identifizierung des Teilnehmers erforderlich sind, nämlich die in § 1 Absatz 1 erwähnten personenbezogenen Daten und die Erlaubnis- oder Zulassungsnummer, wie sie bei der Erteilung der Erlaubnis oder Zulassung ausgestellt worden ist, wenn der Teilnehmer bereits über eine solche Nummer verfügt.</w:t>
      </w:r>
    </w:p>
    <w:p w14:paraId="34103089" w14:textId="77777777" w:rsidR="00D14643" w:rsidRPr="00D14643" w:rsidRDefault="00D14643" w:rsidP="00F822A3">
      <w:pPr>
        <w:jc w:val="both"/>
        <w:rPr>
          <w:lang w:val="de-DE"/>
        </w:rPr>
      </w:pPr>
    </w:p>
    <w:p w14:paraId="6C22D5CD" w14:textId="77777777" w:rsidR="00D14643" w:rsidRPr="00D14643" w:rsidRDefault="00D14643" w:rsidP="005B5CDB">
      <w:pPr>
        <w:ind w:firstLine="708"/>
        <w:jc w:val="both"/>
        <w:rPr>
          <w:lang w:val="de-DE"/>
        </w:rPr>
      </w:pPr>
      <w:r w:rsidRPr="00D14643">
        <w:rPr>
          <w:lang w:val="de-DE"/>
        </w:rPr>
        <w:t>§ 6 - Ausbildungszentren bewahren die Daten über die Teilnahme an Ausbildungskursen sechs Jahre ab dem Datum der Teilnahme zur Verfügung der zuständigen Behörde auf.</w:t>
      </w:r>
    </w:p>
    <w:p w14:paraId="0F71181B" w14:textId="77777777" w:rsidR="00D14643" w:rsidRPr="00D14643" w:rsidRDefault="00D14643" w:rsidP="00F822A3">
      <w:pPr>
        <w:jc w:val="both"/>
        <w:rPr>
          <w:lang w:val="de-DE"/>
        </w:rPr>
      </w:pPr>
    </w:p>
    <w:p w14:paraId="00B67664" w14:textId="77777777" w:rsidR="00D14643" w:rsidRPr="00D14643" w:rsidRDefault="00D14643" w:rsidP="005B5CDB">
      <w:pPr>
        <w:ind w:firstLine="708"/>
        <w:jc w:val="both"/>
        <w:rPr>
          <w:lang w:val="de-DE"/>
        </w:rPr>
      </w:pPr>
      <w:r w:rsidRPr="00D14643">
        <w:rPr>
          <w:lang w:val="de-DE"/>
        </w:rPr>
        <w:t>Ausbildungszentren, die Ausbildungskurse für die Erteilung und Erneuerung von Erlaubnissen oder Zulassungen wie in Artikel 9 Absatz 1 Nr. 3 erwähnt organisieren, müssen sich zuvor bei der zuständigen Behörde registrieren lassen.</w:t>
      </w:r>
    </w:p>
    <w:p w14:paraId="72E87EBE" w14:textId="77777777" w:rsidR="00D14643" w:rsidRPr="00D14643" w:rsidRDefault="00D14643" w:rsidP="00F822A3">
      <w:pPr>
        <w:jc w:val="both"/>
        <w:rPr>
          <w:lang w:val="de-DE"/>
        </w:rPr>
      </w:pPr>
    </w:p>
    <w:p w14:paraId="5C532381" w14:textId="77777777" w:rsidR="00D14643" w:rsidRPr="00D14643" w:rsidRDefault="00D14643" w:rsidP="005B5CDB">
      <w:pPr>
        <w:ind w:firstLine="708"/>
        <w:jc w:val="both"/>
        <w:rPr>
          <w:lang w:val="de-DE"/>
        </w:rPr>
      </w:pPr>
      <w:r w:rsidRPr="00D14643">
        <w:rPr>
          <w:lang w:val="de-DE"/>
        </w:rPr>
        <w:t>§ 7 - Der Registrierungsantrag umfasst Vornamen, Nachnamen, Geburtsdatum, E-Mail-Adresse, Sprache, Nationalregisternummer und Telefonnummer des Ausbildungsverantwort</w:t>
      </w:r>
      <w:r w:rsidRPr="00D14643">
        <w:rPr>
          <w:lang w:val="de-DE"/>
        </w:rPr>
        <w:softHyphen/>
        <w:t>lichen und Namen und physische Adresse des Ausbildungszentrums, Unternehmensnummer und Niederlassungseinheitsnummer(n).</w:t>
      </w:r>
    </w:p>
    <w:p w14:paraId="7C85E134" w14:textId="77777777" w:rsidR="00D14643" w:rsidRPr="00D14643" w:rsidRDefault="00D14643" w:rsidP="00F822A3">
      <w:pPr>
        <w:jc w:val="both"/>
        <w:rPr>
          <w:lang w:val="de-DE"/>
        </w:rPr>
      </w:pPr>
    </w:p>
    <w:p w14:paraId="371D83D3" w14:textId="77777777" w:rsidR="00D14643" w:rsidRPr="00D14643" w:rsidRDefault="00D14643" w:rsidP="005B5CDB">
      <w:pPr>
        <w:ind w:firstLine="708"/>
        <w:jc w:val="both"/>
        <w:rPr>
          <w:lang w:val="de-DE"/>
        </w:rPr>
      </w:pPr>
      <w:r w:rsidRPr="00D14643">
        <w:rPr>
          <w:lang w:val="de-DE"/>
        </w:rPr>
        <w:t>Mit der Verarbeitung personenbezogener Daten wird auf die sichere Identifizierung des Ausbildungsverantwortlichen abgezielt. Zu diesem Zweck ermöglicht die Erfassung der Nationalregisternummer den Zugriff auf die Daten des Nationalregisters. Mit der Erfassung der E-Mail-Adresse, der Sprache und der Telefonnummer wird darauf abgezielt, mit dem Ausbildungsverantwortlichen zu kommunizieren. In Ermangelung der Nationalregisternummer ist gegebenenfalls die Bis-Nummer oder ein Nachweis der Identität des Ausbildungs</w:t>
      </w:r>
      <w:r w:rsidRPr="00D14643">
        <w:rPr>
          <w:lang w:val="de-DE"/>
        </w:rPr>
        <w:softHyphen/>
        <w:t>verantwortlichen erforderlich. Ziel der Mitteilung der Informationen über das Ausbildungs</w:t>
      </w:r>
      <w:r w:rsidRPr="00D14643">
        <w:rPr>
          <w:lang w:val="de-DE"/>
        </w:rPr>
        <w:softHyphen/>
        <w:t>zentrum ist die Identifizierung des Ausbildungszentrums, dem der Ausbildungsverantwortliche angegliedert ist.</w:t>
      </w:r>
    </w:p>
    <w:p w14:paraId="0256F9EB" w14:textId="77777777" w:rsidR="00D14643" w:rsidRPr="00D14643" w:rsidRDefault="00D14643" w:rsidP="00F822A3">
      <w:pPr>
        <w:jc w:val="both"/>
        <w:rPr>
          <w:lang w:val="de-DE"/>
        </w:rPr>
      </w:pPr>
    </w:p>
    <w:p w14:paraId="5DBE4BB1" w14:textId="77777777" w:rsidR="00D14643" w:rsidRPr="00D14643" w:rsidRDefault="00D14643" w:rsidP="005B5CDB">
      <w:pPr>
        <w:ind w:firstLine="708"/>
        <w:jc w:val="both"/>
        <w:rPr>
          <w:lang w:val="de-DE"/>
        </w:rPr>
      </w:pPr>
      <w:r w:rsidRPr="00D14643">
        <w:rPr>
          <w:lang w:val="de-DE"/>
        </w:rPr>
        <w:t>Die Daten des Ausbildungsverantwortlichen werden sechs Jahre ab dem Datum der Einstellung der Registrierung aufbewahrt.</w:t>
      </w:r>
    </w:p>
    <w:p w14:paraId="686A9C4B" w14:textId="77777777" w:rsidR="00D14643" w:rsidRPr="00D14643" w:rsidRDefault="00D14643" w:rsidP="00F822A3">
      <w:pPr>
        <w:jc w:val="both"/>
        <w:rPr>
          <w:lang w:val="de-DE"/>
        </w:rPr>
      </w:pPr>
    </w:p>
    <w:p w14:paraId="5CFAD5AA" w14:textId="77777777" w:rsidR="00D14643" w:rsidRPr="00D14643" w:rsidRDefault="00D14643" w:rsidP="005B5CDB">
      <w:pPr>
        <w:ind w:firstLine="708"/>
        <w:jc w:val="both"/>
        <w:rPr>
          <w:lang w:val="de-DE"/>
        </w:rPr>
      </w:pPr>
      <w:r w:rsidRPr="00D14643">
        <w:rPr>
          <w:lang w:val="de-DE"/>
        </w:rPr>
        <w:t>Bei Ersetzung des Ausbildungsverantwortlichen werden die personenbezogenen Daten schnellstmöglich durch die Daten des neuen Ausbildungsverantwortlichen ersetzt.</w:t>
      </w:r>
    </w:p>
    <w:p w14:paraId="1DE3D498" w14:textId="77777777" w:rsidR="00D14643" w:rsidRPr="00D14643" w:rsidRDefault="00D14643" w:rsidP="00F822A3">
      <w:pPr>
        <w:jc w:val="both"/>
        <w:rPr>
          <w:lang w:val="de-DE"/>
        </w:rPr>
      </w:pPr>
    </w:p>
    <w:p w14:paraId="485F8C08" w14:textId="77777777" w:rsidR="00D14643" w:rsidRPr="00D14643" w:rsidRDefault="00D14643" w:rsidP="005B5CDB">
      <w:pPr>
        <w:ind w:firstLine="708"/>
        <w:jc w:val="both"/>
        <w:rPr>
          <w:lang w:val="de-DE"/>
        </w:rPr>
      </w:pPr>
      <w:r w:rsidRPr="00D14643">
        <w:rPr>
          <w:lang w:val="de-DE"/>
        </w:rPr>
        <w:t>§ 8 - Der Arbeitgeber kann über einen Vertreter seines Unternehmens Einsichtnahme in den Status der Erlaubnis oder Zulassung eines seiner Arbeitnehmer beantragen und mit Zustimmung dieses Arbeitnehmers auf diese Informationen zugreifen.</w:t>
      </w:r>
    </w:p>
    <w:p w14:paraId="148BED52" w14:textId="77777777" w:rsidR="00D14643" w:rsidRPr="00D14643" w:rsidRDefault="00D14643" w:rsidP="00F822A3">
      <w:pPr>
        <w:jc w:val="both"/>
        <w:rPr>
          <w:lang w:val="de-DE"/>
        </w:rPr>
      </w:pPr>
    </w:p>
    <w:p w14:paraId="0384D337" w14:textId="77777777" w:rsidR="00D14643" w:rsidRDefault="00D14643">
      <w:pPr>
        <w:rPr>
          <w:lang w:val="de-DE"/>
        </w:rPr>
      </w:pPr>
      <w:r>
        <w:rPr>
          <w:lang w:val="de-DE"/>
        </w:rPr>
        <w:br w:type="page"/>
      </w:r>
    </w:p>
    <w:p w14:paraId="571C112B" w14:textId="59649A6B" w:rsidR="00D14643" w:rsidRPr="00D14643" w:rsidRDefault="00D14643" w:rsidP="00A4424D">
      <w:pPr>
        <w:ind w:firstLine="708"/>
        <w:jc w:val="both"/>
        <w:rPr>
          <w:lang w:val="de-DE"/>
        </w:rPr>
      </w:pPr>
      <w:r w:rsidRPr="00D14643">
        <w:rPr>
          <w:lang w:val="de-DE"/>
        </w:rPr>
        <w:lastRenderedPageBreak/>
        <w:t>In diesem Rahmen werden folgende personenbezogene Daten verarbeitet: Nationalregisternummer, Geburtsdatum, E-Mail-Adresse, Sprache, Telefonnummer, Vorname und Nachname eines Vertreters des Arbeitgebers. In Ermangelung der Nationalregisternummer ist gegebenenfalls die Bis-Nummer oder ein Nachweis der Identität des Vertreters des Arbeitgebers erforderlich. Mit der Erfassung personenbezogener Daten wird darauf abgezielt, den Vertreter des Arbeitgebers mit Sicherheit zu identifizieren und mit ihm zu kommunizieren. Zu diesem Zweck ermöglicht die Erfassung der Nationalregisternummer den Zugriff auf die Daten des Nationalregisters.</w:t>
      </w:r>
    </w:p>
    <w:p w14:paraId="6ACB892B" w14:textId="77777777" w:rsidR="00D14643" w:rsidRPr="00D14643" w:rsidRDefault="00D14643" w:rsidP="00F822A3">
      <w:pPr>
        <w:jc w:val="both"/>
        <w:rPr>
          <w:lang w:val="de-DE"/>
        </w:rPr>
      </w:pPr>
    </w:p>
    <w:p w14:paraId="1D5A1BB4" w14:textId="77777777" w:rsidR="00D14643" w:rsidRPr="00D14643" w:rsidRDefault="00D14643" w:rsidP="00A4424D">
      <w:pPr>
        <w:ind w:firstLine="708"/>
        <w:jc w:val="both"/>
        <w:rPr>
          <w:lang w:val="de-DE"/>
        </w:rPr>
      </w:pPr>
      <w:r w:rsidRPr="00D14643">
        <w:rPr>
          <w:lang w:val="de-DE"/>
        </w:rPr>
        <w:t>Bei Ersetzung des Vertreters des Arbeitgebers werden die personenbezogenen Daten schnellstmöglich durch die Daten des neuen Vertreters des Arbeitgebers ersetzt.</w:t>
      </w:r>
    </w:p>
    <w:p w14:paraId="24E57D38" w14:textId="77777777" w:rsidR="00D14643" w:rsidRPr="00D14643" w:rsidRDefault="00D14643" w:rsidP="00F822A3">
      <w:pPr>
        <w:jc w:val="both"/>
        <w:rPr>
          <w:lang w:val="de-DE"/>
        </w:rPr>
      </w:pPr>
    </w:p>
    <w:p w14:paraId="130182FF" w14:textId="77777777" w:rsidR="00D14643" w:rsidRPr="00D14643" w:rsidRDefault="00D14643" w:rsidP="00A4424D">
      <w:pPr>
        <w:ind w:firstLine="708"/>
        <w:jc w:val="both"/>
        <w:rPr>
          <w:lang w:val="de-DE"/>
        </w:rPr>
      </w:pPr>
      <w:r w:rsidRPr="00D14643">
        <w:rPr>
          <w:lang w:val="de-DE"/>
        </w:rPr>
        <w:t>§ 9 - Vertreiber können im Rahmen eines Verkaufs den Status einer Erlaubnis oder Zulassung wie in Artikel 9 Absatz 1 Nr. 3 erwähnt über ein Online-Register der zuständigen Behörde einsehen.</w:t>
      </w:r>
    </w:p>
    <w:p w14:paraId="3C0B2636" w14:textId="77777777" w:rsidR="00D14643" w:rsidRPr="00D14643" w:rsidRDefault="00D14643" w:rsidP="00F822A3">
      <w:pPr>
        <w:jc w:val="both"/>
        <w:rPr>
          <w:lang w:val="de-DE"/>
        </w:rPr>
      </w:pPr>
    </w:p>
    <w:p w14:paraId="12C5BA97" w14:textId="77777777" w:rsidR="00D14643" w:rsidRPr="00D14643" w:rsidRDefault="00D14643" w:rsidP="00A4424D">
      <w:pPr>
        <w:ind w:firstLine="708"/>
        <w:jc w:val="both"/>
        <w:rPr>
          <w:lang w:val="de-DE"/>
        </w:rPr>
      </w:pPr>
      <w:r w:rsidRPr="00D14643">
        <w:rPr>
          <w:lang w:val="de-DE"/>
        </w:rPr>
        <w:t>Ziel ist es, zu überprüfen, ob der Käufer über die erforderliche Erlaubnis oder Zulassung verfügt.</w:t>
      </w:r>
    </w:p>
    <w:p w14:paraId="4693E595" w14:textId="77777777" w:rsidR="00D14643" w:rsidRPr="00D14643" w:rsidRDefault="00D14643" w:rsidP="00F822A3">
      <w:pPr>
        <w:jc w:val="both"/>
        <w:rPr>
          <w:lang w:val="de-DE"/>
        </w:rPr>
      </w:pPr>
    </w:p>
    <w:p w14:paraId="32DB5DD8" w14:textId="77777777" w:rsidR="00D14643" w:rsidRPr="00D14643" w:rsidRDefault="00D14643" w:rsidP="00A4424D">
      <w:pPr>
        <w:ind w:firstLine="708"/>
        <w:jc w:val="both"/>
        <w:rPr>
          <w:lang w:val="de-DE"/>
        </w:rPr>
      </w:pPr>
      <w:r w:rsidRPr="00D14643">
        <w:rPr>
          <w:lang w:val="de-DE"/>
        </w:rPr>
        <w:t>§ 10 - Die Generaldirektion Umwelt und die Generaldirektion Tiere, Pflanzen und Nahrung des Föderalen Öffentlichen Dienstes Volksgesundheit, Sicherheit der Nahrungsmittelkette und Umwelt sind die für die Verarbeitung Verantwortlichen im Sinne von Artikel 4 der Verordnung (EU) 2016/679 des Europäischen Parlaments und des Rates vom 27. April 2016 zum Schutz natürlicher Personen bei der Verarbeitung personenbezogener Daten und zum freien Datenverkehr.</w:t>
      </w:r>
    </w:p>
    <w:p w14:paraId="24AC03B5" w14:textId="77777777" w:rsidR="00D14643" w:rsidRPr="00D14643" w:rsidRDefault="00D14643" w:rsidP="00F822A3">
      <w:pPr>
        <w:jc w:val="both"/>
        <w:rPr>
          <w:lang w:val="de-DE"/>
        </w:rPr>
      </w:pPr>
    </w:p>
    <w:p w14:paraId="7617013B" w14:textId="77777777" w:rsidR="00D14643" w:rsidRPr="00D14643" w:rsidRDefault="00D14643" w:rsidP="00A4424D">
      <w:pPr>
        <w:ind w:firstLine="708"/>
        <w:jc w:val="both"/>
        <w:rPr>
          <w:lang w:val="de-DE"/>
        </w:rPr>
      </w:pPr>
      <w:r w:rsidRPr="00D14643">
        <w:rPr>
          <w:lang w:val="de-DE"/>
        </w:rPr>
        <w:t>Das Ausbildungszentrum ist Auftragsverarbeiter im Namen des für die Verarbeitung Verantwortlichen im Sinne von Artikel 4 derselben Verordnung.</w:t>
      </w:r>
    </w:p>
    <w:p w14:paraId="6B972366" w14:textId="77777777" w:rsidR="00D14643" w:rsidRPr="00D14643" w:rsidRDefault="00D14643" w:rsidP="00F822A3">
      <w:pPr>
        <w:jc w:val="both"/>
        <w:rPr>
          <w:lang w:val="de-DE"/>
        </w:rPr>
      </w:pPr>
    </w:p>
    <w:p w14:paraId="203600B5" w14:textId="77777777" w:rsidR="00D14643" w:rsidRPr="00D14643" w:rsidRDefault="00D14643" w:rsidP="00A4424D">
      <w:pPr>
        <w:ind w:firstLine="708"/>
        <w:jc w:val="both"/>
        <w:rPr>
          <w:lang w:val="de-DE"/>
        </w:rPr>
      </w:pPr>
      <w:r w:rsidRPr="00D14643">
        <w:rPr>
          <w:lang w:val="de-DE"/>
        </w:rPr>
        <w:t>Vertreiber sind Empfänger im Sinne von Artikel 4 derselben Verordnung.</w:t>
      </w:r>
    </w:p>
    <w:p w14:paraId="52C5F4F2" w14:textId="77777777" w:rsidR="00D14643" w:rsidRPr="00D14643" w:rsidRDefault="00D14643" w:rsidP="00F822A3">
      <w:pPr>
        <w:jc w:val="both"/>
        <w:rPr>
          <w:lang w:val="de-DE"/>
        </w:rPr>
      </w:pPr>
    </w:p>
    <w:p w14:paraId="0F52D5E9" w14:textId="77777777" w:rsidR="00D14643" w:rsidRPr="00D14643" w:rsidRDefault="00D14643" w:rsidP="00A4424D">
      <w:pPr>
        <w:ind w:firstLine="708"/>
        <w:jc w:val="both"/>
        <w:rPr>
          <w:lang w:val="de-DE"/>
        </w:rPr>
      </w:pPr>
      <w:r w:rsidRPr="00D14643">
        <w:rPr>
          <w:lang w:val="de-DE"/>
        </w:rPr>
        <w:t>Der Arbeitgeber ist über einen Vertreter seines Unternehmens Dritter im Sinne von Artikel 4 derselben Verordnung."</w:t>
      </w:r>
    </w:p>
    <w:p w14:paraId="77E517FE" w14:textId="62E3D4B9" w:rsidR="00D14643" w:rsidRPr="00D14643" w:rsidRDefault="00D14643">
      <w:pPr>
        <w:rPr>
          <w:lang w:val="de-DE"/>
        </w:rPr>
      </w:pPr>
    </w:p>
    <w:p w14:paraId="4E73A7F5" w14:textId="77777777" w:rsidR="00D14643" w:rsidRDefault="00D14643">
      <w:pPr>
        <w:rPr>
          <w:lang w:val="de-DE"/>
        </w:rPr>
      </w:pPr>
      <w:r>
        <w:rPr>
          <w:lang w:val="de-DE"/>
        </w:rPr>
        <w:br w:type="page"/>
      </w:r>
    </w:p>
    <w:p w14:paraId="2AD66F00" w14:textId="19A79E61" w:rsidR="00D14643" w:rsidRPr="00D14643" w:rsidRDefault="00D14643" w:rsidP="00A4424D">
      <w:pPr>
        <w:ind w:firstLine="708"/>
        <w:jc w:val="both"/>
        <w:rPr>
          <w:lang w:val="de-DE"/>
        </w:rPr>
      </w:pPr>
      <w:r w:rsidRPr="00D14643">
        <w:rPr>
          <w:lang w:val="de-DE"/>
        </w:rPr>
        <w:lastRenderedPageBreak/>
        <w:t xml:space="preserve">Wir fertigen das vorliegende Gesetz aus und ordnen an, dass es mit dem Staatssiegel versehen und durch das </w:t>
      </w:r>
      <w:r w:rsidRPr="00D14643">
        <w:rPr>
          <w:i/>
          <w:lang w:val="de-DE"/>
        </w:rPr>
        <w:t>Belgische Staatsblatt</w:t>
      </w:r>
      <w:r w:rsidRPr="00D14643">
        <w:rPr>
          <w:lang w:val="de-DE"/>
        </w:rPr>
        <w:t xml:space="preserve"> veröffentlicht wird.</w:t>
      </w:r>
    </w:p>
    <w:p w14:paraId="7F6D130F" w14:textId="77777777" w:rsidR="00D14643" w:rsidRPr="00D14643" w:rsidRDefault="00D14643" w:rsidP="00F822A3">
      <w:pPr>
        <w:jc w:val="both"/>
        <w:rPr>
          <w:lang w:val="de-DE"/>
        </w:rPr>
      </w:pPr>
    </w:p>
    <w:p w14:paraId="16813245" w14:textId="77777777" w:rsidR="00D14643" w:rsidRPr="00D14643" w:rsidRDefault="00D14643" w:rsidP="00F822A3">
      <w:pPr>
        <w:jc w:val="both"/>
        <w:rPr>
          <w:lang w:val="de-DE"/>
        </w:rPr>
      </w:pPr>
    </w:p>
    <w:p w14:paraId="75723271" w14:textId="77777777" w:rsidR="00D14643" w:rsidRPr="00D14643" w:rsidRDefault="00D14643" w:rsidP="00A4424D">
      <w:pPr>
        <w:ind w:firstLine="708"/>
        <w:jc w:val="both"/>
        <w:rPr>
          <w:lang w:val="de-DE"/>
        </w:rPr>
      </w:pPr>
      <w:r w:rsidRPr="00D14643">
        <w:rPr>
          <w:lang w:val="de-DE"/>
        </w:rPr>
        <w:t>Gegeben zu Brüssel, den 21. März 2024</w:t>
      </w:r>
    </w:p>
    <w:p w14:paraId="39060DCA" w14:textId="77777777" w:rsidR="00D14643" w:rsidRPr="00D14643" w:rsidRDefault="00D14643" w:rsidP="00F822A3">
      <w:pPr>
        <w:jc w:val="both"/>
        <w:rPr>
          <w:lang w:val="de-DE"/>
        </w:rPr>
      </w:pPr>
    </w:p>
    <w:p w14:paraId="384BD839" w14:textId="77777777" w:rsidR="00D14643" w:rsidRPr="00D14643" w:rsidRDefault="00D14643" w:rsidP="00F822A3">
      <w:pPr>
        <w:jc w:val="both"/>
        <w:rPr>
          <w:lang w:val="de-DE"/>
        </w:rPr>
      </w:pPr>
    </w:p>
    <w:p w14:paraId="50B2D461" w14:textId="77777777" w:rsidR="00D14643" w:rsidRPr="00D14643" w:rsidRDefault="00D14643" w:rsidP="00A4424D">
      <w:pPr>
        <w:jc w:val="center"/>
        <w:rPr>
          <w:lang w:val="de-DE"/>
        </w:rPr>
      </w:pPr>
      <w:r w:rsidRPr="00D14643">
        <w:rPr>
          <w:lang w:val="de-DE"/>
        </w:rPr>
        <w:t>PHILIPPE</w:t>
      </w:r>
    </w:p>
    <w:p w14:paraId="778A66A0" w14:textId="77777777" w:rsidR="00D14643" w:rsidRPr="00D14643" w:rsidRDefault="00D14643" w:rsidP="00A4424D">
      <w:pPr>
        <w:jc w:val="center"/>
        <w:rPr>
          <w:lang w:val="de-DE"/>
        </w:rPr>
      </w:pPr>
    </w:p>
    <w:p w14:paraId="138FFCB7" w14:textId="77777777" w:rsidR="00D14643" w:rsidRPr="00D14643" w:rsidRDefault="00D14643" w:rsidP="00A4424D">
      <w:pPr>
        <w:jc w:val="center"/>
        <w:rPr>
          <w:lang w:val="de-DE"/>
        </w:rPr>
      </w:pPr>
      <w:r w:rsidRPr="00D14643">
        <w:rPr>
          <w:lang w:val="de-DE"/>
        </w:rPr>
        <w:t>Von Königs wegen:</w:t>
      </w:r>
    </w:p>
    <w:p w14:paraId="15DEC43C" w14:textId="77777777" w:rsidR="00D14643" w:rsidRPr="00D14643" w:rsidRDefault="00D14643" w:rsidP="00A4424D">
      <w:pPr>
        <w:jc w:val="center"/>
        <w:rPr>
          <w:lang w:val="de-DE"/>
        </w:rPr>
      </w:pPr>
    </w:p>
    <w:p w14:paraId="1E1AFDC7" w14:textId="77777777" w:rsidR="00D14643" w:rsidRPr="00D14643" w:rsidRDefault="00D14643" w:rsidP="00A4424D">
      <w:pPr>
        <w:jc w:val="center"/>
        <w:rPr>
          <w:lang w:val="de-DE"/>
        </w:rPr>
      </w:pPr>
      <w:r w:rsidRPr="00D14643">
        <w:rPr>
          <w:lang w:val="de-DE"/>
        </w:rPr>
        <w:t>Der Minister der Landwirtschaft</w:t>
      </w:r>
    </w:p>
    <w:p w14:paraId="0C8675D1" w14:textId="77777777" w:rsidR="00D14643" w:rsidRPr="00D14643" w:rsidRDefault="00D14643" w:rsidP="00A4424D">
      <w:pPr>
        <w:jc w:val="center"/>
        <w:rPr>
          <w:lang w:val="de-DE"/>
        </w:rPr>
      </w:pPr>
      <w:r w:rsidRPr="00D14643">
        <w:rPr>
          <w:lang w:val="de-DE"/>
        </w:rPr>
        <w:t>D. CLARINVAL</w:t>
      </w:r>
    </w:p>
    <w:p w14:paraId="1D628116" w14:textId="77777777" w:rsidR="00D14643" w:rsidRPr="00D14643" w:rsidRDefault="00D14643" w:rsidP="00A4424D">
      <w:pPr>
        <w:jc w:val="center"/>
        <w:rPr>
          <w:lang w:val="de-DE"/>
        </w:rPr>
      </w:pPr>
    </w:p>
    <w:p w14:paraId="66FED845" w14:textId="77777777" w:rsidR="00D14643" w:rsidRPr="00D14643" w:rsidRDefault="00D14643" w:rsidP="00A4424D">
      <w:pPr>
        <w:jc w:val="center"/>
        <w:rPr>
          <w:lang w:val="de-DE"/>
        </w:rPr>
      </w:pPr>
      <w:r w:rsidRPr="00D14643">
        <w:rPr>
          <w:lang w:val="de-DE"/>
        </w:rPr>
        <w:t>Der Minister der Volksgesundheit</w:t>
      </w:r>
    </w:p>
    <w:p w14:paraId="59BBC082" w14:textId="77777777" w:rsidR="00D14643" w:rsidRPr="00D14643" w:rsidRDefault="00D14643" w:rsidP="00A4424D">
      <w:pPr>
        <w:jc w:val="center"/>
        <w:rPr>
          <w:lang w:val="de-DE"/>
        </w:rPr>
      </w:pPr>
      <w:r w:rsidRPr="00D14643">
        <w:rPr>
          <w:lang w:val="de-DE"/>
        </w:rPr>
        <w:t>F. VANDENBROUCKE</w:t>
      </w:r>
    </w:p>
    <w:p w14:paraId="12D51538" w14:textId="77777777" w:rsidR="00D14643" w:rsidRPr="00D14643" w:rsidRDefault="00D14643" w:rsidP="00A4424D">
      <w:pPr>
        <w:jc w:val="center"/>
        <w:rPr>
          <w:lang w:val="de-DE"/>
        </w:rPr>
      </w:pPr>
    </w:p>
    <w:p w14:paraId="139BBE98" w14:textId="77777777" w:rsidR="00D14643" w:rsidRPr="00D14643" w:rsidRDefault="00D14643" w:rsidP="00A4424D">
      <w:pPr>
        <w:jc w:val="center"/>
        <w:rPr>
          <w:lang w:val="de-DE"/>
        </w:rPr>
      </w:pPr>
      <w:r w:rsidRPr="00D14643">
        <w:rPr>
          <w:lang w:val="de-DE"/>
        </w:rPr>
        <w:t>Die Ministerin der Umwelt</w:t>
      </w:r>
    </w:p>
    <w:p w14:paraId="58EB7800" w14:textId="77777777" w:rsidR="00D14643" w:rsidRPr="00D14643" w:rsidRDefault="00D14643" w:rsidP="00A4424D">
      <w:pPr>
        <w:jc w:val="center"/>
        <w:rPr>
          <w:lang w:val="de-DE"/>
        </w:rPr>
      </w:pPr>
      <w:r w:rsidRPr="00D14643">
        <w:rPr>
          <w:lang w:val="de-DE"/>
        </w:rPr>
        <w:t>Z. KHATTABI</w:t>
      </w:r>
    </w:p>
    <w:p w14:paraId="5C678D56" w14:textId="77777777" w:rsidR="00D14643" w:rsidRPr="00D14643" w:rsidRDefault="00D14643" w:rsidP="00A4424D">
      <w:pPr>
        <w:jc w:val="center"/>
        <w:rPr>
          <w:lang w:val="de-DE"/>
        </w:rPr>
      </w:pPr>
    </w:p>
    <w:p w14:paraId="0BA60751" w14:textId="77777777" w:rsidR="00D14643" w:rsidRPr="00D14643" w:rsidRDefault="00D14643" w:rsidP="00A4424D">
      <w:pPr>
        <w:jc w:val="center"/>
        <w:rPr>
          <w:lang w:val="de-DE"/>
        </w:rPr>
      </w:pPr>
      <w:r w:rsidRPr="00D14643">
        <w:rPr>
          <w:lang w:val="de-DE"/>
        </w:rPr>
        <w:t>Mit dem Staatssiegel versehen:</w:t>
      </w:r>
    </w:p>
    <w:p w14:paraId="7B73778D" w14:textId="77777777" w:rsidR="00D14643" w:rsidRPr="00D14643" w:rsidRDefault="00D14643" w:rsidP="00A4424D">
      <w:pPr>
        <w:jc w:val="center"/>
        <w:rPr>
          <w:lang w:val="de-DE"/>
        </w:rPr>
      </w:pPr>
    </w:p>
    <w:p w14:paraId="17BE6738" w14:textId="77777777" w:rsidR="00D14643" w:rsidRPr="00D14643" w:rsidRDefault="00D14643" w:rsidP="00A4424D">
      <w:pPr>
        <w:jc w:val="center"/>
        <w:rPr>
          <w:lang w:val="de-DE"/>
        </w:rPr>
      </w:pPr>
      <w:r w:rsidRPr="00D14643">
        <w:rPr>
          <w:lang w:val="de-DE"/>
        </w:rPr>
        <w:t>Der Minister der Justiz</w:t>
      </w:r>
    </w:p>
    <w:p w14:paraId="7E8A80B8" w14:textId="77777777" w:rsidR="00D14643" w:rsidRPr="00D14643" w:rsidRDefault="00D14643" w:rsidP="00A4424D">
      <w:pPr>
        <w:jc w:val="center"/>
        <w:rPr>
          <w:lang w:val="de-DE"/>
        </w:rPr>
      </w:pPr>
      <w:r w:rsidRPr="00D14643">
        <w:rPr>
          <w:lang w:val="de-DE"/>
        </w:rPr>
        <w:t>P. VAN TIGCHELT</w:t>
      </w:r>
    </w:p>
    <w:p w14:paraId="44985FCF" w14:textId="77777777" w:rsidR="00233F36" w:rsidRPr="00D14643" w:rsidRDefault="00233F36" w:rsidP="00E1687C">
      <w:pPr>
        <w:jc w:val="both"/>
        <w:rPr>
          <w:lang w:val="de-DE"/>
        </w:rPr>
      </w:pPr>
    </w:p>
    <w:sectPr w:rsidR="00233F36" w:rsidRPr="00D14643" w:rsidSect="00D1464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5347885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24634"/>
    <w:rsid w:val="00053927"/>
    <w:rsid w:val="0008442B"/>
    <w:rsid w:val="0008689C"/>
    <w:rsid w:val="000A562A"/>
    <w:rsid w:val="000F40A2"/>
    <w:rsid w:val="000F5F44"/>
    <w:rsid w:val="00127CA8"/>
    <w:rsid w:val="001D5744"/>
    <w:rsid w:val="00217221"/>
    <w:rsid w:val="00233F36"/>
    <w:rsid w:val="00266D2A"/>
    <w:rsid w:val="002A1F4E"/>
    <w:rsid w:val="002B0FE5"/>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14643"/>
    <w:rsid w:val="00D364BA"/>
    <w:rsid w:val="00DC56FB"/>
    <w:rsid w:val="00DD5F2F"/>
    <w:rsid w:val="00DD7277"/>
    <w:rsid w:val="00E1687C"/>
    <w:rsid w:val="00F2168C"/>
    <w:rsid w:val="00F24CD9"/>
    <w:rsid w:val="00F41731"/>
    <w:rsid w:val="00F80FD4"/>
    <w:rsid w:val="00F82A00"/>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CDBF79"/>
  <w15:docId w15:val="{8C9C5D52-CEE0-4961-90BD-C2B45D57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2397</Words>
  <Characters>13187</Characters>
  <Application>Microsoft Office Word</Application>
  <DocSecurity>0</DocSecurity>
  <Lines>109</Lines>
  <Paragraphs>31</Paragraphs>
  <ScaleCrop>false</ScaleCrop>
  <Company/>
  <LinksUpToDate>false</LinksUpToDate>
  <CharactersWithSpaces>15553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Françoise Siquet</cp:lastModifiedBy>
  <cp:revision>5</cp:revision>
  <dcterms:created xsi:type="dcterms:W3CDTF">2026-06-10T11:54:00Z</dcterms:created>
  <dcterms:modified xsi:type="dcterms:W3CDTF">2026-06-10T12:03:00Z</dcterms:modified>
</cp:coreProperties>
</file>