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D483" w14:textId="2FE38719" w:rsidR="00233F36" w:rsidRPr="000A562A" w:rsidRDefault="00823002" w:rsidP="00786C4F">
      <w:pPr>
        <w:jc w:val="both"/>
        <w:rPr>
          <w:lang w:val="de-DE"/>
        </w:rPr>
      </w:pPr>
      <w:r w:rsidRPr="00823002">
        <w:rPr>
          <w:b/>
          <w:lang w:val="de-DE"/>
        </w:rPr>
        <w:t>10. MÄRZ 2024 - Gesetz zur Abänderung des Gesetzes vom 15. Dezember 1980 über die Einreise ins Staatsgebiet, den Aufenthalt, die Niederlassung und das Ausweisen von Ausländern in Bezug auf Anträge auf Aufenthaltszulassung wegen Staatenlosigkeit</w:t>
      </w:r>
    </w:p>
    <w:p w14:paraId="72D58007" w14:textId="77777777" w:rsidR="00233F36" w:rsidRPr="00C80000" w:rsidRDefault="00233F36" w:rsidP="00127CA8">
      <w:pPr>
        <w:jc w:val="both"/>
        <w:rPr>
          <w:lang w:val="de-DE"/>
        </w:rPr>
      </w:pPr>
    </w:p>
    <w:p w14:paraId="039D6F9A" w14:textId="77777777" w:rsidR="00233F36" w:rsidRPr="00C80000" w:rsidRDefault="00233F36">
      <w:pPr>
        <w:rPr>
          <w:lang w:val="de-DE"/>
        </w:rPr>
      </w:pPr>
    </w:p>
    <w:p w14:paraId="49CF1F84" w14:textId="4C360D4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23002">
        <w:rPr>
          <w:lang w:val="de-DE"/>
        </w:rPr>
        <w:t>26. Januar 2026</w:t>
      </w:r>
      <w:r w:rsidRPr="00C80000">
        <w:rPr>
          <w:lang w:val="de-DE"/>
        </w:rPr>
        <w:t>)</w:t>
      </w:r>
    </w:p>
    <w:p w14:paraId="29F8EA1D" w14:textId="77777777" w:rsidR="00233F36" w:rsidRPr="00127CA8" w:rsidRDefault="00233F36" w:rsidP="000F5F44">
      <w:pPr>
        <w:jc w:val="center"/>
        <w:rPr>
          <w:lang w:val="de-DE"/>
        </w:rPr>
      </w:pPr>
    </w:p>
    <w:p w14:paraId="4D3A283C" w14:textId="77777777" w:rsidR="00233F36" w:rsidRPr="00C80000" w:rsidRDefault="00233F36" w:rsidP="00CA081B">
      <w:pPr>
        <w:jc w:val="center"/>
        <w:rPr>
          <w:lang w:val="de-DE"/>
        </w:rPr>
      </w:pPr>
    </w:p>
    <w:p w14:paraId="4B266D7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C4389F7" w14:textId="77777777" w:rsidR="00E1687C" w:rsidRDefault="00E1687C" w:rsidP="00CA081B">
      <w:pPr>
        <w:jc w:val="both"/>
        <w:rPr>
          <w:lang w:val="de-DE"/>
        </w:rPr>
      </w:pPr>
    </w:p>
    <w:p w14:paraId="661080A0" w14:textId="77777777" w:rsidR="00E1687C" w:rsidRPr="00C80000" w:rsidRDefault="00E1687C" w:rsidP="00CA081B">
      <w:pPr>
        <w:jc w:val="both"/>
        <w:rPr>
          <w:lang w:val="de-DE"/>
        </w:rPr>
      </w:pPr>
    </w:p>
    <w:p w14:paraId="2223674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6B0C0AA" w14:textId="77777777" w:rsidR="00823002" w:rsidRPr="00823002" w:rsidRDefault="00823002" w:rsidP="00FC7084">
      <w:pPr>
        <w:jc w:val="center"/>
        <w:rPr>
          <w:b/>
          <w:bCs/>
          <w:lang w:val="de-DE"/>
        </w:rPr>
      </w:pPr>
      <w:r w:rsidRPr="00823002">
        <w:rPr>
          <w:b/>
          <w:lang w:val="de-DE"/>
        </w:rPr>
        <w:lastRenderedPageBreak/>
        <w:t>FÖDERALER ÖFFENTLICHER DIENST INNERES</w:t>
      </w:r>
    </w:p>
    <w:p w14:paraId="15DC0643" w14:textId="77777777" w:rsidR="00823002" w:rsidRPr="00823002" w:rsidRDefault="00823002" w:rsidP="00FC7084">
      <w:pPr>
        <w:jc w:val="both"/>
        <w:rPr>
          <w:lang w:val="de-DE"/>
        </w:rPr>
      </w:pPr>
    </w:p>
    <w:p w14:paraId="34E8FD46" w14:textId="77777777" w:rsidR="00823002" w:rsidRPr="00823002" w:rsidRDefault="00823002" w:rsidP="00FC7084">
      <w:pPr>
        <w:jc w:val="both"/>
        <w:rPr>
          <w:lang w:val="de-DE"/>
        </w:rPr>
      </w:pPr>
    </w:p>
    <w:p w14:paraId="69494476" w14:textId="77777777" w:rsidR="00823002" w:rsidRPr="00823002" w:rsidRDefault="00823002" w:rsidP="00FC7084">
      <w:pPr>
        <w:jc w:val="both"/>
        <w:rPr>
          <w:b/>
          <w:bCs/>
          <w:lang w:val="de-DE"/>
        </w:rPr>
      </w:pPr>
      <w:r w:rsidRPr="00823002">
        <w:rPr>
          <w:b/>
          <w:lang w:val="de-DE"/>
        </w:rPr>
        <w:t>10. MÄRZ 2024 - Gesetz zur Abänderung des Gesetzes vom 15. Dezember 1980 über die Einreise ins Staatsgebiet, den Aufenthalt, die Niederlassung und das Ausweisen von Ausländern in Bezug auf Anträge auf Aufenthaltszulassung wegen Staatenlosigkeit</w:t>
      </w:r>
    </w:p>
    <w:p w14:paraId="3AD4617F" w14:textId="77777777" w:rsidR="00823002" w:rsidRPr="00823002" w:rsidRDefault="00823002" w:rsidP="00FC7084">
      <w:pPr>
        <w:jc w:val="both"/>
        <w:rPr>
          <w:lang w:val="de-DE"/>
        </w:rPr>
      </w:pPr>
    </w:p>
    <w:p w14:paraId="00AD1DEE" w14:textId="77777777" w:rsidR="00823002" w:rsidRPr="00823002" w:rsidRDefault="00823002" w:rsidP="00FC7084">
      <w:pPr>
        <w:jc w:val="both"/>
        <w:rPr>
          <w:lang w:val="de-DE"/>
        </w:rPr>
      </w:pPr>
    </w:p>
    <w:p w14:paraId="0C61F04E" w14:textId="77777777" w:rsidR="00823002" w:rsidRPr="00823002" w:rsidRDefault="00823002" w:rsidP="00FC7084">
      <w:pPr>
        <w:ind w:left="1416" w:firstLine="708"/>
        <w:jc w:val="both"/>
        <w:rPr>
          <w:lang w:val="de-DE"/>
        </w:rPr>
      </w:pPr>
      <w:r w:rsidRPr="00823002">
        <w:rPr>
          <w:lang w:val="de-DE"/>
        </w:rPr>
        <w:t>PHILIPPE, König der Belgier,</w:t>
      </w:r>
    </w:p>
    <w:p w14:paraId="244CA6B2" w14:textId="77777777" w:rsidR="00823002" w:rsidRPr="00823002" w:rsidRDefault="00823002" w:rsidP="00FC7084">
      <w:pPr>
        <w:jc w:val="both"/>
        <w:rPr>
          <w:lang w:val="de-DE"/>
        </w:rPr>
      </w:pPr>
    </w:p>
    <w:p w14:paraId="2BA3CF26" w14:textId="77777777" w:rsidR="00823002" w:rsidRPr="00823002" w:rsidRDefault="00823002" w:rsidP="00FC7084">
      <w:pPr>
        <w:ind w:left="708" w:firstLine="708"/>
        <w:jc w:val="both"/>
        <w:rPr>
          <w:lang w:val="de-DE"/>
        </w:rPr>
      </w:pPr>
      <w:r w:rsidRPr="00823002">
        <w:rPr>
          <w:lang w:val="de-DE"/>
        </w:rPr>
        <w:t xml:space="preserve">Allen Gegenwärtigen und </w:t>
      </w:r>
      <w:proofErr w:type="spellStart"/>
      <w:r w:rsidRPr="00823002">
        <w:rPr>
          <w:lang w:val="de-DE"/>
        </w:rPr>
        <w:t>Zukünftigen</w:t>
      </w:r>
      <w:proofErr w:type="spellEnd"/>
      <w:r w:rsidRPr="00823002">
        <w:rPr>
          <w:lang w:val="de-DE"/>
        </w:rPr>
        <w:t>, Unser Gruß!</w:t>
      </w:r>
    </w:p>
    <w:p w14:paraId="464EA3C8" w14:textId="77777777" w:rsidR="00823002" w:rsidRPr="00823002" w:rsidRDefault="00823002" w:rsidP="00FC7084">
      <w:pPr>
        <w:jc w:val="both"/>
        <w:rPr>
          <w:lang w:val="de-DE"/>
        </w:rPr>
      </w:pPr>
    </w:p>
    <w:p w14:paraId="51EE0FFA" w14:textId="77777777" w:rsidR="00823002" w:rsidRPr="00823002" w:rsidRDefault="00823002" w:rsidP="00FC7084">
      <w:pPr>
        <w:jc w:val="both"/>
        <w:rPr>
          <w:lang w:val="de-DE"/>
        </w:rPr>
      </w:pPr>
    </w:p>
    <w:p w14:paraId="34E7C396" w14:textId="77777777" w:rsidR="00823002" w:rsidRPr="00823002" w:rsidRDefault="00823002" w:rsidP="00FC7084">
      <w:pPr>
        <w:ind w:firstLine="708"/>
        <w:jc w:val="both"/>
        <w:rPr>
          <w:lang w:val="de-DE"/>
        </w:rPr>
      </w:pPr>
      <w:r w:rsidRPr="00823002">
        <w:rPr>
          <w:lang w:val="de-DE"/>
        </w:rPr>
        <w:t>Die Abgeordnetenkammer hat das Folgende angenommen und Wir sanktionieren es:</w:t>
      </w:r>
    </w:p>
    <w:p w14:paraId="3A471C32" w14:textId="77777777" w:rsidR="00823002" w:rsidRPr="00823002" w:rsidRDefault="00823002" w:rsidP="00FC7084">
      <w:pPr>
        <w:jc w:val="both"/>
        <w:rPr>
          <w:lang w:val="de-DE"/>
        </w:rPr>
      </w:pPr>
    </w:p>
    <w:p w14:paraId="551187AC" w14:textId="77777777" w:rsidR="00823002" w:rsidRPr="00823002" w:rsidRDefault="00823002" w:rsidP="00FC7084">
      <w:pPr>
        <w:jc w:val="both"/>
        <w:rPr>
          <w:lang w:val="de-DE"/>
        </w:rPr>
      </w:pPr>
    </w:p>
    <w:p w14:paraId="1C8EC5B3" w14:textId="77777777" w:rsidR="00823002" w:rsidRPr="00823002" w:rsidRDefault="00823002" w:rsidP="00FC7084">
      <w:pPr>
        <w:jc w:val="center"/>
        <w:rPr>
          <w:lang w:val="de-DE"/>
        </w:rPr>
      </w:pPr>
      <w:r w:rsidRPr="00823002">
        <w:rPr>
          <w:lang w:val="de-DE"/>
        </w:rPr>
        <w:t xml:space="preserve">KAPITEL 1 - </w:t>
      </w:r>
      <w:r w:rsidRPr="00823002">
        <w:rPr>
          <w:i/>
          <w:iCs/>
          <w:lang w:val="de-DE"/>
        </w:rPr>
        <w:t>Allgemeine Bestimmung</w:t>
      </w:r>
    </w:p>
    <w:p w14:paraId="2C43334E" w14:textId="77777777" w:rsidR="00823002" w:rsidRPr="00823002" w:rsidRDefault="00823002" w:rsidP="00FC7084">
      <w:pPr>
        <w:jc w:val="both"/>
        <w:rPr>
          <w:lang w:val="de-DE"/>
        </w:rPr>
      </w:pPr>
    </w:p>
    <w:p w14:paraId="2913F18F" w14:textId="77777777" w:rsidR="00823002" w:rsidRPr="00823002" w:rsidRDefault="00823002" w:rsidP="00FC7084">
      <w:pPr>
        <w:jc w:val="both"/>
        <w:rPr>
          <w:lang w:val="de-DE"/>
        </w:rPr>
      </w:pPr>
    </w:p>
    <w:p w14:paraId="7D26B397" w14:textId="77777777" w:rsidR="00823002" w:rsidRPr="00823002" w:rsidRDefault="00823002" w:rsidP="00FC7084">
      <w:pPr>
        <w:ind w:firstLine="708"/>
        <w:jc w:val="both"/>
        <w:rPr>
          <w:lang w:val="de-DE"/>
        </w:rPr>
      </w:pPr>
      <w:r w:rsidRPr="00823002">
        <w:rPr>
          <w:b/>
          <w:bCs/>
          <w:lang w:val="de-DE"/>
        </w:rPr>
        <w:t>Artikel 1 -</w:t>
      </w:r>
      <w:r w:rsidRPr="00823002">
        <w:rPr>
          <w:lang w:val="de-DE"/>
        </w:rPr>
        <w:t xml:space="preserve"> Vorliegendes Gesetz regelt eine in Artikel 74 der Verfassung erwähnte Angelegenheit.</w:t>
      </w:r>
    </w:p>
    <w:p w14:paraId="50C4B458" w14:textId="77777777" w:rsidR="00823002" w:rsidRPr="00823002" w:rsidRDefault="00823002" w:rsidP="00FC7084">
      <w:pPr>
        <w:jc w:val="both"/>
        <w:rPr>
          <w:lang w:val="de-DE"/>
        </w:rPr>
      </w:pPr>
    </w:p>
    <w:p w14:paraId="254783FD" w14:textId="77777777" w:rsidR="00823002" w:rsidRPr="00823002" w:rsidRDefault="00823002" w:rsidP="00FC7084">
      <w:pPr>
        <w:jc w:val="both"/>
        <w:rPr>
          <w:lang w:val="de-DE"/>
        </w:rPr>
      </w:pPr>
    </w:p>
    <w:p w14:paraId="439F4997" w14:textId="77777777" w:rsidR="00823002" w:rsidRPr="00823002" w:rsidRDefault="00823002" w:rsidP="00FC7084">
      <w:pPr>
        <w:jc w:val="center"/>
        <w:rPr>
          <w:lang w:val="de-DE"/>
        </w:rPr>
      </w:pPr>
      <w:r w:rsidRPr="00823002">
        <w:rPr>
          <w:lang w:val="de-DE"/>
        </w:rPr>
        <w:t xml:space="preserve">KAPITEL 2 - </w:t>
      </w:r>
      <w:r w:rsidRPr="00823002">
        <w:rPr>
          <w:i/>
          <w:iCs/>
          <w:lang w:val="de-DE"/>
        </w:rPr>
        <w:t>Abänderungen des Gesetzes vom 15. Dezember 1980 über die Einreise ins Staatsgebiet, den Aufenthalt, die Niederlassung und das Ausweisen von Ausländern</w:t>
      </w:r>
    </w:p>
    <w:p w14:paraId="50D70709" w14:textId="77777777" w:rsidR="00823002" w:rsidRPr="00823002" w:rsidRDefault="00823002" w:rsidP="00FC7084">
      <w:pPr>
        <w:jc w:val="both"/>
        <w:rPr>
          <w:lang w:val="de-DE"/>
        </w:rPr>
      </w:pPr>
    </w:p>
    <w:p w14:paraId="6435D4A9" w14:textId="77777777" w:rsidR="00823002" w:rsidRPr="00823002" w:rsidRDefault="00823002" w:rsidP="00FC7084">
      <w:pPr>
        <w:jc w:val="both"/>
        <w:rPr>
          <w:lang w:val="de-DE"/>
        </w:rPr>
      </w:pPr>
    </w:p>
    <w:p w14:paraId="002C42EC" w14:textId="77777777" w:rsidR="00823002" w:rsidRPr="00823002" w:rsidRDefault="00823002" w:rsidP="00FC7084">
      <w:pPr>
        <w:ind w:firstLine="708"/>
        <w:jc w:val="both"/>
        <w:rPr>
          <w:lang w:val="de-DE"/>
        </w:rPr>
      </w:pPr>
      <w:r w:rsidRPr="00823002">
        <w:rPr>
          <w:b/>
          <w:bCs/>
          <w:lang w:val="de-DE"/>
        </w:rPr>
        <w:t>Art. 2 </w:t>
      </w:r>
      <w:r w:rsidRPr="00823002">
        <w:rPr>
          <w:lang w:val="de-DE"/>
        </w:rPr>
        <w:t>- Artikel 1/2 § 1 Absatz 2 des Gesetzes vom 15. Dezember 1980 über die Einreise ins Staatsgebiet, den Aufenthalt, die Niederlassung und das Ausweisen von Ausländern, eingefügt durch das Gesetz vom 18. Dezember 2016 und zuletzt abgeändert durch das Gesetz vom 29. November 2022, wird wie folgt abgeändert:</w:t>
      </w:r>
    </w:p>
    <w:p w14:paraId="3D0FFDF3" w14:textId="77777777" w:rsidR="00823002" w:rsidRPr="00823002" w:rsidRDefault="00823002" w:rsidP="00FC7084">
      <w:pPr>
        <w:jc w:val="both"/>
        <w:rPr>
          <w:lang w:val="de-DE"/>
        </w:rPr>
      </w:pPr>
    </w:p>
    <w:p w14:paraId="298E1F2F" w14:textId="77777777" w:rsidR="00823002" w:rsidRPr="00823002" w:rsidRDefault="00823002" w:rsidP="00FC7084">
      <w:pPr>
        <w:ind w:firstLine="708"/>
        <w:jc w:val="both"/>
        <w:rPr>
          <w:lang w:val="de-DE"/>
        </w:rPr>
      </w:pPr>
      <w:r w:rsidRPr="00823002">
        <w:rPr>
          <w:i/>
          <w:iCs/>
          <w:lang w:val="de-DE"/>
        </w:rPr>
        <w:t>a)</w:t>
      </w:r>
      <w:r w:rsidRPr="00823002">
        <w:rPr>
          <w:lang w:val="de-DE"/>
        </w:rPr>
        <w:t xml:space="preserve"> In Nr. 1 werden die Wörter "oder der von den zuständigen belgischen Behörden als Staatenloser anerkannt ist" durch die Wörter "oder der von den zuständigen belgischen Behörden als Staatenloser anerkannt ist oder dem der Aufenthalt im Königreich gemäß Artikel 57/45 gestattet ist" ersetzt.</w:t>
      </w:r>
    </w:p>
    <w:p w14:paraId="4C4F1003" w14:textId="77777777" w:rsidR="00823002" w:rsidRPr="00823002" w:rsidRDefault="00823002" w:rsidP="00FC7084">
      <w:pPr>
        <w:jc w:val="both"/>
        <w:rPr>
          <w:lang w:val="de-DE"/>
        </w:rPr>
      </w:pPr>
    </w:p>
    <w:p w14:paraId="102616F0" w14:textId="77777777" w:rsidR="00823002" w:rsidRPr="00823002" w:rsidRDefault="00823002" w:rsidP="00FC7084">
      <w:pPr>
        <w:ind w:firstLine="708"/>
        <w:jc w:val="both"/>
        <w:rPr>
          <w:lang w:val="de-DE"/>
        </w:rPr>
      </w:pPr>
      <w:r w:rsidRPr="00823002">
        <w:rPr>
          <w:i/>
          <w:iCs/>
          <w:lang w:val="de-DE"/>
        </w:rPr>
        <w:t>b)</w:t>
      </w:r>
      <w:r w:rsidRPr="00823002">
        <w:rPr>
          <w:lang w:val="de-DE"/>
        </w:rPr>
        <w:t xml:space="preserve"> Eine Nummer 6/1 mit folgendem Wortlaut wird eingefügt:</w:t>
      </w:r>
    </w:p>
    <w:p w14:paraId="204AB27B" w14:textId="77777777" w:rsidR="00823002" w:rsidRPr="00823002" w:rsidRDefault="00823002" w:rsidP="00FC7084">
      <w:pPr>
        <w:jc w:val="both"/>
        <w:rPr>
          <w:lang w:val="de-DE"/>
        </w:rPr>
      </w:pPr>
    </w:p>
    <w:p w14:paraId="6CADE27C" w14:textId="77777777" w:rsidR="00823002" w:rsidRPr="00823002" w:rsidRDefault="00823002" w:rsidP="00FC7084">
      <w:pPr>
        <w:ind w:firstLine="708"/>
        <w:jc w:val="both"/>
        <w:rPr>
          <w:lang w:val="de-DE"/>
        </w:rPr>
      </w:pPr>
      <w:r w:rsidRPr="00823002">
        <w:rPr>
          <w:lang w:val="de-DE"/>
        </w:rPr>
        <w:t>"6/1. Artikel 57/37,".</w:t>
      </w:r>
    </w:p>
    <w:p w14:paraId="65D6AC06" w14:textId="77777777" w:rsidR="00823002" w:rsidRPr="00823002" w:rsidRDefault="00823002" w:rsidP="00FC7084">
      <w:pPr>
        <w:jc w:val="both"/>
        <w:rPr>
          <w:lang w:val="de-DE"/>
        </w:rPr>
      </w:pPr>
    </w:p>
    <w:p w14:paraId="7792617B" w14:textId="77777777" w:rsidR="00823002" w:rsidRPr="00823002" w:rsidRDefault="00823002" w:rsidP="00FC7084">
      <w:pPr>
        <w:jc w:val="both"/>
        <w:rPr>
          <w:lang w:val="de-DE"/>
        </w:rPr>
      </w:pPr>
    </w:p>
    <w:p w14:paraId="45B29CD3" w14:textId="77777777" w:rsidR="00823002" w:rsidRPr="00823002" w:rsidRDefault="00823002">
      <w:pPr>
        <w:rPr>
          <w:b/>
          <w:bCs/>
          <w:lang w:val="de-DE"/>
        </w:rPr>
      </w:pPr>
      <w:r w:rsidRPr="00823002">
        <w:rPr>
          <w:b/>
          <w:bCs/>
          <w:lang w:val="de-DE"/>
        </w:rPr>
        <w:br w:type="page"/>
      </w:r>
    </w:p>
    <w:p w14:paraId="70372F47" w14:textId="77777777" w:rsidR="00823002" w:rsidRPr="00823002" w:rsidRDefault="00823002" w:rsidP="00FC7084">
      <w:pPr>
        <w:ind w:firstLine="708"/>
        <w:jc w:val="both"/>
        <w:rPr>
          <w:lang w:val="de-DE"/>
        </w:rPr>
      </w:pPr>
      <w:r w:rsidRPr="00823002">
        <w:rPr>
          <w:b/>
          <w:bCs/>
          <w:lang w:val="de-DE"/>
        </w:rPr>
        <w:lastRenderedPageBreak/>
        <w:t>Art. 3 </w:t>
      </w:r>
      <w:r w:rsidRPr="00823002">
        <w:rPr>
          <w:lang w:val="de-DE"/>
        </w:rPr>
        <w:t>- Artikel 9</w:t>
      </w:r>
      <w:r w:rsidRPr="00823002">
        <w:rPr>
          <w:i/>
          <w:iCs/>
          <w:lang w:val="de-DE"/>
        </w:rPr>
        <w:t>bis</w:t>
      </w:r>
      <w:r w:rsidRPr="00823002">
        <w:rPr>
          <w:lang w:val="de-DE"/>
        </w:rPr>
        <w:t xml:space="preserve"> § 2 desselben Gesetzes, eingefügt durch das Gesetz vom 15. September 2006 und abgeändert durch das Gesetz vom 14. Dezember 2015, wird durch eine Nummer 5 mit folgendem Wortlaut ergänzt:</w:t>
      </w:r>
    </w:p>
    <w:p w14:paraId="101DB4D3" w14:textId="77777777" w:rsidR="00823002" w:rsidRPr="00823002" w:rsidRDefault="00823002" w:rsidP="00FC7084">
      <w:pPr>
        <w:jc w:val="both"/>
        <w:rPr>
          <w:lang w:val="de-DE"/>
        </w:rPr>
      </w:pPr>
    </w:p>
    <w:p w14:paraId="5EAECA35" w14:textId="77777777" w:rsidR="00823002" w:rsidRPr="00823002" w:rsidRDefault="00823002" w:rsidP="00FC7084">
      <w:pPr>
        <w:ind w:firstLine="708"/>
        <w:jc w:val="both"/>
        <w:rPr>
          <w:lang w:val="de-DE"/>
        </w:rPr>
      </w:pPr>
      <w:r w:rsidRPr="00823002">
        <w:rPr>
          <w:lang w:val="de-DE"/>
        </w:rPr>
        <w:t>"5. Sachverhalte, die bereits im Rahmen eines in Artikel 57/38 erwähnten Antrags auf Aufenthaltszulassung wegen Staatenlosigkeit geltend gemacht worden sind, mit Ausnahme der Sachverhalte, die im Rahmen eines Antrags geltend gemacht worden sind, der in Anwendung von Artikel 57/40 nicht berücksichtigt wurde."</w:t>
      </w:r>
    </w:p>
    <w:p w14:paraId="72903EFF" w14:textId="77777777" w:rsidR="00823002" w:rsidRPr="00823002" w:rsidRDefault="00823002" w:rsidP="00FC7084">
      <w:pPr>
        <w:jc w:val="both"/>
        <w:rPr>
          <w:lang w:val="de-DE"/>
        </w:rPr>
      </w:pPr>
    </w:p>
    <w:p w14:paraId="22CDC47C" w14:textId="77777777" w:rsidR="00823002" w:rsidRPr="00823002" w:rsidRDefault="00823002" w:rsidP="00FC7084">
      <w:pPr>
        <w:jc w:val="both"/>
        <w:rPr>
          <w:lang w:val="de-DE"/>
        </w:rPr>
      </w:pPr>
    </w:p>
    <w:p w14:paraId="4AF788A9" w14:textId="77777777" w:rsidR="00823002" w:rsidRPr="00823002" w:rsidRDefault="00823002" w:rsidP="00FC7084">
      <w:pPr>
        <w:ind w:firstLine="708"/>
        <w:jc w:val="both"/>
        <w:rPr>
          <w:lang w:val="de-DE"/>
        </w:rPr>
      </w:pPr>
      <w:r w:rsidRPr="00823002">
        <w:rPr>
          <w:b/>
          <w:bCs/>
          <w:lang w:val="de-DE"/>
        </w:rPr>
        <w:t>Art. 4 </w:t>
      </w:r>
      <w:r w:rsidRPr="00823002">
        <w:rPr>
          <w:lang w:val="de-DE"/>
        </w:rPr>
        <w:t>- In Artikel 11 § 1 Absatz 2 desselben Gesetzes, ersetzt durch das Gesetz vom 8. Juli 2011, werden zwischen den Wörtern "Ausländers, dem der subsidiäre Schutzstatus zuerkannt ist," und den Wörtern "mit denen dieser bereits vor seiner Einreise" die Wörter "oder eines Ausländers, dem der Aufenthalt im Königreich gemäß Artikel 57/45 gestattet ist," eingefügt.</w:t>
      </w:r>
    </w:p>
    <w:p w14:paraId="15429D67" w14:textId="77777777" w:rsidR="00823002" w:rsidRPr="00823002" w:rsidRDefault="00823002" w:rsidP="00FC7084">
      <w:pPr>
        <w:jc w:val="both"/>
        <w:rPr>
          <w:lang w:val="de-DE"/>
        </w:rPr>
      </w:pPr>
    </w:p>
    <w:p w14:paraId="379D425F" w14:textId="77777777" w:rsidR="00823002" w:rsidRPr="00823002" w:rsidRDefault="00823002" w:rsidP="00FC7084">
      <w:pPr>
        <w:jc w:val="both"/>
        <w:rPr>
          <w:lang w:val="de-DE"/>
        </w:rPr>
      </w:pPr>
    </w:p>
    <w:p w14:paraId="27081B11" w14:textId="77777777" w:rsidR="00823002" w:rsidRPr="00823002" w:rsidRDefault="00823002" w:rsidP="00FC7084">
      <w:pPr>
        <w:ind w:firstLine="708"/>
        <w:jc w:val="both"/>
        <w:rPr>
          <w:lang w:val="de-DE"/>
        </w:rPr>
      </w:pPr>
      <w:r w:rsidRPr="00823002">
        <w:rPr>
          <w:b/>
          <w:bCs/>
          <w:lang w:val="de-DE"/>
        </w:rPr>
        <w:t>Art. 5 </w:t>
      </w:r>
      <w:r w:rsidRPr="00823002">
        <w:rPr>
          <w:lang w:val="de-DE"/>
        </w:rPr>
        <w:t>- Artikel 12</w:t>
      </w:r>
      <w:r w:rsidRPr="00823002">
        <w:rPr>
          <w:i/>
          <w:iCs/>
          <w:lang w:val="de-DE"/>
        </w:rPr>
        <w:t>bis</w:t>
      </w:r>
      <w:r w:rsidRPr="00823002">
        <w:rPr>
          <w:lang w:val="de-DE"/>
        </w:rPr>
        <w:t xml:space="preserve"> desselben Gesetzes, eingefügt durch das Gesetz vom 6. August 1993, ersetzt durch das Gesetz vom 8. Juli 2011 und zuletzt abgeändert durch das Gesetz vom 17. Mai 2016, wird wie folgt abgeändert:</w:t>
      </w:r>
    </w:p>
    <w:p w14:paraId="7D032BDF" w14:textId="77777777" w:rsidR="00823002" w:rsidRPr="00823002" w:rsidRDefault="00823002" w:rsidP="00FC7084">
      <w:pPr>
        <w:jc w:val="both"/>
        <w:rPr>
          <w:lang w:val="de-DE"/>
        </w:rPr>
      </w:pPr>
    </w:p>
    <w:p w14:paraId="7DB6FBE6" w14:textId="77777777" w:rsidR="00823002" w:rsidRPr="00823002" w:rsidRDefault="00823002" w:rsidP="00FC7084">
      <w:pPr>
        <w:ind w:firstLine="708"/>
        <w:jc w:val="both"/>
        <w:rPr>
          <w:lang w:val="de-DE"/>
        </w:rPr>
      </w:pPr>
      <w:r w:rsidRPr="00823002">
        <w:rPr>
          <w:i/>
          <w:iCs/>
          <w:lang w:val="de-DE"/>
        </w:rPr>
        <w:t>a)</w:t>
      </w:r>
      <w:r w:rsidRPr="00823002">
        <w:rPr>
          <w:lang w:val="de-DE"/>
        </w:rPr>
        <w:t xml:space="preserve"> In § 1 Absatz 2 Nr. 4 werden die Wörter "oder er Elternteil eines in Artikel 10 § 1 Absatz 1 Nr. 7 erwähnten Minderjährigen ist, der als Flüchtling anerkannt beziehungsweise dem der subsidiäre Schutzstatus zuerkannt ist" durch die Wörter "oder er ein wie in Artikel 10 § 1 Absatz 1 Nr. 7 erwähnter Elternteil ist" ersetzt.</w:t>
      </w:r>
    </w:p>
    <w:p w14:paraId="6FEAAA5A" w14:textId="77777777" w:rsidR="00823002" w:rsidRPr="00823002" w:rsidRDefault="00823002" w:rsidP="00FC7084">
      <w:pPr>
        <w:jc w:val="both"/>
        <w:rPr>
          <w:lang w:val="de-DE"/>
        </w:rPr>
      </w:pPr>
    </w:p>
    <w:p w14:paraId="18962C05" w14:textId="77777777" w:rsidR="00823002" w:rsidRPr="00823002" w:rsidRDefault="00823002" w:rsidP="00FC7084">
      <w:pPr>
        <w:ind w:firstLine="708"/>
        <w:jc w:val="both"/>
        <w:rPr>
          <w:lang w:val="de-DE"/>
        </w:rPr>
      </w:pPr>
      <w:r w:rsidRPr="00823002">
        <w:rPr>
          <w:i/>
          <w:iCs/>
          <w:lang w:val="de-DE"/>
        </w:rPr>
        <w:t>b)</w:t>
      </w:r>
      <w:r w:rsidRPr="00823002">
        <w:rPr>
          <w:lang w:val="de-DE"/>
        </w:rPr>
        <w:t xml:space="preserve"> Im ersten Satz von § 5 werden zwischen den Wörtern "Wenn das Mitglied/die Mitglieder der Familie" und den Wörtern "eines Ausländers, der als Flüchtling anerkannt oder dem der subsidiäre Schutzstatus zuerkannt ist" die Wörter "eines Ausländers, dem der Aufenthalt im Königreich gemäß Artikel 57/45 gestattet ist, oder" eingefügt.</w:t>
      </w:r>
    </w:p>
    <w:p w14:paraId="54236FE4" w14:textId="77777777" w:rsidR="00823002" w:rsidRPr="00823002" w:rsidRDefault="00823002" w:rsidP="00FC7084">
      <w:pPr>
        <w:jc w:val="both"/>
        <w:rPr>
          <w:lang w:val="de-DE"/>
        </w:rPr>
      </w:pPr>
    </w:p>
    <w:p w14:paraId="6E8860E1" w14:textId="77777777" w:rsidR="00823002" w:rsidRPr="00823002" w:rsidRDefault="00823002" w:rsidP="00FC7084">
      <w:pPr>
        <w:jc w:val="both"/>
        <w:rPr>
          <w:lang w:val="de-DE"/>
        </w:rPr>
      </w:pPr>
    </w:p>
    <w:p w14:paraId="00F99CE4" w14:textId="77777777" w:rsidR="00823002" w:rsidRPr="00823002" w:rsidRDefault="00823002" w:rsidP="00FC7084">
      <w:pPr>
        <w:ind w:firstLine="708"/>
        <w:jc w:val="both"/>
        <w:rPr>
          <w:lang w:val="de-DE"/>
        </w:rPr>
      </w:pPr>
      <w:r w:rsidRPr="00823002">
        <w:rPr>
          <w:b/>
          <w:bCs/>
          <w:lang w:val="de-DE"/>
        </w:rPr>
        <w:t>Art. 6 </w:t>
      </w:r>
      <w:r w:rsidRPr="00823002">
        <w:rPr>
          <w:lang w:val="de-DE"/>
        </w:rPr>
        <w:t>- Artikel 57/6 § 1 Absatz 1 desselben Gesetzes, eingefügt durch das Gesetz vom 14. Juli 1987, ersetzt durch das Gesetz vom 15. September 2006 und zuletzt abgeändert durch das Gesetz vom 21. November 2017, wird durch eine Nummer 16 mit folgendem Wortlaut ergänzt:</w:t>
      </w:r>
    </w:p>
    <w:p w14:paraId="030481C4" w14:textId="77777777" w:rsidR="00823002" w:rsidRPr="00823002" w:rsidRDefault="00823002" w:rsidP="00FC7084">
      <w:pPr>
        <w:jc w:val="both"/>
        <w:rPr>
          <w:lang w:val="de-DE"/>
        </w:rPr>
      </w:pPr>
    </w:p>
    <w:p w14:paraId="5EF2F2C0" w14:textId="77777777" w:rsidR="00823002" w:rsidRPr="00823002" w:rsidRDefault="00823002" w:rsidP="00FC7084">
      <w:pPr>
        <w:ind w:firstLine="708"/>
        <w:jc w:val="both"/>
        <w:rPr>
          <w:lang w:val="de-DE"/>
        </w:rPr>
      </w:pPr>
      <w:r w:rsidRPr="00823002">
        <w:rPr>
          <w:lang w:val="de-DE"/>
        </w:rPr>
        <w:t>"16. die in Artikel 57/41 § 1 erwähnte Stellungnahme abzugeben."</w:t>
      </w:r>
    </w:p>
    <w:p w14:paraId="29579E15" w14:textId="77777777" w:rsidR="00823002" w:rsidRPr="00823002" w:rsidRDefault="00823002" w:rsidP="00FC7084">
      <w:pPr>
        <w:jc w:val="both"/>
        <w:rPr>
          <w:lang w:val="de-DE"/>
        </w:rPr>
      </w:pPr>
    </w:p>
    <w:p w14:paraId="21584D32" w14:textId="77777777" w:rsidR="00823002" w:rsidRPr="00823002" w:rsidRDefault="00823002" w:rsidP="00FC7084">
      <w:pPr>
        <w:jc w:val="both"/>
        <w:rPr>
          <w:lang w:val="de-DE"/>
        </w:rPr>
      </w:pPr>
    </w:p>
    <w:p w14:paraId="5396282B" w14:textId="77777777" w:rsidR="00823002" w:rsidRPr="00823002" w:rsidRDefault="00823002" w:rsidP="00FC7084">
      <w:pPr>
        <w:ind w:firstLine="708"/>
        <w:jc w:val="both"/>
        <w:rPr>
          <w:lang w:val="de-DE"/>
        </w:rPr>
      </w:pPr>
      <w:r w:rsidRPr="00823002">
        <w:rPr>
          <w:b/>
          <w:bCs/>
          <w:lang w:val="de-DE"/>
        </w:rPr>
        <w:t>Art. 7 </w:t>
      </w:r>
      <w:r w:rsidRPr="00823002">
        <w:rPr>
          <w:lang w:val="de-DE"/>
        </w:rPr>
        <w:t>- Artikel 57/27 Absatz 2 desselben Gesetzes, eingefügt durch das Gesetz vom 10. August 2015, wird durch eine Nummer 6 mit folgendem Wortlaut ergänzt:</w:t>
      </w:r>
    </w:p>
    <w:p w14:paraId="428FCB85" w14:textId="77777777" w:rsidR="00823002" w:rsidRPr="00823002" w:rsidRDefault="00823002" w:rsidP="00FC7084">
      <w:pPr>
        <w:jc w:val="both"/>
        <w:rPr>
          <w:lang w:val="de-DE"/>
        </w:rPr>
      </w:pPr>
    </w:p>
    <w:p w14:paraId="217F7540" w14:textId="77777777" w:rsidR="00823002" w:rsidRPr="00823002" w:rsidRDefault="00823002" w:rsidP="00FC7084">
      <w:pPr>
        <w:ind w:firstLine="708"/>
        <w:jc w:val="both"/>
        <w:rPr>
          <w:lang w:val="de-DE"/>
        </w:rPr>
      </w:pPr>
      <w:r w:rsidRPr="00823002">
        <w:rPr>
          <w:lang w:val="de-DE"/>
        </w:rPr>
        <w:t>"6. sich auf Angaben beziehen, die dem Ausländeramt im Rahmen der Stellungnahme zum Antrag auf Aufenthaltszulassung wegen Staatenlosigkeit, erwähnt in Artikel 57/41 § 1, zur Kenntnis gebracht werden."</w:t>
      </w:r>
    </w:p>
    <w:p w14:paraId="31C1DA1D" w14:textId="77777777" w:rsidR="00823002" w:rsidRPr="00823002" w:rsidRDefault="00823002" w:rsidP="00FC7084">
      <w:pPr>
        <w:jc w:val="both"/>
        <w:rPr>
          <w:lang w:val="de-DE"/>
        </w:rPr>
      </w:pPr>
    </w:p>
    <w:p w14:paraId="74D95769" w14:textId="77777777" w:rsidR="00823002" w:rsidRPr="00823002" w:rsidRDefault="00823002" w:rsidP="00FC7084">
      <w:pPr>
        <w:jc w:val="both"/>
        <w:rPr>
          <w:lang w:val="de-DE"/>
        </w:rPr>
      </w:pPr>
    </w:p>
    <w:p w14:paraId="50FB3EEB" w14:textId="77777777" w:rsidR="00823002" w:rsidRPr="00823002" w:rsidRDefault="00823002" w:rsidP="00FC7084">
      <w:pPr>
        <w:ind w:firstLine="708"/>
        <w:jc w:val="both"/>
        <w:rPr>
          <w:lang w:val="de-DE"/>
        </w:rPr>
      </w:pPr>
      <w:r w:rsidRPr="00823002">
        <w:rPr>
          <w:b/>
          <w:bCs/>
          <w:lang w:val="de-DE"/>
        </w:rPr>
        <w:t>Art. 8 </w:t>
      </w:r>
      <w:r w:rsidRPr="00823002">
        <w:rPr>
          <w:lang w:val="de-DE"/>
        </w:rPr>
        <w:t>- In Titel II desselben Gesetzes wird ein Kapitel 2</w:t>
      </w:r>
      <w:r w:rsidRPr="00823002">
        <w:rPr>
          <w:i/>
          <w:iCs/>
          <w:lang w:val="de-DE"/>
        </w:rPr>
        <w:t>ter</w:t>
      </w:r>
      <w:r w:rsidRPr="00823002">
        <w:rPr>
          <w:lang w:val="de-DE"/>
        </w:rPr>
        <w:t xml:space="preserve"> mit der Überschrift "Staatenlose" eingefügt.</w:t>
      </w:r>
    </w:p>
    <w:p w14:paraId="51A9AD3D" w14:textId="77777777" w:rsidR="00823002" w:rsidRPr="00823002" w:rsidRDefault="00823002" w:rsidP="00FC7084">
      <w:pPr>
        <w:jc w:val="both"/>
        <w:rPr>
          <w:lang w:val="de-DE"/>
        </w:rPr>
      </w:pPr>
    </w:p>
    <w:p w14:paraId="7567DE44" w14:textId="77777777" w:rsidR="00823002" w:rsidRPr="00823002" w:rsidRDefault="00823002" w:rsidP="00FC7084">
      <w:pPr>
        <w:jc w:val="both"/>
        <w:rPr>
          <w:lang w:val="de-DE"/>
        </w:rPr>
      </w:pPr>
    </w:p>
    <w:p w14:paraId="2CC6C021" w14:textId="77777777" w:rsidR="00823002" w:rsidRPr="00823002" w:rsidRDefault="00823002" w:rsidP="00FC7084">
      <w:pPr>
        <w:ind w:firstLine="708"/>
        <w:jc w:val="both"/>
        <w:rPr>
          <w:lang w:val="de-DE"/>
        </w:rPr>
      </w:pPr>
      <w:r w:rsidRPr="00823002">
        <w:rPr>
          <w:b/>
          <w:bCs/>
          <w:lang w:val="de-DE"/>
        </w:rPr>
        <w:t>Art. 9 </w:t>
      </w:r>
      <w:r w:rsidRPr="00823002">
        <w:rPr>
          <w:lang w:val="de-DE"/>
        </w:rPr>
        <w:t>- In Kapitel 2</w:t>
      </w:r>
      <w:r w:rsidRPr="00823002">
        <w:rPr>
          <w:i/>
          <w:iCs/>
          <w:lang w:val="de-DE"/>
        </w:rPr>
        <w:t>ter</w:t>
      </w:r>
      <w:r w:rsidRPr="00823002">
        <w:rPr>
          <w:lang w:val="de-DE"/>
        </w:rPr>
        <w:t>, eingefügt durch Artikel 8, wird ein Artikel 57/37 mit folgendem Wortlaut eingefügt:</w:t>
      </w:r>
    </w:p>
    <w:p w14:paraId="5FC57B57" w14:textId="77777777" w:rsidR="00823002" w:rsidRPr="00823002" w:rsidRDefault="00823002" w:rsidP="00FC7084">
      <w:pPr>
        <w:jc w:val="both"/>
        <w:rPr>
          <w:lang w:val="de-DE"/>
        </w:rPr>
      </w:pPr>
    </w:p>
    <w:p w14:paraId="3619B224" w14:textId="77777777" w:rsidR="00823002" w:rsidRPr="00823002" w:rsidRDefault="00823002" w:rsidP="00FC7084">
      <w:pPr>
        <w:ind w:firstLine="708"/>
        <w:jc w:val="both"/>
        <w:rPr>
          <w:lang w:val="de-DE"/>
        </w:rPr>
      </w:pPr>
      <w:r w:rsidRPr="00823002">
        <w:rPr>
          <w:lang w:val="de-DE"/>
        </w:rPr>
        <w:t>"Art. 57/37 - Ausländer erhalten eine Aufenthaltszulassung wegen Staatenlosigkeit, wenn sie folgende Bedingungen erfüllen:</w:t>
      </w:r>
    </w:p>
    <w:p w14:paraId="12D3DA62" w14:textId="77777777" w:rsidR="00823002" w:rsidRPr="00823002" w:rsidRDefault="00823002" w:rsidP="00FC7084">
      <w:pPr>
        <w:jc w:val="both"/>
        <w:rPr>
          <w:lang w:val="de-DE"/>
        </w:rPr>
      </w:pPr>
    </w:p>
    <w:p w14:paraId="646DAA21" w14:textId="77777777" w:rsidR="00823002" w:rsidRPr="00823002" w:rsidRDefault="00823002" w:rsidP="00FC7084">
      <w:pPr>
        <w:ind w:firstLine="708"/>
        <w:jc w:val="both"/>
        <w:rPr>
          <w:lang w:val="de-DE"/>
        </w:rPr>
      </w:pPr>
      <w:r w:rsidRPr="00823002">
        <w:rPr>
          <w:lang w:val="de-DE"/>
        </w:rPr>
        <w:t>1. Sie erfüllen die in Artikel 1 des New Yorker Übereinkommens vom 28. September 1954 über die Rechtsstellung der Staatenlosen vorgesehenen Bedingungen.</w:t>
      </w:r>
    </w:p>
    <w:p w14:paraId="5E24AD98" w14:textId="77777777" w:rsidR="00823002" w:rsidRPr="00823002" w:rsidRDefault="00823002" w:rsidP="00FC7084">
      <w:pPr>
        <w:jc w:val="both"/>
        <w:rPr>
          <w:lang w:val="de-DE"/>
        </w:rPr>
      </w:pPr>
    </w:p>
    <w:p w14:paraId="402498DB" w14:textId="77777777" w:rsidR="00823002" w:rsidRPr="00823002" w:rsidRDefault="00823002" w:rsidP="00FC7084">
      <w:pPr>
        <w:ind w:firstLine="708"/>
        <w:jc w:val="both"/>
        <w:rPr>
          <w:lang w:val="de-DE"/>
        </w:rPr>
      </w:pPr>
      <w:r w:rsidRPr="00823002">
        <w:rPr>
          <w:lang w:val="de-DE"/>
        </w:rPr>
        <w:t>2. Sie weisen ihre Identität und Herkunft nach.</w:t>
      </w:r>
    </w:p>
    <w:p w14:paraId="5708CDF8" w14:textId="77777777" w:rsidR="00823002" w:rsidRPr="00823002" w:rsidRDefault="00823002" w:rsidP="00FC7084">
      <w:pPr>
        <w:jc w:val="both"/>
        <w:rPr>
          <w:lang w:val="de-DE"/>
        </w:rPr>
      </w:pPr>
    </w:p>
    <w:p w14:paraId="07D276B8" w14:textId="77777777" w:rsidR="00823002" w:rsidRPr="00823002" w:rsidRDefault="00823002" w:rsidP="00FC7084">
      <w:pPr>
        <w:ind w:firstLine="708"/>
        <w:jc w:val="both"/>
        <w:rPr>
          <w:lang w:val="de-DE"/>
        </w:rPr>
      </w:pPr>
      <w:r w:rsidRPr="00823002">
        <w:rPr>
          <w:lang w:val="de-DE"/>
        </w:rPr>
        <w:t>3. Sie haben ihre Staatsangehörigkeit unabhängig von ihrem Willen verloren oder nie eine besessen.</w:t>
      </w:r>
    </w:p>
    <w:p w14:paraId="3021193B" w14:textId="77777777" w:rsidR="00823002" w:rsidRPr="00823002" w:rsidRDefault="00823002" w:rsidP="00FC7084">
      <w:pPr>
        <w:jc w:val="both"/>
        <w:rPr>
          <w:lang w:val="de-DE"/>
        </w:rPr>
      </w:pPr>
    </w:p>
    <w:p w14:paraId="00D1C29B" w14:textId="77777777" w:rsidR="00823002" w:rsidRPr="00823002" w:rsidRDefault="00823002" w:rsidP="00FC7084">
      <w:pPr>
        <w:ind w:firstLine="708"/>
        <w:jc w:val="both"/>
        <w:rPr>
          <w:lang w:val="de-DE"/>
        </w:rPr>
      </w:pPr>
      <w:r w:rsidRPr="00823002">
        <w:rPr>
          <w:lang w:val="de-DE"/>
        </w:rPr>
        <w:t>4. Sie können keine Staatsangehörigkeit eines anderen Staates erwerben oder wiedererlangen.</w:t>
      </w:r>
    </w:p>
    <w:p w14:paraId="0A236371" w14:textId="77777777" w:rsidR="00823002" w:rsidRPr="00823002" w:rsidRDefault="00823002" w:rsidP="00FC7084">
      <w:pPr>
        <w:jc w:val="both"/>
        <w:rPr>
          <w:lang w:val="de-DE"/>
        </w:rPr>
      </w:pPr>
    </w:p>
    <w:p w14:paraId="0AAAA332" w14:textId="77777777" w:rsidR="00823002" w:rsidRPr="00823002" w:rsidRDefault="00823002" w:rsidP="00FC7084">
      <w:pPr>
        <w:ind w:firstLine="708"/>
        <w:jc w:val="both"/>
        <w:rPr>
          <w:lang w:val="de-DE"/>
        </w:rPr>
      </w:pPr>
      <w:r w:rsidRPr="00823002">
        <w:rPr>
          <w:lang w:val="de-DE"/>
        </w:rPr>
        <w:t>5. Sie verfügen nicht über einen rechtmäßigen und dauerhaften Aufenthaltstitel oder können keinen solchen erlangen in einem anderen Staat, zu dem sie Verbindungen hätten und zu dem sie tatsächlich zugelassen würden.</w:t>
      </w:r>
    </w:p>
    <w:p w14:paraId="4F437C88" w14:textId="77777777" w:rsidR="00823002" w:rsidRPr="00823002" w:rsidRDefault="00823002" w:rsidP="00FC7084">
      <w:pPr>
        <w:jc w:val="both"/>
        <w:rPr>
          <w:lang w:val="de-DE"/>
        </w:rPr>
      </w:pPr>
    </w:p>
    <w:p w14:paraId="6B0D5AE9" w14:textId="77777777" w:rsidR="00823002" w:rsidRPr="00823002" w:rsidRDefault="00823002" w:rsidP="00FC7084">
      <w:pPr>
        <w:ind w:firstLine="708"/>
        <w:jc w:val="both"/>
        <w:rPr>
          <w:lang w:val="de-DE"/>
        </w:rPr>
      </w:pPr>
      <w:r w:rsidRPr="00823002">
        <w:rPr>
          <w:lang w:val="de-DE"/>
        </w:rPr>
        <w:t>6. Sie stellen keine Bedrohung für die öffentliche Ordnung oder die nationale Sicherheit dar."</w:t>
      </w:r>
    </w:p>
    <w:p w14:paraId="7A659B92" w14:textId="77777777" w:rsidR="00823002" w:rsidRPr="00823002" w:rsidRDefault="00823002" w:rsidP="00FC7084">
      <w:pPr>
        <w:jc w:val="both"/>
        <w:rPr>
          <w:lang w:val="de-DE"/>
        </w:rPr>
      </w:pPr>
    </w:p>
    <w:p w14:paraId="270E24DB" w14:textId="77777777" w:rsidR="00823002" w:rsidRPr="00823002" w:rsidRDefault="00823002" w:rsidP="00FC7084">
      <w:pPr>
        <w:jc w:val="both"/>
        <w:rPr>
          <w:lang w:val="de-DE"/>
        </w:rPr>
      </w:pPr>
    </w:p>
    <w:p w14:paraId="64A89FED" w14:textId="77777777" w:rsidR="00823002" w:rsidRPr="00823002" w:rsidRDefault="00823002" w:rsidP="00FC7084">
      <w:pPr>
        <w:ind w:firstLine="708"/>
        <w:jc w:val="both"/>
        <w:rPr>
          <w:lang w:val="de-DE"/>
        </w:rPr>
      </w:pPr>
      <w:r w:rsidRPr="00823002">
        <w:rPr>
          <w:b/>
          <w:bCs/>
          <w:lang w:val="de-DE"/>
        </w:rPr>
        <w:t>Art. 10 </w:t>
      </w:r>
      <w:r w:rsidRPr="00823002">
        <w:rPr>
          <w:lang w:val="de-DE"/>
        </w:rPr>
        <w:t>- In dasselbe Kapitel 2</w:t>
      </w:r>
      <w:r w:rsidRPr="00823002">
        <w:rPr>
          <w:i/>
          <w:iCs/>
          <w:lang w:val="de-DE"/>
        </w:rPr>
        <w:t>ter</w:t>
      </w:r>
      <w:r w:rsidRPr="00823002">
        <w:rPr>
          <w:lang w:val="de-DE"/>
        </w:rPr>
        <w:t xml:space="preserve"> wird ein Artikel 57/38 mit folgendem Wortlaut eingefügt:</w:t>
      </w:r>
    </w:p>
    <w:p w14:paraId="340C340B" w14:textId="77777777" w:rsidR="00823002" w:rsidRPr="00823002" w:rsidRDefault="00823002" w:rsidP="00FC7084">
      <w:pPr>
        <w:jc w:val="both"/>
        <w:rPr>
          <w:lang w:val="de-DE"/>
        </w:rPr>
      </w:pPr>
    </w:p>
    <w:p w14:paraId="533567E1" w14:textId="77777777" w:rsidR="00823002" w:rsidRPr="00823002" w:rsidRDefault="00823002" w:rsidP="00DC4767">
      <w:pPr>
        <w:ind w:firstLine="708"/>
        <w:jc w:val="both"/>
        <w:rPr>
          <w:lang w:val="de-DE"/>
        </w:rPr>
      </w:pPr>
      <w:r w:rsidRPr="00823002">
        <w:rPr>
          <w:lang w:val="de-DE"/>
        </w:rPr>
        <w:t>"Art. 57/38 - § 1 - Anträge auf Aufenthaltszulassung wegen Staatenlosigkeit werden per Einschreibebrief beim Minister beziehungsweise bei seinem Beauftragten eingereicht und enthalten die Adresse des tatsächlichen Wohnortes des Ausländers in Belgien.</w:t>
      </w:r>
    </w:p>
    <w:p w14:paraId="42DF136E" w14:textId="77777777" w:rsidR="00823002" w:rsidRPr="00823002" w:rsidRDefault="00823002" w:rsidP="00FC7084">
      <w:pPr>
        <w:jc w:val="both"/>
        <w:rPr>
          <w:lang w:val="de-DE"/>
        </w:rPr>
      </w:pPr>
    </w:p>
    <w:p w14:paraId="02F943FF" w14:textId="77777777" w:rsidR="00823002" w:rsidRPr="00823002" w:rsidRDefault="00823002" w:rsidP="00FC7084">
      <w:pPr>
        <w:ind w:firstLine="708"/>
        <w:jc w:val="both"/>
        <w:rPr>
          <w:lang w:val="de-DE"/>
        </w:rPr>
      </w:pPr>
      <w:r w:rsidRPr="00823002">
        <w:rPr>
          <w:lang w:val="de-DE"/>
        </w:rPr>
        <w:t>Den vom Ausländer vorgelegten Unterlagen muss, wenn sie in einer anderen Sprache als den drei Landessprachen oder Englisch verfasst sind, eine Übersetzung in eine der drei Landessprachen oder ins Englische beigefügt sein.</w:t>
      </w:r>
    </w:p>
    <w:p w14:paraId="2FB249BB" w14:textId="77777777" w:rsidR="00823002" w:rsidRPr="00823002" w:rsidRDefault="00823002" w:rsidP="00FC7084">
      <w:pPr>
        <w:jc w:val="both"/>
        <w:rPr>
          <w:lang w:val="de-DE"/>
        </w:rPr>
      </w:pPr>
    </w:p>
    <w:p w14:paraId="65C35856" w14:textId="77777777" w:rsidR="00823002" w:rsidRPr="00823002" w:rsidRDefault="00823002" w:rsidP="00FC7084">
      <w:pPr>
        <w:ind w:firstLine="708"/>
        <w:jc w:val="both"/>
        <w:rPr>
          <w:lang w:val="de-DE"/>
        </w:rPr>
      </w:pPr>
      <w:r w:rsidRPr="00823002">
        <w:rPr>
          <w:lang w:val="de-DE"/>
        </w:rPr>
        <w:t>Wenn keine in Absatz 2 erwähnte Übersetzung vorliegt und die vom Ausländer vorgelegten Unterlagen in einer anderen Sprache als den drei Landessprachen oder Englisch verfasst sind, kann er sie bei einer persönlichen Anhörung, gegebenenfalls mit Hilfe eines anwesenden Dolmetschers, erläutern. Diese Erläuterung betrifft mindestens die in den vorgelegten Unterlagen enthaltenen relevanten Informationen.</w:t>
      </w:r>
    </w:p>
    <w:p w14:paraId="1220BE13" w14:textId="77777777" w:rsidR="00823002" w:rsidRPr="00823002" w:rsidRDefault="00823002" w:rsidP="00FC7084">
      <w:pPr>
        <w:jc w:val="both"/>
        <w:rPr>
          <w:lang w:val="de-DE"/>
        </w:rPr>
      </w:pPr>
    </w:p>
    <w:p w14:paraId="0D28A8C9" w14:textId="77777777" w:rsidR="00823002" w:rsidRPr="00823002" w:rsidRDefault="00823002" w:rsidP="00FC7084">
      <w:pPr>
        <w:ind w:firstLine="708"/>
        <w:jc w:val="both"/>
        <w:rPr>
          <w:lang w:val="de-DE"/>
        </w:rPr>
      </w:pPr>
      <w:r w:rsidRPr="00823002">
        <w:rPr>
          <w:lang w:val="de-DE"/>
        </w:rPr>
        <w:t>Stellt der Ausländer keine Übersetzung bereit, sind die mit der Prüfung beauftragten Instanzen nicht verpflichtet, jede vom Ausländer vorgelegte Unterlage vollständig in eine der drei Landessprachen oder ins Englische zu übersetzen. Es genügt, wenn die relevanten Informationen aus den eingereichten Unterlagen ausgemacht und übersetzt werden.</w:t>
      </w:r>
    </w:p>
    <w:p w14:paraId="6BDFDE3D" w14:textId="77777777" w:rsidR="00823002" w:rsidRPr="00823002" w:rsidRDefault="00823002" w:rsidP="00FC7084">
      <w:pPr>
        <w:jc w:val="both"/>
        <w:rPr>
          <w:lang w:val="de-DE"/>
        </w:rPr>
      </w:pPr>
    </w:p>
    <w:p w14:paraId="065DC559" w14:textId="77777777" w:rsidR="00823002" w:rsidRPr="00823002" w:rsidRDefault="00823002" w:rsidP="00FC7084">
      <w:pPr>
        <w:ind w:firstLine="708"/>
        <w:jc w:val="both"/>
        <w:rPr>
          <w:lang w:val="de-DE"/>
        </w:rPr>
      </w:pPr>
      <w:r w:rsidRPr="00823002">
        <w:rPr>
          <w:lang w:val="de-DE"/>
        </w:rPr>
        <w:lastRenderedPageBreak/>
        <w:t>§ 2 - Es wird davon ausgegangen, dass ein Ausländer, der einen neuen Antrag einreicht, die zuvor eingereichten anhängigen Anträge zurücknimmt."</w:t>
      </w:r>
    </w:p>
    <w:p w14:paraId="56688C1F" w14:textId="77777777" w:rsidR="00823002" w:rsidRPr="00823002" w:rsidRDefault="00823002" w:rsidP="00FC7084">
      <w:pPr>
        <w:jc w:val="both"/>
        <w:rPr>
          <w:lang w:val="de-DE"/>
        </w:rPr>
      </w:pPr>
    </w:p>
    <w:p w14:paraId="03D46239" w14:textId="77777777" w:rsidR="00823002" w:rsidRPr="00823002" w:rsidRDefault="00823002" w:rsidP="00FC7084">
      <w:pPr>
        <w:jc w:val="both"/>
        <w:rPr>
          <w:lang w:val="de-DE"/>
        </w:rPr>
      </w:pPr>
    </w:p>
    <w:p w14:paraId="05C8D9D6" w14:textId="77777777" w:rsidR="00823002" w:rsidRPr="00823002" w:rsidRDefault="00823002" w:rsidP="00FC7084">
      <w:pPr>
        <w:ind w:firstLine="708"/>
        <w:jc w:val="both"/>
        <w:rPr>
          <w:lang w:val="de-DE"/>
        </w:rPr>
      </w:pPr>
      <w:r w:rsidRPr="00823002">
        <w:rPr>
          <w:b/>
          <w:bCs/>
          <w:lang w:val="de-DE"/>
        </w:rPr>
        <w:t>Art. 11 </w:t>
      </w:r>
      <w:r w:rsidRPr="00823002">
        <w:rPr>
          <w:lang w:val="de-DE"/>
        </w:rPr>
        <w:t>- In dasselbe Kapitel 2</w:t>
      </w:r>
      <w:r w:rsidRPr="00823002">
        <w:rPr>
          <w:i/>
          <w:iCs/>
          <w:lang w:val="de-DE"/>
        </w:rPr>
        <w:t>ter</w:t>
      </w:r>
      <w:r w:rsidRPr="00823002">
        <w:rPr>
          <w:lang w:val="de-DE"/>
        </w:rPr>
        <w:t xml:space="preserve"> wird ein Artikel 57/39 mit folgendem Wortlaut eingefügt:</w:t>
      </w:r>
    </w:p>
    <w:p w14:paraId="055991E8" w14:textId="77777777" w:rsidR="00823002" w:rsidRPr="00823002" w:rsidRDefault="00823002" w:rsidP="00FC7084">
      <w:pPr>
        <w:jc w:val="both"/>
        <w:rPr>
          <w:lang w:val="de-DE"/>
        </w:rPr>
      </w:pPr>
    </w:p>
    <w:p w14:paraId="583F165F" w14:textId="77777777" w:rsidR="00823002" w:rsidRPr="00823002" w:rsidRDefault="00823002" w:rsidP="00FC7084">
      <w:pPr>
        <w:ind w:firstLine="708"/>
        <w:jc w:val="both"/>
        <w:rPr>
          <w:lang w:val="de-DE"/>
        </w:rPr>
      </w:pPr>
      <w:r w:rsidRPr="00823002">
        <w:rPr>
          <w:lang w:val="de-DE"/>
        </w:rPr>
        <w:t>"Art. 57/39 - Bei der Einreichung des Antrags obliegt es dem Ausländer nachzuweisen, dass er die in Artikel 57/37 erwähnten Bedingungen erfüllt. Zu diesem Zweck bringt der Ausländer alle notwendigen Sachverhalte bei. Die mit der Prüfung des Antrags beauftragten Instanzen arbeiten bei der Bestimmung der relevanten Sachverhalte des Antrags mit dem Ausländer zusammen. Die mit der Prüfung des Antrags beauftragten Instanzen haben die Aufgabe, die relevanten Sachverhalte des Antrags zu bewerten.</w:t>
      </w:r>
    </w:p>
    <w:p w14:paraId="074A10FC" w14:textId="77777777" w:rsidR="00823002" w:rsidRPr="00823002" w:rsidRDefault="00823002" w:rsidP="00FC7084">
      <w:pPr>
        <w:jc w:val="both"/>
        <w:rPr>
          <w:lang w:val="de-DE"/>
        </w:rPr>
      </w:pPr>
    </w:p>
    <w:p w14:paraId="3F7A3830" w14:textId="77777777" w:rsidR="00823002" w:rsidRPr="00823002" w:rsidRDefault="00823002" w:rsidP="00FC7084">
      <w:pPr>
        <w:ind w:firstLine="708"/>
        <w:jc w:val="both"/>
        <w:rPr>
          <w:lang w:val="de-DE"/>
        </w:rPr>
      </w:pPr>
      <w:r w:rsidRPr="00823002">
        <w:rPr>
          <w:lang w:val="de-DE"/>
        </w:rPr>
        <w:t>Zu den in Absatz 1 erwähnten Sachverhalten gehören insbesondere Aussagen des Ausländers zu Identität, Herkunft, früherer Staatsangehörigkeit/früheren Staatsangehörigkeiten, Alter und Hintergrund - auch der betroffenen Familienmitglieder -, Land/Ländern und Ort(en) des früheren Aufenthalts oder zu denen er eine Verbindung hat, Reisewegen, Identitäts- und Reisedokumenten sowie zu den Gründen, die zu seiner Staatenlosigkeit geführt haben, und sämtliche Dokumente beziehungsweise Unterlagen in seinem Besitz dazu.</w:t>
      </w:r>
    </w:p>
    <w:p w14:paraId="4ECA5C75" w14:textId="77777777" w:rsidR="00823002" w:rsidRPr="00823002" w:rsidRDefault="00823002" w:rsidP="00FC7084">
      <w:pPr>
        <w:jc w:val="both"/>
        <w:rPr>
          <w:lang w:val="de-DE"/>
        </w:rPr>
      </w:pPr>
    </w:p>
    <w:p w14:paraId="4449D83C" w14:textId="77777777" w:rsidR="00823002" w:rsidRPr="00823002" w:rsidRDefault="00823002" w:rsidP="00FC7084">
      <w:pPr>
        <w:jc w:val="both"/>
        <w:rPr>
          <w:lang w:val="de-DE"/>
        </w:rPr>
      </w:pPr>
    </w:p>
    <w:p w14:paraId="5FF94691" w14:textId="77777777" w:rsidR="00823002" w:rsidRPr="00823002" w:rsidRDefault="00823002" w:rsidP="00FC7084">
      <w:pPr>
        <w:ind w:firstLine="708"/>
        <w:jc w:val="both"/>
        <w:rPr>
          <w:lang w:val="de-DE"/>
        </w:rPr>
      </w:pPr>
      <w:r w:rsidRPr="00823002">
        <w:rPr>
          <w:b/>
          <w:bCs/>
          <w:lang w:val="de-DE"/>
        </w:rPr>
        <w:t>Art. 12 </w:t>
      </w:r>
      <w:r w:rsidRPr="00823002">
        <w:rPr>
          <w:lang w:val="de-DE"/>
        </w:rPr>
        <w:t>- In dasselbe Kapitel 2</w:t>
      </w:r>
      <w:r w:rsidRPr="00823002">
        <w:rPr>
          <w:i/>
          <w:iCs/>
          <w:lang w:val="de-DE"/>
        </w:rPr>
        <w:t>ter</w:t>
      </w:r>
      <w:r w:rsidRPr="00823002">
        <w:rPr>
          <w:lang w:val="de-DE"/>
        </w:rPr>
        <w:t xml:space="preserve"> wird ein Artikel 57/40 mit folgendem Wortlaut eingefügt:</w:t>
      </w:r>
    </w:p>
    <w:p w14:paraId="79152188" w14:textId="77777777" w:rsidR="00823002" w:rsidRPr="00823002" w:rsidRDefault="00823002" w:rsidP="00FC7084">
      <w:pPr>
        <w:jc w:val="both"/>
        <w:rPr>
          <w:lang w:val="de-DE"/>
        </w:rPr>
      </w:pPr>
    </w:p>
    <w:p w14:paraId="3AB45E16" w14:textId="77777777" w:rsidR="00823002" w:rsidRPr="00823002" w:rsidRDefault="00823002" w:rsidP="00FC7084">
      <w:pPr>
        <w:ind w:firstLine="708"/>
        <w:jc w:val="both"/>
        <w:rPr>
          <w:lang w:val="de-DE"/>
        </w:rPr>
      </w:pPr>
      <w:r w:rsidRPr="00823002">
        <w:rPr>
          <w:lang w:val="de-DE"/>
        </w:rPr>
        <w:t>"Art. 57/40 - Der Minister oder sein Beauftragter berücksichtigt den Antrag in den folgenden Fällen nicht:</w:t>
      </w:r>
    </w:p>
    <w:p w14:paraId="348A3940" w14:textId="77777777" w:rsidR="00823002" w:rsidRPr="00823002" w:rsidRDefault="00823002" w:rsidP="00FC7084">
      <w:pPr>
        <w:jc w:val="both"/>
        <w:rPr>
          <w:lang w:val="de-DE"/>
        </w:rPr>
      </w:pPr>
    </w:p>
    <w:p w14:paraId="35C31C20" w14:textId="77777777" w:rsidR="00823002" w:rsidRPr="00823002" w:rsidRDefault="00823002" w:rsidP="00FC7084">
      <w:pPr>
        <w:ind w:firstLine="708"/>
        <w:jc w:val="both"/>
        <w:rPr>
          <w:lang w:val="de-DE"/>
        </w:rPr>
      </w:pPr>
      <w:r w:rsidRPr="00823002">
        <w:rPr>
          <w:lang w:val="de-DE"/>
        </w:rPr>
        <w:t>1. Der Antrag ist nicht gemäß den Bedingungen von Artikel 57/38 § 1 Absatz 1 eingereicht worden.</w:t>
      </w:r>
    </w:p>
    <w:p w14:paraId="191AC33B" w14:textId="77777777" w:rsidR="00823002" w:rsidRPr="00823002" w:rsidRDefault="00823002" w:rsidP="00FC7084">
      <w:pPr>
        <w:jc w:val="both"/>
        <w:rPr>
          <w:lang w:val="de-DE"/>
        </w:rPr>
      </w:pPr>
    </w:p>
    <w:p w14:paraId="32C06C7A" w14:textId="77777777" w:rsidR="00823002" w:rsidRPr="00823002" w:rsidRDefault="00823002" w:rsidP="00FC7084">
      <w:pPr>
        <w:ind w:firstLine="708"/>
        <w:jc w:val="both"/>
        <w:rPr>
          <w:lang w:val="de-DE"/>
        </w:rPr>
      </w:pPr>
      <w:r w:rsidRPr="00823002">
        <w:rPr>
          <w:lang w:val="de-DE"/>
        </w:rPr>
        <w:t>2. Die geltend gemachten Sachverhalte sind bereits bei einem früheren Antrag auf Aufenthaltszulassung wegen Staatenlosigkeit aufgrund des vorliegenden Kapitels geprüft worden, der in der Sache abgelehnt wurde.</w:t>
      </w:r>
    </w:p>
    <w:p w14:paraId="1B0E4716" w14:textId="77777777" w:rsidR="00823002" w:rsidRPr="00823002" w:rsidRDefault="00823002" w:rsidP="00FC7084">
      <w:pPr>
        <w:jc w:val="both"/>
        <w:rPr>
          <w:lang w:val="de-DE"/>
        </w:rPr>
      </w:pPr>
    </w:p>
    <w:p w14:paraId="0DC9C467" w14:textId="77777777" w:rsidR="00823002" w:rsidRPr="00823002" w:rsidRDefault="00823002" w:rsidP="00FC7084">
      <w:pPr>
        <w:ind w:firstLine="708"/>
        <w:jc w:val="both"/>
        <w:rPr>
          <w:lang w:val="de-DE"/>
        </w:rPr>
      </w:pPr>
      <w:r w:rsidRPr="00823002">
        <w:rPr>
          <w:lang w:val="de-DE"/>
        </w:rPr>
        <w:t>3. Der Ausländer erfüllt die in Artikel 57/37 erwähnten Bedingungen offensichtlich nicht.</w:t>
      </w:r>
    </w:p>
    <w:p w14:paraId="108059BF" w14:textId="77777777" w:rsidR="00823002" w:rsidRPr="00823002" w:rsidRDefault="00823002" w:rsidP="00FC7084">
      <w:pPr>
        <w:jc w:val="both"/>
        <w:rPr>
          <w:lang w:val="de-DE"/>
        </w:rPr>
      </w:pPr>
    </w:p>
    <w:p w14:paraId="26FF9BF3" w14:textId="77777777" w:rsidR="00823002" w:rsidRPr="00823002" w:rsidRDefault="00823002" w:rsidP="00FC7084">
      <w:pPr>
        <w:ind w:firstLine="708"/>
        <w:jc w:val="both"/>
        <w:rPr>
          <w:lang w:val="de-DE"/>
        </w:rPr>
      </w:pPr>
      <w:r w:rsidRPr="00823002">
        <w:rPr>
          <w:lang w:val="de-DE"/>
        </w:rPr>
        <w:t>4. Dem Ausländer ist der Aufenthalt im Königreich für unbegrenzte Dauer bereits gestattet oder erlaubt.</w:t>
      </w:r>
    </w:p>
    <w:p w14:paraId="370E8F85" w14:textId="77777777" w:rsidR="00823002" w:rsidRPr="00823002" w:rsidRDefault="00823002" w:rsidP="00FC7084">
      <w:pPr>
        <w:jc w:val="both"/>
        <w:rPr>
          <w:lang w:val="de-DE"/>
        </w:rPr>
      </w:pPr>
    </w:p>
    <w:p w14:paraId="44A4BDC7" w14:textId="77777777" w:rsidR="00823002" w:rsidRPr="00823002" w:rsidRDefault="00823002" w:rsidP="00FC7084">
      <w:pPr>
        <w:ind w:firstLine="708"/>
        <w:jc w:val="both"/>
        <w:rPr>
          <w:lang w:val="de-DE"/>
        </w:rPr>
      </w:pPr>
      <w:r w:rsidRPr="00823002">
        <w:rPr>
          <w:lang w:val="de-DE"/>
        </w:rPr>
        <w:t>5. Der Ausländer kann nicht nachweisen, dass er zuvor entweder über einen rechtmäßigen Aufenthalt von mehr als drei Monaten oder über einen Aufenthalt, der als Person, die internationalen Schutz beantragt, gedeckt ist, verfügte".</w:t>
      </w:r>
    </w:p>
    <w:p w14:paraId="7F115AAC" w14:textId="77777777" w:rsidR="00823002" w:rsidRPr="00823002" w:rsidRDefault="00823002" w:rsidP="00FC7084">
      <w:pPr>
        <w:jc w:val="both"/>
        <w:rPr>
          <w:lang w:val="de-DE"/>
        </w:rPr>
      </w:pPr>
    </w:p>
    <w:p w14:paraId="57D08174" w14:textId="77777777" w:rsidR="00823002" w:rsidRPr="00823002" w:rsidRDefault="00823002" w:rsidP="00FC7084">
      <w:pPr>
        <w:jc w:val="both"/>
        <w:rPr>
          <w:lang w:val="de-DE"/>
        </w:rPr>
      </w:pPr>
    </w:p>
    <w:p w14:paraId="75031A7A" w14:textId="77777777" w:rsidR="00823002" w:rsidRPr="00823002" w:rsidRDefault="00823002">
      <w:pPr>
        <w:rPr>
          <w:b/>
          <w:bCs/>
          <w:lang w:val="de-DE"/>
        </w:rPr>
      </w:pPr>
      <w:r w:rsidRPr="00823002">
        <w:rPr>
          <w:b/>
          <w:bCs/>
          <w:lang w:val="de-DE"/>
        </w:rPr>
        <w:br w:type="page"/>
      </w:r>
    </w:p>
    <w:p w14:paraId="131BA446" w14:textId="77777777" w:rsidR="00823002" w:rsidRPr="00823002" w:rsidRDefault="00823002" w:rsidP="00FC7084">
      <w:pPr>
        <w:ind w:firstLine="708"/>
        <w:jc w:val="both"/>
        <w:rPr>
          <w:lang w:val="de-DE"/>
        </w:rPr>
      </w:pPr>
      <w:r w:rsidRPr="00823002">
        <w:rPr>
          <w:b/>
          <w:bCs/>
          <w:lang w:val="de-DE"/>
        </w:rPr>
        <w:lastRenderedPageBreak/>
        <w:t>Art. 13 </w:t>
      </w:r>
      <w:r w:rsidRPr="00823002">
        <w:rPr>
          <w:lang w:val="de-DE"/>
        </w:rPr>
        <w:t>- In dasselbe Kapitel 2</w:t>
      </w:r>
      <w:r w:rsidRPr="00823002">
        <w:rPr>
          <w:i/>
          <w:iCs/>
          <w:lang w:val="de-DE"/>
        </w:rPr>
        <w:t>ter</w:t>
      </w:r>
      <w:r w:rsidRPr="00823002">
        <w:rPr>
          <w:lang w:val="de-DE"/>
        </w:rPr>
        <w:t xml:space="preserve"> wird ein Artikel 57/41 mit folgendem Wortlaut eingefügt:</w:t>
      </w:r>
    </w:p>
    <w:p w14:paraId="2679BEEA" w14:textId="77777777" w:rsidR="00823002" w:rsidRPr="00823002" w:rsidRDefault="00823002" w:rsidP="00FC7084">
      <w:pPr>
        <w:jc w:val="both"/>
        <w:rPr>
          <w:lang w:val="de-DE"/>
        </w:rPr>
      </w:pPr>
    </w:p>
    <w:p w14:paraId="279DD44D" w14:textId="77777777" w:rsidR="00823002" w:rsidRPr="00823002" w:rsidRDefault="00823002" w:rsidP="00FC7084">
      <w:pPr>
        <w:ind w:firstLine="708"/>
        <w:jc w:val="both"/>
        <w:rPr>
          <w:lang w:val="de-DE"/>
        </w:rPr>
      </w:pPr>
      <w:r w:rsidRPr="00823002">
        <w:rPr>
          <w:lang w:val="de-DE"/>
        </w:rPr>
        <w:t>"Art. 57/41 - § 1 - Wenn Artikel 57/40 nicht angewandt wird, leitet der Minister oder sein Beauftragter den Antrag an den Generalkommissar für Flüchtlinge und Staatenlose weiter, um eine Stellungnahme zu den in Artikel 57/37 Nr. 1 bis 5 erwähnten Bedingungen einzuholen. In Bezug auf die in Artikel 57/37 Nr. 1 erwähnte Bedingung ist der Generalkommissar für Flüchtlinge und Staatenlose gegebenenfalls an eine frühere Endentscheidung im Rahmen von Artikel 572</w:t>
      </w:r>
      <w:r w:rsidRPr="00823002">
        <w:rPr>
          <w:i/>
          <w:iCs/>
          <w:lang w:val="de-DE"/>
        </w:rPr>
        <w:t>bis</w:t>
      </w:r>
      <w:r w:rsidRPr="00823002">
        <w:rPr>
          <w:lang w:val="de-DE"/>
        </w:rPr>
        <w:t xml:space="preserve"> Nr. 1 des Gerichtsgesetzbuches gebunden.</w:t>
      </w:r>
    </w:p>
    <w:p w14:paraId="6CE657C6" w14:textId="77777777" w:rsidR="00823002" w:rsidRPr="00823002" w:rsidRDefault="00823002" w:rsidP="00FC7084">
      <w:pPr>
        <w:jc w:val="both"/>
        <w:rPr>
          <w:lang w:val="de-DE"/>
        </w:rPr>
      </w:pPr>
    </w:p>
    <w:p w14:paraId="5BC243E9" w14:textId="77777777" w:rsidR="00823002" w:rsidRPr="00823002" w:rsidRDefault="00823002" w:rsidP="00F42113">
      <w:pPr>
        <w:ind w:firstLine="708"/>
        <w:jc w:val="both"/>
        <w:rPr>
          <w:lang w:val="de-DE"/>
        </w:rPr>
      </w:pPr>
      <w:r w:rsidRPr="00823002">
        <w:rPr>
          <w:lang w:val="de-DE"/>
        </w:rPr>
        <w:t>Der Generalkommissar für Flüchtlinge und Staatenlose übermittelt dem Minister oder seinem Beauftragten spätestens drei Monate nach Eingang des Antrags seine mit Gründen versehene Stellungnahme sowie alle für die Bewertung des Antrags erforderlichen Sachverhalte.</w:t>
      </w:r>
    </w:p>
    <w:p w14:paraId="46B41A96" w14:textId="77777777" w:rsidR="00823002" w:rsidRPr="00823002" w:rsidRDefault="00823002" w:rsidP="00FC7084">
      <w:pPr>
        <w:jc w:val="both"/>
        <w:rPr>
          <w:lang w:val="de-DE"/>
        </w:rPr>
      </w:pPr>
    </w:p>
    <w:p w14:paraId="066CB746" w14:textId="77777777" w:rsidR="00823002" w:rsidRPr="00823002" w:rsidRDefault="00823002" w:rsidP="00F42113">
      <w:pPr>
        <w:ind w:firstLine="708"/>
        <w:jc w:val="both"/>
        <w:rPr>
          <w:lang w:val="de-DE"/>
        </w:rPr>
      </w:pPr>
      <w:r w:rsidRPr="00823002">
        <w:rPr>
          <w:lang w:val="de-DE"/>
        </w:rPr>
        <w:t>Der Minister oder sein Beauftragter fasst spätestens drei Monate nach Eingang der Stellungnahme einen Beschluss über den Antrag.</w:t>
      </w:r>
    </w:p>
    <w:p w14:paraId="13BFB68C" w14:textId="77777777" w:rsidR="00823002" w:rsidRPr="00823002" w:rsidRDefault="00823002" w:rsidP="00FC7084">
      <w:pPr>
        <w:jc w:val="both"/>
        <w:rPr>
          <w:lang w:val="de-DE"/>
        </w:rPr>
      </w:pPr>
    </w:p>
    <w:p w14:paraId="3CCAE297" w14:textId="77777777" w:rsidR="00823002" w:rsidRPr="00823002" w:rsidRDefault="00823002" w:rsidP="00F42113">
      <w:pPr>
        <w:ind w:firstLine="708"/>
        <w:jc w:val="both"/>
        <w:rPr>
          <w:lang w:val="de-DE"/>
        </w:rPr>
      </w:pPr>
      <w:r w:rsidRPr="00823002">
        <w:rPr>
          <w:lang w:val="de-DE"/>
        </w:rPr>
        <w:t>§ 2 - Der Minister oder sein Beauftragter kann einen Antrag gemäß einem beschleunigten Prüfverfahren bearbeiten, wenn sich der Ausländer an einem in Artikel 74/8 oder 74/9 erwähnten bestimmten Ort befindet oder von einer in Artikel 68 erwähnten Sicherheitsmaßnahme betroffen ist.</w:t>
      </w:r>
    </w:p>
    <w:p w14:paraId="4E638A81" w14:textId="77777777" w:rsidR="00823002" w:rsidRPr="00823002" w:rsidRDefault="00823002" w:rsidP="00FC7084">
      <w:pPr>
        <w:jc w:val="both"/>
        <w:rPr>
          <w:lang w:val="de-DE"/>
        </w:rPr>
      </w:pPr>
    </w:p>
    <w:p w14:paraId="5BC553EC" w14:textId="77777777" w:rsidR="00823002" w:rsidRPr="00823002" w:rsidRDefault="00823002" w:rsidP="00F42113">
      <w:pPr>
        <w:ind w:firstLine="708"/>
        <w:jc w:val="both"/>
        <w:rPr>
          <w:lang w:val="de-DE"/>
        </w:rPr>
      </w:pPr>
      <w:r w:rsidRPr="00823002">
        <w:rPr>
          <w:lang w:val="de-DE"/>
        </w:rPr>
        <w:t>In diesem Fall werden die in § 1 Absatz 2 und 3 erwähnten Fristen auf fünfzehn Tage verkürzt.</w:t>
      </w:r>
    </w:p>
    <w:p w14:paraId="3C317581" w14:textId="77777777" w:rsidR="00823002" w:rsidRPr="00823002" w:rsidRDefault="00823002" w:rsidP="00FC7084">
      <w:pPr>
        <w:jc w:val="both"/>
        <w:rPr>
          <w:lang w:val="de-DE"/>
        </w:rPr>
      </w:pPr>
    </w:p>
    <w:p w14:paraId="50759780" w14:textId="77777777" w:rsidR="00823002" w:rsidRPr="00823002" w:rsidRDefault="00823002" w:rsidP="00F42113">
      <w:pPr>
        <w:ind w:firstLine="708"/>
        <w:jc w:val="both"/>
        <w:rPr>
          <w:lang w:val="de-DE"/>
        </w:rPr>
      </w:pPr>
      <w:r w:rsidRPr="00823002">
        <w:rPr>
          <w:lang w:val="de-DE"/>
        </w:rPr>
        <w:t>§ 3 - Wenn eine Entscheidung im Rahmen von Artikel 572</w:t>
      </w:r>
      <w:r w:rsidRPr="00823002">
        <w:rPr>
          <w:i/>
          <w:iCs/>
          <w:lang w:val="de-DE"/>
        </w:rPr>
        <w:t>bis</w:t>
      </w:r>
      <w:r w:rsidRPr="00823002">
        <w:rPr>
          <w:lang w:val="de-DE"/>
        </w:rPr>
        <w:t xml:space="preserve"> Nr. 1 des Gerichtsgesetzbuches ergeht, werden die in § 1 Absatz 2 und 3 erwähnten Fristen von Rechts wegen ausgesetzt, bis diese Entscheidung endgültig geworden ist."</w:t>
      </w:r>
    </w:p>
    <w:p w14:paraId="4A41E7D6" w14:textId="77777777" w:rsidR="00823002" w:rsidRPr="00823002" w:rsidRDefault="00823002" w:rsidP="00FC7084">
      <w:pPr>
        <w:jc w:val="both"/>
        <w:rPr>
          <w:lang w:val="de-DE"/>
        </w:rPr>
      </w:pPr>
    </w:p>
    <w:p w14:paraId="5D67CA84" w14:textId="77777777" w:rsidR="00823002" w:rsidRPr="00823002" w:rsidRDefault="00823002" w:rsidP="00FC7084">
      <w:pPr>
        <w:jc w:val="both"/>
        <w:rPr>
          <w:lang w:val="de-DE"/>
        </w:rPr>
      </w:pPr>
    </w:p>
    <w:p w14:paraId="71D1189F" w14:textId="77777777" w:rsidR="00823002" w:rsidRPr="00823002" w:rsidRDefault="00823002" w:rsidP="00F42113">
      <w:pPr>
        <w:ind w:firstLine="708"/>
        <w:jc w:val="both"/>
        <w:rPr>
          <w:lang w:val="de-DE"/>
        </w:rPr>
      </w:pPr>
      <w:r w:rsidRPr="00823002">
        <w:rPr>
          <w:b/>
          <w:bCs/>
          <w:lang w:val="de-DE"/>
        </w:rPr>
        <w:t>Art. 14 </w:t>
      </w:r>
      <w:r w:rsidRPr="00823002">
        <w:rPr>
          <w:lang w:val="de-DE"/>
        </w:rPr>
        <w:t>- In dasselbe Kapitel 2</w:t>
      </w:r>
      <w:r w:rsidRPr="00823002">
        <w:rPr>
          <w:i/>
          <w:iCs/>
          <w:lang w:val="de-DE"/>
        </w:rPr>
        <w:t>ter</w:t>
      </w:r>
      <w:r w:rsidRPr="00823002">
        <w:rPr>
          <w:lang w:val="de-DE"/>
        </w:rPr>
        <w:t xml:space="preserve"> wird ein Artikel 57/42 mit folgendem Wortlaut eingefügt:</w:t>
      </w:r>
    </w:p>
    <w:p w14:paraId="7DAA7076" w14:textId="77777777" w:rsidR="00823002" w:rsidRPr="00823002" w:rsidRDefault="00823002" w:rsidP="00FC7084">
      <w:pPr>
        <w:jc w:val="both"/>
        <w:rPr>
          <w:lang w:val="de-DE"/>
        </w:rPr>
      </w:pPr>
    </w:p>
    <w:p w14:paraId="0EA963DE" w14:textId="77777777" w:rsidR="00823002" w:rsidRPr="00823002" w:rsidRDefault="00823002" w:rsidP="00F42113">
      <w:pPr>
        <w:ind w:firstLine="708"/>
        <w:jc w:val="both"/>
        <w:rPr>
          <w:lang w:val="de-DE"/>
        </w:rPr>
      </w:pPr>
      <w:r w:rsidRPr="00823002">
        <w:rPr>
          <w:lang w:val="de-DE"/>
        </w:rPr>
        <w:t>"Art. 57/42 - Die Bearbeitung des Antrags wird ausgesetzt, wenn der Ausländer einen Antrag auf internationalen Schutz eingereicht hat. Die Aussetzung gilt so lange, bis ein endgültiger Beschluss über den Antrag auf internationalen Schutz gefasst wird.</w:t>
      </w:r>
    </w:p>
    <w:p w14:paraId="1368FF03" w14:textId="77777777" w:rsidR="00823002" w:rsidRPr="00823002" w:rsidRDefault="00823002" w:rsidP="00FC7084">
      <w:pPr>
        <w:jc w:val="both"/>
        <w:rPr>
          <w:lang w:val="de-DE"/>
        </w:rPr>
      </w:pPr>
    </w:p>
    <w:p w14:paraId="3E0BD4E1" w14:textId="77777777" w:rsidR="00823002" w:rsidRPr="00823002" w:rsidRDefault="00823002" w:rsidP="00F42113">
      <w:pPr>
        <w:ind w:firstLine="708"/>
        <w:jc w:val="both"/>
        <w:rPr>
          <w:lang w:val="de-DE"/>
        </w:rPr>
      </w:pPr>
      <w:r w:rsidRPr="00823002">
        <w:rPr>
          <w:lang w:val="de-DE"/>
        </w:rPr>
        <w:t>In Abweichung von Absatz 1 wird die Bearbeitung des Antrags nicht ausgesetzt, wenn der Generalkommissar für Flüchtlinge und Staatenlose der Ansicht ist, dass er die in Artikel 57/41 erwähnte Stellungnahme abgeben kann, ohne einen endgültigen Beschluss über den Antrag auf internationalen Schutz abzuwarten.</w:t>
      </w:r>
    </w:p>
    <w:p w14:paraId="66F29DD1" w14:textId="77777777" w:rsidR="00823002" w:rsidRPr="00823002" w:rsidRDefault="00823002" w:rsidP="00FC7084">
      <w:pPr>
        <w:jc w:val="both"/>
        <w:rPr>
          <w:lang w:val="de-DE"/>
        </w:rPr>
      </w:pPr>
    </w:p>
    <w:p w14:paraId="049D5237" w14:textId="77777777" w:rsidR="00823002" w:rsidRPr="00823002" w:rsidRDefault="00823002" w:rsidP="00F42113">
      <w:pPr>
        <w:ind w:firstLine="708"/>
        <w:jc w:val="both"/>
        <w:rPr>
          <w:lang w:val="de-DE"/>
        </w:rPr>
      </w:pPr>
      <w:r w:rsidRPr="00823002">
        <w:rPr>
          <w:lang w:val="de-DE"/>
        </w:rPr>
        <w:t>Wird die Rechtsstellung als Flüchtling oder der subsidiäre Schutzstatus zuerkannt, wird der Antrag von Rechts wegen gegenstandslos."</w:t>
      </w:r>
    </w:p>
    <w:p w14:paraId="2267C20D" w14:textId="77777777" w:rsidR="00823002" w:rsidRPr="00823002" w:rsidRDefault="00823002" w:rsidP="00FC7084">
      <w:pPr>
        <w:jc w:val="both"/>
        <w:rPr>
          <w:lang w:val="de-DE"/>
        </w:rPr>
      </w:pPr>
    </w:p>
    <w:p w14:paraId="018C3DCD" w14:textId="77777777" w:rsidR="00823002" w:rsidRPr="00823002" w:rsidRDefault="00823002" w:rsidP="00FC7084">
      <w:pPr>
        <w:jc w:val="both"/>
        <w:rPr>
          <w:lang w:val="de-DE"/>
        </w:rPr>
      </w:pPr>
    </w:p>
    <w:p w14:paraId="7C2B831D" w14:textId="77777777" w:rsidR="00823002" w:rsidRPr="00823002" w:rsidRDefault="00823002">
      <w:pPr>
        <w:rPr>
          <w:b/>
          <w:bCs/>
          <w:lang w:val="de-DE"/>
        </w:rPr>
      </w:pPr>
      <w:r w:rsidRPr="00823002">
        <w:rPr>
          <w:b/>
          <w:bCs/>
          <w:lang w:val="de-DE"/>
        </w:rPr>
        <w:br w:type="page"/>
      </w:r>
    </w:p>
    <w:p w14:paraId="2C51DEBB" w14:textId="77777777" w:rsidR="00823002" w:rsidRPr="00823002" w:rsidRDefault="00823002" w:rsidP="00F42113">
      <w:pPr>
        <w:ind w:firstLine="708"/>
        <w:jc w:val="both"/>
        <w:rPr>
          <w:lang w:val="de-DE"/>
        </w:rPr>
      </w:pPr>
      <w:r w:rsidRPr="00823002">
        <w:rPr>
          <w:b/>
          <w:bCs/>
          <w:lang w:val="de-DE"/>
        </w:rPr>
        <w:lastRenderedPageBreak/>
        <w:t>Art. 15 </w:t>
      </w:r>
      <w:r w:rsidRPr="00823002">
        <w:rPr>
          <w:lang w:val="de-DE"/>
        </w:rPr>
        <w:t>- In dasselbe Kapitel 2</w:t>
      </w:r>
      <w:r w:rsidRPr="00823002">
        <w:rPr>
          <w:i/>
          <w:iCs/>
          <w:lang w:val="de-DE"/>
        </w:rPr>
        <w:t>ter</w:t>
      </w:r>
      <w:r w:rsidRPr="00823002">
        <w:rPr>
          <w:lang w:val="de-DE"/>
        </w:rPr>
        <w:t xml:space="preserve"> wird ein Artikel 57/43 mit folgendem Wortlaut eingefügt:</w:t>
      </w:r>
    </w:p>
    <w:p w14:paraId="5BDA803A" w14:textId="77777777" w:rsidR="00823002" w:rsidRPr="00823002" w:rsidRDefault="00823002" w:rsidP="00FC7084">
      <w:pPr>
        <w:jc w:val="both"/>
        <w:rPr>
          <w:lang w:val="de-DE"/>
        </w:rPr>
      </w:pPr>
    </w:p>
    <w:p w14:paraId="6876182B" w14:textId="77777777" w:rsidR="00823002" w:rsidRPr="00823002" w:rsidRDefault="00823002" w:rsidP="00F42113">
      <w:pPr>
        <w:ind w:firstLine="708"/>
        <w:jc w:val="both"/>
        <w:rPr>
          <w:lang w:val="de-DE"/>
        </w:rPr>
      </w:pPr>
      <w:r w:rsidRPr="00823002">
        <w:rPr>
          <w:lang w:val="de-DE"/>
        </w:rPr>
        <w:t>"Art. 57/43 - § 1 - Der Minister oder sein Beauftragter oder der Generalkommissar für Flüchtlinge und Staatenlose kann den Ausländer in jeder Phase des Verfahrens anhören oder ihn auffordern, zusätzliche Informationen zu liefern.</w:t>
      </w:r>
    </w:p>
    <w:p w14:paraId="158A276E" w14:textId="77777777" w:rsidR="00823002" w:rsidRPr="00823002" w:rsidRDefault="00823002" w:rsidP="00FC7084">
      <w:pPr>
        <w:jc w:val="both"/>
        <w:rPr>
          <w:lang w:val="de-DE"/>
        </w:rPr>
      </w:pPr>
    </w:p>
    <w:p w14:paraId="70175976" w14:textId="77777777" w:rsidR="00823002" w:rsidRPr="00823002" w:rsidRDefault="00823002" w:rsidP="00F42113">
      <w:pPr>
        <w:ind w:firstLine="708"/>
        <w:jc w:val="both"/>
        <w:rPr>
          <w:lang w:val="de-DE"/>
        </w:rPr>
      </w:pPr>
      <w:r w:rsidRPr="00823002">
        <w:rPr>
          <w:lang w:val="de-DE"/>
        </w:rPr>
        <w:t>Der König legt die Modalitäten für die Anhörung und die Informationsanfrage fest.</w:t>
      </w:r>
    </w:p>
    <w:p w14:paraId="4ACFEE0A" w14:textId="77777777" w:rsidR="00823002" w:rsidRPr="00823002" w:rsidRDefault="00823002" w:rsidP="00FC7084">
      <w:pPr>
        <w:jc w:val="both"/>
        <w:rPr>
          <w:lang w:val="de-DE"/>
        </w:rPr>
      </w:pPr>
    </w:p>
    <w:p w14:paraId="25EBDE4F" w14:textId="77777777" w:rsidR="00823002" w:rsidRPr="00823002" w:rsidRDefault="00823002" w:rsidP="00F42113">
      <w:pPr>
        <w:ind w:firstLine="708"/>
        <w:jc w:val="both"/>
        <w:rPr>
          <w:lang w:val="de-DE"/>
        </w:rPr>
      </w:pPr>
      <w:r w:rsidRPr="00823002">
        <w:rPr>
          <w:lang w:val="de-DE"/>
        </w:rPr>
        <w:t>§ 2 - Der Minister oder sein Beauftragter fasst einen Beschluss, mit dem die Prüfung des Antrags abgeschlossen wird, wenn:</w:t>
      </w:r>
    </w:p>
    <w:p w14:paraId="64BC4D05" w14:textId="77777777" w:rsidR="00823002" w:rsidRPr="00823002" w:rsidRDefault="00823002" w:rsidP="00FC7084">
      <w:pPr>
        <w:jc w:val="both"/>
        <w:rPr>
          <w:lang w:val="de-DE"/>
        </w:rPr>
      </w:pPr>
    </w:p>
    <w:p w14:paraId="26E3AE3B" w14:textId="77777777" w:rsidR="00823002" w:rsidRPr="00823002" w:rsidRDefault="00823002" w:rsidP="00F42113">
      <w:pPr>
        <w:ind w:firstLine="708"/>
        <w:jc w:val="both"/>
        <w:rPr>
          <w:lang w:val="de-DE"/>
        </w:rPr>
      </w:pPr>
      <w:r w:rsidRPr="00823002">
        <w:rPr>
          <w:lang w:val="de-DE"/>
        </w:rPr>
        <w:t>1. der Ausländer an dem in der Vorladung festgelegten Datum nicht vorstellig wird und diesbezüglich keinen triftigen Grund angibt,</w:t>
      </w:r>
    </w:p>
    <w:p w14:paraId="079FD91D" w14:textId="77777777" w:rsidR="00823002" w:rsidRPr="00823002" w:rsidRDefault="00823002" w:rsidP="00FC7084">
      <w:pPr>
        <w:jc w:val="both"/>
        <w:rPr>
          <w:lang w:val="de-DE"/>
        </w:rPr>
      </w:pPr>
    </w:p>
    <w:p w14:paraId="1A58F28C" w14:textId="77777777" w:rsidR="00823002" w:rsidRPr="00823002" w:rsidRDefault="00823002" w:rsidP="00F42113">
      <w:pPr>
        <w:ind w:firstLine="708"/>
        <w:jc w:val="both"/>
        <w:rPr>
          <w:lang w:val="de-DE"/>
        </w:rPr>
      </w:pPr>
      <w:r w:rsidRPr="00823002">
        <w:rPr>
          <w:lang w:val="de-DE"/>
        </w:rPr>
        <w:t>2. der Ausländer einer Informationsanfrage nicht binnen dreißig Tagen ab Versand nachkommt und diesbezüglich keinen triftigen Grund angibt."</w:t>
      </w:r>
    </w:p>
    <w:p w14:paraId="615DA37F" w14:textId="77777777" w:rsidR="00823002" w:rsidRPr="00823002" w:rsidRDefault="00823002" w:rsidP="00FC7084">
      <w:pPr>
        <w:jc w:val="both"/>
        <w:rPr>
          <w:lang w:val="de-DE"/>
        </w:rPr>
      </w:pPr>
    </w:p>
    <w:p w14:paraId="605639A5" w14:textId="77777777" w:rsidR="00823002" w:rsidRPr="00823002" w:rsidRDefault="00823002" w:rsidP="00FC7084">
      <w:pPr>
        <w:jc w:val="both"/>
        <w:rPr>
          <w:lang w:val="de-DE"/>
        </w:rPr>
      </w:pPr>
    </w:p>
    <w:p w14:paraId="66EE481B" w14:textId="77777777" w:rsidR="00823002" w:rsidRPr="00823002" w:rsidRDefault="00823002" w:rsidP="00F42113">
      <w:pPr>
        <w:ind w:firstLine="708"/>
        <w:jc w:val="both"/>
        <w:rPr>
          <w:lang w:val="de-DE"/>
        </w:rPr>
      </w:pPr>
      <w:r w:rsidRPr="00823002">
        <w:rPr>
          <w:b/>
          <w:bCs/>
          <w:lang w:val="de-DE"/>
        </w:rPr>
        <w:t>Art. 16 </w:t>
      </w:r>
      <w:r w:rsidRPr="00823002">
        <w:rPr>
          <w:lang w:val="de-DE"/>
        </w:rPr>
        <w:t>- In dasselbe Kapitel 2</w:t>
      </w:r>
      <w:r w:rsidRPr="00823002">
        <w:rPr>
          <w:i/>
          <w:iCs/>
          <w:lang w:val="de-DE"/>
        </w:rPr>
        <w:t>ter</w:t>
      </w:r>
      <w:r w:rsidRPr="00823002">
        <w:rPr>
          <w:lang w:val="de-DE"/>
        </w:rPr>
        <w:t xml:space="preserve"> wird ein Artikel 57/44 mit folgendem Wortlaut eingefügt:</w:t>
      </w:r>
    </w:p>
    <w:p w14:paraId="5E51137E" w14:textId="77777777" w:rsidR="00823002" w:rsidRPr="00823002" w:rsidRDefault="00823002" w:rsidP="00FC7084">
      <w:pPr>
        <w:jc w:val="both"/>
        <w:rPr>
          <w:lang w:val="de-DE"/>
        </w:rPr>
      </w:pPr>
    </w:p>
    <w:p w14:paraId="6765A0E3" w14:textId="77777777" w:rsidR="00823002" w:rsidRPr="00823002" w:rsidRDefault="00823002" w:rsidP="00F42113">
      <w:pPr>
        <w:ind w:firstLine="708"/>
        <w:jc w:val="both"/>
        <w:rPr>
          <w:lang w:val="de-DE"/>
        </w:rPr>
      </w:pPr>
      <w:r w:rsidRPr="00823002">
        <w:rPr>
          <w:lang w:val="de-DE"/>
        </w:rPr>
        <w:t>"Art. 57/44 - Unbeschadet des Artikels 57/40 lehnt der Minister oder sein Beauftragter den Antrag ab, wenn der Ausländer die Bedingungen von Artikel 57/37 nicht erfüllt.</w:t>
      </w:r>
    </w:p>
    <w:p w14:paraId="40DA15AF" w14:textId="77777777" w:rsidR="00823002" w:rsidRPr="00823002" w:rsidRDefault="00823002" w:rsidP="00FC7084">
      <w:pPr>
        <w:jc w:val="both"/>
        <w:rPr>
          <w:lang w:val="de-DE"/>
        </w:rPr>
      </w:pPr>
    </w:p>
    <w:p w14:paraId="097E9FA9" w14:textId="77777777" w:rsidR="00823002" w:rsidRPr="00823002" w:rsidRDefault="00823002" w:rsidP="00F42113">
      <w:pPr>
        <w:ind w:firstLine="708"/>
        <w:jc w:val="both"/>
        <w:rPr>
          <w:lang w:val="de-DE"/>
        </w:rPr>
      </w:pPr>
      <w:r w:rsidRPr="00823002">
        <w:rPr>
          <w:lang w:val="de-DE"/>
        </w:rPr>
        <w:t>Lehnt der Minister oder sein Beauftragter den Antrag ab, weil die Bedingungen von Artikel 57/37 Nr. 6 nicht erfüllt sind, muss die in Artikel 57/41 erwähnte Stellungnahme nicht abgegeben werden. Diese Stellungnahme muss auch nicht abgegeben werden, wenn eine negative Endentscheidung aufgrund von Artikel 572</w:t>
      </w:r>
      <w:r w:rsidRPr="00823002">
        <w:rPr>
          <w:i/>
          <w:iCs/>
          <w:lang w:val="de-DE"/>
        </w:rPr>
        <w:t>bis</w:t>
      </w:r>
      <w:r w:rsidRPr="00823002">
        <w:rPr>
          <w:lang w:val="de-DE"/>
        </w:rPr>
        <w:t xml:space="preserve"> Nr. 1 des Gerichtsgesetzbuches vorliegt".</w:t>
      </w:r>
    </w:p>
    <w:p w14:paraId="59BFDC00" w14:textId="77777777" w:rsidR="00823002" w:rsidRPr="00823002" w:rsidRDefault="00823002" w:rsidP="00FC7084">
      <w:pPr>
        <w:jc w:val="both"/>
        <w:rPr>
          <w:lang w:val="de-DE"/>
        </w:rPr>
      </w:pPr>
    </w:p>
    <w:p w14:paraId="3067E263" w14:textId="77777777" w:rsidR="00823002" w:rsidRPr="00823002" w:rsidRDefault="00823002" w:rsidP="00FC7084">
      <w:pPr>
        <w:jc w:val="both"/>
        <w:rPr>
          <w:lang w:val="de-DE"/>
        </w:rPr>
      </w:pPr>
    </w:p>
    <w:p w14:paraId="1C64C982" w14:textId="77777777" w:rsidR="00823002" w:rsidRPr="00823002" w:rsidRDefault="00823002" w:rsidP="00F42113">
      <w:pPr>
        <w:ind w:firstLine="708"/>
        <w:jc w:val="both"/>
        <w:rPr>
          <w:lang w:val="de-DE"/>
        </w:rPr>
      </w:pPr>
      <w:r w:rsidRPr="00823002">
        <w:rPr>
          <w:b/>
          <w:bCs/>
          <w:lang w:val="de-DE"/>
        </w:rPr>
        <w:t>Art. 17 </w:t>
      </w:r>
      <w:r w:rsidRPr="00823002">
        <w:rPr>
          <w:lang w:val="de-DE"/>
        </w:rPr>
        <w:t>- In dasselbe Kapitel 2</w:t>
      </w:r>
      <w:r w:rsidRPr="00823002">
        <w:rPr>
          <w:i/>
          <w:iCs/>
          <w:lang w:val="de-DE"/>
        </w:rPr>
        <w:t>ter</w:t>
      </w:r>
      <w:r w:rsidRPr="00823002">
        <w:rPr>
          <w:lang w:val="de-DE"/>
        </w:rPr>
        <w:t xml:space="preserve"> wird ein Artikel 57/45 mit folgendem Wortlaut eingefügt:</w:t>
      </w:r>
    </w:p>
    <w:p w14:paraId="61933606" w14:textId="77777777" w:rsidR="00823002" w:rsidRPr="00823002" w:rsidRDefault="00823002" w:rsidP="00FC7084">
      <w:pPr>
        <w:jc w:val="both"/>
        <w:rPr>
          <w:lang w:val="de-DE"/>
        </w:rPr>
      </w:pPr>
    </w:p>
    <w:p w14:paraId="678C6E0D" w14:textId="77777777" w:rsidR="00823002" w:rsidRPr="00823002" w:rsidRDefault="00823002" w:rsidP="00F42113">
      <w:pPr>
        <w:ind w:firstLine="708"/>
        <w:jc w:val="both"/>
        <w:rPr>
          <w:lang w:val="de-DE"/>
        </w:rPr>
      </w:pPr>
      <w:r w:rsidRPr="00823002">
        <w:rPr>
          <w:lang w:val="de-DE"/>
        </w:rPr>
        <w:t>"Art. 57/45 - Erfüllt der Ausländer die Bedingungen von Artikel 57/37, wird ihm der Aufenthalt für eine begrenzte Dauer von fünf Jahren gestattet. Nach Ablauf dieses Zeitraums, zu rechnen ab der Erteilung der Aufenthaltszulassung, wird dem Ausländer der Aufenthalt für unbegrenzte Dauer gestattet."</w:t>
      </w:r>
    </w:p>
    <w:p w14:paraId="1166DBD1" w14:textId="77777777" w:rsidR="00823002" w:rsidRPr="00823002" w:rsidRDefault="00823002" w:rsidP="00FC7084">
      <w:pPr>
        <w:jc w:val="both"/>
        <w:rPr>
          <w:lang w:val="de-DE"/>
        </w:rPr>
      </w:pPr>
    </w:p>
    <w:p w14:paraId="320B9467" w14:textId="77777777" w:rsidR="00823002" w:rsidRPr="00823002" w:rsidRDefault="00823002" w:rsidP="00FC7084">
      <w:pPr>
        <w:jc w:val="both"/>
        <w:rPr>
          <w:lang w:val="de-DE"/>
        </w:rPr>
      </w:pPr>
    </w:p>
    <w:p w14:paraId="01490518" w14:textId="77777777" w:rsidR="00823002" w:rsidRPr="00823002" w:rsidRDefault="00823002" w:rsidP="00F42113">
      <w:pPr>
        <w:ind w:firstLine="708"/>
        <w:jc w:val="both"/>
        <w:rPr>
          <w:lang w:val="de-DE"/>
        </w:rPr>
      </w:pPr>
      <w:r w:rsidRPr="00823002">
        <w:rPr>
          <w:b/>
          <w:bCs/>
          <w:lang w:val="de-DE"/>
        </w:rPr>
        <w:t>Art. 18 </w:t>
      </w:r>
      <w:r w:rsidRPr="00823002">
        <w:rPr>
          <w:lang w:val="de-DE"/>
        </w:rPr>
        <w:t>- In dasselbe Kapitel 2</w:t>
      </w:r>
      <w:r w:rsidRPr="00823002">
        <w:rPr>
          <w:i/>
          <w:iCs/>
          <w:lang w:val="de-DE"/>
        </w:rPr>
        <w:t>ter</w:t>
      </w:r>
      <w:r w:rsidRPr="00823002">
        <w:rPr>
          <w:lang w:val="de-DE"/>
        </w:rPr>
        <w:t xml:space="preserve"> wird ein Artikel 57/46 mit folgendem Wortlaut eingefügt:</w:t>
      </w:r>
    </w:p>
    <w:p w14:paraId="69551CBE" w14:textId="77777777" w:rsidR="00823002" w:rsidRPr="00823002" w:rsidRDefault="00823002" w:rsidP="00FC7084">
      <w:pPr>
        <w:jc w:val="both"/>
        <w:rPr>
          <w:lang w:val="de-DE"/>
        </w:rPr>
      </w:pPr>
    </w:p>
    <w:p w14:paraId="013C999E" w14:textId="77777777" w:rsidR="00823002" w:rsidRPr="00823002" w:rsidRDefault="00823002" w:rsidP="00F42113">
      <w:pPr>
        <w:ind w:firstLine="708"/>
        <w:jc w:val="both"/>
        <w:rPr>
          <w:lang w:val="de-DE"/>
        </w:rPr>
      </w:pPr>
      <w:r w:rsidRPr="00823002">
        <w:rPr>
          <w:lang w:val="de-DE"/>
        </w:rPr>
        <w:t>"Art. 57/46 - Unbeschadet der Artikel 21, 22, 23 und 74/20 kann dem Aufenthalt ein Ende gesetzt werden, wenn der Ausländer die Bedingungen von Artikel 57/37 nicht mehr erfüllt.</w:t>
      </w:r>
    </w:p>
    <w:p w14:paraId="0CDDF341" w14:textId="77777777" w:rsidR="00823002" w:rsidRPr="00823002" w:rsidRDefault="00823002" w:rsidP="00FC7084">
      <w:pPr>
        <w:jc w:val="both"/>
        <w:rPr>
          <w:lang w:val="de-DE"/>
        </w:rPr>
      </w:pPr>
    </w:p>
    <w:p w14:paraId="39C9C893" w14:textId="77777777" w:rsidR="00823002" w:rsidRPr="00823002" w:rsidRDefault="00823002" w:rsidP="00F42113">
      <w:pPr>
        <w:ind w:firstLine="708"/>
        <w:jc w:val="both"/>
        <w:rPr>
          <w:lang w:val="de-DE"/>
        </w:rPr>
        <w:sectPr w:rsidR="00823002" w:rsidRPr="00823002" w:rsidSect="00823002">
          <w:pgSz w:w="11906" w:h="16838" w:code="9"/>
          <w:pgMar w:top="1418" w:right="1418" w:bottom="1418" w:left="1418" w:header="709" w:footer="709" w:gutter="0"/>
          <w:cols w:space="708"/>
          <w:docGrid w:linePitch="360"/>
        </w:sectPr>
      </w:pPr>
    </w:p>
    <w:p w14:paraId="0D208B15" w14:textId="77777777" w:rsidR="00823002" w:rsidRPr="00823002" w:rsidRDefault="00823002" w:rsidP="00F42113">
      <w:pPr>
        <w:ind w:firstLine="708"/>
        <w:jc w:val="both"/>
        <w:rPr>
          <w:lang w:val="de-DE"/>
        </w:rPr>
      </w:pPr>
      <w:r w:rsidRPr="00823002">
        <w:rPr>
          <w:lang w:val="de-DE"/>
        </w:rPr>
        <w:lastRenderedPageBreak/>
        <w:t>Hierzu kann der Minister oder sein Beauftragter den Aufenthalt aus eigener Initiative erneut prüfen und gegebenenfalls den Generalkommissar für Flüchtlinge und Staatenlose um eine neue Stellungnahme zu den in Artikel 57/37 Nr. 1 bis 5 erwähnten Bedingungen ersuchen.</w:t>
      </w:r>
    </w:p>
    <w:p w14:paraId="34844DFE" w14:textId="77777777" w:rsidR="00823002" w:rsidRPr="00823002" w:rsidRDefault="00823002" w:rsidP="00FC7084">
      <w:pPr>
        <w:jc w:val="both"/>
        <w:rPr>
          <w:lang w:val="de-DE"/>
        </w:rPr>
      </w:pPr>
    </w:p>
    <w:p w14:paraId="52B0C6F0" w14:textId="77777777" w:rsidR="00823002" w:rsidRPr="00823002" w:rsidRDefault="00823002" w:rsidP="00F42113">
      <w:pPr>
        <w:ind w:firstLine="708"/>
        <w:jc w:val="both"/>
        <w:rPr>
          <w:lang w:val="de-DE"/>
        </w:rPr>
      </w:pPr>
      <w:r w:rsidRPr="00823002">
        <w:rPr>
          <w:lang w:val="de-DE"/>
        </w:rPr>
        <w:t>Der in Absatz 1 erwähnte Beschluss kann nur in Bezug auf einen Ausländer gefasst werden, dem der Aufenthalt für begrenzte Dauer gestattet worden ist."</w:t>
      </w:r>
    </w:p>
    <w:p w14:paraId="62CCD1D5" w14:textId="77777777" w:rsidR="00823002" w:rsidRPr="00823002" w:rsidRDefault="00823002" w:rsidP="00FC7084">
      <w:pPr>
        <w:jc w:val="both"/>
        <w:rPr>
          <w:lang w:val="de-DE"/>
        </w:rPr>
      </w:pPr>
    </w:p>
    <w:p w14:paraId="669AC0C1" w14:textId="77777777" w:rsidR="00823002" w:rsidRPr="00823002" w:rsidRDefault="00823002" w:rsidP="00F42113">
      <w:pPr>
        <w:ind w:firstLine="708"/>
        <w:jc w:val="both"/>
        <w:rPr>
          <w:lang w:val="de-DE"/>
        </w:rPr>
      </w:pPr>
    </w:p>
    <w:p w14:paraId="59E186ED" w14:textId="77777777" w:rsidR="00823002" w:rsidRPr="00823002" w:rsidRDefault="00823002" w:rsidP="00F42113">
      <w:pPr>
        <w:ind w:firstLine="708"/>
        <w:jc w:val="both"/>
        <w:rPr>
          <w:lang w:val="de-DE"/>
        </w:rPr>
      </w:pPr>
      <w:r w:rsidRPr="00823002">
        <w:rPr>
          <w:lang w:val="de-DE"/>
        </w:rPr>
        <w:t xml:space="preserve">Wir fertigen das vorliegende Gesetz aus und ordnen an, dass es mit dem Staatssiegel versehen und durch das </w:t>
      </w:r>
      <w:r w:rsidRPr="00823002">
        <w:rPr>
          <w:i/>
          <w:iCs/>
          <w:lang w:val="de-DE"/>
        </w:rPr>
        <w:t>Belgische Staatsblatt</w:t>
      </w:r>
      <w:r w:rsidRPr="00823002">
        <w:rPr>
          <w:lang w:val="de-DE"/>
        </w:rPr>
        <w:t xml:space="preserve"> veröffentlicht wird.</w:t>
      </w:r>
    </w:p>
    <w:p w14:paraId="3C0211A2" w14:textId="77777777" w:rsidR="00823002" w:rsidRPr="00823002" w:rsidRDefault="00823002" w:rsidP="00FC7084">
      <w:pPr>
        <w:jc w:val="both"/>
        <w:rPr>
          <w:lang w:val="de-DE"/>
        </w:rPr>
      </w:pPr>
    </w:p>
    <w:p w14:paraId="366B3E08" w14:textId="77777777" w:rsidR="00823002" w:rsidRPr="00823002" w:rsidRDefault="00823002" w:rsidP="00FC7084">
      <w:pPr>
        <w:jc w:val="both"/>
        <w:rPr>
          <w:lang w:val="de-DE"/>
        </w:rPr>
      </w:pPr>
    </w:p>
    <w:p w14:paraId="4B378C00" w14:textId="77777777" w:rsidR="00823002" w:rsidRPr="00823002" w:rsidRDefault="00823002" w:rsidP="00F42113">
      <w:pPr>
        <w:ind w:firstLine="708"/>
        <w:jc w:val="both"/>
        <w:rPr>
          <w:lang w:val="de-DE"/>
        </w:rPr>
      </w:pPr>
      <w:r w:rsidRPr="00823002">
        <w:rPr>
          <w:lang w:val="de-DE"/>
        </w:rPr>
        <w:t>Gegeben zu Brüssel, den 10. März 2024</w:t>
      </w:r>
    </w:p>
    <w:p w14:paraId="2D02C6B3" w14:textId="77777777" w:rsidR="00823002" w:rsidRPr="00823002" w:rsidRDefault="00823002" w:rsidP="00FC7084">
      <w:pPr>
        <w:jc w:val="both"/>
        <w:rPr>
          <w:lang w:val="de-DE"/>
        </w:rPr>
      </w:pPr>
    </w:p>
    <w:p w14:paraId="5E8D8DAD" w14:textId="77777777" w:rsidR="00823002" w:rsidRPr="00823002" w:rsidRDefault="00823002" w:rsidP="00FC7084">
      <w:pPr>
        <w:jc w:val="both"/>
        <w:rPr>
          <w:lang w:val="de-DE"/>
        </w:rPr>
      </w:pPr>
    </w:p>
    <w:p w14:paraId="77811F14" w14:textId="77777777" w:rsidR="00823002" w:rsidRPr="00823002" w:rsidRDefault="00823002" w:rsidP="00F42113">
      <w:pPr>
        <w:jc w:val="center"/>
        <w:rPr>
          <w:lang w:val="de-DE"/>
        </w:rPr>
      </w:pPr>
      <w:r w:rsidRPr="00823002">
        <w:rPr>
          <w:lang w:val="de-DE"/>
        </w:rPr>
        <w:t>PHILIPPE</w:t>
      </w:r>
    </w:p>
    <w:p w14:paraId="2F923E6C" w14:textId="77777777" w:rsidR="00823002" w:rsidRPr="00823002" w:rsidRDefault="00823002" w:rsidP="00F42113">
      <w:pPr>
        <w:jc w:val="center"/>
        <w:rPr>
          <w:lang w:val="de-DE"/>
        </w:rPr>
      </w:pPr>
    </w:p>
    <w:p w14:paraId="18718E54" w14:textId="77777777" w:rsidR="00823002" w:rsidRPr="00823002" w:rsidRDefault="00823002" w:rsidP="00F42113">
      <w:pPr>
        <w:jc w:val="center"/>
        <w:rPr>
          <w:lang w:val="de-DE"/>
        </w:rPr>
      </w:pPr>
      <w:r w:rsidRPr="00823002">
        <w:rPr>
          <w:lang w:val="de-DE"/>
        </w:rPr>
        <w:t>Von Königs wegen:</w:t>
      </w:r>
    </w:p>
    <w:p w14:paraId="576DDEDE" w14:textId="77777777" w:rsidR="00823002" w:rsidRPr="00823002" w:rsidRDefault="00823002" w:rsidP="00F42113">
      <w:pPr>
        <w:jc w:val="center"/>
        <w:rPr>
          <w:lang w:val="de-DE"/>
        </w:rPr>
      </w:pPr>
    </w:p>
    <w:p w14:paraId="2D0BC6E3" w14:textId="77777777" w:rsidR="00823002" w:rsidRPr="00823002" w:rsidRDefault="00823002" w:rsidP="00F42113">
      <w:pPr>
        <w:jc w:val="center"/>
        <w:rPr>
          <w:lang w:val="de-DE"/>
        </w:rPr>
      </w:pPr>
      <w:r w:rsidRPr="00823002">
        <w:rPr>
          <w:lang w:val="de-DE"/>
        </w:rPr>
        <w:t>Die Ministerin des Innern, der Institutionellen Reformen</w:t>
      </w:r>
    </w:p>
    <w:p w14:paraId="37D9BCF2" w14:textId="77777777" w:rsidR="00823002" w:rsidRPr="00823002" w:rsidRDefault="00823002" w:rsidP="00F42113">
      <w:pPr>
        <w:jc w:val="center"/>
        <w:rPr>
          <w:lang w:val="de-DE"/>
        </w:rPr>
      </w:pPr>
      <w:r w:rsidRPr="00823002">
        <w:rPr>
          <w:lang w:val="de-DE"/>
        </w:rPr>
        <w:t>und der Demokratischen Erneuerung</w:t>
      </w:r>
    </w:p>
    <w:p w14:paraId="37325885" w14:textId="77777777" w:rsidR="00823002" w:rsidRPr="00823002" w:rsidRDefault="00823002" w:rsidP="00F42113">
      <w:pPr>
        <w:jc w:val="center"/>
        <w:rPr>
          <w:lang w:val="de-DE"/>
        </w:rPr>
      </w:pPr>
      <w:r w:rsidRPr="00823002">
        <w:rPr>
          <w:lang w:val="de-DE"/>
        </w:rPr>
        <w:t>A. VERLINDEN</w:t>
      </w:r>
    </w:p>
    <w:p w14:paraId="217AC088" w14:textId="77777777" w:rsidR="00823002" w:rsidRPr="00823002" w:rsidRDefault="00823002" w:rsidP="00F42113">
      <w:pPr>
        <w:jc w:val="center"/>
        <w:rPr>
          <w:lang w:val="de-DE"/>
        </w:rPr>
      </w:pPr>
    </w:p>
    <w:p w14:paraId="7D38EF8E" w14:textId="77777777" w:rsidR="00823002" w:rsidRPr="00823002" w:rsidRDefault="00823002" w:rsidP="00F42113">
      <w:pPr>
        <w:jc w:val="center"/>
        <w:rPr>
          <w:lang w:val="de-DE"/>
        </w:rPr>
      </w:pPr>
      <w:r w:rsidRPr="00823002">
        <w:rPr>
          <w:lang w:val="de-DE"/>
        </w:rPr>
        <w:t>Die Staatssekretärin für Asyl und Migration</w:t>
      </w:r>
    </w:p>
    <w:p w14:paraId="0C4B05BD" w14:textId="77777777" w:rsidR="00823002" w:rsidRPr="00823002" w:rsidRDefault="00823002" w:rsidP="00F42113">
      <w:pPr>
        <w:jc w:val="center"/>
        <w:rPr>
          <w:lang w:val="de-DE"/>
        </w:rPr>
      </w:pPr>
      <w:r w:rsidRPr="00823002">
        <w:rPr>
          <w:lang w:val="de-DE"/>
        </w:rPr>
        <w:t>N. DE MOOR</w:t>
      </w:r>
    </w:p>
    <w:p w14:paraId="3527CD8C" w14:textId="77777777" w:rsidR="00823002" w:rsidRPr="00823002" w:rsidRDefault="00823002" w:rsidP="00F42113">
      <w:pPr>
        <w:jc w:val="center"/>
        <w:rPr>
          <w:lang w:val="de-DE"/>
        </w:rPr>
      </w:pPr>
    </w:p>
    <w:p w14:paraId="53053BF1" w14:textId="77777777" w:rsidR="00823002" w:rsidRPr="00823002" w:rsidRDefault="00823002" w:rsidP="00F42113">
      <w:pPr>
        <w:jc w:val="center"/>
        <w:rPr>
          <w:lang w:val="de-DE"/>
        </w:rPr>
      </w:pPr>
      <w:r w:rsidRPr="00823002">
        <w:rPr>
          <w:lang w:val="de-DE"/>
        </w:rPr>
        <w:t>Mit dem Staatssiegel versehen:</w:t>
      </w:r>
    </w:p>
    <w:p w14:paraId="0AD95C5A" w14:textId="77777777" w:rsidR="00823002" w:rsidRPr="00823002" w:rsidRDefault="00823002" w:rsidP="00F42113">
      <w:pPr>
        <w:jc w:val="center"/>
        <w:rPr>
          <w:lang w:val="de-DE"/>
        </w:rPr>
      </w:pPr>
    </w:p>
    <w:p w14:paraId="4FB8AD54" w14:textId="77777777" w:rsidR="00823002" w:rsidRPr="00823002" w:rsidRDefault="00823002" w:rsidP="00F42113">
      <w:pPr>
        <w:jc w:val="center"/>
        <w:rPr>
          <w:lang w:val="de-DE"/>
        </w:rPr>
      </w:pPr>
      <w:r w:rsidRPr="00823002">
        <w:rPr>
          <w:lang w:val="de-DE"/>
        </w:rPr>
        <w:t>Der Minister der Justiz</w:t>
      </w:r>
    </w:p>
    <w:p w14:paraId="7ADE580A" w14:textId="77777777" w:rsidR="00823002" w:rsidRPr="00823002" w:rsidRDefault="00823002" w:rsidP="00F42113">
      <w:pPr>
        <w:jc w:val="center"/>
        <w:rPr>
          <w:lang w:val="de-DE"/>
        </w:rPr>
      </w:pPr>
      <w:r w:rsidRPr="00823002">
        <w:rPr>
          <w:lang w:val="de-DE"/>
        </w:rPr>
        <w:t>P. VAN TIGCHELT</w:t>
      </w:r>
    </w:p>
    <w:p w14:paraId="433E9B09" w14:textId="77777777" w:rsidR="00233F36" w:rsidRPr="00C80000" w:rsidRDefault="00233F36" w:rsidP="00E1687C">
      <w:pPr>
        <w:jc w:val="both"/>
        <w:rPr>
          <w:lang w:val="de-DE"/>
        </w:rPr>
      </w:pPr>
    </w:p>
    <w:sectPr w:rsidR="00233F36" w:rsidRPr="00C80000" w:rsidSect="0082300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904231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332D"/>
    <w:rsid w:val="005D55BA"/>
    <w:rsid w:val="006F4381"/>
    <w:rsid w:val="00786C4F"/>
    <w:rsid w:val="007A515C"/>
    <w:rsid w:val="007D5F55"/>
    <w:rsid w:val="00800E1A"/>
    <w:rsid w:val="00823002"/>
    <w:rsid w:val="008C2124"/>
    <w:rsid w:val="00AA413E"/>
    <w:rsid w:val="00AB18C3"/>
    <w:rsid w:val="00B27BE9"/>
    <w:rsid w:val="00B56114"/>
    <w:rsid w:val="00C43D43"/>
    <w:rsid w:val="00C80000"/>
    <w:rsid w:val="00CA081B"/>
    <w:rsid w:val="00DC56FB"/>
    <w:rsid w:val="00DD5F2F"/>
    <w:rsid w:val="00DD7277"/>
    <w:rsid w:val="00DF1846"/>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B8289"/>
  <w15:docId w15:val="{A01EE5CA-84A5-4161-91CB-52DA539B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2190</Words>
  <Characters>12045</Characters>
  <Application>Microsoft Office Word</Application>
  <DocSecurity>0</DocSecurity>
  <Lines>100</Lines>
  <Paragraphs>28</Paragraphs>
  <ScaleCrop>false</ScaleCrop>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2026-02-23T15:04:00Z</dcterms:created>
  <dcterms:modified xsi:type="dcterms:W3CDTF">2026-02-23T15:06:00Z</dcterms:modified>
</cp:coreProperties>
</file>