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9AD6" w14:textId="2DBD9798" w:rsidR="00233F36" w:rsidRPr="000A562A" w:rsidRDefault="008101CF" w:rsidP="008101CF">
      <w:pPr>
        <w:jc w:val="center"/>
        <w:rPr>
          <w:lang w:val="de-DE"/>
        </w:rPr>
      </w:pPr>
      <w:r w:rsidRPr="008101CF">
        <w:rPr>
          <w:b/>
          <w:lang w:val="de-DE"/>
        </w:rPr>
        <w:t xml:space="preserve">5.  MÄRZ 2024 - Königlicher Erlass </w:t>
      </w:r>
      <w:r w:rsidRPr="002360E4">
        <w:rPr>
          <w:b/>
          <w:lang w:val="de-DE"/>
        </w:rPr>
        <w:t xml:space="preserve">zur Abänderung des </w:t>
      </w:r>
      <w:proofErr w:type="spellStart"/>
      <w:r w:rsidRPr="002360E4">
        <w:rPr>
          <w:b/>
          <w:lang w:val="de-DE"/>
        </w:rPr>
        <w:t>RSPol</w:t>
      </w:r>
      <w:proofErr w:type="spellEnd"/>
      <w:r w:rsidRPr="002360E4">
        <w:rPr>
          <w:b/>
          <w:lang w:val="de-DE"/>
        </w:rPr>
        <w:t xml:space="preserve"> in Bezug auf den Jahresurlaub im Rahmen der Maßnahmen zum Laufbahnende</w:t>
      </w:r>
    </w:p>
    <w:p w14:paraId="6B0BB33F" w14:textId="77777777" w:rsidR="00233F36" w:rsidRPr="00C80000" w:rsidRDefault="00233F36" w:rsidP="00127CA8">
      <w:pPr>
        <w:jc w:val="both"/>
        <w:rPr>
          <w:lang w:val="de-DE"/>
        </w:rPr>
      </w:pPr>
    </w:p>
    <w:p w14:paraId="3AE857DF" w14:textId="77777777" w:rsidR="00233F36" w:rsidRPr="00C80000" w:rsidRDefault="00233F36">
      <w:pPr>
        <w:rPr>
          <w:lang w:val="de-DE"/>
        </w:rPr>
      </w:pPr>
    </w:p>
    <w:p w14:paraId="7E7FD3B5" w14:textId="163C7812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8101CF">
        <w:rPr>
          <w:lang w:val="de-DE"/>
        </w:rPr>
        <w:t>16. Oktober 2025</w:t>
      </w:r>
      <w:r w:rsidRPr="00C80000">
        <w:rPr>
          <w:lang w:val="de-DE"/>
        </w:rPr>
        <w:t>)</w:t>
      </w:r>
    </w:p>
    <w:p w14:paraId="08E9D4D2" w14:textId="77777777" w:rsidR="00233F36" w:rsidRPr="00127CA8" w:rsidRDefault="00233F36" w:rsidP="000F5F44">
      <w:pPr>
        <w:jc w:val="center"/>
        <w:rPr>
          <w:lang w:val="de-DE"/>
        </w:rPr>
      </w:pPr>
    </w:p>
    <w:p w14:paraId="0D963EC1" w14:textId="77777777" w:rsidR="00233F36" w:rsidRPr="00C80000" w:rsidRDefault="00233F36" w:rsidP="00CA081B">
      <w:pPr>
        <w:jc w:val="center"/>
        <w:rPr>
          <w:lang w:val="de-DE"/>
        </w:rPr>
      </w:pPr>
    </w:p>
    <w:p w14:paraId="57F22A02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00427BE7" w14:textId="77777777" w:rsidR="00E1687C" w:rsidRDefault="00E1687C" w:rsidP="00CA081B">
      <w:pPr>
        <w:jc w:val="both"/>
        <w:rPr>
          <w:lang w:val="de-DE"/>
        </w:rPr>
      </w:pPr>
    </w:p>
    <w:p w14:paraId="1197F2FC" w14:textId="77777777" w:rsidR="00E1687C" w:rsidRPr="00C80000" w:rsidRDefault="00E1687C" w:rsidP="00CA081B">
      <w:pPr>
        <w:jc w:val="both"/>
        <w:rPr>
          <w:lang w:val="de-DE"/>
        </w:rPr>
      </w:pPr>
    </w:p>
    <w:p w14:paraId="0D516B84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510AF2BD" w14:textId="77777777" w:rsidR="008101CF" w:rsidRPr="008101CF" w:rsidRDefault="008101CF" w:rsidP="009E1151">
      <w:pPr>
        <w:jc w:val="center"/>
        <w:rPr>
          <w:b/>
          <w:lang w:val="de-DE"/>
        </w:rPr>
      </w:pPr>
      <w:r w:rsidRPr="008101CF">
        <w:rPr>
          <w:b/>
          <w:lang w:val="de-DE"/>
        </w:rPr>
        <w:lastRenderedPageBreak/>
        <w:t>FÖDERALER ÖFFENTLICHER DIENST INNERES</w:t>
      </w:r>
    </w:p>
    <w:p w14:paraId="2C0F1E98" w14:textId="77777777" w:rsidR="008101CF" w:rsidRPr="008101CF" w:rsidRDefault="008101CF" w:rsidP="009E1151">
      <w:pPr>
        <w:jc w:val="center"/>
        <w:rPr>
          <w:b/>
          <w:lang w:val="de-DE"/>
        </w:rPr>
      </w:pPr>
      <w:r w:rsidRPr="008101CF">
        <w:rPr>
          <w:b/>
          <w:lang w:val="de-DE"/>
        </w:rPr>
        <w:t>UND FÖDERALER ÖFFENTLICHER DIENST JUSTIZ</w:t>
      </w:r>
    </w:p>
    <w:p w14:paraId="5B157034" w14:textId="77777777" w:rsidR="008101CF" w:rsidRPr="008101CF" w:rsidRDefault="008101CF" w:rsidP="009E1151">
      <w:pPr>
        <w:rPr>
          <w:lang w:val="de-DE"/>
        </w:rPr>
      </w:pPr>
    </w:p>
    <w:p w14:paraId="607E6390" w14:textId="77777777" w:rsidR="008101CF" w:rsidRPr="008101CF" w:rsidRDefault="008101CF" w:rsidP="009E1151">
      <w:pPr>
        <w:rPr>
          <w:lang w:val="de-DE"/>
        </w:rPr>
      </w:pPr>
    </w:p>
    <w:p w14:paraId="6BBE81FF" w14:textId="77777777" w:rsidR="008101CF" w:rsidRPr="008101CF" w:rsidRDefault="008101CF" w:rsidP="009E1151">
      <w:pPr>
        <w:jc w:val="center"/>
        <w:rPr>
          <w:b/>
          <w:lang w:val="de-DE"/>
        </w:rPr>
      </w:pPr>
      <w:r w:rsidRPr="008101CF">
        <w:rPr>
          <w:b/>
          <w:lang w:val="de-DE"/>
        </w:rPr>
        <w:t xml:space="preserve">5.  MÄRZ 2024 - Königlicher Erlass zur Abänderung des </w:t>
      </w:r>
      <w:proofErr w:type="spellStart"/>
      <w:r w:rsidRPr="008101CF">
        <w:rPr>
          <w:b/>
          <w:lang w:val="de-DE"/>
        </w:rPr>
        <w:t>RSPol</w:t>
      </w:r>
      <w:proofErr w:type="spellEnd"/>
      <w:r w:rsidRPr="008101CF">
        <w:rPr>
          <w:b/>
          <w:lang w:val="de-DE"/>
        </w:rPr>
        <w:t xml:space="preserve"> in Bezug auf den Jahresurlaub im Rahmen der Maßnahmen zum Laufbahnende</w:t>
      </w:r>
    </w:p>
    <w:p w14:paraId="068E090E" w14:textId="77777777" w:rsidR="008101CF" w:rsidRPr="008101CF" w:rsidRDefault="008101CF" w:rsidP="008101CF">
      <w:pPr>
        <w:jc w:val="both"/>
        <w:rPr>
          <w:b/>
          <w:lang w:val="de-DE"/>
        </w:rPr>
      </w:pPr>
    </w:p>
    <w:p w14:paraId="11FE037A" w14:textId="77777777" w:rsidR="008101CF" w:rsidRPr="008101CF" w:rsidRDefault="008101CF" w:rsidP="009E1151">
      <w:pPr>
        <w:rPr>
          <w:b/>
          <w:lang w:val="de-DE"/>
        </w:rPr>
      </w:pPr>
    </w:p>
    <w:p w14:paraId="58D82B4C" w14:textId="77777777" w:rsidR="008101CF" w:rsidRPr="008101CF" w:rsidRDefault="008101CF" w:rsidP="009E1151">
      <w:pPr>
        <w:ind w:left="1416" w:firstLine="708"/>
        <w:rPr>
          <w:lang w:val="de-DE"/>
        </w:rPr>
      </w:pPr>
      <w:r w:rsidRPr="008101CF">
        <w:rPr>
          <w:lang w:val="de-DE"/>
        </w:rPr>
        <w:t>PHILIPPE, König der Belgier,</w:t>
      </w:r>
    </w:p>
    <w:p w14:paraId="7801E37D" w14:textId="77777777" w:rsidR="008101CF" w:rsidRPr="008101CF" w:rsidRDefault="008101CF" w:rsidP="009E1151">
      <w:pPr>
        <w:ind w:left="1416" w:firstLine="708"/>
        <w:rPr>
          <w:lang w:val="de-DE"/>
        </w:rPr>
      </w:pPr>
    </w:p>
    <w:p w14:paraId="7B812D4A" w14:textId="77777777" w:rsidR="008101CF" w:rsidRPr="008101CF" w:rsidRDefault="008101CF" w:rsidP="009E1151">
      <w:pPr>
        <w:ind w:left="708" w:firstLine="708"/>
        <w:rPr>
          <w:lang w:val="de-DE"/>
        </w:rPr>
      </w:pPr>
      <w:r w:rsidRPr="008101CF">
        <w:rPr>
          <w:lang w:val="de-DE"/>
        </w:rPr>
        <w:t xml:space="preserve">Allen Gegenwärtigen und </w:t>
      </w:r>
      <w:proofErr w:type="spellStart"/>
      <w:r w:rsidRPr="008101CF">
        <w:rPr>
          <w:lang w:val="de-DE"/>
        </w:rPr>
        <w:t>Zukünftigen</w:t>
      </w:r>
      <w:proofErr w:type="spellEnd"/>
      <w:r w:rsidRPr="008101CF">
        <w:rPr>
          <w:lang w:val="de-DE"/>
        </w:rPr>
        <w:t>, Unser Gruß!</w:t>
      </w:r>
    </w:p>
    <w:p w14:paraId="25B36BE4" w14:textId="77777777" w:rsidR="008101CF" w:rsidRPr="008101CF" w:rsidRDefault="008101CF" w:rsidP="009E1151">
      <w:pPr>
        <w:ind w:left="708" w:firstLine="708"/>
        <w:rPr>
          <w:lang w:val="de-DE"/>
        </w:rPr>
      </w:pPr>
    </w:p>
    <w:p w14:paraId="6F3ED4FB" w14:textId="77777777" w:rsidR="008101CF" w:rsidRPr="008101CF" w:rsidRDefault="008101CF" w:rsidP="009E1151">
      <w:pPr>
        <w:ind w:left="708" w:firstLine="708"/>
        <w:rPr>
          <w:lang w:val="de-DE"/>
        </w:rPr>
      </w:pPr>
    </w:p>
    <w:p w14:paraId="587D8224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Aufgrund des Gesetzes vom 7. Dezember 1998 zur Organisation eines auf zwei Ebenen strukturierten integrierten Polizeidienstes, des Artikels 121, ersetzt durch das Gesetz vom 26. April 2002;</w:t>
      </w:r>
    </w:p>
    <w:p w14:paraId="61F67AB7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47CE9DF0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Aufgrund des Königlichen Erlasses vom 30. März 2001 zur Festlegung der Rechtsstellung des Personals der Polizeidienste (</w:t>
      </w:r>
      <w:proofErr w:type="spellStart"/>
      <w:r w:rsidRPr="008101CF">
        <w:rPr>
          <w:lang w:val="de-DE"/>
        </w:rPr>
        <w:t>RSPol</w:t>
      </w:r>
      <w:proofErr w:type="spellEnd"/>
      <w:r w:rsidRPr="008101CF">
        <w:rPr>
          <w:lang w:val="de-DE"/>
        </w:rPr>
        <w:t>);</w:t>
      </w:r>
    </w:p>
    <w:p w14:paraId="5C8DE9C3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4B4DB50E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Aufgrund der Stellungnahme des Generalinspektors der Finanzen vom 13. Oktober 2023;</w:t>
      </w:r>
    </w:p>
    <w:p w14:paraId="7F27C468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33A6C052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Aufgrund des Verhandlungsprotokolls Nr. 585/3 des Verhandlungsausschusses für die Polizeidienste vom 25. Oktober 2023;</w:t>
      </w:r>
    </w:p>
    <w:p w14:paraId="1F2CCB0E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14769395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Aufgrund der Stellungnahme des Bürgermeisterrates vom 6. Dezember 2023;</w:t>
      </w:r>
    </w:p>
    <w:p w14:paraId="24087726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73CFB33C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Aufgrund des Einverständnisses der Ministerin des Öffentlichen Dienstes vom 12. Dezember 2023;</w:t>
      </w:r>
    </w:p>
    <w:p w14:paraId="021BFB1D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067D33D2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Aufgrund des Einverständnisses der Staatssekretärin für Haushalt vom 13. Dezember 2023;</w:t>
      </w:r>
    </w:p>
    <w:p w14:paraId="0C39C02F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1E8E7AB9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Aufgrund des Antrags auf Begutachtung binnen einer Frist von dreißig Tagen, der am 27. Dezember 2023 beim Staatsrat eingereicht worden ist, in Anwendung von Artikel 84 § 1 Absatz 1 Nr. 2 der am 12. Januar 1973 koordinierten Gesetze über den Staatsrat;</w:t>
      </w:r>
    </w:p>
    <w:p w14:paraId="5B06C381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2D871CEE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In Erwägung des Beschlusses der Gesetzgebungsabteilung des Staatsrates kein Gutachten abzugeben;</w:t>
      </w:r>
    </w:p>
    <w:p w14:paraId="336DB3F9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129E2550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Aufgrund von Artikel 84 § 5 der am 12. Januar 1973 koordinierten Gesetze über den Staatsrat;</w:t>
      </w:r>
    </w:p>
    <w:p w14:paraId="580A16F9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16202F0B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Auf Vorschlag der Ministerin des Innern und des Ministers der Justiz</w:t>
      </w:r>
    </w:p>
    <w:p w14:paraId="6BB971A4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444986B5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53C19768" w14:textId="77777777" w:rsidR="008101CF" w:rsidRDefault="008101CF" w:rsidP="008101CF">
      <w:pPr>
        <w:ind w:left="708" w:firstLine="708"/>
        <w:jc w:val="both"/>
        <w:rPr>
          <w:lang w:val="de-DE"/>
        </w:rPr>
      </w:pPr>
      <w:r w:rsidRPr="008101CF">
        <w:rPr>
          <w:lang w:val="de-DE"/>
        </w:rPr>
        <w:t>Haben Wir beschlossen und erlassen Wir:</w:t>
      </w:r>
    </w:p>
    <w:p w14:paraId="5CCA1AE1" w14:textId="77777777" w:rsidR="008101CF" w:rsidRDefault="008101CF" w:rsidP="008101CF">
      <w:pPr>
        <w:ind w:left="708" w:firstLine="708"/>
        <w:jc w:val="both"/>
        <w:rPr>
          <w:lang w:val="de-DE"/>
        </w:rPr>
      </w:pPr>
    </w:p>
    <w:p w14:paraId="5D65348D" w14:textId="77777777" w:rsidR="008101CF" w:rsidRPr="008101CF" w:rsidRDefault="008101CF" w:rsidP="008101CF">
      <w:pPr>
        <w:ind w:left="708" w:firstLine="708"/>
        <w:jc w:val="both"/>
        <w:rPr>
          <w:lang w:val="de-DE"/>
        </w:rPr>
      </w:pPr>
    </w:p>
    <w:p w14:paraId="44DA5FD3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b/>
          <w:bCs/>
          <w:lang w:val="de-DE"/>
        </w:rPr>
        <w:t>Artikel 1 -</w:t>
      </w:r>
      <w:r w:rsidRPr="008101CF">
        <w:rPr>
          <w:lang w:val="de-DE"/>
        </w:rPr>
        <w:t xml:space="preserve"> Artikel VIII.III.1</w:t>
      </w:r>
      <w:r w:rsidRPr="008101CF">
        <w:rPr>
          <w:i/>
          <w:iCs/>
          <w:lang w:val="de-DE"/>
        </w:rPr>
        <w:t>bis</w:t>
      </w:r>
      <w:r w:rsidRPr="008101CF">
        <w:rPr>
          <w:lang w:val="de-DE"/>
        </w:rPr>
        <w:t xml:space="preserve"> </w:t>
      </w:r>
      <w:proofErr w:type="spellStart"/>
      <w:r w:rsidRPr="008101CF">
        <w:rPr>
          <w:lang w:val="de-DE"/>
        </w:rPr>
        <w:t>RSPol</w:t>
      </w:r>
      <w:proofErr w:type="spellEnd"/>
      <w:r w:rsidRPr="008101CF">
        <w:rPr>
          <w:lang w:val="de-DE"/>
        </w:rPr>
        <w:t>, eingefügt durch den Königlichen Erlass vom 29. Januar 2014, wird wie folgt ersetzt:</w:t>
      </w:r>
    </w:p>
    <w:p w14:paraId="089B02D7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3DC895C6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"Art. VIII.III.1</w:t>
      </w:r>
      <w:r w:rsidRPr="008101CF">
        <w:rPr>
          <w:i/>
          <w:iCs/>
          <w:lang w:val="de-DE"/>
        </w:rPr>
        <w:t>bis</w:t>
      </w:r>
      <w:r w:rsidRPr="008101CF">
        <w:rPr>
          <w:lang w:val="de-DE"/>
        </w:rPr>
        <w:t xml:space="preserve"> - </w:t>
      </w:r>
      <w:bookmarkStart w:id="0" w:name="_Hlk214441477"/>
      <w:r w:rsidRPr="008101CF">
        <w:rPr>
          <w:lang w:val="de-DE"/>
        </w:rPr>
        <w:t>Die in Artikel VIII.III.1 erwähnte Anzahl Werktage wird für Personalmitglieder des Offizierskaders und Personalmitglieder des Verwaltungs- und Logistikkaders ergänzt durch:</w:t>
      </w:r>
    </w:p>
    <w:p w14:paraId="53269216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09BF48F0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1. einen Werktag in dem Kalenderjahr, in dem sie das Alter von neunundfünfzig Jahren erreichen,</w:t>
      </w:r>
    </w:p>
    <w:p w14:paraId="0A5DC4BB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4A50ED7C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2. einen Werktag in dem Kalenderjahr, in dem sie das Alter von sechzig Jahren erreichen,</w:t>
      </w:r>
    </w:p>
    <w:p w14:paraId="1DB386B1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0B42E336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3. vier Werktage in dem Kalenderjahr, in dem sie das Alter von einundsechzig Jahren erreichen,</w:t>
      </w:r>
    </w:p>
    <w:p w14:paraId="201336DB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1C2C37CB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4. sieben Werktage in dem Kalenderjahr, in dem sie das Alter von zweiundsechzig Jahren erreichen,</w:t>
      </w:r>
    </w:p>
    <w:p w14:paraId="67651E1E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2D4147A8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5. neun Werktage in dem Kalenderjahr, in dem sie das Alter von dreiundsechzig Jahren erreichen,</w:t>
      </w:r>
    </w:p>
    <w:p w14:paraId="3C66BAF1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4C1E9142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6. elf Werktage ab dem Kalenderjahr, in dem sie das Alter von vierundsechzig Jahren erreichen.</w:t>
      </w:r>
    </w:p>
    <w:p w14:paraId="4BB7656C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55BAAEE8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Die in Artikel VIII.III.1 erwähnte Anzahl Werktage wird für Personalmitglieder des Einsatzkaders, mit Ausnahme der Mitglieder des Offizierskaders, ergänzt durch:</w:t>
      </w:r>
    </w:p>
    <w:p w14:paraId="75D4EFD7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05020B16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1.  vier Werktage in dem Kalenderjahr, in dem sie das Alter von neunundfünfzig Jahren erreichen,</w:t>
      </w:r>
    </w:p>
    <w:p w14:paraId="3A7007C2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76E6833A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2. sieben Werktage in dem Kalenderjahr, in dem sie das Alter von sechzig Jahren erreichen,</w:t>
      </w:r>
    </w:p>
    <w:p w14:paraId="04453B8A" w14:textId="77777777" w:rsidR="008101CF" w:rsidRPr="008101CF" w:rsidRDefault="008101CF" w:rsidP="008101CF">
      <w:pPr>
        <w:jc w:val="both"/>
        <w:rPr>
          <w:lang w:val="de-DE"/>
        </w:rPr>
      </w:pPr>
    </w:p>
    <w:p w14:paraId="6F09CD29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3. acht Werktage in dem Kalenderjahr, in dem sie das Alter von einundsechzig Jahren erreichen,</w:t>
      </w:r>
    </w:p>
    <w:p w14:paraId="6610884A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23497C64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4. neun Werktage in dem Kalenderjahr, in dem sie das Alter von zweiundsechzig Jahren erreichen,</w:t>
      </w:r>
    </w:p>
    <w:p w14:paraId="5535C552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0ADFAF16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5. zehn Werktage in dem Kalenderjahr, in dem sie das Alter von dreiundsechzig Jahren erreichen,</w:t>
      </w:r>
    </w:p>
    <w:p w14:paraId="424C9FBB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1098A061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lang w:val="de-DE"/>
        </w:rPr>
        <w:t>6. elf Werktage ab dem Kalenderjahr, in dem sie das Alter von vierundsechzig Jahren erreichen.</w:t>
      </w:r>
      <w:bookmarkEnd w:id="0"/>
      <w:r w:rsidRPr="008101CF">
        <w:rPr>
          <w:lang w:val="de-DE"/>
        </w:rPr>
        <w:t>"</w:t>
      </w:r>
    </w:p>
    <w:p w14:paraId="4A4D5BBD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14C54BD6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6FFB12FA" w14:textId="77777777" w:rsidR="008101CF" w:rsidRDefault="008101CF" w:rsidP="008101CF">
      <w:pPr>
        <w:ind w:firstLine="708"/>
        <w:jc w:val="both"/>
      </w:pPr>
      <w:r w:rsidRPr="008101CF">
        <w:rPr>
          <w:b/>
          <w:bCs/>
          <w:lang w:val="de-DE"/>
        </w:rPr>
        <w:t>Art. 2 </w:t>
      </w:r>
      <w:r w:rsidRPr="008101CF">
        <w:rPr>
          <w:b/>
          <w:lang w:val="de-DE"/>
        </w:rPr>
        <w:t>-</w:t>
      </w:r>
      <w:r w:rsidRPr="008101CF">
        <w:rPr>
          <w:lang w:val="de-DE"/>
        </w:rPr>
        <w:t xml:space="preserve"> Vorliegender Erlass wird wirksam mit 1. </w:t>
      </w:r>
      <w:proofErr w:type="spellStart"/>
      <w:r>
        <w:t>Oktober</w:t>
      </w:r>
      <w:proofErr w:type="spellEnd"/>
      <w:r>
        <w:t> 2023.</w:t>
      </w:r>
    </w:p>
    <w:p w14:paraId="0E13F08B" w14:textId="77777777" w:rsidR="008101CF" w:rsidRPr="009E1151" w:rsidRDefault="008101CF" w:rsidP="008101CF">
      <w:pPr>
        <w:jc w:val="both"/>
      </w:pPr>
    </w:p>
    <w:p w14:paraId="2DFFB161" w14:textId="77777777" w:rsidR="008101CF" w:rsidRPr="008101CF" w:rsidRDefault="008101CF" w:rsidP="008101CF">
      <w:pPr>
        <w:ind w:firstLine="708"/>
        <w:jc w:val="both"/>
        <w:rPr>
          <w:lang w:val="de-DE"/>
        </w:rPr>
      </w:pPr>
      <w:r w:rsidRPr="008101CF">
        <w:rPr>
          <w:b/>
          <w:bCs/>
          <w:lang w:val="de-DE"/>
        </w:rPr>
        <w:t>Art. 3 </w:t>
      </w:r>
      <w:r w:rsidRPr="008101CF">
        <w:rPr>
          <w:b/>
          <w:lang w:val="de-DE"/>
        </w:rPr>
        <w:t>–</w:t>
      </w:r>
      <w:r w:rsidRPr="008101CF">
        <w:rPr>
          <w:lang w:val="de-DE"/>
        </w:rPr>
        <w:t xml:space="preserve"> Die für Inneres beziehungsweise Justiz zuständigen Minister sind, jeweils für ihren Bereich, mit der Ausführung des vorliegenden Erlasses beauftragt.</w:t>
      </w:r>
    </w:p>
    <w:p w14:paraId="4544A882" w14:textId="77777777" w:rsidR="008101CF" w:rsidRPr="008101CF" w:rsidRDefault="008101CF" w:rsidP="008101CF">
      <w:pPr>
        <w:ind w:firstLine="708"/>
        <w:jc w:val="both"/>
        <w:rPr>
          <w:lang w:val="de-DE"/>
        </w:rPr>
      </w:pPr>
    </w:p>
    <w:p w14:paraId="76016DFF" w14:textId="77777777" w:rsidR="008101CF" w:rsidRPr="008101CF" w:rsidRDefault="008101CF" w:rsidP="009E1151">
      <w:pPr>
        <w:ind w:firstLine="708"/>
        <w:rPr>
          <w:lang w:val="de-DE"/>
        </w:rPr>
      </w:pPr>
    </w:p>
    <w:p w14:paraId="2FE5C99F" w14:textId="77777777" w:rsidR="008101CF" w:rsidRPr="008101CF" w:rsidRDefault="008101CF" w:rsidP="009E1151">
      <w:pPr>
        <w:ind w:firstLine="708"/>
        <w:rPr>
          <w:lang w:val="de-DE"/>
        </w:rPr>
      </w:pPr>
      <w:r w:rsidRPr="008101CF">
        <w:rPr>
          <w:lang w:val="de-DE"/>
        </w:rPr>
        <w:t>Gegeben zu Brüssel, den 5. März 2024</w:t>
      </w:r>
    </w:p>
    <w:p w14:paraId="1D74A784" w14:textId="77777777" w:rsidR="008101CF" w:rsidRPr="008101CF" w:rsidRDefault="008101CF" w:rsidP="009E1151">
      <w:pPr>
        <w:ind w:firstLine="708"/>
        <w:rPr>
          <w:lang w:val="de-DE"/>
        </w:rPr>
      </w:pPr>
    </w:p>
    <w:p w14:paraId="1F4B22C2" w14:textId="77777777" w:rsidR="008101CF" w:rsidRPr="008101CF" w:rsidRDefault="008101CF" w:rsidP="009E1151">
      <w:pPr>
        <w:ind w:firstLine="708"/>
        <w:rPr>
          <w:lang w:val="de-DE"/>
        </w:rPr>
      </w:pPr>
    </w:p>
    <w:p w14:paraId="208141F9" w14:textId="77777777" w:rsidR="008101CF" w:rsidRPr="008101CF" w:rsidRDefault="008101CF" w:rsidP="009E1151">
      <w:pPr>
        <w:jc w:val="center"/>
        <w:rPr>
          <w:lang w:val="de-DE"/>
        </w:rPr>
      </w:pPr>
      <w:r w:rsidRPr="008101CF">
        <w:rPr>
          <w:lang w:val="de-DE"/>
        </w:rPr>
        <w:t>PHILIPPE</w:t>
      </w:r>
    </w:p>
    <w:p w14:paraId="19CCAA9A" w14:textId="77777777" w:rsidR="008101CF" w:rsidRPr="008101CF" w:rsidRDefault="008101CF" w:rsidP="009E1151">
      <w:pPr>
        <w:jc w:val="center"/>
        <w:rPr>
          <w:lang w:val="de-DE"/>
        </w:rPr>
      </w:pPr>
    </w:p>
    <w:p w14:paraId="5BB991D0" w14:textId="77777777" w:rsidR="008101CF" w:rsidRPr="008101CF" w:rsidRDefault="008101CF" w:rsidP="009E1151">
      <w:pPr>
        <w:jc w:val="center"/>
        <w:rPr>
          <w:lang w:val="de-DE"/>
        </w:rPr>
      </w:pPr>
      <w:r w:rsidRPr="008101CF">
        <w:rPr>
          <w:lang w:val="de-DE"/>
        </w:rPr>
        <w:t>Von Königs wegen:</w:t>
      </w:r>
    </w:p>
    <w:p w14:paraId="791BB76B" w14:textId="77777777" w:rsidR="008101CF" w:rsidRPr="008101CF" w:rsidRDefault="008101CF" w:rsidP="009E1151">
      <w:pPr>
        <w:jc w:val="center"/>
        <w:rPr>
          <w:lang w:val="de-DE"/>
        </w:rPr>
      </w:pPr>
    </w:p>
    <w:p w14:paraId="3758826D" w14:textId="77777777" w:rsidR="008101CF" w:rsidRPr="008101CF" w:rsidRDefault="008101CF" w:rsidP="009E1151">
      <w:pPr>
        <w:jc w:val="center"/>
        <w:rPr>
          <w:lang w:val="de-DE"/>
        </w:rPr>
      </w:pPr>
      <w:r w:rsidRPr="008101CF">
        <w:rPr>
          <w:lang w:val="de-DE"/>
        </w:rPr>
        <w:t>Die Ministerin des Innern</w:t>
      </w:r>
    </w:p>
    <w:p w14:paraId="5990617E" w14:textId="77777777" w:rsidR="008101CF" w:rsidRPr="008101CF" w:rsidRDefault="008101CF" w:rsidP="009E1151">
      <w:pPr>
        <w:jc w:val="center"/>
        <w:rPr>
          <w:lang w:val="de-DE"/>
        </w:rPr>
      </w:pPr>
      <w:r w:rsidRPr="008101CF">
        <w:rPr>
          <w:lang w:val="de-DE"/>
        </w:rPr>
        <w:t>A. VERLINDEN</w:t>
      </w:r>
    </w:p>
    <w:p w14:paraId="12F90D12" w14:textId="77777777" w:rsidR="008101CF" w:rsidRPr="008101CF" w:rsidRDefault="008101CF" w:rsidP="009E1151">
      <w:pPr>
        <w:jc w:val="center"/>
        <w:rPr>
          <w:lang w:val="de-DE"/>
        </w:rPr>
      </w:pPr>
    </w:p>
    <w:p w14:paraId="77772D66" w14:textId="77777777" w:rsidR="008101CF" w:rsidRPr="008101CF" w:rsidRDefault="008101CF" w:rsidP="009E1151">
      <w:pPr>
        <w:jc w:val="center"/>
        <w:rPr>
          <w:lang w:val="de-DE"/>
        </w:rPr>
      </w:pPr>
      <w:r w:rsidRPr="008101CF">
        <w:rPr>
          <w:lang w:val="de-DE"/>
        </w:rPr>
        <w:t>Der Minister der Justiz</w:t>
      </w:r>
    </w:p>
    <w:p w14:paraId="3215954C" w14:textId="77777777" w:rsidR="008101CF" w:rsidRPr="009E1151" w:rsidRDefault="008101CF" w:rsidP="009E1151">
      <w:pPr>
        <w:jc w:val="center"/>
      </w:pPr>
      <w:r>
        <w:t>P. VAN TIGCHELT</w:t>
      </w:r>
    </w:p>
    <w:p w14:paraId="0796711E" w14:textId="77777777" w:rsidR="00233F36" w:rsidRPr="00C80000" w:rsidRDefault="00233F36" w:rsidP="00E1687C">
      <w:pPr>
        <w:jc w:val="both"/>
        <w:rPr>
          <w:lang w:val="de-DE"/>
        </w:rPr>
      </w:pPr>
    </w:p>
    <w:sectPr w:rsidR="00233F36" w:rsidRPr="00C80000" w:rsidSect="008101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412660563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360E4"/>
    <w:rsid w:val="00266D2A"/>
    <w:rsid w:val="002A1F4E"/>
    <w:rsid w:val="003024C1"/>
    <w:rsid w:val="00330774"/>
    <w:rsid w:val="00371133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101CF"/>
    <w:rsid w:val="008326AD"/>
    <w:rsid w:val="008C2124"/>
    <w:rsid w:val="00AA413E"/>
    <w:rsid w:val="00AB18C3"/>
    <w:rsid w:val="00B0204E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DCF6F"/>
  <w15:docId w15:val="{9CCEFD93-41F8-4A05-8970-50D174F8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653</Words>
  <Characters>3296</Characters>
  <Application>Microsoft Office Word</Application>
  <DocSecurity>0</DocSecurity>
  <Lines>149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3</cp:revision>
  <dcterms:created xsi:type="dcterms:W3CDTF">2025-11-19T09:17:00Z</dcterms:created>
  <dcterms:modified xsi:type="dcterms:W3CDTF">2025-11-19T13:05:00Z</dcterms:modified>
</cp:coreProperties>
</file>