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7ACB2" w14:textId="77777777" w:rsidR="00DE6F7B" w:rsidRPr="00DE6F7B" w:rsidRDefault="00DE6F7B" w:rsidP="00DE6F7B">
      <w:pPr>
        <w:jc w:val="both"/>
        <w:rPr>
          <w:b/>
          <w:bCs/>
          <w:lang w:val="de-DE"/>
        </w:rPr>
      </w:pPr>
      <w:r w:rsidRPr="00DE6F7B">
        <w:rPr>
          <w:b/>
          <w:bCs/>
          <w:lang w:val="de-DE"/>
        </w:rPr>
        <w:t>29. JANUAR 2023 -</w:t>
      </w:r>
      <w:r w:rsidRPr="00DE6F7B">
        <w:rPr>
          <w:b/>
          <w:lang w:val="de-DE"/>
        </w:rPr>
        <w:t xml:space="preserve"> Königlicher Erlass zur Abänderung des Königlichen Erlasses vom 25. November 1991 zur Regelung der Arbeitslosigkeit und zur Abänderung des Königlichen Erlasses vom 26. März 2003 zur Ausführung von Artikel 7 § 1 Absatz 3 Buchstabe </w:t>
      </w:r>
      <w:r w:rsidRPr="00DE6F7B">
        <w:rPr>
          <w:b/>
          <w:i/>
          <w:iCs/>
          <w:lang w:val="de-DE"/>
        </w:rPr>
        <w:t>q)</w:t>
      </w:r>
      <w:r w:rsidRPr="00DE6F7B">
        <w:rPr>
          <w:b/>
          <w:lang w:val="de-DE"/>
        </w:rPr>
        <w:t xml:space="preserve"> des Erlassgesetzes vom 28. Dezember 1944 über die soziale Sicherheit der Arbeitnehmer in Bezug auf Tagesmütter/-väter, zur Anpassung bestimmter Beträge im Rahmen der Verwendung der Haushaltsmittel im Bereich Wohlstand 2023-2024</w:t>
      </w:r>
    </w:p>
    <w:p w14:paraId="6BCDBCE8" w14:textId="77777777" w:rsidR="00233F36" w:rsidRPr="00DE6F7B" w:rsidRDefault="00233F36" w:rsidP="00127CA8">
      <w:pPr>
        <w:jc w:val="both"/>
        <w:rPr>
          <w:lang w:val="de-DE"/>
        </w:rPr>
      </w:pPr>
    </w:p>
    <w:p w14:paraId="4ED4F163" w14:textId="77777777" w:rsidR="00233F36" w:rsidRPr="00DE6F7B" w:rsidRDefault="00233F36">
      <w:pPr>
        <w:rPr>
          <w:lang w:val="de-DE"/>
        </w:rPr>
      </w:pPr>
    </w:p>
    <w:p w14:paraId="5A3D4C63" w14:textId="55C38CEA" w:rsidR="00233F36" w:rsidRPr="00DE6F7B" w:rsidRDefault="00233F36" w:rsidP="000F5F44">
      <w:pPr>
        <w:jc w:val="center"/>
        <w:rPr>
          <w:i/>
          <w:lang w:val="de-DE"/>
        </w:rPr>
      </w:pPr>
      <w:r w:rsidRPr="00DE6F7B">
        <w:rPr>
          <w:lang w:val="de-DE"/>
        </w:rPr>
        <w:t>(</w:t>
      </w:r>
      <w:r w:rsidRPr="00DE6F7B">
        <w:rPr>
          <w:i/>
          <w:lang w:val="de-DE"/>
        </w:rPr>
        <w:t xml:space="preserve">Belgisches Staatsblatt </w:t>
      </w:r>
      <w:r w:rsidRPr="00DE6F7B">
        <w:rPr>
          <w:lang w:val="de-DE"/>
        </w:rPr>
        <w:t xml:space="preserve">vom </w:t>
      </w:r>
      <w:r w:rsidR="00DE6F7B" w:rsidRPr="00DE6F7B">
        <w:rPr>
          <w:lang w:val="de-DE"/>
        </w:rPr>
        <w:t>6. August 2024</w:t>
      </w:r>
      <w:r w:rsidRPr="00DE6F7B">
        <w:rPr>
          <w:lang w:val="de-DE"/>
        </w:rPr>
        <w:t>)</w:t>
      </w:r>
    </w:p>
    <w:p w14:paraId="7CA8619B" w14:textId="77777777" w:rsidR="00233F36" w:rsidRPr="00DE6F7B" w:rsidRDefault="00233F36" w:rsidP="000F5F44">
      <w:pPr>
        <w:jc w:val="center"/>
        <w:rPr>
          <w:lang w:val="de-DE"/>
        </w:rPr>
      </w:pPr>
    </w:p>
    <w:p w14:paraId="62B569DF" w14:textId="77777777" w:rsidR="00233F36" w:rsidRPr="00DE6F7B" w:rsidRDefault="00233F36" w:rsidP="00CA081B">
      <w:pPr>
        <w:jc w:val="center"/>
        <w:rPr>
          <w:lang w:val="de-DE"/>
        </w:rPr>
      </w:pPr>
    </w:p>
    <w:p w14:paraId="64AB85DF" w14:textId="77777777" w:rsidR="00233F36" w:rsidRPr="00DE6F7B" w:rsidRDefault="00233F36" w:rsidP="00CA081B">
      <w:pPr>
        <w:jc w:val="both"/>
        <w:rPr>
          <w:lang w:val="de-DE"/>
        </w:rPr>
      </w:pPr>
      <w:r w:rsidRPr="00DE6F7B">
        <w:rPr>
          <w:lang w:val="de-DE"/>
        </w:rPr>
        <w:t>Diese deutsche Übersetzung ist von der Zentralen Dienststelle für Deutsche Übersetzungen in Malmedy erstellt worden.</w:t>
      </w:r>
    </w:p>
    <w:p w14:paraId="233BB180" w14:textId="77777777" w:rsidR="00E1687C" w:rsidRPr="00DE6F7B" w:rsidRDefault="00E1687C" w:rsidP="00CA081B">
      <w:pPr>
        <w:jc w:val="both"/>
        <w:rPr>
          <w:lang w:val="de-DE"/>
        </w:rPr>
      </w:pPr>
    </w:p>
    <w:p w14:paraId="44154E25" w14:textId="77777777" w:rsidR="00E1687C" w:rsidRPr="00DE6F7B" w:rsidRDefault="00E1687C" w:rsidP="00CA081B">
      <w:pPr>
        <w:jc w:val="both"/>
        <w:rPr>
          <w:lang w:val="de-DE"/>
        </w:rPr>
      </w:pPr>
    </w:p>
    <w:p w14:paraId="0063C8B2" w14:textId="77777777" w:rsidR="00233F36" w:rsidRPr="00DE6F7B" w:rsidRDefault="00233F36" w:rsidP="006F4381">
      <w:pPr>
        <w:jc w:val="both"/>
        <w:rPr>
          <w:lang w:val="de-DE"/>
        </w:rPr>
        <w:sectPr w:rsidR="00233F36" w:rsidRPr="00DE6F7B" w:rsidSect="0051470C">
          <w:pgSz w:w="11906" w:h="16838" w:code="9"/>
          <w:pgMar w:top="1418" w:right="1418" w:bottom="1418" w:left="1418" w:header="709" w:footer="709" w:gutter="0"/>
          <w:cols w:space="708"/>
          <w:vAlign w:val="center"/>
          <w:docGrid w:linePitch="360"/>
        </w:sectPr>
      </w:pPr>
    </w:p>
    <w:p w14:paraId="11985647" w14:textId="77777777" w:rsidR="00DE6F7B" w:rsidRPr="00DE6F7B" w:rsidRDefault="00DE6F7B" w:rsidP="00BB54B1">
      <w:pPr>
        <w:jc w:val="center"/>
        <w:rPr>
          <w:b/>
          <w:bCs/>
          <w:lang w:val="de-DE"/>
        </w:rPr>
      </w:pPr>
      <w:r w:rsidRPr="00DE6F7B">
        <w:rPr>
          <w:b/>
          <w:lang w:val="de-DE"/>
        </w:rPr>
        <w:lastRenderedPageBreak/>
        <w:t>FÖDERALER ÖFFENTLICHER DIENST BESCHÄFTIGUNG, ARBEIT UND SOZIALE KONZERTIERUNG</w:t>
      </w:r>
    </w:p>
    <w:p w14:paraId="1C32A66E" w14:textId="77777777" w:rsidR="00DE6F7B" w:rsidRPr="00DE6F7B" w:rsidRDefault="00DE6F7B" w:rsidP="00200BA5">
      <w:pPr>
        <w:jc w:val="both"/>
        <w:rPr>
          <w:b/>
          <w:bCs/>
          <w:lang w:val="de-DE"/>
        </w:rPr>
      </w:pPr>
    </w:p>
    <w:p w14:paraId="5E278C1F" w14:textId="77777777" w:rsidR="00DE6F7B" w:rsidRPr="00DE6F7B" w:rsidRDefault="00DE6F7B" w:rsidP="00200BA5">
      <w:pPr>
        <w:jc w:val="both"/>
        <w:rPr>
          <w:b/>
          <w:bCs/>
          <w:lang w:val="de-DE"/>
        </w:rPr>
      </w:pPr>
    </w:p>
    <w:p w14:paraId="2E376A03" w14:textId="77777777" w:rsidR="00DE6F7B" w:rsidRPr="00DE6F7B" w:rsidRDefault="00DE6F7B" w:rsidP="00200BA5">
      <w:pPr>
        <w:jc w:val="both"/>
        <w:rPr>
          <w:b/>
          <w:bCs/>
          <w:lang w:val="de-DE"/>
        </w:rPr>
      </w:pPr>
      <w:r w:rsidRPr="00DE6F7B">
        <w:rPr>
          <w:b/>
          <w:bCs/>
          <w:lang w:val="de-DE"/>
        </w:rPr>
        <w:t>29. JANUAR 2023 -</w:t>
      </w:r>
      <w:r w:rsidRPr="00DE6F7B">
        <w:rPr>
          <w:b/>
          <w:lang w:val="de-DE"/>
        </w:rPr>
        <w:t xml:space="preserve"> Königlicher Erlass zur Abänderung des Königlichen Erlasses vom 25. November 1991 zur Regelung der Arbeitslosigkeit und zur Abänderung des Königlichen Erlasses vom 26. März 2003 zur Ausführung von Artikel 7 § 1 Absatz 3 Buchstabe </w:t>
      </w:r>
      <w:r w:rsidRPr="00DE6F7B">
        <w:rPr>
          <w:b/>
          <w:i/>
          <w:iCs/>
          <w:lang w:val="de-DE"/>
        </w:rPr>
        <w:t>q)</w:t>
      </w:r>
      <w:r w:rsidRPr="00DE6F7B">
        <w:rPr>
          <w:b/>
          <w:lang w:val="de-DE"/>
        </w:rPr>
        <w:t xml:space="preserve"> des Erlassgesetzes vom 28. Dezember 1944 über die soziale Sicherheit der Arbeitnehmer in Bezug auf Tagesmütter/-väter, zur Anpassung bestimmter Beträge im Rahmen der Verwendung der Haushaltsmittel im Bereich Wohlstand 2023-2024</w:t>
      </w:r>
    </w:p>
    <w:p w14:paraId="1EEACC62" w14:textId="77777777" w:rsidR="00DE6F7B" w:rsidRPr="00DE6F7B" w:rsidRDefault="00DE6F7B" w:rsidP="00200BA5">
      <w:pPr>
        <w:jc w:val="both"/>
        <w:rPr>
          <w:lang w:val="de-DE"/>
        </w:rPr>
      </w:pPr>
    </w:p>
    <w:p w14:paraId="30AF9688" w14:textId="77777777" w:rsidR="00DE6F7B" w:rsidRPr="00DE6F7B" w:rsidRDefault="00DE6F7B" w:rsidP="00200BA5">
      <w:pPr>
        <w:jc w:val="both"/>
        <w:rPr>
          <w:lang w:val="de-DE"/>
        </w:rPr>
      </w:pPr>
    </w:p>
    <w:p w14:paraId="5B2EAB75" w14:textId="77777777" w:rsidR="00DE6F7B" w:rsidRPr="00DE6F7B" w:rsidRDefault="00DE6F7B" w:rsidP="00BB54B1">
      <w:pPr>
        <w:jc w:val="both"/>
        <w:rPr>
          <w:lang w:val="de-DE"/>
        </w:rPr>
      </w:pPr>
      <w:r w:rsidRPr="00DE6F7B">
        <w:rPr>
          <w:lang w:val="de-DE"/>
        </w:rPr>
        <w:tab/>
      </w:r>
      <w:r w:rsidRPr="00DE6F7B">
        <w:rPr>
          <w:lang w:val="de-DE"/>
        </w:rPr>
        <w:tab/>
      </w:r>
      <w:r w:rsidRPr="00DE6F7B">
        <w:rPr>
          <w:lang w:val="de-DE"/>
        </w:rPr>
        <w:tab/>
        <w:t>PHILIPPE, König der Belgier,</w:t>
      </w:r>
    </w:p>
    <w:p w14:paraId="28748F5B" w14:textId="77777777" w:rsidR="00DE6F7B" w:rsidRPr="00DE6F7B" w:rsidRDefault="00DE6F7B" w:rsidP="00BB54B1">
      <w:pPr>
        <w:jc w:val="both"/>
        <w:rPr>
          <w:lang w:val="de-DE"/>
        </w:rPr>
      </w:pPr>
    </w:p>
    <w:p w14:paraId="1AAC6676" w14:textId="77777777" w:rsidR="00DE6F7B" w:rsidRPr="00DE6F7B" w:rsidRDefault="00DE6F7B" w:rsidP="00BB54B1">
      <w:pPr>
        <w:jc w:val="both"/>
        <w:rPr>
          <w:lang w:val="de-DE"/>
        </w:rPr>
      </w:pPr>
      <w:r w:rsidRPr="00DE6F7B">
        <w:rPr>
          <w:lang w:val="de-DE"/>
        </w:rPr>
        <w:tab/>
      </w:r>
      <w:r w:rsidRPr="00DE6F7B">
        <w:rPr>
          <w:lang w:val="de-DE"/>
        </w:rPr>
        <w:tab/>
        <w:t>Allen Gegenwärtigen und Zukünftigen, Unser Gruß!</w:t>
      </w:r>
    </w:p>
    <w:p w14:paraId="62E36C85" w14:textId="77777777" w:rsidR="00DE6F7B" w:rsidRPr="00DE6F7B" w:rsidRDefault="00DE6F7B" w:rsidP="00BB54B1">
      <w:pPr>
        <w:jc w:val="both"/>
        <w:rPr>
          <w:lang w:val="de-DE"/>
        </w:rPr>
      </w:pPr>
    </w:p>
    <w:p w14:paraId="49C7183C" w14:textId="77777777" w:rsidR="00DE6F7B" w:rsidRPr="00DE6F7B" w:rsidRDefault="00DE6F7B" w:rsidP="00BB54B1">
      <w:pPr>
        <w:jc w:val="both"/>
        <w:rPr>
          <w:lang w:val="de-DE"/>
        </w:rPr>
      </w:pPr>
    </w:p>
    <w:p w14:paraId="75F9A18A" w14:textId="77777777" w:rsidR="00DE6F7B" w:rsidRPr="00DE6F7B" w:rsidRDefault="00DE6F7B" w:rsidP="00BB54B1">
      <w:pPr>
        <w:jc w:val="both"/>
        <w:rPr>
          <w:lang w:val="de-DE"/>
        </w:rPr>
      </w:pPr>
      <w:r w:rsidRPr="00DE6F7B">
        <w:rPr>
          <w:lang w:val="de-DE"/>
        </w:rPr>
        <w:tab/>
        <w:t>Aufgrund des Erlassgesetzes vom 28. Dezember 1944 über die soziale Sicherheit der Arbeitnehmer, des Artikels 7 § 1 Absatz 3 Buchstabe </w:t>
      </w:r>
      <w:r w:rsidRPr="00DE6F7B">
        <w:rPr>
          <w:i/>
          <w:iCs/>
          <w:lang w:val="de-DE"/>
        </w:rPr>
        <w:t>i)</w:t>
      </w:r>
      <w:r w:rsidRPr="00DE6F7B">
        <w:rPr>
          <w:lang w:val="de-DE"/>
        </w:rPr>
        <w:t>, ersetzt durch das Gesetz vom 14. Februar 1961, § 1</w:t>
      </w:r>
      <w:r w:rsidRPr="00DE6F7B">
        <w:rPr>
          <w:i/>
          <w:iCs/>
          <w:lang w:val="de-DE"/>
        </w:rPr>
        <w:t>ter</w:t>
      </w:r>
      <w:r w:rsidRPr="00DE6F7B">
        <w:rPr>
          <w:lang w:val="de-DE"/>
        </w:rPr>
        <w:t>, eingefügt durch das Gesetz vom 22. Mai 2001, § 1</w:t>
      </w:r>
      <w:r w:rsidRPr="00DE6F7B">
        <w:rPr>
          <w:i/>
          <w:lang w:val="de-DE"/>
        </w:rPr>
        <w:t>quater</w:t>
      </w:r>
      <w:r w:rsidRPr="00DE6F7B">
        <w:rPr>
          <w:lang w:val="de-DE"/>
        </w:rPr>
        <w:t>, eingefügt durch das Gesetz vom 23. Dezember 2005, und § 1</w:t>
      </w:r>
      <w:r w:rsidRPr="00DE6F7B">
        <w:rPr>
          <w:i/>
          <w:iCs/>
          <w:lang w:val="de-DE"/>
        </w:rPr>
        <w:t>octies</w:t>
      </w:r>
      <w:r w:rsidRPr="00DE6F7B">
        <w:rPr>
          <w:lang w:val="de-DE"/>
        </w:rPr>
        <w:t xml:space="preserve"> Absatz 3 und 4, eingefügt durch das Gesetz vom 25. April 2014;</w:t>
      </w:r>
    </w:p>
    <w:p w14:paraId="04B732FB" w14:textId="77777777" w:rsidR="00DE6F7B" w:rsidRPr="00DE6F7B" w:rsidRDefault="00DE6F7B" w:rsidP="00BB54B1">
      <w:pPr>
        <w:jc w:val="both"/>
        <w:rPr>
          <w:lang w:val="de-DE"/>
        </w:rPr>
      </w:pPr>
    </w:p>
    <w:p w14:paraId="032B86CD" w14:textId="77777777" w:rsidR="00DE6F7B" w:rsidRPr="00DE6F7B" w:rsidRDefault="00DE6F7B" w:rsidP="00BB54B1">
      <w:pPr>
        <w:jc w:val="both"/>
        <w:rPr>
          <w:lang w:val="de-DE"/>
        </w:rPr>
      </w:pPr>
      <w:r w:rsidRPr="00DE6F7B">
        <w:rPr>
          <w:lang w:val="de-DE"/>
        </w:rPr>
        <w:tab/>
        <w:t>Aufgrund des Königlichen Erlasses vom 25. November 1991 zur Regelung der Arbeitslosigkeit;</w:t>
      </w:r>
    </w:p>
    <w:p w14:paraId="37DF221E" w14:textId="77777777" w:rsidR="00DE6F7B" w:rsidRPr="00DE6F7B" w:rsidRDefault="00DE6F7B" w:rsidP="00BB54B1">
      <w:pPr>
        <w:jc w:val="both"/>
        <w:rPr>
          <w:lang w:val="de-DE"/>
        </w:rPr>
      </w:pPr>
    </w:p>
    <w:p w14:paraId="062CA2DC" w14:textId="77777777" w:rsidR="00DE6F7B" w:rsidRPr="00DE6F7B" w:rsidRDefault="00DE6F7B" w:rsidP="00BB54B1">
      <w:pPr>
        <w:jc w:val="both"/>
        <w:rPr>
          <w:lang w:val="de-DE"/>
        </w:rPr>
      </w:pPr>
      <w:r w:rsidRPr="00DE6F7B">
        <w:rPr>
          <w:lang w:val="de-DE"/>
        </w:rPr>
        <w:tab/>
        <w:t>Aufgrund des Königlichen Erlasses vom 26. März 2003 zur Ausführung von Artikel 7 § 1 Absatz 3 Buchstabe </w:t>
      </w:r>
      <w:r w:rsidRPr="00DE6F7B">
        <w:rPr>
          <w:i/>
          <w:iCs/>
          <w:lang w:val="de-DE"/>
        </w:rPr>
        <w:t>q)</w:t>
      </w:r>
      <w:r w:rsidRPr="00DE6F7B">
        <w:rPr>
          <w:lang w:val="de-DE"/>
        </w:rPr>
        <w:t xml:space="preserve"> des Erlassgesetzes vom 28. Dezember 1944 über die soziale Sicherheit der Arbeitnehmer in Bezug auf Tagesmütter/-väter;</w:t>
      </w:r>
    </w:p>
    <w:p w14:paraId="797080C0" w14:textId="77777777" w:rsidR="00DE6F7B" w:rsidRPr="00DE6F7B" w:rsidRDefault="00DE6F7B" w:rsidP="00BB54B1">
      <w:pPr>
        <w:jc w:val="both"/>
        <w:rPr>
          <w:lang w:val="de-DE"/>
        </w:rPr>
      </w:pPr>
    </w:p>
    <w:p w14:paraId="6C0833BE" w14:textId="77777777" w:rsidR="00DE6F7B" w:rsidRPr="00DE6F7B" w:rsidRDefault="00DE6F7B" w:rsidP="00BB54B1">
      <w:pPr>
        <w:jc w:val="both"/>
        <w:rPr>
          <w:lang w:val="de-DE"/>
        </w:rPr>
      </w:pPr>
      <w:r w:rsidRPr="00DE6F7B">
        <w:rPr>
          <w:lang w:val="de-DE"/>
        </w:rPr>
        <w:tab/>
        <w:t>Aufgrund der Stellungnahme des Geschäftsführenden Ausschusses des Landesamtes für Arbeitsbeschaffung vom 15. Dezember 2022;</w:t>
      </w:r>
    </w:p>
    <w:p w14:paraId="11B5F2BE" w14:textId="77777777" w:rsidR="00DE6F7B" w:rsidRPr="00DE6F7B" w:rsidRDefault="00DE6F7B" w:rsidP="00BB54B1">
      <w:pPr>
        <w:jc w:val="both"/>
        <w:rPr>
          <w:lang w:val="de-DE"/>
        </w:rPr>
      </w:pPr>
    </w:p>
    <w:p w14:paraId="0C2E1A19" w14:textId="77777777" w:rsidR="00DE6F7B" w:rsidRPr="00DE6F7B" w:rsidRDefault="00DE6F7B" w:rsidP="00BB54B1">
      <w:pPr>
        <w:jc w:val="both"/>
        <w:rPr>
          <w:lang w:val="de-DE"/>
        </w:rPr>
      </w:pPr>
      <w:r w:rsidRPr="00DE6F7B">
        <w:rPr>
          <w:lang w:val="de-DE"/>
        </w:rPr>
        <w:tab/>
        <w:t>Aufgrund der Stellungnahme des Finanzinspektors vom 16. Dezember 2022;</w:t>
      </w:r>
    </w:p>
    <w:p w14:paraId="5FABF7F6" w14:textId="77777777" w:rsidR="00DE6F7B" w:rsidRPr="00DE6F7B" w:rsidRDefault="00DE6F7B" w:rsidP="00BB54B1">
      <w:pPr>
        <w:jc w:val="both"/>
        <w:rPr>
          <w:lang w:val="de-DE"/>
        </w:rPr>
      </w:pPr>
    </w:p>
    <w:p w14:paraId="63549220" w14:textId="77777777" w:rsidR="00DE6F7B" w:rsidRPr="00DE6F7B" w:rsidRDefault="00DE6F7B" w:rsidP="00BB54B1">
      <w:pPr>
        <w:jc w:val="both"/>
        <w:rPr>
          <w:lang w:val="de-DE"/>
        </w:rPr>
      </w:pPr>
      <w:r w:rsidRPr="00DE6F7B">
        <w:rPr>
          <w:lang w:val="de-DE"/>
        </w:rPr>
        <w:tab/>
        <w:t>Aufgrund des Einverständnisses des Staatssekretärs für Haushalt vom 22. Dezember 2022;</w:t>
      </w:r>
    </w:p>
    <w:p w14:paraId="3E76B5D5" w14:textId="77777777" w:rsidR="00DE6F7B" w:rsidRPr="00DE6F7B" w:rsidRDefault="00DE6F7B" w:rsidP="00BB54B1">
      <w:pPr>
        <w:jc w:val="both"/>
        <w:rPr>
          <w:lang w:val="de-DE"/>
        </w:rPr>
      </w:pPr>
    </w:p>
    <w:p w14:paraId="6B2A8EE8" w14:textId="77777777" w:rsidR="00DE6F7B" w:rsidRPr="00DE6F7B" w:rsidRDefault="00DE6F7B" w:rsidP="00BB54B1">
      <w:pPr>
        <w:jc w:val="both"/>
        <w:rPr>
          <w:lang w:val="de-DE"/>
        </w:rPr>
      </w:pPr>
      <w:r w:rsidRPr="00DE6F7B">
        <w:rPr>
          <w:lang w:val="de-DE"/>
        </w:rPr>
        <w:tab/>
        <w:t>Aufgrund des Antrags auf Begutachtung binnen einer Frist von dreißig Tagen, der am 27. Dezember 2022 beim Staatsrat eingereicht worden ist, in Anwendung von Artikel 84 § 1 Absatz 1 Nr. 2 der am 12. Januar 1973 koordinierten Gesetze über den Staatsrat;</w:t>
      </w:r>
    </w:p>
    <w:p w14:paraId="5AB95503" w14:textId="77777777" w:rsidR="00DE6F7B" w:rsidRPr="00DE6F7B" w:rsidRDefault="00DE6F7B" w:rsidP="00BB54B1">
      <w:pPr>
        <w:jc w:val="both"/>
        <w:rPr>
          <w:lang w:val="de-DE"/>
        </w:rPr>
      </w:pPr>
    </w:p>
    <w:p w14:paraId="12FF4250" w14:textId="77777777" w:rsidR="00DE6F7B" w:rsidRPr="00DE6F7B" w:rsidRDefault="00DE6F7B" w:rsidP="00BB54B1">
      <w:pPr>
        <w:jc w:val="both"/>
        <w:rPr>
          <w:lang w:val="de-DE"/>
        </w:rPr>
      </w:pPr>
      <w:r w:rsidRPr="00DE6F7B">
        <w:rPr>
          <w:lang w:val="de-DE"/>
        </w:rPr>
        <w:tab/>
        <w:t>In der Erwägung, dass kein Gutachten binnen dieser Frist übermittelt worden ist;</w:t>
      </w:r>
    </w:p>
    <w:p w14:paraId="659FB1F4" w14:textId="77777777" w:rsidR="00DE6F7B" w:rsidRPr="00DE6F7B" w:rsidRDefault="00DE6F7B" w:rsidP="00BB54B1">
      <w:pPr>
        <w:jc w:val="both"/>
        <w:rPr>
          <w:lang w:val="de-DE"/>
        </w:rPr>
      </w:pPr>
    </w:p>
    <w:p w14:paraId="3A7AD501" w14:textId="77777777" w:rsidR="00DE6F7B" w:rsidRPr="00DE6F7B" w:rsidRDefault="00DE6F7B" w:rsidP="00BB54B1">
      <w:pPr>
        <w:jc w:val="both"/>
        <w:rPr>
          <w:lang w:val="de-DE"/>
        </w:rPr>
      </w:pPr>
      <w:r w:rsidRPr="00DE6F7B">
        <w:rPr>
          <w:lang w:val="de-DE"/>
        </w:rPr>
        <w:tab/>
        <w:t>Aufgrund von Artikel 84 § 4 Absatz 2 der am 12. Januar 1973 koordinierten Gesetze über den Staatsrat;</w:t>
      </w:r>
    </w:p>
    <w:p w14:paraId="154A4867" w14:textId="77777777" w:rsidR="00DE6F7B" w:rsidRPr="00DE6F7B" w:rsidRDefault="00DE6F7B" w:rsidP="00BB54B1">
      <w:pPr>
        <w:jc w:val="both"/>
        <w:rPr>
          <w:lang w:val="de-DE"/>
        </w:rPr>
      </w:pPr>
    </w:p>
    <w:p w14:paraId="5DC8645E" w14:textId="77777777" w:rsidR="00DE6F7B" w:rsidRPr="00DE6F7B" w:rsidRDefault="00DE6F7B" w:rsidP="00BB54B1">
      <w:pPr>
        <w:jc w:val="both"/>
        <w:rPr>
          <w:lang w:val="de-DE"/>
        </w:rPr>
      </w:pPr>
      <w:r w:rsidRPr="00DE6F7B">
        <w:rPr>
          <w:lang w:val="de-DE"/>
        </w:rPr>
        <w:tab/>
        <w:t>Auf Vorschlag des Ministers der Arbeit</w:t>
      </w:r>
    </w:p>
    <w:p w14:paraId="6BBF58E4" w14:textId="77777777" w:rsidR="00DE6F7B" w:rsidRPr="00DE6F7B" w:rsidRDefault="00DE6F7B" w:rsidP="00BB54B1">
      <w:pPr>
        <w:jc w:val="both"/>
        <w:rPr>
          <w:lang w:val="de-DE"/>
        </w:rPr>
      </w:pPr>
    </w:p>
    <w:p w14:paraId="26C20E80" w14:textId="77777777" w:rsidR="00DE6F7B" w:rsidRPr="00DE6F7B" w:rsidRDefault="00DE6F7B" w:rsidP="00BB54B1">
      <w:pPr>
        <w:jc w:val="both"/>
        <w:rPr>
          <w:lang w:val="de-DE"/>
        </w:rPr>
      </w:pPr>
    </w:p>
    <w:p w14:paraId="7DB31F16" w14:textId="77777777" w:rsidR="00DE6F7B" w:rsidRPr="00DE6F7B" w:rsidRDefault="00DE6F7B" w:rsidP="00BB54B1">
      <w:pPr>
        <w:jc w:val="both"/>
        <w:rPr>
          <w:lang w:val="de-DE"/>
        </w:rPr>
      </w:pPr>
      <w:r w:rsidRPr="00DE6F7B">
        <w:rPr>
          <w:lang w:val="de-DE"/>
        </w:rPr>
        <w:lastRenderedPageBreak/>
        <w:tab/>
      </w:r>
      <w:r w:rsidRPr="00DE6F7B">
        <w:rPr>
          <w:lang w:val="de-DE"/>
        </w:rPr>
        <w:tab/>
        <w:t>Haben Wir beschlossen und erlassen Wir:</w:t>
      </w:r>
    </w:p>
    <w:p w14:paraId="5BBC7FFC" w14:textId="77777777" w:rsidR="00DE6F7B" w:rsidRPr="00DE6F7B" w:rsidRDefault="00DE6F7B" w:rsidP="00200BA5">
      <w:pPr>
        <w:jc w:val="both"/>
        <w:rPr>
          <w:lang w:val="de-DE"/>
        </w:rPr>
      </w:pPr>
    </w:p>
    <w:p w14:paraId="6986BD16" w14:textId="77777777" w:rsidR="00DE6F7B" w:rsidRPr="00DE6F7B" w:rsidRDefault="00DE6F7B" w:rsidP="00200BA5">
      <w:pPr>
        <w:jc w:val="both"/>
        <w:rPr>
          <w:lang w:val="de-DE"/>
        </w:rPr>
      </w:pPr>
    </w:p>
    <w:p w14:paraId="7110ED53" w14:textId="77777777" w:rsidR="00DE6F7B" w:rsidRPr="00DE6F7B" w:rsidRDefault="00DE6F7B" w:rsidP="00200BA5">
      <w:pPr>
        <w:jc w:val="both"/>
        <w:rPr>
          <w:lang w:val="de-DE"/>
        </w:rPr>
      </w:pPr>
      <w:r w:rsidRPr="00DE6F7B">
        <w:rPr>
          <w:b/>
          <w:lang w:val="de-DE"/>
        </w:rPr>
        <w:tab/>
        <w:t>Artikel 1 -</w:t>
      </w:r>
      <w:r w:rsidRPr="00DE6F7B">
        <w:rPr>
          <w:lang w:val="de-DE"/>
        </w:rPr>
        <w:t xml:space="preserve"> Artikel 111 Absatz 2 des Königlichen Erlasses vom 25. November 1991 zur Regelung der Arbeitslosigkeit, ersetzt durch den Königlichen Erlass vom 3. September 2017 und abgeändert durch die Königlichen Erlasse vom 2. Juni 2019 und 14. Juli 2021, wird wie folgt abgeändert:</w:t>
      </w:r>
    </w:p>
    <w:p w14:paraId="316D7E6B" w14:textId="77777777" w:rsidR="00DE6F7B" w:rsidRPr="00DE6F7B" w:rsidRDefault="00DE6F7B" w:rsidP="00200BA5">
      <w:pPr>
        <w:jc w:val="both"/>
        <w:rPr>
          <w:lang w:val="de-DE"/>
        </w:rPr>
      </w:pPr>
    </w:p>
    <w:p w14:paraId="50978CB0" w14:textId="77777777" w:rsidR="00DE6F7B" w:rsidRPr="00DE6F7B" w:rsidRDefault="00DE6F7B" w:rsidP="00200BA5">
      <w:pPr>
        <w:jc w:val="both"/>
        <w:rPr>
          <w:lang w:val="de-DE"/>
        </w:rPr>
      </w:pPr>
      <w:r w:rsidRPr="00DE6F7B">
        <w:rPr>
          <w:lang w:val="de-DE"/>
        </w:rPr>
        <w:tab/>
        <w:t>1. In Nr. 1 wird der Betrag "65,3228 EUR" durch den Betrag "66,0414 EUR" ersetzt.</w:t>
      </w:r>
    </w:p>
    <w:p w14:paraId="60FD1028" w14:textId="77777777" w:rsidR="00DE6F7B" w:rsidRPr="00DE6F7B" w:rsidRDefault="00DE6F7B" w:rsidP="00200BA5">
      <w:pPr>
        <w:jc w:val="both"/>
        <w:rPr>
          <w:lang w:val="de-DE"/>
        </w:rPr>
      </w:pPr>
    </w:p>
    <w:p w14:paraId="6761AEAA" w14:textId="77777777" w:rsidR="00DE6F7B" w:rsidRPr="00DE6F7B" w:rsidRDefault="00DE6F7B" w:rsidP="00200BA5">
      <w:pPr>
        <w:jc w:val="both"/>
        <w:rPr>
          <w:lang w:val="de-DE"/>
        </w:rPr>
      </w:pPr>
      <w:r w:rsidRPr="00DE6F7B">
        <w:rPr>
          <w:lang w:val="de-DE"/>
        </w:rPr>
        <w:tab/>
        <w:t>2. In Nr. 2 wird der Betrag "69,9032 EUR" durch den Betrag "70,6721 EUR" ersetzt.</w:t>
      </w:r>
    </w:p>
    <w:p w14:paraId="29768B52" w14:textId="77777777" w:rsidR="00DE6F7B" w:rsidRPr="00DE6F7B" w:rsidRDefault="00DE6F7B" w:rsidP="00200BA5">
      <w:pPr>
        <w:jc w:val="both"/>
        <w:rPr>
          <w:lang w:val="de-DE"/>
        </w:rPr>
      </w:pPr>
    </w:p>
    <w:p w14:paraId="43CBA148" w14:textId="77777777" w:rsidR="00DE6F7B" w:rsidRPr="00DE6F7B" w:rsidRDefault="00DE6F7B" w:rsidP="00200BA5">
      <w:pPr>
        <w:jc w:val="both"/>
        <w:rPr>
          <w:lang w:val="de-DE"/>
        </w:rPr>
      </w:pPr>
      <w:r w:rsidRPr="00DE6F7B">
        <w:rPr>
          <w:lang w:val="de-DE"/>
        </w:rPr>
        <w:tab/>
        <w:t>3. In Nr. 3 wird der Betrag "75,0020 EUR" durch den Betrag "75,8270 EUR" ersetzt.</w:t>
      </w:r>
    </w:p>
    <w:p w14:paraId="75F70E7C" w14:textId="77777777" w:rsidR="00DE6F7B" w:rsidRPr="00DE6F7B" w:rsidRDefault="00DE6F7B" w:rsidP="00200BA5">
      <w:pPr>
        <w:jc w:val="both"/>
        <w:rPr>
          <w:lang w:val="de-DE"/>
        </w:rPr>
      </w:pPr>
    </w:p>
    <w:p w14:paraId="21F3A841" w14:textId="77777777" w:rsidR="00DE6F7B" w:rsidRPr="00DE6F7B" w:rsidRDefault="00DE6F7B" w:rsidP="00200BA5">
      <w:pPr>
        <w:jc w:val="both"/>
        <w:rPr>
          <w:lang w:val="de-DE"/>
        </w:rPr>
      </w:pPr>
      <w:r w:rsidRPr="00DE6F7B">
        <w:rPr>
          <w:lang w:val="de-DE"/>
        </w:rPr>
        <w:tab/>
        <w:t>4. In Nr. 4 wird der Betrag "64,5165 EUR" durch den Betrag "65,2262 EUR" ersetzt.</w:t>
      </w:r>
    </w:p>
    <w:p w14:paraId="1B8A8D2C" w14:textId="77777777" w:rsidR="00DE6F7B" w:rsidRPr="00DE6F7B" w:rsidRDefault="00DE6F7B" w:rsidP="00200BA5">
      <w:pPr>
        <w:jc w:val="both"/>
        <w:rPr>
          <w:lang w:val="de-DE"/>
        </w:rPr>
      </w:pPr>
    </w:p>
    <w:p w14:paraId="2D56965F" w14:textId="77777777" w:rsidR="00DE6F7B" w:rsidRPr="00DE6F7B" w:rsidRDefault="00DE6F7B" w:rsidP="00200BA5">
      <w:pPr>
        <w:jc w:val="both"/>
        <w:rPr>
          <w:lang w:val="de-DE"/>
        </w:rPr>
      </w:pPr>
      <w:r w:rsidRPr="00DE6F7B">
        <w:rPr>
          <w:lang w:val="de-DE"/>
        </w:rPr>
        <w:tab/>
        <w:t>5. In Nr. 5 wird der Betrag "63,9013 EUR" durch den Betrag "64,6042 EUR" ersetzt.</w:t>
      </w:r>
    </w:p>
    <w:p w14:paraId="6DD375A1" w14:textId="77777777" w:rsidR="00DE6F7B" w:rsidRPr="00DE6F7B" w:rsidRDefault="00DE6F7B" w:rsidP="00200BA5">
      <w:pPr>
        <w:jc w:val="both"/>
        <w:rPr>
          <w:lang w:val="de-DE"/>
        </w:rPr>
      </w:pPr>
    </w:p>
    <w:p w14:paraId="64548764" w14:textId="77777777" w:rsidR="00DE6F7B" w:rsidRPr="00DE6F7B" w:rsidRDefault="00DE6F7B" w:rsidP="00200BA5">
      <w:pPr>
        <w:jc w:val="both"/>
        <w:rPr>
          <w:lang w:val="de-DE"/>
        </w:rPr>
      </w:pPr>
      <w:r w:rsidRPr="00DE6F7B">
        <w:rPr>
          <w:lang w:val="de-DE"/>
        </w:rPr>
        <w:tab/>
        <w:t>6. In Nr. 6 wird der Betrag "62,9385 EUR" durch den Betrag "63,5679 EUR" ersetzt.</w:t>
      </w:r>
    </w:p>
    <w:p w14:paraId="19DAE25E" w14:textId="77777777" w:rsidR="00DE6F7B" w:rsidRPr="00DE6F7B" w:rsidRDefault="00DE6F7B" w:rsidP="00200BA5">
      <w:pPr>
        <w:jc w:val="both"/>
        <w:rPr>
          <w:lang w:val="de-DE"/>
        </w:rPr>
      </w:pPr>
    </w:p>
    <w:p w14:paraId="7D2AFE38" w14:textId="77777777" w:rsidR="00DE6F7B" w:rsidRPr="00DE6F7B" w:rsidRDefault="00DE6F7B" w:rsidP="00200BA5">
      <w:pPr>
        <w:jc w:val="both"/>
        <w:rPr>
          <w:lang w:val="de-DE"/>
        </w:rPr>
      </w:pPr>
    </w:p>
    <w:p w14:paraId="7567B4E2" w14:textId="77777777" w:rsidR="00DE6F7B" w:rsidRPr="00DE6F7B" w:rsidRDefault="00DE6F7B" w:rsidP="00200BA5">
      <w:pPr>
        <w:jc w:val="both"/>
        <w:rPr>
          <w:lang w:val="de-DE"/>
        </w:rPr>
      </w:pPr>
      <w:r w:rsidRPr="00DE6F7B">
        <w:rPr>
          <w:b/>
          <w:lang w:val="de-DE"/>
        </w:rPr>
        <w:tab/>
      </w:r>
      <w:r w:rsidRPr="00DE6F7B">
        <w:rPr>
          <w:b/>
          <w:bCs/>
          <w:lang w:val="de-DE"/>
        </w:rPr>
        <w:t>Art. 2 -</w:t>
      </w:r>
      <w:r w:rsidRPr="00DE6F7B">
        <w:rPr>
          <w:lang w:val="de-DE"/>
        </w:rPr>
        <w:t xml:space="preserve"> Artikel 114 desselben Erlasses, ersetzt durch den Königlichen Erlass vom 23. Juli 2012 und abgeändert durch die Königlichen Erlasse vom 3. September 2017, 2. Juni 2019, 22. Dezember 2020, 14. Juli 2021 und 17. Juni 2022, wird wie folgt abgeändert:</w:t>
      </w:r>
    </w:p>
    <w:p w14:paraId="26933CC3" w14:textId="77777777" w:rsidR="00DE6F7B" w:rsidRPr="00DE6F7B" w:rsidRDefault="00DE6F7B" w:rsidP="00200BA5">
      <w:pPr>
        <w:jc w:val="both"/>
        <w:rPr>
          <w:lang w:val="de-DE"/>
        </w:rPr>
      </w:pPr>
    </w:p>
    <w:p w14:paraId="798EC5A6" w14:textId="77777777" w:rsidR="00DE6F7B" w:rsidRPr="00DE6F7B" w:rsidRDefault="00DE6F7B" w:rsidP="00200BA5">
      <w:pPr>
        <w:jc w:val="both"/>
        <w:rPr>
          <w:lang w:val="de-DE"/>
        </w:rPr>
      </w:pPr>
      <w:r w:rsidRPr="00DE6F7B">
        <w:rPr>
          <w:lang w:val="de-DE"/>
        </w:rPr>
        <w:tab/>
        <w:t>1. In § 3 Nr. 3 wird der Betrag "16,27 EUR" durch den Betrag "16,48 EUR" ersetzt.</w:t>
      </w:r>
    </w:p>
    <w:p w14:paraId="75417613" w14:textId="77777777" w:rsidR="00DE6F7B" w:rsidRPr="00DE6F7B" w:rsidRDefault="00DE6F7B" w:rsidP="00200BA5">
      <w:pPr>
        <w:jc w:val="both"/>
        <w:rPr>
          <w:lang w:val="de-DE"/>
        </w:rPr>
      </w:pPr>
    </w:p>
    <w:p w14:paraId="6B5BB202" w14:textId="77777777" w:rsidR="00DE6F7B" w:rsidRPr="00DE6F7B" w:rsidRDefault="00DE6F7B" w:rsidP="00200BA5">
      <w:pPr>
        <w:jc w:val="both"/>
        <w:rPr>
          <w:lang w:val="de-DE"/>
        </w:rPr>
      </w:pPr>
      <w:r w:rsidRPr="00DE6F7B">
        <w:rPr>
          <w:lang w:val="de-DE"/>
        </w:rPr>
        <w:tab/>
        <w:t>2. In § 4 Absatz 1 wird der Betrag "22,54 EUR" zweimal durch den Betrag "22,83 EUR" ersetzt.</w:t>
      </w:r>
    </w:p>
    <w:p w14:paraId="37C8E15A" w14:textId="77777777" w:rsidR="00DE6F7B" w:rsidRPr="00DE6F7B" w:rsidRDefault="00DE6F7B" w:rsidP="00200BA5">
      <w:pPr>
        <w:jc w:val="both"/>
        <w:rPr>
          <w:lang w:val="de-DE"/>
        </w:rPr>
      </w:pPr>
    </w:p>
    <w:p w14:paraId="3079FF74" w14:textId="77777777" w:rsidR="00DE6F7B" w:rsidRPr="00DE6F7B" w:rsidRDefault="00DE6F7B" w:rsidP="00200BA5">
      <w:pPr>
        <w:jc w:val="both"/>
        <w:rPr>
          <w:lang w:val="de-DE"/>
        </w:rPr>
      </w:pPr>
      <w:r w:rsidRPr="00DE6F7B">
        <w:rPr>
          <w:lang w:val="de-DE"/>
        </w:rPr>
        <w:tab/>
        <w:t>3. In § 5 wird der Betrag "8,42 EUR" zweimal durch den Betrag "8,62 EUR" ersetzt und der Betrag "6,84 EUR" wird durch den Betrag "7,00 EUR" ersetzt.</w:t>
      </w:r>
    </w:p>
    <w:p w14:paraId="5349E31A" w14:textId="77777777" w:rsidR="00DE6F7B" w:rsidRPr="00DE6F7B" w:rsidRDefault="00DE6F7B" w:rsidP="00200BA5">
      <w:pPr>
        <w:jc w:val="both"/>
        <w:rPr>
          <w:lang w:val="de-DE"/>
        </w:rPr>
      </w:pPr>
    </w:p>
    <w:p w14:paraId="549A2DBE" w14:textId="77777777" w:rsidR="00DE6F7B" w:rsidRPr="00DE6F7B" w:rsidRDefault="00DE6F7B" w:rsidP="00200BA5">
      <w:pPr>
        <w:jc w:val="both"/>
        <w:rPr>
          <w:lang w:val="de-DE"/>
        </w:rPr>
      </w:pPr>
    </w:p>
    <w:p w14:paraId="39D9AEEF" w14:textId="77777777" w:rsidR="00DE6F7B" w:rsidRPr="00DE6F7B" w:rsidRDefault="00DE6F7B" w:rsidP="00200BA5">
      <w:pPr>
        <w:jc w:val="both"/>
        <w:rPr>
          <w:lang w:val="de-DE"/>
        </w:rPr>
      </w:pPr>
      <w:r w:rsidRPr="00DE6F7B">
        <w:rPr>
          <w:b/>
          <w:lang w:val="de-DE"/>
        </w:rPr>
        <w:tab/>
      </w:r>
      <w:r w:rsidRPr="00DE6F7B">
        <w:rPr>
          <w:b/>
          <w:bCs/>
          <w:lang w:val="de-DE"/>
        </w:rPr>
        <w:t>Art. 3 -</w:t>
      </w:r>
      <w:r w:rsidRPr="00DE6F7B">
        <w:rPr>
          <w:lang w:val="de-DE"/>
        </w:rPr>
        <w:t xml:space="preserve"> Artikel 115 desselben Erlasses, ersetzt durch den Königlichen Erlass vom 3. September 2017 und abgeändert durch die Königlichen Erlasse vom 2. Juni 2019, 22. Dezember 2020, 14. Juli 2021 und 17. Juni 2022, wird wie folgt abgeändert:</w:t>
      </w:r>
    </w:p>
    <w:p w14:paraId="6F18E9A7" w14:textId="77777777" w:rsidR="00DE6F7B" w:rsidRPr="00DE6F7B" w:rsidRDefault="00DE6F7B" w:rsidP="00200BA5">
      <w:pPr>
        <w:jc w:val="both"/>
        <w:rPr>
          <w:lang w:val="de-DE"/>
        </w:rPr>
      </w:pPr>
    </w:p>
    <w:p w14:paraId="29C89BEA" w14:textId="77777777" w:rsidR="00DE6F7B" w:rsidRPr="00DE6F7B" w:rsidRDefault="00DE6F7B" w:rsidP="00200BA5">
      <w:pPr>
        <w:jc w:val="both"/>
        <w:rPr>
          <w:lang w:val="de-DE"/>
        </w:rPr>
      </w:pPr>
      <w:r w:rsidRPr="00DE6F7B">
        <w:rPr>
          <w:lang w:val="de-DE"/>
        </w:rPr>
        <w:tab/>
        <w:t>1. In § 1 Absatz 1 Nr. 1 wird der Betrag "38,69 EUR" durch den Betrag "39,19 EUR" ersetzt.</w:t>
      </w:r>
    </w:p>
    <w:p w14:paraId="10121762" w14:textId="77777777" w:rsidR="00DE6F7B" w:rsidRPr="00DE6F7B" w:rsidRDefault="00DE6F7B" w:rsidP="00200BA5">
      <w:pPr>
        <w:jc w:val="both"/>
        <w:rPr>
          <w:lang w:val="de-DE"/>
        </w:rPr>
      </w:pPr>
    </w:p>
    <w:p w14:paraId="2117C6FF" w14:textId="77777777" w:rsidR="00DE6F7B" w:rsidRPr="00DE6F7B" w:rsidRDefault="00DE6F7B" w:rsidP="00200BA5">
      <w:pPr>
        <w:jc w:val="both"/>
        <w:rPr>
          <w:lang w:val="de-DE"/>
        </w:rPr>
      </w:pPr>
      <w:r w:rsidRPr="00DE6F7B">
        <w:rPr>
          <w:lang w:val="de-DE"/>
        </w:rPr>
        <w:tab/>
        <w:t>2. In § 1 Absatz 1 Nr. 2 wird der Betrag "31,35 EUR" durch den Betrag "31,76 EUR" ersetzt.</w:t>
      </w:r>
    </w:p>
    <w:p w14:paraId="2839E78D" w14:textId="77777777" w:rsidR="00DE6F7B" w:rsidRPr="00DE6F7B" w:rsidRDefault="00DE6F7B" w:rsidP="00200BA5">
      <w:pPr>
        <w:jc w:val="both"/>
        <w:rPr>
          <w:lang w:val="de-DE"/>
        </w:rPr>
      </w:pPr>
    </w:p>
    <w:p w14:paraId="5074C791" w14:textId="77777777" w:rsidR="00DE6F7B" w:rsidRPr="00DE6F7B" w:rsidRDefault="00DE6F7B" w:rsidP="00200BA5">
      <w:pPr>
        <w:jc w:val="both"/>
        <w:rPr>
          <w:lang w:val="de-DE"/>
        </w:rPr>
      </w:pPr>
      <w:r w:rsidRPr="00DE6F7B">
        <w:rPr>
          <w:lang w:val="de-DE"/>
        </w:rPr>
        <w:tab/>
        <w:t>3. In § 1 Absatz 2 Nr. 1 wird der Betrag "37,41 EUR" durch den Betrag "37,89 EUR" ersetzt.</w:t>
      </w:r>
    </w:p>
    <w:p w14:paraId="2B18DA1F" w14:textId="77777777" w:rsidR="00DE6F7B" w:rsidRPr="00DE6F7B" w:rsidRDefault="00DE6F7B" w:rsidP="00200BA5">
      <w:pPr>
        <w:jc w:val="both"/>
        <w:rPr>
          <w:lang w:val="de-DE"/>
        </w:rPr>
      </w:pPr>
    </w:p>
    <w:p w14:paraId="7374A5EF" w14:textId="77777777" w:rsidR="00DE6F7B" w:rsidRPr="00DE6F7B" w:rsidRDefault="00DE6F7B" w:rsidP="00200BA5">
      <w:pPr>
        <w:jc w:val="both"/>
        <w:rPr>
          <w:lang w:val="de-DE"/>
        </w:rPr>
      </w:pPr>
      <w:r w:rsidRPr="00DE6F7B">
        <w:rPr>
          <w:lang w:val="de-DE"/>
        </w:rPr>
        <w:tab/>
        <w:t>4. In § 1 Absatz 2 Nr. 2 wird der Betrag "30,32 EUR" durch den Betrag "30,71 EUR" ersetzt.</w:t>
      </w:r>
    </w:p>
    <w:p w14:paraId="5D0EB763" w14:textId="77777777" w:rsidR="00DE6F7B" w:rsidRPr="00DE6F7B" w:rsidRDefault="00DE6F7B" w:rsidP="00200BA5">
      <w:pPr>
        <w:jc w:val="both"/>
        <w:rPr>
          <w:lang w:val="de-DE"/>
        </w:rPr>
      </w:pPr>
    </w:p>
    <w:p w14:paraId="189E2AA8" w14:textId="77777777" w:rsidR="00DE6F7B" w:rsidRPr="00DE6F7B" w:rsidRDefault="00DE6F7B" w:rsidP="00200BA5">
      <w:pPr>
        <w:jc w:val="both"/>
        <w:rPr>
          <w:lang w:val="de-DE"/>
        </w:rPr>
      </w:pPr>
      <w:r w:rsidRPr="00DE6F7B">
        <w:rPr>
          <w:lang w:val="de-DE"/>
        </w:rPr>
        <w:lastRenderedPageBreak/>
        <w:tab/>
        <w:t>5. In § 2 Absatz 1 Nr. 1 wird der Betrag "30,18 EUR" durch den Betrag "30,57 EUR" ersetzt.</w:t>
      </w:r>
    </w:p>
    <w:p w14:paraId="06D732C5" w14:textId="77777777" w:rsidR="00DE6F7B" w:rsidRPr="00DE6F7B" w:rsidRDefault="00DE6F7B" w:rsidP="00200BA5">
      <w:pPr>
        <w:jc w:val="both"/>
        <w:rPr>
          <w:lang w:val="de-DE"/>
        </w:rPr>
      </w:pPr>
    </w:p>
    <w:p w14:paraId="08C36AD7" w14:textId="77777777" w:rsidR="00DE6F7B" w:rsidRPr="00DE6F7B" w:rsidRDefault="00DE6F7B" w:rsidP="00200BA5">
      <w:pPr>
        <w:jc w:val="both"/>
        <w:rPr>
          <w:lang w:val="de-DE"/>
        </w:rPr>
      </w:pPr>
      <w:r w:rsidRPr="00DE6F7B">
        <w:rPr>
          <w:lang w:val="de-DE"/>
        </w:rPr>
        <w:tab/>
        <w:t>6. In § 2 Absatz 1 Nr. 2 wird der Betrag "27,86 EUR" durch den Betrag "28,22 EUR" ersetzt.</w:t>
      </w:r>
    </w:p>
    <w:p w14:paraId="4BE66138" w14:textId="77777777" w:rsidR="00DE6F7B" w:rsidRPr="00DE6F7B" w:rsidRDefault="00DE6F7B" w:rsidP="00200BA5">
      <w:pPr>
        <w:jc w:val="both"/>
        <w:rPr>
          <w:lang w:val="de-DE"/>
        </w:rPr>
      </w:pPr>
    </w:p>
    <w:p w14:paraId="602C7423" w14:textId="77777777" w:rsidR="00DE6F7B" w:rsidRPr="00DE6F7B" w:rsidRDefault="00DE6F7B" w:rsidP="00200BA5">
      <w:pPr>
        <w:jc w:val="both"/>
        <w:rPr>
          <w:lang w:val="de-DE"/>
        </w:rPr>
      </w:pPr>
      <w:r w:rsidRPr="00DE6F7B">
        <w:rPr>
          <w:lang w:val="de-DE"/>
        </w:rPr>
        <w:tab/>
        <w:t>7. In § 2 Absatz 1 Nr. 3 und 4 Buchstabe </w:t>
      </w:r>
      <w:r w:rsidRPr="00DE6F7B">
        <w:rPr>
          <w:i/>
          <w:iCs/>
          <w:lang w:val="de-DE"/>
        </w:rPr>
        <w:t>a)</w:t>
      </w:r>
      <w:r w:rsidRPr="00DE6F7B">
        <w:rPr>
          <w:lang w:val="de-DE"/>
        </w:rPr>
        <w:t xml:space="preserve"> wird der Betrag "23,09 EUR" durch den Betrag "23,39 EUR" ersetzt.</w:t>
      </w:r>
    </w:p>
    <w:p w14:paraId="247057E8" w14:textId="77777777" w:rsidR="00DE6F7B" w:rsidRPr="00DE6F7B" w:rsidRDefault="00DE6F7B" w:rsidP="00200BA5">
      <w:pPr>
        <w:jc w:val="both"/>
        <w:rPr>
          <w:lang w:val="de-DE"/>
        </w:rPr>
      </w:pPr>
    </w:p>
    <w:p w14:paraId="04E9160F" w14:textId="77777777" w:rsidR="00DE6F7B" w:rsidRPr="00DE6F7B" w:rsidRDefault="00DE6F7B" w:rsidP="00200BA5">
      <w:pPr>
        <w:jc w:val="both"/>
        <w:rPr>
          <w:lang w:val="de-DE"/>
        </w:rPr>
      </w:pPr>
      <w:r w:rsidRPr="00DE6F7B">
        <w:rPr>
          <w:lang w:val="de-DE"/>
        </w:rPr>
        <w:tab/>
        <w:t>8. In § 2 Absatz 1 Nr. 4 Buchstabe </w:t>
      </w:r>
      <w:r w:rsidRPr="00DE6F7B">
        <w:rPr>
          <w:i/>
          <w:iCs/>
          <w:lang w:val="de-DE"/>
        </w:rPr>
        <w:t>b)</w:t>
      </w:r>
      <w:r w:rsidRPr="00DE6F7B">
        <w:rPr>
          <w:lang w:val="de-DE"/>
        </w:rPr>
        <w:t xml:space="preserve"> wird der Betrag "22,54 EUR" durch den Betrag "22,83 EUR" ersetzt.</w:t>
      </w:r>
    </w:p>
    <w:p w14:paraId="7CFFE874" w14:textId="77777777" w:rsidR="00DE6F7B" w:rsidRPr="00DE6F7B" w:rsidRDefault="00DE6F7B" w:rsidP="00200BA5">
      <w:pPr>
        <w:jc w:val="both"/>
        <w:rPr>
          <w:lang w:val="de-DE"/>
        </w:rPr>
      </w:pPr>
    </w:p>
    <w:p w14:paraId="0085B463" w14:textId="77777777" w:rsidR="00DE6F7B" w:rsidRPr="00DE6F7B" w:rsidRDefault="00DE6F7B" w:rsidP="00200BA5">
      <w:pPr>
        <w:jc w:val="both"/>
        <w:rPr>
          <w:lang w:val="de-DE"/>
        </w:rPr>
      </w:pPr>
      <w:r w:rsidRPr="00DE6F7B">
        <w:rPr>
          <w:lang w:val="de-DE"/>
        </w:rPr>
        <w:tab/>
        <w:t>9. In § 2 Absatz 2 wird der Betrag "26,94 EUR" durch den Betrag "27,29 EUR" ersetzt.</w:t>
      </w:r>
    </w:p>
    <w:p w14:paraId="2465F263" w14:textId="77777777" w:rsidR="00DE6F7B" w:rsidRPr="00DE6F7B" w:rsidRDefault="00DE6F7B" w:rsidP="00200BA5">
      <w:pPr>
        <w:jc w:val="both"/>
        <w:rPr>
          <w:lang w:val="de-DE"/>
        </w:rPr>
      </w:pPr>
    </w:p>
    <w:p w14:paraId="7610912F" w14:textId="77777777" w:rsidR="00DE6F7B" w:rsidRPr="00DE6F7B" w:rsidRDefault="00DE6F7B" w:rsidP="00200BA5">
      <w:pPr>
        <w:jc w:val="both"/>
        <w:rPr>
          <w:lang w:val="de-DE"/>
        </w:rPr>
      </w:pPr>
      <w:r w:rsidRPr="00DE6F7B">
        <w:rPr>
          <w:lang w:val="de-DE"/>
        </w:rPr>
        <w:tab/>
        <w:t>10. In § 4 wird der Betrag "37,41 EUR" durch den Betrag "38,72 EUR" ersetzt.</w:t>
      </w:r>
    </w:p>
    <w:p w14:paraId="749EBFE1" w14:textId="77777777" w:rsidR="00DE6F7B" w:rsidRPr="00DE6F7B" w:rsidRDefault="00DE6F7B" w:rsidP="00200BA5">
      <w:pPr>
        <w:jc w:val="both"/>
        <w:rPr>
          <w:lang w:val="de-DE"/>
        </w:rPr>
      </w:pPr>
    </w:p>
    <w:p w14:paraId="09341074" w14:textId="77777777" w:rsidR="00DE6F7B" w:rsidRPr="00DE6F7B" w:rsidRDefault="00DE6F7B" w:rsidP="00200BA5">
      <w:pPr>
        <w:jc w:val="both"/>
        <w:rPr>
          <w:lang w:val="de-DE"/>
        </w:rPr>
      </w:pPr>
    </w:p>
    <w:p w14:paraId="2D67F368" w14:textId="77777777" w:rsidR="00DE6F7B" w:rsidRPr="00DE6F7B" w:rsidRDefault="00DE6F7B" w:rsidP="00200BA5">
      <w:pPr>
        <w:jc w:val="both"/>
        <w:rPr>
          <w:lang w:val="de-DE"/>
        </w:rPr>
      </w:pPr>
      <w:r w:rsidRPr="00DE6F7B">
        <w:rPr>
          <w:b/>
          <w:lang w:val="de-DE"/>
        </w:rPr>
        <w:tab/>
      </w:r>
      <w:r w:rsidRPr="00DE6F7B">
        <w:rPr>
          <w:b/>
          <w:bCs/>
          <w:lang w:val="de-DE"/>
        </w:rPr>
        <w:t>Art. 4 -</w:t>
      </w:r>
      <w:r w:rsidRPr="00DE6F7B">
        <w:rPr>
          <w:lang w:val="de-DE"/>
        </w:rPr>
        <w:t xml:space="preserve"> Artikel 124 desselben Erlasses, abgeändert durch die Königlichen Erlasse vom 23. Juli 2012, 20. Juli 2015, 3. September 2017, 15. Oktober 2018, 2. Juni 2019, 22. Dezember 2020, 14. Juli 2021 und 17. Juni 2022, wird wie folgt abgeändert:</w:t>
      </w:r>
    </w:p>
    <w:p w14:paraId="07F19847" w14:textId="77777777" w:rsidR="00DE6F7B" w:rsidRPr="00DE6F7B" w:rsidRDefault="00DE6F7B" w:rsidP="00200BA5">
      <w:pPr>
        <w:jc w:val="both"/>
        <w:rPr>
          <w:lang w:val="de-DE"/>
        </w:rPr>
      </w:pPr>
    </w:p>
    <w:p w14:paraId="5A6B97CF" w14:textId="77777777" w:rsidR="00DE6F7B" w:rsidRPr="00DE6F7B" w:rsidRDefault="00DE6F7B" w:rsidP="00200BA5">
      <w:pPr>
        <w:jc w:val="both"/>
        <w:rPr>
          <w:lang w:val="de-DE"/>
        </w:rPr>
      </w:pPr>
      <w:r w:rsidRPr="00DE6F7B">
        <w:rPr>
          <w:lang w:val="de-DE"/>
        </w:rPr>
        <w:tab/>
        <w:t>1. In Absatz 1 Nr. 1 wird der Betrag "37,69 EUR" durch den Betrag "39,00 EUR" ersetzt.</w:t>
      </w:r>
    </w:p>
    <w:p w14:paraId="6CABCCFE" w14:textId="77777777" w:rsidR="00DE6F7B" w:rsidRPr="00DE6F7B" w:rsidRDefault="00DE6F7B" w:rsidP="00200BA5">
      <w:pPr>
        <w:jc w:val="both"/>
        <w:rPr>
          <w:lang w:val="de-DE"/>
        </w:rPr>
      </w:pPr>
    </w:p>
    <w:p w14:paraId="15E42297" w14:textId="77777777" w:rsidR="00DE6F7B" w:rsidRPr="00DE6F7B" w:rsidRDefault="00DE6F7B" w:rsidP="00200BA5">
      <w:pPr>
        <w:jc w:val="both"/>
        <w:rPr>
          <w:lang w:val="de-DE"/>
        </w:rPr>
      </w:pPr>
      <w:r w:rsidRPr="00DE6F7B">
        <w:rPr>
          <w:lang w:val="de-DE"/>
        </w:rPr>
        <w:tab/>
        <w:t xml:space="preserve">2. In Absatz 1 Nr. 2 Buchstabe </w:t>
      </w:r>
      <w:r w:rsidRPr="00DE6F7B">
        <w:rPr>
          <w:i/>
          <w:iCs/>
          <w:lang w:val="de-DE"/>
        </w:rPr>
        <w:t>a)</w:t>
      </w:r>
      <w:r w:rsidRPr="00DE6F7B">
        <w:rPr>
          <w:lang w:val="de-DE"/>
        </w:rPr>
        <w:t xml:space="preserve"> wird der Betrag "10,41 EUR" durch den Betrag "10,66 EUR" ersetzt.</w:t>
      </w:r>
    </w:p>
    <w:p w14:paraId="6C0FA723" w14:textId="77777777" w:rsidR="00DE6F7B" w:rsidRPr="00DE6F7B" w:rsidRDefault="00DE6F7B" w:rsidP="00200BA5">
      <w:pPr>
        <w:jc w:val="both"/>
        <w:rPr>
          <w:lang w:val="de-DE"/>
        </w:rPr>
      </w:pPr>
    </w:p>
    <w:p w14:paraId="2F8BD0F8" w14:textId="77777777" w:rsidR="00DE6F7B" w:rsidRPr="00DE6F7B" w:rsidRDefault="00DE6F7B" w:rsidP="00200BA5">
      <w:pPr>
        <w:jc w:val="both"/>
        <w:rPr>
          <w:lang w:val="de-DE"/>
        </w:rPr>
      </w:pPr>
      <w:r w:rsidRPr="00DE6F7B">
        <w:rPr>
          <w:lang w:val="de-DE"/>
        </w:rPr>
        <w:tab/>
        <w:t xml:space="preserve">3. In Absatz 1 Nr. 2 Buchstabe </w:t>
      </w:r>
      <w:r w:rsidRPr="00DE6F7B">
        <w:rPr>
          <w:i/>
          <w:iCs/>
          <w:lang w:val="de-DE"/>
        </w:rPr>
        <w:t>b)</w:t>
      </w:r>
      <w:r w:rsidRPr="00DE6F7B">
        <w:rPr>
          <w:lang w:val="de-DE"/>
        </w:rPr>
        <w:t xml:space="preserve"> wird der Betrag "16,36 EUR" durch den Betrag "16,76 EUR" ersetzt.</w:t>
      </w:r>
    </w:p>
    <w:p w14:paraId="21DC7943" w14:textId="77777777" w:rsidR="00DE6F7B" w:rsidRPr="00DE6F7B" w:rsidRDefault="00DE6F7B" w:rsidP="00200BA5">
      <w:pPr>
        <w:jc w:val="both"/>
        <w:rPr>
          <w:lang w:val="de-DE"/>
        </w:rPr>
      </w:pPr>
    </w:p>
    <w:p w14:paraId="2224B78A" w14:textId="77777777" w:rsidR="00DE6F7B" w:rsidRPr="00DE6F7B" w:rsidRDefault="00DE6F7B" w:rsidP="00200BA5">
      <w:pPr>
        <w:jc w:val="both"/>
        <w:rPr>
          <w:lang w:val="de-DE"/>
        </w:rPr>
      </w:pPr>
      <w:r w:rsidRPr="00DE6F7B">
        <w:rPr>
          <w:lang w:val="de-DE"/>
        </w:rPr>
        <w:tab/>
        <w:t xml:space="preserve">4. In Absatz 1 Nr. 2 Buchstabe </w:t>
      </w:r>
      <w:r w:rsidRPr="00DE6F7B">
        <w:rPr>
          <w:i/>
          <w:iCs/>
          <w:lang w:val="de-DE"/>
        </w:rPr>
        <w:t>c)</w:t>
      </w:r>
      <w:r w:rsidRPr="00DE6F7B">
        <w:rPr>
          <w:lang w:val="de-DE"/>
        </w:rPr>
        <w:t xml:space="preserve"> wird der Betrag "27,34 EUR" durch den Betrag "28,00 EUR" ersetzt.</w:t>
      </w:r>
    </w:p>
    <w:p w14:paraId="75A1E572" w14:textId="77777777" w:rsidR="00DE6F7B" w:rsidRPr="00DE6F7B" w:rsidRDefault="00DE6F7B" w:rsidP="00200BA5">
      <w:pPr>
        <w:jc w:val="both"/>
        <w:rPr>
          <w:lang w:val="de-DE"/>
        </w:rPr>
      </w:pPr>
    </w:p>
    <w:p w14:paraId="5EEC4F15" w14:textId="77777777" w:rsidR="00DE6F7B" w:rsidRPr="00DE6F7B" w:rsidRDefault="00DE6F7B" w:rsidP="00200BA5">
      <w:pPr>
        <w:jc w:val="both"/>
        <w:rPr>
          <w:lang w:val="de-DE"/>
        </w:rPr>
      </w:pPr>
      <w:r w:rsidRPr="00DE6F7B">
        <w:rPr>
          <w:lang w:val="de-DE"/>
        </w:rPr>
        <w:tab/>
        <w:t xml:space="preserve">5. In Absatz 1 Nr. 3 Buchstabe </w:t>
      </w:r>
      <w:r w:rsidRPr="00DE6F7B">
        <w:rPr>
          <w:i/>
          <w:iCs/>
          <w:lang w:val="de-DE"/>
        </w:rPr>
        <w:t>a)</w:t>
      </w:r>
      <w:r w:rsidRPr="00DE6F7B">
        <w:rPr>
          <w:lang w:val="de-DE"/>
        </w:rPr>
        <w:t xml:space="preserve"> wird der Betrag "8,62 EUR" durch den Betrag "8,79 EUR" ersetzt.</w:t>
      </w:r>
    </w:p>
    <w:p w14:paraId="2AA2BE75" w14:textId="77777777" w:rsidR="00DE6F7B" w:rsidRPr="00DE6F7B" w:rsidRDefault="00DE6F7B" w:rsidP="00200BA5">
      <w:pPr>
        <w:jc w:val="both"/>
        <w:rPr>
          <w:lang w:val="de-DE"/>
        </w:rPr>
      </w:pPr>
    </w:p>
    <w:p w14:paraId="40716293" w14:textId="77777777" w:rsidR="00DE6F7B" w:rsidRPr="00DE6F7B" w:rsidRDefault="00DE6F7B" w:rsidP="00200BA5">
      <w:pPr>
        <w:jc w:val="both"/>
        <w:rPr>
          <w:lang w:val="de-DE"/>
        </w:rPr>
      </w:pPr>
      <w:r w:rsidRPr="00DE6F7B">
        <w:rPr>
          <w:lang w:val="de-DE"/>
        </w:rPr>
        <w:tab/>
        <w:t xml:space="preserve">6. In Absatz 1 Nr. 3 Buchstabe </w:t>
      </w:r>
      <w:r w:rsidRPr="00DE6F7B">
        <w:rPr>
          <w:i/>
          <w:iCs/>
          <w:lang w:val="de-DE"/>
        </w:rPr>
        <w:t>b)</w:t>
      </w:r>
      <w:r w:rsidRPr="00DE6F7B">
        <w:rPr>
          <w:lang w:val="de-DE"/>
        </w:rPr>
        <w:t xml:space="preserve"> wird der Betrag "13,74 EUR" durch den Betrag "14,01 EUR" ersetzt.</w:t>
      </w:r>
    </w:p>
    <w:p w14:paraId="58DF7399" w14:textId="77777777" w:rsidR="00DE6F7B" w:rsidRPr="00DE6F7B" w:rsidRDefault="00DE6F7B" w:rsidP="00200BA5">
      <w:pPr>
        <w:jc w:val="both"/>
        <w:rPr>
          <w:lang w:val="de-DE"/>
        </w:rPr>
      </w:pPr>
    </w:p>
    <w:p w14:paraId="0F629864" w14:textId="77777777" w:rsidR="00DE6F7B" w:rsidRPr="00DE6F7B" w:rsidRDefault="00DE6F7B" w:rsidP="00200BA5">
      <w:pPr>
        <w:jc w:val="both"/>
        <w:rPr>
          <w:lang w:val="de-DE"/>
        </w:rPr>
      </w:pPr>
      <w:r w:rsidRPr="00DE6F7B">
        <w:rPr>
          <w:lang w:val="de-DE"/>
        </w:rPr>
        <w:tab/>
        <w:t>7. In Absatz 2 wird der Betrag "9,62 EUR" durch den Betrag "9,95 EUR" ersetzt und der Betrag "15,44 EUR" wird durch den Betrag "15,98 EUR" ersetzt.</w:t>
      </w:r>
    </w:p>
    <w:p w14:paraId="547CE5B4" w14:textId="77777777" w:rsidR="00DE6F7B" w:rsidRPr="00DE6F7B" w:rsidRDefault="00DE6F7B" w:rsidP="00200BA5">
      <w:pPr>
        <w:jc w:val="both"/>
        <w:rPr>
          <w:lang w:val="de-DE"/>
        </w:rPr>
      </w:pPr>
    </w:p>
    <w:p w14:paraId="56851F21" w14:textId="77777777" w:rsidR="00DE6F7B" w:rsidRPr="00DE6F7B" w:rsidRDefault="00DE6F7B" w:rsidP="00200BA5">
      <w:pPr>
        <w:jc w:val="both"/>
        <w:rPr>
          <w:lang w:val="de-DE"/>
        </w:rPr>
      </w:pPr>
      <w:r w:rsidRPr="00DE6F7B">
        <w:rPr>
          <w:lang w:val="de-DE"/>
        </w:rPr>
        <w:tab/>
        <w:t>8. In Absatz 3 wird der Betrag "39,16 EUR" durch den Betrag "40,53 EUR" ersetzt.</w:t>
      </w:r>
    </w:p>
    <w:p w14:paraId="4C080EAD" w14:textId="77777777" w:rsidR="00DE6F7B" w:rsidRPr="00DE6F7B" w:rsidRDefault="00DE6F7B" w:rsidP="00200BA5">
      <w:pPr>
        <w:jc w:val="both"/>
        <w:rPr>
          <w:lang w:val="de-DE"/>
        </w:rPr>
      </w:pPr>
    </w:p>
    <w:p w14:paraId="6C27ECF2" w14:textId="77777777" w:rsidR="00DE6F7B" w:rsidRPr="00DE6F7B" w:rsidRDefault="00DE6F7B" w:rsidP="00200BA5">
      <w:pPr>
        <w:jc w:val="both"/>
        <w:rPr>
          <w:lang w:val="de-DE"/>
        </w:rPr>
      </w:pPr>
    </w:p>
    <w:p w14:paraId="52B9E18B" w14:textId="77777777" w:rsidR="00DE6F7B" w:rsidRPr="00DE6F7B" w:rsidRDefault="00DE6F7B" w:rsidP="00200BA5">
      <w:pPr>
        <w:jc w:val="both"/>
        <w:rPr>
          <w:lang w:val="de-DE"/>
        </w:rPr>
      </w:pPr>
      <w:r w:rsidRPr="00DE6F7B">
        <w:rPr>
          <w:b/>
          <w:lang w:val="de-DE"/>
        </w:rPr>
        <w:tab/>
      </w:r>
      <w:r w:rsidRPr="00DE6F7B">
        <w:rPr>
          <w:b/>
          <w:bCs/>
          <w:lang w:val="de-DE"/>
        </w:rPr>
        <w:t>Art. 5 -</w:t>
      </w:r>
      <w:r w:rsidRPr="00DE6F7B">
        <w:rPr>
          <w:lang w:val="de-DE"/>
        </w:rPr>
        <w:t xml:space="preserve"> In Artikel 125 desselben Erlasses, ersetzt durch den Königlichen Erlass vom 3. September 2017 und abgeändert durch die Königlichen Erlasse vom 2. Juni 2019 und 14. Juli 2021, wird der Betrag "8,42 EUR" zweimal durch den Betrag "8,62 EUR" ersetzt und der Betrag "6,84 EUR" wird durch den Betrag "7,00 EUR" ersetzt.</w:t>
      </w:r>
    </w:p>
    <w:p w14:paraId="400E8569" w14:textId="77777777" w:rsidR="00DE6F7B" w:rsidRPr="00DE6F7B" w:rsidRDefault="00DE6F7B" w:rsidP="00200BA5">
      <w:pPr>
        <w:jc w:val="both"/>
        <w:rPr>
          <w:lang w:val="de-DE"/>
        </w:rPr>
      </w:pPr>
    </w:p>
    <w:p w14:paraId="0820E6EA" w14:textId="77777777" w:rsidR="00DE6F7B" w:rsidRPr="00DE6F7B" w:rsidRDefault="00DE6F7B" w:rsidP="00200BA5">
      <w:pPr>
        <w:jc w:val="both"/>
        <w:rPr>
          <w:lang w:val="de-DE"/>
        </w:rPr>
      </w:pPr>
    </w:p>
    <w:p w14:paraId="71474358" w14:textId="77777777" w:rsidR="00DE6F7B" w:rsidRPr="00DE6F7B" w:rsidRDefault="00DE6F7B" w:rsidP="00200BA5">
      <w:pPr>
        <w:jc w:val="both"/>
        <w:rPr>
          <w:lang w:val="de-DE"/>
        </w:rPr>
      </w:pPr>
      <w:r w:rsidRPr="00DE6F7B">
        <w:rPr>
          <w:b/>
          <w:lang w:val="de-DE"/>
        </w:rPr>
        <w:tab/>
      </w:r>
      <w:r w:rsidRPr="00DE6F7B">
        <w:rPr>
          <w:b/>
          <w:bCs/>
          <w:lang w:val="de-DE"/>
        </w:rPr>
        <w:t>Art. 6 -</w:t>
      </w:r>
      <w:r w:rsidRPr="00DE6F7B">
        <w:rPr>
          <w:lang w:val="de-DE"/>
        </w:rPr>
        <w:t xml:space="preserve"> Artikel 127 § 2 desselben Erlasses, ersetzt durch den Königlichen Erlass vom 2. Juni 2019 und abgeändert durch den Königlichen Erlass vom 14. Juli 2021, wird wie folgt abgeändert:</w:t>
      </w:r>
    </w:p>
    <w:p w14:paraId="55EF8AD7" w14:textId="77777777" w:rsidR="00DE6F7B" w:rsidRPr="00DE6F7B" w:rsidRDefault="00DE6F7B" w:rsidP="00200BA5">
      <w:pPr>
        <w:jc w:val="both"/>
        <w:rPr>
          <w:lang w:val="de-DE"/>
        </w:rPr>
      </w:pPr>
    </w:p>
    <w:p w14:paraId="61AE4E51" w14:textId="77777777" w:rsidR="00DE6F7B" w:rsidRPr="00DE6F7B" w:rsidRDefault="00DE6F7B" w:rsidP="00200BA5">
      <w:pPr>
        <w:jc w:val="both"/>
        <w:rPr>
          <w:lang w:val="de-DE"/>
        </w:rPr>
      </w:pPr>
      <w:r w:rsidRPr="00DE6F7B">
        <w:rPr>
          <w:lang w:val="de-DE"/>
        </w:rPr>
        <w:tab/>
        <w:t>1. In Nr. 1 wird der Betrag "39,20 EUR" durch den Betrag "39,71 EUR" ersetzt.</w:t>
      </w:r>
    </w:p>
    <w:p w14:paraId="76FF6F0F" w14:textId="77777777" w:rsidR="00DE6F7B" w:rsidRPr="00DE6F7B" w:rsidRDefault="00DE6F7B" w:rsidP="00200BA5">
      <w:pPr>
        <w:jc w:val="both"/>
        <w:rPr>
          <w:lang w:val="de-DE"/>
        </w:rPr>
      </w:pPr>
    </w:p>
    <w:p w14:paraId="40549965" w14:textId="77777777" w:rsidR="00DE6F7B" w:rsidRPr="00DE6F7B" w:rsidRDefault="00DE6F7B" w:rsidP="00200BA5">
      <w:pPr>
        <w:jc w:val="both"/>
        <w:rPr>
          <w:lang w:val="de-DE"/>
        </w:rPr>
      </w:pPr>
      <w:r w:rsidRPr="00DE6F7B">
        <w:rPr>
          <w:lang w:val="de-DE"/>
        </w:rPr>
        <w:tab/>
        <w:t>2. In Nr. 2 wird der Betrag "34,79 EUR" durch den Betrag "35,24 EUR" ersetzt.</w:t>
      </w:r>
    </w:p>
    <w:p w14:paraId="088D96C7" w14:textId="77777777" w:rsidR="00DE6F7B" w:rsidRPr="00DE6F7B" w:rsidRDefault="00DE6F7B" w:rsidP="00200BA5">
      <w:pPr>
        <w:jc w:val="both"/>
        <w:rPr>
          <w:lang w:val="de-DE"/>
        </w:rPr>
      </w:pPr>
    </w:p>
    <w:p w14:paraId="3ADE1707" w14:textId="77777777" w:rsidR="00DE6F7B" w:rsidRPr="00DE6F7B" w:rsidRDefault="00DE6F7B" w:rsidP="00200BA5">
      <w:pPr>
        <w:jc w:val="both"/>
        <w:rPr>
          <w:lang w:val="de-DE"/>
        </w:rPr>
      </w:pPr>
      <w:r w:rsidRPr="00DE6F7B">
        <w:rPr>
          <w:lang w:val="de-DE"/>
        </w:rPr>
        <w:tab/>
        <w:t>3. In Nr. 3 wird der Betrag "30,93 EUR" durch den Betrag "31,33 EUR" ersetzt.</w:t>
      </w:r>
    </w:p>
    <w:p w14:paraId="75262D00" w14:textId="77777777" w:rsidR="00DE6F7B" w:rsidRPr="00DE6F7B" w:rsidRDefault="00DE6F7B" w:rsidP="00200BA5">
      <w:pPr>
        <w:jc w:val="both"/>
        <w:rPr>
          <w:lang w:val="de-DE"/>
        </w:rPr>
      </w:pPr>
    </w:p>
    <w:p w14:paraId="54994173" w14:textId="77777777" w:rsidR="00DE6F7B" w:rsidRPr="00DE6F7B" w:rsidRDefault="00DE6F7B" w:rsidP="00200BA5">
      <w:pPr>
        <w:jc w:val="both"/>
        <w:rPr>
          <w:lang w:val="de-DE"/>
        </w:rPr>
      </w:pPr>
      <w:r w:rsidRPr="00DE6F7B">
        <w:rPr>
          <w:lang w:val="de-DE"/>
        </w:rPr>
        <w:tab/>
        <w:t>4. In Nr. 4 wird der Betrag "28,15 EUR" durch den Betrag "28,51 EUR" ersetzt.</w:t>
      </w:r>
    </w:p>
    <w:p w14:paraId="1670BAB6" w14:textId="77777777" w:rsidR="00DE6F7B" w:rsidRPr="00DE6F7B" w:rsidRDefault="00DE6F7B" w:rsidP="00200BA5">
      <w:pPr>
        <w:jc w:val="both"/>
        <w:rPr>
          <w:lang w:val="de-DE"/>
        </w:rPr>
      </w:pPr>
    </w:p>
    <w:p w14:paraId="7DB79B1A" w14:textId="77777777" w:rsidR="00DE6F7B" w:rsidRPr="00DE6F7B" w:rsidRDefault="00DE6F7B" w:rsidP="00200BA5">
      <w:pPr>
        <w:jc w:val="both"/>
        <w:rPr>
          <w:lang w:val="de-DE"/>
        </w:rPr>
      </w:pPr>
    </w:p>
    <w:p w14:paraId="07C61D20" w14:textId="77777777" w:rsidR="00DE6F7B" w:rsidRPr="00DE6F7B" w:rsidRDefault="00DE6F7B" w:rsidP="00200BA5">
      <w:pPr>
        <w:jc w:val="both"/>
        <w:rPr>
          <w:lang w:val="de-DE"/>
        </w:rPr>
      </w:pPr>
      <w:r w:rsidRPr="00DE6F7B">
        <w:rPr>
          <w:b/>
          <w:lang w:val="de-DE"/>
        </w:rPr>
        <w:tab/>
      </w:r>
      <w:r w:rsidRPr="00DE6F7B">
        <w:rPr>
          <w:b/>
          <w:bCs/>
          <w:lang w:val="de-DE"/>
        </w:rPr>
        <w:t>Art. 7 -</w:t>
      </w:r>
      <w:r w:rsidRPr="00DE6F7B">
        <w:rPr>
          <w:lang w:val="de-DE"/>
        </w:rPr>
        <w:t xml:space="preserve"> </w:t>
      </w:r>
      <w:r w:rsidRPr="00DE6F7B">
        <w:rPr>
          <w:i/>
          <w:iCs/>
          <w:lang w:val="de-DE"/>
        </w:rPr>
        <w:t>[Abänderung von Artikel 131ter desselben Erlasses]</w:t>
      </w:r>
    </w:p>
    <w:p w14:paraId="5657FEA9" w14:textId="77777777" w:rsidR="00DE6F7B" w:rsidRPr="00DE6F7B" w:rsidRDefault="00DE6F7B" w:rsidP="00200BA5">
      <w:pPr>
        <w:jc w:val="both"/>
        <w:rPr>
          <w:lang w:val="de-DE"/>
        </w:rPr>
      </w:pPr>
    </w:p>
    <w:p w14:paraId="08D16F6A" w14:textId="77777777" w:rsidR="00DE6F7B" w:rsidRPr="00DE6F7B" w:rsidRDefault="00DE6F7B" w:rsidP="00200BA5">
      <w:pPr>
        <w:jc w:val="both"/>
        <w:rPr>
          <w:lang w:val="de-DE"/>
        </w:rPr>
      </w:pPr>
    </w:p>
    <w:p w14:paraId="65ABFD10" w14:textId="77777777" w:rsidR="00DE6F7B" w:rsidRPr="00DE6F7B" w:rsidRDefault="00DE6F7B" w:rsidP="00200BA5">
      <w:pPr>
        <w:jc w:val="both"/>
        <w:rPr>
          <w:lang w:val="de-DE"/>
        </w:rPr>
      </w:pPr>
      <w:r w:rsidRPr="00DE6F7B">
        <w:rPr>
          <w:b/>
          <w:lang w:val="de-DE"/>
        </w:rPr>
        <w:tab/>
      </w:r>
      <w:r w:rsidRPr="00DE6F7B">
        <w:rPr>
          <w:b/>
          <w:bCs/>
          <w:lang w:val="de-DE"/>
        </w:rPr>
        <w:t>Art. 8 -</w:t>
      </w:r>
      <w:r w:rsidRPr="00DE6F7B">
        <w:rPr>
          <w:lang w:val="de-DE"/>
        </w:rPr>
        <w:t xml:space="preserve"> Artikel 191 desselben Erlasses, eingefügt durch den Königlichen Erlass vom 30. Juli 2022, wird wie folgt abgeändert:</w:t>
      </w:r>
    </w:p>
    <w:p w14:paraId="12183A90" w14:textId="77777777" w:rsidR="00DE6F7B" w:rsidRPr="00DE6F7B" w:rsidRDefault="00DE6F7B" w:rsidP="00200BA5">
      <w:pPr>
        <w:jc w:val="both"/>
        <w:rPr>
          <w:lang w:val="de-DE"/>
        </w:rPr>
      </w:pPr>
    </w:p>
    <w:p w14:paraId="468B616E" w14:textId="77777777" w:rsidR="00DE6F7B" w:rsidRPr="00DE6F7B" w:rsidRDefault="00DE6F7B" w:rsidP="00200BA5">
      <w:pPr>
        <w:jc w:val="both"/>
        <w:rPr>
          <w:lang w:val="de-DE"/>
        </w:rPr>
      </w:pPr>
      <w:r w:rsidRPr="00DE6F7B">
        <w:rPr>
          <w:lang w:val="de-DE"/>
        </w:rPr>
        <w:tab/>
        <w:t>1. In § 2 Nr. 1 wird der Betrag "39,87 EUR" durch den Betrag "40,32 EUR" ersetzt.</w:t>
      </w:r>
    </w:p>
    <w:p w14:paraId="6C259EDC" w14:textId="77777777" w:rsidR="00DE6F7B" w:rsidRPr="00DE6F7B" w:rsidRDefault="00DE6F7B" w:rsidP="00200BA5">
      <w:pPr>
        <w:jc w:val="both"/>
        <w:rPr>
          <w:lang w:val="de-DE"/>
        </w:rPr>
      </w:pPr>
    </w:p>
    <w:p w14:paraId="7A4C5F52" w14:textId="77777777" w:rsidR="00DE6F7B" w:rsidRPr="00DE6F7B" w:rsidRDefault="00DE6F7B" w:rsidP="00200BA5">
      <w:pPr>
        <w:jc w:val="both"/>
        <w:rPr>
          <w:lang w:val="de-DE"/>
        </w:rPr>
      </w:pPr>
      <w:r w:rsidRPr="00DE6F7B">
        <w:rPr>
          <w:lang w:val="de-DE"/>
        </w:rPr>
        <w:tab/>
        <w:t>2. In § 2 Nr. 1 wird der Betrag "40,32 EUR" durch den Betrag "40,84 EUR" ersetzt.</w:t>
      </w:r>
    </w:p>
    <w:p w14:paraId="5EF1C14D" w14:textId="77777777" w:rsidR="00DE6F7B" w:rsidRPr="00DE6F7B" w:rsidRDefault="00DE6F7B" w:rsidP="00200BA5">
      <w:pPr>
        <w:jc w:val="both"/>
        <w:rPr>
          <w:lang w:val="de-DE"/>
        </w:rPr>
      </w:pPr>
    </w:p>
    <w:p w14:paraId="7B919231" w14:textId="77777777" w:rsidR="00DE6F7B" w:rsidRPr="00DE6F7B" w:rsidRDefault="00DE6F7B" w:rsidP="00200BA5">
      <w:pPr>
        <w:jc w:val="both"/>
        <w:rPr>
          <w:lang w:val="de-DE"/>
        </w:rPr>
      </w:pPr>
      <w:r w:rsidRPr="00DE6F7B">
        <w:rPr>
          <w:lang w:val="de-DE"/>
        </w:rPr>
        <w:tab/>
        <w:t>3. In § 2 Nr. 2 wird der Betrag "35,13 EUR" durch den Betrag "35,52 EUR" ersetzt.</w:t>
      </w:r>
    </w:p>
    <w:p w14:paraId="1AA25F3C" w14:textId="77777777" w:rsidR="00DE6F7B" w:rsidRPr="00DE6F7B" w:rsidRDefault="00DE6F7B" w:rsidP="00200BA5">
      <w:pPr>
        <w:jc w:val="both"/>
        <w:rPr>
          <w:lang w:val="de-DE"/>
        </w:rPr>
      </w:pPr>
    </w:p>
    <w:p w14:paraId="622C36F8" w14:textId="77777777" w:rsidR="00DE6F7B" w:rsidRPr="00DE6F7B" w:rsidRDefault="00DE6F7B" w:rsidP="00200BA5">
      <w:pPr>
        <w:jc w:val="both"/>
        <w:rPr>
          <w:lang w:val="de-DE"/>
        </w:rPr>
      </w:pPr>
      <w:r w:rsidRPr="00DE6F7B">
        <w:rPr>
          <w:lang w:val="de-DE"/>
        </w:rPr>
        <w:tab/>
        <w:t>4. In § 2 Nr. 2 wird der Betrag "35,52 EUR" durch den Betrag "35,98 EUR" ersetzt.</w:t>
      </w:r>
    </w:p>
    <w:p w14:paraId="5545AE72" w14:textId="77777777" w:rsidR="00DE6F7B" w:rsidRPr="00DE6F7B" w:rsidRDefault="00DE6F7B" w:rsidP="00200BA5">
      <w:pPr>
        <w:jc w:val="both"/>
        <w:rPr>
          <w:lang w:val="de-DE"/>
        </w:rPr>
      </w:pPr>
    </w:p>
    <w:p w14:paraId="6D4229E5" w14:textId="77777777" w:rsidR="00DE6F7B" w:rsidRPr="00DE6F7B" w:rsidRDefault="00DE6F7B" w:rsidP="00200BA5">
      <w:pPr>
        <w:jc w:val="both"/>
        <w:rPr>
          <w:lang w:val="de-DE"/>
        </w:rPr>
      </w:pPr>
    </w:p>
    <w:p w14:paraId="1E4E3845" w14:textId="77777777" w:rsidR="00DE6F7B" w:rsidRPr="00DE6F7B" w:rsidRDefault="00DE6F7B" w:rsidP="00200BA5">
      <w:pPr>
        <w:jc w:val="both"/>
        <w:rPr>
          <w:b/>
          <w:bCs/>
          <w:i/>
          <w:iCs/>
          <w:lang w:val="de-DE"/>
        </w:rPr>
      </w:pPr>
      <w:r w:rsidRPr="00DE6F7B">
        <w:rPr>
          <w:b/>
          <w:lang w:val="de-DE"/>
        </w:rPr>
        <w:tab/>
      </w:r>
      <w:r w:rsidRPr="00DE6F7B">
        <w:rPr>
          <w:b/>
          <w:bCs/>
          <w:lang w:val="de-DE"/>
        </w:rPr>
        <w:t>Art. 9 -</w:t>
      </w:r>
      <w:r w:rsidRPr="00DE6F7B">
        <w:rPr>
          <w:b/>
          <w:lang w:val="de-DE"/>
        </w:rPr>
        <w:t xml:space="preserve"> </w:t>
      </w:r>
      <w:r w:rsidRPr="00DE6F7B">
        <w:rPr>
          <w:i/>
          <w:lang w:val="de-DE"/>
        </w:rPr>
        <w:t xml:space="preserve">[Abänderung des Königlichen Erlasses vom 26. März 2003 </w:t>
      </w:r>
      <w:r w:rsidRPr="00DE6F7B">
        <w:rPr>
          <w:i/>
          <w:color w:val="000000"/>
          <w:lang w:val="de-DE"/>
        </w:rPr>
        <w:t>zur Ausführung von Artikel 7 § 1 Absatz 3 Buchstabe q) des Erlassgesetzes vom 28. Dezember 1944 über die soziale Sicherheit der Arbeitnehmer in Bezug auf Tagesmütter/-väter</w:t>
      </w:r>
      <w:r w:rsidRPr="00DE6F7B">
        <w:rPr>
          <w:i/>
          <w:lang w:val="de-DE"/>
        </w:rPr>
        <w:t>]</w:t>
      </w:r>
      <w:r w:rsidRPr="00DE6F7B">
        <w:rPr>
          <w:b/>
          <w:i/>
          <w:lang w:val="de-DE"/>
        </w:rPr>
        <w:t xml:space="preserve"> </w:t>
      </w:r>
    </w:p>
    <w:p w14:paraId="39D16F21" w14:textId="77777777" w:rsidR="00DE6F7B" w:rsidRPr="00DE6F7B" w:rsidRDefault="00DE6F7B" w:rsidP="00200BA5">
      <w:pPr>
        <w:jc w:val="both"/>
        <w:rPr>
          <w:b/>
          <w:bCs/>
          <w:i/>
          <w:iCs/>
          <w:lang w:val="de-DE"/>
        </w:rPr>
      </w:pPr>
    </w:p>
    <w:p w14:paraId="32A12A71" w14:textId="77777777" w:rsidR="00DE6F7B" w:rsidRPr="00DE6F7B" w:rsidRDefault="00DE6F7B" w:rsidP="00200BA5">
      <w:pPr>
        <w:jc w:val="both"/>
        <w:rPr>
          <w:lang w:val="de-DE"/>
        </w:rPr>
      </w:pPr>
    </w:p>
    <w:p w14:paraId="6BE608A4" w14:textId="77777777" w:rsidR="00DE6F7B" w:rsidRPr="00DE6F7B" w:rsidRDefault="00DE6F7B" w:rsidP="00200BA5">
      <w:pPr>
        <w:jc w:val="both"/>
        <w:rPr>
          <w:lang w:val="de-DE"/>
        </w:rPr>
      </w:pPr>
      <w:r w:rsidRPr="00DE6F7B">
        <w:rPr>
          <w:b/>
          <w:lang w:val="de-DE"/>
        </w:rPr>
        <w:tab/>
      </w:r>
      <w:r w:rsidRPr="00DE6F7B">
        <w:rPr>
          <w:b/>
          <w:bCs/>
          <w:lang w:val="de-DE"/>
        </w:rPr>
        <w:t>Art. 10 -</w:t>
      </w:r>
      <w:r w:rsidRPr="00DE6F7B">
        <w:rPr>
          <w:lang w:val="de-DE"/>
        </w:rPr>
        <w:t xml:space="preserve"> § 1 ­ Vorliegender Erlass tritt am 1. Juli 2023 in Kraft.</w:t>
      </w:r>
    </w:p>
    <w:p w14:paraId="72E66261" w14:textId="77777777" w:rsidR="00DE6F7B" w:rsidRPr="00DE6F7B" w:rsidRDefault="00DE6F7B" w:rsidP="00200BA5">
      <w:pPr>
        <w:jc w:val="both"/>
        <w:rPr>
          <w:lang w:val="de-DE"/>
        </w:rPr>
      </w:pPr>
    </w:p>
    <w:p w14:paraId="0B59052C" w14:textId="77777777" w:rsidR="00DE6F7B" w:rsidRPr="00DE6F7B" w:rsidRDefault="00DE6F7B" w:rsidP="00200BA5">
      <w:pPr>
        <w:jc w:val="both"/>
        <w:rPr>
          <w:lang w:val="de-DE"/>
        </w:rPr>
      </w:pPr>
      <w:r w:rsidRPr="00DE6F7B">
        <w:rPr>
          <w:lang w:val="de-DE"/>
        </w:rPr>
        <w:tab/>
        <w:t>§ 2 - Für Arbeitnehmer, deren durchschnittlicher Tageslohn, erwähnt in Artikel 114 § 1 Absatz 2, Artikel 114 § 6 und Artikel 114 § 7 des vorerwähnten Königlichen Erlasses vom 25. November 1991, am 30. Juni 2023 mindestens dem an diesem Datum geltenden Grenzbetrag C entsprach, wird ab dem 1. Juli 2023 der durchschnittliche Tageslohn berücksichtigt, der dem neuen Grenzbetrag C entspricht.</w:t>
      </w:r>
    </w:p>
    <w:p w14:paraId="71282C0B" w14:textId="77777777" w:rsidR="00DE6F7B" w:rsidRPr="00DE6F7B" w:rsidRDefault="00DE6F7B" w:rsidP="00200BA5">
      <w:pPr>
        <w:jc w:val="both"/>
        <w:rPr>
          <w:lang w:val="de-DE"/>
        </w:rPr>
      </w:pPr>
    </w:p>
    <w:p w14:paraId="2D2E91A4" w14:textId="77777777" w:rsidR="00DE6F7B" w:rsidRPr="00DE6F7B" w:rsidRDefault="00DE6F7B" w:rsidP="00200BA5">
      <w:pPr>
        <w:jc w:val="both"/>
        <w:rPr>
          <w:lang w:val="de-DE"/>
        </w:rPr>
      </w:pPr>
      <w:r w:rsidRPr="00DE6F7B">
        <w:rPr>
          <w:lang w:val="de-DE"/>
        </w:rPr>
        <w:tab/>
        <w:t>Für Arbeitnehmer, deren durchschnittlicher Tageslohn, erwähnt in Artikel 114 § 1 Absatz 2 des vorerwähnten Königlichen Erlasses vom 25. November 1991, am 30. Juni 2023 dem an diesem Datum geltenden Grenzbetrag B entsprach, wird ab dem 1. Juli 2023 ein durchschnittlicher Tageslohn berücksichtigt, der sich in der aufgrund von Artikel 119 Nr. 2 festgelegten Einkommensstufe befindet, in der der neue Grenzbetrag B liegt.</w:t>
      </w:r>
    </w:p>
    <w:p w14:paraId="6E960CED" w14:textId="77777777" w:rsidR="00DE6F7B" w:rsidRPr="00DE6F7B" w:rsidRDefault="00DE6F7B" w:rsidP="00200BA5">
      <w:pPr>
        <w:jc w:val="both"/>
        <w:rPr>
          <w:lang w:val="de-DE"/>
        </w:rPr>
      </w:pPr>
    </w:p>
    <w:p w14:paraId="0D7AE3D3" w14:textId="77777777" w:rsidR="00DE6F7B" w:rsidRPr="00DE6F7B" w:rsidRDefault="00DE6F7B" w:rsidP="00200BA5">
      <w:pPr>
        <w:jc w:val="both"/>
        <w:rPr>
          <w:lang w:val="de-DE"/>
        </w:rPr>
      </w:pPr>
      <w:r w:rsidRPr="00DE6F7B">
        <w:rPr>
          <w:lang w:val="de-DE"/>
        </w:rPr>
        <w:tab/>
        <w:t xml:space="preserve">Für Arbeitnehmer, deren durchschnittlicher Tageslohn, erwähnt in Artikel 114 § 1 Absatz 2 des vorerwähnten Königlichen Erlasses vom 25. November 1991, am 30. Juni 2023 </w:t>
      </w:r>
      <w:r w:rsidRPr="00DE6F7B">
        <w:rPr>
          <w:lang w:val="de-DE"/>
        </w:rPr>
        <w:lastRenderedPageBreak/>
        <w:t>dem an diesem Datum geltenden Grenzbetrag A entsprach, wird ab dem 1. Juli 2023 ein durchschnittlicher Tageslohn berücksichtigt, der sich in der aufgrund von Artikel 119 Nr. 2 festgelegten Einkommensstufe befindet, in der der neue Grenzbetrag A liegt.</w:t>
      </w:r>
    </w:p>
    <w:p w14:paraId="3E82D5B7" w14:textId="77777777" w:rsidR="00DE6F7B" w:rsidRPr="00DE6F7B" w:rsidRDefault="00DE6F7B" w:rsidP="00200BA5">
      <w:pPr>
        <w:jc w:val="both"/>
        <w:rPr>
          <w:lang w:val="de-DE"/>
        </w:rPr>
      </w:pPr>
    </w:p>
    <w:p w14:paraId="3C4DB2EF" w14:textId="77777777" w:rsidR="00DE6F7B" w:rsidRPr="00DE6F7B" w:rsidRDefault="00DE6F7B" w:rsidP="00200BA5">
      <w:pPr>
        <w:jc w:val="both"/>
        <w:rPr>
          <w:lang w:val="de-DE"/>
        </w:rPr>
      </w:pPr>
      <w:r w:rsidRPr="00DE6F7B">
        <w:rPr>
          <w:lang w:val="de-DE"/>
        </w:rPr>
        <w:tab/>
        <w:t>Für Arbeitnehmer, deren durchschnittlicher Tageslohn, erwähnt in Artikel 131</w:t>
      </w:r>
      <w:r w:rsidRPr="00DE6F7B">
        <w:rPr>
          <w:i/>
          <w:iCs/>
          <w:lang w:val="de-DE"/>
        </w:rPr>
        <w:t>ter</w:t>
      </w:r>
      <w:r w:rsidRPr="00DE6F7B">
        <w:rPr>
          <w:lang w:val="de-DE"/>
        </w:rPr>
        <w:t xml:space="preserve"> Absatz 3 des vorerwähnten Königlichen Erlasses vom 25. November 1991, am 30. Juni 2023 dem an diesem Datum geltenden Grenzbetrag AX entsprach, wird ab dem 1. Juli 2023 ein durchschnittlicher Tageslohn berücksichtigt, der sich in der aufgrund von Artikel 119 Nr. 2 festgelegten Einkommensstufe befindet, in der der neue Grenzbetrag AX liegt.</w:t>
      </w:r>
    </w:p>
    <w:p w14:paraId="0BD6526B" w14:textId="77777777" w:rsidR="00DE6F7B" w:rsidRPr="00DE6F7B" w:rsidRDefault="00DE6F7B" w:rsidP="00200BA5">
      <w:pPr>
        <w:jc w:val="both"/>
        <w:rPr>
          <w:lang w:val="de-DE"/>
        </w:rPr>
      </w:pPr>
    </w:p>
    <w:p w14:paraId="3824934F" w14:textId="77777777" w:rsidR="00DE6F7B" w:rsidRPr="00DE6F7B" w:rsidRDefault="00DE6F7B" w:rsidP="00200BA5">
      <w:pPr>
        <w:jc w:val="both"/>
        <w:rPr>
          <w:lang w:val="de-DE"/>
        </w:rPr>
      </w:pPr>
      <w:r w:rsidRPr="00DE6F7B">
        <w:rPr>
          <w:lang w:val="de-DE"/>
        </w:rPr>
        <w:tab/>
        <w:t>Für alleinstehende Arbeitnehmer, die sich am 30. Juni 2023 im zweiten Entschädigungszeitraum befinden, die keine Alterszulage beziehen und deren durchschnittlicher Tageslohn, erwähnt in Artikel 114 § 1 Absatz 2 des vorerwähnten Königlichen Erlasses vom 25. November 1991, am 30. Juni 2023 dem an diesem Datum geltenden Grenzbetrag AY entsprach, wird ab dem 1. Juli 2023 ein durchschnittlicher Tageslohn berücksichtigt, der sich in der aufgrund von Artikel 119 Nr. 2 festgelegten Einkommensstufe befindet, in der der neue Grenzbetrag AY liegt.</w:t>
      </w:r>
    </w:p>
    <w:p w14:paraId="6E341FA1" w14:textId="77777777" w:rsidR="00DE6F7B" w:rsidRPr="00DE6F7B" w:rsidRDefault="00DE6F7B" w:rsidP="00200BA5">
      <w:pPr>
        <w:jc w:val="both"/>
        <w:rPr>
          <w:lang w:val="de-DE"/>
        </w:rPr>
      </w:pPr>
    </w:p>
    <w:p w14:paraId="60AE4CD6" w14:textId="77777777" w:rsidR="00DE6F7B" w:rsidRPr="00DE6F7B" w:rsidRDefault="00DE6F7B" w:rsidP="00200BA5">
      <w:pPr>
        <w:jc w:val="both"/>
        <w:rPr>
          <w:lang w:val="de-DE"/>
        </w:rPr>
      </w:pPr>
      <w:r w:rsidRPr="00DE6F7B">
        <w:rPr>
          <w:lang w:val="de-DE"/>
        </w:rPr>
        <w:tab/>
        <w:t>Für Arbeitnehmer, die die Regelung der Arbeitslosigkeit mit Betriebszuschlag in Anspruch nehmen oder eine Zusatzentschädigung für entlassene ältere Grenzgänger beziehen, deren durchschnittlicher Tageslohn am 30. Juni 2023 dem an diesem Datum geltenden Grenzbetrag AZ entsprach, wird ab dem 1. Juli 2023 ein durchschnittlicher Tageslohn berücksichtigt, der sich in der aufgrund von Artikel 119 Nr. 2 festgelegten Einkommensstufe befindet, in der der neue Grenzbetrag AZ liegt.</w:t>
      </w:r>
    </w:p>
    <w:p w14:paraId="19C69692" w14:textId="77777777" w:rsidR="00DE6F7B" w:rsidRPr="00DE6F7B" w:rsidRDefault="00DE6F7B" w:rsidP="00200BA5">
      <w:pPr>
        <w:jc w:val="both"/>
        <w:rPr>
          <w:lang w:val="de-DE"/>
        </w:rPr>
      </w:pPr>
    </w:p>
    <w:p w14:paraId="728B16EF" w14:textId="77777777" w:rsidR="00DE6F7B" w:rsidRPr="00DE6F7B" w:rsidRDefault="00DE6F7B" w:rsidP="00200BA5">
      <w:pPr>
        <w:jc w:val="both"/>
        <w:rPr>
          <w:lang w:val="de-DE"/>
        </w:rPr>
      </w:pPr>
      <w:r w:rsidRPr="00DE6F7B">
        <w:rPr>
          <w:lang w:val="de-DE"/>
        </w:rPr>
        <w:tab/>
        <w:t>§ 3 - In Abweichung von § 1 wird Artikel 8 Nr. 1 und 3 mit 1. Januar 2023 wirksam.</w:t>
      </w:r>
    </w:p>
    <w:p w14:paraId="5CFBBBFE" w14:textId="77777777" w:rsidR="00DE6F7B" w:rsidRPr="00DE6F7B" w:rsidRDefault="00DE6F7B" w:rsidP="00200BA5">
      <w:pPr>
        <w:jc w:val="both"/>
        <w:rPr>
          <w:lang w:val="de-DE"/>
        </w:rPr>
      </w:pPr>
    </w:p>
    <w:p w14:paraId="4067F224" w14:textId="77777777" w:rsidR="00DE6F7B" w:rsidRPr="00DE6F7B" w:rsidRDefault="00DE6F7B" w:rsidP="00200BA5">
      <w:pPr>
        <w:jc w:val="both"/>
        <w:rPr>
          <w:lang w:val="de-DE"/>
        </w:rPr>
      </w:pPr>
    </w:p>
    <w:p w14:paraId="6EC11402" w14:textId="77777777" w:rsidR="00DE6F7B" w:rsidRPr="00DE6F7B" w:rsidRDefault="00DE6F7B" w:rsidP="00200BA5">
      <w:pPr>
        <w:jc w:val="both"/>
        <w:rPr>
          <w:lang w:val="de-DE"/>
        </w:rPr>
      </w:pPr>
      <w:r w:rsidRPr="00DE6F7B">
        <w:rPr>
          <w:b/>
          <w:lang w:val="de-DE"/>
        </w:rPr>
        <w:tab/>
      </w:r>
      <w:r w:rsidRPr="00DE6F7B">
        <w:rPr>
          <w:b/>
          <w:bCs/>
          <w:lang w:val="de-DE"/>
        </w:rPr>
        <w:t>Art. 11 -</w:t>
      </w:r>
      <w:r w:rsidRPr="00DE6F7B">
        <w:rPr>
          <w:lang w:val="de-DE"/>
        </w:rPr>
        <w:t xml:space="preserve"> Der für Arbeit zuständige Minister ist mit der Ausführung des vorliegenden Erlasses beauftragt.</w:t>
      </w:r>
    </w:p>
    <w:p w14:paraId="00299521" w14:textId="77777777" w:rsidR="00DE6F7B" w:rsidRPr="00DE6F7B" w:rsidRDefault="00DE6F7B" w:rsidP="00200BA5">
      <w:pPr>
        <w:jc w:val="both"/>
        <w:rPr>
          <w:lang w:val="de-DE"/>
        </w:rPr>
      </w:pPr>
    </w:p>
    <w:p w14:paraId="564AC4F7" w14:textId="77777777" w:rsidR="00DE6F7B" w:rsidRPr="00DE6F7B" w:rsidRDefault="00DE6F7B" w:rsidP="00200BA5">
      <w:pPr>
        <w:jc w:val="both"/>
        <w:rPr>
          <w:lang w:val="de-DE"/>
        </w:rPr>
      </w:pPr>
    </w:p>
    <w:p w14:paraId="0D73177E" w14:textId="77777777" w:rsidR="00DE6F7B" w:rsidRPr="00DE6F7B" w:rsidRDefault="00DE6F7B" w:rsidP="00200BA5">
      <w:pPr>
        <w:jc w:val="both"/>
        <w:rPr>
          <w:lang w:val="de-DE"/>
        </w:rPr>
      </w:pPr>
      <w:r w:rsidRPr="00DE6F7B">
        <w:rPr>
          <w:lang w:val="de-DE"/>
        </w:rPr>
        <w:tab/>
        <w:t>Gegeben zu Brüssel, den 29. Januar 2023</w:t>
      </w:r>
    </w:p>
    <w:p w14:paraId="135903E2" w14:textId="77777777" w:rsidR="00DE6F7B" w:rsidRPr="00DE6F7B" w:rsidRDefault="00DE6F7B" w:rsidP="00200BA5">
      <w:pPr>
        <w:jc w:val="both"/>
        <w:rPr>
          <w:lang w:val="de-DE"/>
        </w:rPr>
      </w:pPr>
    </w:p>
    <w:p w14:paraId="58F6B70A" w14:textId="77777777" w:rsidR="00DE6F7B" w:rsidRPr="00DE6F7B" w:rsidRDefault="00DE6F7B" w:rsidP="00200BA5">
      <w:pPr>
        <w:jc w:val="both"/>
        <w:rPr>
          <w:lang w:val="de-DE"/>
        </w:rPr>
      </w:pPr>
    </w:p>
    <w:p w14:paraId="0BD8CE7B" w14:textId="77777777" w:rsidR="00DE6F7B" w:rsidRPr="00DE6F7B" w:rsidRDefault="00DE6F7B" w:rsidP="00BB54B1">
      <w:pPr>
        <w:jc w:val="center"/>
        <w:rPr>
          <w:lang w:val="de-DE"/>
        </w:rPr>
      </w:pPr>
      <w:r w:rsidRPr="00DE6F7B">
        <w:rPr>
          <w:lang w:val="de-DE"/>
        </w:rPr>
        <w:t>PHILIPPE</w:t>
      </w:r>
    </w:p>
    <w:p w14:paraId="177601FA" w14:textId="77777777" w:rsidR="00DE6F7B" w:rsidRPr="00DE6F7B" w:rsidRDefault="00DE6F7B" w:rsidP="00BB54B1">
      <w:pPr>
        <w:jc w:val="center"/>
        <w:rPr>
          <w:lang w:val="de-DE"/>
        </w:rPr>
      </w:pPr>
    </w:p>
    <w:p w14:paraId="25369DA0" w14:textId="77777777" w:rsidR="00DE6F7B" w:rsidRPr="00DE6F7B" w:rsidRDefault="00DE6F7B" w:rsidP="00BB54B1">
      <w:pPr>
        <w:jc w:val="center"/>
        <w:rPr>
          <w:lang w:val="de-DE"/>
        </w:rPr>
      </w:pPr>
      <w:r w:rsidRPr="00DE6F7B">
        <w:rPr>
          <w:lang w:val="de-DE"/>
        </w:rPr>
        <w:t>Von Königs wegen:</w:t>
      </w:r>
    </w:p>
    <w:p w14:paraId="3B49D9BE" w14:textId="77777777" w:rsidR="00DE6F7B" w:rsidRPr="00DE6F7B" w:rsidRDefault="00DE6F7B" w:rsidP="00BB54B1">
      <w:pPr>
        <w:jc w:val="center"/>
        <w:rPr>
          <w:lang w:val="de-DE"/>
        </w:rPr>
      </w:pPr>
    </w:p>
    <w:p w14:paraId="1B3326F7" w14:textId="77777777" w:rsidR="00DE6F7B" w:rsidRPr="00DE6F7B" w:rsidRDefault="00DE6F7B" w:rsidP="00BB54B1">
      <w:pPr>
        <w:jc w:val="center"/>
        <w:rPr>
          <w:lang w:val="de-DE"/>
        </w:rPr>
      </w:pPr>
      <w:r w:rsidRPr="00DE6F7B">
        <w:rPr>
          <w:lang w:val="de-DE"/>
        </w:rPr>
        <w:t>Der Minister der Arbeit</w:t>
      </w:r>
    </w:p>
    <w:p w14:paraId="146A9C83" w14:textId="77777777" w:rsidR="00DE6F7B" w:rsidRPr="00DE6F7B" w:rsidRDefault="00DE6F7B" w:rsidP="00BB54B1">
      <w:pPr>
        <w:jc w:val="center"/>
        <w:rPr>
          <w:lang w:val="de-DE"/>
        </w:rPr>
      </w:pPr>
      <w:r w:rsidRPr="00DE6F7B">
        <w:rPr>
          <w:lang w:val="de-DE"/>
        </w:rPr>
        <w:t>P.-Y. DERMAGNE</w:t>
      </w:r>
    </w:p>
    <w:p w14:paraId="59030BB4" w14:textId="77777777" w:rsidR="00DE6F7B" w:rsidRPr="00DE6F7B" w:rsidRDefault="00DE6F7B" w:rsidP="00BB54B1">
      <w:pPr>
        <w:jc w:val="center"/>
        <w:rPr>
          <w:lang w:val="de-DE"/>
        </w:rPr>
      </w:pPr>
    </w:p>
    <w:p w14:paraId="0F1713AF" w14:textId="77777777" w:rsidR="00233F36" w:rsidRPr="00DE6F7B" w:rsidRDefault="00233F36" w:rsidP="00E1687C">
      <w:pPr>
        <w:jc w:val="both"/>
        <w:rPr>
          <w:lang w:val="de-DE"/>
        </w:rPr>
      </w:pPr>
    </w:p>
    <w:sectPr w:rsidR="00233F36" w:rsidRPr="00DE6F7B" w:rsidSect="00DE6F7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89181682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76843"/>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E6F7B"/>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7F2BC"/>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7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1819</Words>
  <Characters>9300</Characters>
  <Application>Microsoft Office Word</Application>
  <DocSecurity>0</DocSecurity>
  <Lines>77</Lines>
  <Paragraphs>22</Paragraphs>
  <ScaleCrop>false</ScaleCrop>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2024-09-20T08:05:00Z</dcterms:created>
  <dcterms:modified xsi:type="dcterms:W3CDTF">2024-09-20T08:06:00Z</dcterms:modified>
</cp:coreProperties>
</file>