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C6B1F" w14:textId="5ECF1A3A" w:rsidR="00233F36" w:rsidRPr="00795F18" w:rsidRDefault="00795F18" w:rsidP="00786C4F">
      <w:pPr>
        <w:jc w:val="both"/>
        <w:rPr>
          <w:lang w:val="de-DE"/>
        </w:rPr>
      </w:pPr>
      <w:r w:rsidRPr="00795F18">
        <w:rPr>
          <w:b/>
          <w:bCs/>
          <w:lang w:val="de-DE"/>
        </w:rPr>
        <w:t>3. OKTOBER 2022 -</w:t>
      </w:r>
      <w:r w:rsidRPr="00795F18">
        <w:rPr>
          <w:b/>
          <w:lang w:val="de-DE"/>
        </w:rPr>
        <w:t xml:space="preserve"> Königlicher Erlass zur Abänderung von Artikel 8 der Anlage zum Königlichen Erlass vom 14. September 1984 zur Festlegung des Verzeichnisses der Gesundheitsleistungen für die Gesundheitspflege- und Entschädigungspflichtversi-cherung</w:t>
      </w:r>
    </w:p>
    <w:p w14:paraId="7F464811" w14:textId="77777777" w:rsidR="00233F36" w:rsidRPr="00795F18" w:rsidRDefault="00233F36" w:rsidP="00127CA8">
      <w:pPr>
        <w:jc w:val="both"/>
        <w:rPr>
          <w:lang w:val="de-DE"/>
        </w:rPr>
      </w:pPr>
    </w:p>
    <w:p w14:paraId="4647C324" w14:textId="77777777" w:rsidR="00233F36" w:rsidRPr="00795F18" w:rsidRDefault="00233F36">
      <w:pPr>
        <w:rPr>
          <w:lang w:val="de-DE"/>
        </w:rPr>
      </w:pPr>
    </w:p>
    <w:p w14:paraId="4A16056F" w14:textId="54BD351B" w:rsidR="00233F36" w:rsidRPr="00795F18" w:rsidRDefault="00233F36" w:rsidP="000F5F44">
      <w:pPr>
        <w:jc w:val="center"/>
        <w:rPr>
          <w:i/>
          <w:lang w:val="de-DE"/>
        </w:rPr>
      </w:pPr>
      <w:r w:rsidRPr="00795F18">
        <w:rPr>
          <w:lang w:val="de-DE"/>
        </w:rPr>
        <w:t>(</w:t>
      </w:r>
      <w:r w:rsidRPr="00795F18">
        <w:rPr>
          <w:i/>
          <w:lang w:val="de-DE"/>
        </w:rPr>
        <w:t xml:space="preserve">Belgisches Staatsblatt </w:t>
      </w:r>
      <w:r w:rsidRPr="00795F18">
        <w:rPr>
          <w:lang w:val="de-DE"/>
        </w:rPr>
        <w:t xml:space="preserve">vom </w:t>
      </w:r>
      <w:r w:rsidR="00795F18" w:rsidRPr="00795F18">
        <w:rPr>
          <w:lang w:val="de-DE"/>
        </w:rPr>
        <w:t>25. November 2024</w:t>
      </w:r>
      <w:r w:rsidRPr="00795F18">
        <w:rPr>
          <w:lang w:val="de-DE"/>
        </w:rPr>
        <w:t>)</w:t>
      </w:r>
    </w:p>
    <w:p w14:paraId="49DB467F" w14:textId="77777777" w:rsidR="00233F36" w:rsidRPr="00795F18" w:rsidRDefault="00233F36" w:rsidP="000F5F44">
      <w:pPr>
        <w:jc w:val="center"/>
        <w:rPr>
          <w:lang w:val="de-DE"/>
        </w:rPr>
      </w:pPr>
    </w:p>
    <w:p w14:paraId="7C2C4170" w14:textId="77777777" w:rsidR="00233F36" w:rsidRPr="00795F18" w:rsidRDefault="00233F36" w:rsidP="00CA081B">
      <w:pPr>
        <w:jc w:val="center"/>
        <w:rPr>
          <w:lang w:val="de-DE"/>
        </w:rPr>
      </w:pPr>
    </w:p>
    <w:p w14:paraId="48D75495" w14:textId="77777777" w:rsidR="00233F36" w:rsidRPr="00795F18" w:rsidRDefault="00233F36" w:rsidP="00CA081B">
      <w:pPr>
        <w:jc w:val="both"/>
        <w:rPr>
          <w:lang w:val="de-DE"/>
        </w:rPr>
      </w:pPr>
      <w:r w:rsidRPr="00795F18">
        <w:rPr>
          <w:lang w:val="de-DE"/>
        </w:rPr>
        <w:t>Diese deutsche Übersetzung ist von der Zentralen Dienststelle für Deutsche Übersetzungen in Malmedy erstellt worden.</w:t>
      </w:r>
    </w:p>
    <w:p w14:paraId="07D4AB61" w14:textId="77777777" w:rsidR="00E1687C" w:rsidRPr="00795F18" w:rsidRDefault="00E1687C" w:rsidP="00CA081B">
      <w:pPr>
        <w:jc w:val="both"/>
        <w:rPr>
          <w:lang w:val="de-DE"/>
        </w:rPr>
      </w:pPr>
    </w:p>
    <w:p w14:paraId="04BF5426" w14:textId="77777777" w:rsidR="00E1687C" w:rsidRPr="00795F18" w:rsidRDefault="00E1687C" w:rsidP="00CA081B">
      <w:pPr>
        <w:jc w:val="both"/>
        <w:rPr>
          <w:lang w:val="de-DE"/>
        </w:rPr>
      </w:pPr>
    </w:p>
    <w:p w14:paraId="3B0BFA37" w14:textId="77777777" w:rsidR="00233F36" w:rsidRPr="00795F18" w:rsidRDefault="00233F36" w:rsidP="006F4381">
      <w:pPr>
        <w:jc w:val="both"/>
        <w:rPr>
          <w:lang w:val="de-DE"/>
        </w:rPr>
        <w:sectPr w:rsidR="00233F36" w:rsidRPr="00795F18" w:rsidSect="0051470C">
          <w:pgSz w:w="11906" w:h="16838" w:code="9"/>
          <w:pgMar w:top="1418" w:right="1418" w:bottom="1418" w:left="1418" w:header="709" w:footer="709" w:gutter="0"/>
          <w:cols w:space="708"/>
          <w:vAlign w:val="center"/>
          <w:docGrid w:linePitch="360"/>
        </w:sectPr>
      </w:pPr>
    </w:p>
    <w:p w14:paraId="1C681B37" w14:textId="77777777" w:rsidR="00795F18" w:rsidRPr="00795F18" w:rsidRDefault="00795F18" w:rsidP="00EE4B9D">
      <w:pPr>
        <w:jc w:val="center"/>
        <w:rPr>
          <w:b/>
          <w:bCs/>
          <w:caps/>
          <w:lang w:val="de-DE"/>
        </w:rPr>
      </w:pPr>
      <w:r w:rsidRPr="00795F18">
        <w:rPr>
          <w:b/>
          <w:caps/>
          <w:lang w:val="de-DE"/>
        </w:rPr>
        <w:lastRenderedPageBreak/>
        <w:t>FÖDERALER ÖFFENTLICHER DIENST SOZIALE SICHERHEIT</w:t>
      </w:r>
    </w:p>
    <w:p w14:paraId="60E8D6A2" w14:textId="77777777" w:rsidR="00795F18" w:rsidRPr="00795F18" w:rsidRDefault="00795F18" w:rsidP="00EE4B9D">
      <w:pPr>
        <w:jc w:val="both"/>
        <w:rPr>
          <w:lang w:val="de-DE"/>
        </w:rPr>
      </w:pPr>
    </w:p>
    <w:p w14:paraId="5F7EF3E5" w14:textId="77777777" w:rsidR="00795F18" w:rsidRPr="00795F18" w:rsidRDefault="00795F18" w:rsidP="00EE4B9D">
      <w:pPr>
        <w:jc w:val="both"/>
        <w:rPr>
          <w:lang w:val="de-DE"/>
        </w:rPr>
      </w:pPr>
    </w:p>
    <w:p w14:paraId="245F7960" w14:textId="77777777" w:rsidR="00795F18" w:rsidRPr="00795F18" w:rsidRDefault="00795F18" w:rsidP="00EE4B9D">
      <w:pPr>
        <w:jc w:val="both"/>
        <w:rPr>
          <w:b/>
          <w:bCs/>
          <w:lang w:val="de-DE"/>
        </w:rPr>
      </w:pPr>
      <w:r w:rsidRPr="00795F18">
        <w:rPr>
          <w:b/>
          <w:bCs/>
          <w:lang w:val="de-DE"/>
        </w:rPr>
        <w:t>3. OKTOBER 2022 -</w:t>
      </w:r>
      <w:r w:rsidRPr="00795F18">
        <w:rPr>
          <w:b/>
          <w:lang w:val="de-DE"/>
        </w:rPr>
        <w:t xml:space="preserve"> Königlicher Erlass zur Abänderung von Artikel 8 der Anlage zum Königlichen Erlass vom 14. September 1984 zur Festlegung des Verzeichnisses der Gesundheitsleistungen für die Gesundheitspflege- und Entschädigungspflichtversi-cherung</w:t>
      </w:r>
    </w:p>
    <w:p w14:paraId="7DC021E7" w14:textId="77777777" w:rsidR="00795F18" w:rsidRPr="00795F18" w:rsidRDefault="00795F18" w:rsidP="00EE4B9D">
      <w:pPr>
        <w:jc w:val="both"/>
        <w:rPr>
          <w:lang w:val="de-DE"/>
        </w:rPr>
      </w:pPr>
    </w:p>
    <w:p w14:paraId="4EE18671" w14:textId="77777777" w:rsidR="00795F18" w:rsidRPr="00795F18" w:rsidRDefault="00795F18" w:rsidP="00EE4B9D">
      <w:pPr>
        <w:jc w:val="both"/>
        <w:rPr>
          <w:lang w:val="de-DE"/>
        </w:rPr>
      </w:pPr>
    </w:p>
    <w:p w14:paraId="3CEF69B4" w14:textId="77777777" w:rsidR="00795F18" w:rsidRPr="00795F18" w:rsidRDefault="00795F18" w:rsidP="00EE4B9D">
      <w:pPr>
        <w:jc w:val="both"/>
        <w:rPr>
          <w:lang w:val="de-DE"/>
        </w:rPr>
      </w:pPr>
      <w:r w:rsidRPr="00795F18">
        <w:rPr>
          <w:lang w:val="de-DE"/>
        </w:rPr>
        <w:tab/>
      </w:r>
      <w:r w:rsidRPr="00795F18">
        <w:rPr>
          <w:lang w:val="de-DE"/>
        </w:rPr>
        <w:tab/>
      </w:r>
      <w:r w:rsidRPr="00795F18">
        <w:rPr>
          <w:lang w:val="de-DE"/>
        </w:rPr>
        <w:tab/>
        <w:t>PHILIPPE, König der Belgier,</w:t>
      </w:r>
    </w:p>
    <w:p w14:paraId="47B6F143" w14:textId="77777777" w:rsidR="00795F18" w:rsidRPr="00795F18" w:rsidRDefault="00795F18" w:rsidP="00EE4B9D">
      <w:pPr>
        <w:jc w:val="both"/>
        <w:rPr>
          <w:lang w:val="de-DE"/>
        </w:rPr>
      </w:pPr>
      <w:r w:rsidRPr="00795F18">
        <w:rPr>
          <w:lang w:val="de-DE"/>
        </w:rPr>
        <w:br/>
      </w:r>
      <w:r w:rsidRPr="00795F18">
        <w:rPr>
          <w:lang w:val="de-DE"/>
        </w:rPr>
        <w:tab/>
      </w:r>
      <w:r w:rsidRPr="00795F18">
        <w:rPr>
          <w:lang w:val="de-DE"/>
        </w:rPr>
        <w:tab/>
        <w:t>Allen Gegenwärtigen und Zukünftigen, Unser Gruß!</w:t>
      </w:r>
    </w:p>
    <w:p w14:paraId="50526D22" w14:textId="77777777" w:rsidR="00795F18" w:rsidRPr="00795F18" w:rsidRDefault="00795F18" w:rsidP="00EE4B9D">
      <w:pPr>
        <w:jc w:val="both"/>
        <w:rPr>
          <w:lang w:val="de-DE"/>
        </w:rPr>
      </w:pPr>
    </w:p>
    <w:p w14:paraId="05318A5F" w14:textId="77777777" w:rsidR="00795F18" w:rsidRPr="00795F18" w:rsidRDefault="00795F18" w:rsidP="00EE4B9D">
      <w:pPr>
        <w:jc w:val="both"/>
        <w:rPr>
          <w:lang w:val="de-DE"/>
        </w:rPr>
      </w:pPr>
    </w:p>
    <w:p w14:paraId="589609E5" w14:textId="77777777" w:rsidR="00795F18" w:rsidRPr="00795F18" w:rsidRDefault="00795F18" w:rsidP="009D2530">
      <w:pPr>
        <w:jc w:val="both"/>
        <w:rPr>
          <w:lang w:val="de-DE"/>
        </w:rPr>
      </w:pPr>
      <w:r w:rsidRPr="00795F18">
        <w:rPr>
          <w:lang w:val="de-DE"/>
        </w:rPr>
        <w:tab/>
        <w:t>Aufgrund des am 14. Juli 1994 koordinierten Gesetzes über die Gesundheitspflege- und Entschädigungspflichtversicherung, des Artikels 35 § 1 Absatz 5 und § 2 Absatz 1 Nr. 1, abgeändert durch den Königlichen Erlass vom 25. April 1997, bestätigt durch das Gesetz vom 12. Dezember 1997;</w:t>
      </w:r>
    </w:p>
    <w:p w14:paraId="0F06768D" w14:textId="77777777" w:rsidR="00795F18" w:rsidRPr="00795F18" w:rsidRDefault="00795F18" w:rsidP="009D2530">
      <w:pPr>
        <w:jc w:val="both"/>
        <w:rPr>
          <w:lang w:val="de-DE"/>
        </w:rPr>
      </w:pPr>
    </w:p>
    <w:p w14:paraId="05FEC955" w14:textId="77777777" w:rsidR="00795F18" w:rsidRPr="00795F18" w:rsidRDefault="00795F18" w:rsidP="009D2530">
      <w:pPr>
        <w:jc w:val="both"/>
        <w:rPr>
          <w:lang w:val="de-DE"/>
        </w:rPr>
      </w:pPr>
      <w:r w:rsidRPr="00795F18">
        <w:rPr>
          <w:lang w:val="de-DE"/>
        </w:rPr>
        <w:tab/>
        <w:t>Aufgrund der Anlage zum Königlichen Erlass vom 14. September 1984 zur Festlegung des Verzeichnisses der Gesundheitsleistungen für die Gesundheitspflege- und Entschädigungs-pflichtversicherung;</w:t>
      </w:r>
    </w:p>
    <w:p w14:paraId="1A7E67A5" w14:textId="77777777" w:rsidR="00795F18" w:rsidRPr="00795F18" w:rsidRDefault="00795F18" w:rsidP="009D2530">
      <w:pPr>
        <w:jc w:val="both"/>
        <w:rPr>
          <w:lang w:val="de-DE"/>
        </w:rPr>
      </w:pPr>
    </w:p>
    <w:p w14:paraId="7E5AED65" w14:textId="77777777" w:rsidR="00795F18" w:rsidRPr="00795F18" w:rsidRDefault="00795F18" w:rsidP="009D2530">
      <w:pPr>
        <w:jc w:val="both"/>
        <w:rPr>
          <w:lang w:val="de-DE"/>
        </w:rPr>
      </w:pPr>
      <w:r w:rsidRPr="00795F18">
        <w:rPr>
          <w:lang w:val="de-DE"/>
        </w:rPr>
        <w:tab/>
        <w:t>Aufgrund der Vorschläge der Abkommenskommission Fachkräfte für Krankenpflege - Versicherungsträger vom 13. Oktober 2021 und 20. April 2022;</w:t>
      </w:r>
    </w:p>
    <w:p w14:paraId="01522E56" w14:textId="77777777" w:rsidR="00795F18" w:rsidRPr="00795F18" w:rsidRDefault="00795F18" w:rsidP="009D2530">
      <w:pPr>
        <w:jc w:val="both"/>
        <w:rPr>
          <w:lang w:val="de-DE"/>
        </w:rPr>
      </w:pPr>
    </w:p>
    <w:p w14:paraId="48C8496C" w14:textId="77777777" w:rsidR="00795F18" w:rsidRPr="00795F18" w:rsidRDefault="00795F18" w:rsidP="009D2530">
      <w:pPr>
        <w:jc w:val="both"/>
        <w:rPr>
          <w:lang w:val="de-DE"/>
        </w:rPr>
      </w:pPr>
      <w:r w:rsidRPr="00795F18">
        <w:rPr>
          <w:lang w:val="de-DE"/>
        </w:rPr>
        <w:tab/>
        <w:t>Aufgrund der Stellungnahmen des Dienstes für medizinische Evaluation und Kontrolle vom 13. Oktober 2021 und 20. April 2022;</w:t>
      </w:r>
    </w:p>
    <w:p w14:paraId="46B58635" w14:textId="77777777" w:rsidR="00795F18" w:rsidRPr="00795F18" w:rsidRDefault="00795F18" w:rsidP="009D2530">
      <w:pPr>
        <w:jc w:val="both"/>
        <w:rPr>
          <w:lang w:val="de-DE"/>
        </w:rPr>
      </w:pPr>
    </w:p>
    <w:p w14:paraId="3CEA799E" w14:textId="77777777" w:rsidR="00795F18" w:rsidRPr="00795F18" w:rsidRDefault="00795F18" w:rsidP="009D2530">
      <w:pPr>
        <w:jc w:val="both"/>
        <w:rPr>
          <w:lang w:val="de-DE"/>
        </w:rPr>
      </w:pPr>
      <w:r w:rsidRPr="00795F18">
        <w:rPr>
          <w:lang w:val="de-DE"/>
        </w:rPr>
        <w:tab/>
        <w:t>Aufgrund der Stellungnahmen der Haushaltskontrollkommission vom 13. Oktober 2021 und 11. Mai 2022;</w:t>
      </w:r>
    </w:p>
    <w:p w14:paraId="0A487E7D" w14:textId="77777777" w:rsidR="00795F18" w:rsidRPr="00795F18" w:rsidRDefault="00795F18" w:rsidP="009D2530">
      <w:pPr>
        <w:jc w:val="both"/>
        <w:rPr>
          <w:lang w:val="de-DE"/>
        </w:rPr>
      </w:pPr>
    </w:p>
    <w:p w14:paraId="1A293DF4" w14:textId="77777777" w:rsidR="00795F18" w:rsidRPr="00795F18" w:rsidRDefault="00795F18" w:rsidP="009D2530">
      <w:pPr>
        <w:jc w:val="both"/>
        <w:rPr>
          <w:lang w:val="de-DE"/>
        </w:rPr>
      </w:pPr>
      <w:r w:rsidRPr="00795F18">
        <w:rPr>
          <w:lang w:val="de-DE"/>
        </w:rPr>
        <w:tab/>
        <w:t>Aufgrund der Stellungnahmen des Gesundheitspflegeversicherungsausschusses des Landesinstituts für Kranken- und Invalidenversicherung vom 18. Oktober 2021 und 16. Mai 2022;</w:t>
      </w:r>
    </w:p>
    <w:p w14:paraId="3B3A8A7D" w14:textId="77777777" w:rsidR="00795F18" w:rsidRPr="00795F18" w:rsidRDefault="00795F18" w:rsidP="009D2530">
      <w:pPr>
        <w:jc w:val="both"/>
        <w:rPr>
          <w:lang w:val="de-DE"/>
        </w:rPr>
      </w:pPr>
    </w:p>
    <w:p w14:paraId="4FDFB6E0" w14:textId="77777777" w:rsidR="00795F18" w:rsidRPr="00795F18" w:rsidRDefault="00795F18" w:rsidP="009D2530">
      <w:pPr>
        <w:jc w:val="both"/>
        <w:rPr>
          <w:lang w:val="de-DE"/>
        </w:rPr>
      </w:pPr>
      <w:r w:rsidRPr="00795F18">
        <w:rPr>
          <w:lang w:val="de-DE"/>
        </w:rPr>
        <w:tab/>
        <w:t>Aufgrund der Stellungnahmen des Finanzinspektors vom 10. November 2021 und 8. Juli 2022;</w:t>
      </w:r>
    </w:p>
    <w:p w14:paraId="54778491" w14:textId="77777777" w:rsidR="00795F18" w:rsidRPr="00795F18" w:rsidRDefault="00795F18" w:rsidP="009D2530">
      <w:pPr>
        <w:jc w:val="both"/>
        <w:rPr>
          <w:lang w:val="de-DE"/>
        </w:rPr>
      </w:pPr>
    </w:p>
    <w:p w14:paraId="08259CAD" w14:textId="77777777" w:rsidR="00795F18" w:rsidRPr="00795F18" w:rsidRDefault="00795F18" w:rsidP="009D2530">
      <w:pPr>
        <w:jc w:val="both"/>
        <w:rPr>
          <w:lang w:val="de-DE"/>
        </w:rPr>
      </w:pPr>
      <w:r w:rsidRPr="00795F18">
        <w:rPr>
          <w:lang w:val="de-DE"/>
        </w:rPr>
        <w:tab/>
        <w:t>Aufgrund der Einverständnisse des Staatssekretärs für Haushalt vom 18. November 2021 und 20. Juli 2022;</w:t>
      </w:r>
    </w:p>
    <w:p w14:paraId="25F83ED7" w14:textId="77777777" w:rsidR="00795F18" w:rsidRPr="00795F18" w:rsidRDefault="00795F18" w:rsidP="009D2530">
      <w:pPr>
        <w:jc w:val="both"/>
        <w:rPr>
          <w:lang w:val="de-DE"/>
        </w:rPr>
      </w:pPr>
    </w:p>
    <w:p w14:paraId="3F8F751A" w14:textId="77777777" w:rsidR="00795F18" w:rsidRPr="00795F18" w:rsidRDefault="00795F18" w:rsidP="009D2530">
      <w:pPr>
        <w:jc w:val="both"/>
        <w:rPr>
          <w:lang w:val="de-DE"/>
        </w:rPr>
      </w:pPr>
      <w:r w:rsidRPr="00795F18">
        <w:rPr>
          <w:lang w:val="de-DE"/>
        </w:rPr>
        <w:tab/>
        <w:t>Aufgrund des Gutachtens Nr. 72.094/2/V des Staatsrates vom 14. September 2022, abgegeben in Anwendung von Artikel 84 § 1 Absatz 1 Nr. 2 der koordinierten Gesetze über den Staatsrat;</w:t>
      </w:r>
    </w:p>
    <w:p w14:paraId="7D8C4CB8" w14:textId="79AB3076" w:rsidR="00795F18" w:rsidRPr="00795F18" w:rsidRDefault="00795F18">
      <w:pPr>
        <w:rPr>
          <w:lang w:val="de-DE"/>
        </w:rPr>
      </w:pPr>
    </w:p>
    <w:p w14:paraId="0A682CBA" w14:textId="77777777" w:rsidR="00795F18" w:rsidRPr="00795F18" w:rsidRDefault="00795F18" w:rsidP="009D2530">
      <w:pPr>
        <w:jc w:val="both"/>
        <w:rPr>
          <w:lang w:val="de-DE"/>
        </w:rPr>
      </w:pPr>
      <w:r w:rsidRPr="00795F18">
        <w:rPr>
          <w:lang w:val="de-DE"/>
        </w:rPr>
        <w:tab/>
        <w:t>Auf Vorschlag des Ministers der Sozialen Angelegenheiten</w:t>
      </w:r>
    </w:p>
    <w:p w14:paraId="5988950A" w14:textId="77777777" w:rsidR="00795F18" w:rsidRPr="00795F18" w:rsidRDefault="00795F18" w:rsidP="009D2530">
      <w:pPr>
        <w:jc w:val="both"/>
        <w:rPr>
          <w:lang w:val="de-DE"/>
        </w:rPr>
      </w:pPr>
    </w:p>
    <w:p w14:paraId="67CA86AF" w14:textId="77777777" w:rsidR="00795F18" w:rsidRPr="00795F18" w:rsidRDefault="00795F18" w:rsidP="009D2530">
      <w:pPr>
        <w:jc w:val="both"/>
        <w:rPr>
          <w:lang w:val="de-DE"/>
        </w:rPr>
      </w:pPr>
    </w:p>
    <w:p w14:paraId="3AA0A2F6" w14:textId="77777777" w:rsidR="00795F18" w:rsidRDefault="00795F18" w:rsidP="009D2530">
      <w:pPr>
        <w:jc w:val="both"/>
        <w:rPr>
          <w:lang w:val="de-DE"/>
        </w:rPr>
      </w:pPr>
      <w:r w:rsidRPr="00795F18">
        <w:rPr>
          <w:lang w:val="de-DE"/>
        </w:rPr>
        <w:tab/>
      </w:r>
    </w:p>
    <w:p w14:paraId="5F9DD08C" w14:textId="3F989747" w:rsidR="00795F18" w:rsidRPr="00795F18" w:rsidRDefault="00795F18" w:rsidP="009D2530">
      <w:pPr>
        <w:jc w:val="both"/>
        <w:rPr>
          <w:lang w:val="de-DE"/>
        </w:rPr>
      </w:pPr>
      <w:r w:rsidRPr="00795F18">
        <w:rPr>
          <w:lang w:val="de-DE"/>
        </w:rPr>
        <w:lastRenderedPageBreak/>
        <w:tab/>
        <w:t>Haben Wir beschlossen und erlassen Wir:</w:t>
      </w:r>
    </w:p>
    <w:p w14:paraId="4456770E" w14:textId="77777777" w:rsidR="00795F18" w:rsidRPr="00795F18" w:rsidRDefault="00795F18" w:rsidP="009D2530">
      <w:pPr>
        <w:jc w:val="both"/>
        <w:rPr>
          <w:lang w:val="de-DE"/>
        </w:rPr>
      </w:pPr>
    </w:p>
    <w:p w14:paraId="44223904" w14:textId="77777777" w:rsidR="00795F18" w:rsidRPr="00795F18" w:rsidRDefault="00795F18" w:rsidP="009D2530">
      <w:pPr>
        <w:jc w:val="both"/>
        <w:rPr>
          <w:lang w:val="de-DE"/>
        </w:rPr>
      </w:pPr>
    </w:p>
    <w:p w14:paraId="6FF21BA0" w14:textId="77777777" w:rsidR="00795F18" w:rsidRPr="00795F18" w:rsidRDefault="00795F18" w:rsidP="009D2530">
      <w:pPr>
        <w:jc w:val="both"/>
        <w:rPr>
          <w:lang w:val="de-DE"/>
        </w:rPr>
      </w:pPr>
      <w:r w:rsidRPr="00795F18">
        <w:rPr>
          <w:lang w:val="de-DE"/>
        </w:rPr>
        <w:tab/>
      </w:r>
      <w:r w:rsidRPr="00795F18">
        <w:rPr>
          <w:b/>
          <w:bCs/>
          <w:lang w:val="de-DE"/>
        </w:rPr>
        <w:t>Artikel 1</w:t>
      </w:r>
      <w:r w:rsidRPr="00795F18">
        <w:rPr>
          <w:lang w:val="de-DE"/>
        </w:rPr>
        <w:t> - Artikel 8 der Anlage zum Königlichen Erlass vom 14. September 1984 zur Festlegung des Verzeichnisses der Gesundheitsleistungen für die Gesundheitspflege- und Entschädigungspflichtversicherung, zuletzt abgeändert durch den Königlichen Erlass vom 15. März 2022, wird wie folgt abgeändert:</w:t>
      </w:r>
    </w:p>
    <w:p w14:paraId="361ACCC6" w14:textId="77777777" w:rsidR="00795F18" w:rsidRPr="00795F18" w:rsidRDefault="00795F18" w:rsidP="009D2530">
      <w:pPr>
        <w:jc w:val="both"/>
        <w:rPr>
          <w:lang w:val="de-DE"/>
        </w:rPr>
      </w:pPr>
    </w:p>
    <w:p w14:paraId="3D2EA750" w14:textId="77777777" w:rsidR="00795F18" w:rsidRPr="00795F18" w:rsidRDefault="00795F18" w:rsidP="009D2530">
      <w:pPr>
        <w:jc w:val="both"/>
        <w:rPr>
          <w:lang w:val="de-DE"/>
        </w:rPr>
      </w:pPr>
      <w:r w:rsidRPr="00795F18">
        <w:rPr>
          <w:lang w:val="de-DE"/>
        </w:rPr>
        <w:tab/>
        <w:t>1. In § 1 Nr. 1 Rubrik I Buchstabe B werden die Leistungen 424255, 424270, 424292, 424314, 424933, 424336, 424351, 424373 und 424395 durch folgende Leistungen ersetzt:</w:t>
      </w:r>
    </w:p>
    <w:p w14:paraId="41D58AAB" w14:textId="77777777" w:rsidR="00795F18" w:rsidRPr="00795F18" w:rsidRDefault="00795F18" w:rsidP="009D2530">
      <w:pPr>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237"/>
        <w:gridCol w:w="1696"/>
      </w:tblGrid>
      <w:tr w:rsidR="00795F18" w:rsidRPr="00795F18" w14:paraId="242C4FC9" w14:textId="77777777" w:rsidTr="00D02AF6">
        <w:trPr>
          <w:trHeight w:val="567"/>
        </w:trPr>
        <w:tc>
          <w:tcPr>
            <w:tcW w:w="1129" w:type="dxa"/>
          </w:tcPr>
          <w:p w14:paraId="38359D76" w14:textId="77777777" w:rsidR="00795F18" w:rsidRPr="00795F18" w:rsidRDefault="00795F18" w:rsidP="009D2530">
            <w:pPr>
              <w:jc w:val="both"/>
              <w:rPr>
                <w:lang w:val="de-DE"/>
              </w:rPr>
            </w:pPr>
            <w:r w:rsidRPr="00795F18">
              <w:rPr>
                <w:lang w:val="de-DE"/>
              </w:rPr>
              <w:t>424255</w:t>
            </w:r>
          </w:p>
        </w:tc>
        <w:tc>
          <w:tcPr>
            <w:tcW w:w="6237" w:type="dxa"/>
          </w:tcPr>
          <w:p w14:paraId="7BE67B73" w14:textId="77777777" w:rsidR="00795F18" w:rsidRPr="00795F18" w:rsidRDefault="00795F18" w:rsidP="009D2530">
            <w:pPr>
              <w:jc w:val="both"/>
              <w:rPr>
                <w:lang w:val="de-DE"/>
              </w:rPr>
            </w:pPr>
            <w:r w:rsidRPr="00795F18">
              <w:rPr>
                <w:lang w:val="de-DE"/>
              </w:rPr>
              <w:t>Überwachung einer Wunde ohne Verbandswechsel</w:t>
            </w:r>
          </w:p>
          <w:p w14:paraId="541AE4D6" w14:textId="77777777" w:rsidR="00795F18" w:rsidRPr="00795F18" w:rsidRDefault="00795F18" w:rsidP="009D2530">
            <w:pPr>
              <w:jc w:val="both"/>
              <w:rPr>
                <w:lang w:val="de-DE"/>
              </w:rPr>
            </w:pPr>
          </w:p>
        </w:tc>
        <w:tc>
          <w:tcPr>
            <w:tcW w:w="1696" w:type="dxa"/>
          </w:tcPr>
          <w:p w14:paraId="26C9BB89" w14:textId="77777777" w:rsidR="00795F18" w:rsidRPr="00795F18" w:rsidRDefault="00795F18" w:rsidP="00A715D8">
            <w:pPr>
              <w:jc w:val="right"/>
              <w:rPr>
                <w:lang w:val="de-DE"/>
              </w:rPr>
            </w:pPr>
            <w:r w:rsidRPr="00795F18">
              <w:rPr>
                <w:lang w:val="de-DE"/>
              </w:rPr>
              <w:t>W 0,746</w:t>
            </w:r>
          </w:p>
        </w:tc>
      </w:tr>
      <w:tr w:rsidR="00795F18" w:rsidRPr="00795F18" w14:paraId="2F384575" w14:textId="77777777" w:rsidTr="00D02AF6">
        <w:trPr>
          <w:trHeight w:val="567"/>
        </w:trPr>
        <w:tc>
          <w:tcPr>
            <w:tcW w:w="1129" w:type="dxa"/>
          </w:tcPr>
          <w:p w14:paraId="52FDA3C4" w14:textId="77777777" w:rsidR="00795F18" w:rsidRPr="00795F18" w:rsidRDefault="00795F18" w:rsidP="009D2530">
            <w:pPr>
              <w:jc w:val="both"/>
              <w:rPr>
                <w:lang w:val="de-DE"/>
              </w:rPr>
            </w:pPr>
            <w:r w:rsidRPr="00795F18">
              <w:rPr>
                <w:lang w:val="de-DE"/>
              </w:rPr>
              <w:t>424270</w:t>
            </w:r>
          </w:p>
        </w:tc>
        <w:tc>
          <w:tcPr>
            <w:tcW w:w="6237" w:type="dxa"/>
          </w:tcPr>
          <w:p w14:paraId="6780768F" w14:textId="77777777" w:rsidR="00795F18" w:rsidRPr="00795F18" w:rsidRDefault="00795F18" w:rsidP="009D2530">
            <w:pPr>
              <w:jc w:val="both"/>
              <w:rPr>
                <w:lang w:val="de-DE"/>
              </w:rPr>
            </w:pPr>
            <w:r w:rsidRPr="00795F18">
              <w:rPr>
                <w:lang w:val="de-DE"/>
              </w:rPr>
              <w:t>Auftragen von Salben oder Arzneiprodukten</w:t>
            </w:r>
          </w:p>
          <w:p w14:paraId="46513C6B" w14:textId="77777777" w:rsidR="00795F18" w:rsidRPr="00795F18" w:rsidRDefault="00795F18" w:rsidP="009D2530">
            <w:pPr>
              <w:jc w:val="both"/>
              <w:rPr>
                <w:lang w:val="de-DE"/>
              </w:rPr>
            </w:pPr>
          </w:p>
        </w:tc>
        <w:tc>
          <w:tcPr>
            <w:tcW w:w="1696" w:type="dxa"/>
          </w:tcPr>
          <w:p w14:paraId="3587A100" w14:textId="77777777" w:rsidR="00795F18" w:rsidRPr="00795F18" w:rsidRDefault="00795F18" w:rsidP="00A715D8">
            <w:pPr>
              <w:jc w:val="right"/>
              <w:rPr>
                <w:lang w:val="de-DE"/>
              </w:rPr>
            </w:pPr>
            <w:r w:rsidRPr="00795F18">
              <w:rPr>
                <w:lang w:val="de-DE"/>
              </w:rPr>
              <w:t>W 0,484</w:t>
            </w:r>
          </w:p>
        </w:tc>
      </w:tr>
      <w:tr w:rsidR="00795F18" w:rsidRPr="00795F18" w14:paraId="74BF9BD3" w14:textId="77777777" w:rsidTr="00D02AF6">
        <w:trPr>
          <w:trHeight w:val="567"/>
        </w:trPr>
        <w:tc>
          <w:tcPr>
            <w:tcW w:w="1129" w:type="dxa"/>
          </w:tcPr>
          <w:p w14:paraId="1CCD65C9" w14:textId="77777777" w:rsidR="00795F18" w:rsidRPr="00795F18" w:rsidRDefault="00795F18" w:rsidP="009D2530">
            <w:pPr>
              <w:jc w:val="both"/>
              <w:rPr>
                <w:lang w:val="de-DE"/>
              </w:rPr>
            </w:pPr>
            <w:r w:rsidRPr="00795F18">
              <w:rPr>
                <w:lang w:val="de-DE"/>
              </w:rPr>
              <w:t>424292</w:t>
            </w:r>
          </w:p>
        </w:tc>
        <w:tc>
          <w:tcPr>
            <w:tcW w:w="6237" w:type="dxa"/>
          </w:tcPr>
          <w:p w14:paraId="0EC6800D" w14:textId="77777777" w:rsidR="00795F18" w:rsidRPr="00795F18" w:rsidRDefault="00795F18" w:rsidP="009D2530">
            <w:pPr>
              <w:jc w:val="both"/>
              <w:rPr>
                <w:lang w:val="de-DE"/>
              </w:rPr>
            </w:pPr>
            <w:r w:rsidRPr="00795F18">
              <w:rPr>
                <w:lang w:val="de-DE"/>
              </w:rPr>
              <w:t>Postoperative Anwendung von Augentropfen und/oder -salbe</w:t>
            </w:r>
          </w:p>
          <w:p w14:paraId="702B36C1" w14:textId="77777777" w:rsidR="00795F18" w:rsidRPr="00795F18" w:rsidRDefault="00795F18" w:rsidP="009D2530">
            <w:pPr>
              <w:jc w:val="both"/>
              <w:rPr>
                <w:lang w:val="de-DE"/>
              </w:rPr>
            </w:pPr>
          </w:p>
        </w:tc>
        <w:tc>
          <w:tcPr>
            <w:tcW w:w="1696" w:type="dxa"/>
          </w:tcPr>
          <w:p w14:paraId="44E0879E" w14:textId="77777777" w:rsidR="00795F18" w:rsidRPr="00795F18" w:rsidRDefault="00795F18" w:rsidP="00A715D8">
            <w:pPr>
              <w:jc w:val="right"/>
              <w:rPr>
                <w:lang w:val="de-DE"/>
              </w:rPr>
            </w:pPr>
            <w:r w:rsidRPr="00795F18">
              <w:rPr>
                <w:lang w:val="de-DE"/>
              </w:rPr>
              <w:t>W 0,484</w:t>
            </w:r>
          </w:p>
        </w:tc>
      </w:tr>
      <w:tr w:rsidR="00795F18" w:rsidRPr="00795F18" w14:paraId="69F8F2E9" w14:textId="77777777" w:rsidTr="00D02AF6">
        <w:trPr>
          <w:trHeight w:val="567"/>
        </w:trPr>
        <w:tc>
          <w:tcPr>
            <w:tcW w:w="1129" w:type="dxa"/>
          </w:tcPr>
          <w:p w14:paraId="75C9EF46" w14:textId="77777777" w:rsidR="00795F18" w:rsidRPr="00795F18" w:rsidRDefault="00795F18" w:rsidP="009D2530">
            <w:pPr>
              <w:jc w:val="both"/>
              <w:rPr>
                <w:lang w:val="de-DE"/>
              </w:rPr>
            </w:pPr>
            <w:r w:rsidRPr="00795F18">
              <w:rPr>
                <w:lang w:val="de-DE"/>
              </w:rPr>
              <w:t>424314</w:t>
            </w:r>
          </w:p>
        </w:tc>
        <w:tc>
          <w:tcPr>
            <w:tcW w:w="6237" w:type="dxa"/>
          </w:tcPr>
          <w:p w14:paraId="5EED59EC" w14:textId="77777777" w:rsidR="00795F18" w:rsidRPr="00795F18" w:rsidRDefault="00795F18" w:rsidP="009D2530">
            <w:pPr>
              <w:jc w:val="both"/>
              <w:rPr>
                <w:lang w:val="de-DE"/>
              </w:rPr>
            </w:pPr>
            <w:r w:rsidRPr="00795F18">
              <w:rPr>
                <w:lang w:val="de-DE"/>
              </w:rPr>
              <w:t>Im Rahmen einer Kompressionstherapie: Anlegen von Bandagen, Kompressionsverbänden</w:t>
            </w:r>
          </w:p>
          <w:p w14:paraId="529F9890" w14:textId="77777777" w:rsidR="00795F18" w:rsidRPr="00795F18" w:rsidRDefault="00795F18" w:rsidP="009D2530">
            <w:pPr>
              <w:jc w:val="both"/>
              <w:rPr>
                <w:lang w:val="de-DE"/>
              </w:rPr>
            </w:pPr>
          </w:p>
        </w:tc>
        <w:tc>
          <w:tcPr>
            <w:tcW w:w="1696" w:type="dxa"/>
          </w:tcPr>
          <w:p w14:paraId="4FACA062" w14:textId="77777777" w:rsidR="00795F18" w:rsidRPr="00795F18" w:rsidRDefault="00795F18" w:rsidP="00A715D8">
            <w:pPr>
              <w:jc w:val="right"/>
              <w:rPr>
                <w:lang w:val="de-DE"/>
              </w:rPr>
            </w:pPr>
          </w:p>
          <w:p w14:paraId="2C91A1CD" w14:textId="77777777" w:rsidR="00795F18" w:rsidRPr="00795F18" w:rsidRDefault="00795F18" w:rsidP="00A715D8">
            <w:pPr>
              <w:jc w:val="right"/>
              <w:rPr>
                <w:lang w:val="de-DE"/>
              </w:rPr>
            </w:pPr>
            <w:r w:rsidRPr="00795F18">
              <w:rPr>
                <w:lang w:val="de-DE"/>
              </w:rPr>
              <w:t>W 0,484</w:t>
            </w:r>
          </w:p>
        </w:tc>
      </w:tr>
      <w:tr w:rsidR="00795F18" w:rsidRPr="00795F18" w14:paraId="5E6E0C84" w14:textId="77777777" w:rsidTr="00D02AF6">
        <w:trPr>
          <w:trHeight w:val="567"/>
        </w:trPr>
        <w:tc>
          <w:tcPr>
            <w:tcW w:w="1129" w:type="dxa"/>
          </w:tcPr>
          <w:p w14:paraId="0E8BD2C1" w14:textId="77777777" w:rsidR="00795F18" w:rsidRPr="00795F18" w:rsidRDefault="00795F18" w:rsidP="009D2530">
            <w:pPr>
              <w:jc w:val="both"/>
              <w:rPr>
                <w:lang w:val="de-DE"/>
              </w:rPr>
            </w:pPr>
            <w:r w:rsidRPr="00795F18">
              <w:rPr>
                <w:lang w:val="de-DE"/>
              </w:rPr>
              <w:t>424933</w:t>
            </w:r>
          </w:p>
        </w:tc>
        <w:tc>
          <w:tcPr>
            <w:tcW w:w="6237" w:type="dxa"/>
          </w:tcPr>
          <w:p w14:paraId="2520DE21" w14:textId="77777777" w:rsidR="00795F18" w:rsidRPr="00795F18" w:rsidRDefault="00795F18" w:rsidP="009D2530">
            <w:pPr>
              <w:jc w:val="both"/>
              <w:rPr>
                <w:lang w:val="de-DE"/>
              </w:rPr>
            </w:pPr>
            <w:r w:rsidRPr="00795F18">
              <w:rPr>
                <w:lang w:val="de-DE"/>
              </w:rPr>
              <w:t>Im Rahmen einer Kompressionstherapie: An- und/oder Ausziehen von Strümpfen</w:t>
            </w:r>
          </w:p>
          <w:p w14:paraId="78F64B50" w14:textId="77777777" w:rsidR="00795F18" w:rsidRPr="00795F18" w:rsidRDefault="00795F18" w:rsidP="009D2530">
            <w:pPr>
              <w:jc w:val="both"/>
              <w:rPr>
                <w:lang w:val="de-DE"/>
              </w:rPr>
            </w:pPr>
          </w:p>
        </w:tc>
        <w:tc>
          <w:tcPr>
            <w:tcW w:w="1696" w:type="dxa"/>
          </w:tcPr>
          <w:p w14:paraId="1BB4262A" w14:textId="77777777" w:rsidR="00795F18" w:rsidRPr="00795F18" w:rsidRDefault="00795F18" w:rsidP="00A715D8">
            <w:pPr>
              <w:jc w:val="right"/>
              <w:rPr>
                <w:lang w:val="de-DE"/>
              </w:rPr>
            </w:pPr>
          </w:p>
          <w:p w14:paraId="6928D486" w14:textId="77777777" w:rsidR="00795F18" w:rsidRPr="00795F18" w:rsidRDefault="00795F18" w:rsidP="00A715D8">
            <w:pPr>
              <w:jc w:val="right"/>
              <w:rPr>
                <w:lang w:val="de-DE"/>
              </w:rPr>
            </w:pPr>
            <w:r w:rsidRPr="00795F18">
              <w:rPr>
                <w:lang w:val="de-DE"/>
              </w:rPr>
              <w:t>W 0,484</w:t>
            </w:r>
          </w:p>
        </w:tc>
      </w:tr>
      <w:tr w:rsidR="00795F18" w:rsidRPr="00795F18" w14:paraId="09D53CE9" w14:textId="77777777" w:rsidTr="00D02AF6">
        <w:trPr>
          <w:trHeight w:val="567"/>
        </w:trPr>
        <w:tc>
          <w:tcPr>
            <w:tcW w:w="1129" w:type="dxa"/>
          </w:tcPr>
          <w:p w14:paraId="3EE31D1D" w14:textId="77777777" w:rsidR="00795F18" w:rsidRPr="00795F18" w:rsidRDefault="00795F18" w:rsidP="009D2530">
            <w:pPr>
              <w:jc w:val="both"/>
              <w:rPr>
                <w:lang w:val="de-DE"/>
              </w:rPr>
            </w:pPr>
            <w:r w:rsidRPr="00795F18">
              <w:rPr>
                <w:lang w:val="de-DE"/>
              </w:rPr>
              <w:t>429354</w:t>
            </w:r>
          </w:p>
        </w:tc>
        <w:tc>
          <w:tcPr>
            <w:tcW w:w="6237" w:type="dxa"/>
          </w:tcPr>
          <w:p w14:paraId="29E0B05D" w14:textId="77777777" w:rsidR="00795F18" w:rsidRPr="00795F18" w:rsidRDefault="00795F18" w:rsidP="009D2530">
            <w:pPr>
              <w:jc w:val="both"/>
              <w:rPr>
                <w:lang w:val="de-DE"/>
              </w:rPr>
            </w:pPr>
            <w:r w:rsidRPr="00795F18">
              <w:rPr>
                <w:lang w:val="de-DE"/>
              </w:rPr>
              <w:t>Pflege bei vernarbten Stomata, die keine Wundpflege erfordern</w:t>
            </w:r>
          </w:p>
          <w:p w14:paraId="2BDA968F" w14:textId="77777777" w:rsidR="00795F18" w:rsidRPr="00795F18" w:rsidRDefault="00795F18" w:rsidP="009D2530">
            <w:pPr>
              <w:jc w:val="both"/>
              <w:rPr>
                <w:lang w:val="de-DE"/>
              </w:rPr>
            </w:pPr>
          </w:p>
        </w:tc>
        <w:tc>
          <w:tcPr>
            <w:tcW w:w="1696" w:type="dxa"/>
          </w:tcPr>
          <w:p w14:paraId="7BCEBD51" w14:textId="77777777" w:rsidR="00795F18" w:rsidRPr="00795F18" w:rsidRDefault="00795F18" w:rsidP="00A715D8">
            <w:pPr>
              <w:jc w:val="right"/>
              <w:rPr>
                <w:lang w:val="de-DE"/>
              </w:rPr>
            </w:pPr>
          </w:p>
          <w:p w14:paraId="4541D6AB" w14:textId="77777777" w:rsidR="00795F18" w:rsidRPr="00795F18" w:rsidRDefault="00795F18" w:rsidP="00A715D8">
            <w:pPr>
              <w:jc w:val="right"/>
              <w:rPr>
                <w:lang w:val="de-DE"/>
              </w:rPr>
            </w:pPr>
            <w:r w:rsidRPr="00795F18">
              <w:rPr>
                <w:lang w:val="de-DE"/>
              </w:rPr>
              <w:t>W 1,459</w:t>
            </w:r>
          </w:p>
        </w:tc>
      </w:tr>
      <w:tr w:rsidR="00795F18" w:rsidRPr="00795F18" w14:paraId="11D1BD3F" w14:textId="77777777" w:rsidTr="00D02AF6">
        <w:trPr>
          <w:trHeight w:val="567"/>
        </w:trPr>
        <w:tc>
          <w:tcPr>
            <w:tcW w:w="1129" w:type="dxa"/>
          </w:tcPr>
          <w:p w14:paraId="548E6181" w14:textId="77777777" w:rsidR="00795F18" w:rsidRPr="00795F18" w:rsidRDefault="00795F18" w:rsidP="009D2530">
            <w:pPr>
              <w:jc w:val="both"/>
              <w:rPr>
                <w:lang w:val="de-DE"/>
              </w:rPr>
            </w:pPr>
            <w:r w:rsidRPr="00795F18">
              <w:rPr>
                <w:lang w:val="de-DE"/>
              </w:rPr>
              <w:t>424336</w:t>
            </w:r>
          </w:p>
        </w:tc>
        <w:tc>
          <w:tcPr>
            <w:tcW w:w="6237" w:type="dxa"/>
          </w:tcPr>
          <w:p w14:paraId="753F67CE" w14:textId="77777777" w:rsidR="00795F18" w:rsidRPr="00795F18" w:rsidRDefault="00795F18" w:rsidP="009D2530">
            <w:pPr>
              <w:jc w:val="both"/>
              <w:rPr>
                <w:lang w:val="de-DE"/>
              </w:rPr>
            </w:pPr>
            <w:r w:rsidRPr="00795F18">
              <w:rPr>
                <w:lang w:val="de-DE"/>
              </w:rPr>
              <w:t>Einfache Wundpflege mit Ausnahme der Leistungen 424255, 424270, 424292, 424314, 424933 und 429354</w:t>
            </w:r>
          </w:p>
          <w:p w14:paraId="1C7E30CA" w14:textId="77777777" w:rsidR="00795F18" w:rsidRPr="00795F18" w:rsidRDefault="00795F18" w:rsidP="009D2530">
            <w:pPr>
              <w:jc w:val="both"/>
              <w:rPr>
                <w:lang w:val="de-DE"/>
              </w:rPr>
            </w:pPr>
          </w:p>
        </w:tc>
        <w:tc>
          <w:tcPr>
            <w:tcW w:w="1696" w:type="dxa"/>
          </w:tcPr>
          <w:p w14:paraId="30227F0A" w14:textId="77777777" w:rsidR="00795F18" w:rsidRPr="00795F18" w:rsidRDefault="00795F18" w:rsidP="00A715D8">
            <w:pPr>
              <w:jc w:val="right"/>
              <w:rPr>
                <w:lang w:val="de-DE"/>
              </w:rPr>
            </w:pPr>
          </w:p>
          <w:p w14:paraId="36706B50" w14:textId="77777777" w:rsidR="00795F18" w:rsidRPr="00795F18" w:rsidRDefault="00795F18" w:rsidP="00A715D8">
            <w:pPr>
              <w:jc w:val="right"/>
              <w:rPr>
                <w:lang w:val="de-DE"/>
              </w:rPr>
            </w:pPr>
            <w:r w:rsidRPr="00795F18">
              <w:rPr>
                <w:lang w:val="de-DE"/>
              </w:rPr>
              <w:t>W 1,459</w:t>
            </w:r>
          </w:p>
        </w:tc>
      </w:tr>
      <w:tr w:rsidR="00795F18" w:rsidRPr="00795F18" w14:paraId="5F3E9CB1" w14:textId="77777777" w:rsidTr="00D02AF6">
        <w:trPr>
          <w:trHeight w:val="567"/>
        </w:trPr>
        <w:tc>
          <w:tcPr>
            <w:tcW w:w="1129" w:type="dxa"/>
          </w:tcPr>
          <w:p w14:paraId="3655E3EB" w14:textId="77777777" w:rsidR="00795F18" w:rsidRPr="00795F18" w:rsidRDefault="00795F18" w:rsidP="009D2530">
            <w:pPr>
              <w:jc w:val="both"/>
              <w:rPr>
                <w:lang w:val="de-DE"/>
              </w:rPr>
            </w:pPr>
            <w:r w:rsidRPr="00795F18">
              <w:rPr>
                <w:lang w:val="de-DE"/>
              </w:rPr>
              <w:t>424351</w:t>
            </w:r>
          </w:p>
        </w:tc>
        <w:tc>
          <w:tcPr>
            <w:tcW w:w="6237" w:type="dxa"/>
          </w:tcPr>
          <w:p w14:paraId="18157388" w14:textId="77777777" w:rsidR="00795F18" w:rsidRPr="00795F18" w:rsidRDefault="00795F18" w:rsidP="009D2530">
            <w:pPr>
              <w:jc w:val="both"/>
              <w:rPr>
                <w:lang w:val="de-DE"/>
              </w:rPr>
            </w:pPr>
            <w:r w:rsidRPr="00795F18">
              <w:rPr>
                <w:lang w:val="de-DE"/>
              </w:rPr>
              <w:t>Komplexe Wundpflege</w:t>
            </w:r>
          </w:p>
          <w:p w14:paraId="09FDF4FD" w14:textId="77777777" w:rsidR="00795F18" w:rsidRPr="00795F18" w:rsidRDefault="00795F18" w:rsidP="009D2530">
            <w:pPr>
              <w:jc w:val="both"/>
              <w:rPr>
                <w:lang w:val="de-DE"/>
              </w:rPr>
            </w:pPr>
          </w:p>
        </w:tc>
        <w:tc>
          <w:tcPr>
            <w:tcW w:w="1696" w:type="dxa"/>
          </w:tcPr>
          <w:p w14:paraId="6EAC3372" w14:textId="77777777" w:rsidR="00795F18" w:rsidRPr="00795F18" w:rsidRDefault="00795F18" w:rsidP="00A715D8">
            <w:pPr>
              <w:jc w:val="right"/>
              <w:rPr>
                <w:lang w:val="de-DE"/>
              </w:rPr>
            </w:pPr>
            <w:r w:rsidRPr="00795F18">
              <w:rPr>
                <w:lang w:val="de-DE"/>
              </w:rPr>
              <w:t>W 2,203</w:t>
            </w:r>
          </w:p>
        </w:tc>
      </w:tr>
      <w:tr w:rsidR="00795F18" w:rsidRPr="00795F18" w14:paraId="7F6ABBED" w14:textId="77777777" w:rsidTr="00D02AF6">
        <w:trPr>
          <w:trHeight w:val="567"/>
        </w:trPr>
        <w:tc>
          <w:tcPr>
            <w:tcW w:w="1129" w:type="dxa"/>
          </w:tcPr>
          <w:p w14:paraId="000E0AF2" w14:textId="77777777" w:rsidR="00795F18" w:rsidRPr="00795F18" w:rsidRDefault="00795F18" w:rsidP="009D2530">
            <w:pPr>
              <w:jc w:val="both"/>
              <w:rPr>
                <w:lang w:val="de-DE"/>
              </w:rPr>
            </w:pPr>
            <w:r w:rsidRPr="00795F18">
              <w:rPr>
                <w:lang w:val="de-DE"/>
              </w:rPr>
              <w:t>429295</w:t>
            </w:r>
          </w:p>
        </w:tc>
        <w:tc>
          <w:tcPr>
            <w:tcW w:w="6237" w:type="dxa"/>
          </w:tcPr>
          <w:p w14:paraId="35C694D2" w14:textId="77777777" w:rsidR="00795F18" w:rsidRPr="00795F18" w:rsidRDefault="00795F18" w:rsidP="009D2530">
            <w:pPr>
              <w:jc w:val="both"/>
              <w:rPr>
                <w:lang w:val="de-DE"/>
              </w:rPr>
            </w:pPr>
            <w:r w:rsidRPr="00795F18">
              <w:rPr>
                <w:lang w:val="de-DE"/>
              </w:rPr>
              <w:t>Zusatzleistung, wenn die komplexe Wundpflege 30</w:t>
            </w:r>
            <w:r w:rsidRPr="00795F18">
              <w:rPr>
                <w:lang w:val="de-DE"/>
              </w:rPr>
              <w:noBreakHyphen/>
              <w:t>59 Minuten dauert</w:t>
            </w:r>
          </w:p>
          <w:p w14:paraId="1E480AE5" w14:textId="77777777" w:rsidR="00795F18" w:rsidRPr="00795F18" w:rsidRDefault="00795F18" w:rsidP="009D2530">
            <w:pPr>
              <w:jc w:val="both"/>
              <w:rPr>
                <w:lang w:val="de-DE"/>
              </w:rPr>
            </w:pPr>
          </w:p>
        </w:tc>
        <w:tc>
          <w:tcPr>
            <w:tcW w:w="1696" w:type="dxa"/>
          </w:tcPr>
          <w:p w14:paraId="4CD6A2B2" w14:textId="77777777" w:rsidR="00795F18" w:rsidRPr="00795F18" w:rsidRDefault="00795F18" w:rsidP="00A715D8">
            <w:pPr>
              <w:jc w:val="right"/>
              <w:rPr>
                <w:lang w:val="de-DE"/>
              </w:rPr>
            </w:pPr>
          </w:p>
          <w:p w14:paraId="612C66A5" w14:textId="77777777" w:rsidR="00795F18" w:rsidRPr="00795F18" w:rsidRDefault="00795F18" w:rsidP="00A715D8">
            <w:pPr>
              <w:jc w:val="right"/>
              <w:rPr>
                <w:lang w:val="de-DE"/>
              </w:rPr>
            </w:pPr>
            <w:r w:rsidRPr="00795F18">
              <w:rPr>
                <w:lang w:val="de-DE"/>
              </w:rPr>
              <w:t>W 5,216</w:t>
            </w:r>
          </w:p>
        </w:tc>
      </w:tr>
      <w:tr w:rsidR="00795F18" w:rsidRPr="00795F18" w14:paraId="7F82220C" w14:textId="77777777" w:rsidTr="00D02AF6">
        <w:trPr>
          <w:trHeight w:val="567"/>
        </w:trPr>
        <w:tc>
          <w:tcPr>
            <w:tcW w:w="1129" w:type="dxa"/>
          </w:tcPr>
          <w:p w14:paraId="3CB87A32" w14:textId="77777777" w:rsidR="00795F18" w:rsidRPr="00795F18" w:rsidRDefault="00795F18" w:rsidP="009D2530">
            <w:pPr>
              <w:jc w:val="both"/>
              <w:rPr>
                <w:lang w:val="de-DE"/>
              </w:rPr>
            </w:pPr>
            <w:r w:rsidRPr="00795F18">
              <w:rPr>
                <w:lang w:val="de-DE"/>
              </w:rPr>
              <w:t>429310</w:t>
            </w:r>
          </w:p>
        </w:tc>
        <w:tc>
          <w:tcPr>
            <w:tcW w:w="6237" w:type="dxa"/>
          </w:tcPr>
          <w:p w14:paraId="0C3496D3" w14:textId="77777777" w:rsidR="00795F18" w:rsidRPr="00795F18" w:rsidRDefault="00795F18" w:rsidP="009D2530">
            <w:pPr>
              <w:jc w:val="both"/>
              <w:rPr>
                <w:lang w:val="de-DE"/>
              </w:rPr>
            </w:pPr>
            <w:r w:rsidRPr="00795F18">
              <w:rPr>
                <w:lang w:val="de-DE"/>
              </w:rPr>
              <w:t>Zusatzleistung, wenn die komplexe Wundpflege 60</w:t>
            </w:r>
            <w:r w:rsidRPr="00795F18">
              <w:rPr>
                <w:lang w:val="de-DE"/>
              </w:rPr>
              <w:noBreakHyphen/>
              <w:t>89 Minuten dauert</w:t>
            </w:r>
          </w:p>
          <w:p w14:paraId="588ADB24" w14:textId="77777777" w:rsidR="00795F18" w:rsidRPr="00795F18" w:rsidRDefault="00795F18" w:rsidP="009D2530">
            <w:pPr>
              <w:jc w:val="both"/>
              <w:rPr>
                <w:lang w:val="de-DE"/>
              </w:rPr>
            </w:pPr>
          </w:p>
        </w:tc>
        <w:tc>
          <w:tcPr>
            <w:tcW w:w="1696" w:type="dxa"/>
          </w:tcPr>
          <w:p w14:paraId="6205E0A6" w14:textId="77777777" w:rsidR="00795F18" w:rsidRPr="00795F18" w:rsidRDefault="00795F18" w:rsidP="00A715D8">
            <w:pPr>
              <w:jc w:val="right"/>
              <w:rPr>
                <w:lang w:val="de-DE"/>
              </w:rPr>
            </w:pPr>
          </w:p>
          <w:p w14:paraId="168821B7" w14:textId="77777777" w:rsidR="00795F18" w:rsidRPr="00795F18" w:rsidRDefault="00795F18" w:rsidP="00A715D8">
            <w:pPr>
              <w:jc w:val="right"/>
              <w:rPr>
                <w:lang w:val="de-DE"/>
              </w:rPr>
            </w:pPr>
            <w:r w:rsidRPr="00795F18">
              <w:rPr>
                <w:lang w:val="de-DE"/>
              </w:rPr>
              <w:t>W 11,477</w:t>
            </w:r>
          </w:p>
        </w:tc>
      </w:tr>
      <w:tr w:rsidR="00795F18" w:rsidRPr="00795F18" w14:paraId="5D1CA569" w14:textId="77777777" w:rsidTr="00D02AF6">
        <w:trPr>
          <w:trHeight w:val="567"/>
        </w:trPr>
        <w:tc>
          <w:tcPr>
            <w:tcW w:w="1129" w:type="dxa"/>
          </w:tcPr>
          <w:p w14:paraId="3E612BE2" w14:textId="77777777" w:rsidR="00795F18" w:rsidRPr="00795F18" w:rsidRDefault="00795F18" w:rsidP="009D2530">
            <w:pPr>
              <w:jc w:val="both"/>
              <w:rPr>
                <w:lang w:val="de-DE"/>
              </w:rPr>
            </w:pPr>
            <w:r w:rsidRPr="00795F18">
              <w:rPr>
                <w:lang w:val="de-DE"/>
              </w:rPr>
              <w:t>429332</w:t>
            </w:r>
          </w:p>
        </w:tc>
        <w:tc>
          <w:tcPr>
            <w:tcW w:w="6237" w:type="dxa"/>
          </w:tcPr>
          <w:p w14:paraId="30DD4AF4" w14:textId="77777777" w:rsidR="00795F18" w:rsidRPr="00795F18" w:rsidRDefault="00795F18" w:rsidP="009D2530">
            <w:pPr>
              <w:jc w:val="both"/>
              <w:rPr>
                <w:lang w:val="de-DE"/>
              </w:rPr>
            </w:pPr>
            <w:r w:rsidRPr="00795F18">
              <w:rPr>
                <w:lang w:val="de-DE"/>
              </w:rPr>
              <w:t>Zusatzleistung, wenn die komplexe Wundpflege mehr als 89 Minuten dauert</w:t>
            </w:r>
          </w:p>
          <w:p w14:paraId="349141EA" w14:textId="77777777" w:rsidR="00795F18" w:rsidRPr="00795F18" w:rsidRDefault="00795F18" w:rsidP="009D2530">
            <w:pPr>
              <w:jc w:val="both"/>
              <w:rPr>
                <w:lang w:val="de-DE"/>
              </w:rPr>
            </w:pPr>
          </w:p>
        </w:tc>
        <w:tc>
          <w:tcPr>
            <w:tcW w:w="1696" w:type="dxa"/>
          </w:tcPr>
          <w:p w14:paraId="439A8E97" w14:textId="77777777" w:rsidR="00795F18" w:rsidRPr="00795F18" w:rsidRDefault="00795F18" w:rsidP="00A715D8">
            <w:pPr>
              <w:jc w:val="right"/>
              <w:rPr>
                <w:lang w:val="de-DE"/>
              </w:rPr>
            </w:pPr>
          </w:p>
          <w:p w14:paraId="1B5D15DE" w14:textId="77777777" w:rsidR="00795F18" w:rsidRPr="00795F18" w:rsidRDefault="00795F18" w:rsidP="00A715D8">
            <w:pPr>
              <w:jc w:val="right"/>
              <w:rPr>
                <w:lang w:val="de-DE"/>
              </w:rPr>
            </w:pPr>
            <w:r w:rsidRPr="00795F18">
              <w:rPr>
                <w:lang w:val="de-DE"/>
              </w:rPr>
              <w:t>W 18,779</w:t>
            </w:r>
          </w:p>
        </w:tc>
      </w:tr>
      <w:tr w:rsidR="00795F18" w:rsidRPr="00795F18" w14:paraId="268C144A" w14:textId="77777777" w:rsidTr="00D02AF6">
        <w:trPr>
          <w:trHeight w:val="567"/>
        </w:trPr>
        <w:tc>
          <w:tcPr>
            <w:tcW w:w="1129" w:type="dxa"/>
          </w:tcPr>
          <w:p w14:paraId="2F029D17" w14:textId="77777777" w:rsidR="00795F18" w:rsidRPr="00795F18" w:rsidRDefault="00795F18" w:rsidP="009D2530">
            <w:pPr>
              <w:jc w:val="both"/>
              <w:rPr>
                <w:lang w:val="de-DE"/>
              </w:rPr>
            </w:pPr>
            <w:r w:rsidRPr="00795F18">
              <w:rPr>
                <w:lang w:val="de-DE"/>
              </w:rPr>
              <w:t>424395</w:t>
            </w:r>
          </w:p>
        </w:tc>
        <w:tc>
          <w:tcPr>
            <w:tcW w:w="6237" w:type="dxa"/>
          </w:tcPr>
          <w:p w14:paraId="12513D12" w14:textId="77777777" w:rsidR="00795F18" w:rsidRPr="00795F18" w:rsidRDefault="00795F18" w:rsidP="009D2530">
            <w:pPr>
              <w:jc w:val="both"/>
              <w:rPr>
                <w:lang w:val="de-DE"/>
              </w:rPr>
            </w:pPr>
            <w:r w:rsidRPr="00795F18">
              <w:rPr>
                <w:lang w:val="de-DE"/>
              </w:rPr>
              <w:t>Besuch eines Relais-Krankenpflegers für spezifische Wundpflege</w:t>
            </w:r>
          </w:p>
          <w:p w14:paraId="51A09A7A" w14:textId="77777777" w:rsidR="00795F18" w:rsidRPr="00795F18" w:rsidRDefault="00795F18" w:rsidP="009D2530">
            <w:pPr>
              <w:jc w:val="both"/>
              <w:rPr>
                <w:lang w:val="de-DE"/>
              </w:rPr>
            </w:pPr>
          </w:p>
        </w:tc>
        <w:tc>
          <w:tcPr>
            <w:tcW w:w="1696" w:type="dxa"/>
          </w:tcPr>
          <w:p w14:paraId="19532A57" w14:textId="77777777" w:rsidR="00795F18" w:rsidRPr="00795F18" w:rsidRDefault="00795F18" w:rsidP="00A715D8">
            <w:pPr>
              <w:jc w:val="right"/>
              <w:rPr>
                <w:lang w:val="de-DE"/>
              </w:rPr>
            </w:pPr>
            <w:r w:rsidRPr="00795F18">
              <w:rPr>
                <w:lang w:val="de-DE"/>
              </w:rPr>
              <w:t>W 5,271</w:t>
            </w:r>
          </w:p>
        </w:tc>
      </w:tr>
      <w:tr w:rsidR="00795F18" w:rsidRPr="00795F18" w14:paraId="00996D03" w14:textId="77777777" w:rsidTr="00D02AF6">
        <w:trPr>
          <w:trHeight w:val="567"/>
        </w:trPr>
        <w:tc>
          <w:tcPr>
            <w:tcW w:w="1129" w:type="dxa"/>
          </w:tcPr>
          <w:p w14:paraId="66F315B3" w14:textId="77777777" w:rsidR="00795F18" w:rsidRPr="00795F18" w:rsidRDefault="00795F18" w:rsidP="009D2530">
            <w:pPr>
              <w:jc w:val="both"/>
              <w:rPr>
                <w:lang w:val="de-DE"/>
              </w:rPr>
            </w:pPr>
            <w:r w:rsidRPr="00795F18">
              <w:rPr>
                <w:lang w:val="de-DE"/>
              </w:rPr>
              <w:t>429376</w:t>
            </w:r>
          </w:p>
        </w:tc>
        <w:tc>
          <w:tcPr>
            <w:tcW w:w="6237" w:type="dxa"/>
          </w:tcPr>
          <w:p w14:paraId="1694646C" w14:textId="77777777" w:rsidR="00795F18" w:rsidRPr="00795F18" w:rsidRDefault="00795F18" w:rsidP="009D2530">
            <w:pPr>
              <w:jc w:val="both"/>
              <w:rPr>
                <w:lang w:val="de-DE"/>
              </w:rPr>
            </w:pPr>
            <w:r w:rsidRPr="00795F18">
              <w:rPr>
                <w:lang w:val="de-DE"/>
              </w:rPr>
              <w:t>Anwesenheit des Bezugskrankenpflegers während des Besuchs des Relais-Krankenpflegers für Wundpflege</w:t>
            </w:r>
          </w:p>
          <w:p w14:paraId="55DD4864" w14:textId="77777777" w:rsidR="00795F18" w:rsidRPr="00795F18" w:rsidRDefault="00795F18" w:rsidP="009D2530">
            <w:pPr>
              <w:jc w:val="both"/>
              <w:rPr>
                <w:lang w:val="de-DE"/>
              </w:rPr>
            </w:pPr>
          </w:p>
        </w:tc>
        <w:tc>
          <w:tcPr>
            <w:tcW w:w="1696" w:type="dxa"/>
          </w:tcPr>
          <w:p w14:paraId="252F1745" w14:textId="77777777" w:rsidR="00795F18" w:rsidRPr="00795F18" w:rsidRDefault="00795F18" w:rsidP="00A715D8">
            <w:pPr>
              <w:jc w:val="right"/>
              <w:rPr>
                <w:lang w:val="de-DE"/>
              </w:rPr>
            </w:pPr>
          </w:p>
          <w:p w14:paraId="1A9C7DF9" w14:textId="77777777" w:rsidR="00795F18" w:rsidRPr="00795F18" w:rsidRDefault="00795F18" w:rsidP="00A715D8">
            <w:pPr>
              <w:jc w:val="right"/>
              <w:rPr>
                <w:lang w:val="de-DE"/>
              </w:rPr>
            </w:pPr>
            <w:r w:rsidRPr="00795F18">
              <w:rPr>
                <w:lang w:val="de-DE"/>
              </w:rPr>
              <w:t>W 0,746</w:t>
            </w:r>
          </w:p>
        </w:tc>
      </w:tr>
    </w:tbl>
    <w:p w14:paraId="18F7BE5F" w14:textId="77777777" w:rsidR="00795F18" w:rsidRPr="00795F18" w:rsidRDefault="00795F18" w:rsidP="005D0E4D">
      <w:pPr>
        <w:tabs>
          <w:tab w:val="right" w:leader="dot" w:pos="9072"/>
        </w:tabs>
        <w:ind w:left="709"/>
        <w:jc w:val="both"/>
        <w:rPr>
          <w:lang w:val="de-DE"/>
        </w:rPr>
      </w:pPr>
    </w:p>
    <w:p w14:paraId="405352DB" w14:textId="77777777" w:rsidR="00795F18" w:rsidRDefault="00795F18">
      <w:pPr>
        <w:rPr>
          <w:lang w:val="de-DE"/>
        </w:rPr>
      </w:pPr>
      <w:r>
        <w:rPr>
          <w:lang w:val="de-DE"/>
        </w:rPr>
        <w:br w:type="page"/>
      </w:r>
    </w:p>
    <w:p w14:paraId="734EF16A" w14:textId="7B6DDA0E" w:rsidR="00795F18" w:rsidRPr="00795F18" w:rsidRDefault="00795F18" w:rsidP="009D2530">
      <w:pPr>
        <w:jc w:val="both"/>
        <w:rPr>
          <w:lang w:val="de-DE"/>
        </w:rPr>
      </w:pPr>
      <w:r w:rsidRPr="00795F18">
        <w:rPr>
          <w:lang w:val="de-DE"/>
        </w:rPr>
        <w:lastRenderedPageBreak/>
        <w:tab/>
        <w:t>2. In § 1 Nr. 2 Rubrik I Buchstabe B werden die Leistungen 424410, 424432, 424454, 424476, 424955, 424491, 424513 und 424535 durch folgende Leistungen ersetzt:</w:t>
      </w:r>
    </w:p>
    <w:p w14:paraId="36906FF9" w14:textId="77777777" w:rsidR="00795F18" w:rsidRPr="00795F18" w:rsidRDefault="00795F18" w:rsidP="009D2530">
      <w:pPr>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237"/>
        <w:gridCol w:w="1696"/>
      </w:tblGrid>
      <w:tr w:rsidR="00795F18" w:rsidRPr="00795F18" w14:paraId="1E2835BA" w14:textId="77777777" w:rsidTr="00D02AF6">
        <w:trPr>
          <w:trHeight w:val="567"/>
        </w:trPr>
        <w:tc>
          <w:tcPr>
            <w:tcW w:w="1129" w:type="dxa"/>
          </w:tcPr>
          <w:p w14:paraId="5E247A72" w14:textId="77777777" w:rsidR="00795F18" w:rsidRPr="00795F18" w:rsidRDefault="00795F18" w:rsidP="00EA0055">
            <w:pPr>
              <w:jc w:val="both"/>
              <w:rPr>
                <w:lang w:val="de-DE"/>
              </w:rPr>
            </w:pPr>
            <w:r w:rsidRPr="00795F18">
              <w:rPr>
                <w:lang w:val="de-DE"/>
              </w:rPr>
              <w:t>424410</w:t>
            </w:r>
          </w:p>
        </w:tc>
        <w:tc>
          <w:tcPr>
            <w:tcW w:w="6237" w:type="dxa"/>
          </w:tcPr>
          <w:p w14:paraId="387A6332" w14:textId="77777777" w:rsidR="00795F18" w:rsidRPr="00795F18" w:rsidRDefault="00795F18" w:rsidP="00EA0055">
            <w:pPr>
              <w:jc w:val="both"/>
              <w:rPr>
                <w:lang w:val="de-DE"/>
              </w:rPr>
            </w:pPr>
            <w:r w:rsidRPr="00795F18">
              <w:rPr>
                <w:lang w:val="de-DE"/>
              </w:rPr>
              <w:t>Überwachung einer Wunde ohne Verbandswechsel</w:t>
            </w:r>
          </w:p>
          <w:p w14:paraId="4A3C51B3" w14:textId="77777777" w:rsidR="00795F18" w:rsidRPr="00795F18" w:rsidRDefault="00795F18" w:rsidP="00EA0055">
            <w:pPr>
              <w:jc w:val="both"/>
              <w:rPr>
                <w:lang w:val="de-DE"/>
              </w:rPr>
            </w:pPr>
          </w:p>
        </w:tc>
        <w:tc>
          <w:tcPr>
            <w:tcW w:w="1696" w:type="dxa"/>
          </w:tcPr>
          <w:p w14:paraId="07172662" w14:textId="77777777" w:rsidR="00795F18" w:rsidRPr="00795F18" w:rsidRDefault="00795F18" w:rsidP="00EA0055">
            <w:pPr>
              <w:jc w:val="right"/>
              <w:rPr>
                <w:lang w:val="de-DE"/>
              </w:rPr>
            </w:pPr>
            <w:r w:rsidRPr="00795F18">
              <w:rPr>
                <w:lang w:val="de-DE"/>
              </w:rPr>
              <w:t>W 0,978</w:t>
            </w:r>
          </w:p>
        </w:tc>
      </w:tr>
      <w:tr w:rsidR="00795F18" w:rsidRPr="00795F18" w14:paraId="44F848B9" w14:textId="77777777" w:rsidTr="00D02AF6">
        <w:trPr>
          <w:trHeight w:val="567"/>
        </w:trPr>
        <w:tc>
          <w:tcPr>
            <w:tcW w:w="1129" w:type="dxa"/>
          </w:tcPr>
          <w:p w14:paraId="07A1D5EC" w14:textId="77777777" w:rsidR="00795F18" w:rsidRPr="00795F18" w:rsidRDefault="00795F18" w:rsidP="00EA0055">
            <w:pPr>
              <w:jc w:val="both"/>
              <w:rPr>
                <w:lang w:val="de-DE"/>
              </w:rPr>
            </w:pPr>
            <w:r w:rsidRPr="00795F18">
              <w:rPr>
                <w:lang w:val="de-DE"/>
              </w:rPr>
              <w:t>424432</w:t>
            </w:r>
          </w:p>
        </w:tc>
        <w:tc>
          <w:tcPr>
            <w:tcW w:w="6237" w:type="dxa"/>
          </w:tcPr>
          <w:p w14:paraId="66987ECC" w14:textId="77777777" w:rsidR="00795F18" w:rsidRPr="00795F18" w:rsidRDefault="00795F18" w:rsidP="00EA0055">
            <w:pPr>
              <w:jc w:val="both"/>
              <w:rPr>
                <w:lang w:val="de-DE"/>
              </w:rPr>
            </w:pPr>
            <w:r w:rsidRPr="00795F18">
              <w:rPr>
                <w:lang w:val="de-DE"/>
              </w:rPr>
              <w:t>Auftragen von Salben oder Arzneiprodukten</w:t>
            </w:r>
          </w:p>
          <w:p w14:paraId="03453D91" w14:textId="77777777" w:rsidR="00795F18" w:rsidRPr="00795F18" w:rsidRDefault="00795F18" w:rsidP="00EA0055">
            <w:pPr>
              <w:jc w:val="both"/>
              <w:rPr>
                <w:lang w:val="de-DE"/>
              </w:rPr>
            </w:pPr>
          </w:p>
        </w:tc>
        <w:tc>
          <w:tcPr>
            <w:tcW w:w="1696" w:type="dxa"/>
          </w:tcPr>
          <w:p w14:paraId="125794E8" w14:textId="77777777" w:rsidR="00795F18" w:rsidRPr="00795F18" w:rsidRDefault="00795F18" w:rsidP="00EA0055">
            <w:pPr>
              <w:jc w:val="right"/>
              <w:rPr>
                <w:lang w:val="de-DE"/>
              </w:rPr>
            </w:pPr>
            <w:r w:rsidRPr="00795F18">
              <w:rPr>
                <w:lang w:val="de-DE"/>
              </w:rPr>
              <w:t>W 0,730</w:t>
            </w:r>
          </w:p>
        </w:tc>
      </w:tr>
      <w:tr w:rsidR="00795F18" w:rsidRPr="00795F18" w14:paraId="3C13750F" w14:textId="77777777" w:rsidTr="00D02AF6">
        <w:trPr>
          <w:trHeight w:val="567"/>
        </w:trPr>
        <w:tc>
          <w:tcPr>
            <w:tcW w:w="1129" w:type="dxa"/>
          </w:tcPr>
          <w:p w14:paraId="040AB3C8" w14:textId="77777777" w:rsidR="00795F18" w:rsidRPr="00795F18" w:rsidRDefault="00795F18" w:rsidP="00EA0055">
            <w:pPr>
              <w:jc w:val="both"/>
              <w:rPr>
                <w:lang w:val="de-DE"/>
              </w:rPr>
            </w:pPr>
            <w:r w:rsidRPr="00795F18">
              <w:rPr>
                <w:lang w:val="de-DE"/>
              </w:rPr>
              <w:t>424454</w:t>
            </w:r>
          </w:p>
        </w:tc>
        <w:tc>
          <w:tcPr>
            <w:tcW w:w="6237" w:type="dxa"/>
          </w:tcPr>
          <w:p w14:paraId="299FB994" w14:textId="77777777" w:rsidR="00795F18" w:rsidRPr="00795F18" w:rsidRDefault="00795F18" w:rsidP="00EA0055">
            <w:pPr>
              <w:jc w:val="both"/>
              <w:rPr>
                <w:lang w:val="de-DE"/>
              </w:rPr>
            </w:pPr>
            <w:r w:rsidRPr="00795F18">
              <w:rPr>
                <w:lang w:val="de-DE"/>
              </w:rPr>
              <w:t>Postoperative Anwendung von Augentropfen und/oder -salbe</w:t>
            </w:r>
          </w:p>
          <w:p w14:paraId="6F9F25E6" w14:textId="77777777" w:rsidR="00795F18" w:rsidRPr="00795F18" w:rsidRDefault="00795F18" w:rsidP="00EA0055">
            <w:pPr>
              <w:jc w:val="both"/>
              <w:rPr>
                <w:lang w:val="de-DE"/>
              </w:rPr>
            </w:pPr>
          </w:p>
        </w:tc>
        <w:tc>
          <w:tcPr>
            <w:tcW w:w="1696" w:type="dxa"/>
          </w:tcPr>
          <w:p w14:paraId="477DDF2B" w14:textId="77777777" w:rsidR="00795F18" w:rsidRPr="00795F18" w:rsidRDefault="00795F18" w:rsidP="00EA0055">
            <w:pPr>
              <w:jc w:val="right"/>
              <w:rPr>
                <w:lang w:val="de-DE"/>
              </w:rPr>
            </w:pPr>
          </w:p>
          <w:p w14:paraId="42E73CC7" w14:textId="77777777" w:rsidR="00795F18" w:rsidRPr="00795F18" w:rsidRDefault="00795F18" w:rsidP="00EA0055">
            <w:pPr>
              <w:jc w:val="right"/>
              <w:rPr>
                <w:lang w:val="de-DE"/>
              </w:rPr>
            </w:pPr>
            <w:r w:rsidRPr="00795F18">
              <w:rPr>
                <w:lang w:val="de-DE"/>
              </w:rPr>
              <w:t>W 0,730</w:t>
            </w:r>
          </w:p>
        </w:tc>
      </w:tr>
      <w:tr w:rsidR="00795F18" w:rsidRPr="00795F18" w14:paraId="2A1F1588" w14:textId="77777777" w:rsidTr="00D02AF6">
        <w:trPr>
          <w:trHeight w:val="567"/>
        </w:trPr>
        <w:tc>
          <w:tcPr>
            <w:tcW w:w="1129" w:type="dxa"/>
          </w:tcPr>
          <w:p w14:paraId="517EA753" w14:textId="77777777" w:rsidR="00795F18" w:rsidRPr="00795F18" w:rsidRDefault="00795F18" w:rsidP="00EA0055">
            <w:pPr>
              <w:jc w:val="both"/>
              <w:rPr>
                <w:lang w:val="de-DE"/>
              </w:rPr>
            </w:pPr>
            <w:r w:rsidRPr="00795F18">
              <w:rPr>
                <w:lang w:val="de-DE"/>
              </w:rPr>
              <w:t>424476</w:t>
            </w:r>
          </w:p>
        </w:tc>
        <w:tc>
          <w:tcPr>
            <w:tcW w:w="6237" w:type="dxa"/>
          </w:tcPr>
          <w:p w14:paraId="02E6040E" w14:textId="77777777" w:rsidR="00795F18" w:rsidRPr="00795F18" w:rsidRDefault="00795F18" w:rsidP="00EA0055">
            <w:pPr>
              <w:jc w:val="both"/>
              <w:rPr>
                <w:lang w:val="de-DE"/>
              </w:rPr>
            </w:pPr>
            <w:r w:rsidRPr="00795F18">
              <w:rPr>
                <w:lang w:val="de-DE"/>
              </w:rPr>
              <w:t>Im Rahmen einer Kompressionstherapie: Anlegen von Bandagen, Kompressionsverbänden</w:t>
            </w:r>
          </w:p>
          <w:p w14:paraId="4D364BF3" w14:textId="77777777" w:rsidR="00795F18" w:rsidRPr="00795F18" w:rsidRDefault="00795F18" w:rsidP="00EA0055">
            <w:pPr>
              <w:jc w:val="both"/>
              <w:rPr>
                <w:lang w:val="de-DE"/>
              </w:rPr>
            </w:pPr>
          </w:p>
        </w:tc>
        <w:tc>
          <w:tcPr>
            <w:tcW w:w="1696" w:type="dxa"/>
          </w:tcPr>
          <w:p w14:paraId="370C9254" w14:textId="77777777" w:rsidR="00795F18" w:rsidRPr="00795F18" w:rsidRDefault="00795F18" w:rsidP="00EA0055">
            <w:pPr>
              <w:jc w:val="right"/>
              <w:rPr>
                <w:lang w:val="de-DE"/>
              </w:rPr>
            </w:pPr>
          </w:p>
          <w:p w14:paraId="78568451" w14:textId="77777777" w:rsidR="00795F18" w:rsidRPr="00795F18" w:rsidRDefault="00795F18" w:rsidP="00EA0055">
            <w:pPr>
              <w:jc w:val="right"/>
              <w:rPr>
                <w:lang w:val="de-DE"/>
              </w:rPr>
            </w:pPr>
            <w:r w:rsidRPr="00795F18">
              <w:rPr>
                <w:lang w:val="de-DE"/>
              </w:rPr>
              <w:t>W 0,730</w:t>
            </w:r>
          </w:p>
        </w:tc>
      </w:tr>
      <w:tr w:rsidR="00795F18" w:rsidRPr="00795F18" w14:paraId="70D5658C" w14:textId="77777777" w:rsidTr="00D02AF6">
        <w:trPr>
          <w:trHeight w:val="567"/>
        </w:trPr>
        <w:tc>
          <w:tcPr>
            <w:tcW w:w="1129" w:type="dxa"/>
          </w:tcPr>
          <w:p w14:paraId="0589D0DC" w14:textId="77777777" w:rsidR="00795F18" w:rsidRPr="00795F18" w:rsidRDefault="00795F18" w:rsidP="00EA0055">
            <w:pPr>
              <w:jc w:val="both"/>
              <w:rPr>
                <w:lang w:val="de-DE"/>
              </w:rPr>
            </w:pPr>
            <w:r w:rsidRPr="00795F18">
              <w:rPr>
                <w:lang w:val="de-DE"/>
              </w:rPr>
              <w:t>424955</w:t>
            </w:r>
          </w:p>
        </w:tc>
        <w:tc>
          <w:tcPr>
            <w:tcW w:w="6237" w:type="dxa"/>
          </w:tcPr>
          <w:p w14:paraId="131E4238" w14:textId="77777777" w:rsidR="00795F18" w:rsidRPr="00795F18" w:rsidRDefault="00795F18" w:rsidP="00EA0055">
            <w:pPr>
              <w:jc w:val="both"/>
              <w:rPr>
                <w:lang w:val="de-DE"/>
              </w:rPr>
            </w:pPr>
            <w:r w:rsidRPr="00795F18">
              <w:rPr>
                <w:lang w:val="de-DE"/>
              </w:rPr>
              <w:t>Im Rahmen einer Kompressionstherapie: An- und/oder Ausziehen von Strümpfen</w:t>
            </w:r>
          </w:p>
          <w:p w14:paraId="0ADF1DF6" w14:textId="77777777" w:rsidR="00795F18" w:rsidRPr="00795F18" w:rsidRDefault="00795F18" w:rsidP="00EA0055">
            <w:pPr>
              <w:jc w:val="both"/>
              <w:rPr>
                <w:lang w:val="de-DE"/>
              </w:rPr>
            </w:pPr>
          </w:p>
        </w:tc>
        <w:tc>
          <w:tcPr>
            <w:tcW w:w="1696" w:type="dxa"/>
          </w:tcPr>
          <w:p w14:paraId="2C8D2203" w14:textId="77777777" w:rsidR="00795F18" w:rsidRPr="00795F18" w:rsidRDefault="00795F18" w:rsidP="00EA0055">
            <w:pPr>
              <w:jc w:val="right"/>
              <w:rPr>
                <w:lang w:val="de-DE"/>
              </w:rPr>
            </w:pPr>
          </w:p>
          <w:p w14:paraId="3D5E970B" w14:textId="77777777" w:rsidR="00795F18" w:rsidRPr="00795F18" w:rsidRDefault="00795F18" w:rsidP="00EA0055">
            <w:pPr>
              <w:jc w:val="right"/>
              <w:rPr>
                <w:lang w:val="de-DE"/>
              </w:rPr>
            </w:pPr>
            <w:r w:rsidRPr="00795F18">
              <w:rPr>
                <w:lang w:val="de-DE"/>
              </w:rPr>
              <w:t>W 0,730</w:t>
            </w:r>
          </w:p>
        </w:tc>
      </w:tr>
      <w:tr w:rsidR="00795F18" w:rsidRPr="00795F18" w14:paraId="0ADFD479" w14:textId="77777777" w:rsidTr="00D02AF6">
        <w:trPr>
          <w:trHeight w:val="567"/>
        </w:trPr>
        <w:tc>
          <w:tcPr>
            <w:tcW w:w="1129" w:type="dxa"/>
          </w:tcPr>
          <w:p w14:paraId="45A5A2EC" w14:textId="77777777" w:rsidR="00795F18" w:rsidRPr="00795F18" w:rsidRDefault="00795F18" w:rsidP="00EA0055">
            <w:pPr>
              <w:jc w:val="both"/>
              <w:rPr>
                <w:lang w:val="de-DE"/>
              </w:rPr>
            </w:pPr>
            <w:r w:rsidRPr="00795F18">
              <w:rPr>
                <w:lang w:val="de-DE"/>
              </w:rPr>
              <w:t>429472</w:t>
            </w:r>
          </w:p>
        </w:tc>
        <w:tc>
          <w:tcPr>
            <w:tcW w:w="6237" w:type="dxa"/>
          </w:tcPr>
          <w:p w14:paraId="7E680355" w14:textId="77777777" w:rsidR="00795F18" w:rsidRPr="00795F18" w:rsidRDefault="00795F18" w:rsidP="00EA0055">
            <w:pPr>
              <w:jc w:val="both"/>
              <w:rPr>
                <w:lang w:val="de-DE"/>
              </w:rPr>
            </w:pPr>
            <w:r w:rsidRPr="00795F18">
              <w:rPr>
                <w:lang w:val="de-DE"/>
              </w:rPr>
              <w:t>Pflege bei vernarbten Stomata, die keine Wundpflege erfordern</w:t>
            </w:r>
          </w:p>
          <w:p w14:paraId="7754DEA5" w14:textId="77777777" w:rsidR="00795F18" w:rsidRPr="00795F18" w:rsidRDefault="00795F18" w:rsidP="00EA0055">
            <w:pPr>
              <w:jc w:val="both"/>
              <w:rPr>
                <w:lang w:val="de-DE"/>
              </w:rPr>
            </w:pPr>
          </w:p>
        </w:tc>
        <w:tc>
          <w:tcPr>
            <w:tcW w:w="1696" w:type="dxa"/>
          </w:tcPr>
          <w:p w14:paraId="0DEE4912" w14:textId="77777777" w:rsidR="00795F18" w:rsidRPr="00795F18" w:rsidRDefault="00795F18" w:rsidP="00EA0055">
            <w:pPr>
              <w:jc w:val="right"/>
              <w:rPr>
                <w:lang w:val="de-DE"/>
              </w:rPr>
            </w:pPr>
          </w:p>
          <w:p w14:paraId="0975E506" w14:textId="77777777" w:rsidR="00795F18" w:rsidRPr="00795F18" w:rsidRDefault="00795F18" w:rsidP="00EA0055">
            <w:pPr>
              <w:jc w:val="right"/>
              <w:rPr>
                <w:lang w:val="de-DE"/>
              </w:rPr>
            </w:pPr>
            <w:r w:rsidRPr="00795F18">
              <w:rPr>
                <w:lang w:val="de-DE"/>
              </w:rPr>
              <w:t>W 2,189</w:t>
            </w:r>
          </w:p>
        </w:tc>
      </w:tr>
      <w:tr w:rsidR="00795F18" w:rsidRPr="00795F18" w14:paraId="36F752F8" w14:textId="77777777" w:rsidTr="00D02AF6">
        <w:trPr>
          <w:trHeight w:val="567"/>
        </w:trPr>
        <w:tc>
          <w:tcPr>
            <w:tcW w:w="1129" w:type="dxa"/>
          </w:tcPr>
          <w:p w14:paraId="47E6EFC3" w14:textId="77777777" w:rsidR="00795F18" w:rsidRPr="00795F18" w:rsidRDefault="00795F18" w:rsidP="00EA0055">
            <w:pPr>
              <w:jc w:val="both"/>
              <w:rPr>
                <w:lang w:val="de-DE"/>
              </w:rPr>
            </w:pPr>
            <w:r w:rsidRPr="00795F18">
              <w:rPr>
                <w:lang w:val="de-DE"/>
              </w:rPr>
              <w:t>424491</w:t>
            </w:r>
          </w:p>
        </w:tc>
        <w:tc>
          <w:tcPr>
            <w:tcW w:w="6237" w:type="dxa"/>
          </w:tcPr>
          <w:p w14:paraId="0188E276" w14:textId="77777777" w:rsidR="00795F18" w:rsidRPr="00795F18" w:rsidRDefault="00795F18" w:rsidP="00EA0055">
            <w:pPr>
              <w:jc w:val="both"/>
              <w:rPr>
                <w:lang w:val="de-DE"/>
              </w:rPr>
            </w:pPr>
            <w:r w:rsidRPr="00795F18">
              <w:rPr>
                <w:lang w:val="de-DE"/>
              </w:rPr>
              <w:t>Einfache Wundpflege mit Ausnahme der Leistungen 424410, 424432, 424454, 424476, 424955 und 429472</w:t>
            </w:r>
          </w:p>
          <w:p w14:paraId="7B647B71" w14:textId="77777777" w:rsidR="00795F18" w:rsidRPr="00795F18" w:rsidRDefault="00795F18" w:rsidP="00EA0055">
            <w:pPr>
              <w:jc w:val="both"/>
              <w:rPr>
                <w:lang w:val="de-DE"/>
              </w:rPr>
            </w:pPr>
          </w:p>
        </w:tc>
        <w:tc>
          <w:tcPr>
            <w:tcW w:w="1696" w:type="dxa"/>
          </w:tcPr>
          <w:p w14:paraId="58E08F31" w14:textId="77777777" w:rsidR="00795F18" w:rsidRPr="00795F18" w:rsidRDefault="00795F18" w:rsidP="00EA0055">
            <w:pPr>
              <w:jc w:val="right"/>
              <w:rPr>
                <w:lang w:val="de-DE"/>
              </w:rPr>
            </w:pPr>
          </w:p>
          <w:p w14:paraId="39E23AD2" w14:textId="77777777" w:rsidR="00795F18" w:rsidRPr="00795F18" w:rsidRDefault="00795F18" w:rsidP="00EA0055">
            <w:pPr>
              <w:jc w:val="right"/>
              <w:rPr>
                <w:lang w:val="de-DE"/>
              </w:rPr>
            </w:pPr>
            <w:r w:rsidRPr="00795F18">
              <w:rPr>
                <w:lang w:val="de-DE"/>
              </w:rPr>
              <w:t>W 2,189</w:t>
            </w:r>
          </w:p>
        </w:tc>
      </w:tr>
      <w:tr w:rsidR="00795F18" w:rsidRPr="00795F18" w14:paraId="19E009FC" w14:textId="77777777" w:rsidTr="00D02AF6">
        <w:trPr>
          <w:trHeight w:val="567"/>
        </w:trPr>
        <w:tc>
          <w:tcPr>
            <w:tcW w:w="1129" w:type="dxa"/>
          </w:tcPr>
          <w:p w14:paraId="4936D547" w14:textId="77777777" w:rsidR="00795F18" w:rsidRPr="00795F18" w:rsidRDefault="00795F18" w:rsidP="00EA0055">
            <w:pPr>
              <w:jc w:val="both"/>
              <w:rPr>
                <w:lang w:val="de-DE"/>
              </w:rPr>
            </w:pPr>
            <w:r w:rsidRPr="00795F18">
              <w:rPr>
                <w:lang w:val="de-DE"/>
              </w:rPr>
              <w:t>424513</w:t>
            </w:r>
          </w:p>
        </w:tc>
        <w:tc>
          <w:tcPr>
            <w:tcW w:w="6237" w:type="dxa"/>
          </w:tcPr>
          <w:p w14:paraId="57A0CED2" w14:textId="77777777" w:rsidR="00795F18" w:rsidRPr="00795F18" w:rsidRDefault="00795F18" w:rsidP="00EA0055">
            <w:pPr>
              <w:jc w:val="both"/>
              <w:rPr>
                <w:lang w:val="de-DE"/>
              </w:rPr>
            </w:pPr>
            <w:r w:rsidRPr="00795F18">
              <w:rPr>
                <w:lang w:val="de-DE"/>
              </w:rPr>
              <w:t>Komplexe Wundpflege</w:t>
            </w:r>
          </w:p>
          <w:p w14:paraId="4F2B39D0" w14:textId="77777777" w:rsidR="00795F18" w:rsidRPr="00795F18" w:rsidRDefault="00795F18" w:rsidP="00EA0055">
            <w:pPr>
              <w:jc w:val="both"/>
              <w:rPr>
                <w:lang w:val="de-DE"/>
              </w:rPr>
            </w:pPr>
          </w:p>
        </w:tc>
        <w:tc>
          <w:tcPr>
            <w:tcW w:w="1696" w:type="dxa"/>
          </w:tcPr>
          <w:p w14:paraId="4855AD24" w14:textId="77777777" w:rsidR="00795F18" w:rsidRPr="00795F18" w:rsidRDefault="00795F18" w:rsidP="00EA0055">
            <w:pPr>
              <w:jc w:val="right"/>
              <w:rPr>
                <w:lang w:val="de-DE"/>
              </w:rPr>
            </w:pPr>
            <w:r w:rsidRPr="00795F18">
              <w:rPr>
                <w:lang w:val="de-DE"/>
              </w:rPr>
              <w:t>W 2,562</w:t>
            </w:r>
          </w:p>
        </w:tc>
      </w:tr>
      <w:tr w:rsidR="00795F18" w:rsidRPr="00795F18" w14:paraId="0A27B178" w14:textId="77777777" w:rsidTr="00D02AF6">
        <w:trPr>
          <w:trHeight w:val="567"/>
        </w:trPr>
        <w:tc>
          <w:tcPr>
            <w:tcW w:w="1129" w:type="dxa"/>
          </w:tcPr>
          <w:p w14:paraId="42EBBC19" w14:textId="77777777" w:rsidR="00795F18" w:rsidRPr="00795F18" w:rsidRDefault="00795F18" w:rsidP="00EA0055">
            <w:pPr>
              <w:jc w:val="both"/>
              <w:rPr>
                <w:lang w:val="de-DE"/>
              </w:rPr>
            </w:pPr>
            <w:r w:rsidRPr="00795F18">
              <w:rPr>
                <w:lang w:val="de-DE"/>
              </w:rPr>
              <w:t>429413</w:t>
            </w:r>
          </w:p>
        </w:tc>
        <w:tc>
          <w:tcPr>
            <w:tcW w:w="6237" w:type="dxa"/>
          </w:tcPr>
          <w:p w14:paraId="689BE3B8" w14:textId="77777777" w:rsidR="00795F18" w:rsidRPr="00795F18" w:rsidRDefault="00795F18" w:rsidP="00EA0055">
            <w:pPr>
              <w:jc w:val="both"/>
              <w:rPr>
                <w:lang w:val="de-DE"/>
              </w:rPr>
            </w:pPr>
            <w:r w:rsidRPr="00795F18">
              <w:rPr>
                <w:lang w:val="de-DE"/>
              </w:rPr>
              <w:t>Zusatzleistung, wenn die komplexe Wundpflege 30</w:t>
            </w:r>
            <w:r w:rsidRPr="00795F18">
              <w:rPr>
                <w:lang w:val="de-DE"/>
              </w:rPr>
              <w:noBreakHyphen/>
              <w:t>59 Minuten dauert</w:t>
            </w:r>
          </w:p>
          <w:p w14:paraId="3F7C057A" w14:textId="77777777" w:rsidR="00795F18" w:rsidRPr="00795F18" w:rsidRDefault="00795F18" w:rsidP="00EA0055">
            <w:pPr>
              <w:jc w:val="both"/>
              <w:rPr>
                <w:lang w:val="de-DE"/>
              </w:rPr>
            </w:pPr>
          </w:p>
        </w:tc>
        <w:tc>
          <w:tcPr>
            <w:tcW w:w="1696" w:type="dxa"/>
          </w:tcPr>
          <w:p w14:paraId="13EAE7EC" w14:textId="77777777" w:rsidR="00795F18" w:rsidRPr="00795F18" w:rsidRDefault="00795F18" w:rsidP="00EA0055">
            <w:pPr>
              <w:jc w:val="right"/>
              <w:rPr>
                <w:lang w:val="de-DE"/>
              </w:rPr>
            </w:pPr>
          </w:p>
          <w:p w14:paraId="35D010F7" w14:textId="77777777" w:rsidR="00795F18" w:rsidRPr="00795F18" w:rsidRDefault="00795F18" w:rsidP="00EA0055">
            <w:pPr>
              <w:jc w:val="right"/>
              <w:rPr>
                <w:lang w:val="de-DE"/>
              </w:rPr>
            </w:pPr>
            <w:r w:rsidRPr="00795F18">
              <w:rPr>
                <w:lang w:val="de-DE"/>
              </w:rPr>
              <w:t>W 5,216</w:t>
            </w:r>
          </w:p>
        </w:tc>
      </w:tr>
      <w:tr w:rsidR="00795F18" w:rsidRPr="00795F18" w14:paraId="6BCAA388" w14:textId="77777777" w:rsidTr="00D02AF6">
        <w:trPr>
          <w:trHeight w:val="567"/>
        </w:trPr>
        <w:tc>
          <w:tcPr>
            <w:tcW w:w="1129" w:type="dxa"/>
          </w:tcPr>
          <w:p w14:paraId="2FD004FD" w14:textId="77777777" w:rsidR="00795F18" w:rsidRPr="00795F18" w:rsidRDefault="00795F18" w:rsidP="00EA0055">
            <w:pPr>
              <w:jc w:val="both"/>
              <w:rPr>
                <w:lang w:val="de-DE"/>
              </w:rPr>
            </w:pPr>
            <w:r w:rsidRPr="00795F18">
              <w:rPr>
                <w:lang w:val="de-DE"/>
              </w:rPr>
              <w:t>429435</w:t>
            </w:r>
          </w:p>
        </w:tc>
        <w:tc>
          <w:tcPr>
            <w:tcW w:w="6237" w:type="dxa"/>
          </w:tcPr>
          <w:p w14:paraId="5A5C20D2" w14:textId="77777777" w:rsidR="00795F18" w:rsidRPr="00795F18" w:rsidRDefault="00795F18" w:rsidP="00EA0055">
            <w:pPr>
              <w:jc w:val="both"/>
              <w:rPr>
                <w:lang w:val="de-DE"/>
              </w:rPr>
            </w:pPr>
            <w:r w:rsidRPr="00795F18">
              <w:rPr>
                <w:lang w:val="de-DE"/>
              </w:rPr>
              <w:t>Zusatzleistung, wenn die komplexe Wundpflege 60</w:t>
            </w:r>
            <w:r w:rsidRPr="00795F18">
              <w:rPr>
                <w:lang w:val="de-DE"/>
              </w:rPr>
              <w:noBreakHyphen/>
              <w:t>89 Minuten dauert</w:t>
            </w:r>
          </w:p>
          <w:p w14:paraId="1B63FA00" w14:textId="77777777" w:rsidR="00795F18" w:rsidRPr="00795F18" w:rsidRDefault="00795F18" w:rsidP="00EA0055">
            <w:pPr>
              <w:jc w:val="both"/>
              <w:rPr>
                <w:lang w:val="de-DE"/>
              </w:rPr>
            </w:pPr>
          </w:p>
        </w:tc>
        <w:tc>
          <w:tcPr>
            <w:tcW w:w="1696" w:type="dxa"/>
          </w:tcPr>
          <w:p w14:paraId="657A8014" w14:textId="77777777" w:rsidR="00795F18" w:rsidRPr="00795F18" w:rsidRDefault="00795F18" w:rsidP="00EA0055">
            <w:pPr>
              <w:jc w:val="right"/>
              <w:rPr>
                <w:lang w:val="de-DE"/>
              </w:rPr>
            </w:pPr>
          </w:p>
          <w:p w14:paraId="2790744E" w14:textId="77777777" w:rsidR="00795F18" w:rsidRPr="00795F18" w:rsidRDefault="00795F18" w:rsidP="00EA0055">
            <w:pPr>
              <w:jc w:val="right"/>
              <w:rPr>
                <w:lang w:val="de-DE"/>
              </w:rPr>
            </w:pPr>
            <w:r w:rsidRPr="00795F18">
              <w:rPr>
                <w:lang w:val="de-DE"/>
              </w:rPr>
              <w:t>W 11,477</w:t>
            </w:r>
          </w:p>
        </w:tc>
      </w:tr>
      <w:tr w:rsidR="00795F18" w:rsidRPr="00795F18" w14:paraId="740104B4" w14:textId="77777777" w:rsidTr="00D02AF6">
        <w:trPr>
          <w:trHeight w:val="567"/>
        </w:trPr>
        <w:tc>
          <w:tcPr>
            <w:tcW w:w="1129" w:type="dxa"/>
          </w:tcPr>
          <w:p w14:paraId="57F09862" w14:textId="77777777" w:rsidR="00795F18" w:rsidRPr="00795F18" w:rsidRDefault="00795F18" w:rsidP="00EA0055">
            <w:pPr>
              <w:jc w:val="both"/>
              <w:rPr>
                <w:lang w:val="de-DE"/>
              </w:rPr>
            </w:pPr>
            <w:r w:rsidRPr="00795F18">
              <w:rPr>
                <w:lang w:val="de-DE"/>
              </w:rPr>
              <w:t>429450</w:t>
            </w:r>
          </w:p>
        </w:tc>
        <w:tc>
          <w:tcPr>
            <w:tcW w:w="6237" w:type="dxa"/>
          </w:tcPr>
          <w:p w14:paraId="4412CABB" w14:textId="77777777" w:rsidR="00795F18" w:rsidRPr="00795F18" w:rsidRDefault="00795F18" w:rsidP="00EA0055">
            <w:pPr>
              <w:jc w:val="both"/>
              <w:rPr>
                <w:lang w:val="de-DE"/>
              </w:rPr>
            </w:pPr>
            <w:r w:rsidRPr="00795F18">
              <w:rPr>
                <w:lang w:val="de-DE"/>
              </w:rPr>
              <w:t>Zusatzleistung, wenn die komplexe Wundpflege mehr als 89 Minuten dauert</w:t>
            </w:r>
          </w:p>
          <w:p w14:paraId="1FF84DB0" w14:textId="77777777" w:rsidR="00795F18" w:rsidRPr="00795F18" w:rsidRDefault="00795F18" w:rsidP="00EA0055">
            <w:pPr>
              <w:jc w:val="both"/>
              <w:rPr>
                <w:lang w:val="de-DE"/>
              </w:rPr>
            </w:pPr>
          </w:p>
        </w:tc>
        <w:tc>
          <w:tcPr>
            <w:tcW w:w="1696" w:type="dxa"/>
          </w:tcPr>
          <w:p w14:paraId="13C9260B" w14:textId="77777777" w:rsidR="00795F18" w:rsidRPr="00795F18" w:rsidRDefault="00795F18" w:rsidP="00EA0055">
            <w:pPr>
              <w:jc w:val="right"/>
              <w:rPr>
                <w:lang w:val="de-DE"/>
              </w:rPr>
            </w:pPr>
          </w:p>
          <w:p w14:paraId="26C523F4" w14:textId="77777777" w:rsidR="00795F18" w:rsidRPr="00795F18" w:rsidRDefault="00795F18" w:rsidP="00EA0055">
            <w:pPr>
              <w:jc w:val="right"/>
              <w:rPr>
                <w:lang w:val="de-DE"/>
              </w:rPr>
            </w:pPr>
            <w:r w:rsidRPr="00795F18">
              <w:rPr>
                <w:lang w:val="de-DE"/>
              </w:rPr>
              <w:t>W 18,779</w:t>
            </w:r>
          </w:p>
        </w:tc>
      </w:tr>
    </w:tbl>
    <w:p w14:paraId="661E6F04" w14:textId="77777777" w:rsidR="00795F18" w:rsidRPr="00795F18" w:rsidRDefault="00795F18" w:rsidP="009D2530">
      <w:pPr>
        <w:jc w:val="both"/>
        <w:rPr>
          <w:lang w:val="de-DE"/>
        </w:rPr>
      </w:pPr>
    </w:p>
    <w:p w14:paraId="3895CF96" w14:textId="77777777" w:rsidR="00795F18" w:rsidRPr="00795F18" w:rsidRDefault="00795F18" w:rsidP="009D2530">
      <w:pPr>
        <w:jc w:val="both"/>
        <w:rPr>
          <w:lang w:val="de-DE"/>
        </w:rPr>
      </w:pPr>
      <w:r w:rsidRPr="00795F18">
        <w:rPr>
          <w:lang w:val="de-DE"/>
        </w:rPr>
        <w:tab/>
        <w:t>3. In § 1 Nr. 3 Rubrik I Buchstabe B werden die Leistungen 424550, 424572, 424594, 424616, 424970, 424631, 424653, 424675 und 424690 durch folgende Leistungen ersetzt:</w:t>
      </w:r>
    </w:p>
    <w:p w14:paraId="66496CE1" w14:textId="77777777" w:rsidR="00795F18" w:rsidRPr="00795F18" w:rsidRDefault="00795F18" w:rsidP="009D2530">
      <w:pPr>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237"/>
        <w:gridCol w:w="1696"/>
      </w:tblGrid>
      <w:tr w:rsidR="00795F18" w:rsidRPr="00795F18" w14:paraId="4A947430" w14:textId="77777777" w:rsidTr="00D02AF6">
        <w:trPr>
          <w:trHeight w:val="567"/>
        </w:trPr>
        <w:tc>
          <w:tcPr>
            <w:tcW w:w="1129" w:type="dxa"/>
          </w:tcPr>
          <w:p w14:paraId="29E2E734" w14:textId="77777777" w:rsidR="00795F18" w:rsidRPr="00795F18" w:rsidRDefault="00795F18" w:rsidP="00EA0055">
            <w:pPr>
              <w:jc w:val="both"/>
              <w:rPr>
                <w:lang w:val="de-DE"/>
              </w:rPr>
            </w:pPr>
            <w:r w:rsidRPr="00795F18">
              <w:rPr>
                <w:lang w:val="de-DE"/>
              </w:rPr>
              <w:t>424550</w:t>
            </w:r>
          </w:p>
        </w:tc>
        <w:tc>
          <w:tcPr>
            <w:tcW w:w="6237" w:type="dxa"/>
          </w:tcPr>
          <w:p w14:paraId="00CC8C36" w14:textId="77777777" w:rsidR="00795F18" w:rsidRPr="00795F18" w:rsidRDefault="00795F18" w:rsidP="00EA0055">
            <w:pPr>
              <w:jc w:val="both"/>
              <w:rPr>
                <w:lang w:val="de-DE"/>
              </w:rPr>
            </w:pPr>
            <w:r w:rsidRPr="00795F18">
              <w:rPr>
                <w:lang w:val="de-DE"/>
              </w:rPr>
              <w:t>Überwachung einer Wunde ohne Verbandswechsel</w:t>
            </w:r>
          </w:p>
          <w:p w14:paraId="422BB0AF" w14:textId="77777777" w:rsidR="00795F18" w:rsidRPr="00795F18" w:rsidRDefault="00795F18" w:rsidP="00EA0055">
            <w:pPr>
              <w:jc w:val="both"/>
              <w:rPr>
                <w:lang w:val="de-DE"/>
              </w:rPr>
            </w:pPr>
          </w:p>
        </w:tc>
        <w:tc>
          <w:tcPr>
            <w:tcW w:w="1696" w:type="dxa"/>
          </w:tcPr>
          <w:p w14:paraId="212604D7" w14:textId="77777777" w:rsidR="00795F18" w:rsidRPr="00795F18" w:rsidRDefault="00795F18" w:rsidP="00EA0055">
            <w:pPr>
              <w:jc w:val="right"/>
              <w:rPr>
                <w:lang w:val="de-DE"/>
              </w:rPr>
            </w:pPr>
            <w:r w:rsidRPr="00795F18">
              <w:rPr>
                <w:lang w:val="de-DE"/>
              </w:rPr>
              <w:t>W 0,746</w:t>
            </w:r>
          </w:p>
        </w:tc>
      </w:tr>
      <w:tr w:rsidR="00795F18" w:rsidRPr="00795F18" w14:paraId="7109BD37" w14:textId="77777777" w:rsidTr="00D02AF6">
        <w:trPr>
          <w:trHeight w:val="567"/>
        </w:trPr>
        <w:tc>
          <w:tcPr>
            <w:tcW w:w="1129" w:type="dxa"/>
          </w:tcPr>
          <w:p w14:paraId="3C3A253D" w14:textId="77777777" w:rsidR="00795F18" w:rsidRPr="00795F18" w:rsidRDefault="00795F18" w:rsidP="00EA0055">
            <w:pPr>
              <w:jc w:val="both"/>
              <w:rPr>
                <w:lang w:val="de-DE"/>
              </w:rPr>
            </w:pPr>
            <w:r w:rsidRPr="00795F18">
              <w:rPr>
                <w:lang w:val="de-DE"/>
              </w:rPr>
              <w:t>424572</w:t>
            </w:r>
          </w:p>
        </w:tc>
        <w:tc>
          <w:tcPr>
            <w:tcW w:w="6237" w:type="dxa"/>
          </w:tcPr>
          <w:p w14:paraId="1DB359CC" w14:textId="77777777" w:rsidR="00795F18" w:rsidRPr="00795F18" w:rsidRDefault="00795F18" w:rsidP="00EA0055">
            <w:pPr>
              <w:jc w:val="both"/>
              <w:rPr>
                <w:lang w:val="de-DE"/>
              </w:rPr>
            </w:pPr>
            <w:r w:rsidRPr="00795F18">
              <w:rPr>
                <w:lang w:val="de-DE"/>
              </w:rPr>
              <w:t>Auftragen von Salben oder Arzneiprodukten</w:t>
            </w:r>
          </w:p>
          <w:p w14:paraId="0488A946" w14:textId="77777777" w:rsidR="00795F18" w:rsidRPr="00795F18" w:rsidRDefault="00795F18" w:rsidP="00EA0055">
            <w:pPr>
              <w:jc w:val="both"/>
              <w:rPr>
                <w:lang w:val="de-DE"/>
              </w:rPr>
            </w:pPr>
          </w:p>
        </w:tc>
        <w:tc>
          <w:tcPr>
            <w:tcW w:w="1696" w:type="dxa"/>
          </w:tcPr>
          <w:p w14:paraId="09D2A4D2" w14:textId="77777777" w:rsidR="00795F18" w:rsidRPr="00795F18" w:rsidRDefault="00795F18" w:rsidP="00EA0055">
            <w:pPr>
              <w:jc w:val="right"/>
              <w:rPr>
                <w:lang w:val="de-DE"/>
              </w:rPr>
            </w:pPr>
            <w:r w:rsidRPr="00795F18">
              <w:rPr>
                <w:lang w:val="de-DE"/>
              </w:rPr>
              <w:t>W 0,484</w:t>
            </w:r>
          </w:p>
        </w:tc>
      </w:tr>
      <w:tr w:rsidR="00795F18" w:rsidRPr="00795F18" w14:paraId="19AB5D02" w14:textId="77777777" w:rsidTr="00D02AF6">
        <w:trPr>
          <w:trHeight w:val="567"/>
        </w:trPr>
        <w:tc>
          <w:tcPr>
            <w:tcW w:w="1129" w:type="dxa"/>
          </w:tcPr>
          <w:p w14:paraId="1DACD846" w14:textId="77777777" w:rsidR="00795F18" w:rsidRPr="00795F18" w:rsidRDefault="00795F18" w:rsidP="00EA0055">
            <w:pPr>
              <w:jc w:val="both"/>
              <w:rPr>
                <w:lang w:val="de-DE"/>
              </w:rPr>
            </w:pPr>
            <w:r w:rsidRPr="00795F18">
              <w:rPr>
                <w:lang w:val="de-DE"/>
              </w:rPr>
              <w:t>424594</w:t>
            </w:r>
          </w:p>
        </w:tc>
        <w:tc>
          <w:tcPr>
            <w:tcW w:w="6237" w:type="dxa"/>
          </w:tcPr>
          <w:p w14:paraId="0AF1C17C" w14:textId="77777777" w:rsidR="00795F18" w:rsidRPr="00795F18" w:rsidRDefault="00795F18" w:rsidP="00EA0055">
            <w:pPr>
              <w:jc w:val="both"/>
              <w:rPr>
                <w:lang w:val="de-DE"/>
              </w:rPr>
            </w:pPr>
            <w:r w:rsidRPr="00795F18">
              <w:rPr>
                <w:lang w:val="de-DE"/>
              </w:rPr>
              <w:t>Postoperative Anwendung von Augentropfen und/oder -salbe</w:t>
            </w:r>
          </w:p>
          <w:p w14:paraId="77987388" w14:textId="77777777" w:rsidR="00795F18" w:rsidRPr="00795F18" w:rsidRDefault="00795F18" w:rsidP="00EA0055">
            <w:pPr>
              <w:jc w:val="both"/>
              <w:rPr>
                <w:lang w:val="de-DE"/>
              </w:rPr>
            </w:pPr>
          </w:p>
        </w:tc>
        <w:tc>
          <w:tcPr>
            <w:tcW w:w="1696" w:type="dxa"/>
          </w:tcPr>
          <w:p w14:paraId="2E951F2B" w14:textId="77777777" w:rsidR="00795F18" w:rsidRPr="00795F18" w:rsidRDefault="00795F18" w:rsidP="00EA0055">
            <w:pPr>
              <w:jc w:val="right"/>
              <w:rPr>
                <w:lang w:val="de-DE"/>
              </w:rPr>
            </w:pPr>
          </w:p>
          <w:p w14:paraId="29D98AB7" w14:textId="77777777" w:rsidR="00795F18" w:rsidRPr="00795F18" w:rsidRDefault="00795F18" w:rsidP="00EA0055">
            <w:pPr>
              <w:jc w:val="right"/>
              <w:rPr>
                <w:lang w:val="de-DE"/>
              </w:rPr>
            </w:pPr>
            <w:r w:rsidRPr="00795F18">
              <w:rPr>
                <w:lang w:val="de-DE"/>
              </w:rPr>
              <w:t>W 0,484</w:t>
            </w:r>
          </w:p>
        </w:tc>
      </w:tr>
      <w:tr w:rsidR="00795F18" w:rsidRPr="00795F18" w14:paraId="51F5EAD2" w14:textId="77777777" w:rsidTr="00D02AF6">
        <w:trPr>
          <w:trHeight w:val="567"/>
        </w:trPr>
        <w:tc>
          <w:tcPr>
            <w:tcW w:w="1129" w:type="dxa"/>
          </w:tcPr>
          <w:p w14:paraId="5E1BD6FD" w14:textId="77777777" w:rsidR="00795F18" w:rsidRPr="00795F18" w:rsidRDefault="00795F18" w:rsidP="00EA0055">
            <w:pPr>
              <w:jc w:val="both"/>
              <w:rPr>
                <w:lang w:val="de-DE"/>
              </w:rPr>
            </w:pPr>
            <w:r w:rsidRPr="00795F18">
              <w:rPr>
                <w:lang w:val="de-DE"/>
              </w:rPr>
              <w:t>424616</w:t>
            </w:r>
          </w:p>
        </w:tc>
        <w:tc>
          <w:tcPr>
            <w:tcW w:w="6237" w:type="dxa"/>
          </w:tcPr>
          <w:p w14:paraId="6D1389C4" w14:textId="77777777" w:rsidR="00795F18" w:rsidRPr="00795F18" w:rsidRDefault="00795F18" w:rsidP="00EA0055">
            <w:pPr>
              <w:jc w:val="both"/>
              <w:rPr>
                <w:lang w:val="de-DE"/>
              </w:rPr>
            </w:pPr>
            <w:r w:rsidRPr="00795F18">
              <w:rPr>
                <w:lang w:val="de-DE"/>
              </w:rPr>
              <w:t>Im Rahmen einer Kompressionstherapie: Anlegen von Bandagen, Kompressionsverbänden</w:t>
            </w:r>
          </w:p>
          <w:p w14:paraId="21990696" w14:textId="77777777" w:rsidR="00795F18" w:rsidRPr="00795F18" w:rsidRDefault="00795F18" w:rsidP="00EA0055">
            <w:pPr>
              <w:jc w:val="both"/>
              <w:rPr>
                <w:lang w:val="de-DE"/>
              </w:rPr>
            </w:pPr>
          </w:p>
        </w:tc>
        <w:tc>
          <w:tcPr>
            <w:tcW w:w="1696" w:type="dxa"/>
          </w:tcPr>
          <w:p w14:paraId="069E6F01" w14:textId="77777777" w:rsidR="00795F18" w:rsidRPr="00795F18" w:rsidRDefault="00795F18" w:rsidP="00EA0055">
            <w:pPr>
              <w:jc w:val="right"/>
              <w:rPr>
                <w:lang w:val="de-DE"/>
              </w:rPr>
            </w:pPr>
          </w:p>
          <w:p w14:paraId="071529EC" w14:textId="77777777" w:rsidR="00795F18" w:rsidRPr="00795F18" w:rsidRDefault="00795F18" w:rsidP="00EA0055">
            <w:pPr>
              <w:jc w:val="right"/>
              <w:rPr>
                <w:lang w:val="de-DE"/>
              </w:rPr>
            </w:pPr>
            <w:r w:rsidRPr="00795F18">
              <w:rPr>
                <w:lang w:val="de-DE"/>
              </w:rPr>
              <w:t>W 0,484</w:t>
            </w:r>
          </w:p>
        </w:tc>
      </w:tr>
      <w:tr w:rsidR="00795F18" w:rsidRPr="00795F18" w14:paraId="629FDC0B" w14:textId="77777777" w:rsidTr="00D02AF6">
        <w:trPr>
          <w:trHeight w:val="567"/>
        </w:trPr>
        <w:tc>
          <w:tcPr>
            <w:tcW w:w="1129" w:type="dxa"/>
          </w:tcPr>
          <w:p w14:paraId="623E5AF2" w14:textId="77777777" w:rsidR="00795F18" w:rsidRPr="00795F18" w:rsidRDefault="00795F18" w:rsidP="00EA0055">
            <w:pPr>
              <w:jc w:val="both"/>
              <w:rPr>
                <w:lang w:val="de-DE"/>
              </w:rPr>
            </w:pPr>
            <w:r w:rsidRPr="00795F18">
              <w:rPr>
                <w:lang w:val="de-DE"/>
              </w:rPr>
              <w:t>424970</w:t>
            </w:r>
          </w:p>
        </w:tc>
        <w:tc>
          <w:tcPr>
            <w:tcW w:w="6237" w:type="dxa"/>
          </w:tcPr>
          <w:p w14:paraId="0D33DBE5" w14:textId="77777777" w:rsidR="00795F18" w:rsidRPr="00795F18" w:rsidRDefault="00795F18" w:rsidP="00EA0055">
            <w:pPr>
              <w:jc w:val="both"/>
              <w:rPr>
                <w:lang w:val="de-DE"/>
              </w:rPr>
            </w:pPr>
            <w:r w:rsidRPr="00795F18">
              <w:rPr>
                <w:lang w:val="de-DE"/>
              </w:rPr>
              <w:t>Im Rahmen einer Kompressionstherapie: An- und/oder Ausziehen von Strümpfen</w:t>
            </w:r>
          </w:p>
          <w:p w14:paraId="19879BD6" w14:textId="77777777" w:rsidR="00795F18" w:rsidRPr="00795F18" w:rsidRDefault="00795F18" w:rsidP="00EA0055">
            <w:pPr>
              <w:jc w:val="both"/>
              <w:rPr>
                <w:lang w:val="de-DE"/>
              </w:rPr>
            </w:pPr>
          </w:p>
        </w:tc>
        <w:tc>
          <w:tcPr>
            <w:tcW w:w="1696" w:type="dxa"/>
          </w:tcPr>
          <w:p w14:paraId="02722AB3" w14:textId="77777777" w:rsidR="00795F18" w:rsidRPr="00795F18" w:rsidRDefault="00795F18" w:rsidP="00EA0055">
            <w:pPr>
              <w:jc w:val="right"/>
              <w:rPr>
                <w:lang w:val="de-DE"/>
              </w:rPr>
            </w:pPr>
          </w:p>
          <w:p w14:paraId="70DCD337" w14:textId="77777777" w:rsidR="00795F18" w:rsidRPr="00795F18" w:rsidRDefault="00795F18" w:rsidP="00EA0055">
            <w:pPr>
              <w:jc w:val="right"/>
              <w:rPr>
                <w:lang w:val="de-DE"/>
              </w:rPr>
            </w:pPr>
            <w:r w:rsidRPr="00795F18">
              <w:rPr>
                <w:lang w:val="de-DE"/>
              </w:rPr>
              <w:t>W 0,484</w:t>
            </w:r>
          </w:p>
        </w:tc>
      </w:tr>
      <w:tr w:rsidR="00795F18" w:rsidRPr="00795F18" w14:paraId="67D04357" w14:textId="77777777" w:rsidTr="00D02AF6">
        <w:trPr>
          <w:trHeight w:val="567"/>
        </w:trPr>
        <w:tc>
          <w:tcPr>
            <w:tcW w:w="1129" w:type="dxa"/>
          </w:tcPr>
          <w:p w14:paraId="29C97487" w14:textId="77777777" w:rsidR="00795F18" w:rsidRPr="00795F18" w:rsidRDefault="00795F18" w:rsidP="00EA0055">
            <w:pPr>
              <w:jc w:val="both"/>
              <w:rPr>
                <w:lang w:val="de-DE"/>
              </w:rPr>
            </w:pPr>
            <w:r w:rsidRPr="00795F18">
              <w:rPr>
                <w:lang w:val="de-DE"/>
              </w:rPr>
              <w:t>429575</w:t>
            </w:r>
          </w:p>
        </w:tc>
        <w:tc>
          <w:tcPr>
            <w:tcW w:w="6237" w:type="dxa"/>
          </w:tcPr>
          <w:p w14:paraId="3088336A" w14:textId="77777777" w:rsidR="00795F18" w:rsidRPr="00795F18" w:rsidRDefault="00795F18" w:rsidP="00EA0055">
            <w:pPr>
              <w:jc w:val="both"/>
              <w:rPr>
                <w:lang w:val="de-DE"/>
              </w:rPr>
            </w:pPr>
            <w:r w:rsidRPr="00795F18">
              <w:rPr>
                <w:lang w:val="de-DE"/>
              </w:rPr>
              <w:t>Pflege bei vernarbten Stomata, die keine Wundpflege erfordern</w:t>
            </w:r>
          </w:p>
          <w:p w14:paraId="74293136" w14:textId="77777777" w:rsidR="00795F18" w:rsidRPr="00795F18" w:rsidRDefault="00795F18" w:rsidP="00EA0055">
            <w:pPr>
              <w:jc w:val="both"/>
              <w:rPr>
                <w:lang w:val="de-DE"/>
              </w:rPr>
            </w:pPr>
          </w:p>
        </w:tc>
        <w:tc>
          <w:tcPr>
            <w:tcW w:w="1696" w:type="dxa"/>
          </w:tcPr>
          <w:p w14:paraId="6B51DE4C" w14:textId="77777777" w:rsidR="00795F18" w:rsidRPr="00795F18" w:rsidRDefault="00795F18" w:rsidP="00EA0055">
            <w:pPr>
              <w:jc w:val="right"/>
              <w:rPr>
                <w:lang w:val="de-DE"/>
              </w:rPr>
            </w:pPr>
          </w:p>
          <w:p w14:paraId="3ECA0936" w14:textId="77777777" w:rsidR="00795F18" w:rsidRPr="00795F18" w:rsidRDefault="00795F18" w:rsidP="00EA0055">
            <w:pPr>
              <w:jc w:val="right"/>
              <w:rPr>
                <w:lang w:val="de-DE"/>
              </w:rPr>
            </w:pPr>
            <w:r w:rsidRPr="00795F18">
              <w:rPr>
                <w:lang w:val="de-DE"/>
              </w:rPr>
              <w:t>W 1,459</w:t>
            </w:r>
          </w:p>
        </w:tc>
      </w:tr>
      <w:tr w:rsidR="00795F18" w:rsidRPr="00795F18" w14:paraId="3421843D" w14:textId="77777777" w:rsidTr="00D02AF6">
        <w:trPr>
          <w:trHeight w:val="567"/>
        </w:trPr>
        <w:tc>
          <w:tcPr>
            <w:tcW w:w="1129" w:type="dxa"/>
          </w:tcPr>
          <w:p w14:paraId="3BB461EF" w14:textId="77777777" w:rsidR="00795F18" w:rsidRPr="00795F18" w:rsidRDefault="00795F18" w:rsidP="00EA0055">
            <w:pPr>
              <w:jc w:val="both"/>
              <w:rPr>
                <w:lang w:val="de-DE"/>
              </w:rPr>
            </w:pPr>
            <w:r w:rsidRPr="00795F18">
              <w:rPr>
                <w:lang w:val="de-DE"/>
              </w:rPr>
              <w:lastRenderedPageBreak/>
              <w:t>424631</w:t>
            </w:r>
          </w:p>
        </w:tc>
        <w:tc>
          <w:tcPr>
            <w:tcW w:w="6237" w:type="dxa"/>
          </w:tcPr>
          <w:p w14:paraId="121DD4EF" w14:textId="77777777" w:rsidR="00795F18" w:rsidRPr="00795F18" w:rsidRDefault="00795F18" w:rsidP="00EA0055">
            <w:pPr>
              <w:jc w:val="both"/>
              <w:rPr>
                <w:lang w:val="de-DE"/>
              </w:rPr>
            </w:pPr>
            <w:r w:rsidRPr="00795F18">
              <w:rPr>
                <w:lang w:val="de-DE"/>
              </w:rPr>
              <w:t>Einfache Wundpflege mit Ausnahme der Leistungen 424550, 424572, 424594, 424616, 424970 und 429575</w:t>
            </w:r>
          </w:p>
          <w:p w14:paraId="1D7E96C3" w14:textId="77777777" w:rsidR="00795F18" w:rsidRPr="00795F18" w:rsidRDefault="00795F18" w:rsidP="00EA0055">
            <w:pPr>
              <w:jc w:val="both"/>
              <w:rPr>
                <w:lang w:val="de-DE"/>
              </w:rPr>
            </w:pPr>
          </w:p>
        </w:tc>
        <w:tc>
          <w:tcPr>
            <w:tcW w:w="1696" w:type="dxa"/>
          </w:tcPr>
          <w:p w14:paraId="1C6A8AB0" w14:textId="77777777" w:rsidR="00795F18" w:rsidRPr="00795F18" w:rsidRDefault="00795F18" w:rsidP="00EA0055">
            <w:pPr>
              <w:jc w:val="right"/>
              <w:rPr>
                <w:lang w:val="de-DE"/>
              </w:rPr>
            </w:pPr>
          </w:p>
          <w:p w14:paraId="3E573F3B" w14:textId="77777777" w:rsidR="00795F18" w:rsidRPr="00795F18" w:rsidRDefault="00795F18" w:rsidP="00EA0055">
            <w:pPr>
              <w:jc w:val="right"/>
              <w:rPr>
                <w:lang w:val="de-DE"/>
              </w:rPr>
            </w:pPr>
            <w:r w:rsidRPr="00795F18">
              <w:rPr>
                <w:lang w:val="de-DE"/>
              </w:rPr>
              <w:t>W 1,459</w:t>
            </w:r>
          </w:p>
        </w:tc>
      </w:tr>
      <w:tr w:rsidR="00795F18" w:rsidRPr="00795F18" w14:paraId="516DB3D5" w14:textId="77777777" w:rsidTr="00D02AF6">
        <w:trPr>
          <w:trHeight w:val="567"/>
        </w:trPr>
        <w:tc>
          <w:tcPr>
            <w:tcW w:w="1129" w:type="dxa"/>
          </w:tcPr>
          <w:p w14:paraId="04DAEEC8" w14:textId="77777777" w:rsidR="00795F18" w:rsidRPr="00795F18" w:rsidRDefault="00795F18" w:rsidP="00EA0055">
            <w:pPr>
              <w:jc w:val="both"/>
              <w:rPr>
                <w:lang w:val="de-DE"/>
              </w:rPr>
            </w:pPr>
            <w:r w:rsidRPr="00795F18">
              <w:rPr>
                <w:lang w:val="de-DE"/>
              </w:rPr>
              <w:t>424653</w:t>
            </w:r>
          </w:p>
        </w:tc>
        <w:tc>
          <w:tcPr>
            <w:tcW w:w="6237" w:type="dxa"/>
          </w:tcPr>
          <w:p w14:paraId="5E07213B" w14:textId="77777777" w:rsidR="00795F18" w:rsidRPr="00795F18" w:rsidRDefault="00795F18" w:rsidP="00EA0055">
            <w:pPr>
              <w:jc w:val="both"/>
              <w:rPr>
                <w:lang w:val="de-DE"/>
              </w:rPr>
            </w:pPr>
            <w:r w:rsidRPr="00795F18">
              <w:rPr>
                <w:lang w:val="de-DE"/>
              </w:rPr>
              <w:t>Komplexe Wundpflege</w:t>
            </w:r>
          </w:p>
          <w:p w14:paraId="5292C593" w14:textId="77777777" w:rsidR="00795F18" w:rsidRPr="00795F18" w:rsidRDefault="00795F18" w:rsidP="00EA0055">
            <w:pPr>
              <w:jc w:val="both"/>
              <w:rPr>
                <w:lang w:val="de-DE"/>
              </w:rPr>
            </w:pPr>
          </w:p>
        </w:tc>
        <w:tc>
          <w:tcPr>
            <w:tcW w:w="1696" w:type="dxa"/>
          </w:tcPr>
          <w:p w14:paraId="63B27CE1" w14:textId="77777777" w:rsidR="00795F18" w:rsidRPr="00795F18" w:rsidRDefault="00795F18" w:rsidP="00EA0055">
            <w:pPr>
              <w:jc w:val="right"/>
              <w:rPr>
                <w:lang w:val="de-DE"/>
              </w:rPr>
            </w:pPr>
            <w:r w:rsidRPr="00795F18">
              <w:rPr>
                <w:lang w:val="de-DE"/>
              </w:rPr>
              <w:t>W 2,203</w:t>
            </w:r>
          </w:p>
        </w:tc>
      </w:tr>
      <w:tr w:rsidR="00795F18" w:rsidRPr="00795F18" w14:paraId="4F1F39FA" w14:textId="77777777" w:rsidTr="00D02AF6">
        <w:trPr>
          <w:trHeight w:val="567"/>
        </w:trPr>
        <w:tc>
          <w:tcPr>
            <w:tcW w:w="1129" w:type="dxa"/>
          </w:tcPr>
          <w:p w14:paraId="7898C206" w14:textId="77777777" w:rsidR="00795F18" w:rsidRPr="00795F18" w:rsidRDefault="00795F18" w:rsidP="00EA0055">
            <w:pPr>
              <w:jc w:val="both"/>
              <w:rPr>
                <w:lang w:val="de-DE"/>
              </w:rPr>
            </w:pPr>
            <w:r w:rsidRPr="00795F18">
              <w:rPr>
                <w:lang w:val="de-DE"/>
              </w:rPr>
              <w:t>429516</w:t>
            </w:r>
          </w:p>
        </w:tc>
        <w:tc>
          <w:tcPr>
            <w:tcW w:w="6237" w:type="dxa"/>
          </w:tcPr>
          <w:p w14:paraId="1758639B" w14:textId="77777777" w:rsidR="00795F18" w:rsidRPr="00795F18" w:rsidRDefault="00795F18" w:rsidP="00EA0055">
            <w:pPr>
              <w:jc w:val="both"/>
              <w:rPr>
                <w:lang w:val="de-DE"/>
              </w:rPr>
            </w:pPr>
            <w:r w:rsidRPr="00795F18">
              <w:rPr>
                <w:lang w:val="de-DE"/>
              </w:rPr>
              <w:t>Zusatzleistung, wenn die komplexe Wundpflege 30</w:t>
            </w:r>
            <w:r w:rsidRPr="00795F18">
              <w:rPr>
                <w:lang w:val="de-DE"/>
              </w:rPr>
              <w:noBreakHyphen/>
              <w:t>59 Minuten dauert</w:t>
            </w:r>
          </w:p>
          <w:p w14:paraId="34F1FBDD" w14:textId="77777777" w:rsidR="00795F18" w:rsidRPr="00795F18" w:rsidRDefault="00795F18" w:rsidP="00EA0055">
            <w:pPr>
              <w:jc w:val="both"/>
              <w:rPr>
                <w:lang w:val="de-DE"/>
              </w:rPr>
            </w:pPr>
          </w:p>
        </w:tc>
        <w:tc>
          <w:tcPr>
            <w:tcW w:w="1696" w:type="dxa"/>
          </w:tcPr>
          <w:p w14:paraId="42581CDC" w14:textId="77777777" w:rsidR="00795F18" w:rsidRPr="00795F18" w:rsidRDefault="00795F18" w:rsidP="00EA0055">
            <w:pPr>
              <w:jc w:val="right"/>
              <w:rPr>
                <w:lang w:val="de-DE"/>
              </w:rPr>
            </w:pPr>
          </w:p>
          <w:p w14:paraId="4957FA04" w14:textId="77777777" w:rsidR="00795F18" w:rsidRPr="00795F18" w:rsidRDefault="00795F18" w:rsidP="00EA0055">
            <w:pPr>
              <w:jc w:val="right"/>
              <w:rPr>
                <w:lang w:val="de-DE"/>
              </w:rPr>
            </w:pPr>
            <w:r w:rsidRPr="00795F18">
              <w:rPr>
                <w:lang w:val="de-DE"/>
              </w:rPr>
              <w:t>W 5,216</w:t>
            </w:r>
          </w:p>
        </w:tc>
      </w:tr>
      <w:tr w:rsidR="00795F18" w:rsidRPr="00795F18" w14:paraId="7F85C564" w14:textId="77777777" w:rsidTr="00D02AF6">
        <w:trPr>
          <w:trHeight w:val="567"/>
        </w:trPr>
        <w:tc>
          <w:tcPr>
            <w:tcW w:w="1129" w:type="dxa"/>
          </w:tcPr>
          <w:p w14:paraId="7C001371" w14:textId="77777777" w:rsidR="00795F18" w:rsidRPr="00795F18" w:rsidRDefault="00795F18" w:rsidP="00EA0055">
            <w:pPr>
              <w:jc w:val="both"/>
              <w:rPr>
                <w:lang w:val="de-DE"/>
              </w:rPr>
            </w:pPr>
            <w:r w:rsidRPr="00795F18">
              <w:rPr>
                <w:lang w:val="de-DE"/>
              </w:rPr>
              <w:t>429531</w:t>
            </w:r>
          </w:p>
        </w:tc>
        <w:tc>
          <w:tcPr>
            <w:tcW w:w="6237" w:type="dxa"/>
          </w:tcPr>
          <w:p w14:paraId="29F6DE46" w14:textId="77777777" w:rsidR="00795F18" w:rsidRPr="00795F18" w:rsidRDefault="00795F18" w:rsidP="00EA0055">
            <w:pPr>
              <w:jc w:val="both"/>
              <w:rPr>
                <w:lang w:val="de-DE"/>
              </w:rPr>
            </w:pPr>
            <w:r w:rsidRPr="00795F18">
              <w:rPr>
                <w:lang w:val="de-DE"/>
              </w:rPr>
              <w:t>Zusatzleistung, wenn die komplexe Wundpflege 60</w:t>
            </w:r>
            <w:r w:rsidRPr="00795F18">
              <w:rPr>
                <w:lang w:val="de-DE"/>
              </w:rPr>
              <w:noBreakHyphen/>
              <w:t>89 Minuten dauert</w:t>
            </w:r>
          </w:p>
          <w:p w14:paraId="7EB9DF98" w14:textId="77777777" w:rsidR="00795F18" w:rsidRPr="00795F18" w:rsidRDefault="00795F18" w:rsidP="00EA0055">
            <w:pPr>
              <w:jc w:val="both"/>
              <w:rPr>
                <w:lang w:val="de-DE"/>
              </w:rPr>
            </w:pPr>
          </w:p>
        </w:tc>
        <w:tc>
          <w:tcPr>
            <w:tcW w:w="1696" w:type="dxa"/>
          </w:tcPr>
          <w:p w14:paraId="3BC3C4F4" w14:textId="77777777" w:rsidR="00795F18" w:rsidRPr="00795F18" w:rsidRDefault="00795F18" w:rsidP="00EA0055">
            <w:pPr>
              <w:jc w:val="right"/>
              <w:rPr>
                <w:lang w:val="de-DE"/>
              </w:rPr>
            </w:pPr>
          </w:p>
          <w:p w14:paraId="60678C7F" w14:textId="77777777" w:rsidR="00795F18" w:rsidRPr="00795F18" w:rsidRDefault="00795F18" w:rsidP="00EA0055">
            <w:pPr>
              <w:jc w:val="right"/>
              <w:rPr>
                <w:lang w:val="de-DE"/>
              </w:rPr>
            </w:pPr>
            <w:r w:rsidRPr="00795F18">
              <w:rPr>
                <w:lang w:val="de-DE"/>
              </w:rPr>
              <w:t>W 11,477</w:t>
            </w:r>
          </w:p>
        </w:tc>
      </w:tr>
      <w:tr w:rsidR="00795F18" w:rsidRPr="00795F18" w14:paraId="54C6DC52" w14:textId="77777777" w:rsidTr="00D02AF6">
        <w:trPr>
          <w:trHeight w:val="567"/>
        </w:trPr>
        <w:tc>
          <w:tcPr>
            <w:tcW w:w="1129" w:type="dxa"/>
          </w:tcPr>
          <w:p w14:paraId="49F284B0" w14:textId="77777777" w:rsidR="00795F18" w:rsidRPr="00795F18" w:rsidRDefault="00795F18" w:rsidP="00EA0055">
            <w:pPr>
              <w:jc w:val="both"/>
              <w:rPr>
                <w:lang w:val="de-DE"/>
              </w:rPr>
            </w:pPr>
            <w:r w:rsidRPr="00795F18">
              <w:rPr>
                <w:lang w:val="de-DE"/>
              </w:rPr>
              <w:t>429553</w:t>
            </w:r>
          </w:p>
        </w:tc>
        <w:tc>
          <w:tcPr>
            <w:tcW w:w="6237" w:type="dxa"/>
          </w:tcPr>
          <w:p w14:paraId="77D93B69" w14:textId="77777777" w:rsidR="00795F18" w:rsidRPr="00795F18" w:rsidRDefault="00795F18" w:rsidP="00EA0055">
            <w:pPr>
              <w:jc w:val="both"/>
              <w:rPr>
                <w:lang w:val="de-DE"/>
              </w:rPr>
            </w:pPr>
            <w:r w:rsidRPr="00795F18">
              <w:rPr>
                <w:lang w:val="de-DE"/>
              </w:rPr>
              <w:t>Zusatzleistung, wenn die komplexe Wundpflege mehr als 89 Minuten dauert</w:t>
            </w:r>
          </w:p>
          <w:p w14:paraId="63C9256D" w14:textId="77777777" w:rsidR="00795F18" w:rsidRPr="00795F18" w:rsidRDefault="00795F18" w:rsidP="00EA0055">
            <w:pPr>
              <w:jc w:val="both"/>
              <w:rPr>
                <w:lang w:val="de-DE"/>
              </w:rPr>
            </w:pPr>
          </w:p>
        </w:tc>
        <w:tc>
          <w:tcPr>
            <w:tcW w:w="1696" w:type="dxa"/>
          </w:tcPr>
          <w:p w14:paraId="36ADB139" w14:textId="77777777" w:rsidR="00795F18" w:rsidRPr="00795F18" w:rsidRDefault="00795F18" w:rsidP="00EA0055">
            <w:pPr>
              <w:jc w:val="right"/>
              <w:rPr>
                <w:lang w:val="de-DE"/>
              </w:rPr>
            </w:pPr>
          </w:p>
          <w:p w14:paraId="40749D64" w14:textId="77777777" w:rsidR="00795F18" w:rsidRPr="00795F18" w:rsidRDefault="00795F18" w:rsidP="00EA0055">
            <w:pPr>
              <w:jc w:val="right"/>
              <w:rPr>
                <w:lang w:val="de-DE"/>
              </w:rPr>
            </w:pPr>
            <w:r w:rsidRPr="00795F18">
              <w:rPr>
                <w:lang w:val="de-DE"/>
              </w:rPr>
              <w:t>W 18,779</w:t>
            </w:r>
          </w:p>
        </w:tc>
      </w:tr>
      <w:tr w:rsidR="00795F18" w:rsidRPr="00795F18" w14:paraId="2EAE9F43" w14:textId="77777777" w:rsidTr="00D02AF6">
        <w:trPr>
          <w:trHeight w:val="567"/>
        </w:trPr>
        <w:tc>
          <w:tcPr>
            <w:tcW w:w="1129" w:type="dxa"/>
          </w:tcPr>
          <w:p w14:paraId="6BFF0B34" w14:textId="77777777" w:rsidR="00795F18" w:rsidRPr="00795F18" w:rsidRDefault="00795F18" w:rsidP="00EA0055">
            <w:pPr>
              <w:jc w:val="both"/>
              <w:rPr>
                <w:lang w:val="de-DE"/>
              </w:rPr>
            </w:pPr>
            <w:r w:rsidRPr="00795F18">
              <w:rPr>
                <w:lang w:val="de-DE"/>
              </w:rPr>
              <w:t>424690</w:t>
            </w:r>
          </w:p>
        </w:tc>
        <w:tc>
          <w:tcPr>
            <w:tcW w:w="6237" w:type="dxa"/>
          </w:tcPr>
          <w:p w14:paraId="325DCCCB" w14:textId="77777777" w:rsidR="00795F18" w:rsidRPr="00795F18" w:rsidRDefault="00795F18" w:rsidP="00EA0055">
            <w:pPr>
              <w:jc w:val="both"/>
              <w:rPr>
                <w:lang w:val="de-DE"/>
              </w:rPr>
            </w:pPr>
            <w:r w:rsidRPr="00795F18">
              <w:rPr>
                <w:lang w:val="de-DE"/>
              </w:rPr>
              <w:t>Besuch eines Relais-Krankenpflegers für spezifische Wundpflege</w:t>
            </w:r>
          </w:p>
          <w:p w14:paraId="538647CF" w14:textId="77777777" w:rsidR="00795F18" w:rsidRPr="00795F18" w:rsidRDefault="00795F18" w:rsidP="00EA0055">
            <w:pPr>
              <w:jc w:val="both"/>
              <w:rPr>
                <w:lang w:val="de-DE"/>
              </w:rPr>
            </w:pPr>
          </w:p>
        </w:tc>
        <w:tc>
          <w:tcPr>
            <w:tcW w:w="1696" w:type="dxa"/>
          </w:tcPr>
          <w:p w14:paraId="617DB5A7" w14:textId="77777777" w:rsidR="00795F18" w:rsidRPr="00795F18" w:rsidRDefault="00795F18" w:rsidP="00EA0055">
            <w:pPr>
              <w:jc w:val="right"/>
              <w:rPr>
                <w:lang w:val="de-DE"/>
              </w:rPr>
            </w:pPr>
            <w:r w:rsidRPr="00795F18">
              <w:rPr>
                <w:lang w:val="de-DE"/>
              </w:rPr>
              <w:t>W 5,271</w:t>
            </w:r>
          </w:p>
        </w:tc>
      </w:tr>
      <w:tr w:rsidR="00795F18" w:rsidRPr="00795F18" w14:paraId="358244FA" w14:textId="77777777" w:rsidTr="00D02AF6">
        <w:trPr>
          <w:trHeight w:val="567"/>
        </w:trPr>
        <w:tc>
          <w:tcPr>
            <w:tcW w:w="1129" w:type="dxa"/>
          </w:tcPr>
          <w:p w14:paraId="7C208DC6" w14:textId="77777777" w:rsidR="00795F18" w:rsidRPr="00795F18" w:rsidRDefault="00795F18" w:rsidP="00EA0055">
            <w:pPr>
              <w:jc w:val="both"/>
              <w:rPr>
                <w:lang w:val="de-DE"/>
              </w:rPr>
            </w:pPr>
            <w:r w:rsidRPr="00795F18">
              <w:rPr>
                <w:lang w:val="de-DE"/>
              </w:rPr>
              <w:t>429590</w:t>
            </w:r>
          </w:p>
        </w:tc>
        <w:tc>
          <w:tcPr>
            <w:tcW w:w="6237" w:type="dxa"/>
          </w:tcPr>
          <w:p w14:paraId="07EBED3A" w14:textId="77777777" w:rsidR="00795F18" w:rsidRPr="00795F18" w:rsidRDefault="00795F18" w:rsidP="00EA0055">
            <w:pPr>
              <w:jc w:val="both"/>
              <w:rPr>
                <w:lang w:val="de-DE"/>
              </w:rPr>
            </w:pPr>
            <w:r w:rsidRPr="00795F18">
              <w:rPr>
                <w:lang w:val="de-DE"/>
              </w:rPr>
              <w:t>Anwesenheit des Bezugskrankenpflegers während des Besuchs des Relais-Krankenpflegers für Wundpflege</w:t>
            </w:r>
          </w:p>
          <w:p w14:paraId="00F88D23" w14:textId="77777777" w:rsidR="00795F18" w:rsidRPr="00795F18" w:rsidRDefault="00795F18" w:rsidP="00EA0055">
            <w:pPr>
              <w:jc w:val="both"/>
              <w:rPr>
                <w:lang w:val="de-DE"/>
              </w:rPr>
            </w:pPr>
          </w:p>
        </w:tc>
        <w:tc>
          <w:tcPr>
            <w:tcW w:w="1696" w:type="dxa"/>
          </w:tcPr>
          <w:p w14:paraId="5A4B1AA1" w14:textId="77777777" w:rsidR="00795F18" w:rsidRPr="00795F18" w:rsidRDefault="00795F18" w:rsidP="00EA0055">
            <w:pPr>
              <w:jc w:val="right"/>
              <w:rPr>
                <w:lang w:val="de-DE"/>
              </w:rPr>
            </w:pPr>
          </w:p>
          <w:p w14:paraId="0E49850F" w14:textId="77777777" w:rsidR="00795F18" w:rsidRPr="00795F18" w:rsidRDefault="00795F18" w:rsidP="00EA0055">
            <w:pPr>
              <w:jc w:val="right"/>
              <w:rPr>
                <w:lang w:val="de-DE"/>
              </w:rPr>
            </w:pPr>
            <w:r w:rsidRPr="00795F18">
              <w:rPr>
                <w:lang w:val="de-DE"/>
              </w:rPr>
              <w:t>W 0,746</w:t>
            </w:r>
          </w:p>
        </w:tc>
      </w:tr>
    </w:tbl>
    <w:p w14:paraId="619CEAF5" w14:textId="77777777" w:rsidR="00795F18" w:rsidRPr="00795F18" w:rsidRDefault="00795F18" w:rsidP="009D2530">
      <w:pPr>
        <w:jc w:val="both"/>
        <w:rPr>
          <w:lang w:val="de-DE"/>
        </w:rPr>
      </w:pPr>
    </w:p>
    <w:p w14:paraId="5BEEA56C" w14:textId="77777777" w:rsidR="00795F18" w:rsidRPr="00795F18" w:rsidRDefault="00795F18" w:rsidP="009D2530">
      <w:pPr>
        <w:jc w:val="both"/>
        <w:rPr>
          <w:lang w:val="de-DE"/>
        </w:rPr>
      </w:pPr>
      <w:r w:rsidRPr="00795F18">
        <w:rPr>
          <w:lang w:val="de-DE"/>
        </w:rPr>
        <w:tab/>
        <w:t>4. In § 1 Nr. 3</w:t>
      </w:r>
      <w:r w:rsidRPr="00795F18">
        <w:rPr>
          <w:i/>
          <w:iCs/>
          <w:lang w:val="de-DE"/>
        </w:rPr>
        <w:t>bis</w:t>
      </w:r>
      <w:r w:rsidRPr="00795F18">
        <w:rPr>
          <w:lang w:val="de-DE"/>
        </w:rPr>
        <w:t xml:space="preserve"> Rubrik I Buchstabe B werden die Leistungen 427836, 427851, 427873, 427895, 427910, 427932, 427954, 427976 und 427991 durch folgende Leistungen ersetzt:</w:t>
      </w:r>
    </w:p>
    <w:p w14:paraId="6D4D1A11" w14:textId="77777777" w:rsidR="00795F18" w:rsidRPr="00795F18" w:rsidRDefault="00795F18" w:rsidP="009D2530">
      <w:pPr>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237"/>
        <w:gridCol w:w="1696"/>
      </w:tblGrid>
      <w:tr w:rsidR="00795F18" w:rsidRPr="00795F18" w14:paraId="270D55D9" w14:textId="77777777" w:rsidTr="00D02AF6">
        <w:trPr>
          <w:trHeight w:val="567"/>
        </w:trPr>
        <w:tc>
          <w:tcPr>
            <w:tcW w:w="1129" w:type="dxa"/>
          </w:tcPr>
          <w:p w14:paraId="41EDE55A" w14:textId="77777777" w:rsidR="00795F18" w:rsidRPr="00795F18" w:rsidRDefault="00795F18" w:rsidP="00EA0055">
            <w:pPr>
              <w:jc w:val="both"/>
              <w:rPr>
                <w:lang w:val="de-DE"/>
              </w:rPr>
            </w:pPr>
            <w:r w:rsidRPr="00795F18">
              <w:rPr>
                <w:lang w:val="de-DE"/>
              </w:rPr>
              <w:t>427836</w:t>
            </w:r>
          </w:p>
        </w:tc>
        <w:tc>
          <w:tcPr>
            <w:tcW w:w="6237" w:type="dxa"/>
          </w:tcPr>
          <w:p w14:paraId="5E848C2E" w14:textId="77777777" w:rsidR="00795F18" w:rsidRPr="00795F18" w:rsidRDefault="00795F18" w:rsidP="00EA0055">
            <w:pPr>
              <w:jc w:val="both"/>
              <w:rPr>
                <w:lang w:val="de-DE"/>
              </w:rPr>
            </w:pPr>
            <w:r w:rsidRPr="00795F18">
              <w:rPr>
                <w:lang w:val="de-DE"/>
              </w:rPr>
              <w:t>Überwachung einer Wunde ohne Verbandswechsel</w:t>
            </w:r>
          </w:p>
          <w:p w14:paraId="1E029C6D" w14:textId="77777777" w:rsidR="00795F18" w:rsidRPr="00795F18" w:rsidRDefault="00795F18" w:rsidP="00EA0055">
            <w:pPr>
              <w:jc w:val="both"/>
              <w:rPr>
                <w:lang w:val="de-DE"/>
              </w:rPr>
            </w:pPr>
          </w:p>
        </w:tc>
        <w:tc>
          <w:tcPr>
            <w:tcW w:w="1696" w:type="dxa"/>
          </w:tcPr>
          <w:p w14:paraId="6537C1A9" w14:textId="77777777" w:rsidR="00795F18" w:rsidRPr="00795F18" w:rsidRDefault="00795F18" w:rsidP="00EA0055">
            <w:pPr>
              <w:jc w:val="right"/>
              <w:rPr>
                <w:lang w:val="de-DE"/>
              </w:rPr>
            </w:pPr>
            <w:r w:rsidRPr="00795F18">
              <w:rPr>
                <w:lang w:val="de-DE"/>
              </w:rPr>
              <w:t>W 0,746</w:t>
            </w:r>
          </w:p>
        </w:tc>
      </w:tr>
      <w:tr w:rsidR="00795F18" w:rsidRPr="00795F18" w14:paraId="4DE04133" w14:textId="77777777" w:rsidTr="00D02AF6">
        <w:trPr>
          <w:trHeight w:val="567"/>
        </w:trPr>
        <w:tc>
          <w:tcPr>
            <w:tcW w:w="1129" w:type="dxa"/>
          </w:tcPr>
          <w:p w14:paraId="45A33D6C" w14:textId="77777777" w:rsidR="00795F18" w:rsidRPr="00795F18" w:rsidRDefault="00795F18" w:rsidP="00EA0055">
            <w:pPr>
              <w:jc w:val="both"/>
              <w:rPr>
                <w:lang w:val="de-DE"/>
              </w:rPr>
            </w:pPr>
            <w:r w:rsidRPr="00795F18">
              <w:rPr>
                <w:lang w:val="de-DE"/>
              </w:rPr>
              <w:t>427851</w:t>
            </w:r>
          </w:p>
        </w:tc>
        <w:tc>
          <w:tcPr>
            <w:tcW w:w="6237" w:type="dxa"/>
          </w:tcPr>
          <w:p w14:paraId="22783F0A" w14:textId="77777777" w:rsidR="00795F18" w:rsidRPr="00795F18" w:rsidRDefault="00795F18" w:rsidP="00EA0055">
            <w:pPr>
              <w:jc w:val="both"/>
              <w:rPr>
                <w:lang w:val="de-DE"/>
              </w:rPr>
            </w:pPr>
            <w:r w:rsidRPr="00795F18">
              <w:rPr>
                <w:lang w:val="de-DE"/>
              </w:rPr>
              <w:t>Auftragen von Salben oder Arzneiprodukten</w:t>
            </w:r>
          </w:p>
          <w:p w14:paraId="7A171E33" w14:textId="77777777" w:rsidR="00795F18" w:rsidRPr="00795F18" w:rsidRDefault="00795F18" w:rsidP="00EA0055">
            <w:pPr>
              <w:jc w:val="both"/>
              <w:rPr>
                <w:lang w:val="de-DE"/>
              </w:rPr>
            </w:pPr>
          </w:p>
        </w:tc>
        <w:tc>
          <w:tcPr>
            <w:tcW w:w="1696" w:type="dxa"/>
          </w:tcPr>
          <w:p w14:paraId="63EE73E0" w14:textId="77777777" w:rsidR="00795F18" w:rsidRPr="00795F18" w:rsidRDefault="00795F18" w:rsidP="00EA0055">
            <w:pPr>
              <w:jc w:val="right"/>
              <w:rPr>
                <w:lang w:val="de-DE"/>
              </w:rPr>
            </w:pPr>
            <w:r w:rsidRPr="00795F18">
              <w:rPr>
                <w:lang w:val="de-DE"/>
              </w:rPr>
              <w:t>W 0,484</w:t>
            </w:r>
          </w:p>
        </w:tc>
      </w:tr>
      <w:tr w:rsidR="00795F18" w:rsidRPr="00795F18" w14:paraId="024DBE83" w14:textId="77777777" w:rsidTr="00D02AF6">
        <w:trPr>
          <w:trHeight w:val="567"/>
        </w:trPr>
        <w:tc>
          <w:tcPr>
            <w:tcW w:w="1129" w:type="dxa"/>
          </w:tcPr>
          <w:p w14:paraId="2F321FCA" w14:textId="77777777" w:rsidR="00795F18" w:rsidRPr="00795F18" w:rsidRDefault="00795F18" w:rsidP="00EA0055">
            <w:pPr>
              <w:jc w:val="both"/>
              <w:rPr>
                <w:lang w:val="de-DE"/>
              </w:rPr>
            </w:pPr>
            <w:r w:rsidRPr="00795F18">
              <w:rPr>
                <w:lang w:val="de-DE"/>
              </w:rPr>
              <w:t>427873</w:t>
            </w:r>
          </w:p>
        </w:tc>
        <w:tc>
          <w:tcPr>
            <w:tcW w:w="6237" w:type="dxa"/>
          </w:tcPr>
          <w:p w14:paraId="30FA4F31" w14:textId="77777777" w:rsidR="00795F18" w:rsidRPr="00795F18" w:rsidRDefault="00795F18" w:rsidP="00EA0055">
            <w:pPr>
              <w:jc w:val="both"/>
              <w:rPr>
                <w:lang w:val="de-DE"/>
              </w:rPr>
            </w:pPr>
            <w:r w:rsidRPr="00795F18">
              <w:rPr>
                <w:lang w:val="de-DE"/>
              </w:rPr>
              <w:t>Postoperative Anwendung von Augentropfen und/oder -salbe</w:t>
            </w:r>
          </w:p>
          <w:p w14:paraId="0DBCD73B" w14:textId="77777777" w:rsidR="00795F18" w:rsidRPr="00795F18" w:rsidRDefault="00795F18" w:rsidP="00EA0055">
            <w:pPr>
              <w:jc w:val="both"/>
              <w:rPr>
                <w:lang w:val="de-DE"/>
              </w:rPr>
            </w:pPr>
          </w:p>
        </w:tc>
        <w:tc>
          <w:tcPr>
            <w:tcW w:w="1696" w:type="dxa"/>
          </w:tcPr>
          <w:p w14:paraId="2099B067" w14:textId="77777777" w:rsidR="00795F18" w:rsidRPr="00795F18" w:rsidRDefault="00795F18" w:rsidP="00EA0055">
            <w:pPr>
              <w:jc w:val="right"/>
              <w:rPr>
                <w:lang w:val="de-DE"/>
              </w:rPr>
            </w:pPr>
          </w:p>
          <w:p w14:paraId="43111B36" w14:textId="77777777" w:rsidR="00795F18" w:rsidRPr="00795F18" w:rsidRDefault="00795F18" w:rsidP="00EA0055">
            <w:pPr>
              <w:jc w:val="right"/>
              <w:rPr>
                <w:lang w:val="de-DE"/>
              </w:rPr>
            </w:pPr>
            <w:r w:rsidRPr="00795F18">
              <w:rPr>
                <w:lang w:val="de-DE"/>
              </w:rPr>
              <w:t>W 0,484</w:t>
            </w:r>
          </w:p>
        </w:tc>
      </w:tr>
      <w:tr w:rsidR="00795F18" w:rsidRPr="00795F18" w14:paraId="3EFB8DE8" w14:textId="77777777" w:rsidTr="00D02AF6">
        <w:trPr>
          <w:trHeight w:val="567"/>
        </w:trPr>
        <w:tc>
          <w:tcPr>
            <w:tcW w:w="1129" w:type="dxa"/>
          </w:tcPr>
          <w:p w14:paraId="7B925D89" w14:textId="77777777" w:rsidR="00795F18" w:rsidRPr="00795F18" w:rsidRDefault="00795F18" w:rsidP="00EA0055">
            <w:pPr>
              <w:jc w:val="both"/>
              <w:rPr>
                <w:lang w:val="de-DE"/>
              </w:rPr>
            </w:pPr>
            <w:r w:rsidRPr="00795F18">
              <w:rPr>
                <w:lang w:val="de-DE"/>
              </w:rPr>
              <w:t>427895</w:t>
            </w:r>
          </w:p>
        </w:tc>
        <w:tc>
          <w:tcPr>
            <w:tcW w:w="6237" w:type="dxa"/>
          </w:tcPr>
          <w:p w14:paraId="391B4895" w14:textId="77777777" w:rsidR="00795F18" w:rsidRPr="00795F18" w:rsidRDefault="00795F18" w:rsidP="00EA0055">
            <w:pPr>
              <w:jc w:val="both"/>
              <w:rPr>
                <w:lang w:val="de-DE"/>
              </w:rPr>
            </w:pPr>
            <w:r w:rsidRPr="00795F18">
              <w:rPr>
                <w:lang w:val="de-DE"/>
              </w:rPr>
              <w:t>Im Rahmen einer Kompressionstherapie: Anlegen von Bandagen, Kompressionsverbänden</w:t>
            </w:r>
          </w:p>
          <w:p w14:paraId="66BC579D" w14:textId="77777777" w:rsidR="00795F18" w:rsidRPr="00795F18" w:rsidRDefault="00795F18" w:rsidP="00EA0055">
            <w:pPr>
              <w:jc w:val="both"/>
              <w:rPr>
                <w:lang w:val="de-DE"/>
              </w:rPr>
            </w:pPr>
          </w:p>
        </w:tc>
        <w:tc>
          <w:tcPr>
            <w:tcW w:w="1696" w:type="dxa"/>
          </w:tcPr>
          <w:p w14:paraId="627A19EB" w14:textId="77777777" w:rsidR="00795F18" w:rsidRPr="00795F18" w:rsidRDefault="00795F18" w:rsidP="00EA0055">
            <w:pPr>
              <w:jc w:val="right"/>
              <w:rPr>
                <w:lang w:val="de-DE"/>
              </w:rPr>
            </w:pPr>
          </w:p>
          <w:p w14:paraId="01413E31" w14:textId="77777777" w:rsidR="00795F18" w:rsidRPr="00795F18" w:rsidRDefault="00795F18" w:rsidP="00EA0055">
            <w:pPr>
              <w:jc w:val="right"/>
              <w:rPr>
                <w:lang w:val="de-DE"/>
              </w:rPr>
            </w:pPr>
            <w:r w:rsidRPr="00795F18">
              <w:rPr>
                <w:lang w:val="de-DE"/>
              </w:rPr>
              <w:t>W 0,484</w:t>
            </w:r>
          </w:p>
        </w:tc>
      </w:tr>
      <w:tr w:rsidR="00795F18" w:rsidRPr="00795F18" w14:paraId="19CBD8D6" w14:textId="77777777" w:rsidTr="00D02AF6">
        <w:trPr>
          <w:trHeight w:val="567"/>
        </w:trPr>
        <w:tc>
          <w:tcPr>
            <w:tcW w:w="1129" w:type="dxa"/>
          </w:tcPr>
          <w:p w14:paraId="537FC849" w14:textId="77777777" w:rsidR="00795F18" w:rsidRPr="00795F18" w:rsidRDefault="00795F18" w:rsidP="00EA0055">
            <w:pPr>
              <w:jc w:val="both"/>
              <w:rPr>
                <w:lang w:val="de-DE"/>
              </w:rPr>
            </w:pPr>
            <w:r w:rsidRPr="00795F18">
              <w:rPr>
                <w:lang w:val="de-DE"/>
              </w:rPr>
              <w:t>427910</w:t>
            </w:r>
          </w:p>
        </w:tc>
        <w:tc>
          <w:tcPr>
            <w:tcW w:w="6237" w:type="dxa"/>
          </w:tcPr>
          <w:p w14:paraId="68337701" w14:textId="77777777" w:rsidR="00795F18" w:rsidRPr="00795F18" w:rsidRDefault="00795F18" w:rsidP="00EA0055">
            <w:pPr>
              <w:jc w:val="both"/>
              <w:rPr>
                <w:lang w:val="de-DE"/>
              </w:rPr>
            </w:pPr>
            <w:r w:rsidRPr="00795F18">
              <w:rPr>
                <w:lang w:val="de-DE"/>
              </w:rPr>
              <w:t>Im Rahmen einer Kompressionstherapie: An- und/oder Ausziehen von Strümpfen</w:t>
            </w:r>
          </w:p>
          <w:p w14:paraId="19693D14" w14:textId="77777777" w:rsidR="00795F18" w:rsidRPr="00795F18" w:rsidRDefault="00795F18" w:rsidP="00EA0055">
            <w:pPr>
              <w:jc w:val="both"/>
              <w:rPr>
                <w:lang w:val="de-DE"/>
              </w:rPr>
            </w:pPr>
          </w:p>
        </w:tc>
        <w:tc>
          <w:tcPr>
            <w:tcW w:w="1696" w:type="dxa"/>
          </w:tcPr>
          <w:p w14:paraId="7558E854" w14:textId="77777777" w:rsidR="00795F18" w:rsidRPr="00795F18" w:rsidRDefault="00795F18" w:rsidP="00EA0055">
            <w:pPr>
              <w:jc w:val="right"/>
              <w:rPr>
                <w:lang w:val="de-DE"/>
              </w:rPr>
            </w:pPr>
          </w:p>
          <w:p w14:paraId="6ED5C3F7" w14:textId="77777777" w:rsidR="00795F18" w:rsidRPr="00795F18" w:rsidRDefault="00795F18" w:rsidP="00EA0055">
            <w:pPr>
              <w:jc w:val="right"/>
              <w:rPr>
                <w:lang w:val="de-DE"/>
              </w:rPr>
            </w:pPr>
            <w:r w:rsidRPr="00795F18">
              <w:rPr>
                <w:lang w:val="de-DE"/>
              </w:rPr>
              <w:t>W 0,484</w:t>
            </w:r>
          </w:p>
        </w:tc>
      </w:tr>
      <w:tr w:rsidR="00795F18" w:rsidRPr="00795F18" w14:paraId="56E9D82A" w14:textId="77777777" w:rsidTr="00D02AF6">
        <w:trPr>
          <w:trHeight w:val="567"/>
        </w:trPr>
        <w:tc>
          <w:tcPr>
            <w:tcW w:w="1129" w:type="dxa"/>
          </w:tcPr>
          <w:p w14:paraId="3C4A5831" w14:textId="77777777" w:rsidR="00795F18" w:rsidRPr="00795F18" w:rsidRDefault="00795F18" w:rsidP="00EA0055">
            <w:pPr>
              <w:jc w:val="both"/>
              <w:rPr>
                <w:lang w:val="de-DE"/>
              </w:rPr>
            </w:pPr>
            <w:r w:rsidRPr="00795F18">
              <w:rPr>
                <w:lang w:val="de-DE"/>
              </w:rPr>
              <w:t>429671</w:t>
            </w:r>
          </w:p>
        </w:tc>
        <w:tc>
          <w:tcPr>
            <w:tcW w:w="6237" w:type="dxa"/>
          </w:tcPr>
          <w:p w14:paraId="0B263076" w14:textId="77777777" w:rsidR="00795F18" w:rsidRPr="00795F18" w:rsidRDefault="00795F18" w:rsidP="00EA0055">
            <w:pPr>
              <w:jc w:val="both"/>
              <w:rPr>
                <w:lang w:val="de-DE"/>
              </w:rPr>
            </w:pPr>
            <w:r w:rsidRPr="00795F18">
              <w:rPr>
                <w:lang w:val="de-DE"/>
              </w:rPr>
              <w:t>Pflege bei vernarbten Stomata, die keine Wundpflege erfordern</w:t>
            </w:r>
          </w:p>
          <w:p w14:paraId="531DDE7B" w14:textId="77777777" w:rsidR="00795F18" w:rsidRPr="00795F18" w:rsidRDefault="00795F18" w:rsidP="00EA0055">
            <w:pPr>
              <w:jc w:val="both"/>
              <w:rPr>
                <w:lang w:val="de-DE"/>
              </w:rPr>
            </w:pPr>
          </w:p>
        </w:tc>
        <w:tc>
          <w:tcPr>
            <w:tcW w:w="1696" w:type="dxa"/>
          </w:tcPr>
          <w:p w14:paraId="3BECF6B1" w14:textId="77777777" w:rsidR="00795F18" w:rsidRPr="00795F18" w:rsidRDefault="00795F18" w:rsidP="00EA0055">
            <w:pPr>
              <w:jc w:val="right"/>
              <w:rPr>
                <w:lang w:val="de-DE"/>
              </w:rPr>
            </w:pPr>
          </w:p>
          <w:p w14:paraId="0CC0AE42" w14:textId="77777777" w:rsidR="00795F18" w:rsidRPr="00795F18" w:rsidRDefault="00795F18" w:rsidP="00EA0055">
            <w:pPr>
              <w:jc w:val="right"/>
              <w:rPr>
                <w:lang w:val="de-DE"/>
              </w:rPr>
            </w:pPr>
            <w:r w:rsidRPr="00795F18">
              <w:rPr>
                <w:lang w:val="de-DE"/>
              </w:rPr>
              <w:t>W 1,459</w:t>
            </w:r>
          </w:p>
        </w:tc>
      </w:tr>
      <w:tr w:rsidR="00795F18" w:rsidRPr="00795F18" w14:paraId="0D71AEAA" w14:textId="77777777" w:rsidTr="00D02AF6">
        <w:trPr>
          <w:trHeight w:val="567"/>
        </w:trPr>
        <w:tc>
          <w:tcPr>
            <w:tcW w:w="1129" w:type="dxa"/>
          </w:tcPr>
          <w:p w14:paraId="6416BA51" w14:textId="77777777" w:rsidR="00795F18" w:rsidRPr="00795F18" w:rsidRDefault="00795F18" w:rsidP="00EA0055">
            <w:pPr>
              <w:jc w:val="both"/>
              <w:rPr>
                <w:lang w:val="de-DE"/>
              </w:rPr>
            </w:pPr>
            <w:r w:rsidRPr="00795F18">
              <w:rPr>
                <w:lang w:val="de-DE"/>
              </w:rPr>
              <w:t>427932</w:t>
            </w:r>
          </w:p>
        </w:tc>
        <w:tc>
          <w:tcPr>
            <w:tcW w:w="6237" w:type="dxa"/>
          </w:tcPr>
          <w:p w14:paraId="56F6A751" w14:textId="77777777" w:rsidR="00795F18" w:rsidRPr="00795F18" w:rsidRDefault="00795F18" w:rsidP="00EA0055">
            <w:pPr>
              <w:jc w:val="both"/>
              <w:rPr>
                <w:lang w:val="de-DE"/>
              </w:rPr>
            </w:pPr>
            <w:r w:rsidRPr="00795F18">
              <w:rPr>
                <w:lang w:val="de-DE"/>
              </w:rPr>
              <w:t>Einfache Wundpflege mit Ausnahme der Leistungen 427836, 427851, 427873, 427895, 427910 und 429671</w:t>
            </w:r>
          </w:p>
          <w:p w14:paraId="4F7DABDC" w14:textId="77777777" w:rsidR="00795F18" w:rsidRPr="00795F18" w:rsidRDefault="00795F18" w:rsidP="00EA0055">
            <w:pPr>
              <w:jc w:val="both"/>
              <w:rPr>
                <w:lang w:val="de-DE"/>
              </w:rPr>
            </w:pPr>
          </w:p>
        </w:tc>
        <w:tc>
          <w:tcPr>
            <w:tcW w:w="1696" w:type="dxa"/>
          </w:tcPr>
          <w:p w14:paraId="2337042B" w14:textId="77777777" w:rsidR="00795F18" w:rsidRPr="00795F18" w:rsidRDefault="00795F18" w:rsidP="00EA0055">
            <w:pPr>
              <w:jc w:val="right"/>
              <w:rPr>
                <w:lang w:val="de-DE"/>
              </w:rPr>
            </w:pPr>
          </w:p>
          <w:p w14:paraId="10A7B905" w14:textId="77777777" w:rsidR="00795F18" w:rsidRPr="00795F18" w:rsidRDefault="00795F18" w:rsidP="00EA0055">
            <w:pPr>
              <w:jc w:val="right"/>
              <w:rPr>
                <w:lang w:val="de-DE"/>
              </w:rPr>
            </w:pPr>
            <w:r w:rsidRPr="00795F18">
              <w:rPr>
                <w:lang w:val="de-DE"/>
              </w:rPr>
              <w:t>W 1,459</w:t>
            </w:r>
          </w:p>
        </w:tc>
      </w:tr>
      <w:tr w:rsidR="00795F18" w:rsidRPr="00795F18" w14:paraId="3F1CED5B" w14:textId="77777777" w:rsidTr="00D02AF6">
        <w:trPr>
          <w:trHeight w:val="567"/>
        </w:trPr>
        <w:tc>
          <w:tcPr>
            <w:tcW w:w="1129" w:type="dxa"/>
          </w:tcPr>
          <w:p w14:paraId="5D466BEC" w14:textId="77777777" w:rsidR="00795F18" w:rsidRPr="00795F18" w:rsidRDefault="00795F18" w:rsidP="00EA0055">
            <w:pPr>
              <w:jc w:val="both"/>
              <w:rPr>
                <w:lang w:val="de-DE"/>
              </w:rPr>
            </w:pPr>
            <w:r w:rsidRPr="00795F18">
              <w:rPr>
                <w:lang w:val="de-DE"/>
              </w:rPr>
              <w:t>427954</w:t>
            </w:r>
          </w:p>
        </w:tc>
        <w:tc>
          <w:tcPr>
            <w:tcW w:w="6237" w:type="dxa"/>
          </w:tcPr>
          <w:p w14:paraId="71A73777" w14:textId="77777777" w:rsidR="00795F18" w:rsidRPr="00795F18" w:rsidRDefault="00795F18" w:rsidP="00EA0055">
            <w:pPr>
              <w:jc w:val="both"/>
              <w:rPr>
                <w:lang w:val="de-DE"/>
              </w:rPr>
            </w:pPr>
            <w:r w:rsidRPr="00795F18">
              <w:rPr>
                <w:lang w:val="de-DE"/>
              </w:rPr>
              <w:t>Komplexe Wundpflege</w:t>
            </w:r>
          </w:p>
          <w:p w14:paraId="3707BE4D" w14:textId="77777777" w:rsidR="00795F18" w:rsidRPr="00795F18" w:rsidRDefault="00795F18" w:rsidP="00EA0055">
            <w:pPr>
              <w:jc w:val="both"/>
              <w:rPr>
                <w:lang w:val="de-DE"/>
              </w:rPr>
            </w:pPr>
          </w:p>
        </w:tc>
        <w:tc>
          <w:tcPr>
            <w:tcW w:w="1696" w:type="dxa"/>
          </w:tcPr>
          <w:p w14:paraId="3F1C635E" w14:textId="77777777" w:rsidR="00795F18" w:rsidRPr="00795F18" w:rsidRDefault="00795F18" w:rsidP="00EA0055">
            <w:pPr>
              <w:jc w:val="right"/>
              <w:rPr>
                <w:lang w:val="de-DE"/>
              </w:rPr>
            </w:pPr>
            <w:r w:rsidRPr="00795F18">
              <w:rPr>
                <w:lang w:val="de-DE"/>
              </w:rPr>
              <w:t>W 2,203</w:t>
            </w:r>
          </w:p>
        </w:tc>
      </w:tr>
      <w:tr w:rsidR="00795F18" w:rsidRPr="00795F18" w14:paraId="4CA7F415" w14:textId="77777777" w:rsidTr="00D02AF6">
        <w:trPr>
          <w:trHeight w:val="567"/>
        </w:trPr>
        <w:tc>
          <w:tcPr>
            <w:tcW w:w="1129" w:type="dxa"/>
          </w:tcPr>
          <w:p w14:paraId="53CA9E97" w14:textId="77777777" w:rsidR="00795F18" w:rsidRPr="00795F18" w:rsidRDefault="00795F18" w:rsidP="00EA0055">
            <w:pPr>
              <w:jc w:val="both"/>
              <w:rPr>
                <w:lang w:val="de-DE"/>
              </w:rPr>
            </w:pPr>
            <w:r w:rsidRPr="00795F18">
              <w:rPr>
                <w:lang w:val="de-DE"/>
              </w:rPr>
              <w:t>429612</w:t>
            </w:r>
          </w:p>
        </w:tc>
        <w:tc>
          <w:tcPr>
            <w:tcW w:w="6237" w:type="dxa"/>
          </w:tcPr>
          <w:p w14:paraId="1F32DB3A" w14:textId="77777777" w:rsidR="00795F18" w:rsidRPr="00795F18" w:rsidRDefault="00795F18" w:rsidP="00EA0055">
            <w:pPr>
              <w:jc w:val="both"/>
              <w:rPr>
                <w:lang w:val="de-DE"/>
              </w:rPr>
            </w:pPr>
            <w:r w:rsidRPr="00795F18">
              <w:rPr>
                <w:lang w:val="de-DE"/>
              </w:rPr>
              <w:t>Zusatzleistung, wenn die komplexe Wundpflege 30</w:t>
            </w:r>
            <w:r w:rsidRPr="00795F18">
              <w:rPr>
                <w:lang w:val="de-DE"/>
              </w:rPr>
              <w:noBreakHyphen/>
              <w:t>59 Minuten dauert</w:t>
            </w:r>
          </w:p>
          <w:p w14:paraId="7D1107C6" w14:textId="77777777" w:rsidR="00795F18" w:rsidRPr="00795F18" w:rsidRDefault="00795F18" w:rsidP="00EA0055">
            <w:pPr>
              <w:jc w:val="both"/>
              <w:rPr>
                <w:lang w:val="de-DE"/>
              </w:rPr>
            </w:pPr>
          </w:p>
        </w:tc>
        <w:tc>
          <w:tcPr>
            <w:tcW w:w="1696" w:type="dxa"/>
          </w:tcPr>
          <w:p w14:paraId="1164309E" w14:textId="77777777" w:rsidR="00795F18" w:rsidRPr="00795F18" w:rsidRDefault="00795F18" w:rsidP="00EA0055">
            <w:pPr>
              <w:jc w:val="right"/>
              <w:rPr>
                <w:lang w:val="de-DE"/>
              </w:rPr>
            </w:pPr>
          </w:p>
          <w:p w14:paraId="4BA9D046" w14:textId="77777777" w:rsidR="00795F18" w:rsidRPr="00795F18" w:rsidRDefault="00795F18" w:rsidP="00EA0055">
            <w:pPr>
              <w:jc w:val="right"/>
              <w:rPr>
                <w:lang w:val="de-DE"/>
              </w:rPr>
            </w:pPr>
            <w:r w:rsidRPr="00795F18">
              <w:rPr>
                <w:lang w:val="de-DE"/>
              </w:rPr>
              <w:t>W 5,216</w:t>
            </w:r>
          </w:p>
        </w:tc>
      </w:tr>
      <w:tr w:rsidR="00795F18" w:rsidRPr="00795F18" w14:paraId="6DD60865" w14:textId="77777777" w:rsidTr="00D02AF6">
        <w:trPr>
          <w:trHeight w:val="567"/>
        </w:trPr>
        <w:tc>
          <w:tcPr>
            <w:tcW w:w="1129" w:type="dxa"/>
          </w:tcPr>
          <w:p w14:paraId="624B9D9F" w14:textId="77777777" w:rsidR="00795F18" w:rsidRPr="00795F18" w:rsidRDefault="00795F18" w:rsidP="00EA0055">
            <w:pPr>
              <w:jc w:val="both"/>
              <w:rPr>
                <w:lang w:val="de-DE"/>
              </w:rPr>
            </w:pPr>
            <w:r w:rsidRPr="00795F18">
              <w:rPr>
                <w:lang w:val="de-DE"/>
              </w:rPr>
              <w:t>429634</w:t>
            </w:r>
          </w:p>
        </w:tc>
        <w:tc>
          <w:tcPr>
            <w:tcW w:w="6237" w:type="dxa"/>
          </w:tcPr>
          <w:p w14:paraId="09EACE5B" w14:textId="77777777" w:rsidR="00795F18" w:rsidRPr="00795F18" w:rsidRDefault="00795F18" w:rsidP="00EA0055">
            <w:pPr>
              <w:jc w:val="both"/>
              <w:rPr>
                <w:lang w:val="de-DE"/>
              </w:rPr>
            </w:pPr>
            <w:r w:rsidRPr="00795F18">
              <w:rPr>
                <w:lang w:val="de-DE"/>
              </w:rPr>
              <w:t>Zusatzleistung, wenn die komplexe Wundpflege 60</w:t>
            </w:r>
            <w:r w:rsidRPr="00795F18">
              <w:rPr>
                <w:lang w:val="de-DE"/>
              </w:rPr>
              <w:noBreakHyphen/>
              <w:t>89 Minuten dauert</w:t>
            </w:r>
          </w:p>
          <w:p w14:paraId="0FFB3AA0" w14:textId="77777777" w:rsidR="00795F18" w:rsidRPr="00795F18" w:rsidRDefault="00795F18" w:rsidP="00EA0055">
            <w:pPr>
              <w:jc w:val="both"/>
              <w:rPr>
                <w:lang w:val="de-DE"/>
              </w:rPr>
            </w:pPr>
          </w:p>
        </w:tc>
        <w:tc>
          <w:tcPr>
            <w:tcW w:w="1696" w:type="dxa"/>
          </w:tcPr>
          <w:p w14:paraId="3404BD21" w14:textId="77777777" w:rsidR="00795F18" w:rsidRPr="00795F18" w:rsidRDefault="00795F18" w:rsidP="00EA0055">
            <w:pPr>
              <w:jc w:val="right"/>
              <w:rPr>
                <w:lang w:val="de-DE"/>
              </w:rPr>
            </w:pPr>
          </w:p>
          <w:p w14:paraId="34D86CE3" w14:textId="77777777" w:rsidR="00795F18" w:rsidRPr="00795F18" w:rsidRDefault="00795F18" w:rsidP="00EA0055">
            <w:pPr>
              <w:jc w:val="right"/>
              <w:rPr>
                <w:lang w:val="de-DE"/>
              </w:rPr>
            </w:pPr>
            <w:r w:rsidRPr="00795F18">
              <w:rPr>
                <w:lang w:val="de-DE"/>
              </w:rPr>
              <w:t>W 11,477</w:t>
            </w:r>
          </w:p>
        </w:tc>
      </w:tr>
      <w:tr w:rsidR="00795F18" w:rsidRPr="00795F18" w14:paraId="4BE28365" w14:textId="77777777" w:rsidTr="00D02AF6">
        <w:trPr>
          <w:trHeight w:val="567"/>
        </w:trPr>
        <w:tc>
          <w:tcPr>
            <w:tcW w:w="1129" w:type="dxa"/>
          </w:tcPr>
          <w:p w14:paraId="470CF2EB" w14:textId="77777777" w:rsidR="00795F18" w:rsidRPr="00795F18" w:rsidRDefault="00795F18" w:rsidP="00EA0055">
            <w:pPr>
              <w:jc w:val="both"/>
              <w:rPr>
                <w:lang w:val="de-DE"/>
              </w:rPr>
            </w:pPr>
            <w:r w:rsidRPr="00795F18">
              <w:rPr>
                <w:lang w:val="de-DE"/>
              </w:rPr>
              <w:lastRenderedPageBreak/>
              <w:t>429656</w:t>
            </w:r>
          </w:p>
        </w:tc>
        <w:tc>
          <w:tcPr>
            <w:tcW w:w="6237" w:type="dxa"/>
          </w:tcPr>
          <w:p w14:paraId="56CFEE52" w14:textId="77777777" w:rsidR="00795F18" w:rsidRPr="00795F18" w:rsidRDefault="00795F18" w:rsidP="00EA0055">
            <w:pPr>
              <w:jc w:val="both"/>
              <w:rPr>
                <w:lang w:val="de-DE"/>
              </w:rPr>
            </w:pPr>
            <w:r w:rsidRPr="00795F18">
              <w:rPr>
                <w:lang w:val="de-DE"/>
              </w:rPr>
              <w:t>Zusatzleistung, wenn die komplexe Wundpflege mehr als 89 Minuten dauert</w:t>
            </w:r>
          </w:p>
          <w:p w14:paraId="01F6AE8A" w14:textId="77777777" w:rsidR="00795F18" w:rsidRPr="00795F18" w:rsidRDefault="00795F18" w:rsidP="00EA0055">
            <w:pPr>
              <w:jc w:val="both"/>
              <w:rPr>
                <w:lang w:val="de-DE"/>
              </w:rPr>
            </w:pPr>
          </w:p>
        </w:tc>
        <w:tc>
          <w:tcPr>
            <w:tcW w:w="1696" w:type="dxa"/>
          </w:tcPr>
          <w:p w14:paraId="6F928313" w14:textId="77777777" w:rsidR="00795F18" w:rsidRPr="00795F18" w:rsidRDefault="00795F18" w:rsidP="00EA0055">
            <w:pPr>
              <w:jc w:val="right"/>
              <w:rPr>
                <w:lang w:val="de-DE"/>
              </w:rPr>
            </w:pPr>
          </w:p>
          <w:p w14:paraId="62BB70C8" w14:textId="77777777" w:rsidR="00795F18" w:rsidRPr="00795F18" w:rsidRDefault="00795F18" w:rsidP="00EA0055">
            <w:pPr>
              <w:jc w:val="right"/>
              <w:rPr>
                <w:lang w:val="de-DE"/>
              </w:rPr>
            </w:pPr>
            <w:r w:rsidRPr="00795F18">
              <w:rPr>
                <w:lang w:val="de-DE"/>
              </w:rPr>
              <w:t>W 18,779</w:t>
            </w:r>
          </w:p>
        </w:tc>
      </w:tr>
      <w:tr w:rsidR="00795F18" w:rsidRPr="00795F18" w14:paraId="4C012B88" w14:textId="77777777" w:rsidTr="00D02AF6">
        <w:trPr>
          <w:trHeight w:val="567"/>
        </w:trPr>
        <w:tc>
          <w:tcPr>
            <w:tcW w:w="1129" w:type="dxa"/>
          </w:tcPr>
          <w:p w14:paraId="4BD79242" w14:textId="77777777" w:rsidR="00795F18" w:rsidRPr="00795F18" w:rsidRDefault="00795F18" w:rsidP="00EA0055">
            <w:pPr>
              <w:jc w:val="both"/>
              <w:rPr>
                <w:lang w:val="de-DE"/>
              </w:rPr>
            </w:pPr>
            <w:r w:rsidRPr="00795F18">
              <w:rPr>
                <w:lang w:val="de-DE"/>
              </w:rPr>
              <w:t>427991</w:t>
            </w:r>
          </w:p>
        </w:tc>
        <w:tc>
          <w:tcPr>
            <w:tcW w:w="6237" w:type="dxa"/>
          </w:tcPr>
          <w:p w14:paraId="2812BC47" w14:textId="77777777" w:rsidR="00795F18" w:rsidRPr="00795F18" w:rsidRDefault="00795F18" w:rsidP="00EA0055">
            <w:pPr>
              <w:jc w:val="both"/>
              <w:rPr>
                <w:lang w:val="de-DE"/>
              </w:rPr>
            </w:pPr>
            <w:r w:rsidRPr="00795F18">
              <w:rPr>
                <w:lang w:val="de-DE"/>
              </w:rPr>
              <w:t>Besuch eines Relais-Krankenpflegers für spezifische Wundpflege</w:t>
            </w:r>
          </w:p>
          <w:p w14:paraId="71CDC283" w14:textId="77777777" w:rsidR="00795F18" w:rsidRPr="00795F18" w:rsidRDefault="00795F18" w:rsidP="00EA0055">
            <w:pPr>
              <w:jc w:val="both"/>
              <w:rPr>
                <w:lang w:val="de-DE"/>
              </w:rPr>
            </w:pPr>
          </w:p>
        </w:tc>
        <w:tc>
          <w:tcPr>
            <w:tcW w:w="1696" w:type="dxa"/>
          </w:tcPr>
          <w:p w14:paraId="7DAC09CE" w14:textId="77777777" w:rsidR="00795F18" w:rsidRPr="00795F18" w:rsidRDefault="00795F18" w:rsidP="00EA0055">
            <w:pPr>
              <w:jc w:val="right"/>
              <w:rPr>
                <w:lang w:val="de-DE"/>
              </w:rPr>
            </w:pPr>
            <w:r w:rsidRPr="00795F18">
              <w:rPr>
                <w:lang w:val="de-DE"/>
              </w:rPr>
              <w:t>W 5,271</w:t>
            </w:r>
          </w:p>
        </w:tc>
      </w:tr>
      <w:tr w:rsidR="00795F18" w:rsidRPr="00795F18" w14:paraId="165D77E0" w14:textId="77777777" w:rsidTr="00D02AF6">
        <w:trPr>
          <w:trHeight w:val="567"/>
        </w:trPr>
        <w:tc>
          <w:tcPr>
            <w:tcW w:w="1129" w:type="dxa"/>
          </w:tcPr>
          <w:p w14:paraId="63EFD872" w14:textId="77777777" w:rsidR="00795F18" w:rsidRPr="00795F18" w:rsidRDefault="00795F18" w:rsidP="00EA0055">
            <w:pPr>
              <w:jc w:val="both"/>
              <w:rPr>
                <w:lang w:val="de-DE"/>
              </w:rPr>
            </w:pPr>
            <w:r w:rsidRPr="00795F18">
              <w:rPr>
                <w:lang w:val="de-DE"/>
              </w:rPr>
              <w:t>429693</w:t>
            </w:r>
          </w:p>
        </w:tc>
        <w:tc>
          <w:tcPr>
            <w:tcW w:w="6237" w:type="dxa"/>
          </w:tcPr>
          <w:p w14:paraId="034F77AB" w14:textId="77777777" w:rsidR="00795F18" w:rsidRPr="00795F18" w:rsidRDefault="00795F18" w:rsidP="00EA0055">
            <w:pPr>
              <w:jc w:val="both"/>
              <w:rPr>
                <w:lang w:val="de-DE"/>
              </w:rPr>
            </w:pPr>
            <w:r w:rsidRPr="00795F18">
              <w:rPr>
                <w:lang w:val="de-DE"/>
              </w:rPr>
              <w:t>Anwesenheit des Bezugskrankenpflegers während des Besuchs des Relais-Krankenpflegers für Wundpflege</w:t>
            </w:r>
          </w:p>
          <w:p w14:paraId="1AAE7DF7" w14:textId="77777777" w:rsidR="00795F18" w:rsidRPr="00795F18" w:rsidRDefault="00795F18" w:rsidP="00EA0055">
            <w:pPr>
              <w:jc w:val="both"/>
              <w:rPr>
                <w:lang w:val="de-DE"/>
              </w:rPr>
            </w:pPr>
          </w:p>
        </w:tc>
        <w:tc>
          <w:tcPr>
            <w:tcW w:w="1696" w:type="dxa"/>
          </w:tcPr>
          <w:p w14:paraId="332331F8" w14:textId="77777777" w:rsidR="00795F18" w:rsidRPr="00795F18" w:rsidRDefault="00795F18" w:rsidP="00EA0055">
            <w:pPr>
              <w:jc w:val="right"/>
              <w:rPr>
                <w:lang w:val="de-DE"/>
              </w:rPr>
            </w:pPr>
          </w:p>
          <w:p w14:paraId="6840BB47" w14:textId="77777777" w:rsidR="00795F18" w:rsidRPr="00795F18" w:rsidRDefault="00795F18" w:rsidP="00EA0055">
            <w:pPr>
              <w:jc w:val="right"/>
              <w:rPr>
                <w:lang w:val="de-DE"/>
              </w:rPr>
            </w:pPr>
            <w:r w:rsidRPr="00795F18">
              <w:rPr>
                <w:lang w:val="de-DE"/>
              </w:rPr>
              <w:t>W 0,746</w:t>
            </w:r>
          </w:p>
        </w:tc>
      </w:tr>
    </w:tbl>
    <w:p w14:paraId="1ACC8121" w14:textId="77777777" w:rsidR="00795F18" w:rsidRPr="00795F18" w:rsidRDefault="00795F18" w:rsidP="00A41741">
      <w:pPr>
        <w:tabs>
          <w:tab w:val="right" w:leader="dot" w:pos="9072"/>
        </w:tabs>
        <w:ind w:left="709"/>
        <w:jc w:val="both"/>
        <w:rPr>
          <w:lang w:val="de-DE"/>
        </w:rPr>
      </w:pPr>
    </w:p>
    <w:p w14:paraId="32827DAB" w14:textId="77777777" w:rsidR="00795F18" w:rsidRPr="00795F18" w:rsidRDefault="00795F18" w:rsidP="009D2530">
      <w:pPr>
        <w:jc w:val="both"/>
        <w:rPr>
          <w:lang w:val="de-DE"/>
        </w:rPr>
      </w:pPr>
      <w:r w:rsidRPr="00795F18">
        <w:rPr>
          <w:lang w:val="de-DE"/>
        </w:rPr>
        <w:tab/>
        <w:t>5. In § 1 Nr. 4 Rubrik I Buchstabe B werden die Leistungen 424712, 424734, 424756, 424771, 424992, 424793, 424815, 424830 und 424852 durch folgende Leistungen ersetzt:</w:t>
      </w:r>
    </w:p>
    <w:p w14:paraId="531BE92E" w14:textId="77777777" w:rsidR="00795F18" w:rsidRPr="00795F18" w:rsidRDefault="00795F18" w:rsidP="009D2530">
      <w:pPr>
        <w:jc w:val="both"/>
        <w:rPr>
          <w:lang w:val="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237"/>
        <w:gridCol w:w="1696"/>
      </w:tblGrid>
      <w:tr w:rsidR="00795F18" w:rsidRPr="00795F18" w14:paraId="7B356BFA" w14:textId="77777777" w:rsidTr="00D02AF6">
        <w:trPr>
          <w:trHeight w:val="567"/>
        </w:trPr>
        <w:tc>
          <w:tcPr>
            <w:tcW w:w="1129" w:type="dxa"/>
          </w:tcPr>
          <w:p w14:paraId="70CD5E4D" w14:textId="77777777" w:rsidR="00795F18" w:rsidRPr="00795F18" w:rsidRDefault="00795F18" w:rsidP="00EA0055">
            <w:pPr>
              <w:jc w:val="both"/>
              <w:rPr>
                <w:lang w:val="de-DE"/>
              </w:rPr>
            </w:pPr>
            <w:r w:rsidRPr="00795F18">
              <w:rPr>
                <w:lang w:val="de-DE"/>
              </w:rPr>
              <w:t>424712</w:t>
            </w:r>
          </w:p>
        </w:tc>
        <w:tc>
          <w:tcPr>
            <w:tcW w:w="6237" w:type="dxa"/>
          </w:tcPr>
          <w:p w14:paraId="11A7B2F3" w14:textId="77777777" w:rsidR="00795F18" w:rsidRPr="00795F18" w:rsidRDefault="00795F18" w:rsidP="00EA0055">
            <w:pPr>
              <w:jc w:val="both"/>
              <w:rPr>
                <w:lang w:val="de-DE"/>
              </w:rPr>
            </w:pPr>
            <w:r w:rsidRPr="00795F18">
              <w:rPr>
                <w:lang w:val="de-DE"/>
              </w:rPr>
              <w:t>Überwachung einer Wunde ohne Verbandswechsel</w:t>
            </w:r>
          </w:p>
          <w:p w14:paraId="6988DB3B" w14:textId="77777777" w:rsidR="00795F18" w:rsidRPr="00795F18" w:rsidRDefault="00795F18" w:rsidP="00EA0055">
            <w:pPr>
              <w:jc w:val="both"/>
              <w:rPr>
                <w:lang w:val="de-DE"/>
              </w:rPr>
            </w:pPr>
          </w:p>
        </w:tc>
        <w:tc>
          <w:tcPr>
            <w:tcW w:w="1696" w:type="dxa"/>
          </w:tcPr>
          <w:p w14:paraId="424F6729" w14:textId="77777777" w:rsidR="00795F18" w:rsidRPr="00795F18" w:rsidRDefault="00795F18" w:rsidP="00EA0055">
            <w:pPr>
              <w:jc w:val="right"/>
              <w:rPr>
                <w:lang w:val="de-DE"/>
              </w:rPr>
            </w:pPr>
            <w:r w:rsidRPr="00795F18">
              <w:rPr>
                <w:lang w:val="de-DE"/>
              </w:rPr>
              <w:t>W 0,746</w:t>
            </w:r>
          </w:p>
        </w:tc>
      </w:tr>
      <w:tr w:rsidR="00795F18" w:rsidRPr="00795F18" w14:paraId="3D3E7EFD" w14:textId="77777777" w:rsidTr="00D02AF6">
        <w:trPr>
          <w:trHeight w:val="567"/>
        </w:trPr>
        <w:tc>
          <w:tcPr>
            <w:tcW w:w="1129" w:type="dxa"/>
          </w:tcPr>
          <w:p w14:paraId="4B7C5F17" w14:textId="77777777" w:rsidR="00795F18" w:rsidRPr="00795F18" w:rsidRDefault="00795F18" w:rsidP="00EA0055">
            <w:pPr>
              <w:jc w:val="both"/>
              <w:rPr>
                <w:lang w:val="de-DE"/>
              </w:rPr>
            </w:pPr>
            <w:r w:rsidRPr="00795F18">
              <w:rPr>
                <w:lang w:val="de-DE"/>
              </w:rPr>
              <w:t>424734</w:t>
            </w:r>
          </w:p>
        </w:tc>
        <w:tc>
          <w:tcPr>
            <w:tcW w:w="6237" w:type="dxa"/>
          </w:tcPr>
          <w:p w14:paraId="7D58C633" w14:textId="77777777" w:rsidR="00795F18" w:rsidRPr="00795F18" w:rsidRDefault="00795F18" w:rsidP="00EA0055">
            <w:pPr>
              <w:jc w:val="both"/>
              <w:rPr>
                <w:lang w:val="de-DE"/>
              </w:rPr>
            </w:pPr>
            <w:r w:rsidRPr="00795F18">
              <w:rPr>
                <w:lang w:val="de-DE"/>
              </w:rPr>
              <w:t>Auftragen von Salben oder Arzneiprodukten</w:t>
            </w:r>
          </w:p>
          <w:p w14:paraId="51B8925B" w14:textId="77777777" w:rsidR="00795F18" w:rsidRPr="00795F18" w:rsidRDefault="00795F18" w:rsidP="00EA0055">
            <w:pPr>
              <w:jc w:val="both"/>
              <w:rPr>
                <w:lang w:val="de-DE"/>
              </w:rPr>
            </w:pPr>
          </w:p>
        </w:tc>
        <w:tc>
          <w:tcPr>
            <w:tcW w:w="1696" w:type="dxa"/>
          </w:tcPr>
          <w:p w14:paraId="30D38267" w14:textId="77777777" w:rsidR="00795F18" w:rsidRPr="00795F18" w:rsidRDefault="00795F18" w:rsidP="00EA0055">
            <w:pPr>
              <w:jc w:val="right"/>
              <w:rPr>
                <w:lang w:val="de-DE"/>
              </w:rPr>
            </w:pPr>
            <w:r w:rsidRPr="00795F18">
              <w:rPr>
                <w:lang w:val="de-DE"/>
              </w:rPr>
              <w:t>W 0,484</w:t>
            </w:r>
          </w:p>
        </w:tc>
      </w:tr>
      <w:tr w:rsidR="00795F18" w:rsidRPr="00795F18" w14:paraId="533EB0E3" w14:textId="77777777" w:rsidTr="00D02AF6">
        <w:trPr>
          <w:trHeight w:val="567"/>
        </w:trPr>
        <w:tc>
          <w:tcPr>
            <w:tcW w:w="1129" w:type="dxa"/>
          </w:tcPr>
          <w:p w14:paraId="219A7406" w14:textId="77777777" w:rsidR="00795F18" w:rsidRPr="00795F18" w:rsidRDefault="00795F18" w:rsidP="00EA0055">
            <w:pPr>
              <w:jc w:val="both"/>
              <w:rPr>
                <w:lang w:val="de-DE"/>
              </w:rPr>
            </w:pPr>
            <w:r w:rsidRPr="00795F18">
              <w:rPr>
                <w:lang w:val="de-DE"/>
              </w:rPr>
              <w:t>424756</w:t>
            </w:r>
          </w:p>
        </w:tc>
        <w:tc>
          <w:tcPr>
            <w:tcW w:w="6237" w:type="dxa"/>
          </w:tcPr>
          <w:p w14:paraId="3D61C1ED" w14:textId="77777777" w:rsidR="00795F18" w:rsidRPr="00795F18" w:rsidRDefault="00795F18" w:rsidP="00EA0055">
            <w:pPr>
              <w:jc w:val="both"/>
              <w:rPr>
                <w:lang w:val="de-DE"/>
              </w:rPr>
            </w:pPr>
            <w:r w:rsidRPr="00795F18">
              <w:rPr>
                <w:lang w:val="de-DE"/>
              </w:rPr>
              <w:t>Postoperative Anwendung von Augentropfen und/oder -salbe</w:t>
            </w:r>
          </w:p>
          <w:p w14:paraId="6A598054" w14:textId="77777777" w:rsidR="00795F18" w:rsidRPr="00795F18" w:rsidRDefault="00795F18" w:rsidP="00EA0055">
            <w:pPr>
              <w:jc w:val="both"/>
              <w:rPr>
                <w:lang w:val="de-DE"/>
              </w:rPr>
            </w:pPr>
          </w:p>
        </w:tc>
        <w:tc>
          <w:tcPr>
            <w:tcW w:w="1696" w:type="dxa"/>
          </w:tcPr>
          <w:p w14:paraId="069D118D" w14:textId="77777777" w:rsidR="00795F18" w:rsidRPr="00795F18" w:rsidRDefault="00795F18" w:rsidP="00EA0055">
            <w:pPr>
              <w:jc w:val="right"/>
              <w:rPr>
                <w:lang w:val="de-DE"/>
              </w:rPr>
            </w:pPr>
          </w:p>
          <w:p w14:paraId="52B70B70" w14:textId="77777777" w:rsidR="00795F18" w:rsidRPr="00795F18" w:rsidRDefault="00795F18" w:rsidP="00EA0055">
            <w:pPr>
              <w:jc w:val="right"/>
              <w:rPr>
                <w:lang w:val="de-DE"/>
              </w:rPr>
            </w:pPr>
            <w:r w:rsidRPr="00795F18">
              <w:rPr>
                <w:lang w:val="de-DE"/>
              </w:rPr>
              <w:t>W 0,484</w:t>
            </w:r>
          </w:p>
        </w:tc>
      </w:tr>
      <w:tr w:rsidR="00795F18" w:rsidRPr="00795F18" w14:paraId="3EEF5E18" w14:textId="77777777" w:rsidTr="00D02AF6">
        <w:trPr>
          <w:trHeight w:val="567"/>
        </w:trPr>
        <w:tc>
          <w:tcPr>
            <w:tcW w:w="1129" w:type="dxa"/>
          </w:tcPr>
          <w:p w14:paraId="2714CF34" w14:textId="77777777" w:rsidR="00795F18" w:rsidRPr="00795F18" w:rsidRDefault="00795F18" w:rsidP="00EA0055">
            <w:pPr>
              <w:jc w:val="both"/>
              <w:rPr>
                <w:lang w:val="de-DE"/>
              </w:rPr>
            </w:pPr>
            <w:r w:rsidRPr="00795F18">
              <w:rPr>
                <w:lang w:val="de-DE"/>
              </w:rPr>
              <w:t>424771</w:t>
            </w:r>
          </w:p>
        </w:tc>
        <w:tc>
          <w:tcPr>
            <w:tcW w:w="6237" w:type="dxa"/>
          </w:tcPr>
          <w:p w14:paraId="645DD674" w14:textId="77777777" w:rsidR="00795F18" w:rsidRPr="00795F18" w:rsidRDefault="00795F18" w:rsidP="00EA0055">
            <w:pPr>
              <w:jc w:val="both"/>
              <w:rPr>
                <w:lang w:val="de-DE"/>
              </w:rPr>
            </w:pPr>
            <w:r w:rsidRPr="00795F18">
              <w:rPr>
                <w:lang w:val="de-DE"/>
              </w:rPr>
              <w:t>Im Rahmen einer Kompressionstherapie: Anlegen von Bandagen, Kompressionsverbänden</w:t>
            </w:r>
          </w:p>
          <w:p w14:paraId="7EF914CD" w14:textId="77777777" w:rsidR="00795F18" w:rsidRPr="00795F18" w:rsidRDefault="00795F18" w:rsidP="00EA0055">
            <w:pPr>
              <w:jc w:val="both"/>
              <w:rPr>
                <w:lang w:val="de-DE"/>
              </w:rPr>
            </w:pPr>
          </w:p>
        </w:tc>
        <w:tc>
          <w:tcPr>
            <w:tcW w:w="1696" w:type="dxa"/>
          </w:tcPr>
          <w:p w14:paraId="349FF58F" w14:textId="77777777" w:rsidR="00795F18" w:rsidRPr="00795F18" w:rsidRDefault="00795F18" w:rsidP="00EA0055">
            <w:pPr>
              <w:jc w:val="right"/>
              <w:rPr>
                <w:lang w:val="de-DE"/>
              </w:rPr>
            </w:pPr>
          </w:p>
          <w:p w14:paraId="779C36CD" w14:textId="77777777" w:rsidR="00795F18" w:rsidRPr="00795F18" w:rsidRDefault="00795F18" w:rsidP="00EA0055">
            <w:pPr>
              <w:jc w:val="right"/>
              <w:rPr>
                <w:lang w:val="de-DE"/>
              </w:rPr>
            </w:pPr>
            <w:r w:rsidRPr="00795F18">
              <w:rPr>
                <w:lang w:val="de-DE"/>
              </w:rPr>
              <w:t>W 0,484</w:t>
            </w:r>
          </w:p>
        </w:tc>
      </w:tr>
      <w:tr w:rsidR="00795F18" w:rsidRPr="00795F18" w14:paraId="5BEB84A6" w14:textId="77777777" w:rsidTr="00D02AF6">
        <w:trPr>
          <w:trHeight w:val="567"/>
        </w:trPr>
        <w:tc>
          <w:tcPr>
            <w:tcW w:w="1129" w:type="dxa"/>
          </w:tcPr>
          <w:p w14:paraId="7FF98FDD" w14:textId="77777777" w:rsidR="00795F18" w:rsidRPr="00795F18" w:rsidRDefault="00795F18" w:rsidP="00EA0055">
            <w:pPr>
              <w:jc w:val="both"/>
              <w:rPr>
                <w:lang w:val="de-DE"/>
              </w:rPr>
            </w:pPr>
            <w:r w:rsidRPr="00795F18">
              <w:rPr>
                <w:lang w:val="de-DE"/>
              </w:rPr>
              <w:t>424992</w:t>
            </w:r>
          </w:p>
        </w:tc>
        <w:tc>
          <w:tcPr>
            <w:tcW w:w="6237" w:type="dxa"/>
          </w:tcPr>
          <w:p w14:paraId="241106A0" w14:textId="77777777" w:rsidR="00795F18" w:rsidRPr="00795F18" w:rsidRDefault="00795F18" w:rsidP="00EA0055">
            <w:pPr>
              <w:jc w:val="both"/>
              <w:rPr>
                <w:lang w:val="de-DE"/>
              </w:rPr>
            </w:pPr>
            <w:r w:rsidRPr="00795F18">
              <w:rPr>
                <w:lang w:val="de-DE"/>
              </w:rPr>
              <w:t>Im Rahmen einer Kompressionstherapie: An- und/oder Ausziehen von Strümpfen</w:t>
            </w:r>
          </w:p>
          <w:p w14:paraId="3C37ECFC" w14:textId="77777777" w:rsidR="00795F18" w:rsidRPr="00795F18" w:rsidRDefault="00795F18" w:rsidP="00EA0055">
            <w:pPr>
              <w:jc w:val="both"/>
              <w:rPr>
                <w:lang w:val="de-DE"/>
              </w:rPr>
            </w:pPr>
          </w:p>
        </w:tc>
        <w:tc>
          <w:tcPr>
            <w:tcW w:w="1696" w:type="dxa"/>
          </w:tcPr>
          <w:p w14:paraId="488B569D" w14:textId="77777777" w:rsidR="00795F18" w:rsidRPr="00795F18" w:rsidRDefault="00795F18" w:rsidP="00EA0055">
            <w:pPr>
              <w:jc w:val="right"/>
              <w:rPr>
                <w:lang w:val="de-DE"/>
              </w:rPr>
            </w:pPr>
          </w:p>
          <w:p w14:paraId="2486A16C" w14:textId="77777777" w:rsidR="00795F18" w:rsidRPr="00795F18" w:rsidRDefault="00795F18" w:rsidP="00EA0055">
            <w:pPr>
              <w:jc w:val="right"/>
              <w:rPr>
                <w:lang w:val="de-DE"/>
              </w:rPr>
            </w:pPr>
            <w:r w:rsidRPr="00795F18">
              <w:rPr>
                <w:lang w:val="de-DE"/>
              </w:rPr>
              <w:t>W 0,484</w:t>
            </w:r>
          </w:p>
        </w:tc>
      </w:tr>
      <w:tr w:rsidR="00795F18" w:rsidRPr="00795F18" w14:paraId="32AFED93" w14:textId="77777777" w:rsidTr="00D02AF6">
        <w:trPr>
          <w:trHeight w:val="567"/>
        </w:trPr>
        <w:tc>
          <w:tcPr>
            <w:tcW w:w="1129" w:type="dxa"/>
          </w:tcPr>
          <w:p w14:paraId="754CBB07" w14:textId="77777777" w:rsidR="00795F18" w:rsidRPr="00795F18" w:rsidRDefault="00795F18" w:rsidP="00EA0055">
            <w:pPr>
              <w:jc w:val="both"/>
              <w:rPr>
                <w:lang w:val="de-DE"/>
              </w:rPr>
            </w:pPr>
            <w:r w:rsidRPr="00795F18">
              <w:rPr>
                <w:lang w:val="de-DE"/>
              </w:rPr>
              <w:t>429774</w:t>
            </w:r>
          </w:p>
        </w:tc>
        <w:tc>
          <w:tcPr>
            <w:tcW w:w="6237" w:type="dxa"/>
          </w:tcPr>
          <w:p w14:paraId="1BAFFCDF" w14:textId="77777777" w:rsidR="00795F18" w:rsidRPr="00795F18" w:rsidRDefault="00795F18" w:rsidP="00EA0055">
            <w:pPr>
              <w:jc w:val="both"/>
              <w:rPr>
                <w:lang w:val="de-DE"/>
              </w:rPr>
            </w:pPr>
            <w:r w:rsidRPr="00795F18">
              <w:rPr>
                <w:lang w:val="de-DE"/>
              </w:rPr>
              <w:t>Pflege bei vernarbten Stomata, die keine Wundpflege erfordern</w:t>
            </w:r>
          </w:p>
          <w:p w14:paraId="4984BE45" w14:textId="77777777" w:rsidR="00795F18" w:rsidRPr="00795F18" w:rsidRDefault="00795F18" w:rsidP="00EA0055">
            <w:pPr>
              <w:jc w:val="both"/>
              <w:rPr>
                <w:lang w:val="de-DE"/>
              </w:rPr>
            </w:pPr>
          </w:p>
        </w:tc>
        <w:tc>
          <w:tcPr>
            <w:tcW w:w="1696" w:type="dxa"/>
          </w:tcPr>
          <w:p w14:paraId="04842CF2" w14:textId="77777777" w:rsidR="00795F18" w:rsidRPr="00795F18" w:rsidRDefault="00795F18" w:rsidP="00EA0055">
            <w:pPr>
              <w:jc w:val="right"/>
              <w:rPr>
                <w:lang w:val="de-DE"/>
              </w:rPr>
            </w:pPr>
          </w:p>
          <w:p w14:paraId="5DBCE527" w14:textId="77777777" w:rsidR="00795F18" w:rsidRPr="00795F18" w:rsidRDefault="00795F18" w:rsidP="00EA0055">
            <w:pPr>
              <w:jc w:val="right"/>
              <w:rPr>
                <w:lang w:val="de-DE"/>
              </w:rPr>
            </w:pPr>
            <w:r w:rsidRPr="00795F18">
              <w:rPr>
                <w:lang w:val="de-DE"/>
              </w:rPr>
              <w:t>W 1,459</w:t>
            </w:r>
          </w:p>
        </w:tc>
      </w:tr>
      <w:tr w:rsidR="00795F18" w:rsidRPr="00795F18" w14:paraId="59E9A94B" w14:textId="77777777" w:rsidTr="00D02AF6">
        <w:trPr>
          <w:trHeight w:val="567"/>
        </w:trPr>
        <w:tc>
          <w:tcPr>
            <w:tcW w:w="1129" w:type="dxa"/>
          </w:tcPr>
          <w:p w14:paraId="2239E32A" w14:textId="77777777" w:rsidR="00795F18" w:rsidRPr="00795F18" w:rsidRDefault="00795F18" w:rsidP="00EA0055">
            <w:pPr>
              <w:jc w:val="both"/>
              <w:rPr>
                <w:lang w:val="de-DE"/>
              </w:rPr>
            </w:pPr>
            <w:r w:rsidRPr="00795F18">
              <w:rPr>
                <w:lang w:val="de-DE"/>
              </w:rPr>
              <w:t>424793</w:t>
            </w:r>
          </w:p>
        </w:tc>
        <w:tc>
          <w:tcPr>
            <w:tcW w:w="6237" w:type="dxa"/>
          </w:tcPr>
          <w:p w14:paraId="21CC9608" w14:textId="77777777" w:rsidR="00795F18" w:rsidRPr="00795F18" w:rsidRDefault="00795F18" w:rsidP="00EA0055">
            <w:pPr>
              <w:jc w:val="both"/>
              <w:rPr>
                <w:lang w:val="de-DE"/>
              </w:rPr>
            </w:pPr>
            <w:r w:rsidRPr="00795F18">
              <w:rPr>
                <w:lang w:val="de-DE"/>
              </w:rPr>
              <w:t>Einfache Wundpflege mit Ausnahme der Leistungen 424712, 424734, 424756, 424771, 424992 und 429774</w:t>
            </w:r>
          </w:p>
          <w:p w14:paraId="40A4673B" w14:textId="77777777" w:rsidR="00795F18" w:rsidRPr="00795F18" w:rsidRDefault="00795F18" w:rsidP="00EA0055">
            <w:pPr>
              <w:jc w:val="both"/>
              <w:rPr>
                <w:lang w:val="de-DE"/>
              </w:rPr>
            </w:pPr>
          </w:p>
        </w:tc>
        <w:tc>
          <w:tcPr>
            <w:tcW w:w="1696" w:type="dxa"/>
          </w:tcPr>
          <w:p w14:paraId="7E19105B" w14:textId="77777777" w:rsidR="00795F18" w:rsidRPr="00795F18" w:rsidRDefault="00795F18" w:rsidP="00EA0055">
            <w:pPr>
              <w:jc w:val="right"/>
              <w:rPr>
                <w:lang w:val="de-DE"/>
              </w:rPr>
            </w:pPr>
          </w:p>
          <w:p w14:paraId="22956FAB" w14:textId="77777777" w:rsidR="00795F18" w:rsidRPr="00795F18" w:rsidRDefault="00795F18" w:rsidP="00EA0055">
            <w:pPr>
              <w:jc w:val="right"/>
              <w:rPr>
                <w:lang w:val="de-DE"/>
              </w:rPr>
            </w:pPr>
            <w:r w:rsidRPr="00795F18">
              <w:rPr>
                <w:lang w:val="de-DE"/>
              </w:rPr>
              <w:t>W 1,459</w:t>
            </w:r>
          </w:p>
        </w:tc>
      </w:tr>
      <w:tr w:rsidR="00795F18" w:rsidRPr="00795F18" w14:paraId="62A95F2B" w14:textId="77777777" w:rsidTr="00D02AF6">
        <w:trPr>
          <w:trHeight w:val="567"/>
        </w:trPr>
        <w:tc>
          <w:tcPr>
            <w:tcW w:w="1129" w:type="dxa"/>
          </w:tcPr>
          <w:p w14:paraId="74108898" w14:textId="77777777" w:rsidR="00795F18" w:rsidRPr="00795F18" w:rsidRDefault="00795F18" w:rsidP="00EA0055">
            <w:pPr>
              <w:jc w:val="both"/>
              <w:rPr>
                <w:lang w:val="de-DE"/>
              </w:rPr>
            </w:pPr>
            <w:r w:rsidRPr="00795F18">
              <w:rPr>
                <w:lang w:val="de-DE"/>
              </w:rPr>
              <w:t>424815</w:t>
            </w:r>
          </w:p>
        </w:tc>
        <w:tc>
          <w:tcPr>
            <w:tcW w:w="6237" w:type="dxa"/>
          </w:tcPr>
          <w:p w14:paraId="39553411" w14:textId="77777777" w:rsidR="00795F18" w:rsidRPr="00795F18" w:rsidRDefault="00795F18" w:rsidP="00EA0055">
            <w:pPr>
              <w:jc w:val="both"/>
              <w:rPr>
                <w:lang w:val="de-DE"/>
              </w:rPr>
            </w:pPr>
            <w:r w:rsidRPr="00795F18">
              <w:rPr>
                <w:lang w:val="de-DE"/>
              </w:rPr>
              <w:t>Komplexe Wundpflege</w:t>
            </w:r>
          </w:p>
          <w:p w14:paraId="14BB4BF7" w14:textId="77777777" w:rsidR="00795F18" w:rsidRPr="00795F18" w:rsidRDefault="00795F18" w:rsidP="00EA0055">
            <w:pPr>
              <w:jc w:val="both"/>
              <w:rPr>
                <w:lang w:val="de-DE"/>
              </w:rPr>
            </w:pPr>
          </w:p>
        </w:tc>
        <w:tc>
          <w:tcPr>
            <w:tcW w:w="1696" w:type="dxa"/>
          </w:tcPr>
          <w:p w14:paraId="705E09C3" w14:textId="77777777" w:rsidR="00795F18" w:rsidRPr="00795F18" w:rsidRDefault="00795F18" w:rsidP="00EA0055">
            <w:pPr>
              <w:jc w:val="right"/>
              <w:rPr>
                <w:lang w:val="de-DE"/>
              </w:rPr>
            </w:pPr>
            <w:r w:rsidRPr="00795F18">
              <w:rPr>
                <w:lang w:val="de-DE"/>
              </w:rPr>
              <w:t>W 2,203</w:t>
            </w:r>
          </w:p>
        </w:tc>
      </w:tr>
      <w:tr w:rsidR="00795F18" w:rsidRPr="00795F18" w14:paraId="77814A96" w14:textId="77777777" w:rsidTr="00D02AF6">
        <w:trPr>
          <w:trHeight w:val="567"/>
        </w:trPr>
        <w:tc>
          <w:tcPr>
            <w:tcW w:w="1129" w:type="dxa"/>
          </w:tcPr>
          <w:p w14:paraId="16B4F307" w14:textId="77777777" w:rsidR="00795F18" w:rsidRPr="00795F18" w:rsidRDefault="00795F18" w:rsidP="00EA0055">
            <w:pPr>
              <w:jc w:val="both"/>
              <w:rPr>
                <w:lang w:val="de-DE"/>
              </w:rPr>
            </w:pPr>
            <w:r w:rsidRPr="00795F18">
              <w:rPr>
                <w:lang w:val="de-DE"/>
              </w:rPr>
              <w:t>429715</w:t>
            </w:r>
          </w:p>
        </w:tc>
        <w:tc>
          <w:tcPr>
            <w:tcW w:w="6237" w:type="dxa"/>
          </w:tcPr>
          <w:p w14:paraId="36DC176E" w14:textId="77777777" w:rsidR="00795F18" w:rsidRPr="00795F18" w:rsidRDefault="00795F18" w:rsidP="00EA0055">
            <w:pPr>
              <w:jc w:val="both"/>
              <w:rPr>
                <w:lang w:val="de-DE"/>
              </w:rPr>
            </w:pPr>
            <w:r w:rsidRPr="00795F18">
              <w:rPr>
                <w:lang w:val="de-DE"/>
              </w:rPr>
              <w:t>Zusatzleistung, wenn die komplexe Wundpflege 30</w:t>
            </w:r>
            <w:r w:rsidRPr="00795F18">
              <w:rPr>
                <w:lang w:val="de-DE"/>
              </w:rPr>
              <w:noBreakHyphen/>
              <w:t>59 Minuten dauert</w:t>
            </w:r>
          </w:p>
          <w:p w14:paraId="347BA02B" w14:textId="77777777" w:rsidR="00795F18" w:rsidRPr="00795F18" w:rsidRDefault="00795F18" w:rsidP="00EA0055">
            <w:pPr>
              <w:jc w:val="both"/>
              <w:rPr>
                <w:lang w:val="de-DE"/>
              </w:rPr>
            </w:pPr>
          </w:p>
        </w:tc>
        <w:tc>
          <w:tcPr>
            <w:tcW w:w="1696" w:type="dxa"/>
          </w:tcPr>
          <w:p w14:paraId="05BC56DC" w14:textId="77777777" w:rsidR="00795F18" w:rsidRPr="00795F18" w:rsidRDefault="00795F18" w:rsidP="00EA0055">
            <w:pPr>
              <w:jc w:val="right"/>
              <w:rPr>
                <w:lang w:val="de-DE"/>
              </w:rPr>
            </w:pPr>
          </w:p>
          <w:p w14:paraId="255CE31B" w14:textId="77777777" w:rsidR="00795F18" w:rsidRPr="00795F18" w:rsidRDefault="00795F18" w:rsidP="00EA0055">
            <w:pPr>
              <w:jc w:val="right"/>
              <w:rPr>
                <w:lang w:val="de-DE"/>
              </w:rPr>
            </w:pPr>
            <w:r w:rsidRPr="00795F18">
              <w:rPr>
                <w:lang w:val="de-DE"/>
              </w:rPr>
              <w:t>W 5,216</w:t>
            </w:r>
          </w:p>
        </w:tc>
      </w:tr>
      <w:tr w:rsidR="00795F18" w:rsidRPr="00795F18" w14:paraId="0511E69B" w14:textId="77777777" w:rsidTr="00D02AF6">
        <w:trPr>
          <w:trHeight w:val="567"/>
        </w:trPr>
        <w:tc>
          <w:tcPr>
            <w:tcW w:w="1129" w:type="dxa"/>
          </w:tcPr>
          <w:p w14:paraId="36175D25" w14:textId="77777777" w:rsidR="00795F18" w:rsidRPr="00795F18" w:rsidRDefault="00795F18" w:rsidP="00EA0055">
            <w:pPr>
              <w:jc w:val="both"/>
              <w:rPr>
                <w:lang w:val="de-DE"/>
              </w:rPr>
            </w:pPr>
            <w:r w:rsidRPr="00795F18">
              <w:rPr>
                <w:lang w:val="de-DE"/>
              </w:rPr>
              <w:t>429730</w:t>
            </w:r>
          </w:p>
        </w:tc>
        <w:tc>
          <w:tcPr>
            <w:tcW w:w="6237" w:type="dxa"/>
          </w:tcPr>
          <w:p w14:paraId="395D29A3" w14:textId="77777777" w:rsidR="00795F18" w:rsidRPr="00795F18" w:rsidRDefault="00795F18" w:rsidP="00EA0055">
            <w:pPr>
              <w:jc w:val="both"/>
              <w:rPr>
                <w:lang w:val="de-DE"/>
              </w:rPr>
            </w:pPr>
            <w:r w:rsidRPr="00795F18">
              <w:rPr>
                <w:lang w:val="de-DE"/>
              </w:rPr>
              <w:t>Zusatzleistung, wenn die komplexe Wundpflege 60</w:t>
            </w:r>
            <w:r w:rsidRPr="00795F18">
              <w:rPr>
                <w:lang w:val="de-DE"/>
              </w:rPr>
              <w:noBreakHyphen/>
              <w:t>89 Minuten dauert</w:t>
            </w:r>
          </w:p>
          <w:p w14:paraId="461319D9" w14:textId="77777777" w:rsidR="00795F18" w:rsidRPr="00795F18" w:rsidRDefault="00795F18" w:rsidP="00EA0055">
            <w:pPr>
              <w:jc w:val="both"/>
              <w:rPr>
                <w:lang w:val="de-DE"/>
              </w:rPr>
            </w:pPr>
          </w:p>
        </w:tc>
        <w:tc>
          <w:tcPr>
            <w:tcW w:w="1696" w:type="dxa"/>
          </w:tcPr>
          <w:p w14:paraId="65D3662F" w14:textId="77777777" w:rsidR="00795F18" w:rsidRPr="00795F18" w:rsidRDefault="00795F18" w:rsidP="00EA0055">
            <w:pPr>
              <w:jc w:val="right"/>
              <w:rPr>
                <w:lang w:val="de-DE"/>
              </w:rPr>
            </w:pPr>
          </w:p>
          <w:p w14:paraId="7A03F66F" w14:textId="77777777" w:rsidR="00795F18" w:rsidRPr="00795F18" w:rsidRDefault="00795F18" w:rsidP="00EA0055">
            <w:pPr>
              <w:jc w:val="right"/>
              <w:rPr>
                <w:lang w:val="de-DE"/>
              </w:rPr>
            </w:pPr>
            <w:r w:rsidRPr="00795F18">
              <w:rPr>
                <w:lang w:val="de-DE"/>
              </w:rPr>
              <w:t>W 11,477</w:t>
            </w:r>
          </w:p>
        </w:tc>
      </w:tr>
      <w:tr w:rsidR="00795F18" w:rsidRPr="00795F18" w14:paraId="138052E5" w14:textId="77777777" w:rsidTr="00D02AF6">
        <w:trPr>
          <w:trHeight w:val="567"/>
        </w:trPr>
        <w:tc>
          <w:tcPr>
            <w:tcW w:w="1129" w:type="dxa"/>
          </w:tcPr>
          <w:p w14:paraId="1AC8798A" w14:textId="77777777" w:rsidR="00795F18" w:rsidRPr="00795F18" w:rsidRDefault="00795F18" w:rsidP="00EA0055">
            <w:pPr>
              <w:jc w:val="both"/>
              <w:rPr>
                <w:lang w:val="de-DE"/>
              </w:rPr>
            </w:pPr>
            <w:r w:rsidRPr="00795F18">
              <w:rPr>
                <w:lang w:val="de-DE"/>
              </w:rPr>
              <w:t>429752</w:t>
            </w:r>
          </w:p>
        </w:tc>
        <w:tc>
          <w:tcPr>
            <w:tcW w:w="6237" w:type="dxa"/>
          </w:tcPr>
          <w:p w14:paraId="17EB6393" w14:textId="77777777" w:rsidR="00795F18" w:rsidRPr="00795F18" w:rsidRDefault="00795F18" w:rsidP="00EA0055">
            <w:pPr>
              <w:jc w:val="both"/>
              <w:rPr>
                <w:lang w:val="de-DE"/>
              </w:rPr>
            </w:pPr>
            <w:r w:rsidRPr="00795F18">
              <w:rPr>
                <w:lang w:val="de-DE"/>
              </w:rPr>
              <w:t>Zusatzleistung, wenn die komplexe Wundpflege mehr als 89 Minuten dauert</w:t>
            </w:r>
          </w:p>
          <w:p w14:paraId="3C57B9F9" w14:textId="77777777" w:rsidR="00795F18" w:rsidRPr="00795F18" w:rsidRDefault="00795F18" w:rsidP="00EA0055">
            <w:pPr>
              <w:jc w:val="both"/>
              <w:rPr>
                <w:lang w:val="de-DE"/>
              </w:rPr>
            </w:pPr>
          </w:p>
        </w:tc>
        <w:tc>
          <w:tcPr>
            <w:tcW w:w="1696" w:type="dxa"/>
          </w:tcPr>
          <w:p w14:paraId="0C864872" w14:textId="77777777" w:rsidR="00795F18" w:rsidRPr="00795F18" w:rsidRDefault="00795F18" w:rsidP="00EA0055">
            <w:pPr>
              <w:jc w:val="right"/>
              <w:rPr>
                <w:lang w:val="de-DE"/>
              </w:rPr>
            </w:pPr>
          </w:p>
          <w:p w14:paraId="1695FFBA" w14:textId="77777777" w:rsidR="00795F18" w:rsidRPr="00795F18" w:rsidRDefault="00795F18" w:rsidP="00EA0055">
            <w:pPr>
              <w:jc w:val="right"/>
              <w:rPr>
                <w:lang w:val="de-DE"/>
              </w:rPr>
            </w:pPr>
            <w:r w:rsidRPr="00795F18">
              <w:rPr>
                <w:lang w:val="de-DE"/>
              </w:rPr>
              <w:t>W 18,779</w:t>
            </w:r>
          </w:p>
        </w:tc>
      </w:tr>
      <w:tr w:rsidR="00795F18" w:rsidRPr="00795F18" w14:paraId="3CB16D18" w14:textId="77777777" w:rsidTr="00D02AF6">
        <w:trPr>
          <w:trHeight w:val="567"/>
        </w:trPr>
        <w:tc>
          <w:tcPr>
            <w:tcW w:w="1129" w:type="dxa"/>
          </w:tcPr>
          <w:p w14:paraId="3CF8EA3E" w14:textId="77777777" w:rsidR="00795F18" w:rsidRPr="00795F18" w:rsidRDefault="00795F18" w:rsidP="00EA0055">
            <w:pPr>
              <w:jc w:val="both"/>
              <w:rPr>
                <w:lang w:val="de-DE"/>
              </w:rPr>
            </w:pPr>
            <w:r w:rsidRPr="00795F18">
              <w:rPr>
                <w:lang w:val="de-DE"/>
              </w:rPr>
              <w:t>424852</w:t>
            </w:r>
          </w:p>
        </w:tc>
        <w:tc>
          <w:tcPr>
            <w:tcW w:w="6237" w:type="dxa"/>
          </w:tcPr>
          <w:p w14:paraId="343F1834" w14:textId="77777777" w:rsidR="00795F18" w:rsidRPr="00795F18" w:rsidRDefault="00795F18" w:rsidP="00EA0055">
            <w:pPr>
              <w:jc w:val="both"/>
              <w:rPr>
                <w:lang w:val="de-DE"/>
              </w:rPr>
            </w:pPr>
            <w:r w:rsidRPr="00795F18">
              <w:rPr>
                <w:lang w:val="de-DE"/>
              </w:rPr>
              <w:t>Besuch eines Relais-Krankenpflegers für spezifische Wundpflege</w:t>
            </w:r>
          </w:p>
          <w:p w14:paraId="739047E6" w14:textId="77777777" w:rsidR="00795F18" w:rsidRPr="00795F18" w:rsidRDefault="00795F18" w:rsidP="00EA0055">
            <w:pPr>
              <w:jc w:val="both"/>
              <w:rPr>
                <w:lang w:val="de-DE"/>
              </w:rPr>
            </w:pPr>
          </w:p>
        </w:tc>
        <w:tc>
          <w:tcPr>
            <w:tcW w:w="1696" w:type="dxa"/>
          </w:tcPr>
          <w:p w14:paraId="01232790" w14:textId="77777777" w:rsidR="00795F18" w:rsidRPr="00795F18" w:rsidRDefault="00795F18" w:rsidP="00EA0055">
            <w:pPr>
              <w:jc w:val="right"/>
              <w:rPr>
                <w:lang w:val="de-DE"/>
              </w:rPr>
            </w:pPr>
            <w:r w:rsidRPr="00795F18">
              <w:rPr>
                <w:lang w:val="de-DE"/>
              </w:rPr>
              <w:t>W 5,271</w:t>
            </w:r>
          </w:p>
        </w:tc>
      </w:tr>
      <w:tr w:rsidR="00795F18" w:rsidRPr="00795F18" w14:paraId="53EDAA18" w14:textId="77777777" w:rsidTr="00D02AF6">
        <w:trPr>
          <w:trHeight w:val="567"/>
        </w:trPr>
        <w:tc>
          <w:tcPr>
            <w:tcW w:w="1129" w:type="dxa"/>
          </w:tcPr>
          <w:p w14:paraId="7DB30AE2" w14:textId="77777777" w:rsidR="00795F18" w:rsidRPr="00795F18" w:rsidRDefault="00795F18" w:rsidP="00EA0055">
            <w:pPr>
              <w:jc w:val="both"/>
              <w:rPr>
                <w:lang w:val="de-DE"/>
              </w:rPr>
            </w:pPr>
            <w:r w:rsidRPr="00795F18">
              <w:rPr>
                <w:lang w:val="de-DE"/>
              </w:rPr>
              <w:t>429796</w:t>
            </w:r>
          </w:p>
        </w:tc>
        <w:tc>
          <w:tcPr>
            <w:tcW w:w="6237" w:type="dxa"/>
          </w:tcPr>
          <w:p w14:paraId="58B56B3F" w14:textId="77777777" w:rsidR="00795F18" w:rsidRPr="00795F18" w:rsidRDefault="00795F18" w:rsidP="00EA0055">
            <w:pPr>
              <w:jc w:val="both"/>
              <w:rPr>
                <w:lang w:val="de-DE"/>
              </w:rPr>
            </w:pPr>
            <w:r w:rsidRPr="00795F18">
              <w:rPr>
                <w:lang w:val="de-DE"/>
              </w:rPr>
              <w:t>Anwesenheit des Bezugskrankenpflegers während des Besuchs des Relais-Krankenpflegers für Wundpflege</w:t>
            </w:r>
          </w:p>
          <w:p w14:paraId="42E04680" w14:textId="77777777" w:rsidR="00795F18" w:rsidRPr="00795F18" w:rsidRDefault="00795F18" w:rsidP="00EA0055">
            <w:pPr>
              <w:jc w:val="both"/>
              <w:rPr>
                <w:lang w:val="de-DE"/>
              </w:rPr>
            </w:pPr>
          </w:p>
        </w:tc>
        <w:tc>
          <w:tcPr>
            <w:tcW w:w="1696" w:type="dxa"/>
          </w:tcPr>
          <w:p w14:paraId="30FD6495" w14:textId="77777777" w:rsidR="00795F18" w:rsidRPr="00795F18" w:rsidRDefault="00795F18" w:rsidP="00EA0055">
            <w:pPr>
              <w:jc w:val="right"/>
              <w:rPr>
                <w:lang w:val="de-DE"/>
              </w:rPr>
            </w:pPr>
          </w:p>
          <w:p w14:paraId="040877EE" w14:textId="77777777" w:rsidR="00795F18" w:rsidRPr="00795F18" w:rsidRDefault="00795F18" w:rsidP="00EA0055">
            <w:pPr>
              <w:jc w:val="right"/>
              <w:rPr>
                <w:lang w:val="de-DE"/>
              </w:rPr>
            </w:pPr>
            <w:r w:rsidRPr="00795F18">
              <w:rPr>
                <w:lang w:val="de-DE"/>
              </w:rPr>
              <w:t>W 0,746</w:t>
            </w:r>
          </w:p>
        </w:tc>
      </w:tr>
    </w:tbl>
    <w:p w14:paraId="5FA3433E" w14:textId="77777777" w:rsidR="00795F18" w:rsidRPr="00795F18" w:rsidRDefault="00795F18" w:rsidP="009D2530">
      <w:pPr>
        <w:jc w:val="both"/>
        <w:rPr>
          <w:lang w:val="de-DE"/>
        </w:rPr>
      </w:pPr>
    </w:p>
    <w:p w14:paraId="15578A47" w14:textId="77777777" w:rsidR="00795F18" w:rsidRPr="00795F18" w:rsidRDefault="00795F18">
      <w:pPr>
        <w:rPr>
          <w:lang w:val="de-DE"/>
        </w:rPr>
      </w:pPr>
      <w:r w:rsidRPr="00795F18">
        <w:rPr>
          <w:lang w:val="de-DE"/>
        </w:rPr>
        <w:br w:type="page"/>
      </w:r>
    </w:p>
    <w:p w14:paraId="5A6076B8" w14:textId="77777777" w:rsidR="00795F18" w:rsidRPr="00795F18" w:rsidRDefault="00795F18" w:rsidP="009D2530">
      <w:pPr>
        <w:jc w:val="both"/>
        <w:rPr>
          <w:lang w:val="de-DE"/>
        </w:rPr>
      </w:pPr>
      <w:r w:rsidRPr="00795F18">
        <w:rPr>
          <w:lang w:val="de-DE"/>
        </w:rPr>
        <w:lastRenderedPageBreak/>
        <w:tab/>
        <w:t>6. In § 2 wird Absatz 2 wie folgt ersetzt:</w:t>
      </w:r>
    </w:p>
    <w:p w14:paraId="41B76223" w14:textId="77777777" w:rsidR="00795F18" w:rsidRPr="00795F18" w:rsidRDefault="00795F18" w:rsidP="009D2530">
      <w:pPr>
        <w:jc w:val="both"/>
        <w:rPr>
          <w:lang w:val="de-DE"/>
        </w:rPr>
      </w:pPr>
    </w:p>
    <w:p w14:paraId="333CA4C5" w14:textId="77777777" w:rsidR="00795F18" w:rsidRPr="00795F18" w:rsidRDefault="00795F18" w:rsidP="009D2530">
      <w:pPr>
        <w:jc w:val="both"/>
        <w:rPr>
          <w:lang w:val="de-DE"/>
        </w:rPr>
      </w:pPr>
      <w:r w:rsidRPr="00795F18">
        <w:rPr>
          <w:lang w:val="de-DE"/>
        </w:rPr>
        <w:tab/>
        <w:t>"- die fachlichen Krankenpflegeleistungen, die erwähnt sind unter der Rubrik I Buchstabe B von § 1 Nr. 1, 2, 3, 3</w:t>
      </w:r>
      <w:r w:rsidRPr="00795F18">
        <w:rPr>
          <w:i/>
          <w:iCs/>
          <w:lang w:val="de-DE"/>
        </w:rPr>
        <w:t>bis</w:t>
      </w:r>
      <w:r w:rsidRPr="00795F18">
        <w:rPr>
          <w:lang w:val="de-DE"/>
        </w:rPr>
        <w:t xml:space="preserve"> und 4, mit Ausnahme der Leistungen 425110, 425515, 425913, 427755, 424395, 424690, 427991, 424852, 424874, 424336, 424491, 424631, 427932, 424793, 424351, 424513, 424653, 427954, 424815, 424255, 424410, 424550, 427836, 424712, 429354, 429472, 429575, 429671, 429774, 429295, 429413, 429516, 429612, 429715, 429310, 429435, 429531, 429634, 429730, 429332, 429450, 429553, 429656, 429752 und 429376, 429590, 429693, 429796, außer wenn die Verschreibung weiterhin im Rahmen der Berufsausübung erforderlich ist,</w:t>
      </w:r>
    </w:p>
    <w:p w14:paraId="3889DB0E" w14:textId="77777777" w:rsidR="00795F18" w:rsidRPr="00795F18" w:rsidRDefault="00795F18" w:rsidP="009D2530">
      <w:pPr>
        <w:jc w:val="both"/>
        <w:rPr>
          <w:lang w:val="de-DE"/>
        </w:rPr>
      </w:pPr>
    </w:p>
    <w:p w14:paraId="1BA5787D" w14:textId="77777777" w:rsidR="00795F18" w:rsidRPr="00795F18" w:rsidRDefault="00795F18" w:rsidP="009D2530">
      <w:pPr>
        <w:jc w:val="both"/>
        <w:rPr>
          <w:lang w:val="de-DE"/>
        </w:rPr>
      </w:pPr>
      <w:r w:rsidRPr="00795F18">
        <w:rPr>
          <w:lang w:val="de-DE"/>
        </w:rPr>
        <w:tab/>
        <w:t>- die spezifischen fachlichen Krankenpflegeleistungen, die unter der Rubrik III von § 1 Nr. 1, 2, 3 und 3</w:t>
      </w:r>
      <w:r w:rsidRPr="00795F18">
        <w:rPr>
          <w:i/>
          <w:iCs/>
          <w:lang w:val="de-DE"/>
        </w:rPr>
        <w:t>bis</w:t>
      </w:r>
      <w:r w:rsidRPr="00795F18">
        <w:rPr>
          <w:lang w:val="de-DE"/>
        </w:rPr>
        <w:t xml:space="preserve"> erwähnt sind,</w:t>
      </w:r>
    </w:p>
    <w:p w14:paraId="360C0311" w14:textId="77777777" w:rsidR="00795F18" w:rsidRPr="00795F18" w:rsidRDefault="00795F18" w:rsidP="009D2530">
      <w:pPr>
        <w:jc w:val="both"/>
        <w:rPr>
          <w:lang w:val="de-DE"/>
        </w:rPr>
      </w:pPr>
    </w:p>
    <w:p w14:paraId="05DE6ABC" w14:textId="77777777" w:rsidR="00795F18" w:rsidRPr="00795F18" w:rsidRDefault="00795F18" w:rsidP="009D2530">
      <w:pPr>
        <w:jc w:val="both"/>
        <w:rPr>
          <w:lang w:val="de-DE"/>
        </w:rPr>
      </w:pPr>
      <w:r w:rsidRPr="00795F18">
        <w:rPr>
          <w:lang w:val="de-DE"/>
        </w:rPr>
        <w:tab/>
        <w:t>- die Krankenpflegeleistungen, die im Rahmen eines der unter der Rubrik II von § 1 Nr. 1, 2, 3 und 3</w:t>
      </w:r>
      <w:r w:rsidRPr="00795F18">
        <w:rPr>
          <w:i/>
          <w:iCs/>
          <w:lang w:val="de-DE"/>
        </w:rPr>
        <w:t>bis</w:t>
      </w:r>
      <w:r w:rsidRPr="00795F18">
        <w:rPr>
          <w:lang w:val="de-DE"/>
        </w:rPr>
        <w:t xml:space="preserve"> und unter den Rubriken IV und V von § 1 Nr. 1 und 2 erwähnten Pauschalhonorare erbracht wurden, mit Ausnahme der Hygieneleistungen,</w:t>
      </w:r>
    </w:p>
    <w:p w14:paraId="40B173AE" w14:textId="77777777" w:rsidR="00795F18" w:rsidRPr="00795F18" w:rsidRDefault="00795F18" w:rsidP="009D2530">
      <w:pPr>
        <w:jc w:val="both"/>
        <w:rPr>
          <w:lang w:val="de-DE"/>
        </w:rPr>
      </w:pPr>
    </w:p>
    <w:p w14:paraId="72AFBBB1" w14:textId="77777777" w:rsidR="00795F18" w:rsidRPr="00795F18" w:rsidRDefault="00795F18" w:rsidP="009D2530">
      <w:pPr>
        <w:jc w:val="both"/>
        <w:rPr>
          <w:lang w:val="de-DE"/>
        </w:rPr>
      </w:pPr>
      <w:r w:rsidRPr="00795F18">
        <w:rPr>
          <w:lang w:val="de-DE"/>
        </w:rPr>
        <w:tab/>
        <w:t>- die Pauschalhonorare für die individuelle Schulung eines Diabetespatienten zur Selbstpflege (423150) und im Hinblick auf das Verständnis der Pathologie (423194), die Pauschale für die Begleitung der Diabetespatienten nach der Schulung zur Selbstpflege (423216) und die Honorare für die pflegerische Begleitung der Diabetespatienten, die nicht zur Selbstpflege übergehen (423231 und 423334)."</w:t>
      </w:r>
    </w:p>
    <w:p w14:paraId="5AC05B34" w14:textId="77777777" w:rsidR="00795F18" w:rsidRPr="00795F18" w:rsidRDefault="00795F18" w:rsidP="009D2530">
      <w:pPr>
        <w:jc w:val="both"/>
        <w:rPr>
          <w:lang w:val="de-DE"/>
        </w:rPr>
      </w:pPr>
    </w:p>
    <w:p w14:paraId="2077B4EE" w14:textId="77777777" w:rsidR="00795F18" w:rsidRPr="00795F18" w:rsidRDefault="00795F18" w:rsidP="009D2530">
      <w:pPr>
        <w:jc w:val="both"/>
        <w:rPr>
          <w:lang w:val="de-DE"/>
        </w:rPr>
      </w:pPr>
      <w:r w:rsidRPr="00795F18">
        <w:rPr>
          <w:lang w:val="de-DE"/>
        </w:rPr>
        <w:tab/>
        <w:t>7. In § 2 wird Absatz 7 aufgehoben.</w:t>
      </w:r>
    </w:p>
    <w:p w14:paraId="2B64DC8A" w14:textId="77777777" w:rsidR="00795F18" w:rsidRPr="00795F18" w:rsidRDefault="00795F18" w:rsidP="009D2530">
      <w:pPr>
        <w:jc w:val="both"/>
        <w:rPr>
          <w:lang w:val="de-DE"/>
        </w:rPr>
      </w:pPr>
    </w:p>
    <w:p w14:paraId="576D57F3" w14:textId="77777777" w:rsidR="00795F18" w:rsidRPr="00795F18" w:rsidRDefault="00795F18" w:rsidP="009D2530">
      <w:pPr>
        <w:jc w:val="both"/>
        <w:rPr>
          <w:lang w:val="de-DE"/>
        </w:rPr>
      </w:pPr>
      <w:r w:rsidRPr="00795F18">
        <w:rPr>
          <w:lang w:val="de-DE"/>
        </w:rPr>
        <w:tab/>
        <w:t>8. In § 4 Nr. 2 wird Absatz 12 wie folgt ersetzt:</w:t>
      </w:r>
    </w:p>
    <w:p w14:paraId="18D3D980" w14:textId="77777777" w:rsidR="00795F18" w:rsidRPr="00795F18" w:rsidRDefault="00795F18" w:rsidP="009D2530">
      <w:pPr>
        <w:jc w:val="both"/>
        <w:rPr>
          <w:lang w:val="de-DE"/>
        </w:rPr>
      </w:pPr>
    </w:p>
    <w:p w14:paraId="124BBD46" w14:textId="77777777" w:rsidR="00795F18" w:rsidRPr="00795F18" w:rsidRDefault="00795F18" w:rsidP="009D2530">
      <w:pPr>
        <w:jc w:val="both"/>
        <w:rPr>
          <w:lang w:val="de-DE"/>
        </w:rPr>
      </w:pPr>
      <w:r w:rsidRPr="00795F18">
        <w:rPr>
          <w:lang w:val="de-DE"/>
        </w:rPr>
        <w:tab/>
        <w:t>"Umfasst die für einen Begünstigten erbrachte Pflege Wundpflege, wie beschrieben in § 8 Nr. 1 des vorliegenden Artikels, oder wird die Wundpflege im Rahmen der Pauschal-honorare pro Pflegetag für sehr pflegebedürftige Patienten erbracht, wie beschrieben unter der Rubrik II von § 1 Nr. 1, 2, 3 und 3</w:t>
      </w:r>
      <w:r w:rsidRPr="00795F18">
        <w:rPr>
          <w:i/>
          <w:iCs/>
          <w:lang w:val="de-DE"/>
        </w:rPr>
        <w:t>bis</w:t>
      </w:r>
      <w:r w:rsidRPr="00795F18">
        <w:rPr>
          <w:lang w:val="de-DE"/>
        </w:rPr>
        <w:t xml:space="preserve"> des vorliegenden Artikels, dann umfasst der Mindestinhalt der Pflegeakte neben den Angaben der beiden ersten Absätze der vorliegenden Bestimmung auch die in § 8 Nr. 6 erwähnte Akte "Wundpflege", jedes Mal, wenn das Verzeichnis dies verlangt."</w:t>
      </w:r>
    </w:p>
    <w:p w14:paraId="7EA8DBA0" w14:textId="77777777" w:rsidR="00795F18" w:rsidRPr="00795F18" w:rsidRDefault="00795F18" w:rsidP="009D2530">
      <w:pPr>
        <w:jc w:val="both"/>
        <w:rPr>
          <w:lang w:val="de-DE"/>
        </w:rPr>
      </w:pPr>
    </w:p>
    <w:p w14:paraId="2EFE87FB" w14:textId="77777777" w:rsidR="00795F18" w:rsidRPr="00795F18" w:rsidRDefault="00795F18" w:rsidP="009D2530">
      <w:pPr>
        <w:jc w:val="both"/>
        <w:rPr>
          <w:lang w:val="de-DE"/>
        </w:rPr>
      </w:pPr>
      <w:r w:rsidRPr="00795F18">
        <w:rPr>
          <w:lang w:val="de-DE"/>
        </w:rPr>
        <w:tab/>
        <w:t>9. In § 4 wird Nr. 4 wie folgt ersetzt:</w:t>
      </w:r>
    </w:p>
    <w:p w14:paraId="75B36F96" w14:textId="77777777" w:rsidR="00795F18" w:rsidRPr="00795F18" w:rsidRDefault="00795F18" w:rsidP="009D2530">
      <w:pPr>
        <w:jc w:val="both"/>
        <w:rPr>
          <w:lang w:val="de-DE"/>
        </w:rPr>
      </w:pPr>
    </w:p>
    <w:p w14:paraId="7FCCD1AA" w14:textId="77777777" w:rsidR="00795F18" w:rsidRPr="00795F18" w:rsidRDefault="00795F18" w:rsidP="009D2530">
      <w:pPr>
        <w:jc w:val="both"/>
        <w:rPr>
          <w:lang w:val="de-DE"/>
        </w:rPr>
      </w:pPr>
      <w:r w:rsidRPr="00795F18">
        <w:rPr>
          <w:lang w:val="de-DE"/>
        </w:rPr>
        <w:tab/>
        <w:t>"4. Unbeschadet der Bestimmungen von § 6 dürfen die Leistungen 425110, 423054, 423076, 423091, 424255, 424270, 424292, 424314, 424933, 424395, 425176, 425191, 425213, 425515, 423253, 423275, 423290, 424410, 424432, 424454, 424476, 424955, 425574, 425596, 425611, 425913, 423356, 423371, 423393, 424550, 424572, 424594, 424616, 424970, 424690, 425972, 425994, 426016, 427755, 427770, 427792, 427814, 427836, 427851, 427873, 427895, 427910, 427991, 429030, 429052, 429074, 423430, 423452, 423474, 424712, 424734, 424756, 424771, 424992, 424852, 426370, 426392 und 426414 nur ein einziges Mal pro Pflegeeinsatz bescheinigt werden."</w:t>
      </w:r>
    </w:p>
    <w:p w14:paraId="6F94507B" w14:textId="77777777" w:rsidR="00795F18" w:rsidRPr="00795F18" w:rsidRDefault="00795F18">
      <w:pPr>
        <w:rPr>
          <w:lang w:val="de-DE"/>
        </w:rPr>
      </w:pPr>
      <w:r w:rsidRPr="00795F18">
        <w:rPr>
          <w:lang w:val="de-DE"/>
        </w:rPr>
        <w:br w:type="page"/>
      </w:r>
    </w:p>
    <w:p w14:paraId="27E063EA" w14:textId="77777777" w:rsidR="00795F18" w:rsidRPr="00795F18" w:rsidRDefault="00795F18" w:rsidP="009D2530">
      <w:pPr>
        <w:jc w:val="both"/>
        <w:rPr>
          <w:lang w:val="de-DE"/>
        </w:rPr>
      </w:pPr>
      <w:r w:rsidRPr="00795F18">
        <w:rPr>
          <w:lang w:val="de-DE"/>
        </w:rPr>
        <w:lastRenderedPageBreak/>
        <w:tab/>
        <w:t>10. In § 4 Nr. 6 wird Absatz 2 wie folgt ersetzt:</w:t>
      </w:r>
    </w:p>
    <w:p w14:paraId="6665CAC4" w14:textId="77777777" w:rsidR="00795F18" w:rsidRPr="00795F18" w:rsidRDefault="00795F18" w:rsidP="009D2530">
      <w:pPr>
        <w:jc w:val="both"/>
        <w:rPr>
          <w:lang w:val="de-DE"/>
        </w:rPr>
      </w:pPr>
    </w:p>
    <w:p w14:paraId="6A20BB56" w14:textId="77777777" w:rsidR="00795F18" w:rsidRPr="00795F18" w:rsidRDefault="00795F18" w:rsidP="009D2530">
      <w:pPr>
        <w:jc w:val="both"/>
        <w:rPr>
          <w:lang w:val="de-DE"/>
        </w:rPr>
      </w:pPr>
      <w:r w:rsidRPr="00795F18">
        <w:rPr>
          <w:lang w:val="de-DE"/>
        </w:rPr>
        <w:tab/>
        <w:t>"Für die Festlegung der Werte in Absatz 1 wird den Leistungen 424395, 424690, 427991, 424852, 429295, 429413, 429516, 429612, 429715, 429310, 429435, 429531, 429634, 429730, 429332, 429450, 429553, 429656, 429752 und 424874 nicht Rechnung getragen."</w:t>
      </w:r>
    </w:p>
    <w:p w14:paraId="04BFAEEF" w14:textId="77777777" w:rsidR="00795F18" w:rsidRPr="00795F18" w:rsidRDefault="00795F18" w:rsidP="009D2530">
      <w:pPr>
        <w:jc w:val="both"/>
        <w:rPr>
          <w:lang w:val="de-DE"/>
        </w:rPr>
      </w:pPr>
    </w:p>
    <w:p w14:paraId="48A6AE63" w14:textId="77777777" w:rsidR="00795F18" w:rsidRPr="00795F18" w:rsidRDefault="00795F18" w:rsidP="009D2530">
      <w:pPr>
        <w:jc w:val="both"/>
        <w:rPr>
          <w:lang w:val="de-DE"/>
        </w:rPr>
      </w:pPr>
      <w:r w:rsidRPr="00795F18">
        <w:rPr>
          <w:lang w:val="de-DE"/>
        </w:rPr>
        <w:tab/>
        <w:t>11. In § 5 Nr. 2 wird Buchstabe </w:t>
      </w:r>
      <w:r w:rsidRPr="00795F18">
        <w:rPr>
          <w:i/>
          <w:iCs/>
          <w:lang w:val="de-DE"/>
        </w:rPr>
        <w:t>b)</w:t>
      </w:r>
      <w:r w:rsidRPr="00795F18">
        <w:rPr>
          <w:lang w:val="de-DE"/>
        </w:rPr>
        <w:t xml:space="preserve"> wie folgt ersetzt:</w:t>
      </w:r>
    </w:p>
    <w:p w14:paraId="3D7CE235" w14:textId="77777777" w:rsidR="00795F18" w:rsidRPr="00795F18" w:rsidRDefault="00795F18" w:rsidP="009D2530">
      <w:pPr>
        <w:jc w:val="both"/>
        <w:rPr>
          <w:lang w:val="de-DE"/>
        </w:rPr>
      </w:pPr>
    </w:p>
    <w:p w14:paraId="7AFEE7B6" w14:textId="77777777" w:rsidR="00795F18" w:rsidRPr="00795F18" w:rsidRDefault="00795F18" w:rsidP="009D2530">
      <w:pPr>
        <w:jc w:val="both"/>
        <w:rPr>
          <w:lang w:val="de-DE"/>
        </w:rPr>
      </w:pPr>
      <w:r w:rsidRPr="00795F18">
        <w:rPr>
          <w:lang w:val="de-DE"/>
        </w:rPr>
        <w:tab/>
        <w:t>"</w:t>
      </w:r>
      <w:r w:rsidRPr="00795F18">
        <w:rPr>
          <w:i/>
          <w:lang w:val="de-DE"/>
        </w:rPr>
        <w:t>b)</w:t>
      </w:r>
      <w:r w:rsidRPr="00795F18">
        <w:rPr>
          <w:lang w:val="de-DE"/>
        </w:rPr>
        <w:t xml:space="preserve"> die unter der Rubrik I Buchstabe B von § 1 Nr. 1, 2, 3, 3</w:t>
      </w:r>
      <w:r w:rsidRPr="00795F18">
        <w:rPr>
          <w:i/>
          <w:iCs/>
          <w:lang w:val="de-DE"/>
        </w:rPr>
        <w:t>bis</w:t>
      </w:r>
      <w:r w:rsidRPr="00795F18">
        <w:rPr>
          <w:lang w:val="de-DE"/>
        </w:rPr>
        <w:t xml:space="preserve"> und 4 erwähnten fachlichen Krankenpflegeleistungen, mit Ausnahme der Leistungen 424395, 424690, 427991, 424852, 429295, 429413, 429516, 429612, 429715, 429310, 429435, 429531, 429634, 429730, 429332, 429450, 429553, 429656 und 429752,".</w:t>
      </w:r>
    </w:p>
    <w:p w14:paraId="200C36DE" w14:textId="77777777" w:rsidR="00795F18" w:rsidRPr="00795F18" w:rsidRDefault="00795F18" w:rsidP="009D2530">
      <w:pPr>
        <w:jc w:val="both"/>
        <w:rPr>
          <w:lang w:val="de-DE"/>
        </w:rPr>
      </w:pPr>
    </w:p>
    <w:p w14:paraId="0FA19EF8" w14:textId="77777777" w:rsidR="00795F18" w:rsidRPr="00795F18" w:rsidRDefault="00795F18" w:rsidP="009D2530">
      <w:pPr>
        <w:jc w:val="both"/>
        <w:rPr>
          <w:lang w:val="de-DE"/>
        </w:rPr>
      </w:pPr>
      <w:r w:rsidRPr="00795F18">
        <w:rPr>
          <w:lang w:val="de-DE"/>
        </w:rPr>
        <w:tab/>
        <w:t>12. In § 5 Nr. 3 Buchstabe </w:t>
      </w:r>
      <w:r w:rsidRPr="00795F18">
        <w:rPr>
          <w:i/>
          <w:iCs/>
          <w:lang w:val="de-DE"/>
        </w:rPr>
        <w:t>c)</w:t>
      </w:r>
      <w:r w:rsidRPr="00795F18">
        <w:rPr>
          <w:lang w:val="de-DE"/>
        </w:rPr>
        <w:t xml:space="preserve"> werden in der Tabelle, die die Leistungen und die ihnen zugeteilten Pseudocodes enthält, zwischen der derzeitigen vierzehnten und fünfzehnten Zeile zwei Zeilen mit folgendem Wortlaut eingefügt:</w:t>
      </w:r>
    </w:p>
    <w:p w14:paraId="465C4C09" w14:textId="77777777" w:rsidR="00795F18" w:rsidRPr="00795F18" w:rsidRDefault="00795F18" w:rsidP="009D2530">
      <w:pPr>
        <w:jc w:val="both"/>
        <w:rPr>
          <w:lang w:val="de-DE"/>
        </w:rPr>
      </w:pPr>
    </w:p>
    <w:tbl>
      <w:tblPr>
        <w:tblStyle w:val="Grilledutableau"/>
        <w:tblW w:w="0" w:type="auto"/>
        <w:tblLook w:val="04A0" w:firstRow="1" w:lastRow="0" w:firstColumn="1" w:lastColumn="0" w:noHBand="0" w:noVBand="1"/>
      </w:tblPr>
      <w:tblGrid>
        <w:gridCol w:w="2470"/>
        <w:gridCol w:w="2214"/>
        <w:gridCol w:w="2188"/>
        <w:gridCol w:w="2188"/>
      </w:tblGrid>
      <w:tr w:rsidR="00795F18" w:rsidRPr="00795F18" w14:paraId="48BF12F5" w14:textId="77777777" w:rsidTr="00D02AF6">
        <w:trPr>
          <w:trHeight w:val="567"/>
        </w:trPr>
        <w:tc>
          <w:tcPr>
            <w:tcW w:w="2265" w:type="dxa"/>
          </w:tcPr>
          <w:p w14:paraId="5DDDDB18" w14:textId="77777777" w:rsidR="00795F18" w:rsidRPr="00795F18" w:rsidRDefault="00795F18" w:rsidP="009D2530">
            <w:pPr>
              <w:jc w:val="both"/>
              <w:rPr>
                <w:lang w:val="de-DE"/>
              </w:rPr>
            </w:pPr>
            <w:r w:rsidRPr="00795F18">
              <w:rPr>
                <w:lang w:val="de-DE"/>
              </w:rPr>
              <w:t>429354, 429472, 429575, 429671, 429774 (Stomapflege)</w:t>
            </w:r>
          </w:p>
          <w:p w14:paraId="232B2227" w14:textId="77777777" w:rsidR="00795F18" w:rsidRPr="00795F18" w:rsidRDefault="00795F18" w:rsidP="009D2530">
            <w:pPr>
              <w:jc w:val="both"/>
              <w:rPr>
                <w:lang w:val="de-DE"/>
              </w:rPr>
            </w:pPr>
          </w:p>
        </w:tc>
        <w:tc>
          <w:tcPr>
            <w:tcW w:w="2265" w:type="dxa"/>
          </w:tcPr>
          <w:p w14:paraId="48CA045D" w14:textId="77777777" w:rsidR="00795F18" w:rsidRPr="00795F18" w:rsidRDefault="00795F18" w:rsidP="00D02AF6">
            <w:pPr>
              <w:rPr>
                <w:lang w:val="de-DE"/>
              </w:rPr>
            </w:pPr>
            <w:r w:rsidRPr="00795F18">
              <w:rPr>
                <w:lang w:val="de-DE"/>
              </w:rPr>
              <w:t>429870</w:t>
            </w:r>
          </w:p>
        </w:tc>
        <w:tc>
          <w:tcPr>
            <w:tcW w:w="2266" w:type="dxa"/>
          </w:tcPr>
          <w:p w14:paraId="09164798" w14:textId="77777777" w:rsidR="00795F18" w:rsidRPr="00795F18" w:rsidRDefault="00795F18" w:rsidP="009D2530">
            <w:pPr>
              <w:jc w:val="both"/>
              <w:rPr>
                <w:lang w:val="de-DE"/>
              </w:rPr>
            </w:pPr>
          </w:p>
        </w:tc>
        <w:tc>
          <w:tcPr>
            <w:tcW w:w="2266" w:type="dxa"/>
          </w:tcPr>
          <w:p w14:paraId="36C54399" w14:textId="77777777" w:rsidR="00795F18" w:rsidRPr="00795F18" w:rsidRDefault="00795F18" w:rsidP="009D2530">
            <w:pPr>
              <w:jc w:val="both"/>
              <w:rPr>
                <w:lang w:val="de-DE"/>
              </w:rPr>
            </w:pPr>
          </w:p>
        </w:tc>
      </w:tr>
      <w:tr w:rsidR="00795F18" w:rsidRPr="00795F18" w14:paraId="4C30530D" w14:textId="77777777" w:rsidTr="00D02AF6">
        <w:trPr>
          <w:trHeight w:val="567"/>
        </w:trPr>
        <w:tc>
          <w:tcPr>
            <w:tcW w:w="2265" w:type="dxa"/>
          </w:tcPr>
          <w:p w14:paraId="65471AB1" w14:textId="77777777" w:rsidR="00795F18" w:rsidRPr="00795F18" w:rsidRDefault="00795F18" w:rsidP="009D2530">
            <w:pPr>
              <w:jc w:val="both"/>
              <w:rPr>
                <w:lang w:val="de-DE"/>
              </w:rPr>
            </w:pPr>
            <w:r w:rsidRPr="00795F18">
              <w:rPr>
                <w:lang w:val="de-DE"/>
              </w:rPr>
              <w:t>429376, 429590, 429693, 429796 (Anwesenheit des Bezugskrankenpflegers während des Besuchs des Relais-Krankenpflegers für Wundpflege)</w:t>
            </w:r>
          </w:p>
          <w:p w14:paraId="73D7E265" w14:textId="77777777" w:rsidR="00795F18" w:rsidRPr="00795F18" w:rsidRDefault="00795F18" w:rsidP="009D2530">
            <w:pPr>
              <w:jc w:val="both"/>
              <w:rPr>
                <w:lang w:val="de-DE"/>
              </w:rPr>
            </w:pPr>
          </w:p>
        </w:tc>
        <w:tc>
          <w:tcPr>
            <w:tcW w:w="2265" w:type="dxa"/>
          </w:tcPr>
          <w:p w14:paraId="3C1544B0" w14:textId="77777777" w:rsidR="00795F18" w:rsidRPr="00795F18" w:rsidRDefault="00795F18" w:rsidP="00D02AF6">
            <w:pPr>
              <w:rPr>
                <w:lang w:val="de-DE"/>
              </w:rPr>
            </w:pPr>
            <w:r w:rsidRPr="00795F18">
              <w:rPr>
                <w:lang w:val="de-DE"/>
              </w:rPr>
              <w:t>429892</w:t>
            </w:r>
          </w:p>
        </w:tc>
        <w:tc>
          <w:tcPr>
            <w:tcW w:w="2266" w:type="dxa"/>
          </w:tcPr>
          <w:p w14:paraId="16F8E17E" w14:textId="77777777" w:rsidR="00795F18" w:rsidRPr="00795F18" w:rsidRDefault="00795F18" w:rsidP="009D2530">
            <w:pPr>
              <w:jc w:val="both"/>
              <w:rPr>
                <w:lang w:val="de-DE"/>
              </w:rPr>
            </w:pPr>
          </w:p>
        </w:tc>
        <w:tc>
          <w:tcPr>
            <w:tcW w:w="2266" w:type="dxa"/>
          </w:tcPr>
          <w:p w14:paraId="64EF522C" w14:textId="77777777" w:rsidR="00795F18" w:rsidRPr="00795F18" w:rsidRDefault="00795F18" w:rsidP="009D2530">
            <w:pPr>
              <w:jc w:val="both"/>
              <w:rPr>
                <w:lang w:val="de-DE"/>
              </w:rPr>
            </w:pPr>
          </w:p>
        </w:tc>
      </w:tr>
    </w:tbl>
    <w:p w14:paraId="74EEF73B" w14:textId="77777777" w:rsidR="00795F18" w:rsidRPr="00795F18" w:rsidRDefault="00795F18" w:rsidP="009D2530">
      <w:pPr>
        <w:jc w:val="both"/>
        <w:rPr>
          <w:lang w:val="de-DE"/>
        </w:rPr>
      </w:pPr>
    </w:p>
    <w:p w14:paraId="0E8F86A7" w14:textId="77777777" w:rsidR="00795F18" w:rsidRPr="00795F18" w:rsidRDefault="00795F18" w:rsidP="009D2530">
      <w:pPr>
        <w:jc w:val="both"/>
        <w:rPr>
          <w:lang w:val="de-DE"/>
        </w:rPr>
      </w:pPr>
      <w:r w:rsidRPr="00795F18">
        <w:rPr>
          <w:lang w:val="de-DE"/>
        </w:rPr>
        <w:tab/>
        <w:t>13. In § 5</w:t>
      </w:r>
      <w:r w:rsidRPr="00795F18">
        <w:rPr>
          <w:i/>
          <w:iCs/>
          <w:lang w:val="de-DE"/>
        </w:rPr>
        <w:t>bis</w:t>
      </w:r>
      <w:r w:rsidRPr="00795F18">
        <w:rPr>
          <w:lang w:val="de-DE"/>
        </w:rPr>
        <w:t xml:space="preserve"> Nr. 3 wird Buchstabe </w:t>
      </w:r>
      <w:r w:rsidRPr="00795F18">
        <w:rPr>
          <w:i/>
          <w:iCs/>
          <w:lang w:val="de-DE"/>
        </w:rPr>
        <w:t>b)</w:t>
      </w:r>
      <w:r w:rsidRPr="00795F18">
        <w:rPr>
          <w:lang w:val="de-DE"/>
        </w:rPr>
        <w:t xml:space="preserve"> wie folgt ersetzt:</w:t>
      </w:r>
    </w:p>
    <w:p w14:paraId="332D5DA8" w14:textId="77777777" w:rsidR="00795F18" w:rsidRPr="00795F18" w:rsidRDefault="00795F18" w:rsidP="009D2530">
      <w:pPr>
        <w:jc w:val="both"/>
        <w:rPr>
          <w:lang w:val="de-DE"/>
        </w:rPr>
      </w:pPr>
    </w:p>
    <w:p w14:paraId="6E6EB737" w14:textId="77777777" w:rsidR="00795F18" w:rsidRPr="00795F18" w:rsidRDefault="00795F18" w:rsidP="009D2530">
      <w:pPr>
        <w:jc w:val="both"/>
        <w:rPr>
          <w:lang w:val="de-DE"/>
        </w:rPr>
      </w:pPr>
      <w:r w:rsidRPr="00795F18">
        <w:rPr>
          <w:lang w:val="de-DE"/>
        </w:rPr>
        <w:tab/>
        <w:t>"</w:t>
      </w:r>
      <w:r w:rsidRPr="00795F18">
        <w:rPr>
          <w:i/>
          <w:lang w:val="de-DE"/>
        </w:rPr>
        <w:t>b)</w:t>
      </w:r>
      <w:r w:rsidRPr="00795F18">
        <w:rPr>
          <w:lang w:val="de-DE"/>
        </w:rPr>
        <w:t xml:space="preserve"> die unter der Rubrik I Buchstabe B von § 1 Nr. 1, 2, 3, 3</w:t>
      </w:r>
      <w:r w:rsidRPr="00795F18">
        <w:rPr>
          <w:i/>
          <w:iCs/>
          <w:lang w:val="de-DE"/>
        </w:rPr>
        <w:t>bis</w:t>
      </w:r>
      <w:r w:rsidRPr="00795F18">
        <w:rPr>
          <w:lang w:val="de-DE"/>
        </w:rPr>
        <w:t xml:space="preserve"> und 4 erwähnten fachlichen Krankenpflegeleistungen, mit Ausnahme der Leistungen 424395, 424690, 427991, 424852, 429295, 429413, 429516, 429612, 429715, 429310, 429435, 429531, 429634, 429730, 429332, 429450, 429553, 429656 und 429752,".</w:t>
      </w:r>
    </w:p>
    <w:p w14:paraId="2877BA3C" w14:textId="77777777" w:rsidR="00795F18" w:rsidRPr="00795F18" w:rsidRDefault="00795F18" w:rsidP="009D2530">
      <w:pPr>
        <w:jc w:val="both"/>
        <w:rPr>
          <w:lang w:val="de-DE"/>
        </w:rPr>
      </w:pPr>
    </w:p>
    <w:p w14:paraId="14305003" w14:textId="77777777" w:rsidR="00795F18" w:rsidRPr="00795F18" w:rsidRDefault="00795F18" w:rsidP="009D2530">
      <w:pPr>
        <w:jc w:val="both"/>
        <w:rPr>
          <w:lang w:val="de-DE"/>
        </w:rPr>
      </w:pPr>
      <w:r w:rsidRPr="00795F18">
        <w:rPr>
          <w:lang w:val="de-DE"/>
        </w:rPr>
        <w:tab/>
        <w:t>14. Paragraph 8 wird wie folgt ersetzt:</w:t>
      </w:r>
    </w:p>
    <w:p w14:paraId="1C7A501E" w14:textId="77777777" w:rsidR="00795F18" w:rsidRPr="00795F18" w:rsidRDefault="00795F18" w:rsidP="009D2530">
      <w:pPr>
        <w:jc w:val="both"/>
        <w:rPr>
          <w:lang w:val="de-DE"/>
        </w:rPr>
      </w:pPr>
    </w:p>
    <w:p w14:paraId="1B605E40" w14:textId="77777777" w:rsidR="00795F18" w:rsidRPr="00795F18" w:rsidRDefault="00795F18" w:rsidP="009D2530">
      <w:pPr>
        <w:jc w:val="both"/>
        <w:rPr>
          <w:lang w:val="de-DE"/>
        </w:rPr>
      </w:pPr>
      <w:r w:rsidRPr="00795F18">
        <w:rPr>
          <w:lang w:val="de-DE"/>
        </w:rPr>
        <w:tab/>
        <w:t>"1. Für die Anwendung des vorliegenden Artikels versteht man unter:</w:t>
      </w:r>
    </w:p>
    <w:p w14:paraId="5B0C7E70" w14:textId="77777777" w:rsidR="00795F18" w:rsidRPr="00795F18" w:rsidRDefault="00795F18" w:rsidP="009D2530">
      <w:pPr>
        <w:jc w:val="both"/>
        <w:rPr>
          <w:lang w:val="de-DE"/>
        </w:rPr>
      </w:pPr>
    </w:p>
    <w:p w14:paraId="095B6994" w14:textId="77777777" w:rsidR="00795F18" w:rsidRPr="00795F18" w:rsidRDefault="00795F18" w:rsidP="009D2530">
      <w:pPr>
        <w:jc w:val="both"/>
        <w:rPr>
          <w:lang w:val="de-DE"/>
        </w:rPr>
      </w:pPr>
      <w:r w:rsidRPr="00795F18">
        <w:rPr>
          <w:lang w:val="de-DE"/>
        </w:rPr>
        <w:tab/>
        <w:t>- "einfache Wundpflege": jede Wundpflege, die nicht unter den Begriff "komplexe Wundpflege" fällt. Es handelt sich um Wunden, deren normaler Wundheilungsprozess bis zu 14 Tage dauert, insbesondere das Anlegen von Verbänden auf einfache Wunden und das Entfernen von Fäden oder Klammern,</w:t>
      </w:r>
    </w:p>
    <w:p w14:paraId="12EE12E8" w14:textId="77777777" w:rsidR="00795F18" w:rsidRPr="00795F18" w:rsidRDefault="00795F18" w:rsidP="009D2530">
      <w:pPr>
        <w:jc w:val="both"/>
        <w:rPr>
          <w:lang w:val="de-DE"/>
        </w:rPr>
      </w:pPr>
    </w:p>
    <w:p w14:paraId="52581457" w14:textId="77777777" w:rsidR="00795F18" w:rsidRPr="00795F18" w:rsidRDefault="00795F18" w:rsidP="009D2530">
      <w:pPr>
        <w:jc w:val="both"/>
        <w:rPr>
          <w:lang w:val="de-DE"/>
        </w:rPr>
      </w:pPr>
      <w:r w:rsidRPr="00795F18">
        <w:rPr>
          <w:lang w:val="de-DE"/>
        </w:rPr>
        <w:tab/>
        <w:t xml:space="preserve">- "komplexe Wundpflege": jede Wundpflege von akuten und chronischen Wunden, die nicht unter die einfache Wundpflege fällt, oder Wundpflege, die sich von der einfachen Wundpflege zur komplexen Wundpflege entwickelt hat, mit Begründungen in der Pflegeakte. </w:t>
      </w:r>
      <w:r w:rsidRPr="00795F18">
        <w:rPr>
          <w:lang w:val="de-DE"/>
        </w:rPr>
        <w:lastRenderedPageBreak/>
        <w:t>Dazu gehört die Wundpflege mit Docht oder Drain und die Pflege von nicht vernarbten Stomata; die komplexe Wundpflege ist jedoch nicht auf diese Liste beschränkt.</w:t>
      </w:r>
    </w:p>
    <w:p w14:paraId="18112114" w14:textId="77777777" w:rsidR="00795F18" w:rsidRPr="00795F18" w:rsidRDefault="00795F18" w:rsidP="009D2530">
      <w:pPr>
        <w:jc w:val="both"/>
        <w:rPr>
          <w:lang w:val="de-DE"/>
        </w:rPr>
      </w:pPr>
    </w:p>
    <w:p w14:paraId="642EBD14" w14:textId="77777777" w:rsidR="00795F18" w:rsidRPr="00795F18" w:rsidRDefault="00795F18" w:rsidP="009D2530">
      <w:pPr>
        <w:jc w:val="both"/>
        <w:rPr>
          <w:lang w:val="de-DE"/>
        </w:rPr>
      </w:pPr>
      <w:r w:rsidRPr="00795F18">
        <w:rPr>
          <w:lang w:val="de-DE"/>
        </w:rPr>
        <w:tab/>
        <w:t>- "Bezugskrankenpfleger": die Krankenpflegefachkraft, die den Patienten gewöhnlich pflegt, oder die von ihr bestimmte Krankenpflegefachkraft, die sie ersetzt,</w:t>
      </w:r>
    </w:p>
    <w:p w14:paraId="701886AC" w14:textId="77777777" w:rsidR="00795F18" w:rsidRPr="00795F18" w:rsidRDefault="00795F18" w:rsidP="009D2530">
      <w:pPr>
        <w:jc w:val="both"/>
        <w:rPr>
          <w:lang w:val="de-DE"/>
        </w:rPr>
      </w:pPr>
    </w:p>
    <w:p w14:paraId="77F36F97" w14:textId="77777777" w:rsidR="00795F18" w:rsidRPr="00795F18" w:rsidRDefault="00795F18" w:rsidP="009D2530">
      <w:pPr>
        <w:jc w:val="both"/>
        <w:rPr>
          <w:lang w:val="de-DE"/>
        </w:rPr>
      </w:pPr>
      <w:r w:rsidRPr="00795F18">
        <w:rPr>
          <w:lang w:val="de-DE"/>
        </w:rPr>
        <w:tab/>
        <w:t>- "Relais-Krankenpfleger für Wundpflege": eine Krankenpflegefachkraft, die die vom Versicherungsausschuss gemäß Artikel 22 Nr. 11 des am 14. Juli 1994 koordinierten Gesetzes über die Gesundheitspflege- und Entschädigungspflichtversicherung von der Abkommenskom-mission Fachkräfte für Krankenpflege - Versicherungsträger festgelegten Ausbildungsbeding-ungen erfüllt und vom LIKIV in dieser Eigenschaft zugelassen worden ist.</w:t>
      </w:r>
    </w:p>
    <w:p w14:paraId="510CDE7A" w14:textId="77777777" w:rsidR="00795F18" w:rsidRPr="00795F18" w:rsidRDefault="00795F18" w:rsidP="009D2530">
      <w:pPr>
        <w:jc w:val="both"/>
        <w:rPr>
          <w:lang w:val="de-DE"/>
        </w:rPr>
      </w:pPr>
    </w:p>
    <w:p w14:paraId="75BFDA70" w14:textId="77777777" w:rsidR="00795F18" w:rsidRPr="00795F18" w:rsidRDefault="00795F18" w:rsidP="009D2530">
      <w:pPr>
        <w:jc w:val="both"/>
        <w:rPr>
          <w:lang w:val="de-DE"/>
        </w:rPr>
      </w:pPr>
      <w:r w:rsidRPr="00795F18">
        <w:rPr>
          <w:lang w:val="de-DE"/>
        </w:rPr>
        <w:tab/>
        <w:t>Wundpflege, die vom Begünstigten selbst oder von pflegenden Angehörigen erbracht werden oder den Begünstigten oder pflegenden Angehörigen beigebracht werden kann, darf nicht bescheinigt werden.</w:t>
      </w:r>
    </w:p>
    <w:p w14:paraId="5C2BFF02" w14:textId="77777777" w:rsidR="00795F18" w:rsidRPr="00795F18" w:rsidRDefault="00795F18" w:rsidP="009D2530">
      <w:pPr>
        <w:jc w:val="both"/>
        <w:rPr>
          <w:lang w:val="de-DE"/>
        </w:rPr>
      </w:pPr>
    </w:p>
    <w:p w14:paraId="1EE2E78A" w14:textId="77777777" w:rsidR="00795F18" w:rsidRPr="00795F18" w:rsidRDefault="00795F18" w:rsidP="009D2530">
      <w:pPr>
        <w:jc w:val="both"/>
        <w:rPr>
          <w:lang w:val="de-DE"/>
        </w:rPr>
      </w:pPr>
      <w:r w:rsidRPr="00795F18">
        <w:rPr>
          <w:lang w:val="de-DE"/>
        </w:rPr>
        <w:tab/>
        <w:t>2. Die Leistungen 424255, 424410, 424550, 427836 und 424712 decken die Beratung durch die Krankenpflegefachkraft und die Beurteilung des Zustands des Verbands sowie die Überwachung relevanter Parameter, wie Schmerzen und zusätzliche Probleme, durch die Krankenpflegefachkraft ab. Diese Leistungen können mit den unter der Rubrik I Buchstabe A und B von § 1 Nr. 1, 2, 3, 3</w:t>
      </w:r>
      <w:r w:rsidRPr="00795F18">
        <w:rPr>
          <w:i/>
          <w:iCs/>
          <w:lang w:val="de-DE"/>
        </w:rPr>
        <w:t>bis</w:t>
      </w:r>
      <w:r w:rsidRPr="00795F18">
        <w:rPr>
          <w:lang w:val="de-DE"/>
        </w:rPr>
        <w:t xml:space="preserve"> und 4 erwähnten anderen technischen Krankenpflegeleistungen am selben Tag kumuliert werden.</w:t>
      </w:r>
    </w:p>
    <w:p w14:paraId="01D95D9F" w14:textId="77777777" w:rsidR="00795F18" w:rsidRPr="00795F18" w:rsidRDefault="00795F18" w:rsidP="009D2530">
      <w:pPr>
        <w:jc w:val="both"/>
        <w:rPr>
          <w:lang w:val="de-DE"/>
        </w:rPr>
      </w:pPr>
    </w:p>
    <w:p w14:paraId="0AE950FE" w14:textId="77777777" w:rsidR="00795F18" w:rsidRPr="00795F18" w:rsidRDefault="00795F18" w:rsidP="009D2530">
      <w:pPr>
        <w:jc w:val="both"/>
        <w:rPr>
          <w:lang w:val="de-DE"/>
        </w:rPr>
      </w:pPr>
      <w:r w:rsidRPr="00795F18">
        <w:rPr>
          <w:lang w:val="de-DE"/>
        </w:rPr>
        <w:tab/>
        <w:t>Sie dürfen für einen selben Begünstigten höchstens zehn Mal während des Zeitraums einer einfachen Wundpflege und zwanzig Mal pro Kalendermonat im Rahmen einer komplexen Wundpflege bescheinigt werden.</w:t>
      </w:r>
    </w:p>
    <w:p w14:paraId="33D4C48B" w14:textId="77777777" w:rsidR="00795F18" w:rsidRPr="00795F18" w:rsidRDefault="00795F18" w:rsidP="009D2530">
      <w:pPr>
        <w:jc w:val="both"/>
        <w:rPr>
          <w:lang w:val="de-DE"/>
        </w:rPr>
      </w:pPr>
    </w:p>
    <w:p w14:paraId="0484CFAC" w14:textId="77777777" w:rsidR="00795F18" w:rsidRPr="00795F18" w:rsidRDefault="00795F18" w:rsidP="009D2530">
      <w:pPr>
        <w:jc w:val="both"/>
        <w:rPr>
          <w:lang w:val="de-DE"/>
        </w:rPr>
      </w:pPr>
      <w:r w:rsidRPr="00795F18">
        <w:rPr>
          <w:lang w:val="de-DE"/>
        </w:rPr>
        <w:tab/>
        <w:t xml:space="preserve">Der Wechsel von Verbänden ist Bestandteil der Leistungen 424336, 424491, 424631, 427932, 424793 oder 424351, 424513, 424653, 427954, 424815, 429295, 429413, 429516, 429612, 429715, 429310, 429435, 429531, 429634, 429730, 429332, 429450, 429553, 429656 und 429752. </w:t>
      </w:r>
    </w:p>
    <w:p w14:paraId="761FB324" w14:textId="77777777" w:rsidR="00795F18" w:rsidRPr="00795F18" w:rsidRDefault="00795F18" w:rsidP="009D2530">
      <w:pPr>
        <w:jc w:val="both"/>
        <w:rPr>
          <w:lang w:val="de-DE"/>
        </w:rPr>
      </w:pPr>
    </w:p>
    <w:p w14:paraId="3928505F" w14:textId="77777777" w:rsidR="00795F18" w:rsidRPr="00795F18" w:rsidRDefault="00795F18" w:rsidP="009D2530">
      <w:pPr>
        <w:jc w:val="both"/>
        <w:rPr>
          <w:lang w:val="de-DE"/>
        </w:rPr>
      </w:pPr>
      <w:r w:rsidRPr="00795F18">
        <w:rPr>
          <w:lang w:val="de-DE"/>
        </w:rPr>
        <w:tab/>
        <w:t>3. Sofern die Leistungen 424270, 424432, 424572, 427851 und 424734 das Auftragen von Salben oder Arzneiprodukten umfassen, dürfen sie nur für die Pflege folgender Hauterkrankungen bescheinigt werden:</w:t>
      </w:r>
    </w:p>
    <w:p w14:paraId="5AA0181D" w14:textId="77777777" w:rsidR="00795F18" w:rsidRPr="00795F18" w:rsidRDefault="00795F18" w:rsidP="009D2530">
      <w:pPr>
        <w:jc w:val="both"/>
        <w:rPr>
          <w:lang w:val="de-DE"/>
        </w:rPr>
      </w:pPr>
    </w:p>
    <w:p w14:paraId="4AC9F4F0" w14:textId="77777777" w:rsidR="00795F18" w:rsidRPr="00795F18" w:rsidRDefault="00795F18" w:rsidP="009D2530">
      <w:pPr>
        <w:jc w:val="both"/>
        <w:rPr>
          <w:lang w:val="de-DE"/>
        </w:rPr>
      </w:pPr>
      <w:r w:rsidRPr="00795F18">
        <w:rPr>
          <w:lang w:val="de-DE"/>
        </w:rPr>
        <w:tab/>
        <w:t>- Gürtelrose,</w:t>
      </w:r>
    </w:p>
    <w:p w14:paraId="40C68450" w14:textId="77777777" w:rsidR="00795F18" w:rsidRPr="00795F18" w:rsidRDefault="00795F18" w:rsidP="009D2530">
      <w:pPr>
        <w:jc w:val="both"/>
        <w:rPr>
          <w:lang w:val="de-DE"/>
        </w:rPr>
      </w:pPr>
    </w:p>
    <w:p w14:paraId="1ACEC4D6" w14:textId="77777777" w:rsidR="00795F18" w:rsidRPr="00795F18" w:rsidRDefault="00795F18" w:rsidP="009D2530">
      <w:pPr>
        <w:jc w:val="both"/>
        <w:rPr>
          <w:lang w:val="de-DE"/>
        </w:rPr>
      </w:pPr>
      <w:r w:rsidRPr="00795F18">
        <w:rPr>
          <w:lang w:val="de-DE"/>
        </w:rPr>
        <w:tab/>
        <w:t>- Ekzem,</w:t>
      </w:r>
    </w:p>
    <w:p w14:paraId="0961FC12" w14:textId="77777777" w:rsidR="00795F18" w:rsidRPr="00795F18" w:rsidRDefault="00795F18" w:rsidP="009D2530">
      <w:pPr>
        <w:jc w:val="both"/>
        <w:rPr>
          <w:lang w:val="de-DE"/>
        </w:rPr>
      </w:pPr>
    </w:p>
    <w:p w14:paraId="0F0FE61B" w14:textId="77777777" w:rsidR="00795F18" w:rsidRPr="00795F18" w:rsidRDefault="00795F18" w:rsidP="009D2530">
      <w:pPr>
        <w:jc w:val="both"/>
        <w:rPr>
          <w:lang w:val="de-DE"/>
        </w:rPr>
      </w:pPr>
      <w:r w:rsidRPr="00795F18">
        <w:rPr>
          <w:lang w:val="de-DE"/>
        </w:rPr>
        <w:tab/>
        <w:t>- Psoriasis,</w:t>
      </w:r>
    </w:p>
    <w:p w14:paraId="6FFB49AF" w14:textId="77777777" w:rsidR="00795F18" w:rsidRPr="00795F18" w:rsidRDefault="00795F18" w:rsidP="009D2530">
      <w:pPr>
        <w:jc w:val="both"/>
        <w:rPr>
          <w:lang w:val="de-DE"/>
        </w:rPr>
      </w:pPr>
    </w:p>
    <w:p w14:paraId="1646C167" w14:textId="77777777" w:rsidR="00795F18" w:rsidRPr="00795F18" w:rsidRDefault="00795F18" w:rsidP="009D2530">
      <w:pPr>
        <w:jc w:val="both"/>
        <w:rPr>
          <w:lang w:val="de-DE"/>
        </w:rPr>
      </w:pPr>
      <w:r w:rsidRPr="00795F18">
        <w:rPr>
          <w:lang w:val="de-DE"/>
        </w:rPr>
        <w:tab/>
        <w:t>- Warzen,</w:t>
      </w:r>
    </w:p>
    <w:p w14:paraId="33764597" w14:textId="77777777" w:rsidR="00795F18" w:rsidRPr="00795F18" w:rsidRDefault="00795F18" w:rsidP="009D2530">
      <w:pPr>
        <w:jc w:val="both"/>
        <w:rPr>
          <w:lang w:val="de-DE"/>
        </w:rPr>
      </w:pPr>
    </w:p>
    <w:p w14:paraId="5B587C08" w14:textId="77777777" w:rsidR="00795F18" w:rsidRPr="00795F18" w:rsidRDefault="00795F18" w:rsidP="009D2530">
      <w:pPr>
        <w:jc w:val="both"/>
        <w:rPr>
          <w:lang w:val="de-DE"/>
        </w:rPr>
      </w:pPr>
      <w:r w:rsidRPr="00795F18">
        <w:rPr>
          <w:lang w:val="de-DE"/>
        </w:rPr>
        <w:tab/>
        <w:t>- Hautmykosen,</w:t>
      </w:r>
    </w:p>
    <w:p w14:paraId="6C9B385D" w14:textId="77777777" w:rsidR="00795F18" w:rsidRPr="00795F18" w:rsidRDefault="00795F18" w:rsidP="009D2530">
      <w:pPr>
        <w:jc w:val="both"/>
        <w:rPr>
          <w:lang w:val="de-DE"/>
        </w:rPr>
      </w:pPr>
    </w:p>
    <w:p w14:paraId="19CE327C" w14:textId="77777777" w:rsidR="00795F18" w:rsidRPr="00795F18" w:rsidRDefault="00795F18" w:rsidP="009D2530">
      <w:pPr>
        <w:jc w:val="both"/>
        <w:rPr>
          <w:lang w:val="de-DE"/>
        </w:rPr>
      </w:pPr>
      <w:r w:rsidRPr="00795F18">
        <w:rPr>
          <w:lang w:val="de-DE"/>
        </w:rPr>
        <w:tab/>
        <w:t>- andere Hautverletzungen, die laut dem verschreibenden Arzt eine sorgfältige einfache Wundpflege erfordern.</w:t>
      </w:r>
    </w:p>
    <w:p w14:paraId="16738BB4" w14:textId="77777777" w:rsidR="00795F18" w:rsidRPr="00795F18" w:rsidRDefault="00795F18" w:rsidP="009D2530">
      <w:pPr>
        <w:jc w:val="both"/>
        <w:rPr>
          <w:lang w:val="de-DE"/>
        </w:rPr>
      </w:pPr>
    </w:p>
    <w:p w14:paraId="69C324E5" w14:textId="77777777" w:rsidR="00795F18" w:rsidRPr="00795F18" w:rsidRDefault="00795F18" w:rsidP="009D2530">
      <w:pPr>
        <w:jc w:val="both"/>
        <w:rPr>
          <w:lang w:val="de-DE"/>
        </w:rPr>
      </w:pPr>
      <w:r w:rsidRPr="00795F18">
        <w:rPr>
          <w:lang w:val="de-DE"/>
        </w:rPr>
        <w:lastRenderedPageBreak/>
        <w:tab/>
        <w:t>Sie dürfen nicht für das Auftragen einer Feuchtigkeitscreme zur Dekubitusprophylaxe bescheinigt werden.</w:t>
      </w:r>
    </w:p>
    <w:p w14:paraId="7E6B6158" w14:textId="77777777" w:rsidR="00795F18" w:rsidRPr="00795F18" w:rsidRDefault="00795F18" w:rsidP="009D2530">
      <w:pPr>
        <w:jc w:val="both"/>
        <w:rPr>
          <w:lang w:val="de-DE"/>
        </w:rPr>
      </w:pPr>
    </w:p>
    <w:p w14:paraId="78826C58" w14:textId="77777777" w:rsidR="00795F18" w:rsidRPr="00795F18" w:rsidRDefault="00795F18" w:rsidP="009D2530">
      <w:pPr>
        <w:jc w:val="both"/>
        <w:rPr>
          <w:lang w:val="de-DE"/>
        </w:rPr>
      </w:pPr>
      <w:r w:rsidRPr="00795F18">
        <w:rPr>
          <w:lang w:val="de-DE"/>
        </w:rPr>
        <w:tab/>
        <w:t>4. Die Leistungen 424292, 424454, 424594, 427873 und 424756 dürfen nur bescheinigt werden während eines Zeitraums von 30 Tagen, der an dem Tag beginnt, an dem eine in Artikel 14 Buchstabe </w:t>
      </w:r>
      <w:r w:rsidRPr="00795F18">
        <w:rPr>
          <w:i/>
          <w:iCs/>
          <w:lang w:val="de-DE"/>
        </w:rPr>
        <w:t>h)</w:t>
      </w:r>
      <w:r w:rsidRPr="00795F18">
        <w:rPr>
          <w:lang w:val="de-DE"/>
        </w:rPr>
        <w:t xml:space="preserve"> der vorliegenden Anlage erwähnte Leistung (Leistungen des Fachbereichs Augenheilkunde) erbracht wurde.</w:t>
      </w:r>
    </w:p>
    <w:p w14:paraId="3E836414" w14:textId="77777777" w:rsidR="00795F18" w:rsidRPr="00795F18" w:rsidRDefault="00795F18" w:rsidP="009D2530">
      <w:pPr>
        <w:jc w:val="both"/>
        <w:rPr>
          <w:lang w:val="de-DE"/>
        </w:rPr>
      </w:pPr>
    </w:p>
    <w:p w14:paraId="51A333B3" w14:textId="77777777" w:rsidR="00795F18" w:rsidRPr="00795F18" w:rsidRDefault="00795F18" w:rsidP="009D2530">
      <w:pPr>
        <w:jc w:val="both"/>
        <w:rPr>
          <w:lang w:val="de-DE"/>
        </w:rPr>
      </w:pPr>
      <w:r w:rsidRPr="00795F18">
        <w:rPr>
          <w:lang w:val="de-DE"/>
        </w:rPr>
        <w:tab/>
        <w:t>5. Die Leistungen 429354, 429472, 429575, 429671 und 429774 können im Rahmen der Pflege bei vernarbten Stomata, die keine Wundpflege erfordern, bescheinigt werden. Diese Pflege kann mit den unter der Rubrik I Buchstabe A und B von § 1 Nr. 1, 2, 3, 3</w:t>
      </w:r>
      <w:r w:rsidRPr="00795F18">
        <w:rPr>
          <w:i/>
          <w:iCs/>
          <w:lang w:val="de-DE"/>
        </w:rPr>
        <w:t>bis</w:t>
      </w:r>
      <w:r w:rsidRPr="00795F18">
        <w:rPr>
          <w:lang w:val="de-DE"/>
        </w:rPr>
        <w:t xml:space="preserve"> und 4 erwähnten anderen technischen Krankenpflegeleistungen am selben Tag kumuliert werden.</w:t>
      </w:r>
    </w:p>
    <w:p w14:paraId="7D032B19" w14:textId="77777777" w:rsidR="00795F18" w:rsidRPr="00795F18" w:rsidRDefault="00795F18" w:rsidP="009D2530">
      <w:pPr>
        <w:jc w:val="both"/>
        <w:rPr>
          <w:lang w:val="de-DE"/>
        </w:rPr>
      </w:pPr>
    </w:p>
    <w:p w14:paraId="7D994C73" w14:textId="77777777" w:rsidR="00795F18" w:rsidRPr="00795F18" w:rsidRDefault="00795F18" w:rsidP="009D2530">
      <w:pPr>
        <w:jc w:val="both"/>
        <w:rPr>
          <w:lang w:val="de-DE"/>
        </w:rPr>
      </w:pPr>
      <w:r w:rsidRPr="00795F18">
        <w:rPr>
          <w:lang w:val="de-DE"/>
        </w:rPr>
        <w:tab/>
        <w:t>6. Die Leistungen 424336, 424491, 424631, 427932, 424793, 424351, 424513, 424653, 427954, 424815, 429295, 429413, 429516, 429612, 429715, 429310, 429435, 429531, 429634, 429730, 429332, 429450, 429553, 429656 und 429752 dürfen nur unter der Bedingung bescheinigt werden, dass eine Akte "Wundpflege" erstellt und fortgeschrieben wird. Diese Akte ist integraler Bestandteil der in § 4 Nr. 2 erwähnten Pflegeakte. Sie muss inhaltlich die Bedingungen erfüllen, die vom Versicherungsausschuss gemäß Artikel 22 Nr. 11 des am 14. Juli 1994 koordinierten Gesetzes über die Gesundheitspflege- und Entschädigungspflicht-versicherung festgelegt wurden.</w:t>
      </w:r>
    </w:p>
    <w:p w14:paraId="7D16C70B" w14:textId="77777777" w:rsidR="00795F18" w:rsidRPr="00795F18" w:rsidRDefault="00795F18" w:rsidP="009D2530">
      <w:pPr>
        <w:jc w:val="both"/>
        <w:rPr>
          <w:lang w:val="de-DE"/>
        </w:rPr>
      </w:pPr>
    </w:p>
    <w:p w14:paraId="6DDEE728" w14:textId="77777777" w:rsidR="00795F18" w:rsidRPr="00795F18" w:rsidRDefault="00795F18" w:rsidP="009D2530">
      <w:pPr>
        <w:jc w:val="both"/>
        <w:rPr>
          <w:lang w:val="de-DE"/>
        </w:rPr>
      </w:pPr>
      <w:r w:rsidRPr="00795F18">
        <w:rPr>
          <w:lang w:val="de-DE"/>
        </w:rPr>
        <w:tab/>
        <w:t>7. Der Beginn der Behandlung muss dem/den an der Wundpflege beteiligten Arzt/Ärzten mitgeteilt werden. Diese Mitteilung kann auf elektronischem Weg erfolgen, muss innerhalb von 5 Tagen nach dem ersten Pflegeeinsatz geschickt werden und im Falle einer Kontrolle überprüfbar sein (keine mündliche oder telefonische Mitteilung). Das Foto, das zu Beginn der Wundpflege der Pflegeakte beigefügt wird, wird dem/den an der Wundpflege beteiligten Arzt/Ärzten ebenfalls zur Verfügung gestellt.</w:t>
      </w:r>
    </w:p>
    <w:p w14:paraId="1B56D49B" w14:textId="77777777" w:rsidR="00795F18" w:rsidRPr="00795F18" w:rsidRDefault="00795F18" w:rsidP="009D2530">
      <w:pPr>
        <w:jc w:val="both"/>
        <w:rPr>
          <w:lang w:val="de-DE"/>
        </w:rPr>
      </w:pPr>
    </w:p>
    <w:p w14:paraId="6D270783" w14:textId="77777777" w:rsidR="00795F18" w:rsidRPr="00795F18" w:rsidRDefault="00795F18" w:rsidP="009D2530">
      <w:pPr>
        <w:jc w:val="both"/>
        <w:rPr>
          <w:lang w:val="de-DE"/>
        </w:rPr>
      </w:pPr>
      <w:r w:rsidRPr="00795F18">
        <w:rPr>
          <w:lang w:val="de-DE"/>
        </w:rPr>
        <w:tab/>
        <w:t>Der in vorliegender Nr. 7 erwähnte erste Einsatz zur Pflege der betreffenden Wunde kann jede Leistung der einfachen und komplexen Wundpflege umfassen, einschließlich der Leistung "Überwachung einer Wunde ohne Verbandswechsel".</w:t>
      </w:r>
    </w:p>
    <w:p w14:paraId="0D581831" w14:textId="77777777" w:rsidR="00795F18" w:rsidRPr="00795F18" w:rsidRDefault="00795F18" w:rsidP="009D2530">
      <w:pPr>
        <w:jc w:val="both"/>
        <w:rPr>
          <w:lang w:val="de-DE"/>
        </w:rPr>
      </w:pPr>
    </w:p>
    <w:p w14:paraId="07A4BCFC" w14:textId="77777777" w:rsidR="00795F18" w:rsidRPr="00795F18" w:rsidRDefault="00795F18" w:rsidP="009D2530">
      <w:pPr>
        <w:jc w:val="both"/>
        <w:rPr>
          <w:lang w:val="de-DE"/>
        </w:rPr>
      </w:pPr>
      <w:r w:rsidRPr="00795F18">
        <w:rPr>
          <w:lang w:val="de-DE"/>
        </w:rPr>
        <w:tab/>
        <w:t>Die Leistungen der einfachen Wundpflege 424336, 424491, 424631, 427932, 424793 können während eines Zeitraums von höchstens 14 aufeinanderfolgenden Tagen nach dem ersten Einsatz zur Pflege der betreffenden Wunde bescheinigt werden.</w:t>
      </w:r>
    </w:p>
    <w:p w14:paraId="55F2D754" w14:textId="77777777" w:rsidR="00795F18" w:rsidRPr="00795F18" w:rsidRDefault="00795F18" w:rsidP="009D2530">
      <w:pPr>
        <w:jc w:val="both"/>
        <w:rPr>
          <w:lang w:val="de-DE"/>
        </w:rPr>
      </w:pPr>
    </w:p>
    <w:p w14:paraId="603B8BCD" w14:textId="77777777" w:rsidR="00795F18" w:rsidRPr="00795F18" w:rsidRDefault="00795F18" w:rsidP="009D2530">
      <w:pPr>
        <w:jc w:val="both"/>
        <w:rPr>
          <w:lang w:val="de-DE"/>
        </w:rPr>
      </w:pPr>
      <w:r w:rsidRPr="00795F18">
        <w:rPr>
          <w:lang w:val="de-DE"/>
        </w:rPr>
        <w:tab/>
        <w:t>Eine einmalige Verlängerung um 7 Tage ist möglich und erfordert eine Mitteilung an den/die an der Wundpflege beteiligten Arzt/Ärzte, durch die ein neues Foto der Wunde zur Verfügung gestellt wird. Diese Mitteilung kann auf elektronischem Weg erfolgen und muss im Falle einer Kontrolle überprüfbar sein (keine mündliche oder telefonische Mitteilung).</w:t>
      </w:r>
    </w:p>
    <w:p w14:paraId="676F32F4" w14:textId="77777777" w:rsidR="00795F18" w:rsidRPr="00795F18" w:rsidRDefault="00795F18" w:rsidP="009D2530">
      <w:pPr>
        <w:jc w:val="both"/>
        <w:rPr>
          <w:lang w:val="de-DE"/>
        </w:rPr>
      </w:pPr>
    </w:p>
    <w:p w14:paraId="3002A1AB" w14:textId="77777777" w:rsidR="00795F18" w:rsidRPr="00795F18" w:rsidRDefault="00795F18" w:rsidP="009D2530">
      <w:pPr>
        <w:jc w:val="both"/>
        <w:rPr>
          <w:lang w:val="de-DE"/>
        </w:rPr>
      </w:pPr>
      <w:r w:rsidRPr="00795F18">
        <w:rPr>
          <w:lang w:val="de-DE"/>
        </w:rPr>
        <w:tab/>
        <w:t>Nach 21 Tagen wird aus der einfachen Wundpflege eine komplexe Wundpflege und ein neues Foto wird der Akte hinzugefügt.</w:t>
      </w:r>
    </w:p>
    <w:p w14:paraId="7000ED97" w14:textId="77777777" w:rsidR="00795F18" w:rsidRPr="00795F18" w:rsidRDefault="00795F18" w:rsidP="009D2530">
      <w:pPr>
        <w:jc w:val="both"/>
        <w:rPr>
          <w:lang w:val="de-DE"/>
        </w:rPr>
      </w:pPr>
    </w:p>
    <w:p w14:paraId="6EA7BD34" w14:textId="77777777" w:rsidR="00795F18" w:rsidRPr="00795F18" w:rsidRDefault="00795F18" w:rsidP="009D2530">
      <w:pPr>
        <w:jc w:val="both"/>
        <w:rPr>
          <w:lang w:val="de-DE"/>
        </w:rPr>
      </w:pPr>
      <w:r w:rsidRPr="00795F18">
        <w:rPr>
          <w:lang w:val="de-DE"/>
        </w:rPr>
        <w:tab/>
        <w:t>Alle der Pflegeakte beigefügten Fotos müssen die Bedingungen erfüllen, die vom Versicherungsausschuss gemäß Artikel 22 Nr. 11 des am 14. Juli 1994 koordinierten Gesetzes über die Gesundheitspflege- und Entschädigungspflichtversicherung festgelegt wurden.</w:t>
      </w:r>
    </w:p>
    <w:p w14:paraId="34125DC4" w14:textId="77777777" w:rsidR="00795F18" w:rsidRPr="00795F18" w:rsidRDefault="00795F18" w:rsidP="009D2530">
      <w:pPr>
        <w:jc w:val="both"/>
        <w:rPr>
          <w:lang w:val="de-DE"/>
        </w:rPr>
      </w:pPr>
    </w:p>
    <w:p w14:paraId="3FA3F501" w14:textId="77777777" w:rsidR="00795F18" w:rsidRPr="00795F18" w:rsidRDefault="00795F18" w:rsidP="009D2530">
      <w:pPr>
        <w:jc w:val="both"/>
        <w:rPr>
          <w:lang w:val="de-DE"/>
        </w:rPr>
      </w:pPr>
      <w:r w:rsidRPr="00795F18">
        <w:rPr>
          <w:lang w:val="de-DE"/>
        </w:rPr>
        <w:lastRenderedPageBreak/>
        <w:tab/>
        <w:t>8. Die Leistungen 424395, 424690, 427991 und 424852 können nur von einem Relais‑Krankenpfleger für Wundpflege bescheinigt werden. Diese Leistungen können einmal pro Pflegetag, höchstens zwanzig Mal pro Begünstigten pro Kalenderjahr und höchstens zehn Mal pro Wundpflege pro Kalenderjahr bescheinigt werden.</w:t>
      </w:r>
    </w:p>
    <w:p w14:paraId="0FFB082D" w14:textId="77777777" w:rsidR="00795F18" w:rsidRPr="00795F18" w:rsidRDefault="00795F18" w:rsidP="009D2530">
      <w:pPr>
        <w:jc w:val="both"/>
        <w:rPr>
          <w:lang w:val="de-DE"/>
        </w:rPr>
      </w:pPr>
    </w:p>
    <w:p w14:paraId="2C754D89" w14:textId="77777777" w:rsidR="00795F18" w:rsidRPr="00795F18" w:rsidRDefault="00795F18" w:rsidP="009D2530">
      <w:pPr>
        <w:jc w:val="both"/>
        <w:rPr>
          <w:lang w:val="de-DE"/>
        </w:rPr>
      </w:pPr>
      <w:r w:rsidRPr="00795F18">
        <w:rPr>
          <w:lang w:val="de-DE"/>
        </w:rPr>
        <w:tab/>
        <w:t>Der Relais-Krankenpfleger, der das Gutachten abgibt, darf nicht der Bezugskranken-pfleger des Patienten sein. Wenn der Bezugskrankenpfleger auch ein Relais‑Krankenpfleger für Wundpflege ist, muss das Gutachten von einem anderen Relais‑Krankenpfleger abgegeben und bescheinigt werden.</w:t>
      </w:r>
    </w:p>
    <w:p w14:paraId="2B2C5A89" w14:textId="77777777" w:rsidR="00795F18" w:rsidRPr="00795F18" w:rsidRDefault="00795F18" w:rsidP="009D2530">
      <w:pPr>
        <w:jc w:val="both"/>
        <w:rPr>
          <w:lang w:val="de-DE"/>
        </w:rPr>
      </w:pPr>
    </w:p>
    <w:p w14:paraId="5F9A0479" w14:textId="77777777" w:rsidR="00795F18" w:rsidRPr="00795F18" w:rsidRDefault="00795F18" w:rsidP="009D2530">
      <w:pPr>
        <w:jc w:val="both"/>
        <w:rPr>
          <w:lang w:val="de-DE"/>
        </w:rPr>
      </w:pPr>
      <w:r w:rsidRPr="00795F18">
        <w:rPr>
          <w:lang w:val="de-DE"/>
        </w:rPr>
        <w:tab/>
        <w:t>Die Leistungen 424395, 424690, 427991 und 424852 decken alle in § 4 Nr. 1 erwähnten Komponenten der Grundleistung ab und dürfen nicht während eines selben Einsatzes mit einer Grundleistung kumuliert werden, es sei denn, während dieses Einsatzes werden entweder eine oder mehrere technische Krankenpflegeleistungen, erwähnt unter der Rubrik I Buchstabe B von § 1 Nr. 1, 2, 3, 3</w:t>
      </w:r>
      <w:r w:rsidRPr="00795F18">
        <w:rPr>
          <w:i/>
          <w:iCs/>
          <w:lang w:val="de-DE"/>
        </w:rPr>
        <w:t>bis</w:t>
      </w:r>
      <w:r w:rsidRPr="00795F18">
        <w:rPr>
          <w:lang w:val="de-DE"/>
        </w:rPr>
        <w:t xml:space="preserve"> und 4 (mit Ausnahme der Leistungen 424395, 424690, 427991 und 424852), oder eine oder mehrere spezifische Krankenpflegeleistungen, erwähnt unter der Rubrik III von § 1 Nr. 1, 2, 3 und 3</w:t>
      </w:r>
      <w:r w:rsidRPr="00795F18">
        <w:rPr>
          <w:i/>
          <w:iCs/>
          <w:lang w:val="de-DE"/>
        </w:rPr>
        <w:t>bis</w:t>
      </w:r>
      <w:r w:rsidRPr="00795F18">
        <w:rPr>
          <w:lang w:val="de-DE"/>
        </w:rPr>
        <w:t>, ebenfalls in Rechnung gestellt.</w:t>
      </w:r>
    </w:p>
    <w:p w14:paraId="32AA7378" w14:textId="77777777" w:rsidR="00795F18" w:rsidRPr="00795F18" w:rsidRDefault="00795F18" w:rsidP="009D2530">
      <w:pPr>
        <w:jc w:val="both"/>
        <w:rPr>
          <w:lang w:val="de-DE"/>
        </w:rPr>
      </w:pPr>
    </w:p>
    <w:p w14:paraId="501C9072" w14:textId="77777777" w:rsidR="00795F18" w:rsidRPr="00795F18" w:rsidRDefault="00795F18" w:rsidP="009D2530">
      <w:pPr>
        <w:jc w:val="both"/>
        <w:rPr>
          <w:lang w:val="de-DE"/>
        </w:rPr>
      </w:pPr>
      <w:r w:rsidRPr="00795F18">
        <w:rPr>
          <w:lang w:val="de-DE"/>
        </w:rPr>
        <w:tab/>
        <w:t>Diese Leistungen decken den Besuch eines Relais-Krankenpflegers für Wundpflege, die Überwachung, den von ihm vorgenommenen Verbandswechsel und sein Gutachten auf Anfrage des Bezugskrankenpflegers, eines an der Wundpflege beteiligten Arztes oder des Patienten. Die Anwesenheit der anfragenden Krankenpflegefachkraft wird empfohlen. Der Relais‑Kranken-pfleger für Wundpflege erstellt einen schriftlichen Bericht über die Entwicklung der Wunde für den Arzt, der die Wundpflege beaufsichtigt. Eine Kopie dieses Berichts muss in der Pflegeakte des Relais</w:t>
      </w:r>
      <w:r w:rsidRPr="00795F18">
        <w:rPr>
          <w:lang w:val="de-DE"/>
        </w:rPr>
        <w:noBreakHyphen/>
        <w:t>Krankenpflegers und in der Akte "Wundpflege" der anfragenden Krankenpflege-fachkraft aufbewahrt werden.</w:t>
      </w:r>
    </w:p>
    <w:p w14:paraId="72DE34AF" w14:textId="77777777" w:rsidR="00795F18" w:rsidRPr="00795F18" w:rsidRDefault="00795F18" w:rsidP="009D2530">
      <w:pPr>
        <w:jc w:val="both"/>
        <w:rPr>
          <w:lang w:val="de-DE"/>
        </w:rPr>
      </w:pPr>
    </w:p>
    <w:p w14:paraId="51982485" w14:textId="77777777" w:rsidR="00795F18" w:rsidRPr="00795F18" w:rsidRDefault="00795F18" w:rsidP="009D2530">
      <w:pPr>
        <w:jc w:val="both"/>
        <w:rPr>
          <w:lang w:val="de-DE"/>
        </w:rPr>
      </w:pPr>
      <w:r w:rsidRPr="00795F18">
        <w:rPr>
          <w:lang w:val="de-DE"/>
        </w:rPr>
        <w:tab/>
        <w:t>Spätestens sechs Wochen nach der ersten Wundpflege (einfache oder komplexe) muss ein Gutachten des Arztes eingeholt werden, der die Wundpflege überwacht, oder die Leistung 424395, 424690, 427991 oder 424852 wird auf Antrag des Bezugskrankenpflegers, eines an der Wundpflege beteiligten Arztes oder des Patienten erbracht.</w:t>
      </w:r>
    </w:p>
    <w:p w14:paraId="54BDE166" w14:textId="77777777" w:rsidR="00795F18" w:rsidRPr="00795F18" w:rsidRDefault="00795F18" w:rsidP="009D2530">
      <w:pPr>
        <w:jc w:val="both"/>
        <w:rPr>
          <w:lang w:val="de-DE"/>
        </w:rPr>
      </w:pPr>
    </w:p>
    <w:p w14:paraId="137CF327" w14:textId="77777777" w:rsidR="00795F18" w:rsidRPr="00795F18" w:rsidRDefault="00795F18" w:rsidP="009D2530">
      <w:pPr>
        <w:jc w:val="both"/>
        <w:rPr>
          <w:lang w:val="de-DE"/>
        </w:rPr>
      </w:pPr>
      <w:r w:rsidRPr="00795F18">
        <w:rPr>
          <w:lang w:val="de-DE"/>
        </w:rPr>
        <w:tab/>
        <w:t>Spätestens nach jedem sechswöchigen Zeitraum der Wundbehandlung, wenn ein Status quo (der nicht dem Pflegeziel entspricht) oder eine Verschlechterung der Wunde gegenüber dem vorherigen Gutachten festgestellt wird, muss ein Gutachten des Arztes eingeholt werden, der die Wundpflege überwacht, oder die Leistung 424395, 424690, 427991 oder 424852 wird auf Antrag des Bezugskrankenpflegers, eines an der Wundpflege beteiligten Arztes oder des Patienten erbracht.</w:t>
      </w:r>
    </w:p>
    <w:p w14:paraId="3B88E4A1" w14:textId="77777777" w:rsidR="00795F18" w:rsidRPr="00795F18" w:rsidRDefault="00795F18" w:rsidP="009D2530">
      <w:pPr>
        <w:jc w:val="both"/>
        <w:rPr>
          <w:lang w:val="de-DE"/>
        </w:rPr>
      </w:pPr>
    </w:p>
    <w:p w14:paraId="0DB7B694" w14:textId="77777777" w:rsidR="00795F18" w:rsidRPr="00795F18" w:rsidRDefault="00795F18" w:rsidP="009D2530">
      <w:pPr>
        <w:jc w:val="both"/>
        <w:rPr>
          <w:lang w:val="de-DE"/>
        </w:rPr>
      </w:pPr>
      <w:r w:rsidRPr="00795F18">
        <w:rPr>
          <w:lang w:val="de-DE"/>
        </w:rPr>
        <w:tab/>
        <w:t>Die Leistungen 424395, 424690, 427991 und 424852 dürfen nicht in der Praxis der Krankenpflegefachkraft innerhalb eines Krankenhauses oder in einer Poliklinik außerhalb eines Krankenhausstandortes bei einem oder mehreren Fachärzten bescheinigt werden.</w:t>
      </w:r>
    </w:p>
    <w:p w14:paraId="5BE4072F" w14:textId="77777777" w:rsidR="00795F18" w:rsidRPr="00795F18" w:rsidRDefault="00795F18" w:rsidP="009D2530">
      <w:pPr>
        <w:jc w:val="both"/>
        <w:rPr>
          <w:lang w:val="de-DE"/>
        </w:rPr>
      </w:pPr>
    </w:p>
    <w:p w14:paraId="55F4717C" w14:textId="77777777" w:rsidR="00795F18" w:rsidRPr="00795F18" w:rsidRDefault="00795F18" w:rsidP="009D2530">
      <w:pPr>
        <w:jc w:val="both"/>
        <w:rPr>
          <w:lang w:val="de-DE"/>
        </w:rPr>
      </w:pPr>
      <w:r w:rsidRPr="00795F18">
        <w:rPr>
          <w:lang w:val="de-DE"/>
        </w:rPr>
        <w:tab/>
        <w:t>9. Die Leistungen 429376, 429590, 429693 und 429796 dürfen vom Bezugskranken-pfleger des Patienten während der Sitzung bescheinigt werden, in der eine Leistung 424395, 424690, 427991 oder 424852 vom Relais-Krankenpfleger für Wundpflege erbracht wird.</w:t>
      </w:r>
    </w:p>
    <w:p w14:paraId="1DB292F7" w14:textId="77777777" w:rsidR="00795F18" w:rsidRPr="00795F18" w:rsidRDefault="00795F18" w:rsidP="009D2530">
      <w:pPr>
        <w:jc w:val="both"/>
        <w:rPr>
          <w:lang w:val="de-DE"/>
        </w:rPr>
      </w:pPr>
    </w:p>
    <w:p w14:paraId="66BCDD4D" w14:textId="77777777" w:rsidR="00795F18" w:rsidRPr="00795F18" w:rsidRDefault="00795F18" w:rsidP="009D2530">
      <w:pPr>
        <w:jc w:val="both"/>
        <w:rPr>
          <w:lang w:val="de-DE"/>
        </w:rPr>
      </w:pPr>
      <w:r w:rsidRPr="00795F18">
        <w:rPr>
          <w:lang w:val="de-DE"/>
        </w:rPr>
        <w:tab/>
        <w:t xml:space="preserve">10. Die Leistungen 424270, 424432, 424572, 427851, 424734, 424292, 424454, 424594, 427873, 424756, 424314, 424476, 424616, 427895,424771, 424933, 424955, 424970, </w:t>
      </w:r>
      <w:r w:rsidRPr="00795F18">
        <w:rPr>
          <w:lang w:val="de-DE"/>
        </w:rPr>
        <w:lastRenderedPageBreak/>
        <w:t>427910 und 424992 dürfen während eines selben Einsatzes nicht mit einer anderen Leistung des vorliegenden Artikels kumuliert werden, außer mit einer Grundleistung.</w:t>
      </w:r>
    </w:p>
    <w:p w14:paraId="7682CF6D" w14:textId="77777777" w:rsidR="00795F18" w:rsidRPr="00795F18" w:rsidRDefault="00795F18" w:rsidP="009D2530">
      <w:pPr>
        <w:jc w:val="both"/>
        <w:rPr>
          <w:lang w:val="de-DE"/>
        </w:rPr>
      </w:pPr>
    </w:p>
    <w:p w14:paraId="135C7D7D" w14:textId="77777777" w:rsidR="00795F18" w:rsidRPr="00795F18" w:rsidRDefault="00795F18" w:rsidP="009D2530">
      <w:pPr>
        <w:jc w:val="both"/>
        <w:rPr>
          <w:lang w:val="de-DE"/>
        </w:rPr>
      </w:pPr>
      <w:r w:rsidRPr="00795F18">
        <w:rPr>
          <w:lang w:val="de-DE"/>
        </w:rPr>
        <w:tab/>
        <w:t>Die Leistungen 424336, 424491, 424631, 427932, 424793, 424351, 424513, 424653, 427954, 424815, 429295, 429413, 429516, 429612, 429715, 429310, 429435, 429531, 429634, 429730, 429332, 429450, 429553, 429656 und 429752 dürfen während eines selben Einsatzes nicht mit den Leistungen 424395, 424690, 427991, 424852 kumuliert werden.</w:t>
      </w:r>
    </w:p>
    <w:p w14:paraId="5E46E5AC" w14:textId="77777777" w:rsidR="00795F18" w:rsidRPr="00795F18" w:rsidRDefault="00795F18" w:rsidP="009D2530">
      <w:pPr>
        <w:jc w:val="both"/>
        <w:rPr>
          <w:lang w:val="de-DE"/>
        </w:rPr>
      </w:pPr>
    </w:p>
    <w:p w14:paraId="60E5D957" w14:textId="77777777" w:rsidR="00795F18" w:rsidRPr="00795F18" w:rsidRDefault="00795F18" w:rsidP="009D2530">
      <w:pPr>
        <w:jc w:val="both"/>
        <w:rPr>
          <w:lang w:val="de-DE"/>
        </w:rPr>
      </w:pPr>
      <w:r w:rsidRPr="00795F18">
        <w:rPr>
          <w:lang w:val="de-DE"/>
        </w:rPr>
        <w:tab/>
        <w:t>11. Die Zusatzleistungen 429295, 429413, 429516, 429612 und 429715 können höchstens einmal pro Pflegetag zusätzlich zu einer Leistung der komplexen Wundpflege bescheinigt werden, wenn die gesamte komplexe Wundpflege während des Pflegetages zwischen 30 und 59 Minuten dauert.</w:t>
      </w:r>
    </w:p>
    <w:p w14:paraId="6CCFC0FC" w14:textId="77777777" w:rsidR="00795F18" w:rsidRPr="00795F18" w:rsidRDefault="00795F18" w:rsidP="009D2530">
      <w:pPr>
        <w:jc w:val="both"/>
        <w:rPr>
          <w:lang w:val="de-DE"/>
        </w:rPr>
      </w:pPr>
    </w:p>
    <w:p w14:paraId="792B7057" w14:textId="77777777" w:rsidR="00795F18" w:rsidRPr="00795F18" w:rsidRDefault="00795F18" w:rsidP="009D2530">
      <w:pPr>
        <w:jc w:val="both"/>
        <w:rPr>
          <w:lang w:val="de-DE"/>
        </w:rPr>
      </w:pPr>
      <w:r w:rsidRPr="00795F18">
        <w:rPr>
          <w:lang w:val="de-DE"/>
        </w:rPr>
        <w:tab/>
        <w:t>Die Zusatzleistungen 429310, 429435, 429531, 429634 und 429730 können höchstens einmal pro Pflegetag zusätzlich zu einer Leistung der komplexen Wundpflege bescheinigt werden, wenn die gesamte komplexe Wundpflege während des Pflegetages zwischen 60 und 89 Minuten dauert.</w:t>
      </w:r>
    </w:p>
    <w:p w14:paraId="1281AFEC" w14:textId="77777777" w:rsidR="00795F18" w:rsidRPr="00795F18" w:rsidRDefault="00795F18" w:rsidP="009D2530">
      <w:pPr>
        <w:jc w:val="both"/>
        <w:rPr>
          <w:lang w:val="de-DE"/>
        </w:rPr>
      </w:pPr>
    </w:p>
    <w:p w14:paraId="14469D05" w14:textId="77777777" w:rsidR="00795F18" w:rsidRPr="00795F18" w:rsidRDefault="00795F18" w:rsidP="009D2530">
      <w:pPr>
        <w:jc w:val="both"/>
        <w:rPr>
          <w:lang w:val="de-DE"/>
        </w:rPr>
      </w:pPr>
      <w:r w:rsidRPr="00795F18">
        <w:rPr>
          <w:lang w:val="de-DE"/>
        </w:rPr>
        <w:tab/>
        <w:t>Die Zusatzleistungen 429332, 429450, 429553, 429656 und 429752 können höchstens einmal pro Pflegetag zusätzlich zu einer Leistung der komplexen Wundpflege bescheinigt werden, wenn die gesamte komplexe Wundpflege während des Pflegetages länger als 89 Minuten dauert.</w:t>
      </w:r>
    </w:p>
    <w:p w14:paraId="740289B4" w14:textId="77777777" w:rsidR="00795F18" w:rsidRPr="00795F18" w:rsidRDefault="00795F18" w:rsidP="009D2530">
      <w:pPr>
        <w:jc w:val="both"/>
        <w:rPr>
          <w:lang w:val="de-DE"/>
        </w:rPr>
      </w:pPr>
    </w:p>
    <w:p w14:paraId="2069A3C5" w14:textId="77777777" w:rsidR="00795F18" w:rsidRPr="00795F18" w:rsidRDefault="00795F18" w:rsidP="009D2530">
      <w:pPr>
        <w:jc w:val="both"/>
        <w:rPr>
          <w:lang w:val="de-DE"/>
        </w:rPr>
      </w:pPr>
      <w:r w:rsidRPr="00795F18">
        <w:rPr>
          <w:lang w:val="de-DE"/>
        </w:rPr>
        <w:tab/>
        <w:t>Die Zusatzleistungen 429295, 429413, 429516, 429612, 429715, 429310, 429435, 429531, 429634, 429730, 429332, 429450, 429553, 429656 und 429752 können während eines selben Pflegetages nicht untereinander kumuliert werden.</w:t>
      </w:r>
    </w:p>
    <w:p w14:paraId="0FBC8D44" w14:textId="77777777" w:rsidR="00795F18" w:rsidRPr="00795F18" w:rsidRDefault="00795F18" w:rsidP="009D2530">
      <w:pPr>
        <w:jc w:val="both"/>
        <w:rPr>
          <w:lang w:val="de-DE"/>
        </w:rPr>
      </w:pPr>
    </w:p>
    <w:p w14:paraId="4F84353B" w14:textId="77777777" w:rsidR="00795F18" w:rsidRPr="00795F18" w:rsidRDefault="00795F18" w:rsidP="009D2530">
      <w:pPr>
        <w:jc w:val="both"/>
        <w:rPr>
          <w:lang w:val="de-DE"/>
        </w:rPr>
      </w:pPr>
      <w:r w:rsidRPr="00795F18">
        <w:rPr>
          <w:lang w:val="de-DE"/>
        </w:rPr>
        <w:tab/>
        <w:t>12. Ein elektronisches Formular zur Mitteilung von Zusatzleistungen der komplexen Wundpflege 429295, 429413, 429516, 429612, 429715, 429310, 429435, 429531, 429634, 429730, 429332, 429450, 429553, 429656 und 429752 wird von der Krankenpflegefachkraft ausgefüllt und muss dem Vertrauensarzt über das in § 7 Nr. 2 des vorliegenden Artikels erwähnte elektronische Netz spätestens binnen 10 Kalendertagen nach dem ersten Behandlungstag übermittelt werden.</w:t>
      </w:r>
    </w:p>
    <w:p w14:paraId="1DFAF5DF" w14:textId="77777777" w:rsidR="00795F18" w:rsidRPr="00795F18" w:rsidRDefault="00795F18" w:rsidP="009D2530">
      <w:pPr>
        <w:jc w:val="both"/>
        <w:rPr>
          <w:lang w:val="de-DE"/>
        </w:rPr>
      </w:pPr>
    </w:p>
    <w:p w14:paraId="3FB732E5" w14:textId="77777777" w:rsidR="00795F18" w:rsidRPr="00795F18" w:rsidRDefault="00795F18" w:rsidP="009D2530">
      <w:pPr>
        <w:jc w:val="both"/>
        <w:rPr>
          <w:lang w:val="de-DE"/>
        </w:rPr>
      </w:pPr>
      <w:r w:rsidRPr="00795F18">
        <w:rPr>
          <w:lang w:val="de-DE"/>
        </w:rPr>
        <w:tab/>
        <w:t>Das Muster dieses elektronischen Formulars wird vom Gesundheitspflegeversiche-rungsausschuss gemäß Artikel 22 Nr. 11 des am 14. Juli 1994 koordinierten Gesetzes über die Gesundheitspflege- und Entschädigungspflichtversicherung festgelegt.</w:t>
      </w:r>
    </w:p>
    <w:p w14:paraId="72284E95" w14:textId="77777777" w:rsidR="00795F18" w:rsidRPr="00795F18" w:rsidRDefault="00795F18" w:rsidP="009D2530">
      <w:pPr>
        <w:jc w:val="both"/>
        <w:rPr>
          <w:lang w:val="de-DE"/>
        </w:rPr>
      </w:pPr>
    </w:p>
    <w:p w14:paraId="0F5BB0B4" w14:textId="77777777" w:rsidR="00795F18" w:rsidRPr="00795F18" w:rsidRDefault="00795F18" w:rsidP="009D2530">
      <w:pPr>
        <w:jc w:val="both"/>
        <w:rPr>
          <w:lang w:val="de-DE"/>
        </w:rPr>
      </w:pPr>
      <w:r w:rsidRPr="00795F18">
        <w:rPr>
          <w:lang w:val="de-DE"/>
        </w:rPr>
        <w:tab/>
        <w:t>Dieses elektronische Formular enthält das Anfangsdatum des Zeitraums, in dem die Zusatzleistungen der komplexen Wundpflege mit einer Dauer von mehr als 30 Minuten angerechnet werden. Es enthält auch die vorgesehene Dauer der Pflege und die Begründung für die Behandlung der Wunde(n): Lokalisierung der Wunde, Art der Wunde, Häufigkeit der Behandlung pro Pflegetag.</w:t>
      </w:r>
    </w:p>
    <w:p w14:paraId="4B96A58F" w14:textId="77777777" w:rsidR="00795F18" w:rsidRPr="00795F18" w:rsidRDefault="00795F18" w:rsidP="009D2530">
      <w:pPr>
        <w:jc w:val="both"/>
        <w:rPr>
          <w:lang w:val="de-DE"/>
        </w:rPr>
      </w:pPr>
    </w:p>
    <w:p w14:paraId="6D5A3351" w14:textId="77777777" w:rsidR="00795F18" w:rsidRPr="00795F18" w:rsidRDefault="00795F18" w:rsidP="009D2530">
      <w:pPr>
        <w:jc w:val="both"/>
        <w:rPr>
          <w:lang w:val="de-DE"/>
        </w:rPr>
      </w:pPr>
      <w:r w:rsidRPr="00795F18">
        <w:rPr>
          <w:lang w:val="de-DE"/>
        </w:rPr>
        <w:tab/>
        <w:t>Der Behandlungszeitraum, auf den sich das Formular bezieht, darf eine Dauer von drei Monaten nicht überschreiten.</w:t>
      </w:r>
    </w:p>
    <w:p w14:paraId="386F987F" w14:textId="77777777" w:rsidR="00795F18" w:rsidRPr="00795F18" w:rsidRDefault="00795F18" w:rsidP="009D2530">
      <w:pPr>
        <w:jc w:val="both"/>
        <w:rPr>
          <w:lang w:val="de-DE"/>
        </w:rPr>
      </w:pPr>
    </w:p>
    <w:p w14:paraId="2C3A1389" w14:textId="77777777" w:rsidR="00795F18" w:rsidRPr="00795F18" w:rsidRDefault="00795F18" w:rsidP="009D2530">
      <w:pPr>
        <w:jc w:val="both"/>
        <w:rPr>
          <w:lang w:val="de-DE"/>
        </w:rPr>
      </w:pPr>
      <w:r w:rsidRPr="00795F18">
        <w:rPr>
          <w:lang w:val="de-DE"/>
        </w:rPr>
        <w:tab/>
        <w:t xml:space="preserve">Bei Nichteinhaltung der Frist von 10 Kalendertagen wird die Beteiligung der Versicherung nur für die Zusatzleistungen geschuldet, die ab dem Tag nach der Versendung des elektronischen Formulars durchgeführt werden. Die Versandbestätigung gilt als Beweis für </w:t>
      </w:r>
      <w:r w:rsidRPr="00795F18">
        <w:rPr>
          <w:lang w:val="de-DE"/>
        </w:rPr>
        <w:lastRenderedPageBreak/>
        <w:t>das Versendungsdatum. Wird die Frist von 10 Kalendertagen nicht eingehalten, kann der Vertrauensarzt dennoch beschließen, die erbrachte Pflege frühestens ab dem ersten Tag zu übernehmen. Diese Entscheidung kann nur getroffen werden, nachdem der Leistungserbringer eine annehmbare Begründung für die verspätete Einreichung der Mitteilung schriftlich übermittelt hat.</w:t>
      </w:r>
    </w:p>
    <w:p w14:paraId="4B0C289D" w14:textId="77777777" w:rsidR="00795F18" w:rsidRPr="00795F18" w:rsidRDefault="00795F18" w:rsidP="009D2530">
      <w:pPr>
        <w:jc w:val="both"/>
        <w:rPr>
          <w:lang w:val="de-DE"/>
        </w:rPr>
      </w:pPr>
    </w:p>
    <w:p w14:paraId="2C7EF191" w14:textId="77777777" w:rsidR="00795F18" w:rsidRPr="00795F18" w:rsidRDefault="00795F18" w:rsidP="009D2530">
      <w:pPr>
        <w:jc w:val="both"/>
        <w:rPr>
          <w:lang w:val="de-DE"/>
        </w:rPr>
      </w:pPr>
      <w:r w:rsidRPr="00795F18">
        <w:rPr>
          <w:lang w:val="de-DE"/>
        </w:rPr>
        <w:tab/>
        <w:t>Außer bei Einspruch des Vertrauensarztes wird die Beteiligung der Versicherung für die durchgeführten Leistungen geschuldet. Der Einspruch des Vertrauensarztes wird dem Begünstigten per Brief und der Krankenpflegefachkraft auf elektronischem Weg zur Kenntnis gebracht.</w:t>
      </w:r>
    </w:p>
    <w:p w14:paraId="1D061C0C" w14:textId="77777777" w:rsidR="00795F18" w:rsidRPr="00795F18" w:rsidRDefault="00795F18" w:rsidP="009D2530">
      <w:pPr>
        <w:jc w:val="both"/>
        <w:rPr>
          <w:lang w:val="de-DE"/>
        </w:rPr>
      </w:pPr>
    </w:p>
    <w:p w14:paraId="0E6EC012" w14:textId="77777777" w:rsidR="00795F18" w:rsidRPr="00795F18" w:rsidRDefault="00795F18" w:rsidP="009D2530">
      <w:pPr>
        <w:jc w:val="both"/>
        <w:rPr>
          <w:lang w:val="de-DE"/>
        </w:rPr>
      </w:pPr>
      <w:r w:rsidRPr="00795F18">
        <w:rPr>
          <w:lang w:val="de-DE"/>
        </w:rPr>
        <w:tab/>
        <w:t>Wenn der Einspruch des Vertrauensarztes binnen 10 Kalendertagen nach Meldung der Behandlung durch die Krankenpflegefachkraft mitgeteilt wird, führt dieser Einspruch zur Verweigerung der Beteiligung der Versicherung für alle Zusatzleistungen, die ab dem Datum und einschließlich des ersten Tages der Behandlung, die Gegenstand der Mitteilung ist, erbracht werden.</w:t>
      </w:r>
    </w:p>
    <w:p w14:paraId="49CB1F7F" w14:textId="77777777" w:rsidR="00795F18" w:rsidRPr="00795F18" w:rsidRDefault="00795F18" w:rsidP="009D2530">
      <w:pPr>
        <w:jc w:val="both"/>
        <w:rPr>
          <w:lang w:val="de-DE"/>
        </w:rPr>
      </w:pPr>
    </w:p>
    <w:p w14:paraId="10842461" w14:textId="77777777" w:rsidR="00795F18" w:rsidRPr="00795F18" w:rsidRDefault="00795F18" w:rsidP="009D2530">
      <w:pPr>
        <w:jc w:val="both"/>
        <w:rPr>
          <w:lang w:val="de-DE"/>
        </w:rPr>
      </w:pPr>
      <w:r w:rsidRPr="00795F18">
        <w:rPr>
          <w:lang w:val="de-DE"/>
        </w:rPr>
        <w:tab/>
        <w:t>Wenn der Einspruch des Vertrauensarztes nicht binnen 10 Kalendertagen nach Meldung der Behandlung durch die Krankenpflegefachkraft mitgeteilt wird, führt dieser Einspruch zur Verweigerung der Beteiligung der Versicherung für alle Zusatzleistungen, die ab dem dritten Werktag nach dem Datum der Mitteilung des Einspruchs erbracht werden.</w:t>
      </w:r>
    </w:p>
    <w:p w14:paraId="38745D87" w14:textId="77777777" w:rsidR="00795F18" w:rsidRPr="00795F18" w:rsidRDefault="00795F18" w:rsidP="009D2530">
      <w:pPr>
        <w:jc w:val="both"/>
        <w:rPr>
          <w:lang w:val="de-DE"/>
        </w:rPr>
      </w:pPr>
    </w:p>
    <w:p w14:paraId="6334D809" w14:textId="77777777" w:rsidR="00795F18" w:rsidRPr="00795F18" w:rsidRDefault="00795F18" w:rsidP="009D2530">
      <w:pPr>
        <w:jc w:val="both"/>
        <w:rPr>
          <w:lang w:val="de-DE"/>
        </w:rPr>
      </w:pPr>
      <w:r w:rsidRPr="00795F18">
        <w:rPr>
          <w:lang w:val="de-DE"/>
        </w:rPr>
        <w:tab/>
        <w:t>Binnen 10 Kalendertagen nach Mitteilung des Einspruchs des Vertrauensarztes kann die Krankenpflegefachkraft dem Vertrauensarzt (auf elektronischem Weg) zusätzliche Informationen oder Dokumente zur Verfügung stellen, damit er seine Entscheidung gegebenenfalls überprüft.</w:t>
      </w:r>
    </w:p>
    <w:p w14:paraId="7D50C2DB" w14:textId="77777777" w:rsidR="00795F18" w:rsidRPr="00795F18" w:rsidRDefault="00795F18" w:rsidP="009D2530">
      <w:pPr>
        <w:jc w:val="both"/>
        <w:rPr>
          <w:lang w:val="de-DE"/>
        </w:rPr>
      </w:pPr>
    </w:p>
    <w:p w14:paraId="1E5059DA" w14:textId="77777777" w:rsidR="00795F18" w:rsidRPr="00795F18" w:rsidRDefault="00795F18" w:rsidP="009D2530">
      <w:pPr>
        <w:jc w:val="both"/>
        <w:rPr>
          <w:lang w:val="de-DE"/>
        </w:rPr>
      </w:pPr>
      <w:r w:rsidRPr="00795F18">
        <w:rPr>
          <w:lang w:val="de-DE"/>
        </w:rPr>
        <w:tab/>
        <w:t>Binnen 10 Kalendertagen nach Erhalt dieser zusätzlichen Informationen und Dokumente informiert der Vertrauensarzt die Krankenpflegefachkraft (auf elektronischem Weg) über seine Entscheidung, den Einspruch aufrechtzuerhalten oder nicht. Wenn der Vertrauensarzt seine Entscheidung nicht innerhalb von 10 Kalendertagen nach Erhalt der zusätzlichen Informationen und Dokumente mitteilt, bedeutet das, dass er seinen Einspruch zurücknimmt.</w:t>
      </w:r>
    </w:p>
    <w:p w14:paraId="0B93B147" w14:textId="77777777" w:rsidR="00795F18" w:rsidRPr="00795F18" w:rsidRDefault="00795F18" w:rsidP="009D2530">
      <w:pPr>
        <w:jc w:val="both"/>
        <w:rPr>
          <w:lang w:val="de-DE"/>
        </w:rPr>
      </w:pPr>
    </w:p>
    <w:p w14:paraId="3C04A34C" w14:textId="77777777" w:rsidR="00795F18" w:rsidRPr="00795F18" w:rsidRDefault="00795F18" w:rsidP="009D2530">
      <w:pPr>
        <w:jc w:val="both"/>
        <w:rPr>
          <w:lang w:val="de-DE"/>
        </w:rPr>
      </w:pPr>
      <w:r w:rsidRPr="00795F18">
        <w:rPr>
          <w:lang w:val="de-DE"/>
        </w:rPr>
        <w:tab/>
        <w:t>Wird der Einspruch des Vertrauensarztes, der binnen 10 Kalendertagen nach Mitteilung der Behandlung durch eine Krankenpflegefachkraft mitgeteilt wurde, aufrechterhalten, führt dieser Einspruch zur Verweigerung der Beteiligung der Versicherung für alle Zusatzleistungen, die ab dem Datum und einschließlich des ersten Tages der Behandlung, die Gegenstand der Mitteilung ist, erbracht werden.</w:t>
      </w:r>
    </w:p>
    <w:p w14:paraId="18F95E6C" w14:textId="77777777" w:rsidR="00795F18" w:rsidRPr="00795F18" w:rsidRDefault="00795F18" w:rsidP="009D2530">
      <w:pPr>
        <w:jc w:val="both"/>
        <w:rPr>
          <w:lang w:val="de-DE"/>
        </w:rPr>
      </w:pPr>
    </w:p>
    <w:p w14:paraId="31A81779" w14:textId="77777777" w:rsidR="00795F18" w:rsidRPr="00795F18" w:rsidRDefault="00795F18" w:rsidP="009D2530">
      <w:pPr>
        <w:jc w:val="both"/>
        <w:rPr>
          <w:lang w:val="de-DE"/>
        </w:rPr>
      </w:pPr>
      <w:r w:rsidRPr="00795F18">
        <w:rPr>
          <w:lang w:val="de-DE"/>
        </w:rPr>
        <w:tab/>
        <w:t>Wird der Einspruch des Vertrauensarztes aufrechterhalten und nicht binnen 10 Kalendertagen nach Mitteilung der Behandlung durch eine Krankenpflegefachkraft mitgeteilt, führt dieser Einspruch zur Verweigerung der Beteiligung der Versicherung für alle Zusatzleistungen, die ab dem dritten Werktag nach dem Datum der Mitteilung des Einspruchs erbracht werden.</w:t>
      </w:r>
    </w:p>
    <w:p w14:paraId="18994651" w14:textId="77777777" w:rsidR="00795F18" w:rsidRPr="00795F18" w:rsidRDefault="00795F18">
      <w:pPr>
        <w:rPr>
          <w:lang w:val="de-DE"/>
        </w:rPr>
      </w:pPr>
      <w:r w:rsidRPr="00795F18">
        <w:rPr>
          <w:lang w:val="de-DE"/>
        </w:rPr>
        <w:br w:type="page"/>
      </w:r>
    </w:p>
    <w:p w14:paraId="4B2B3E3C" w14:textId="77777777" w:rsidR="00795F18" w:rsidRPr="00795F18" w:rsidRDefault="00795F18" w:rsidP="009D2530">
      <w:pPr>
        <w:jc w:val="both"/>
        <w:rPr>
          <w:lang w:val="de-DE"/>
        </w:rPr>
      </w:pPr>
      <w:r w:rsidRPr="00795F18">
        <w:rPr>
          <w:lang w:val="de-DE"/>
        </w:rPr>
        <w:lastRenderedPageBreak/>
        <w:tab/>
        <w:t>Die Rücknahme des Einspruchs des Vertrauensarztes bedeutet die Annahme der Beteiligung für alle erbrachten Leistungen</w:t>
      </w:r>
    </w:p>
    <w:p w14:paraId="54FF4F19" w14:textId="77777777" w:rsidR="00795F18" w:rsidRPr="00795F18" w:rsidRDefault="00795F18" w:rsidP="009D2530">
      <w:pPr>
        <w:jc w:val="both"/>
        <w:rPr>
          <w:lang w:val="de-DE"/>
        </w:rPr>
      </w:pPr>
    </w:p>
    <w:p w14:paraId="618A60F9" w14:textId="77777777" w:rsidR="00795F18" w:rsidRPr="00795F18" w:rsidRDefault="00795F18" w:rsidP="009D2530">
      <w:pPr>
        <w:jc w:val="both"/>
        <w:rPr>
          <w:lang w:val="de-DE"/>
        </w:rPr>
      </w:pPr>
      <w:r w:rsidRPr="00795F18">
        <w:rPr>
          <w:lang w:val="de-DE"/>
        </w:rPr>
        <w:tab/>
        <w:t>- ab dem Datum und einschließlich des ersten Tages der Behandlung, wenn die Frist von 10 Kalendertagen für die Mitteilung an den Vertrauensarzt eingehalten wurde oder wenn der Vertrauensarzt die schriftliche Begründung für den verspäteten Antrag oder die verspätete Mitteilung angenommen hat.</w:t>
      </w:r>
    </w:p>
    <w:p w14:paraId="14B72A12" w14:textId="77777777" w:rsidR="00795F18" w:rsidRPr="00795F18" w:rsidRDefault="00795F18" w:rsidP="009D2530">
      <w:pPr>
        <w:jc w:val="both"/>
        <w:rPr>
          <w:lang w:val="de-DE"/>
        </w:rPr>
      </w:pPr>
    </w:p>
    <w:p w14:paraId="51D5A072" w14:textId="77777777" w:rsidR="00795F18" w:rsidRPr="00795F18" w:rsidRDefault="00795F18" w:rsidP="009D2530">
      <w:pPr>
        <w:jc w:val="both"/>
        <w:rPr>
          <w:lang w:val="de-DE"/>
        </w:rPr>
      </w:pPr>
      <w:r w:rsidRPr="00795F18">
        <w:rPr>
          <w:lang w:val="de-DE"/>
        </w:rPr>
        <w:tab/>
        <w:t>- ab dem Tag nach der Versendung der Mitteilung an den Vertrauensarzt, wenn die Frist von 10 Kalendertagen nicht eingehalten wurde."</w:t>
      </w:r>
    </w:p>
    <w:p w14:paraId="0B792031" w14:textId="77777777" w:rsidR="00795F18" w:rsidRPr="00795F18" w:rsidRDefault="00795F18" w:rsidP="009D2530">
      <w:pPr>
        <w:jc w:val="both"/>
        <w:rPr>
          <w:lang w:val="de-DE"/>
        </w:rPr>
      </w:pPr>
    </w:p>
    <w:p w14:paraId="40D4A50F" w14:textId="77777777" w:rsidR="00795F18" w:rsidRPr="00795F18" w:rsidRDefault="00795F18" w:rsidP="009D2530">
      <w:pPr>
        <w:jc w:val="both"/>
        <w:rPr>
          <w:lang w:val="de-DE"/>
        </w:rPr>
      </w:pPr>
    </w:p>
    <w:p w14:paraId="38CCFF33" w14:textId="77777777" w:rsidR="00795F18" w:rsidRPr="00795F18" w:rsidRDefault="00795F18" w:rsidP="009D2530">
      <w:pPr>
        <w:jc w:val="both"/>
        <w:rPr>
          <w:lang w:val="de-DE"/>
        </w:rPr>
      </w:pPr>
      <w:r w:rsidRPr="00795F18">
        <w:rPr>
          <w:lang w:val="de-DE"/>
        </w:rPr>
        <w:tab/>
      </w:r>
      <w:r w:rsidRPr="00795F18">
        <w:rPr>
          <w:b/>
          <w:lang w:val="de-DE"/>
        </w:rPr>
        <w:t>Art. 2</w:t>
      </w:r>
      <w:r w:rsidRPr="00795F18">
        <w:rPr>
          <w:b/>
          <w:bCs/>
          <w:lang w:val="de-DE"/>
        </w:rPr>
        <w:t> -</w:t>
      </w:r>
      <w:r w:rsidRPr="00795F18">
        <w:rPr>
          <w:lang w:val="de-DE"/>
        </w:rPr>
        <w:t xml:space="preserve"> Vorliegender Erlass tritt am ersten Tag des zweiten Monats nach dem Monat seiner Veröffentlichung im </w:t>
      </w:r>
      <w:r w:rsidRPr="00795F18">
        <w:rPr>
          <w:i/>
          <w:lang w:val="de-DE"/>
        </w:rPr>
        <w:t xml:space="preserve">Belgischen Staatsblatt </w:t>
      </w:r>
      <w:r w:rsidRPr="00795F18">
        <w:rPr>
          <w:lang w:val="de-DE"/>
        </w:rPr>
        <w:t>in Kraft.</w:t>
      </w:r>
    </w:p>
    <w:p w14:paraId="2B671DB2" w14:textId="77777777" w:rsidR="00795F18" w:rsidRPr="00795F18" w:rsidRDefault="00795F18" w:rsidP="009D2530">
      <w:pPr>
        <w:jc w:val="both"/>
        <w:rPr>
          <w:lang w:val="de-DE"/>
        </w:rPr>
      </w:pPr>
    </w:p>
    <w:p w14:paraId="2DEB0B29" w14:textId="77777777" w:rsidR="00795F18" w:rsidRPr="00795F18" w:rsidRDefault="00795F18" w:rsidP="009D2530">
      <w:pPr>
        <w:jc w:val="both"/>
        <w:rPr>
          <w:lang w:val="de-DE"/>
        </w:rPr>
      </w:pPr>
    </w:p>
    <w:p w14:paraId="2D17E10A" w14:textId="77777777" w:rsidR="00795F18" w:rsidRPr="00795F18" w:rsidRDefault="00795F18" w:rsidP="009D2530">
      <w:pPr>
        <w:jc w:val="both"/>
        <w:rPr>
          <w:lang w:val="de-DE"/>
        </w:rPr>
      </w:pPr>
      <w:r w:rsidRPr="00795F18">
        <w:rPr>
          <w:lang w:val="de-DE"/>
        </w:rPr>
        <w:tab/>
      </w:r>
      <w:r w:rsidRPr="00795F18">
        <w:rPr>
          <w:b/>
          <w:lang w:val="de-DE"/>
        </w:rPr>
        <w:t>Art. 3</w:t>
      </w:r>
      <w:r w:rsidRPr="00795F18">
        <w:rPr>
          <w:b/>
          <w:bCs/>
          <w:lang w:val="de-DE"/>
        </w:rPr>
        <w:t> -</w:t>
      </w:r>
      <w:r w:rsidRPr="00795F18">
        <w:rPr>
          <w:lang w:val="de-DE"/>
        </w:rPr>
        <w:t xml:space="preserve"> Der für die Sozialen Angelegenheiten zuständige Minister ist mit der Ausführung des vorliegenden Erlasses beauftragt.</w:t>
      </w:r>
    </w:p>
    <w:p w14:paraId="0820F881" w14:textId="77777777" w:rsidR="00795F18" w:rsidRPr="00795F18" w:rsidRDefault="00795F18" w:rsidP="009D2530">
      <w:pPr>
        <w:jc w:val="both"/>
        <w:rPr>
          <w:lang w:val="de-DE"/>
        </w:rPr>
      </w:pPr>
    </w:p>
    <w:p w14:paraId="73EA255B" w14:textId="77777777" w:rsidR="00795F18" w:rsidRPr="00795F18" w:rsidRDefault="00795F18" w:rsidP="009D2530">
      <w:pPr>
        <w:jc w:val="both"/>
        <w:rPr>
          <w:lang w:val="de-DE"/>
        </w:rPr>
      </w:pPr>
    </w:p>
    <w:p w14:paraId="78A8129C" w14:textId="77777777" w:rsidR="00795F18" w:rsidRPr="00795F18" w:rsidRDefault="00795F18" w:rsidP="009D2530">
      <w:pPr>
        <w:jc w:val="both"/>
        <w:rPr>
          <w:lang w:val="de-DE"/>
        </w:rPr>
      </w:pPr>
      <w:r w:rsidRPr="00795F18">
        <w:rPr>
          <w:lang w:val="de-DE"/>
        </w:rPr>
        <w:tab/>
        <w:t>Gegeben zu Brüssel, den 3. Oktober 2022</w:t>
      </w:r>
    </w:p>
    <w:p w14:paraId="62DEE2EE" w14:textId="77777777" w:rsidR="00795F18" w:rsidRPr="00795F18" w:rsidRDefault="00795F18" w:rsidP="009D2530">
      <w:pPr>
        <w:jc w:val="both"/>
        <w:rPr>
          <w:lang w:val="de-DE"/>
        </w:rPr>
      </w:pPr>
    </w:p>
    <w:p w14:paraId="1BB4B2D5" w14:textId="77777777" w:rsidR="00795F18" w:rsidRPr="00795F18" w:rsidRDefault="00795F18" w:rsidP="009D2530">
      <w:pPr>
        <w:jc w:val="both"/>
        <w:rPr>
          <w:lang w:val="de-DE"/>
        </w:rPr>
      </w:pPr>
    </w:p>
    <w:p w14:paraId="7E3D5E35" w14:textId="77777777" w:rsidR="00795F18" w:rsidRPr="00795F18" w:rsidRDefault="00795F18" w:rsidP="00B80947">
      <w:pPr>
        <w:jc w:val="center"/>
        <w:rPr>
          <w:lang w:val="de-DE"/>
        </w:rPr>
      </w:pPr>
      <w:r w:rsidRPr="00795F18">
        <w:rPr>
          <w:lang w:val="de-DE"/>
        </w:rPr>
        <w:t>PHILIPPE</w:t>
      </w:r>
    </w:p>
    <w:p w14:paraId="13540660" w14:textId="77777777" w:rsidR="00795F18" w:rsidRPr="00795F18" w:rsidRDefault="00795F18" w:rsidP="00B80947">
      <w:pPr>
        <w:jc w:val="center"/>
        <w:rPr>
          <w:lang w:val="de-DE"/>
        </w:rPr>
      </w:pPr>
    </w:p>
    <w:p w14:paraId="198552BD" w14:textId="77777777" w:rsidR="00795F18" w:rsidRPr="00795F18" w:rsidRDefault="00795F18" w:rsidP="00B80947">
      <w:pPr>
        <w:jc w:val="center"/>
        <w:rPr>
          <w:lang w:val="de-DE"/>
        </w:rPr>
      </w:pPr>
      <w:r w:rsidRPr="00795F18">
        <w:rPr>
          <w:lang w:val="de-DE"/>
        </w:rPr>
        <w:t>Von Königs wegen:</w:t>
      </w:r>
    </w:p>
    <w:p w14:paraId="2AC3E98A" w14:textId="77777777" w:rsidR="00795F18" w:rsidRPr="00795F18" w:rsidRDefault="00795F18" w:rsidP="00B80947">
      <w:pPr>
        <w:jc w:val="center"/>
        <w:rPr>
          <w:lang w:val="de-DE"/>
        </w:rPr>
      </w:pPr>
    </w:p>
    <w:p w14:paraId="38E3148C" w14:textId="77777777" w:rsidR="00795F18" w:rsidRPr="00795F18" w:rsidRDefault="00795F18" w:rsidP="00B80947">
      <w:pPr>
        <w:jc w:val="center"/>
        <w:rPr>
          <w:lang w:val="de-DE"/>
        </w:rPr>
      </w:pPr>
      <w:r w:rsidRPr="00795F18">
        <w:rPr>
          <w:lang w:val="de-DE"/>
        </w:rPr>
        <w:t>Der Minister der Sozialen Angelegenheiten und der Volksgesundheit</w:t>
      </w:r>
    </w:p>
    <w:p w14:paraId="7A980849" w14:textId="77777777" w:rsidR="00795F18" w:rsidRPr="00795F18" w:rsidRDefault="00795F18" w:rsidP="00B80947">
      <w:pPr>
        <w:jc w:val="center"/>
        <w:rPr>
          <w:lang w:val="de-DE"/>
        </w:rPr>
      </w:pPr>
      <w:r w:rsidRPr="00795F18">
        <w:rPr>
          <w:lang w:val="de-DE"/>
        </w:rPr>
        <w:t>F. VANDENBROUCKE</w:t>
      </w:r>
    </w:p>
    <w:p w14:paraId="558AE399" w14:textId="77777777" w:rsidR="00233F36" w:rsidRPr="00795F18" w:rsidRDefault="00233F36" w:rsidP="00E1687C">
      <w:pPr>
        <w:jc w:val="both"/>
        <w:rPr>
          <w:lang w:val="de-DE"/>
        </w:rPr>
      </w:pPr>
    </w:p>
    <w:sectPr w:rsidR="00233F36" w:rsidRPr="00795F18" w:rsidSect="00795F1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71973933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15949"/>
    <w:rsid w:val="00330774"/>
    <w:rsid w:val="003725C6"/>
    <w:rsid w:val="00385261"/>
    <w:rsid w:val="004F0197"/>
    <w:rsid w:val="0051470C"/>
    <w:rsid w:val="005D55BA"/>
    <w:rsid w:val="006F4381"/>
    <w:rsid w:val="00786C4F"/>
    <w:rsid w:val="00795F18"/>
    <w:rsid w:val="007A515C"/>
    <w:rsid w:val="007D5F55"/>
    <w:rsid w:val="00800E1A"/>
    <w:rsid w:val="008C2124"/>
    <w:rsid w:val="00A574AB"/>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7DBE0"/>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795F18"/>
    <w:rPr>
      <w:rFonts w:eastAsia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3877</Words>
  <Characters>25069</Characters>
  <Application>Microsoft Office Word</Application>
  <DocSecurity>0</DocSecurity>
  <Lines>208</Lines>
  <Paragraphs>57</Paragraphs>
  <ScaleCrop>false</ScaleCrop>
  <Company/>
  <LinksUpToDate>false</LinksUpToDate>
  <CharactersWithSpaces>28889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2024-12-05T11:17:00Z</dcterms:created>
  <dcterms:modified xsi:type="dcterms:W3CDTF">2024-12-05T11:20:00Z</dcterms:modified>
</cp:coreProperties>
</file>