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4B80" w14:textId="77777777" w:rsidR="005B1B66" w:rsidRPr="00634855" w:rsidRDefault="00285848" w:rsidP="00285848">
      <w:pPr>
        <w:jc w:val="center"/>
        <w:rPr>
          <w:rFonts w:eastAsia="Calibri"/>
          <w:b/>
          <w:lang w:val="de-DE" w:eastAsia="de-DE" w:bidi="de-DE"/>
        </w:rPr>
      </w:pPr>
      <w:r w:rsidRPr="00634855">
        <w:rPr>
          <w:rFonts w:eastAsia="Calibri"/>
          <w:b/>
          <w:lang w:val="de-DE" w:eastAsia="de-DE" w:bidi="de-DE"/>
        </w:rPr>
        <w:t>25. NOVEMBER 1991 - Königlicher Erlass zur Regelung der Arbeitslosigkeit</w:t>
      </w:r>
    </w:p>
    <w:p w14:paraId="4073726C" w14:textId="77777777" w:rsidR="004B5E05" w:rsidRPr="00634855" w:rsidRDefault="004B5E05" w:rsidP="00285848">
      <w:pPr>
        <w:jc w:val="center"/>
        <w:rPr>
          <w:rFonts w:eastAsia="Calibri"/>
          <w:b/>
          <w:lang w:val="de-DE" w:eastAsia="de-DE" w:bidi="de-DE"/>
        </w:rPr>
      </w:pPr>
    </w:p>
    <w:p w14:paraId="27F97C11" w14:textId="77777777" w:rsidR="00806E25" w:rsidRPr="00634855" w:rsidRDefault="00806E25">
      <w:pPr>
        <w:rPr>
          <w:lang w:val="de-DE"/>
        </w:rPr>
      </w:pPr>
    </w:p>
    <w:p w14:paraId="2919620F" w14:textId="77777777" w:rsidR="004B5E05" w:rsidRPr="00634855" w:rsidRDefault="004B5E05">
      <w:pPr>
        <w:rPr>
          <w:lang w:val="de-DE"/>
        </w:rPr>
      </w:pPr>
      <w:r w:rsidRPr="00634855">
        <w:rPr>
          <w:lang w:val="de-DE"/>
        </w:rPr>
        <w:t xml:space="preserve">(- Art. 1 bis 36: </w:t>
      </w:r>
      <w:r w:rsidRPr="00634855">
        <w:rPr>
          <w:i/>
          <w:lang w:val="de-DE"/>
        </w:rPr>
        <w:t>Belgisches Staatsblatt</w:t>
      </w:r>
      <w:r w:rsidRPr="00634855">
        <w:rPr>
          <w:lang w:val="de-DE"/>
        </w:rPr>
        <w:t xml:space="preserve"> vom 5. November 2018,</w:t>
      </w:r>
    </w:p>
    <w:p w14:paraId="4DD390AC" w14:textId="77777777" w:rsidR="004B5E05" w:rsidRPr="00634855" w:rsidRDefault="004B5E05" w:rsidP="004B5E05">
      <w:pPr>
        <w:rPr>
          <w:lang w:val="de-DE"/>
        </w:rPr>
      </w:pPr>
      <w:r w:rsidRPr="00634855">
        <w:rPr>
          <w:lang w:val="de-DE"/>
        </w:rPr>
        <w:t>- Art. 36</w:t>
      </w:r>
      <w:r w:rsidRPr="00634855">
        <w:rPr>
          <w:i/>
          <w:lang w:val="de-DE"/>
        </w:rPr>
        <w:t>bis</w:t>
      </w:r>
      <w:r w:rsidRPr="00634855">
        <w:rPr>
          <w:lang w:val="de-DE"/>
        </w:rPr>
        <w:t xml:space="preserve"> bis 55, 56 bis 59</w:t>
      </w:r>
      <w:r w:rsidRPr="00634855">
        <w:rPr>
          <w:i/>
          <w:lang w:val="de-DE"/>
        </w:rPr>
        <w:t>ter</w:t>
      </w:r>
      <w:r w:rsidRPr="00634855">
        <w:rPr>
          <w:lang w:val="de-DE"/>
        </w:rPr>
        <w:t>/1 und 59</w:t>
      </w:r>
      <w:r w:rsidRPr="00634855">
        <w:rPr>
          <w:vertAlign w:val="superscript"/>
          <w:lang w:val="de-DE"/>
        </w:rPr>
        <w:t>4</w:t>
      </w:r>
      <w:r w:rsidRPr="00634855">
        <w:rPr>
          <w:lang w:val="de-DE"/>
        </w:rPr>
        <w:t xml:space="preserve"> bis 59</w:t>
      </w:r>
      <w:r w:rsidRPr="00634855">
        <w:rPr>
          <w:vertAlign w:val="superscript"/>
          <w:lang w:val="de-DE"/>
        </w:rPr>
        <w:t>10</w:t>
      </w:r>
      <w:r w:rsidRPr="00634855">
        <w:rPr>
          <w:lang w:val="de-DE"/>
        </w:rPr>
        <w:t xml:space="preserve">: </w:t>
      </w:r>
      <w:r w:rsidRPr="00634855">
        <w:rPr>
          <w:i/>
          <w:lang w:val="de-DE"/>
        </w:rPr>
        <w:t>Belgisches Staatsblatt</w:t>
      </w:r>
      <w:r w:rsidRPr="00634855">
        <w:rPr>
          <w:lang w:val="de-DE"/>
        </w:rPr>
        <w:t xml:space="preserve"> vom 24. Mai 2019,</w:t>
      </w:r>
    </w:p>
    <w:p w14:paraId="4861EB4E" w14:textId="77777777" w:rsidR="004B5E05" w:rsidRPr="00634855" w:rsidRDefault="004B5E05" w:rsidP="004B5E05">
      <w:pPr>
        <w:rPr>
          <w:lang w:val="de-DE"/>
        </w:rPr>
      </w:pPr>
      <w:r w:rsidRPr="00634855">
        <w:rPr>
          <w:lang w:val="de-DE"/>
        </w:rPr>
        <w:t>- Art. 60 bis 79</w:t>
      </w:r>
      <w:r w:rsidRPr="00634855">
        <w:rPr>
          <w:i/>
          <w:lang w:val="de-DE"/>
        </w:rPr>
        <w:t>ter</w:t>
      </w:r>
      <w:r w:rsidRPr="00634855">
        <w:rPr>
          <w:lang w:val="de-DE"/>
        </w:rPr>
        <w:t xml:space="preserve">: </w:t>
      </w:r>
      <w:r w:rsidRPr="00634855">
        <w:rPr>
          <w:i/>
          <w:lang w:val="de-DE"/>
        </w:rPr>
        <w:t>Belgisches Staatsblatt</w:t>
      </w:r>
      <w:r w:rsidRPr="00634855">
        <w:rPr>
          <w:lang w:val="de-DE"/>
        </w:rPr>
        <w:t xml:space="preserve"> vom 6. November 2020,</w:t>
      </w:r>
    </w:p>
    <w:p w14:paraId="6F8CDA7D" w14:textId="77777777" w:rsidR="004B5E05" w:rsidRPr="00634855" w:rsidRDefault="004B5E05" w:rsidP="004B5E05">
      <w:pPr>
        <w:rPr>
          <w:lang w:val="de-DE"/>
        </w:rPr>
      </w:pPr>
      <w:r w:rsidRPr="00634855">
        <w:rPr>
          <w:lang w:val="de-DE"/>
        </w:rPr>
        <w:t>- Art. 80 bis 98</w:t>
      </w:r>
      <w:r w:rsidRPr="00634855">
        <w:rPr>
          <w:i/>
          <w:lang w:val="de-DE"/>
        </w:rPr>
        <w:t>ter</w:t>
      </w:r>
      <w:r w:rsidRPr="00634855">
        <w:rPr>
          <w:lang w:val="de-DE"/>
        </w:rPr>
        <w:t xml:space="preserve">: </w:t>
      </w:r>
      <w:r w:rsidRPr="00634855">
        <w:rPr>
          <w:i/>
          <w:lang w:val="de-DE"/>
        </w:rPr>
        <w:t>Belgisches Staatsblatt</w:t>
      </w:r>
      <w:r w:rsidRPr="00634855">
        <w:rPr>
          <w:lang w:val="de-DE"/>
        </w:rPr>
        <w:t xml:space="preserve"> vom 14. Dezember 2020,</w:t>
      </w:r>
    </w:p>
    <w:p w14:paraId="09A6CE5F" w14:textId="77777777" w:rsidR="004B5E05" w:rsidRPr="00634855" w:rsidRDefault="004B5E05" w:rsidP="004B5E05">
      <w:pPr>
        <w:rPr>
          <w:lang w:val="de-DE"/>
        </w:rPr>
      </w:pPr>
      <w:r w:rsidRPr="00634855">
        <w:rPr>
          <w:lang w:val="de-DE"/>
        </w:rPr>
        <w:t xml:space="preserve">- Art. 99 bis 129: </w:t>
      </w:r>
      <w:r w:rsidRPr="00634855">
        <w:rPr>
          <w:i/>
          <w:lang w:val="de-DE"/>
        </w:rPr>
        <w:t>Belgisches Staatsblatt</w:t>
      </w:r>
      <w:r w:rsidRPr="00634855">
        <w:rPr>
          <w:lang w:val="de-DE"/>
        </w:rPr>
        <w:t xml:space="preserve"> vom 1. Oktober 2021,</w:t>
      </w:r>
    </w:p>
    <w:p w14:paraId="5F47C7C9" w14:textId="77777777" w:rsidR="004B5E05" w:rsidRPr="00634855" w:rsidRDefault="004B5E05" w:rsidP="004B5E05">
      <w:pPr>
        <w:rPr>
          <w:lang w:val="de-DE"/>
        </w:rPr>
      </w:pPr>
      <w:r w:rsidRPr="00634855">
        <w:rPr>
          <w:lang w:val="de-DE"/>
        </w:rPr>
        <w:t xml:space="preserve">- Art. 132 bis 152: </w:t>
      </w:r>
      <w:r w:rsidRPr="00634855">
        <w:rPr>
          <w:i/>
          <w:lang w:val="de-DE"/>
        </w:rPr>
        <w:t>Belgisches Staatsblatt</w:t>
      </w:r>
      <w:r w:rsidRPr="00634855">
        <w:rPr>
          <w:lang w:val="de-DE"/>
        </w:rPr>
        <w:t xml:space="preserve"> vom 4. November 2021,</w:t>
      </w:r>
    </w:p>
    <w:p w14:paraId="5FC8497A" w14:textId="77777777" w:rsidR="004B5E05" w:rsidRPr="00634855" w:rsidRDefault="004B5E05" w:rsidP="004B5E05">
      <w:pPr>
        <w:rPr>
          <w:lang w:val="de-DE"/>
        </w:rPr>
      </w:pPr>
      <w:r w:rsidRPr="00634855">
        <w:rPr>
          <w:lang w:val="de-DE"/>
        </w:rPr>
        <w:t xml:space="preserve">- Art. 153 bis 180: </w:t>
      </w:r>
      <w:r w:rsidRPr="00634855">
        <w:rPr>
          <w:i/>
          <w:lang w:val="de-DE"/>
        </w:rPr>
        <w:t>Belgisches Staatsblatt</w:t>
      </w:r>
      <w:r w:rsidRPr="00634855">
        <w:rPr>
          <w:lang w:val="de-DE"/>
        </w:rPr>
        <w:t xml:space="preserve"> vom 25. Januar 2022)</w:t>
      </w:r>
    </w:p>
    <w:p w14:paraId="21B7B6E5" w14:textId="77777777" w:rsidR="00806E25" w:rsidRPr="00634855" w:rsidRDefault="00806E25">
      <w:pPr>
        <w:rPr>
          <w:lang w:val="de-DE"/>
        </w:rPr>
      </w:pPr>
    </w:p>
    <w:p w14:paraId="1FF04669" w14:textId="77777777" w:rsidR="004B5E05" w:rsidRPr="00634855" w:rsidRDefault="004B5E05">
      <w:pPr>
        <w:rPr>
          <w:lang w:val="de-DE"/>
        </w:rPr>
      </w:pPr>
    </w:p>
    <w:p w14:paraId="5FC9EE1A" w14:textId="77777777" w:rsidR="00806E25" w:rsidRPr="00634855" w:rsidRDefault="00806E25" w:rsidP="000F5F44">
      <w:pPr>
        <w:jc w:val="center"/>
        <w:rPr>
          <w:lang w:val="de-DE"/>
        </w:rPr>
      </w:pPr>
      <w:r w:rsidRPr="00634855">
        <w:rPr>
          <w:lang w:val="de-DE"/>
        </w:rPr>
        <w:t>Ko</w:t>
      </w:r>
      <w:r w:rsidR="0091242C" w:rsidRPr="00634855">
        <w:rPr>
          <w:lang w:val="de-DE"/>
        </w:rPr>
        <w:t>nsolid</w:t>
      </w:r>
      <w:r w:rsidRPr="00634855">
        <w:rPr>
          <w:lang w:val="de-DE"/>
        </w:rPr>
        <w:t>ierung</w:t>
      </w:r>
    </w:p>
    <w:p w14:paraId="4D15F1A9" w14:textId="77777777" w:rsidR="00806E25" w:rsidRDefault="00806E25" w:rsidP="000F5F44">
      <w:pPr>
        <w:jc w:val="center"/>
        <w:rPr>
          <w:lang w:val="de-DE"/>
        </w:rPr>
      </w:pPr>
    </w:p>
    <w:p w14:paraId="2877AD23" w14:textId="77777777" w:rsidR="00935DA5" w:rsidRPr="00634855" w:rsidRDefault="00935DA5" w:rsidP="000F5F44">
      <w:pPr>
        <w:jc w:val="center"/>
        <w:rPr>
          <w:lang w:val="de-DE"/>
        </w:rPr>
      </w:pPr>
    </w:p>
    <w:p w14:paraId="5DE4B450" w14:textId="77777777" w:rsidR="00814C41" w:rsidRPr="00634855" w:rsidRDefault="00814C41" w:rsidP="000F5F44">
      <w:pPr>
        <w:jc w:val="both"/>
        <w:rPr>
          <w:lang w:val="de-DE"/>
        </w:rPr>
      </w:pPr>
      <w:r w:rsidRPr="00634855">
        <w:rPr>
          <w:i/>
          <w:lang w:val="de-DE"/>
        </w:rPr>
        <w:t>Die vorliegende Konsolidierung enthält die Abänderungen, die vorgenommen worden sind durch:</w:t>
      </w:r>
    </w:p>
    <w:p w14:paraId="29E64BB0" w14:textId="77777777" w:rsidR="00D16BC2" w:rsidRPr="00634855" w:rsidRDefault="00D16BC2" w:rsidP="000F5F44">
      <w:pPr>
        <w:jc w:val="both"/>
        <w:rPr>
          <w:lang w:val="de-DE"/>
        </w:rPr>
      </w:pPr>
    </w:p>
    <w:p w14:paraId="02F264A0" w14:textId="77777777" w:rsidR="00334D12" w:rsidRPr="00634855" w:rsidRDefault="00334D12" w:rsidP="00334D12">
      <w:pPr>
        <w:jc w:val="both"/>
        <w:rPr>
          <w:lang w:val="de-DE"/>
        </w:rPr>
      </w:pPr>
      <w:r w:rsidRPr="00634855">
        <w:rPr>
          <w:lang w:val="de-DE"/>
        </w:rPr>
        <w:t>- den Königlichen Erlass vom 3. Juni 1992 zur Abänderung von Artikel 68, zur Aufhebung von Artikel 93 und zur Abänderung von Artikel 94 des Königlichen Erlasses vom 25. November 1991 zur Regelung der Arbeitslosigkeit und zur Einfügung eines Artikels 178</w:t>
      </w:r>
      <w:r w:rsidRPr="00634855">
        <w:rPr>
          <w:i/>
          <w:lang w:val="de-DE"/>
        </w:rPr>
        <w:t>bis</w:t>
      </w:r>
      <w:r w:rsidRPr="00634855">
        <w:rPr>
          <w:lang w:val="de-DE"/>
        </w:rPr>
        <w:t xml:space="preserve"> in denselben Erlass</w:t>
      </w:r>
      <w:r w:rsidR="00F66782" w:rsidRPr="00634855">
        <w:rPr>
          <w:lang w:val="de-DE"/>
        </w:rPr>
        <w:t> </w:t>
      </w:r>
      <w:r w:rsidR="00F66782" w:rsidRPr="00634855">
        <w:rPr>
          <w:i/>
          <w:lang w:val="de-DE"/>
        </w:rPr>
        <w:t>(I)</w:t>
      </w:r>
      <w:r w:rsidRPr="00634855">
        <w:rPr>
          <w:lang w:val="de-DE"/>
        </w:rPr>
        <w:t>,</w:t>
      </w:r>
    </w:p>
    <w:p w14:paraId="280AFEC1" w14:textId="77777777" w:rsidR="00334D12" w:rsidRPr="00634855" w:rsidRDefault="00334D12" w:rsidP="00334D12">
      <w:pPr>
        <w:jc w:val="both"/>
        <w:rPr>
          <w:lang w:val="de-DE"/>
        </w:rPr>
      </w:pPr>
    </w:p>
    <w:p w14:paraId="48DC0789" w14:textId="77777777" w:rsidR="00F66782" w:rsidRPr="00634855" w:rsidRDefault="00F66782" w:rsidP="00F66782">
      <w:pPr>
        <w:jc w:val="both"/>
        <w:rPr>
          <w:lang w:val="de-DE"/>
        </w:rPr>
      </w:pPr>
      <w:r w:rsidRPr="00634855">
        <w:rPr>
          <w:lang w:val="de-DE"/>
        </w:rPr>
        <w:t>- den Königlichen Erlass vom 3. Juni 1992 zur Abänderung der Artikel 101, 114, 122 und 125 des Königlichen Erlasses vom 25. November 1991 zur Regelung der Arbeitslosigkeit </w:t>
      </w:r>
      <w:r w:rsidRPr="00634855">
        <w:rPr>
          <w:i/>
          <w:lang w:val="de-DE"/>
        </w:rPr>
        <w:t>(II)</w:t>
      </w:r>
      <w:r w:rsidRPr="00634855">
        <w:rPr>
          <w:lang w:val="de-DE"/>
        </w:rPr>
        <w:t>,</w:t>
      </w:r>
    </w:p>
    <w:p w14:paraId="3C19DFF2" w14:textId="77777777" w:rsidR="00F66782" w:rsidRPr="00634855" w:rsidRDefault="00F66782" w:rsidP="00F66782">
      <w:pPr>
        <w:jc w:val="both"/>
        <w:rPr>
          <w:lang w:val="de-DE"/>
        </w:rPr>
      </w:pPr>
    </w:p>
    <w:p w14:paraId="47B12433" w14:textId="77777777" w:rsidR="00600F8A" w:rsidRPr="00634855" w:rsidRDefault="00600F8A" w:rsidP="00600F8A">
      <w:pPr>
        <w:jc w:val="both"/>
        <w:rPr>
          <w:lang w:val="de-DE"/>
        </w:rPr>
      </w:pPr>
      <w:r w:rsidRPr="00634855">
        <w:rPr>
          <w:lang w:val="de-DE"/>
        </w:rPr>
        <w:t>- den Königlichen Erlass vom 22. Juni 1992 zur Abänderung der Artikel 80, 81, 82, 83, 86 und 90 des Königlichen Erlasses vom 25. November 1991 zur Regelung der Arbeitslosigkeit,</w:t>
      </w:r>
    </w:p>
    <w:p w14:paraId="71C697D5" w14:textId="77777777" w:rsidR="00600F8A" w:rsidRPr="00634855" w:rsidRDefault="00600F8A" w:rsidP="00600F8A">
      <w:pPr>
        <w:jc w:val="both"/>
        <w:rPr>
          <w:lang w:val="de-DE"/>
        </w:rPr>
      </w:pPr>
    </w:p>
    <w:p w14:paraId="6ABBC861" w14:textId="77777777" w:rsidR="00600F8A" w:rsidRPr="00634855" w:rsidRDefault="00600F8A" w:rsidP="00600F8A">
      <w:pPr>
        <w:jc w:val="both"/>
        <w:rPr>
          <w:lang w:val="de-DE"/>
        </w:rPr>
      </w:pPr>
      <w:r w:rsidRPr="00634855">
        <w:rPr>
          <w:lang w:val="de-DE"/>
        </w:rPr>
        <w:t>- den Königlichen Erlass vom 26. Juni 1992 zur Abänderung von Artikel 82 des Königlichen Erlasses vom 25. November 1991 zur Regelung der Arbeitslosigkeit,</w:t>
      </w:r>
    </w:p>
    <w:p w14:paraId="410310C6" w14:textId="77777777" w:rsidR="00600F8A" w:rsidRPr="00634855" w:rsidRDefault="00600F8A" w:rsidP="00600F8A">
      <w:pPr>
        <w:jc w:val="both"/>
        <w:rPr>
          <w:lang w:val="de-DE"/>
        </w:rPr>
      </w:pPr>
    </w:p>
    <w:p w14:paraId="2DA7461C" w14:textId="77777777" w:rsidR="00D16BC2" w:rsidRPr="00634855" w:rsidRDefault="00886D85" w:rsidP="00D16BC2">
      <w:pPr>
        <w:jc w:val="both"/>
        <w:rPr>
          <w:lang w:val="de-DE"/>
        </w:rPr>
      </w:pPr>
      <w:r w:rsidRPr="00634855">
        <w:rPr>
          <w:lang w:val="de-DE"/>
        </w:rPr>
        <w:t>- </w:t>
      </w:r>
      <w:r w:rsidR="00D16BC2" w:rsidRPr="00634855">
        <w:rPr>
          <w:lang w:val="de-DE"/>
        </w:rPr>
        <w:t>den Königlichen Erlass vom 29. Juni 1992 zur Abänderung des Königlichen Erlasses vom 25. November 1991 zur Regelung der Arbeitslosigkeit,</w:t>
      </w:r>
    </w:p>
    <w:p w14:paraId="05397345" w14:textId="77777777" w:rsidR="00806E25" w:rsidRPr="00634855" w:rsidRDefault="00814C41" w:rsidP="000F5F44">
      <w:pPr>
        <w:jc w:val="both"/>
        <w:rPr>
          <w:lang w:val="de-DE"/>
        </w:rPr>
      </w:pPr>
      <w:r w:rsidRPr="00634855">
        <w:rPr>
          <w:lang w:val="de-DE"/>
        </w:rPr>
        <w:t xml:space="preserve"> </w:t>
      </w:r>
    </w:p>
    <w:p w14:paraId="0807E268"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w:t>
      </w:r>
      <w:bookmarkStart w:id="0" w:name="Texte26"/>
      <w:r w:rsidR="00285848" w:rsidRPr="00634855">
        <w:rPr>
          <w:lang w:val="de-DE" w:bidi="de-DE"/>
        </w:rPr>
        <w:t>Königlichen</w:t>
      </w:r>
      <w:bookmarkEnd w:id="0"/>
      <w:r w:rsidR="00285848" w:rsidRPr="00634855">
        <w:rPr>
          <w:lang w:val="de-DE" w:bidi="de-DE"/>
        </w:rPr>
        <w:t xml:space="preserve"> Erlass vom </w:t>
      </w:r>
      <w:bookmarkStart w:id="1" w:name="Texte27"/>
      <w:r w:rsidR="00285848" w:rsidRPr="00634855">
        <w:rPr>
          <w:lang w:val="de-DE" w:bidi="de-DE"/>
        </w:rPr>
        <w:t xml:space="preserve">5. August 1992 </w:t>
      </w:r>
      <w:bookmarkEnd w:id="1"/>
      <w:r w:rsidR="00285848" w:rsidRPr="00634855">
        <w:rPr>
          <w:lang w:val="de-DE" w:bidi="de-DE"/>
        </w:rPr>
        <w:t xml:space="preserve">zur Abänderung der Artikel 7 und 82 des Königlichen Erlasses vom 25. November 1991 </w:t>
      </w:r>
      <w:r w:rsidR="00285848" w:rsidRPr="00634855">
        <w:rPr>
          <w:bCs/>
          <w:lang w:val="de-DE" w:bidi="de-DE"/>
        </w:rPr>
        <w:t>zur Regelung der Arbeitslosigkeit</w:t>
      </w:r>
      <w:r w:rsidR="00082378" w:rsidRPr="00634855">
        <w:rPr>
          <w:bCs/>
          <w:lang w:val="de-DE" w:bidi="de-DE"/>
        </w:rPr>
        <w:t> </w:t>
      </w:r>
      <w:r w:rsidR="00082378" w:rsidRPr="00634855">
        <w:rPr>
          <w:bCs/>
          <w:i/>
          <w:lang w:val="de-DE" w:bidi="de-DE"/>
        </w:rPr>
        <w:t>(I)</w:t>
      </w:r>
      <w:r w:rsidR="00285848" w:rsidRPr="00634855">
        <w:rPr>
          <w:lang w:val="de-DE" w:bidi="de-DE"/>
        </w:rPr>
        <w:t>,</w:t>
      </w:r>
    </w:p>
    <w:p w14:paraId="31855612" w14:textId="77777777" w:rsidR="00D16BC2" w:rsidRPr="00634855" w:rsidRDefault="00D16BC2" w:rsidP="00285848">
      <w:pPr>
        <w:jc w:val="both"/>
        <w:rPr>
          <w:lang w:val="de-DE" w:bidi="de-DE"/>
        </w:rPr>
      </w:pPr>
    </w:p>
    <w:p w14:paraId="6343C368" w14:textId="77777777" w:rsidR="00600F8A" w:rsidRPr="00634855" w:rsidRDefault="00600F8A" w:rsidP="00600F8A">
      <w:pPr>
        <w:jc w:val="both"/>
        <w:rPr>
          <w:b/>
          <w:bCs/>
          <w:lang w:val="de-DE"/>
        </w:rPr>
      </w:pPr>
      <w:r w:rsidRPr="00634855">
        <w:rPr>
          <w:lang w:val="de-DE"/>
        </w:rPr>
        <w:t xml:space="preserve">- den Königlichen Erlass vom 5. August 1992 zur Abänderung von Artikel 82 § 1 des Königlichen Erlasses vom 25. November 1991 zur Regelung der </w:t>
      </w:r>
      <w:r w:rsidR="00886D85" w:rsidRPr="00634855">
        <w:rPr>
          <w:lang w:val="de-DE"/>
        </w:rPr>
        <w:t>Arbeitslosigkeit </w:t>
      </w:r>
      <w:r w:rsidRPr="00634855">
        <w:rPr>
          <w:i/>
          <w:lang w:val="de-DE"/>
        </w:rPr>
        <w:t>(II)</w:t>
      </w:r>
      <w:r w:rsidRPr="00634855">
        <w:rPr>
          <w:lang w:val="de-DE"/>
        </w:rPr>
        <w:t>,</w:t>
      </w:r>
      <w:r w:rsidRPr="00634855">
        <w:rPr>
          <w:b/>
          <w:bCs/>
          <w:lang w:val="de-DE"/>
        </w:rPr>
        <w:t xml:space="preserve"> </w:t>
      </w:r>
    </w:p>
    <w:p w14:paraId="39AC68F0" w14:textId="77777777" w:rsidR="00600F8A" w:rsidRPr="00634855" w:rsidRDefault="00600F8A" w:rsidP="00600F8A">
      <w:pPr>
        <w:jc w:val="both"/>
        <w:rPr>
          <w:shd w:val="clear" w:color="auto" w:fill="BFBFBF"/>
          <w:lang w:val="de-DE"/>
        </w:rPr>
      </w:pPr>
    </w:p>
    <w:p w14:paraId="26429834" w14:textId="77777777" w:rsidR="00F66782" w:rsidRPr="00634855" w:rsidRDefault="00F66782" w:rsidP="00F66782">
      <w:pPr>
        <w:jc w:val="both"/>
        <w:rPr>
          <w:lang w:val="de-DE"/>
        </w:rPr>
      </w:pPr>
      <w:r w:rsidRPr="00634855">
        <w:rPr>
          <w:lang w:val="de-DE"/>
        </w:rPr>
        <w:t>- den Königlichen Erlass vom 19. August 1992 zur Abänderung der Artikel 100 und 101 des Königlichen Erlasses vom 25. November 1991 zur Regelung der Arbeitslosigkeit,</w:t>
      </w:r>
    </w:p>
    <w:p w14:paraId="63D5D4A3" w14:textId="77777777" w:rsidR="00F66782" w:rsidRPr="00634855" w:rsidRDefault="00F66782" w:rsidP="00F66782">
      <w:pPr>
        <w:jc w:val="both"/>
        <w:rPr>
          <w:lang w:val="de-DE"/>
        </w:rPr>
      </w:pPr>
    </w:p>
    <w:p w14:paraId="1D4B5193" w14:textId="77777777" w:rsidR="00600F8A" w:rsidRPr="00634855" w:rsidRDefault="00600F8A" w:rsidP="00600F8A">
      <w:pPr>
        <w:jc w:val="both"/>
        <w:rPr>
          <w:lang w:val="de-DE"/>
        </w:rPr>
      </w:pPr>
      <w:r w:rsidRPr="00634855">
        <w:rPr>
          <w:lang w:val="de-DE"/>
        </w:rPr>
        <w:t>- den Königlichen Erlass vom 14. September 1992 zur Abänderung der Artikel 81, 82, 83 und 144 des Königlichen Erlasses vom 25. November 1991 zur Regelung der Arbeitslosigkeit,</w:t>
      </w:r>
    </w:p>
    <w:p w14:paraId="6D853E81" w14:textId="77777777" w:rsidR="00600F8A" w:rsidRPr="00634855" w:rsidRDefault="00600F8A" w:rsidP="00600F8A">
      <w:pPr>
        <w:jc w:val="both"/>
        <w:rPr>
          <w:lang w:val="de-DE"/>
        </w:rPr>
      </w:pPr>
    </w:p>
    <w:p w14:paraId="2BBBCD5B" w14:textId="77777777" w:rsidR="00D16BC2" w:rsidRPr="00634855" w:rsidRDefault="00D16BC2" w:rsidP="00D16BC2">
      <w:pPr>
        <w:jc w:val="both"/>
        <w:rPr>
          <w:lang w:val="de-DE"/>
        </w:rPr>
      </w:pPr>
      <w:r w:rsidRPr="00634855">
        <w:rPr>
          <w:lang w:val="de-DE"/>
        </w:rPr>
        <w:t>-</w:t>
      </w:r>
      <w:r w:rsidR="00886D85" w:rsidRPr="00634855">
        <w:rPr>
          <w:lang w:val="de-DE"/>
        </w:rPr>
        <w:t> </w:t>
      </w:r>
      <w:r w:rsidRPr="00634855">
        <w:rPr>
          <w:lang w:val="de-DE"/>
        </w:rPr>
        <w:t>den Königlichen Erlass vom 2. Oktober 1992 zur Abänderung des Königlichen Erlasses vom 25. November 1991 zur Regelung der Arbeitslosigkeit,</w:t>
      </w:r>
    </w:p>
    <w:p w14:paraId="5EC1E483" w14:textId="77777777" w:rsidR="00285848" w:rsidRPr="00634855" w:rsidRDefault="00285848" w:rsidP="00285848">
      <w:pPr>
        <w:jc w:val="both"/>
        <w:rPr>
          <w:lang w:val="de-DE" w:bidi="de-DE"/>
        </w:rPr>
      </w:pPr>
    </w:p>
    <w:p w14:paraId="4F68683B" w14:textId="77777777" w:rsidR="00F66782" w:rsidRPr="00634855" w:rsidRDefault="00F66782" w:rsidP="00F66782">
      <w:pPr>
        <w:jc w:val="both"/>
        <w:rPr>
          <w:lang w:val="de-DE"/>
        </w:rPr>
      </w:pPr>
      <w:r w:rsidRPr="00634855">
        <w:rPr>
          <w:lang w:val="de-DE" w:bidi="de-DE"/>
        </w:rPr>
        <w:lastRenderedPageBreak/>
        <w:t xml:space="preserve">- den Königlichen Erlass vom 15. Dezember 1992 zur Abänderung der Artikel 114, 122 und 125 des Königlichen Erlasses vom 25. November 1991 </w:t>
      </w:r>
      <w:r w:rsidRPr="00634855">
        <w:rPr>
          <w:bCs/>
          <w:lang w:val="de-DE" w:bidi="de-DE"/>
        </w:rPr>
        <w:t>zur Regelung der Arbeitslosigkeit</w:t>
      </w:r>
      <w:r w:rsidRPr="00634855">
        <w:rPr>
          <w:lang w:val="de-DE" w:bidi="de-DE"/>
        </w:rPr>
        <w:t xml:space="preserve">, </w:t>
      </w:r>
    </w:p>
    <w:p w14:paraId="737375D3" w14:textId="77777777" w:rsidR="00F66782" w:rsidRPr="00634855" w:rsidRDefault="00F66782" w:rsidP="00F66782">
      <w:pPr>
        <w:jc w:val="both"/>
        <w:rPr>
          <w:lang w:val="de-DE"/>
        </w:rPr>
      </w:pPr>
    </w:p>
    <w:p w14:paraId="2F7C0A0D"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w:t>
      </w:r>
      <w:r w:rsidR="00082378" w:rsidRPr="00634855">
        <w:rPr>
          <w:lang w:val="de-DE" w:bidi="de-DE"/>
        </w:rPr>
        <w:t xml:space="preserve">21. Dezember 1992 </w:t>
      </w:r>
      <w:r w:rsidR="00285848" w:rsidRPr="00634855">
        <w:rPr>
          <w:lang w:val="de-DE" w:bidi="de-DE"/>
        </w:rPr>
        <w:t>zur Abänd</w:t>
      </w:r>
      <w:r w:rsidRPr="00634855">
        <w:rPr>
          <w:lang w:val="de-DE" w:bidi="de-DE"/>
        </w:rPr>
        <w:t>erung von Artikel 27 Nr. 6 des K</w:t>
      </w:r>
      <w:r w:rsidR="00285848" w:rsidRPr="00634855">
        <w:rPr>
          <w:lang w:val="de-DE" w:bidi="de-DE"/>
        </w:rPr>
        <w:t xml:space="preserve">öniglichen Erlasses vom 25. November 1991 </w:t>
      </w:r>
      <w:r w:rsidR="00285848" w:rsidRPr="00634855">
        <w:rPr>
          <w:bCs/>
          <w:lang w:val="de-DE" w:bidi="de-DE"/>
        </w:rPr>
        <w:t>zur Regelung der Arbeitslosigkeit</w:t>
      </w:r>
      <w:r w:rsidR="00082378" w:rsidRPr="00634855">
        <w:rPr>
          <w:bCs/>
          <w:lang w:val="de-DE" w:bidi="de-DE"/>
        </w:rPr>
        <w:t> </w:t>
      </w:r>
      <w:r w:rsidR="00082378" w:rsidRPr="00634855">
        <w:rPr>
          <w:bCs/>
          <w:i/>
          <w:lang w:val="de-DE" w:bidi="de-DE"/>
        </w:rPr>
        <w:t>(I)</w:t>
      </w:r>
      <w:r w:rsidR="00285848" w:rsidRPr="00634855">
        <w:rPr>
          <w:lang w:val="de-DE" w:bidi="de-DE"/>
        </w:rPr>
        <w:t>,</w:t>
      </w:r>
    </w:p>
    <w:p w14:paraId="449A6BDD" w14:textId="77777777" w:rsidR="00285848" w:rsidRPr="00634855" w:rsidRDefault="00285848" w:rsidP="00285848">
      <w:pPr>
        <w:jc w:val="both"/>
        <w:rPr>
          <w:lang w:val="de-DE" w:bidi="de-DE"/>
        </w:rPr>
      </w:pPr>
    </w:p>
    <w:p w14:paraId="7328E0A3" w14:textId="77777777" w:rsidR="00600F8A" w:rsidRPr="00634855" w:rsidRDefault="00600F8A" w:rsidP="00600F8A">
      <w:pPr>
        <w:jc w:val="both"/>
        <w:rPr>
          <w:spacing w:val="-2"/>
          <w:lang w:val="de-DE"/>
        </w:rPr>
      </w:pPr>
      <w:r w:rsidRPr="00634855">
        <w:rPr>
          <w:spacing w:val="-2"/>
          <w:lang w:val="de-DE"/>
        </w:rPr>
        <w:t>- den Königlichen Erlass vom 21. Dezember 1992 zur Abänderung der Artikel 81, 82 § 1 und 83 § 1 des Königlichen Erlasses vom 25. November 1991 zur Regelung der Arbeitslosigkeit</w:t>
      </w:r>
      <w:r w:rsidR="00886D85" w:rsidRPr="00634855">
        <w:rPr>
          <w:spacing w:val="-2"/>
          <w:lang w:val="de-DE"/>
        </w:rPr>
        <w:t> </w:t>
      </w:r>
      <w:r w:rsidRPr="00634855">
        <w:rPr>
          <w:i/>
          <w:spacing w:val="-2"/>
          <w:lang w:val="de-DE"/>
        </w:rPr>
        <w:t>(II)</w:t>
      </w:r>
      <w:r w:rsidRPr="00634855">
        <w:rPr>
          <w:spacing w:val="-2"/>
          <w:lang w:val="de-DE"/>
        </w:rPr>
        <w:t xml:space="preserve">, </w:t>
      </w:r>
    </w:p>
    <w:p w14:paraId="023EC7E0" w14:textId="77777777" w:rsidR="00600F8A" w:rsidRPr="00634855" w:rsidRDefault="00600F8A" w:rsidP="00600F8A">
      <w:pPr>
        <w:jc w:val="both"/>
        <w:rPr>
          <w:lang w:val="de-DE"/>
        </w:rPr>
      </w:pPr>
    </w:p>
    <w:p w14:paraId="3D869D30"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 xml:space="preserve">den Königlichen Erlass vom 31. Dezember 1992 zur Abänderung von Artikel 7 des Königlichen Erlasses vom 25. November 1991 </w:t>
      </w:r>
      <w:r w:rsidRPr="00634855">
        <w:rPr>
          <w:bCs/>
          <w:lang w:val="de-DE" w:bidi="de-DE"/>
        </w:rPr>
        <w:t>zur Regelung der Arbeitslosigkeit</w:t>
      </w:r>
      <w:r w:rsidRPr="00634855">
        <w:rPr>
          <w:lang w:val="de-DE" w:bidi="de-DE"/>
        </w:rPr>
        <w:t>,</w:t>
      </w:r>
    </w:p>
    <w:p w14:paraId="704918D9" w14:textId="77777777" w:rsidR="00285848" w:rsidRPr="00634855" w:rsidRDefault="00285848" w:rsidP="00285848">
      <w:pPr>
        <w:jc w:val="both"/>
        <w:rPr>
          <w:lang w:val="de-DE" w:bidi="de-DE"/>
        </w:rPr>
      </w:pPr>
    </w:p>
    <w:p w14:paraId="3F4B2894" w14:textId="77777777" w:rsidR="00334D12" w:rsidRPr="00634855" w:rsidRDefault="00334D12" w:rsidP="00334D12">
      <w:pPr>
        <w:jc w:val="both"/>
        <w:rPr>
          <w:lang w:val="de-DE"/>
        </w:rPr>
      </w:pPr>
      <w:r w:rsidRPr="00634855">
        <w:rPr>
          <w:lang w:val="de-DE"/>
        </w:rPr>
        <w:t>-</w:t>
      </w:r>
      <w:r w:rsidR="00886D85" w:rsidRPr="00634855">
        <w:rPr>
          <w:lang w:val="de-DE"/>
        </w:rPr>
        <w:t> </w:t>
      </w:r>
      <w:r w:rsidRPr="00634855">
        <w:rPr>
          <w:lang w:val="de-DE"/>
        </w:rPr>
        <w:t>den Königlichen Erlass vom 11. Januar 1993 zur Abänderung von Artikel 79 § 4 des Königlichen Erlasses vom 25. November 1991 zur Regelung der Arbeitslosigkeit</w:t>
      </w:r>
      <w:r w:rsidR="00CB5516" w:rsidRPr="00634855">
        <w:rPr>
          <w:lang w:val="de-DE"/>
        </w:rPr>
        <w:t> </w:t>
      </w:r>
      <w:r w:rsidR="00CB5516" w:rsidRPr="00634855">
        <w:rPr>
          <w:i/>
          <w:lang w:val="de-DE"/>
        </w:rPr>
        <w:t>(I)</w:t>
      </w:r>
      <w:r w:rsidRPr="00634855">
        <w:rPr>
          <w:lang w:val="de-DE"/>
        </w:rPr>
        <w:t>,</w:t>
      </w:r>
    </w:p>
    <w:p w14:paraId="41609766" w14:textId="77777777" w:rsidR="00334D12" w:rsidRPr="00634855" w:rsidRDefault="00334D12" w:rsidP="00334D12">
      <w:pPr>
        <w:jc w:val="both"/>
        <w:rPr>
          <w:lang w:val="de-DE"/>
        </w:rPr>
      </w:pPr>
    </w:p>
    <w:p w14:paraId="319CF188" w14:textId="77777777" w:rsidR="00CB5516" w:rsidRPr="00634855" w:rsidRDefault="00CB5516" w:rsidP="00CB5516">
      <w:pPr>
        <w:jc w:val="both"/>
        <w:rPr>
          <w:lang w:val="de-DE"/>
        </w:rPr>
      </w:pPr>
      <w:r w:rsidRPr="00634855">
        <w:rPr>
          <w:lang w:val="de-DE"/>
        </w:rPr>
        <w:t>- den Königlichen Erlass vom 11. Januar 1993 zur Abänderung von Artikel 137 des Königlichen Erlasses vom 25. November 1991 zur Regelung der Arbeitslosigkeit </w:t>
      </w:r>
      <w:r w:rsidRPr="00634855">
        <w:rPr>
          <w:i/>
          <w:lang w:val="de-DE"/>
        </w:rPr>
        <w:t>(II)</w:t>
      </w:r>
      <w:r w:rsidRPr="00634855">
        <w:rPr>
          <w:lang w:val="de-DE"/>
        </w:rPr>
        <w:t>,</w:t>
      </w:r>
    </w:p>
    <w:p w14:paraId="6CEAC133" w14:textId="77777777" w:rsidR="00CB5516" w:rsidRPr="00634855" w:rsidRDefault="00CB5516" w:rsidP="00334D12">
      <w:pPr>
        <w:jc w:val="both"/>
        <w:rPr>
          <w:lang w:val="de-DE"/>
        </w:rPr>
      </w:pPr>
    </w:p>
    <w:p w14:paraId="0502B6B8" w14:textId="77777777" w:rsidR="00600F8A" w:rsidRPr="00634855" w:rsidRDefault="00600F8A" w:rsidP="00600F8A">
      <w:pPr>
        <w:jc w:val="both"/>
        <w:rPr>
          <w:lang w:val="de-DE"/>
        </w:rPr>
      </w:pPr>
      <w:r w:rsidRPr="00634855">
        <w:rPr>
          <w:lang w:val="de-DE"/>
        </w:rPr>
        <w:t>- den Königlichen Erlass vom 29. Januar 1993 zur Abänderung von Artikel 45 des Königlichen Erlasses vom 25. November 1991 zur Regelung der Arbeitslosigkeit und zur Aufhebung von Artikel 95 desselben Erlasses,</w:t>
      </w:r>
    </w:p>
    <w:p w14:paraId="5428679E" w14:textId="77777777" w:rsidR="00600F8A" w:rsidRPr="00634855" w:rsidRDefault="00600F8A" w:rsidP="00600F8A">
      <w:pPr>
        <w:jc w:val="both"/>
        <w:rPr>
          <w:lang w:val="de-DE"/>
        </w:rPr>
      </w:pPr>
    </w:p>
    <w:p w14:paraId="2D1BE9C6" w14:textId="77777777" w:rsidR="00600F8A" w:rsidRPr="00634855" w:rsidRDefault="00600F8A" w:rsidP="00600F8A">
      <w:pPr>
        <w:jc w:val="both"/>
        <w:rPr>
          <w:lang w:val="de-DE"/>
        </w:rPr>
      </w:pPr>
      <w:r w:rsidRPr="00634855">
        <w:rPr>
          <w:lang w:val="de-DE"/>
        </w:rPr>
        <w:t xml:space="preserve">- den Königlichen Erlass vom 15. Februar 1993 zur Abänderung von Artikel 96 des Königlichen Erlasses vom 25. November 1991 zur Regelung der Arbeitslosigkeit, </w:t>
      </w:r>
    </w:p>
    <w:p w14:paraId="22E40E73" w14:textId="77777777" w:rsidR="00600F8A" w:rsidRPr="00634855" w:rsidRDefault="00600F8A" w:rsidP="00600F8A">
      <w:pPr>
        <w:jc w:val="both"/>
        <w:rPr>
          <w:lang w:val="de-DE"/>
        </w:rPr>
      </w:pPr>
    </w:p>
    <w:p w14:paraId="220B0A20"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25. Mai 1993 zur Abänderung des Königlichen Erlasses vom 25. November 1991 </w:t>
      </w:r>
      <w:r w:rsidR="00285848" w:rsidRPr="00634855">
        <w:rPr>
          <w:bCs/>
          <w:lang w:val="de-DE" w:bidi="de-DE"/>
        </w:rPr>
        <w:t>zur Regelung der Arbeitslosigkeit durch die Einführung der Rechtsstellung eines Teilzeitarbeitnehmers mit Beibehaltung der Rechte</w:t>
      </w:r>
      <w:r w:rsidR="00285848" w:rsidRPr="00634855">
        <w:rPr>
          <w:lang w:val="de-DE" w:bidi="de-DE"/>
        </w:rPr>
        <w:t>,</w:t>
      </w:r>
    </w:p>
    <w:p w14:paraId="1C9037E2" w14:textId="77777777" w:rsidR="00285848" w:rsidRPr="00634855" w:rsidRDefault="00285848" w:rsidP="00285848">
      <w:pPr>
        <w:jc w:val="both"/>
        <w:rPr>
          <w:lang w:val="de-DE" w:bidi="de-DE"/>
        </w:rPr>
      </w:pPr>
    </w:p>
    <w:p w14:paraId="63BC8CCD" w14:textId="77777777" w:rsidR="00F66782" w:rsidRPr="00634855" w:rsidRDefault="00F66782" w:rsidP="00F66782">
      <w:pPr>
        <w:jc w:val="both"/>
        <w:rPr>
          <w:lang w:val="de-DE" w:bidi="de-DE"/>
        </w:rPr>
      </w:pPr>
      <w:r w:rsidRPr="00634855">
        <w:rPr>
          <w:lang w:val="de-DE" w:bidi="de-DE"/>
        </w:rPr>
        <w:t xml:space="preserve">- den Königlichen Erlass vom 16. Juni 1993 zur Abänderung von Artikel 127 des Königlichen Erlasses vom 25. November 1991 </w:t>
      </w:r>
      <w:r w:rsidRPr="00634855">
        <w:rPr>
          <w:bCs/>
          <w:lang w:val="de-DE" w:bidi="de-DE"/>
        </w:rPr>
        <w:t>zur Regelung der Arbeitslosigkeit</w:t>
      </w:r>
      <w:r w:rsidRPr="00634855">
        <w:rPr>
          <w:lang w:val="de-DE" w:bidi="de-DE"/>
        </w:rPr>
        <w:t>,</w:t>
      </w:r>
    </w:p>
    <w:p w14:paraId="53727B0C" w14:textId="77777777" w:rsidR="00F66782" w:rsidRPr="00634855" w:rsidRDefault="00F66782" w:rsidP="00F66782">
      <w:pPr>
        <w:jc w:val="both"/>
        <w:rPr>
          <w:lang w:val="de-DE" w:bidi="de-DE"/>
        </w:rPr>
      </w:pPr>
    </w:p>
    <w:p w14:paraId="69E76EBF" w14:textId="77777777" w:rsidR="00285848" w:rsidRPr="00634855" w:rsidRDefault="00886D85" w:rsidP="00285848">
      <w:pPr>
        <w:jc w:val="both"/>
        <w:rPr>
          <w:bCs/>
          <w:lang w:val="de-DE" w:bidi="de-DE"/>
        </w:rPr>
      </w:pPr>
      <w:r w:rsidRPr="00634855">
        <w:rPr>
          <w:lang w:val="de-DE" w:bidi="de-DE"/>
        </w:rPr>
        <w:t>- </w:t>
      </w:r>
      <w:r w:rsidR="00285848" w:rsidRPr="00634855">
        <w:rPr>
          <w:lang w:val="de-DE" w:bidi="de-DE"/>
        </w:rPr>
        <w:t>den Königlichen Erlass vom 9. September 1993 zur Einfügung eines Artikels 22</w:t>
      </w:r>
      <w:r w:rsidR="00285848" w:rsidRPr="00634855">
        <w:rPr>
          <w:i/>
          <w:lang w:val="de-DE" w:bidi="de-DE"/>
        </w:rPr>
        <w:t>bis</w:t>
      </w:r>
      <w:r w:rsidR="00285848" w:rsidRPr="00634855">
        <w:rPr>
          <w:lang w:val="de-DE" w:bidi="de-DE"/>
        </w:rPr>
        <w:t xml:space="preserve"> in den Königlichen Erlass vom 25. November 1991 </w:t>
      </w:r>
      <w:r w:rsidR="00285848" w:rsidRPr="00634855">
        <w:rPr>
          <w:bCs/>
          <w:lang w:val="de-DE" w:bidi="de-DE"/>
        </w:rPr>
        <w:t>zur Regelung der Arbeitslosigkeit,</w:t>
      </w:r>
    </w:p>
    <w:p w14:paraId="6E908B19" w14:textId="77777777" w:rsidR="00285848" w:rsidRPr="00634855" w:rsidRDefault="00285848" w:rsidP="00285848">
      <w:pPr>
        <w:jc w:val="both"/>
        <w:rPr>
          <w:lang w:val="de-DE" w:bidi="de-DE"/>
        </w:rPr>
      </w:pPr>
      <w:r w:rsidRPr="00634855">
        <w:rPr>
          <w:lang w:val="de-DE" w:bidi="de-DE"/>
        </w:rPr>
        <w:t xml:space="preserve"> </w:t>
      </w:r>
    </w:p>
    <w:p w14:paraId="3A3525A2" w14:textId="77777777" w:rsidR="00F66782" w:rsidRPr="00634855" w:rsidRDefault="00F66782" w:rsidP="00F66782">
      <w:pPr>
        <w:jc w:val="both"/>
        <w:rPr>
          <w:lang w:val="de-DE" w:bidi="de-DE"/>
        </w:rPr>
      </w:pPr>
      <w:r w:rsidRPr="00634855">
        <w:rPr>
          <w:lang w:val="de-DE" w:bidi="de-DE"/>
        </w:rPr>
        <w:t xml:space="preserve">- den Königlichen Erlass vom 15. September 1993 zur Abänderung von Artikel 127 des Königlichen Erlasses vom 25. November 1991 </w:t>
      </w:r>
      <w:r w:rsidRPr="00634855">
        <w:rPr>
          <w:bCs/>
          <w:lang w:val="de-DE" w:bidi="de-DE"/>
        </w:rPr>
        <w:t>zur Regelung der Arbeitslosigkeit</w:t>
      </w:r>
      <w:r w:rsidRPr="00634855">
        <w:rPr>
          <w:lang w:val="de-DE" w:bidi="de-DE"/>
        </w:rPr>
        <w:t>,</w:t>
      </w:r>
    </w:p>
    <w:p w14:paraId="23F192E4" w14:textId="77777777" w:rsidR="00F66782" w:rsidRPr="00634855" w:rsidRDefault="00F66782" w:rsidP="00F66782">
      <w:pPr>
        <w:jc w:val="both"/>
        <w:rPr>
          <w:lang w:val="de-DE" w:bidi="de-DE"/>
        </w:rPr>
      </w:pPr>
    </w:p>
    <w:p w14:paraId="059D02E8" w14:textId="77777777" w:rsidR="002E531B" w:rsidRPr="00634855" w:rsidRDefault="002E531B" w:rsidP="002E531B">
      <w:pPr>
        <w:jc w:val="both"/>
        <w:rPr>
          <w:lang w:val="de-DE"/>
        </w:rPr>
      </w:pPr>
      <w:r w:rsidRPr="00634855">
        <w:rPr>
          <w:lang w:val="de-DE"/>
        </w:rPr>
        <w:t xml:space="preserve">- den Königlichen Erlass vom 27. Dezember 1993 zur Abänderung der Artikel 30, 31, 35, 36, 81, 82, 114, 115 und 116 des Königlichen Erlasses vom 25. November 1991 zur Regelung der Arbeitslosigkeit, </w:t>
      </w:r>
    </w:p>
    <w:p w14:paraId="73853C18" w14:textId="77777777" w:rsidR="002E531B" w:rsidRPr="00634855" w:rsidRDefault="002E531B" w:rsidP="002E531B">
      <w:pPr>
        <w:rPr>
          <w:lang w:val="de-DE"/>
        </w:rPr>
      </w:pPr>
    </w:p>
    <w:p w14:paraId="595F5F4D"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8. März 1994 zur Abänderung von Artikel 7 des Königlichen Erlasses vom 25. November 1991 </w:t>
      </w:r>
      <w:r w:rsidR="00285848" w:rsidRPr="00634855">
        <w:rPr>
          <w:bCs/>
          <w:lang w:val="de-DE" w:bidi="de-DE"/>
        </w:rPr>
        <w:t>zur Regelung der Arbeitslosigkeit</w:t>
      </w:r>
      <w:r w:rsidR="00285848" w:rsidRPr="00634855">
        <w:rPr>
          <w:lang w:val="de-DE" w:bidi="de-DE"/>
        </w:rPr>
        <w:t>,</w:t>
      </w:r>
    </w:p>
    <w:p w14:paraId="3AD7ED1B" w14:textId="77777777" w:rsidR="00285848" w:rsidRPr="00634855" w:rsidRDefault="00285848" w:rsidP="00285848">
      <w:pPr>
        <w:jc w:val="both"/>
        <w:rPr>
          <w:lang w:val="de-DE" w:bidi="de-DE"/>
        </w:rPr>
      </w:pPr>
    </w:p>
    <w:p w14:paraId="08B00060" w14:textId="77777777" w:rsidR="00C068FC" w:rsidRPr="00634855" w:rsidRDefault="00C068FC" w:rsidP="00C068FC">
      <w:pPr>
        <w:jc w:val="both"/>
        <w:rPr>
          <w:lang w:val="de-DE"/>
        </w:rPr>
      </w:pPr>
      <w:r w:rsidRPr="00634855">
        <w:rPr>
          <w:lang w:val="de-DE"/>
        </w:rPr>
        <w:t>- den Königlichen Erlass vom 30. März 1994 zur Abänderung der Artikel 175 und 176 des Königlichen Erlasses vom 25. November 1991 zur Regelung der Arbeitslosigkeit,</w:t>
      </w:r>
    </w:p>
    <w:p w14:paraId="630B1500" w14:textId="77777777" w:rsidR="00C068FC" w:rsidRPr="00634855" w:rsidRDefault="00C068FC" w:rsidP="00C068FC">
      <w:pPr>
        <w:jc w:val="both"/>
        <w:rPr>
          <w:lang w:val="de-DE"/>
        </w:rPr>
      </w:pPr>
    </w:p>
    <w:p w14:paraId="3B318EB2" w14:textId="77777777" w:rsidR="00F66782" w:rsidRPr="00634855" w:rsidRDefault="00F66782" w:rsidP="00F66782">
      <w:pPr>
        <w:jc w:val="both"/>
        <w:rPr>
          <w:lang w:val="de-DE" w:bidi="de-DE"/>
        </w:rPr>
      </w:pPr>
      <w:r w:rsidRPr="00634855">
        <w:rPr>
          <w:lang w:val="de-DE" w:bidi="de-DE"/>
        </w:rPr>
        <w:t>- den Königlichen Erlass vom 27. April 1994 zur Abänderung der Artikel </w:t>
      </w:r>
      <w:r w:rsidRPr="00634855">
        <w:rPr>
          <w:lang w:val="de-DE"/>
        </w:rPr>
        <w:t xml:space="preserve">115, 124 und 127 </w:t>
      </w:r>
      <w:r w:rsidRPr="00634855">
        <w:rPr>
          <w:lang w:val="de-DE" w:bidi="de-DE"/>
        </w:rPr>
        <w:t xml:space="preserve">des Königlichen Erlasses vom 25. November 1991 </w:t>
      </w:r>
      <w:r w:rsidRPr="00634855">
        <w:rPr>
          <w:bCs/>
          <w:lang w:val="de-DE" w:bidi="de-DE"/>
        </w:rPr>
        <w:t>zur Regelung der Arbeitslosigkeit</w:t>
      </w:r>
      <w:r w:rsidRPr="00634855">
        <w:rPr>
          <w:lang w:val="de-DE" w:bidi="de-DE"/>
        </w:rPr>
        <w:t>,</w:t>
      </w:r>
    </w:p>
    <w:p w14:paraId="773C1981" w14:textId="77777777" w:rsidR="00F66782" w:rsidRPr="00634855" w:rsidRDefault="00F66782" w:rsidP="00F66782">
      <w:pPr>
        <w:rPr>
          <w:lang w:val="de-DE"/>
        </w:rPr>
      </w:pPr>
    </w:p>
    <w:p w14:paraId="57AB57B5" w14:textId="77777777" w:rsidR="00334D12" w:rsidRPr="00634855" w:rsidRDefault="00886D85" w:rsidP="00334D12">
      <w:pPr>
        <w:jc w:val="both"/>
        <w:rPr>
          <w:shd w:val="clear" w:color="auto" w:fill="BFBFBF" w:themeFill="background1" w:themeFillShade="BF"/>
          <w:lang w:val="de-DE"/>
        </w:rPr>
      </w:pPr>
      <w:r w:rsidRPr="00634855">
        <w:rPr>
          <w:lang w:val="de-DE"/>
        </w:rPr>
        <w:t>- </w:t>
      </w:r>
      <w:r w:rsidR="00334D12" w:rsidRPr="00634855">
        <w:rPr>
          <w:lang w:val="de-DE"/>
        </w:rPr>
        <w:t>den Königlichen Erlass vom 10. Mai 1994 zur Ausführung von Artikel 73 des Gesetzes vom 30. März 1994 zur Festlegung sozialer Bestimmungen und zur Einfügung eines Artikels 79</w:t>
      </w:r>
      <w:r w:rsidR="00334D12" w:rsidRPr="00634855">
        <w:rPr>
          <w:i/>
          <w:lang w:val="de-DE"/>
        </w:rPr>
        <w:t>bis</w:t>
      </w:r>
      <w:r w:rsidR="00334D12" w:rsidRPr="00634855">
        <w:rPr>
          <w:lang w:val="de-DE"/>
        </w:rPr>
        <w:t xml:space="preserve"> in den Königlichen Erlass vom 25. November 1991 zu</w:t>
      </w:r>
      <w:r w:rsidRPr="00634855">
        <w:rPr>
          <w:lang w:val="de-DE"/>
        </w:rPr>
        <w:t>r Regelung der Arbeitslosigkeit </w:t>
      </w:r>
      <w:r w:rsidR="00334D12" w:rsidRPr="00634855">
        <w:rPr>
          <w:i/>
          <w:lang w:val="de-DE"/>
        </w:rPr>
        <w:t>(I)</w:t>
      </w:r>
      <w:r w:rsidR="00334D12" w:rsidRPr="00634855">
        <w:rPr>
          <w:lang w:val="de-DE"/>
        </w:rPr>
        <w:t>,</w:t>
      </w:r>
    </w:p>
    <w:p w14:paraId="63509FAE" w14:textId="77777777" w:rsidR="00334D12" w:rsidRPr="00634855" w:rsidRDefault="00334D12" w:rsidP="00334D12">
      <w:pPr>
        <w:rPr>
          <w:lang w:val="de-DE"/>
        </w:rPr>
      </w:pPr>
    </w:p>
    <w:p w14:paraId="270AC9C1"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10. Mai 1994 zur Ausführung von Artikel 73 des Gesetzes vom 30. März 1994 zur Festlegung sozialer Bestimmungen und zur Abänderung der Artikel 79 und 83 des Königlichen Erlasses vom 25. November 1991 zur Regelung der Arbeitslosigkeit</w:t>
      </w:r>
      <w:r w:rsidRPr="00634855">
        <w:rPr>
          <w:lang w:val="de-DE"/>
        </w:rPr>
        <w:t> </w:t>
      </w:r>
      <w:r w:rsidR="00334D12" w:rsidRPr="00634855">
        <w:rPr>
          <w:i/>
          <w:lang w:val="de-DE"/>
        </w:rPr>
        <w:t>(II)</w:t>
      </w:r>
      <w:r w:rsidR="00334D12" w:rsidRPr="00634855">
        <w:rPr>
          <w:lang w:val="de-DE"/>
        </w:rPr>
        <w:t>,</w:t>
      </w:r>
    </w:p>
    <w:p w14:paraId="63EAA809" w14:textId="77777777" w:rsidR="00334D12" w:rsidRPr="00634855" w:rsidRDefault="00334D12" w:rsidP="00334D12">
      <w:pPr>
        <w:rPr>
          <w:lang w:val="de-DE"/>
        </w:rPr>
      </w:pPr>
    </w:p>
    <w:p w14:paraId="3C3D4094" w14:textId="77777777" w:rsidR="002E531B" w:rsidRPr="00634855" w:rsidRDefault="002E531B" w:rsidP="002E531B">
      <w:pPr>
        <w:jc w:val="both"/>
        <w:rPr>
          <w:lang w:val="de-DE"/>
        </w:rPr>
      </w:pPr>
      <w:r w:rsidRPr="00634855">
        <w:rPr>
          <w:lang w:val="de-DE"/>
        </w:rPr>
        <w:t>- den Königlichen Erlass vom 31. Mai 1994 zur Abänderung von Artikel 85 des Königlichen Erlasses vom 25. November 1991 zur Regelung der Arbeitslosigkeit,</w:t>
      </w:r>
    </w:p>
    <w:p w14:paraId="14E34968" w14:textId="77777777" w:rsidR="002E531B" w:rsidRPr="00634855" w:rsidRDefault="002E531B" w:rsidP="002E531B">
      <w:pPr>
        <w:jc w:val="both"/>
        <w:rPr>
          <w:lang w:val="de-DE"/>
        </w:rPr>
      </w:pPr>
    </w:p>
    <w:p w14:paraId="6E83D3E0" w14:textId="77777777" w:rsidR="002E531B" w:rsidRPr="00634855" w:rsidRDefault="002E531B" w:rsidP="002E531B">
      <w:pPr>
        <w:jc w:val="both"/>
        <w:rPr>
          <w:b/>
          <w:bCs/>
          <w:lang w:val="de-DE"/>
        </w:rPr>
      </w:pPr>
      <w:r w:rsidRPr="00634855">
        <w:rPr>
          <w:lang w:val="de-DE"/>
        </w:rPr>
        <w:t>- den Königlichen Erlass vom 7. Juli 1994 zur Abänderung von Artikel 85 des Königlichen Erlasses vom 25. November 1991 zur Regelung der Arbeitslosigkeit</w:t>
      </w:r>
      <w:r w:rsidRPr="00634855">
        <w:rPr>
          <w:bCs/>
          <w:lang w:val="de-DE"/>
        </w:rPr>
        <w:t>,</w:t>
      </w:r>
    </w:p>
    <w:p w14:paraId="526421F3" w14:textId="77777777" w:rsidR="002E531B" w:rsidRPr="00634855" w:rsidRDefault="002E531B" w:rsidP="002E531B">
      <w:pPr>
        <w:jc w:val="both"/>
        <w:rPr>
          <w:shd w:val="clear" w:color="auto" w:fill="BFBFBF"/>
          <w:lang w:val="de-DE"/>
        </w:rPr>
      </w:pPr>
    </w:p>
    <w:p w14:paraId="66773E91"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11. Juli 1994 zur Abänderung der Artikel 29 und 131</w:t>
      </w:r>
      <w:r w:rsidR="00285848" w:rsidRPr="00634855">
        <w:rPr>
          <w:i/>
          <w:lang w:val="de-DE" w:bidi="de-DE"/>
        </w:rPr>
        <w:t>bis</w:t>
      </w:r>
      <w:r w:rsidR="00285848" w:rsidRPr="00634855">
        <w:rPr>
          <w:lang w:val="de-DE" w:bidi="de-DE"/>
        </w:rPr>
        <w:t xml:space="preserve"> des Königlichen Erlasses vom 25. November 1991 </w:t>
      </w:r>
      <w:r w:rsidR="00285848" w:rsidRPr="00634855">
        <w:rPr>
          <w:bCs/>
          <w:lang w:val="de-DE" w:bidi="de-DE"/>
        </w:rPr>
        <w:t>zur Regelung der Arbeitslosigkeit</w:t>
      </w:r>
      <w:r w:rsidR="00285848" w:rsidRPr="00634855">
        <w:rPr>
          <w:lang w:val="de-DE" w:bidi="de-DE"/>
        </w:rPr>
        <w:t>,</w:t>
      </w:r>
    </w:p>
    <w:p w14:paraId="07A831F9" w14:textId="77777777" w:rsidR="00285848" w:rsidRPr="00634855" w:rsidRDefault="00285848" w:rsidP="00285848">
      <w:pPr>
        <w:jc w:val="both"/>
        <w:rPr>
          <w:lang w:val="de-DE" w:bidi="de-DE"/>
        </w:rPr>
      </w:pPr>
    </w:p>
    <w:p w14:paraId="5A91C325"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30. Juli 1994 über die Halbzeitfrühpension,</w:t>
      </w:r>
    </w:p>
    <w:p w14:paraId="24F84A4B" w14:textId="77777777" w:rsidR="00285848" w:rsidRPr="00634855" w:rsidRDefault="00285848" w:rsidP="00285848">
      <w:pPr>
        <w:jc w:val="both"/>
        <w:rPr>
          <w:lang w:val="de-DE" w:bidi="de-DE"/>
        </w:rPr>
      </w:pPr>
    </w:p>
    <w:p w14:paraId="6446EFA4"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12. August 1994 zur Abänderung der Artikel 25, 48, 90 und 94 des Königlichen Erlasses vom 25. November 1991 </w:t>
      </w:r>
      <w:r w:rsidR="00285848" w:rsidRPr="00634855">
        <w:rPr>
          <w:bCs/>
          <w:lang w:val="de-DE" w:bidi="de-DE"/>
        </w:rPr>
        <w:t>zur Regelung der Arbeitslosigkeit und zur Aufhebung der Artikel 10 bis 16 desselben Erlasses</w:t>
      </w:r>
      <w:r w:rsidR="00285848" w:rsidRPr="00634855">
        <w:rPr>
          <w:lang w:val="de-DE" w:bidi="de-DE"/>
        </w:rPr>
        <w:t xml:space="preserve"> </w:t>
      </w:r>
      <w:r w:rsidR="00285848" w:rsidRPr="00634855">
        <w:rPr>
          <w:i/>
          <w:lang w:val="de-DE" w:bidi="de-DE"/>
        </w:rPr>
        <w:t>(I)</w:t>
      </w:r>
      <w:r w:rsidR="00285848" w:rsidRPr="00634855">
        <w:rPr>
          <w:lang w:val="de-DE" w:bidi="de-DE"/>
        </w:rPr>
        <w:t>,</w:t>
      </w:r>
    </w:p>
    <w:p w14:paraId="106462F6" w14:textId="77777777" w:rsidR="00285848" w:rsidRPr="00634855" w:rsidRDefault="00285848" w:rsidP="00285848">
      <w:pPr>
        <w:jc w:val="both"/>
        <w:rPr>
          <w:lang w:val="de-DE" w:bidi="de-DE"/>
        </w:rPr>
      </w:pPr>
    </w:p>
    <w:p w14:paraId="76353EEC"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12. August 1994 zur Abänderung der Artikel 27, 79 und 83 des Königlichen Erlasses vom 25. November 1991 zur Regelung der Arbeitslosigkeit</w:t>
      </w:r>
      <w:r w:rsidRPr="00634855">
        <w:rPr>
          <w:lang w:val="de-DE"/>
        </w:rPr>
        <w:t> </w:t>
      </w:r>
      <w:r w:rsidR="00334D12" w:rsidRPr="00634855">
        <w:rPr>
          <w:i/>
          <w:lang w:val="de-DE"/>
        </w:rPr>
        <w:t>(II)</w:t>
      </w:r>
      <w:r w:rsidR="00334D12" w:rsidRPr="00634855">
        <w:rPr>
          <w:lang w:val="de-DE"/>
        </w:rPr>
        <w:t>,</w:t>
      </w:r>
    </w:p>
    <w:p w14:paraId="73BBCF7A" w14:textId="77777777" w:rsidR="00334D12" w:rsidRPr="00634855" w:rsidRDefault="00334D12" w:rsidP="00334D12">
      <w:pPr>
        <w:rPr>
          <w:lang w:val="de-DE"/>
        </w:rPr>
      </w:pPr>
    </w:p>
    <w:p w14:paraId="07138352"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12. August 1994 zur Abänderung von Artikel 79 des Königlichen Erlasses vom 25. November 1991 zur Regelung der Arbeitslosigkeit</w:t>
      </w:r>
      <w:r w:rsidRPr="00634855">
        <w:rPr>
          <w:lang w:val="de-DE"/>
        </w:rPr>
        <w:t> </w:t>
      </w:r>
      <w:r w:rsidR="00334D12" w:rsidRPr="00634855">
        <w:rPr>
          <w:i/>
          <w:lang w:val="de-DE"/>
        </w:rPr>
        <w:t>(III)</w:t>
      </w:r>
      <w:r w:rsidR="00334D12" w:rsidRPr="00634855">
        <w:rPr>
          <w:lang w:val="de-DE"/>
        </w:rPr>
        <w:t>,</w:t>
      </w:r>
    </w:p>
    <w:p w14:paraId="12A187FB" w14:textId="77777777" w:rsidR="00334D12" w:rsidRPr="00634855" w:rsidRDefault="00334D12" w:rsidP="00334D12">
      <w:pPr>
        <w:rPr>
          <w:lang w:val="de-DE"/>
        </w:rPr>
      </w:pPr>
    </w:p>
    <w:p w14:paraId="59EA5B95" w14:textId="77777777" w:rsidR="00C068FC" w:rsidRPr="00634855" w:rsidRDefault="00C068FC" w:rsidP="00C068FC">
      <w:pPr>
        <w:jc w:val="both"/>
        <w:rPr>
          <w:lang w:val="de-DE"/>
        </w:rPr>
      </w:pPr>
      <w:r w:rsidRPr="00634855">
        <w:rPr>
          <w:lang w:val="de-DE"/>
        </w:rPr>
        <w:t>- den Königlichen Erlass vom 12. August 1994 zur Abänderung von Artikel 175 des Königlichen Erlasses vom 25. November 1991 zur Regelung der Arbeitslosigkeit</w:t>
      </w:r>
      <w:r w:rsidRPr="00634855">
        <w:rPr>
          <w:i/>
          <w:lang w:val="de-DE"/>
        </w:rPr>
        <w:t xml:space="preserve"> (IV)</w:t>
      </w:r>
      <w:r w:rsidRPr="00634855">
        <w:rPr>
          <w:lang w:val="de-DE"/>
        </w:rPr>
        <w:t>,</w:t>
      </w:r>
    </w:p>
    <w:p w14:paraId="0EC85433" w14:textId="77777777" w:rsidR="00C068FC" w:rsidRPr="00634855" w:rsidRDefault="00C068FC" w:rsidP="00C068FC">
      <w:pPr>
        <w:jc w:val="both"/>
        <w:rPr>
          <w:lang w:val="de-DE" w:bidi="de-DE"/>
        </w:rPr>
      </w:pPr>
    </w:p>
    <w:p w14:paraId="3652DFAD" w14:textId="77777777" w:rsidR="00C068FC" w:rsidRPr="00634855" w:rsidRDefault="00C068FC" w:rsidP="00C068FC">
      <w:pPr>
        <w:jc w:val="both"/>
        <w:rPr>
          <w:lang w:val="de-DE"/>
        </w:rPr>
      </w:pPr>
      <w:r w:rsidRPr="00634855">
        <w:rPr>
          <w:lang w:val="de-DE"/>
        </w:rPr>
        <w:t>- den Königlichen Erlass vom 30. September 1994 zur Abänderung von Artikel 161 des Königlichen Erlasses vom 25. November 1991 zur Regelung der Arbeitslosigkeit,</w:t>
      </w:r>
    </w:p>
    <w:p w14:paraId="245BBDB3" w14:textId="77777777" w:rsidR="00C068FC" w:rsidRPr="00634855" w:rsidRDefault="00C068FC" w:rsidP="00C068FC">
      <w:pPr>
        <w:jc w:val="both"/>
        <w:rPr>
          <w:lang w:val="de-DE" w:bidi="de-DE"/>
        </w:rPr>
      </w:pPr>
    </w:p>
    <w:p w14:paraId="6E894B4D"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7. November 1994 zur Einfügung eines Artikels 3</w:t>
      </w:r>
      <w:r w:rsidR="00285848" w:rsidRPr="00634855">
        <w:rPr>
          <w:i/>
          <w:lang w:val="de-DE" w:bidi="de-DE"/>
        </w:rPr>
        <w:t>bis</w:t>
      </w:r>
      <w:r w:rsidR="00285848" w:rsidRPr="00634855">
        <w:rPr>
          <w:lang w:val="de-DE" w:bidi="de-DE"/>
        </w:rPr>
        <w:t xml:space="preserve"> in den Königlichen Erlass vom 25. November 1991 </w:t>
      </w:r>
      <w:r w:rsidR="00285848" w:rsidRPr="00634855">
        <w:rPr>
          <w:bCs/>
          <w:lang w:val="de-DE" w:bidi="de-DE"/>
        </w:rPr>
        <w:t>zur Regelung der Arbeitslosigkeit</w:t>
      </w:r>
      <w:r w:rsidR="00285848" w:rsidRPr="00634855">
        <w:rPr>
          <w:lang w:val="de-DE" w:bidi="de-DE"/>
        </w:rPr>
        <w:t>,</w:t>
      </w:r>
    </w:p>
    <w:p w14:paraId="241AA98F" w14:textId="77777777" w:rsidR="00285848" w:rsidRPr="00634855" w:rsidRDefault="00285848" w:rsidP="00285848">
      <w:pPr>
        <w:jc w:val="both"/>
        <w:rPr>
          <w:lang w:val="de-DE" w:bidi="de-DE"/>
        </w:rPr>
      </w:pPr>
    </w:p>
    <w:p w14:paraId="2DE78BAC"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9. November 1994 zur Aufhebung des Königlichen Erlasses vom 9. Oktober 1985 zur Ausführung des Königlichen Erlasses Nr. 252 vom 31. Dezember 1983 zur Festlegung von Maßnahmen in Sachen Modalitäten der Beschäftigung der Schiffsreparateure im Gebiet des Antwerpener Hafens und zur Abänderung der Artikel 28, 74, 109, 110, 116, 126 und 133 des Königlichen Erlasses vom 25. November 1991 </w:t>
      </w:r>
      <w:r w:rsidR="00285848" w:rsidRPr="00634855">
        <w:rPr>
          <w:bCs/>
          <w:lang w:val="de-DE" w:bidi="de-DE"/>
        </w:rPr>
        <w:t>zur Regelung der Arbeitslosigkeit</w:t>
      </w:r>
      <w:r w:rsidR="00285848" w:rsidRPr="00634855">
        <w:rPr>
          <w:lang w:val="de-DE" w:bidi="de-DE"/>
        </w:rPr>
        <w:t>,</w:t>
      </w:r>
    </w:p>
    <w:p w14:paraId="26E60C38" w14:textId="77777777" w:rsidR="00EC6ABF" w:rsidRPr="00634855" w:rsidRDefault="00EC6ABF" w:rsidP="00285848">
      <w:pPr>
        <w:jc w:val="both"/>
        <w:rPr>
          <w:lang w:val="de-DE" w:bidi="de-DE"/>
        </w:rPr>
      </w:pPr>
    </w:p>
    <w:p w14:paraId="626F85CD" w14:textId="77777777" w:rsidR="00CB5516" w:rsidRPr="00634855" w:rsidRDefault="00CB5516" w:rsidP="00CB5516">
      <w:pPr>
        <w:jc w:val="both"/>
        <w:rPr>
          <w:lang w:val="de-DE" w:bidi="de-DE"/>
        </w:rPr>
      </w:pPr>
      <w:r w:rsidRPr="00634855">
        <w:rPr>
          <w:lang w:val="de-DE" w:bidi="de-DE"/>
        </w:rPr>
        <w:t xml:space="preserve">- den Königlichen Erlass vom 14. Dezember 1994 zur Abänderung von Artikel 144 des Königlichen Erlasses vom 25. November 1991 </w:t>
      </w:r>
      <w:r w:rsidRPr="00634855">
        <w:rPr>
          <w:bCs/>
          <w:lang w:val="de-DE" w:bidi="de-DE"/>
        </w:rPr>
        <w:t>zur Regelung der Arbeitslosigkeit</w:t>
      </w:r>
      <w:r w:rsidRPr="00634855">
        <w:rPr>
          <w:lang w:val="de-DE" w:bidi="de-DE"/>
        </w:rPr>
        <w:t>,</w:t>
      </w:r>
    </w:p>
    <w:p w14:paraId="6B6CF1EC" w14:textId="77777777" w:rsidR="00CB5516" w:rsidRPr="00634855" w:rsidRDefault="00CB5516" w:rsidP="00CB5516">
      <w:pPr>
        <w:jc w:val="both"/>
        <w:rPr>
          <w:lang w:val="de-DE" w:bidi="de-DE"/>
        </w:rPr>
      </w:pPr>
    </w:p>
    <w:p w14:paraId="4D89CC84" w14:textId="77777777" w:rsidR="00F66782" w:rsidRPr="00634855" w:rsidRDefault="00F66782" w:rsidP="00F66782">
      <w:pPr>
        <w:jc w:val="both"/>
        <w:rPr>
          <w:lang w:val="de-DE" w:bidi="de-DE"/>
        </w:rPr>
      </w:pPr>
      <w:r w:rsidRPr="00634855">
        <w:rPr>
          <w:lang w:val="de-DE" w:bidi="de-DE"/>
        </w:rPr>
        <w:lastRenderedPageBreak/>
        <w:t xml:space="preserve">- den Königlichen Erlass vom 21. Dezember 1994 zur Abänderung von Artikel 116 des Königlichen Erlasses vom 25. November 1991 </w:t>
      </w:r>
      <w:r w:rsidRPr="00634855">
        <w:rPr>
          <w:bCs/>
          <w:lang w:val="de-DE" w:bidi="de-DE"/>
        </w:rPr>
        <w:t>zur Regelung der Arbeitslosigkeit</w:t>
      </w:r>
      <w:r w:rsidRPr="00634855">
        <w:rPr>
          <w:lang w:val="de-DE" w:bidi="de-DE"/>
        </w:rPr>
        <w:t>,</w:t>
      </w:r>
    </w:p>
    <w:p w14:paraId="3A77BF71" w14:textId="77777777" w:rsidR="00F66782" w:rsidRPr="00634855" w:rsidRDefault="00F66782" w:rsidP="00F66782">
      <w:pPr>
        <w:jc w:val="both"/>
        <w:rPr>
          <w:lang w:val="de-DE" w:bidi="de-DE"/>
        </w:rPr>
      </w:pPr>
    </w:p>
    <w:p w14:paraId="1EF82393" w14:textId="77777777" w:rsidR="00EC6ABF" w:rsidRPr="00634855" w:rsidRDefault="00886D85" w:rsidP="00285848">
      <w:pPr>
        <w:jc w:val="both"/>
        <w:rPr>
          <w:lang w:val="de-DE" w:bidi="de-DE"/>
        </w:rPr>
      </w:pPr>
      <w:r w:rsidRPr="00634855">
        <w:rPr>
          <w:lang w:val="de-DE"/>
        </w:rPr>
        <w:t>- </w:t>
      </w:r>
      <w:r w:rsidR="00EC6ABF" w:rsidRPr="00634855">
        <w:rPr>
          <w:lang w:val="de-DE"/>
        </w:rPr>
        <w:t xml:space="preserve">den Königlichen Erlass vom </w:t>
      </w:r>
      <w:bookmarkStart w:id="2" w:name="Texte19"/>
      <w:r w:rsidR="00EC6ABF" w:rsidRPr="00634855">
        <w:rPr>
          <w:lang w:val="de-DE"/>
        </w:rPr>
        <w:t xml:space="preserve">31. Januar 1995 </w:t>
      </w:r>
      <w:bookmarkEnd w:id="2"/>
      <w:r w:rsidR="00EC6ABF" w:rsidRPr="00634855">
        <w:rPr>
          <w:lang w:val="de-DE"/>
        </w:rPr>
        <w:t>zur Abänderung der Artikel 56, 81, 82, 90 und 96 des Königlichen Erlasses vom 25. November 1991 zur Regelung der Arbeitslosigkeit,</w:t>
      </w:r>
    </w:p>
    <w:p w14:paraId="307989DB" w14:textId="77777777" w:rsidR="00285848" w:rsidRPr="00634855" w:rsidRDefault="00285848" w:rsidP="00285848">
      <w:pPr>
        <w:jc w:val="both"/>
        <w:rPr>
          <w:lang w:val="de-DE" w:bidi="de-DE"/>
        </w:rPr>
      </w:pPr>
    </w:p>
    <w:p w14:paraId="41AA6D07" w14:textId="77777777" w:rsidR="002E531B" w:rsidRPr="00634855" w:rsidRDefault="002E531B" w:rsidP="002E531B">
      <w:pPr>
        <w:jc w:val="both"/>
        <w:rPr>
          <w:b/>
          <w:bCs/>
          <w:lang w:val="de-DE"/>
        </w:rPr>
      </w:pPr>
      <w:r w:rsidRPr="00634855">
        <w:rPr>
          <w:lang w:val="de-DE"/>
        </w:rPr>
        <w:t xml:space="preserve">- den Königlichen Erlass vom 8. März 1995 </w:t>
      </w:r>
      <w:r w:rsidRPr="00634855">
        <w:rPr>
          <w:bCs/>
          <w:lang w:val="de-DE"/>
        </w:rPr>
        <w:t>zur Abänderung der Artikel 81 und 82 des Königlichen Erlasses vom 25. November 1991 zur Regelung der Arbeitslosigkeit,</w:t>
      </w:r>
    </w:p>
    <w:p w14:paraId="4225708C" w14:textId="77777777" w:rsidR="002E531B" w:rsidRPr="00634855" w:rsidRDefault="002E531B" w:rsidP="002E531B">
      <w:pPr>
        <w:jc w:val="both"/>
        <w:rPr>
          <w:shd w:val="clear" w:color="auto" w:fill="BFBFBF"/>
          <w:lang w:val="de-DE"/>
        </w:rPr>
      </w:pPr>
    </w:p>
    <w:p w14:paraId="315B7DE2"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14. März 1995 zur Abänderung verschiedener Bestimmungen des Königlichen Erlasses vom 25. November 1991 </w:t>
      </w:r>
      <w:r w:rsidR="00285848" w:rsidRPr="00634855">
        <w:rPr>
          <w:bCs/>
          <w:lang w:val="de-DE" w:bidi="de-DE"/>
        </w:rPr>
        <w:t>zur Regelung der Arbeitslosigkeit in Bezug auf die Seefischer</w:t>
      </w:r>
      <w:r w:rsidR="00285848" w:rsidRPr="00634855">
        <w:rPr>
          <w:lang w:val="de-DE" w:bidi="de-DE"/>
        </w:rPr>
        <w:t>,</w:t>
      </w:r>
    </w:p>
    <w:p w14:paraId="1DF90478" w14:textId="77777777" w:rsidR="00285848" w:rsidRPr="00634855" w:rsidRDefault="00285848" w:rsidP="00285848">
      <w:pPr>
        <w:jc w:val="both"/>
        <w:rPr>
          <w:lang w:val="de-DE" w:bidi="de-DE"/>
        </w:rPr>
      </w:pPr>
    </w:p>
    <w:p w14:paraId="752D405D"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22. März 1995 zur Abänderung von Artikel 26 des Königlichen Erlasses vom 25. November 1991 </w:t>
      </w:r>
      <w:r w:rsidR="00285848" w:rsidRPr="00634855">
        <w:rPr>
          <w:bCs/>
          <w:lang w:val="de-DE" w:bidi="de-DE"/>
        </w:rPr>
        <w:t xml:space="preserve">zur Regelung der Arbeitslosigkeit und zur </w:t>
      </w:r>
      <w:r w:rsidR="00285848" w:rsidRPr="00634855">
        <w:rPr>
          <w:lang w:val="de-DE" w:bidi="de-DE"/>
        </w:rPr>
        <w:t>Einfügung eines Artikels 168</w:t>
      </w:r>
      <w:r w:rsidR="00285848" w:rsidRPr="00634855">
        <w:rPr>
          <w:i/>
          <w:lang w:val="de-DE" w:bidi="de-DE"/>
        </w:rPr>
        <w:t>bis</w:t>
      </w:r>
      <w:r w:rsidR="00285848" w:rsidRPr="00634855">
        <w:rPr>
          <w:lang w:val="de-DE" w:bidi="de-DE"/>
        </w:rPr>
        <w:t xml:space="preserve"> in denselben Erlass,</w:t>
      </w:r>
    </w:p>
    <w:p w14:paraId="640B28A5" w14:textId="77777777" w:rsidR="00285848" w:rsidRPr="00634855" w:rsidRDefault="00285848" w:rsidP="00285848">
      <w:pPr>
        <w:jc w:val="both"/>
        <w:rPr>
          <w:lang w:val="de-DE" w:bidi="de-DE"/>
        </w:rPr>
      </w:pPr>
    </w:p>
    <w:p w14:paraId="1B231B55" w14:textId="77777777" w:rsidR="00334D12" w:rsidRPr="00634855" w:rsidRDefault="00334D12" w:rsidP="00334D12">
      <w:pPr>
        <w:jc w:val="both"/>
        <w:rPr>
          <w:lang w:val="de-DE"/>
        </w:rPr>
      </w:pPr>
      <w:r w:rsidRPr="00634855">
        <w:rPr>
          <w:lang w:val="de-DE"/>
        </w:rPr>
        <w:t>-</w:t>
      </w:r>
      <w:r w:rsidR="00886D85" w:rsidRPr="00634855">
        <w:rPr>
          <w:lang w:val="de-DE"/>
        </w:rPr>
        <w:t> </w:t>
      </w:r>
      <w:r w:rsidRPr="00634855">
        <w:rPr>
          <w:lang w:val="de-DE"/>
        </w:rPr>
        <w:t>den Königlichen Erlass vom 30. März 1995 zur Abänderung von Artikel 79 § 10 des Königlichen Erlasses vom 25. November 1991 zur Regelung der Arbeitslosigkeit,</w:t>
      </w:r>
    </w:p>
    <w:p w14:paraId="2CDC5A1B" w14:textId="77777777" w:rsidR="00334D12" w:rsidRPr="00634855" w:rsidRDefault="00334D12" w:rsidP="00334D12">
      <w:pPr>
        <w:rPr>
          <w:lang w:val="de-DE"/>
        </w:rPr>
      </w:pPr>
    </w:p>
    <w:p w14:paraId="1C798990" w14:textId="77777777" w:rsidR="00C068FC" w:rsidRPr="00634855" w:rsidRDefault="00C068FC" w:rsidP="00C068FC">
      <w:pPr>
        <w:jc w:val="both"/>
        <w:rPr>
          <w:lang w:val="de-DE"/>
        </w:rPr>
      </w:pPr>
      <w:r w:rsidRPr="00634855">
        <w:rPr>
          <w:lang w:val="de-DE"/>
        </w:rPr>
        <w:t>- den Königlichen Erlass vom 4. April 1995 zur Abänderung von Artikel 175 des Königlichen Erlasses vom 25. November 1991 zur Regelung der Arbeitslosigkeit,</w:t>
      </w:r>
    </w:p>
    <w:p w14:paraId="7D9F2549" w14:textId="77777777" w:rsidR="00C068FC" w:rsidRPr="00634855" w:rsidRDefault="00C068FC" w:rsidP="00C068FC">
      <w:pPr>
        <w:jc w:val="both"/>
        <w:rPr>
          <w:lang w:val="de-DE" w:bidi="de-DE"/>
        </w:rPr>
      </w:pPr>
    </w:p>
    <w:p w14:paraId="5D6668C3"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7. April 1995 zur Abänderung von Artikel 29 des Königlichen Erlasses vom 25. November 1991 </w:t>
      </w:r>
      <w:r w:rsidR="00285848" w:rsidRPr="00634855">
        <w:rPr>
          <w:bCs/>
          <w:lang w:val="de-DE" w:bidi="de-DE"/>
        </w:rPr>
        <w:t>zur Regelung der Arbeitslosigkeit</w:t>
      </w:r>
      <w:r w:rsidRPr="00634855">
        <w:rPr>
          <w:bCs/>
          <w:lang w:val="de-DE" w:bidi="de-DE"/>
        </w:rPr>
        <w:t> </w:t>
      </w:r>
      <w:r w:rsidR="00340A23" w:rsidRPr="00634855">
        <w:rPr>
          <w:bCs/>
          <w:i/>
          <w:lang w:val="de-DE" w:bidi="de-DE"/>
        </w:rPr>
        <w:t>(I)</w:t>
      </w:r>
      <w:r w:rsidR="00285848" w:rsidRPr="00634855">
        <w:rPr>
          <w:lang w:val="de-DE" w:bidi="de-DE"/>
        </w:rPr>
        <w:t>,</w:t>
      </w:r>
    </w:p>
    <w:p w14:paraId="3CCDFBCC" w14:textId="77777777" w:rsidR="00285848" w:rsidRPr="00634855" w:rsidRDefault="00285848" w:rsidP="00285848">
      <w:pPr>
        <w:jc w:val="both"/>
        <w:rPr>
          <w:lang w:val="de-DE" w:bidi="de-DE"/>
        </w:rPr>
      </w:pPr>
    </w:p>
    <w:p w14:paraId="45419DB9" w14:textId="77777777" w:rsidR="00334D12" w:rsidRPr="00634855" w:rsidRDefault="00334D12" w:rsidP="00334D12">
      <w:pPr>
        <w:jc w:val="both"/>
        <w:rPr>
          <w:lang w:val="de-DE"/>
        </w:rPr>
      </w:pPr>
      <w:r w:rsidRPr="00634855">
        <w:rPr>
          <w:lang w:val="de-DE"/>
        </w:rPr>
        <w:t>-</w:t>
      </w:r>
      <w:r w:rsidR="00886D85" w:rsidRPr="00634855">
        <w:rPr>
          <w:lang w:val="de-DE"/>
        </w:rPr>
        <w:t> </w:t>
      </w:r>
      <w:r w:rsidRPr="00634855">
        <w:rPr>
          <w:lang w:val="de-DE"/>
        </w:rPr>
        <w:t>den Königlichen Erlass vom 7. April 1995 zur Abänderung von Artikel 79 §§ 4 und 5 des Königlichen Erlasses vom 25. November 1991 zur Regelung der Arbeitslosigkeit </w:t>
      </w:r>
      <w:r w:rsidRPr="00634855">
        <w:rPr>
          <w:i/>
          <w:lang w:val="de-DE"/>
        </w:rPr>
        <w:t>(II)</w:t>
      </w:r>
      <w:r w:rsidRPr="00634855">
        <w:rPr>
          <w:lang w:val="de-DE"/>
        </w:rPr>
        <w:t>,</w:t>
      </w:r>
    </w:p>
    <w:p w14:paraId="014C892B" w14:textId="77777777" w:rsidR="00334D12" w:rsidRPr="00634855" w:rsidRDefault="00334D12" w:rsidP="00334D12">
      <w:pPr>
        <w:rPr>
          <w:lang w:val="de-DE"/>
        </w:rPr>
      </w:pPr>
    </w:p>
    <w:p w14:paraId="7036EA9E"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22. November 1995 zur Abänderung des Königlichen Erlasses vom 25. November 1991 </w:t>
      </w:r>
      <w:r w:rsidR="00285848" w:rsidRPr="00634855">
        <w:rPr>
          <w:bCs/>
          <w:lang w:val="de-DE" w:bidi="de-DE"/>
        </w:rPr>
        <w:t>zur Regelung der Arbeitslosigkeit im Rahmen des Mehrjahresplanes für Arbeitsbeschaffung</w:t>
      </w:r>
      <w:r w:rsidR="00285848" w:rsidRPr="00634855">
        <w:rPr>
          <w:lang w:val="de-DE" w:bidi="de-DE"/>
        </w:rPr>
        <w:t>,</w:t>
      </w:r>
    </w:p>
    <w:p w14:paraId="05D3B1DB" w14:textId="77777777" w:rsidR="00285848" w:rsidRPr="00634855" w:rsidRDefault="00285848" w:rsidP="00285848">
      <w:pPr>
        <w:jc w:val="both"/>
        <w:rPr>
          <w:lang w:val="de-DE" w:bidi="de-DE"/>
        </w:rPr>
      </w:pPr>
    </w:p>
    <w:p w14:paraId="255AC05A"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22. Dezember 1995 zur Abänderung des Königlichen Erlasses vom 25. November 1991 zur Regelung der Arbeitslosigkeit in Bezug auf den Vertrag zur Erlangung erster Berufserfahrung,</w:t>
      </w:r>
    </w:p>
    <w:p w14:paraId="25921377" w14:textId="77777777" w:rsidR="00334D12" w:rsidRPr="00634855" w:rsidRDefault="00334D12" w:rsidP="00334D12">
      <w:pPr>
        <w:jc w:val="both"/>
        <w:rPr>
          <w:lang w:val="de-DE"/>
        </w:rPr>
      </w:pPr>
    </w:p>
    <w:p w14:paraId="70017CBE"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26. März 1996 zur Abänderung verschiedener Bestimmungen der Vorschriften über Arbeitslosigkeit im Rahmen der weiteren Ausführung des Mehrjahresplanes für Arbeitsbeschaffung,</w:t>
      </w:r>
    </w:p>
    <w:p w14:paraId="041B6DED" w14:textId="77777777" w:rsidR="00334D12" w:rsidRPr="00634855" w:rsidRDefault="00334D12" w:rsidP="00334D12">
      <w:pPr>
        <w:jc w:val="both"/>
        <w:rPr>
          <w:lang w:val="de-DE"/>
        </w:rPr>
      </w:pPr>
    </w:p>
    <w:p w14:paraId="2B54DBF7" w14:textId="77777777" w:rsidR="002E531B" w:rsidRPr="00634855" w:rsidRDefault="002E531B" w:rsidP="002E531B">
      <w:pPr>
        <w:jc w:val="both"/>
        <w:rPr>
          <w:lang w:val="de-DE"/>
        </w:rPr>
      </w:pPr>
      <w:r w:rsidRPr="00634855">
        <w:rPr>
          <w:lang w:val="de-DE"/>
        </w:rPr>
        <w:t xml:space="preserve">- den Königlichen Erlass vom 4. August 1996 zur Abänderung der Artikel 83, 84, 85, 110, 114, 124, 171 und 178 des Königlichen Erlasses vom 25. November 1991 zur Regelung der Arbeitslosigkeit, </w:t>
      </w:r>
    </w:p>
    <w:p w14:paraId="7187556A" w14:textId="77777777" w:rsidR="002E531B" w:rsidRPr="00634855" w:rsidRDefault="002E531B" w:rsidP="002E531B">
      <w:pPr>
        <w:jc w:val="both"/>
        <w:rPr>
          <w:lang w:val="de-DE"/>
        </w:rPr>
      </w:pPr>
    </w:p>
    <w:p w14:paraId="6FE4B6AC" w14:textId="77777777" w:rsidR="002E531B" w:rsidRPr="00634855" w:rsidRDefault="002E531B" w:rsidP="002E531B">
      <w:pPr>
        <w:jc w:val="both"/>
        <w:rPr>
          <w:lang w:val="de-DE"/>
        </w:rPr>
      </w:pPr>
      <w:r w:rsidRPr="00634855">
        <w:rPr>
          <w:lang w:val="de-DE"/>
        </w:rPr>
        <w:t>- den Entscheid Nr. 62.863 des Staatsrates vom 30. Oktober 1996,</w:t>
      </w:r>
    </w:p>
    <w:p w14:paraId="3440C55E" w14:textId="77777777" w:rsidR="002E531B" w:rsidRPr="00634855" w:rsidRDefault="002E531B" w:rsidP="002E531B">
      <w:pPr>
        <w:jc w:val="both"/>
        <w:rPr>
          <w:lang w:val="de-DE"/>
        </w:rPr>
      </w:pPr>
    </w:p>
    <w:p w14:paraId="33E07BBE" w14:textId="77777777" w:rsidR="00334D12" w:rsidRPr="00634855" w:rsidRDefault="00886D85" w:rsidP="00334D12">
      <w:pPr>
        <w:jc w:val="both"/>
        <w:rPr>
          <w:lang w:val="de-DE"/>
        </w:rPr>
      </w:pPr>
      <w:r w:rsidRPr="00634855">
        <w:rPr>
          <w:lang w:val="de-DE"/>
        </w:rPr>
        <w:t>- </w:t>
      </w:r>
      <w:r w:rsidR="00334D12" w:rsidRPr="00634855">
        <w:rPr>
          <w:lang w:val="de-DE"/>
        </w:rPr>
        <w:t>den Entscheid Nr. 62.864 des Staatsrates vom 30. Oktober 1996,</w:t>
      </w:r>
    </w:p>
    <w:p w14:paraId="45F804A3" w14:textId="77777777" w:rsidR="00334D12" w:rsidRPr="00634855" w:rsidRDefault="00334D12" w:rsidP="00334D12">
      <w:pPr>
        <w:jc w:val="both"/>
        <w:rPr>
          <w:lang w:val="de-DE"/>
        </w:rPr>
      </w:pPr>
    </w:p>
    <w:p w14:paraId="56D6A82C" w14:textId="77777777" w:rsidR="00334D12" w:rsidRPr="00634855" w:rsidRDefault="00886D85" w:rsidP="00334D12">
      <w:pPr>
        <w:jc w:val="both"/>
        <w:rPr>
          <w:lang w:val="de-DE"/>
        </w:rPr>
      </w:pPr>
      <w:r w:rsidRPr="00634855">
        <w:rPr>
          <w:lang w:val="de-DE"/>
        </w:rPr>
        <w:lastRenderedPageBreak/>
        <w:t>- </w:t>
      </w:r>
      <w:r w:rsidR="00334D12" w:rsidRPr="00634855">
        <w:rPr>
          <w:lang w:val="de-DE"/>
        </w:rPr>
        <w:t>den Königlichen Erlass vom 28. November 1996 zur Ausführung der Artikel 7 bis 10 des Erlassgesetzes vom 28. Dezember 1944 über die soziale Sicherheit der Arbeitnehmer und zur Abänderung der Artikel 79 und 83 des Königlichen Erlasses vom 25. November 1991 zur Regelung der Arbeitslosigkeit,</w:t>
      </w:r>
    </w:p>
    <w:p w14:paraId="03FE7A5A" w14:textId="77777777" w:rsidR="00334D12" w:rsidRPr="00634855" w:rsidRDefault="00334D12" w:rsidP="00334D12">
      <w:pPr>
        <w:jc w:val="both"/>
        <w:rPr>
          <w:lang w:val="de-DE"/>
        </w:rPr>
      </w:pPr>
    </w:p>
    <w:p w14:paraId="54A8846B"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13. Dezember 1996 zur Abänderung der Artikel 36, 46, 55, 74, 79, 79</w:t>
      </w:r>
      <w:r w:rsidR="00285848" w:rsidRPr="00634855">
        <w:rPr>
          <w:i/>
          <w:lang w:val="de-DE" w:bidi="de-DE"/>
        </w:rPr>
        <w:t>ter</w:t>
      </w:r>
      <w:r w:rsidR="00285848" w:rsidRPr="00634855">
        <w:rPr>
          <w:lang w:val="de-DE" w:bidi="de-DE"/>
        </w:rPr>
        <w:t>, 84, 104, 109, 127 und 131</w:t>
      </w:r>
      <w:r w:rsidR="00285848" w:rsidRPr="00634855">
        <w:rPr>
          <w:i/>
          <w:lang w:val="de-DE" w:bidi="de-DE"/>
        </w:rPr>
        <w:t>bis</w:t>
      </w:r>
      <w:r w:rsidR="00285848" w:rsidRPr="00634855">
        <w:rPr>
          <w:lang w:val="de-DE" w:bidi="de-DE"/>
        </w:rPr>
        <w:t xml:space="preserve"> des Königlichen Erlasses vom 25. November 1991 </w:t>
      </w:r>
      <w:r w:rsidR="00285848" w:rsidRPr="00634855">
        <w:rPr>
          <w:bCs/>
          <w:lang w:val="de-DE" w:bidi="de-DE"/>
        </w:rPr>
        <w:t>zur Regelung der Arbeitslosigkeit und zur Abänderung von Artikel 50 des Königlichen Erlasses vom 22. November 1995 zur Abänderung des Königlichen Erlasses vom 25. November 1991 zur Regelung der Arbeitslosigkeit im Rahmen des Mehrjahresplanes für Arbeitsbeschaffung</w:t>
      </w:r>
      <w:r w:rsidR="00285848" w:rsidRPr="00634855">
        <w:rPr>
          <w:lang w:val="de-DE" w:bidi="de-DE"/>
        </w:rPr>
        <w:t>,</w:t>
      </w:r>
    </w:p>
    <w:p w14:paraId="5FECDFC6" w14:textId="77777777" w:rsidR="00285848" w:rsidRPr="00634855" w:rsidRDefault="00285848" w:rsidP="00285848">
      <w:pPr>
        <w:jc w:val="both"/>
        <w:rPr>
          <w:lang w:val="de-DE" w:bidi="de-DE"/>
        </w:rPr>
      </w:pPr>
    </w:p>
    <w:p w14:paraId="1D51A625"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27. Januar 1997 zur Ausführung von Artikel 8 des Erlassgesetzes vom 28. Dezember 1944 über die soziale Sicherheit der Arbeitnehmer und zur Einfügung eines Artikels 79</w:t>
      </w:r>
      <w:r w:rsidR="00334D12" w:rsidRPr="00634855">
        <w:rPr>
          <w:i/>
          <w:lang w:val="de-DE"/>
        </w:rPr>
        <w:t>bis</w:t>
      </w:r>
      <w:r w:rsidR="00334D12" w:rsidRPr="00634855">
        <w:rPr>
          <w:lang w:val="de-DE"/>
        </w:rPr>
        <w:t xml:space="preserve"> in den Königlichen Erlass vom 25. November 1991 zur Regelung der Arbeitslosigkeit,</w:t>
      </w:r>
    </w:p>
    <w:p w14:paraId="605F8C8A" w14:textId="77777777" w:rsidR="00334D12" w:rsidRPr="00634855" w:rsidRDefault="00334D12" w:rsidP="00334D12">
      <w:pPr>
        <w:rPr>
          <w:lang w:val="de-DE"/>
        </w:rPr>
      </w:pPr>
    </w:p>
    <w:p w14:paraId="4C9F85B0" w14:textId="77777777" w:rsidR="00334D12" w:rsidRPr="00634855" w:rsidRDefault="00886D85" w:rsidP="00334D12">
      <w:pPr>
        <w:rPr>
          <w:lang w:val="de-DE"/>
        </w:rPr>
      </w:pPr>
      <w:r w:rsidRPr="00634855">
        <w:rPr>
          <w:lang w:val="de-DE"/>
        </w:rPr>
        <w:t>- </w:t>
      </w:r>
      <w:r w:rsidR="00334D12" w:rsidRPr="00634855">
        <w:rPr>
          <w:lang w:val="de-DE"/>
        </w:rPr>
        <w:t>den Königlichen Erlass vom 13. März 1997 zur Abänderung von Artikel 64 des Königlichen Erlasses vom 25. November 1991 zur Regelung der Arbeitslosigkeit,</w:t>
      </w:r>
    </w:p>
    <w:p w14:paraId="1ED89EEF" w14:textId="77777777" w:rsidR="00334D12" w:rsidRPr="00634855" w:rsidRDefault="00334D12" w:rsidP="00334D12">
      <w:pPr>
        <w:rPr>
          <w:lang w:val="de-DE"/>
        </w:rPr>
      </w:pPr>
    </w:p>
    <w:p w14:paraId="7756032C"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9. Juni 1997 zur Abänderung des Königlichen Erlasses vom 25. November 1991 zur Regelung der Arbeitslosigkeit auf der Grundlage der Einrichtung der Programme für beruflichen Übergang,</w:t>
      </w:r>
    </w:p>
    <w:p w14:paraId="39C4B2B6" w14:textId="77777777" w:rsidR="00285848" w:rsidRPr="00634855" w:rsidRDefault="00285848" w:rsidP="00285848">
      <w:pPr>
        <w:jc w:val="both"/>
        <w:rPr>
          <w:lang w:val="de-DE" w:bidi="de-DE"/>
        </w:rPr>
      </w:pPr>
    </w:p>
    <w:p w14:paraId="4A08B02E" w14:textId="77777777" w:rsidR="00334D12" w:rsidRPr="00634855" w:rsidRDefault="00886D85" w:rsidP="00334D12">
      <w:pPr>
        <w:rPr>
          <w:lang w:val="de-DE"/>
        </w:rPr>
      </w:pPr>
      <w:r w:rsidRPr="00634855">
        <w:rPr>
          <w:lang w:val="de-DE"/>
        </w:rPr>
        <w:t>- </w:t>
      </w:r>
      <w:r w:rsidR="00334D12" w:rsidRPr="00634855">
        <w:rPr>
          <w:lang w:val="de-DE"/>
        </w:rPr>
        <w:t>den Königlichen Erlass vom 19. Juni 1997 zur Abänderung von Artikel 75 des Königlichen Erlasses vom 25. November 1991 zur Regelung der Arbeitslosigkeit</w:t>
      </w:r>
      <w:r w:rsidR="00F66782" w:rsidRPr="00634855">
        <w:rPr>
          <w:lang w:val="de-DE"/>
        </w:rPr>
        <w:t> </w:t>
      </w:r>
      <w:r w:rsidR="00F66782" w:rsidRPr="00634855">
        <w:rPr>
          <w:i/>
          <w:lang w:val="de-DE"/>
        </w:rPr>
        <w:t>(I)</w:t>
      </w:r>
      <w:r w:rsidR="00334D12" w:rsidRPr="00634855">
        <w:rPr>
          <w:lang w:val="de-DE"/>
        </w:rPr>
        <w:t>,</w:t>
      </w:r>
    </w:p>
    <w:p w14:paraId="4A5BBA2A" w14:textId="77777777" w:rsidR="00334D12" w:rsidRPr="00634855" w:rsidRDefault="00334D12" w:rsidP="00334D12">
      <w:pPr>
        <w:jc w:val="both"/>
        <w:rPr>
          <w:lang w:val="de-DE"/>
        </w:rPr>
      </w:pPr>
    </w:p>
    <w:p w14:paraId="3C01B4D9" w14:textId="77777777" w:rsidR="00F66782" w:rsidRPr="00634855" w:rsidRDefault="00F66782" w:rsidP="00F66782">
      <w:pPr>
        <w:jc w:val="both"/>
        <w:rPr>
          <w:lang w:val="de-DE"/>
        </w:rPr>
      </w:pPr>
      <w:r w:rsidRPr="00634855">
        <w:rPr>
          <w:lang w:val="de-DE"/>
        </w:rPr>
        <w:t>- den Königlichen Erlass vom 19. Juni 1997 zur Abänderung der Artikel 116 und 127 des Königlichen Erlasses vom 25. November 1991 zur Regelung der Arbeitslosigkeit </w:t>
      </w:r>
      <w:r w:rsidRPr="00634855">
        <w:rPr>
          <w:i/>
          <w:lang w:val="de-DE"/>
        </w:rPr>
        <w:t>(II)</w:t>
      </w:r>
      <w:r w:rsidRPr="00634855">
        <w:rPr>
          <w:lang w:val="de-DE"/>
        </w:rPr>
        <w:t>,</w:t>
      </w:r>
    </w:p>
    <w:p w14:paraId="2883CFA3" w14:textId="77777777" w:rsidR="00F66782" w:rsidRPr="00634855" w:rsidRDefault="00F66782" w:rsidP="00F66782">
      <w:pPr>
        <w:jc w:val="both"/>
        <w:rPr>
          <w:lang w:val="de-DE" w:bidi="de-DE"/>
        </w:rPr>
      </w:pPr>
    </w:p>
    <w:p w14:paraId="63C15BC8" w14:textId="77777777" w:rsidR="00334D12" w:rsidRPr="00634855" w:rsidRDefault="00886D85" w:rsidP="00334D12">
      <w:pPr>
        <w:rPr>
          <w:lang w:val="de-DE"/>
        </w:rPr>
      </w:pPr>
      <w:r w:rsidRPr="00634855">
        <w:rPr>
          <w:lang w:val="de-DE"/>
        </w:rPr>
        <w:t>- </w:t>
      </w:r>
      <w:r w:rsidR="00334D12" w:rsidRPr="00634855">
        <w:rPr>
          <w:lang w:val="de-DE"/>
        </w:rPr>
        <w:t>den Königlichen Erlass vom 25. Juni 1997 zur Abänderung von Artikel 79 §§ 4, 5 und 9 des Königlichen Erlasses vom 25. November 1991 zur Regelung der Arbeitslosigkeit,</w:t>
      </w:r>
    </w:p>
    <w:p w14:paraId="0BEAF102" w14:textId="77777777" w:rsidR="00334D12" w:rsidRPr="00634855" w:rsidRDefault="00334D12" w:rsidP="00334D12">
      <w:pPr>
        <w:jc w:val="both"/>
        <w:rPr>
          <w:lang w:val="de-DE"/>
        </w:rPr>
      </w:pPr>
    </w:p>
    <w:p w14:paraId="4F2C9C0A"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16. Juli 1997 zur Abänderung von Artikel 79 § 4 des Königlichen Erlasses vom 25. November 1991 zu</w:t>
      </w:r>
      <w:r w:rsidRPr="00634855">
        <w:rPr>
          <w:lang w:val="de-DE"/>
        </w:rPr>
        <w:t>r Regelung der Arbeitslosigkeit </w:t>
      </w:r>
      <w:r w:rsidR="00334D12" w:rsidRPr="00634855">
        <w:rPr>
          <w:i/>
          <w:lang w:val="de-DE"/>
        </w:rPr>
        <w:t>(I)</w:t>
      </w:r>
      <w:r w:rsidR="00334D12" w:rsidRPr="00634855">
        <w:rPr>
          <w:lang w:val="de-DE"/>
        </w:rPr>
        <w:t>,</w:t>
      </w:r>
    </w:p>
    <w:p w14:paraId="7D6AFBF4" w14:textId="77777777" w:rsidR="00334D12" w:rsidRPr="00634855" w:rsidRDefault="00334D12" w:rsidP="00334D12">
      <w:pPr>
        <w:jc w:val="both"/>
        <w:rPr>
          <w:lang w:val="de-DE"/>
        </w:rPr>
      </w:pPr>
    </w:p>
    <w:p w14:paraId="0C50B50F" w14:textId="77777777" w:rsidR="00334D12" w:rsidRPr="00634855" w:rsidRDefault="00334D12" w:rsidP="00334D12">
      <w:pPr>
        <w:jc w:val="both"/>
        <w:rPr>
          <w:lang w:val="de-DE"/>
        </w:rPr>
      </w:pPr>
      <w:r w:rsidRPr="00634855">
        <w:rPr>
          <w:lang w:val="de-DE"/>
        </w:rPr>
        <w:t>-</w:t>
      </w:r>
      <w:r w:rsidR="00886D85" w:rsidRPr="00634855">
        <w:rPr>
          <w:lang w:val="de-DE"/>
        </w:rPr>
        <w:t> </w:t>
      </w:r>
      <w:r w:rsidRPr="00634855">
        <w:rPr>
          <w:lang w:val="de-DE"/>
        </w:rPr>
        <w:t>den Königlichen Erlass vom 16. Juli 1997 zur Abänderung von Artikel 79</w:t>
      </w:r>
      <w:r w:rsidRPr="00634855">
        <w:rPr>
          <w:i/>
          <w:lang w:val="de-DE"/>
        </w:rPr>
        <w:t>bis</w:t>
      </w:r>
      <w:r w:rsidRPr="00634855">
        <w:rPr>
          <w:lang w:val="de-DE"/>
        </w:rPr>
        <w:t xml:space="preserve"> § 3 des Königlichen Erlasses vom 25. November 1991 zu</w:t>
      </w:r>
      <w:r w:rsidR="00886D85" w:rsidRPr="00634855">
        <w:rPr>
          <w:lang w:val="de-DE"/>
        </w:rPr>
        <w:t>r Regelung der Arbeitslosigkeit </w:t>
      </w:r>
      <w:r w:rsidRPr="00634855">
        <w:rPr>
          <w:i/>
          <w:lang w:val="de-DE"/>
        </w:rPr>
        <w:t>(II)</w:t>
      </w:r>
      <w:r w:rsidRPr="00634855">
        <w:rPr>
          <w:lang w:val="de-DE"/>
        </w:rPr>
        <w:t>,</w:t>
      </w:r>
    </w:p>
    <w:p w14:paraId="0F3EA5D7" w14:textId="77777777" w:rsidR="00334D12" w:rsidRPr="00634855" w:rsidRDefault="00334D12" w:rsidP="00334D12">
      <w:pPr>
        <w:jc w:val="both"/>
        <w:rPr>
          <w:lang w:val="de-DE"/>
        </w:rPr>
      </w:pPr>
    </w:p>
    <w:p w14:paraId="716CF514"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den Königlichen Erlass vom 8. August 1997 zur Abänderung des Königlichen Erlasses vo</w:t>
      </w:r>
      <w:r w:rsidR="00886D85" w:rsidRPr="00634855">
        <w:rPr>
          <w:lang w:val="de-DE" w:bidi="de-DE"/>
        </w:rPr>
        <w:t>m 25. November </w:t>
      </w:r>
      <w:r w:rsidRPr="00634855">
        <w:rPr>
          <w:lang w:val="de-DE" w:bidi="de-DE"/>
        </w:rPr>
        <w:t>1991 zur Regelung der Arbeitslosigkeit,</w:t>
      </w:r>
    </w:p>
    <w:p w14:paraId="7C030782" w14:textId="77777777" w:rsidR="00285848" w:rsidRPr="00634855" w:rsidRDefault="00285848" w:rsidP="00285848">
      <w:pPr>
        <w:jc w:val="both"/>
        <w:rPr>
          <w:lang w:val="de-DE" w:bidi="de-DE"/>
        </w:rPr>
      </w:pPr>
    </w:p>
    <w:p w14:paraId="1B440130"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den Königlichen Erlass vom 22. Dezember 1997 zur Abänderung von Artikel 29 § 2 Nr. 1 Buchstabe </w:t>
      </w:r>
      <w:r w:rsidRPr="00634855">
        <w:rPr>
          <w:i/>
          <w:lang w:val="de-DE" w:bidi="de-DE"/>
        </w:rPr>
        <w:t>e)</w:t>
      </w:r>
      <w:r w:rsidR="00670795" w:rsidRPr="00634855">
        <w:rPr>
          <w:lang w:val="de-DE" w:bidi="de-DE"/>
        </w:rPr>
        <w:t xml:space="preserve"> und </w:t>
      </w:r>
      <w:r w:rsidR="00670795" w:rsidRPr="00634855">
        <w:rPr>
          <w:lang w:val="de-DE"/>
        </w:rPr>
        <w:t>Artikel </w:t>
      </w:r>
      <w:r w:rsidRPr="00634855">
        <w:rPr>
          <w:lang w:val="de-DE"/>
        </w:rPr>
        <w:t>131</w:t>
      </w:r>
      <w:r w:rsidRPr="00634855">
        <w:rPr>
          <w:i/>
          <w:lang w:val="de-DE"/>
        </w:rPr>
        <w:t>bis</w:t>
      </w:r>
      <w:r w:rsidRPr="00634855">
        <w:rPr>
          <w:lang w:val="de-DE" w:bidi="de-DE"/>
        </w:rPr>
        <w:t xml:space="preserve"> des Königlichen Erlasses vom 25. November 1991 zur Regelung der Arbeitslosigkeit</w:t>
      </w:r>
      <w:r w:rsidR="00340A23" w:rsidRPr="00634855">
        <w:rPr>
          <w:lang w:val="de-DE" w:bidi="de-DE"/>
        </w:rPr>
        <w:t> </w:t>
      </w:r>
      <w:r w:rsidR="00340A23" w:rsidRPr="00634855">
        <w:rPr>
          <w:i/>
          <w:lang w:val="de-DE" w:bidi="de-DE"/>
        </w:rPr>
        <w:t>(I)</w:t>
      </w:r>
      <w:r w:rsidRPr="00634855">
        <w:rPr>
          <w:lang w:val="de-DE" w:bidi="de-DE"/>
        </w:rPr>
        <w:t>,</w:t>
      </w:r>
    </w:p>
    <w:p w14:paraId="1AEE44C3" w14:textId="77777777" w:rsidR="00285848" w:rsidRPr="00634855" w:rsidRDefault="00285848" w:rsidP="00285848">
      <w:pPr>
        <w:jc w:val="both"/>
        <w:rPr>
          <w:lang w:val="de-DE" w:bidi="de-DE"/>
        </w:rPr>
      </w:pPr>
    </w:p>
    <w:p w14:paraId="41D0BAC4"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22. Dezember 1997 zur Abänderung von Artikel 74 des Königlichen Erlasses vom 25. November 1991 zur Regelung der Arbeitslosigkeit </w:t>
      </w:r>
      <w:r w:rsidR="00334D12" w:rsidRPr="00634855">
        <w:rPr>
          <w:i/>
          <w:lang w:val="de-DE"/>
        </w:rPr>
        <w:t>(II)</w:t>
      </w:r>
      <w:r w:rsidR="00334D12" w:rsidRPr="00634855">
        <w:rPr>
          <w:lang w:val="de-DE"/>
        </w:rPr>
        <w:t>,</w:t>
      </w:r>
    </w:p>
    <w:p w14:paraId="7F99C771" w14:textId="77777777" w:rsidR="00334D12" w:rsidRPr="00634855" w:rsidRDefault="00334D12" w:rsidP="00334D12">
      <w:pPr>
        <w:rPr>
          <w:lang w:val="de-DE"/>
        </w:rPr>
      </w:pPr>
    </w:p>
    <w:p w14:paraId="49853CE0" w14:textId="77777777" w:rsidR="002E531B" w:rsidRPr="00634855" w:rsidRDefault="002E531B" w:rsidP="002E531B">
      <w:pPr>
        <w:jc w:val="both"/>
        <w:rPr>
          <w:lang w:val="de-DE"/>
        </w:rPr>
      </w:pPr>
      <w:r w:rsidRPr="00634855">
        <w:rPr>
          <w:lang w:val="de-DE"/>
        </w:rPr>
        <w:t>- den Königlichen Erlass vom 10. Juli 1998 zur Abänderung der Artikel 45 und 93 des Königlichen Erlasses vom 25. November 1991 zur Regelung der Arbeitslosigkeit</w:t>
      </w:r>
      <w:r w:rsidR="00CB5516" w:rsidRPr="00634855">
        <w:rPr>
          <w:lang w:val="de-DE"/>
        </w:rPr>
        <w:t> </w:t>
      </w:r>
      <w:r w:rsidR="00CB5516" w:rsidRPr="00634855">
        <w:rPr>
          <w:i/>
          <w:lang w:val="de-DE"/>
        </w:rPr>
        <w:t>(I)</w:t>
      </w:r>
      <w:r w:rsidRPr="00634855">
        <w:rPr>
          <w:lang w:val="de-DE"/>
        </w:rPr>
        <w:t xml:space="preserve">, </w:t>
      </w:r>
    </w:p>
    <w:p w14:paraId="177D3CE9" w14:textId="77777777" w:rsidR="002E531B" w:rsidRPr="00634855" w:rsidRDefault="002E531B" w:rsidP="002E531B">
      <w:pPr>
        <w:jc w:val="both"/>
        <w:rPr>
          <w:lang w:val="de-DE"/>
        </w:rPr>
      </w:pPr>
    </w:p>
    <w:p w14:paraId="3A9680D3" w14:textId="77777777" w:rsidR="00CB5516" w:rsidRPr="00634855" w:rsidRDefault="00CB5516" w:rsidP="00CB5516">
      <w:pPr>
        <w:jc w:val="both"/>
        <w:rPr>
          <w:lang w:val="de-DE" w:bidi="de-DE"/>
        </w:rPr>
      </w:pPr>
      <w:r w:rsidRPr="00634855">
        <w:rPr>
          <w:lang w:val="de-DE" w:bidi="de-DE"/>
        </w:rPr>
        <w:t xml:space="preserve">- den Königlichen Erlass vom 10. Juli 1998 zur Abänderung von Artikel 144 des Königlichen Erlasses vom 25. November 1991 </w:t>
      </w:r>
      <w:r w:rsidRPr="00634855">
        <w:rPr>
          <w:bCs/>
          <w:lang w:val="de-DE" w:bidi="de-DE"/>
        </w:rPr>
        <w:t>zur Regelung der Arbeitslosigkeit </w:t>
      </w:r>
      <w:r w:rsidRPr="00634855">
        <w:rPr>
          <w:bCs/>
          <w:i/>
          <w:lang w:val="de-DE" w:bidi="de-DE"/>
        </w:rPr>
        <w:t>(II)</w:t>
      </w:r>
      <w:r w:rsidRPr="00634855">
        <w:rPr>
          <w:lang w:val="de-DE" w:bidi="de-DE"/>
        </w:rPr>
        <w:t>,</w:t>
      </w:r>
    </w:p>
    <w:p w14:paraId="3AD8F1C0" w14:textId="77777777" w:rsidR="00CB5516" w:rsidRPr="00634855" w:rsidRDefault="00CB5516" w:rsidP="00CB5516">
      <w:pPr>
        <w:jc w:val="both"/>
        <w:rPr>
          <w:lang w:val="de-DE" w:bidi="de-DE"/>
        </w:rPr>
      </w:pPr>
    </w:p>
    <w:p w14:paraId="2FBF1716"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15. Juli 1998 zur Abänderung der Artikel 78</w:t>
      </w:r>
      <w:r w:rsidR="00334D12" w:rsidRPr="00634855">
        <w:rPr>
          <w:i/>
          <w:lang w:val="de-DE"/>
        </w:rPr>
        <w:t>ter</w:t>
      </w:r>
      <w:r w:rsidR="00334D12" w:rsidRPr="00634855">
        <w:rPr>
          <w:lang w:val="de-DE"/>
        </w:rPr>
        <w:t>, 78</w:t>
      </w:r>
      <w:r w:rsidR="00334D12" w:rsidRPr="00634855">
        <w:rPr>
          <w:i/>
          <w:lang w:val="de-DE"/>
        </w:rPr>
        <w:t>sexies</w:t>
      </w:r>
      <w:r w:rsidR="00334D12" w:rsidRPr="00634855">
        <w:rPr>
          <w:lang w:val="de-DE"/>
        </w:rPr>
        <w:t xml:space="preserve"> und 131</w:t>
      </w:r>
      <w:r w:rsidR="00334D12" w:rsidRPr="00634855">
        <w:rPr>
          <w:i/>
          <w:lang w:val="de-DE"/>
        </w:rPr>
        <w:t>quater</w:t>
      </w:r>
      <w:r w:rsidR="00334D12" w:rsidRPr="00634855">
        <w:rPr>
          <w:lang w:val="de-DE"/>
        </w:rPr>
        <w:t xml:space="preserve"> des Königlichen Erlasses vom 25. November 1991 zur Regelung der Arbeitslosigkeit,</w:t>
      </w:r>
    </w:p>
    <w:p w14:paraId="50E573A5" w14:textId="77777777" w:rsidR="00334D12" w:rsidRPr="00634855" w:rsidRDefault="00334D12" w:rsidP="00334D12">
      <w:pPr>
        <w:jc w:val="both"/>
        <w:rPr>
          <w:lang w:val="de-DE"/>
        </w:rPr>
      </w:pPr>
    </w:p>
    <w:p w14:paraId="0D9253D1" w14:textId="77777777" w:rsidR="00334D12" w:rsidRPr="00634855" w:rsidRDefault="00334D12" w:rsidP="00334D12">
      <w:pPr>
        <w:jc w:val="both"/>
        <w:rPr>
          <w:lang w:val="de-DE"/>
        </w:rPr>
      </w:pPr>
      <w:r w:rsidRPr="00634855">
        <w:rPr>
          <w:lang w:val="de-DE"/>
        </w:rPr>
        <w:t>-</w:t>
      </w:r>
      <w:r w:rsidR="00886D85" w:rsidRPr="00634855">
        <w:rPr>
          <w:lang w:val="de-DE"/>
        </w:rPr>
        <w:t> </w:t>
      </w:r>
      <w:r w:rsidRPr="00634855">
        <w:rPr>
          <w:lang w:val="de-DE"/>
        </w:rPr>
        <w:t>den Königlichen Erlass vom 23. September 1998 zur Abänderung von Artikel 79 des Königlichen Erlasses vom 25. November 1991 zur Regelung der Arbeitslosigkeit,</w:t>
      </w:r>
    </w:p>
    <w:p w14:paraId="41A6285B" w14:textId="77777777" w:rsidR="00334D12" w:rsidRPr="00634855" w:rsidRDefault="00334D12" w:rsidP="00334D12">
      <w:pPr>
        <w:jc w:val="both"/>
        <w:rPr>
          <w:lang w:val="de-DE"/>
        </w:rPr>
      </w:pPr>
    </w:p>
    <w:p w14:paraId="1E670413" w14:textId="77777777" w:rsidR="002E531B" w:rsidRPr="00634855" w:rsidRDefault="002E531B" w:rsidP="002E531B">
      <w:pPr>
        <w:jc w:val="both"/>
        <w:rPr>
          <w:lang w:val="de-DE"/>
        </w:rPr>
      </w:pPr>
      <w:r w:rsidRPr="00634855">
        <w:rPr>
          <w:lang w:val="de-DE"/>
        </w:rPr>
        <w:t xml:space="preserve">- den Königlichen Erlass vom 10. Januar 1999 zur Abänderung von Artikel 94 des Königlichen Erlasses vom 25. November 1991 zur Regelung der Arbeitslosigkeit, </w:t>
      </w:r>
    </w:p>
    <w:p w14:paraId="71141EA5" w14:textId="77777777" w:rsidR="002E531B" w:rsidRPr="00634855" w:rsidRDefault="002E531B" w:rsidP="002E531B">
      <w:pPr>
        <w:jc w:val="both"/>
        <w:rPr>
          <w:lang w:val="de-DE"/>
        </w:rPr>
      </w:pPr>
    </w:p>
    <w:p w14:paraId="2BE8A6AA"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das Gesetz vom 15. Januar 1999 zur Festlegung von Haushaltsbestimmungen und sonstigen Bestimmungen,</w:t>
      </w:r>
    </w:p>
    <w:p w14:paraId="174E9204" w14:textId="77777777" w:rsidR="00285848" w:rsidRPr="00634855" w:rsidRDefault="00285848" w:rsidP="00285848">
      <w:pPr>
        <w:jc w:val="both"/>
        <w:rPr>
          <w:lang w:val="de-DE" w:bidi="de-DE"/>
        </w:rPr>
      </w:pPr>
    </w:p>
    <w:p w14:paraId="3C445727" w14:textId="77777777" w:rsidR="00C068FC" w:rsidRPr="00634855" w:rsidRDefault="00C068FC" w:rsidP="00C068FC">
      <w:pPr>
        <w:jc w:val="both"/>
        <w:rPr>
          <w:lang w:val="de-DE" w:bidi="de-DE"/>
        </w:rPr>
      </w:pPr>
      <w:r w:rsidRPr="00634855">
        <w:rPr>
          <w:lang w:val="de-DE" w:bidi="de-DE"/>
        </w:rPr>
        <w:t xml:space="preserve">- den Königlichen Erlass vom 26. Januar 1999 zur Abänderung der Artikel 164, 165, 166 und 170 </w:t>
      </w:r>
      <w:r w:rsidRPr="00634855">
        <w:rPr>
          <w:lang w:val="de-DE"/>
        </w:rPr>
        <w:t>des Königlichen Erlasses vom 25. November 1991 zur Regelung der Arbeitslosigkeit in Bezug auf das Überprüfungsverfahren und zur Abänderung von Artikel 2 des Königlichen Erlasses vom 16. September 1991 zur Festlegung der Entschädigungen für Verwaltungskosten der mit der Auszahlung des Arbeitslosengeldes beauftragten Einrichtungen,</w:t>
      </w:r>
    </w:p>
    <w:p w14:paraId="24D059BF" w14:textId="77777777" w:rsidR="00C068FC" w:rsidRPr="00634855" w:rsidRDefault="00C068FC" w:rsidP="00C068FC">
      <w:pPr>
        <w:jc w:val="both"/>
        <w:rPr>
          <w:lang w:val="de-DE" w:bidi="de-DE"/>
        </w:rPr>
      </w:pPr>
    </w:p>
    <w:p w14:paraId="680FC169" w14:textId="77777777" w:rsidR="002E531B" w:rsidRPr="00634855" w:rsidRDefault="002E531B" w:rsidP="002E531B">
      <w:pPr>
        <w:jc w:val="both"/>
        <w:rPr>
          <w:lang w:val="de-DE"/>
        </w:rPr>
      </w:pPr>
      <w:r w:rsidRPr="00634855">
        <w:rPr>
          <w:lang w:val="de-DE"/>
        </w:rPr>
        <w:t>- den Königlichen Erlass vom 12. März 1999 zur Abänderung der Artikel 30, 83, 90 und 130 des Königlichen Erlasses vom 25. November 1991 zur Regelung der Arbeitslosigkeit,</w:t>
      </w:r>
    </w:p>
    <w:p w14:paraId="3F7BCEDB" w14:textId="77777777" w:rsidR="002E531B" w:rsidRPr="00634855" w:rsidRDefault="002E531B" w:rsidP="002E531B">
      <w:pPr>
        <w:jc w:val="both"/>
        <w:rPr>
          <w:lang w:val="de-DE"/>
        </w:rPr>
      </w:pPr>
    </w:p>
    <w:p w14:paraId="0BBB8F1D" w14:textId="77777777" w:rsidR="00F66782" w:rsidRPr="00634855" w:rsidRDefault="00F66782" w:rsidP="00F66782">
      <w:pPr>
        <w:jc w:val="both"/>
        <w:rPr>
          <w:lang w:val="de-DE"/>
        </w:rPr>
      </w:pPr>
      <w:r w:rsidRPr="00634855">
        <w:rPr>
          <w:lang w:val="de-DE"/>
        </w:rPr>
        <w:t>- den Königlichen Erlass vom 25. März 1999 zur Abänderung der Artikel 114, 115, 124 und 127 des Königlichen Erlasses vom 25. November 1991 zur Regelung der Arbeitslosigkeit,</w:t>
      </w:r>
    </w:p>
    <w:p w14:paraId="356E0010" w14:textId="77777777" w:rsidR="00F66782" w:rsidRPr="00634855" w:rsidRDefault="00F66782" w:rsidP="00F66782">
      <w:pPr>
        <w:jc w:val="both"/>
        <w:rPr>
          <w:lang w:val="de-DE" w:bidi="de-DE"/>
        </w:rPr>
      </w:pPr>
    </w:p>
    <w:p w14:paraId="580525F3" w14:textId="77777777" w:rsidR="00334D12" w:rsidRPr="00634855" w:rsidRDefault="00334D12" w:rsidP="00334D12">
      <w:pPr>
        <w:jc w:val="both"/>
        <w:rPr>
          <w:lang w:val="de-DE"/>
        </w:rPr>
      </w:pPr>
      <w:r w:rsidRPr="00634855">
        <w:rPr>
          <w:lang w:val="de-DE"/>
        </w:rPr>
        <w:t>-</w:t>
      </w:r>
      <w:r w:rsidR="00886D85" w:rsidRPr="00634855">
        <w:rPr>
          <w:lang w:val="de-DE"/>
        </w:rPr>
        <w:t> </w:t>
      </w:r>
      <w:r w:rsidRPr="00634855">
        <w:rPr>
          <w:lang w:val="de-DE"/>
        </w:rPr>
        <w:t>den Königlichen Erlass vom 26. März 1999 zur Abänderung im Rahmen der Aktivierung der Arbeitslosengelder des Königlichen Erlasses vom 8. August 1997 zur Ausführung von Artikel 7 § 1 Absatz 3 Buchstabe </w:t>
      </w:r>
      <w:r w:rsidRPr="00634855">
        <w:rPr>
          <w:i/>
          <w:lang w:val="de-DE"/>
        </w:rPr>
        <w:t>m)</w:t>
      </w:r>
      <w:r w:rsidRPr="00634855">
        <w:rPr>
          <w:lang w:val="de-DE"/>
        </w:rPr>
        <w:t xml:space="preserve"> des Erlassgesetzes vom 28. Dezember 1944 über die soziale Sicherheit der Arbeitnehmer in Bezug auf die Wiedereingliederung Langzeitarbeitsloser in den Arbeitsprozess, des Königlichen Erlasses vom 9. Juni 1997 zur Ausführung von Artikel 7 § 1 Absatz 3 Buchstabe </w:t>
      </w:r>
      <w:r w:rsidRPr="00634855">
        <w:rPr>
          <w:i/>
          <w:lang w:val="de-DE"/>
        </w:rPr>
        <w:t>m)</w:t>
      </w:r>
      <w:r w:rsidRPr="00634855">
        <w:rPr>
          <w:lang w:val="de-DE"/>
        </w:rPr>
        <w:t xml:space="preserve"> des Erlassgesetzes vom 28. Dezember 1944 über die soziale Sicherheit der Arbeitnehmer in Bezug auf die Programme für beruflichen Übergang und des Königlichen Erlasses vom 25. November 1991 zur Regelung der Arbeitslosigkeit,</w:t>
      </w:r>
    </w:p>
    <w:p w14:paraId="588DC7B3" w14:textId="77777777" w:rsidR="00334D12" w:rsidRPr="00634855" w:rsidRDefault="00334D12" w:rsidP="00334D12">
      <w:pPr>
        <w:jc w:val="both"/>
        <w:rPr>
          <w:lang w:val="de-DE"/>
        </w:rPr>
      </w:pPr>
    </w:p>
    <w:p w14:paraId="5232F17F"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11. April 1999 zur Abänderung von Artikel 70 des Königlichen Erlasses vom 25. November 1991 zur Regelung der Arbeitslosigkeit,</w:t>
      </w:r>
    </w:p>
    <w:p w14:paraId="07677C51" w14:textId="77777777" w:rsidR="00334D12" w:rsidRPr="00634855" w:rsidRDefault="00334D12" w:rsidP="00334D12">
      <w:pPr>
        <w:jc w:val="both"/>
        <w:rPr>
          <w:lang w:val="de-DE"/>
        </w:rPr>
      </w:pPr>
    </w:p>
    <w:p w14:paraId="2818E779"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30. April 1999 zur Anpassung des Königlichen Erlasses vom 25. November 1991 zur Regelung der Arbeitslosigkeit an die Charta des Sozialversicherten</w:t>
      </w:r>
      <w:r w:rsidRPr="00634855">
        <w:rPr>
          <w:lang w:val="de-DE" w:bidi="de-DE"/>
        </w:rPr>
        <w:t> </w:t>
      </w:r>
      <w:r w:rsidR="006E5755" w:rsidRPr="00634855">
        <w:rPr>
          <w:i/>
          <w:lang w:val="de-DE" w:bidi="de-DE"/>
        </w:rPr>
        <w:t>(I)</w:t>
      </w:r>
      <w:r w:rsidR="00285848" w:rsidRPr="00634855">
        <w:rPr>
          <w:lang w:val="de-DE" w:bidi="de-DE"/>
        </w:rPr>
        <w:t>,</w:t>
      </w:r>
    </w:p>
    <w:p w14:paraId="5E74E1B3" w14:textId="77777777" w:rsidR="00D16BC2" w:rsidRPr="00634855" w:rsidRDefault="00D16BC2" w:rsidP="00285848">
      <w:pPr>
        <w:jc w:val="both"/>
        <w:rPr>
          <w:lang w:val="de-DE" w:bidi="de-DE"/>
        </w:rPr>
      </w:pPr>
    </w:p>
    <w:p w14:paraId="45037A93" w14:textId="77777777" w:rsidR="00D16BC2" w:rsidRPr="00634855" w:rsidRDefault="00D16BC2" w:rsidP="00285848">
      <w:pPr>
        <w:jc w:val="both"/>
        <w:rPr>
          <w:lang w:val="de-DE" w:bidi="de-DE"/>
        </w:rPr>
      </w:pPr>
      <w:r w:rsidRPr="00634855">
        <w:rPr>
          <w:lang w:val="de-DE"/>
        </w:rPr>
        <w:t>-</w:t>
      </w:r>
      <w:r w:rsidR="00886D85" w:rsidRPr="00634855">
        <w:rPr>
          <w:lang w:val="de-DE"/>
        </w:rPr>
        <w:t> </w:t>
      </w:r>
      <w:r w:rsidRPr="00634855">
        <w:rPr>
          <w:lang w:val="de-DE"/>
        </w:rPr>
        <w:t>den Königlichen Erlass vom 30. April </w:t>
      </w:r>
      <w:r w:rsidR="00886D85" w:rsidRPr="00634855">
        <w:rPr>
          <w:lang w:val="de-DE"/>
        </w:rPr>
        <w:t>1999 zur Abänderung der Artikel </w:t>
      </w:r>
      <w:r w:rsidRPr="00634855">
        <w:rPr>
          <w:lang w:val="de-DE"/>
        </w:rPr>
        <w:t>34 und 37 des Königlichen Erlasses vom 25. November 1991 zur Regelung der Arb</w:t>
      </w:r>
      <w:r w:rsidR="00886D85" w:rsidRPr="00634855">
        <w:rPr>
          <w:lang w:val="de-DE"/>
        </w:rPr>
        <w:t>eitslosigkeit </w:t>
      </w:r>
      <w:r w:rsidRPr="00634855">
        <w:rPr>
          <w:i/>
          <w:lang w:val="de-DE"/>
        </w:rPr>
        <w:t>(</w:t>
      </w:r>
      <w:r w:rsidR="006E5755" w:rsidRPr="00634855">
        <w:rPr>
          <w:i/>
          <w:lang w:val="de-DE"/>
        </w:rPr>
        <w:t>I</w:t>
      </w:r>
      <w:r w:rsidRPr="00634855">
        <w:rPr>
          <w:i/>
          <w:lang w:val="de-DE"/>
        </w:rPr>
        <w:t>I)</w:t>
      </w:r>
      <w:r w:rsidRPr="00634855">
        <w:rPr>
          <w:lang w:val="de-DE"/>
        </w:rPr>
        <w:t>,</w:t>
      </w:r>
    </w:p>
    <w:p w14:paraId="31823E7B" w14:textId="77777777" w:rsidR="00285848" w:rsidRPr="00634855" w:rsidRDefault="00285848" w:rsidP="00285848">
      <w:pPr>
        <w:jc w:val="both"/>
        <w:rPr>
          <w:lang w:val="de-DE" w:bidi="de-DE"/>
        </w:rPr>
      </w:pPr>
    </w:p>
    <w:p w14:paraId="6CA3CFCB" w14:textId="77777777" w:rsidR="00CB5516" w:rsidRPr="00634855" w:rsidRDefault="00CB5516" w:rsidP="00CB5516">
      <w:pPr>
        <w:jc w:val="both"/>
        <w:rPr>
          <w:lang w:val="de-DE"/>
        </w:rPr>
      </w:pPr>
      <w:r w:rsidRPr="00634855">
        <w:rPr>
          <w:lang w:val="de-DE"/>
        </w:rPr>
        <w:t xml:space="preserve">- den Königlichen Erlass vom 30. April 1999 </w:t>
      </w:r>
      <w:r w:rsidRPr="00634855">
        <w:rPr>
          <w:bCs/>
          <w:lang w:val="de-DE"/>
        </w:rPr>
        <w:t>zur Anpassung der Artikel 138, 161 und 167 des Königlichen Erlasses vom 25. November 1991 zur Regelung der Arbeitslosigkeit an die Charta des Sozialversicherten </w:t>
      </w:r>
      <w:r w:rsidRPr="00634855">
        <w:rPr>
          <w:bCs/>
          <w:i/>
          <w:lang w:val="de-DE"/>
        </w:rPr>
        <w:t>(III)</w:t>
      </w:r>
      <w:r w:rsidRPr="00634855">
        <w:rPr>
          <w:lang w:val="de-DE"/>
        </w:rPr>
        <w:t>,</w:t>
      </w:r>
    </w:p>
    <w:p w14:paraId="63679A27" w14:textId="77777777" w:rsidR="00CB5516" w:rsidRPr="00634855" w:rsidRDefault="00CB5516" w:rsidP="00CB5516">
      <w:pPr>
        <w:jc w:val="both"/>
        <w:rPr>
          <w:lang w:val="de-DE"/>
        </w:rPr>
      </w:pPr>
    </w:p>
    <w:p w14:paraId="1891AA4E"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3. Mai 1999 zur Abänderung der Artikel 46, 71, 137, 154 und 175 des Königlichen Erlasses vom 25. November 1991 zur Regelung der Arbeitslosigkeit,</w:t>
      </w:r>
    </w:p>
    <w:p w14:paraId="273F2789" w14:textId="77777777" w:rsidR="00334D12" w:rsidRPr="00634855" w:rsidRDefault="00334D12" w:rsidP="00334D12">
      <w:pPr>
        <w:jc w:val="both"/>
        <w:rPr>
          <w:lang w:val="de-DE"/>
        </w:rPr>
      </w:pPr>
    </w:p>
    <w:p w14:paraId="3CDC8B43"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13. Juni 1999 zur Abänderung der Artikel 27, 79, 80, 83 und 137 des Königlichen Erlasses vom 25. November 1991 zu</w:t>
      </w:r>
      <w:r w:rsidRPr="00634855">
        <w:rPr>
          <w:lang w:val="de-DE"/>
        </w:rPr>
        <w:t>r Regelung der Arbeitslosigkeit </w:t>
      </w:r>
      <w:r w:rsidR="00334D12" w:rsidRPr="00634855">
        <w:rPr>
          <w:i/>
          <w:lang w:val="de-DE"/>
        </w:rPr>
        <w:t>(I)</w:t>
      </w:r>
      <w:r w:rsidR="00334D12" w:rsidRPr="00634855">
        <w:rPr>
          <w:lang w:val="de-DE"/>
        </w:rPr>
        <w:t>,</w:t>
      </w:r>
    </w:p>
    <w:p w14:paraId="73D750AB" w14:textId="77777777" w:rsidR="00334D12" w:rsidRPr="00634855" w:rsidRDefault="00334D12" w:rsidP="00334D12">
      <w:pPr>
        <w:jc w:val="both"/>
        <w:rPr>
          <w:lang w:val="de-DE"/>
        </w:rPr>
      </w:pPr>
    </w:p>
    <w:p w14:paraId="263EAD54" w14:textId="77777777" w:rsidR="00334D12" w:rsidRPr="00634855" w:rsidRDefault="00886D85" w:rsidP="00334D12">
      <w:pPr>
        <w:jc w:val="both"/>
        <w:rPr>
          <w:lang w:val="de-DE"/>
        </w:rPr>
      </w:pPr>
      <w:r w:rsidRPr="00634855">
        <w:rPr>
          <w:lang w:val="de-DE"/>
        </w:rPr>
        <w:t>- </w:t>
      </w:r>
      <w:r w:rsidR="00334D12" w:rsidRPr="00634855">
        <w:rPr>
          <w:lang w:val="de-DE"/>
        </w:rPr>
        <w:t>den Königlichen Erlass vom 13. Juni 1999 zur Abänderung der Artikel 79</w:t>
      </w:r>
      <w:r w:rsidR="00334D12" w:rsidRPr="00634855">
        <w:rPr>
          <w:i/>
          <w:lang w:val="de-DE"/>
        </w:rPr>
        <w:t>bis</w:t>
      </w:r>
      <w:r w:rsidR="00334D12" w:rsidRPr="00634855">
        <w:rPr>
          <w:lang w:val="de-DE"/>
        </w:rPr>
        <w:t xml:space="preserve"> und 79</w:t>
      </w:r>
      <w:r w:rsidR="00334D12" w:rsidRPr="00634855">
        <w:rPr>
          <w:i/>
          <w:lang w:val="de-DE"/>
        </w:rPr>
        <w:t>ter</w:t>
      </w:r>
      <w:r w:rsidR="00334D12" w:rsidRPr="00634855">
        <w:rPr>
          <w:lang w:val="de-DE"/>
        </w:rPr>
        <w:t xml:space="preserve"> des Königlichen Erlasses vom 25. November 1991 zur Regelung der Arbeitslosigkeit</w:t>
      </w:r>
      <w:r w:rsidRPr="00634855">
        <w:rPr>
          <w:lang w:val="de-DE"/>
        </w:rPr>
        <w:t> </w:t>
      </w:r>
      <w:r w:rsidR="00334D12" w:rsidRPr="00634855">
        <w:rPr>
          <w:i/>
          <w:lang w:val="de-DE"/>
        </w:rPr>
        <w:t>(II)</w:t>
      </w:r>
      <w:r w:rsidR="00334D12" w:rsidRPr="00634855">
        <w:rPr>
          <w:lang w:val="de-DE"/>
        </w:rPr>
        <w:t>,</w:t>
      </w:r>
    </w:p>
    <w:p w14:paraId="4D8C3712" w14:textId="77777777" w:rsidR="00334D12" w:rsidRPr="00634855" w:rsidRDefault="00334D12" w:rsidP="00334D12">
      <w:pPr>
        <w:jc w:val="both"/>
        <w:rPr>
          <w:lang w:val="de-DE"/>
        </w:rPr>
      </w:pPr>
    </w:p>
    <w:p w14:paraId="1729994A" w14:textId="77777777" w:rsidR="00F66782" w:rsidRPr="00634855" w:rsidRDefault="00F66782" w:rsidP="00F66782">
      <w:pPr>
        <w:jc w:val="both"/>
        <w:rPr>
          <w:lang w:val="de-DE"/>
        </w:rPr>
      </w:pPr>
      <w:r w:rsidRPr="00634855">
        <w:rPr>
          <w:lang w:val="de-DE"/>
        </w:rPr>
        <w:t>- den Königlichen Erlass vom 21. März 2000 zur Abänderung der Artikel 114, 115, 124 und 127 des Königlichen Erlasses vom 25. November 1991 zur Regelung der Arbeitslosigkeit,</w:t>
      </w:r>
    </w:p>
    <w:p w14:paraId="31EA6701" w14:textId="77777777" w:rsidR="00F66782" w:rsidRPr="00634855" w:rsidRDefault="00F66782" w:rsidP="00F66782">
      <w:pPr>
        <w:jc w:val="both"/>
        <w:rPr>
          <w:lang w:val="de-DE" w:bidi="de-DE"/>
        </w:rPr>
      </w:pPr>
    </w:p>
    <w:p w14:paraId="087E50E8" w14:textId="77777777" w:rsidR="00334D12" w:rsidRPr="00634855" w:rsidRDefault="00334D12" w:rsidP="00334D12">
      <w:pPr>
        <w:jc w:val="both"/>
        <w:rPr>
          <w:lang w:val="de-DE"/>
        </w:rPr>
      </w:pPr>
      <w:r w:rsidRPr="00634855">
        <w:rPr>
          <w:lang w:val="de-DE"/>
        </w:rPr>
        <w:t>-</w:t>
      </w:r>
      <w:r w:rsidR="00886D85" w:rsidRPr="00634855">
        <w:rPr>
          <w:lang w:val="de-DE"/>
        </w:rPr>
        <w:t> </w:t>
      </w:r>
      <w:r w:rsidRPr="00634855">
        <w:rPr>
          <w:lang w:val="de-DE"/>
        </w:rPr>
        <w:t>den Königlichen Erlass vom 14. Mai 2000 zur Abänderung von Artikel 63 des Königlichen Erlasses vom 25. November 1991 zur Regelung der Arbeitslosigkeit,</w:t>
      </w:r>
    </w:p>
    <w:p w14:paraId="70F288F4" w14:textId="77777777" w:rsidR="00334D12" w:rsidRPr="00634855" w:rsidRDefault="00334D12" w:rsidP="00334D12">
      <w:pPr>
        <w:jc w:val="both"/>
        <w:rPr>
          <w:lang w:val="de-DE"/>
        </w:rPr>
      </w:pPr>
    </w:p>
    <w:p w14:paraId="237CED15" w14:textId="77777777" w:rsidR="00C068FC" w:rsidRPr="00634855" w:rsidRDefault="00C068FC" w:rsidP="00C068FC">
      <w:pPr>
        <w:jc w:val="both"/>
        <w:rPr>
          <w:bCs/>
          <w:lang w:val="de-DE"/>
        </w:rPr>
      </w:pPr>
      <w:r w:rsidRPr="00634855">
        <w:rPr>
          <w:lang w:val="de-DE"/>
        </w:rPr>
        <w:t xml:space="preserve">- das Gesetz vom 26. Juni 2000 </w:t>
      </w:r>
      <w:r w:rsidRPr="00634855">
        <w:rPr>
          <w:bCs/>
          <w:lang w:val="de-DE"/>
        </w:rPr>
        <w:t>über die Einführung des Euro in die Rechtsvorschriften in Bezug auf die in Artikel 78 der Verfassung erwähnten Angelegenheiten,</w:t>
      </w:r>
    </w:p>
    <w:p w14:paraId="0A9FFC99" w14:textId="77777777" w:rsidR="00C068FC" w:rsidRPr="00634855" w:rsidRDefault="00C068FC" w:rsidP="00C068FC">
      <w:pPr>
        <w:jc w:val="both"/>
        <w:rPr>
          <w:bCs/>
          <w:lang w:val="de-DE"/>
        </w:rPr>
      </w:pPr>
    </w:p>
    <w:p w14:paraId="36AA3560" w14:textId="77777777" w:rsidR="009B2126" w:rsidRPr="00634855" w:rsidRDefault="009B2126" w:rsidP="00285848">
      <w:pPr>
        <w:jc w:val="both"/>
        <w:rPr>
          <w:lang w:val="de-DE" w:bidi="de-DE"/>
        </w:rPr>
      </w:pPr>
      <w:r w:rsidRPr="00634855">
        <w:rPr>
          <w:lang w:val="de-DE"/>
        </w:rPr>
        <w:t>-</w:t>
      </w:r>
      <w:r w:rsidR="00886D85" w:rsidRPr="00634855">
        <w:rPr>
          <w:lang w:val="de-DE"/>
        </w:rPr>
        <w:t> </w:t>
      </w:r>
      <w:r w:rsidRPr="00634855">
        <w:rPr>
          <w:lang w:val="de-DE"/>
        </w:rPr>
        <w:t>den Königlichen Erlass vom 29. Juni 2000 zur Abänderung des Königlichen Erlasses vom 25. November 1991 zur Regelung der Arbeitslosigkeit im Rahmen der Reform der Verwaltungsstrafen,</w:t>
      </w:r>
    </w:p>
    <w:p w14:paraId="3ACE7BC4" w14:textId="77777777" w:rsidR="009B2126" w:rsidRPr="00634855" w:rsidRDefault="009B2126" w:rsidP="00285848">
      <w:pPr>
        <w:jc w:val="both"/>
        <w:rPr>
          <w:lang w:val="de-DE" w:bidi="de-DE"/>
        </w:rPr>
      </w:pPr>
    </w:p>
    <w:p w14:paraId="1E6EEA84" w14:textId="77777777" w:rsidR="00F66782" w:rsidRPr="00634855" w:rsidRDefault="00F66782" w:rsidP="00F66782">
      <w:pPr>
        <w:jc w:val="both"/>
        <w:rPr>
          <w:lang w:val="de-DE"/>
        </w:rPr>
      </w:pPr>
      <w:r w:rsidRPr="00634855">
        <w:rPr>
          <w:lang w:val="de-DE"/>
        </w:rPr>
        <w:t>- den Königlichen Erlass vom 9. Juli 2000 zur Abänderung des Königlichen Erlasses vom 25. November 1991 zur Regelung der Arbeitslosigkeit,</w:t>
      </w:r>
    </w:p>
    <w:p w14:paraId="20279B67" w14:textId="77777777" w:rsidR="00F66782" w:rsidRPr="00634855" w:rsidRDefault="00F66782" w:rsidP="00F66782">
      <w:pPr>
        <w:jc w:val="both"/>
        <w:rPr>
          <w:lang w:val="de-DE" w:bidi="de-DE"/>
        </w:rPr>
      </w:pPr>
    </w:p>
    <w:p w14:paraId="2A8182E7"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20. Juli 2000 zur Abänderung von Königlichen Erlassen infolge der Einführung des Euro für die Angelegenheiten, für die das Ministerium der Beschäftigung und der Arbeit zuständig ist,</w:t>
      </w:r>
    </w:p>
    <w:p w14:paraId="4587B282" w14:textId="77777777" w:rsidR="00285848" w:rsidRPr="00634855" w:rsidRDefault="00285848" w:rsidP="00285848">
      <w:pPr>
        <w:jc w:val="both"/>
        <w:rPr>
          <w:lang w:val="de-DE" w:bidi="de-DE"/>
        </w:rPr>
      </w:pPr>
    </w:p>
    <w:p w14:paraId="01D7EFDC" w14:textId="77777777" w:rsidR="00F66782" w:rsidRPr="00634855" w:rsidRDefault="00F66782" w:rsidP="00F66782">
      <w:pPr>
        <w:jc w:val="both"/>
        <w:rPr>
          <w:lang w:val="de-DE"/>
        </w:rPr>
      </w:pPr>
      <w:r w:rsidRPr="00634855">
        <w:rPr>
          <w:lang w:val="de-DE"/>
        </w:rPr>
        <w:t>- den Königlichen Erlass vom 12. August 2000 zur Abänderung von Artikel 124 des Königlichen Erlasses vom 25. November 1991 zur Regelung der Arbeitslosigkeit,</w:t>
      </w:r>
    </w:p>
    <w:p w14:paraId="54197B1A" w14:textId="77777777" w:rsidR="00F66782" w:rsidRPr="00634855" w:rsidRDefault="00F66782" w:rsidP="00F66782">
      <w:pPr>
        <w:jc w:val="both"/>
        <w:rPr>
          <w:lang w:val="de-DE" w:bidi="de-DE"/>
        </w:rPr>
      </w:pPr>
    </w:p>
    <w:p w14:paraId="7094666B"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23. November 2000 zur Abänderung des Königlichen Erlasses vom 25. November 1991 zur Regelung der Arbeitslosigkeit zugunsten der Künstler,</w:t>
      </w:r>
    </w:p>
    <w:p w14:paraId="0829FCC7" w14:textId="77777777" w:rsidR="00D16BC2" w:rsidRPr="00634855" w:rsidRDefault="00D16BC2" w:rsidP="00285848">
      <w:pPr>
        <w:jc w:val="both"/>
        <w:rPr>
          <w:lang w:val="de-DE" w:bidi="de-DE"/>
        </w:rPr>
      </w:pPr>
    </w:p>
    <w:p w14:paraId="4DD312F8" w14:textId="77777777" w:rsidR="00F66782" w:rsidRPr="00634855" w:rsidRDefault="00F66782" w:rsidP="00F66782">
      <w:pPr>
        <w:jc w:val="both"/>
        <w:rPr>
          <w:lang w:val="de-DE"/>
        </w:rPr>
      </w:pPr>
      <w:r w:rsidRPr="00634855">
        <w:rPr>
          <w:lang w:val="de-DE"/>
        </w:rPr>
        <w:t>- den Königlichen Erlass vom 26. Januar 2001 zur Abänderung von Artikel 115 des Königlichen Erlasses vom 25. November 1991 zur Regelung der Arbeitslosigkeit,</w:t>
      </w:r>
    </w:p>
    <w:p w14:paraId="358B822C" w14:textId="77777777" w:rsidR="00F66782" w:rsidRPr="00634855" w:rsidRDefault="00F66782" w:rsidP="00F66782">
      <w:pPr>
        <w:jc w:val="both"/>
        <w:rPr>
          <w:lang w:val="de-DE" w:bidi="de-DE"/>
        </w:rPr>
      </w:pPr>
    </w:p>
    <w:p w14:paraId="440D8FCD" w14:textId="77777777" w:rsidR="00D16BC2" w:rsidRPr="00634855" w:rsidRDefault="00886D85" w:rsidP="00285848">
      <w:pPr>
        <w:jc w:val="both"/>
        <w:rPr>
          <w:lang w:val="de-DE" w:bidi="de-DE"/>
        </w:rPr>
      </w:pPr>
      <w:r w:rsidRPr="00634855">
        <w:rPr>
          <w:lang w:val="de-DE"/>
        </w:rPr>
        <w:t>- </w:t>
      </w:r>
      <w:r w:rsidR="00D16BC2" w:rsidRPr="00634855">
        <w:rPr>
          <w:lang w:val="de-DE"/>
        </w:rPr>
        <w:t>den Königlichen Erlass vom 27. April 2001 zur Abänderung des Königlichen Erlasses vom 25. November 1991 zur Regelung der Arbeitslosigkeit im Rahmen der Haushaltsbeschlüsse für das Jahr 2001,</w:t>
      </w:r>
    </w:p>
    <w:p w14:paraId="57527FB1" w14:textId="77777777" w:rsidR="00285848" w:rsidRPr="00634855" w:rsidRDefault="00285848" w:rsidP="00285848">
      <w:pPr>
        <w:jc w:val="both"/>
        <w:rPr>
          <w:lang w:val="de-DE" w:bidi="de-DE"/>
        </w:rPr>
      </w:pPr>
    </w:p>
    <w:p w14:paraId="12F98970"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10. Juni 2001 zur Angleichung der sozialen Sicherheit an den Königlichen Erlass vom 10. Juni 2001 zur einheitlichen Bestimmung von Begriffen in Bezug auf die Arbeitszeit im Bereich der sozialen Sicherheit in Anwendung von Artik</w:t>
      </w:r>
      <w:r w:rsidRPr="00634855">
        <w:rPr>
          <w:lang w:val="de-DE" w:bidi="de-DE"/>
        </w:rPr>
        <w:t>el </w:t>
      </w:r>
      <w:r w:rsidR="00670795" w:rsidRPr="00634855">
        <w:rPr>
          <w:lang w:val="de-DE" w:bidi="de-DE"/>
        </w:rPr>
        <w:t>39 des Gesetzes vom 26. Juli </w:t>
      </w:r>
      <w:r w:rsidR="00285848" w:rsidRPr="00634855">
        <w:rPr>
          <w:lang w:val="de-DE" w:bidi="de-DE"/>
        </w:rPr>
        <w:t>1996 zur Modernisierung der sozialen Sicherheit und zur Sicherung der gesetzlichen Pensionsregelungen</w:t>
      </w:r>
      <w:r w:rsidRPr="00634855">
        <w:rPr>
          <w:lang w:val="de-DE" w:bidi="de-DE"/>
        </w:rPr>
        <w:t> </w:t>
      </w:r>
      <w:r w:rsidR="006E5755" w:rsidRPr="00634855">
        <w:rPr>
          <w:i/>
          <w:lang w:val="de-DE" w:bidi="de-DE"/>
        </w:rPr>
        <w:t>(I)</w:t>
      </w:r>
      <w:r w:rsidR="00285848" w:rsidRPr="00634855">
        <w:rPr>
          <w:lang w:val="de-DE" w:bidi="de-DE"/>
        </w:rPr>
        <w:t>,</w:t>
      </w:r>
    </w:p>
    <w:p w14:paraId="0A1A42E4" w14:textId="77777777" w:rsidR="00D16BC2" w:rsidRPr="00634855" w:rsidRDefault="00D16BC2" w:rsidP="00285848">
      <w:pPr>
        <w:jc w:val="both"/>
        <w:rPr>
          <w:lang w:val="de-DE" w:bidi="de-DE"/>
        </w:rPr>
      </w:pPr>
    </w:p>
    <w:p w14:paraId="2C84D6F5" w14:textId="77777777" w:rsidR="00D16BC2" w:rsidRPr="00634855" w:rsidRDefault="00D16BC2" w:rsidP="00285848">
      <w:pPr>
        <w:jc w:val="both"/>
        <w:rPr>
          <w:lang w:val="de-DE" w:bidi="de-DE"/>
        </w:rPr>
      </w:pPr>
      <w:r w:rsidRPr="00634855">
        <w:rPr>
          <w:lang w:val="de-DE"/>
        </w:rPr>
        <w:t>-</w:t>
      </w:r>
      <w:r w:rsidR="00886D85" w:rsidRPr="00634855">
        <w:rPr>
          <w:lang w:val="de-DE"/>
        </w:rPr>
        <w:t> </w:t>
      </w:r>
      <w:r w:rsidRPr="00634855">
        <w:rPr>
          <w:lang w:val="de-DE"/>
        </w:rPr>
        <w:t>den Königlichen Erlass vom 10. Juni 2001 zur Abänderung einiger Bestimmungen über den Bezugszeitraum in Bezug auf Lohn- und Arbeitszeitdaten </w:t>
      </w:r>
      <w:r w:rsidRPr="00634855">
        <w:rPr>
          <w:i/>
          <w:lang w:val="de-DE"/>
        </w:rPr>
        <w:t>(II)</w:t>
      </w:r>
      <w:r w:rsidRPr="00634855">
        <w:rPr>
          <w:lang w:val="de-DE"/>
        </w:rPr>
        <w:t>,</w:t>
      </w:r>
    </w:p>
    <w:p w14:paraId="7F373C55" w14:textId="77777777" w:rsidR="00285848" w:rsidRPr="00634855" w:rsidRDefault="00285848" w:rsidP="00285848">
      <w:pPr>
        <w:jc w:val="both"/>
        <w:rPr>
          <w:lang w:val="de-DE" w:bidi="de-DE"/>
        </w:rPr>
      </w:pPr>
    </w:p>
    <w:p w14:paraId="05128617" w14:textId="77777777" w:rsidR="00F66782" w:rsidRPr="00634855" w:rsidRDefault="00F66782" w:rsidP="00F66782">
      <w:pPr>
        <w:jc w:val="both"/>
        <w:rPr>
          <w:lang w:val="de-DE" w:bidi="de-DE"/>
        </w:rPr>
      </w:pPr>
      <w:r w:rsidRPr="00634855">
        <w:rPr>
          <w:lang w:val="de-DE" w:bidi="de-DE"/>
        </w:rPr>
        <w:t xml:space="preserve">- den Königlichen Erlass vom 10. Juni 2001 </w:t>
      </w:r>
      <w:r w:rsidRPr="00634855">
        <w:rPr>
          <w:bCs/>
          <w:lang w:val="de-DE" w:bidi="de-DE"/>
        </w:rPr>
        <w:t>zur Abänderung einiger Bestimmungen in Bezug auf den durchschnittlichen Tageslohn und zur Abänderung des Königlichen Erlasses vom 31. Dezember 1992 zur Einschränkung des Begriffs Entlohnung, so wie in Artikel 35 des Gesetzes vom 10. April 1971 über die Arbeitsunfälle bestimmt </w:t>
      </w:r>
      <w:r w:rsidRPr="00634855">
        <w:rPr>
          <w:i/>
          <w:iCs/>
          <w:lang w:val="de-DE" w:bidi="de-DE"/>
        </w:rPr>
        <w:t>(III)</w:t>
      </w:r>
      <w:r w:rsidRPr="00634855">
        <w:rPr>
          <w:lang w:val="de-DE" w:bidi="de-DE"/>
        </w:rPr>
        <w:t>,</w:t>
      </w:r>
    </w:p>
    <w:p w14:paraId="32AEC18D" w14:textId="77777777" w:rsidR="00F66782" w:rsidRPr="00634855" w:rsidRDefault="00F66782" w:rsidP="00F66782">
      <w:pPr>
        <w:jc w:val="both"/>
        <w:rPr>
          <w:lang w:val="de-DE" w:bidi="de-DE"/>
        </w:rPr>
      </w:pPr>
    </w:p>
    <w:p w14:paraId="7544039A"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den Königlichen Erlass vom 13. Juni 2001 zur Abänderung des Königlichen Erlasses vom 25. November 1991 zur Regelung der Arbeitslosigkeit im Rahmen des Jugendurlaubs,</w:t>
      </w:r>
    </w:p>
    <w:p w14:paraId="4D4B32CA" w14:textId="77777777" w:rsidR="00285848" w:rsidRPr="00634855" w:rsidRDefault="00285848" w:rsidP="00285848">
      <w:pPr>
        <w:jc w:val="both"/>
        <w:rPr>
          <w:lang w:val="de-DE" w:bidi="de-DE"/>
        </w:rPr>
      </w:pPr>
    </w:p>
    <w:p w14:paraId="58E8555C"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13. Juli 2001 zur Abänderung bestimmter Königlicher Erlasse anlässlich der Einführung des Euro für die Angelegenheiten, für die das Ministerium der Beschäftigung und der Arbeit zuständig ist, und in Ausführung des Gesetzes vom 30. Oktober 1998 über den Euro,</w:t>
      </w:r>
    </w:p>
    <w:p w14:paraId="641F8C6D" w14:textId="77777777" w:rsidR="0069135B" w:rsidRPr="00634855" w:rsidRDefault="0069135B" w:rsidP="00285848">
      <w:pPr>
        <w:jc w:val="both"/>
        <w:rPr>
          <w:lang w:val="de-DE" w:bidi="de-DE"/>
        </w:rPr>
      </w:pPr>
    </w:p>
    <w:p w14:paraId="295B21EB" w14:textId="77777777" w:rsidR="0069135B" w:rsidRPr="00634855" w:rsidRDefault="00886D85" w:rsidP="00285848">
      <w:pPr>
        <w:jc w:val="both"/>
        <w:rPr>
          <w:lang w:val="de-DE" w:bidi="de-DE"/>
        </w:rPr>
      </w:pPr>
      <w:r w:rsidRPr="00634855">
        <w:rPr>
          <w:lang w:val="de-DE" w:bidi="de-DE"/>
        </w:rPr>
        <w:t>- </w:t>
      </w:r>
      <w:r w:rsidR="0069135B" w:rsidRPr="00634855">
        <w:rPr>
          <w:lang w:val="de-DE"/>
        </w:rPr>
        <w:t>den Königlichen Erlass vom 30. November 2001 zur Abänderung verschiedener Königlicher Erlasse im Hinblick auf ihre Anpassung an die Bestimmungen von Titel II Kapitel VIII des Gesetzes vom 24. Dezember 1999 zur Förderung der Beschäftigung,</w:t>
      </w:r>
    </w:p>
    <w:p w14:paraId="2830F290" w14:textId="77777777" w:rsidR="00285848" w:rsidRPr="00634855" w:rsidRDefault="00285848" w:rsidP="00285848">
      <w:pPr>
        <w:jc w:val="both"/>
        <w:rPr>
          <w:lang w:val="de-DE" w:bidi="de-DE"/>
        </w:rPr>
      </w:pPr>
    </w:p>
    <w:p w14:paraId="78D64F02" w14:textId="77777777" w:rsidR="00F66782" w:rsidRPr="00634855" w:rsidRDefault="00F66782" w:rsidP="00F66782">
      <w:pPr>
        <w:jc w:val="both"/>
        <w:rPr>
          <w:lang w:val="de-DE" w:bidi="de-DE"/>
        </w:rPr>
      </w:pPr>
      <w:r w:rsidRPr="00634855">
        <w:rPr>
          <w:lang w:val="de-DE" w:bidi="de-DE"/>
        </w:rPr>
        <w:t xml:space="preserve">- den Königlichen Erlass vom 17. Dezember 2001 </w:t>
      </w:r>
      <w:r w:rsidRPr="00634855">
        <w:rPr>
          <w:lang w:val="de-DE"/>
        </w:rPr>
        <w:t>zur Abänderung der Artikel 110 und 116 des Königlichen Erlasses vom 25. November 1991 zur Regelung der Arbeitslosigkeit</w:t>
      </w:r>
      <w:r w:rsidRPr="00634855">
        <w:rPr>
          <w:lang w:val="de-DE" w:bidi="de-DE"/>
        </w:rPr>
        <w:t>,</w:t>
      </w:r>
    </w:p>
    <w:p w14:paraId="50A1F19E" w14:textId="77777777" w:rsidR="00F66782" w:rsidRPr="00634855" w:rsidRDefault="00F66782" w:rsidP="00F66782">
      <w:pPr>
        <w:jc w:val="both"/>
        <w:rPr>
          <w:lang w:val="de-DE" w:bidi="de-DE"/>
        </w:rPr>
      </w:pPr>
    </w:p>
    <w:p w14:paraId="6FBF17D5"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den Königlichen Erlass vom 19. Dezember 2001 zur Förderung der Beschäftigung Langzeitarbeitssuchender,</w:t>
      </w:r>
    </w:p>
    <w:p w14:paraId="110233A1" w14:textId="77777777" w:rsidR="00285848" w:rsidRPr="00634855" w:rsidRDefault="00285848" w:rsidP="00285848">
      <w:pPr>
        <w:jc w:val="both"/>
        <w:rPr>
          <w:lang w:val="de-DE" w:bidi="de-DE"/>
        </w:rPr>
      </w:pPr>
    </w:p>
    <w:p w14:paraId="1C8354AC" w14:textId="77777777" w:rsidR="002E531B" w:rsidRPr="00634855" w:rsidRDefault="002E531B" w:rsidP="002E531B">
      <w:pPr>
        <w:jc w:val="both"/>
        <w:rPr>
          <w:lang w:val="de-DE"/>
        </w:rPr>
      </w:pPr>
      <w:r w:rsidRPr="00634855">
        <w:rPr>
          <w:lang w:val="de-DE"/>
        </w:rPr>
        <w:t>- den Königlichen Erlass vom 24. Januar 2002 zur Abänderung der Artikel 82, 84, 111, 114, 115, 124, 127 und 130 des Königlichen Erlasses vom 25. November 1991 zur Regelung der Arbeitslosigkeit</w:t>
      </w:r>
      <w:r w:rsidR="00F66782" w:rsidRPr="00634855">
        <w:rPr>
          <w:lang w:val="de-DE"/>
        </w:rPr>
        <w:t> </w:t>
      </w:r>
      <w:r w:rsidR="00F66782" w:rsidRPr="00634855">
        <w:rPr>
          <w:i/>
          <w:lang w:val="de-DE"/>
        </w:rPr>
        <w:t>(I)</w:t>
      </w:r>
      <w:r w:rsidRPr="00634855">
        <w:rPr>
          <w:lang w:val="de-DE"/>
        </w:rPr>
        <w:t>,</w:t>
      </w:r>
    </w:p>
    <w:p w14:paraId="75541243" w14:textId="77777777" w:rsidR="002E531B" w:rsidRPr="00634855" w:rsidRDefault="002E531B" w:rsidP="002E531B">
      <w:pPr>
        <w:jc w:val="both"/>
        <w:rPr>
          <w:lang w:val="de-DE"/>
        </w:rPr>
      </w:pPr>
    </w:p>
    <w:p w14:paraId="354D94FE" w14:textId="77777777" w:rsidR="00F66782" w:rsidRPr="00634855" w:rsidRDefault="00F66782" w:rsidP="00F66782">
      <w:pPr>
        <w:jc w:val="both"/>
        <w:rPr>
          <w:lang w:val="de-DE"/>
        </w:rPr>
      </w:pPr>
      <w:r w:rsidRPr="00634855">
        <w:rPr>
          <w:lang w:val="de-DE"/>
        </w:rPr>
        <w:t>- den Königlichen Erlass vom 24. Januar 2002 zur Abänderung von Artikel 110 des Königlichen Erlasses vom 25. November 1991 zur Regelung der Arbeitslosigkeit </w:t>
      </w:r>
      <w:r w:rsidRPr="00634855">
        <w:rPr>
          <w:i/>
          <w:iCs/>
          <w:lang w:val="de-DE"/>
        </w:rPr>
        <w:t>(II)</w:t>
      </w:r>
      <w:r w:rsidRPr="00634855">
        <w:rPr>
          <w:lang w:val="de-DE"/>
        </w:rPr>
        <w:t>,</w:t>
      </w:r>
    </w:p>
    <w:p w14:paraId="7C59A977" w14:textId="77777777" w:rsidR="00F66782" w:rsidRPr="00634855" w:rsidRDefault="00F66782" w:rsidP="00F66782">
      <w:pPr>
        <w:jc w:val="both"/>
        <w:rPr>
          <w:lang w:val="de-DE" w:bidi="de-DE"/>
        </w:rPr>
      </w:pPr>
    </w:p>
    <w:p w14:paraId="16C7283A" w14:textId="77777777" w:rsidR="00CB5516" w:rsidRPr="00634855" w:rsidRDefault="00CB5516" w:rsidP="00CB5516">
      <w:pPr>
        <w:jc w:val="both"/>
        <w:rPr>
          <w:lang w:val="de-DE"/>
        </w:rPr>
      </w:pPr>
      <w:r w:rsidRPr="00634855">
        <w:rPr>
          <w:lang w:val="de-DE"/>
        </w:rPr>
        <w:t>- den Königlichen Erlass vom 25. Januar 2002 zur Einfügung eines Artikels 131</w:t>
      </w:r>
      <w:r w:rsidRPr="00634855">
        <w:rPr>
          <w:i/>
          <w:lang w:val="de-DE"/>
        </w:rPr>
        <w:t>octies</w:t>
      </w:r>
      <w:r w:rsidRPr="00634855">
        <w:rPr>
          <w:lang w:val="de-DE"/>
        </w:rPr>
        <w:t xml:space="preserve"> in den Königlichen Erlass vom 25. November 1991 zur Regelung der Arbeitslosigkeit und zur Abänderung von Artikel 144 desselben Erlasses,</w:t>
      </w:r>
    </w:p>
    <w:p w14:paraId="715F056B" w14:textId="77777777" w:rsidR="00CB5516" w:rsidRPr="00634855" w:rsidRDefault="00CB5516" w:rsidP="00CB5516">
      <w:pPr>
        <w:jc w:val="both"/>
        <w:rPr>
          <w:lang w:val="de-DE"/>
        </w:rPr>
      </w:pPr>
    </w:p>
    <w:p w14:paraId="655FDD98" w14:textId="77777777" w:rsidR="00F36C80" w:rsidRPr="00634855" w:rsidRDefault="00F36C80" w:rsidP="00F36C80">
      <w:pPr>
        <w:jc w:val="both"/>
        <w:rPr>
          <w:lang w:val="de-DE"/>
        </w:rPr>
      </w:pPr>
      <w:r w:rsidRPr="00634855">
        <w:rPr>
          <w:lang w:val="de-DE"/>
        </w:rPr>
        <w:t>-</w:t>
      </w:r>
      <w:r w:rsidR="00886D85" w:rsidRPr="00634855">
        <w:rPr>
          <w:lang w:val="de-DE"/>
        </w:rPr>
        <w:t> </w:t>
      </w:r>
      <w:r w:rsidRPr="00634855">
        <w:rPr>
          <w:lang w:val="de-DE"/>
        </w:rPr>
        <w:t>den Königlichen Erlass vom 28. Januar 2002 zur Abänderung von Artikel 79</w:t>
      </w:r>
      <w:r w:rsidRPr="00634855">
        <w:rPr>
          <w:i/>
          <w:lang w:val="de-DE"/>
        </w:rPr>
        <w:t>ter</w:t>
      </w:r>
      <w:r w:rsidRPr="00634855">
        <w:rPr>
          <w:lang w:val="de-DE"/>
        </w:rPr>
        <w:t xml:space="preserve"> des Königlichen Erlasses vom 25. November 1991 zur Regelung der Arbeitslosigkeit,</w:t>
      </w:r>
    </w:p>
    <w:p w14:paraId="29C4F6A6" w14:textId="77777777" w:rsidR="00F36C80" w:rsidRPr="00634855" w:rsidRDefault="00F36C80" w:rsidP="00F36C80">
      <w:pPr>
        <w:jc w:val="both"/>
        <w:rPr>
          <w:lang w:val="de-DE"/>
        </w:rPr>
      </w:pPr>
    </w:p>
    <w:p w14:paraId="0436FD66" w14:textId="77777777" w:rsidR="00F66782" w:rsidRPr="00634855" w:rsidRDefault="00F66782" w:rsidP="00F66782">
      <w:pPr>
        <w:jc w:val="both"/>
        <w:rPr>
          <w:lang w:val="de-DE" w:bidi="de-DE"/>
        </w:rPr>
      </w:pPr>
      <w:r w:rsidRPr="00634855">
        <w:rPr>
          <w:lang w:val="de-DE" w:bidi="de-DE"/>
        </w:rPr>
        <w:t xml:space="preserve">- den Königlichen Erlass vom 3. Februar 2002 zur Abänderung der Artikel 114, 122 und 125 des Königlichen Erlasses vom 25. November 1991 </w:t>
      </w:r>
      <w:r w:rsidRPr="00634855">
        <w:rPr>
          <w:bCs/>
          <w:lang w:val="de-DE" w:bidi="de-DE"/>
        </w:rPr>
        <w:t>zur Regelung der Arbeitslosigkeit und zur Einführung einer Korrektur zum Ausgleich des Verlustes infolge der Umrechnung in Euro,</w:t>
      </w:r>
    </w:p>
    <w:p w14:paraId="4CA3E348" w14:textId="77777777" w:rsidR="00F66782" w:rsidRPr="00634855" w:rsidRDefault="00F66782" w:rsidP="00F66782">
      <w:pPr>
        <w:jc w:val="both"/>
        <w:rPr>
          <w:lang w:val="de-DE" w:bidi="de-DE"/>
        </w:rPr>
      </w:pPr>
    </w:p>
    <w:p w14:paraId="465327F5" w14:textId="77777777" w:rsidR="00C068FC" w:rsidRPr="00634855" w:rsidRDefault="00C068FC" w:rsidP="00C068FC">
      <w:pPr>
        <w:jc w:val="both"/>
        <w:rPr>
          <w:lang w:val="de-DE"/>
        </w:rPr>
      </w:pPr>
      <w:r w:rsidRPr="00634855">
        <w:rPr>
          <w:lang w:val="de-DE"/>
        </w:rPr>
        <w:t xml:space="preserve">- den Königlichen Erlass vom 17. Februar 2002 </w:t>
      </w:r>
      <w:r w:rsidRPr="00634855">
        <w:rPr>
          <w:lang w:val="de-DE" w:bidi="de-DE"/>
        </w:rPr>
        <w:t xml:space="preserve">zur Abänderung von Artikel 162 des Königlichen Erlasses vom 25. November 1991 </w:t>
      </w:r>
      <w:r w:rsidRPr="00634855">
        <w:rPr>
          <w:bCs/>
          <w:lang w:val="de-DE" w:bidi="de-DE"/>
        </w:rPr>
        <w:t>zur Regelung der Arbeitslosigkeit</w:t>
      </w:r>
      <w:r w:rsidRPr="00634855">
        <w:rPr>
          <w:lang w:val="de-DE"/>
        </w:rPr>
        <w:t>,</w:t>
      </w:r>
    </w:p>
    <w:p w14:paraId="7F30C3EF" w14:textId="77777777" w:rsidR="00C068FC" w:rsidRPr="00634855" w:rsidRDefault="00C068FC" w:rsidP="00C068FC">
      <w:pPr>
        <w:jc w:val="both"/>
        <w:rPr>
          <w:lang w:val="de-DE"/>
        </w:rPr>
      </w:pPr>
    </w:p>
    <w:p w14:paraId="0CD9912D" w14:textId="77777777" w:rsidR="00C068FC" w:rsidRPr="00634855" w:rsidRDefault="00C068FC" w:rsidP="00C068FC">
      <w:pPr>
        <w:jc w:val="both"/>
        <w:rPr>
          <w:lang w:val="de-DE"/>
        </w:rPr>
      </w:pPr>
      <w:r w:rsidRPr="00634855">
        <w:rPr>
          <w:lang w:val="de-DE"/>
        </w:rPr>
        <w:t xml:space="preserve">- den Königlichen Erlass vom 11. März 2002 </w:t>
      </w:r>
      <w:r w:rsidRPr="00634855">
        <w:rPr>
          <w:lang w:val="de-DE" w:bidi="de-DE"/>
        </w:rPr>
        <w:t xml:space="preserve">zur Abänderung von Artikel 169 des Königlichen Erlasses vom 25. November 1991 </w:t>
      </w:r>
      <w:r w:rsidRPr="00634855">
        <w:rPr>
          <w:bCs/>
          <w:lang w:val="de-DE" w:bidi="de-DE"/>
        </w:rPr>
        <w:t>zur Regelung der Arbeitslosigkeit</w:t>
      </w:r>
      <w:r w:rsidRPr="00634855">
        <w:rPr>
          <w:lang w:val="de-DE"/>
        </w:rPr>
        <w:t>,</w:t>
      </w:r>
    </w:p>
    <w:p w14:paraId="11A32DD0" w14:textId="77777777" w:rsidR="00C068FC" w:rsidRPr="00634855" w:rsidRDefault="00C068FC" w:rsidP="00C068FC">
      <w:pPr>
        <w:jc w:val="both"/>
        <w:rPr>
          <w:lang w:val="de-DE" w:bidi="de-DE"/>
        </w:rPr>
      </w:pPr>
    </w:p>
    <w:p w14:paraId="3C213C76"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27. Mai 2002 zur Abänderung des Königlichen Erlasses vom 25. November 1991 zur Regelung der Arbeitslosigkeit im Rahmen der Erhöhung der Beschäftigungsquote der älteren Arbeitnehmer,</w:t>
      </w:r>
    </w:p>
    <w:p w14:paraId="621941AC" w14:textId="77777777" w:rsidR="00F36C80" w:rsidRPr="00634855" w:rsidRDefault="00F36C80" w:rsidP="00F36C80">
      <w:pPr>
        <w:jc w:val="both"/>
        <w:rPr>
          <w:lang w:val="de-DE"/>
        </w:rPr>
      </w:pPr>
    </w:p>
    <w:p w14:paraId="7DF95645"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5. Juni 2002 zur Abänderung von Artikel 36 des Königlichen Erlasses vom 25. November 1991 </w:t>
      </w:r>
      <w:r w:rsidR="00285848" w:rsidRPr="00634855">
        <w:rPr>
          <w:bCs/>
          <w:lang w:val="de-DE" w:bidi="de-DE"/>
        </w:rPr>
        <w:t>zur Regelung der Arbeitslosigkeit</w:t>
      </w:r>
      <w:r w:rsidRPr="00634855">
        <w:rPr>
          <w:bCs/>
          <w:lang w:val="de-DE" w:bidi="de-DE"/>
        </w:rPr>
        <w:t> </w:t>
      </w:r>
      <w:r w:rsidR="00AA07A8" w:rsidRPr="00634855">
        <w:rPr>
          <w:bCs/>
          <w:i/>
          <w:lang w:val="de-DE" w:bidi="de-DE"/>
        </w:rPr>
        <w:t>(I)</w:t>
      </w:r>
      <w:r w:rsidR="00285848" w:rsidRPr="00634855">
        <w:rPr>
          <w:lang w:val="de-DE" w:bidi="de-DE"/>
        </w:rPr>
        <w:t>,</w:t>
      </w:r>
    </w:p>
    <w:p w14:paraId="616F9FC2" w14:textId="77777777" w:rsidR="00285848" w:rsidRPr="00634855" w:rsidRDefault="00285848" w:rsidP="00285848">
      <w:pPr>
        <w:jc w:val="both"/>
        <w:rPr>
          <w:lang w:val="de-DE" w:bidi="de-DE"/>
        </w:rPr>
      </w:pPr>
    </w:p>
    <w:p w14:paraId="1250B7B6" w14:textId="77777777" w:rsidR="00F36C80" w:rsidRPr="00634855" w:rsidRDefault="00F36C80" w:rsidP="00F36C80">
      <w:pPr>
        <w:jc w:val="both"/>
        <w:rPr>
          <w:lang w:val="de-DE"/>
        </w:rPr>
      </w:pPr>
      <w:r w:rsidRPr="00634855">
        <w:rPr>
          <w:lang w:val="de-DE"/>
        </w:rPr>
        <w:t>-</w:t>
      </w:r>
      <w:r w:rsidR="00886D85" w:rsidRPr="00634855">
        <w:rPr>
          <w:lang w:val="de-DE"/>
        </w:rPr>
        <w:t> </w:t>
      </w:r>
      <w:r w:rsidRPr="00634855">
        <w:rPr>
          <w:lang w:val="de-DE"/>
        </w:rPr>
        <w:t>den Königlichen Erlass vom 5. Juni 2002 zur Abänderung von Artikel 79 des Königlichen Erlasses vom 25. November 1991 zu</w:t>
      </w:r>
      <w:r w:rsidR="00886D85" w:rsidRPr="00634855">
        <w:rPr>
          <w:lang w:val="de-DE"/>
        </w:rPr>
        <w:t>r Regelung der Arbeitslosigkeit </w:t>
      </w:r>
      <w:r w:rsidRPr="00634855">
        <w:rPr>
          <w:i/>
          <w:lang w:val="de-DE"/>
        </w:rPr>
        <w:t>(II)</w:t>
      </w:r>
      <w:r w:rsidRPr="00634855">
        <w:rPr>
          <w:lang w:val="de-DE"/>
        </w:rPr>
        <w:t>,</w:t>
      </w:r>
    </w:p>
    <w:p w14:paraId="3DA4799D" w14:textId="77777777" w:rsidR="00F36C80" w:rsidRPr="00634855" w:rsidRDefault="00F36C80" w:rsidP="00F36C80">
      <w:pPr>
        <w:rPr>
          <w:lang w:val="de-DE"/>
        </w:rPr>
      </w:pPr>
    </w:p>
    <w:p w14:paraId="69DA5439" w14:textId="77777777" w:rsidR="00F36C80" w:rsidRPr="00634855" w:rsidRDefault="00F36C80" w:rsidP="00F36C80">
      <w:pPr>
        <w:jc w:val="both"/>
        <w:rPr>
          <w:lang w:val="de-DE"/>
        </w:rPr>
      </w:pPr>
      <w:r w:rsidRPr="00634855">
        <w:rPr>
          <w:lang w:val="de-DE"/>
        </w:rPr>
        <w:t>-</w:t>
      </w:r>
      <w:r w:rsidR="00886D85" w:rsidRPr="00634855">
        <w:rPr>
          <w:lang w:val="de-DE"/>
        </w:rPr>
        <w:t> </w:t>
      </w:r>
      <w:r w:rsidRPr="00634855">
        <w:rPr>
          <w:lang w:val="de-DE"/>
        </w:rPr>
        <w:t>den Königlichen Erlass vom 5. Juni 2002 zur Abänderung von Artikel 79 § 9 Absatz 2 des Königlichen Erlasses vom 25. November 1991 zu</w:t>
      </w:r>
      <w:r w:rsidR="00886D85" w:rsidRPr="00634855">
        <w:rPr>
          <w:lang w:val="de-DE"/>
        </w:rPr>
        <w:t>r Regelung der Arbeitslosigkeit </w:t>
      </w:r>
      <w:r w:rsidRPr="00634855">
        <w:rPr>
          <w:i/>
          <w:lang w:val="de-DE"/>
        </w:rPr>
        <w:t>(III)</w:t>
      </w:r>
      <w:r w:rsidRPr="00634855">
        <w:rPr>
          <w:lang w:val="de-DE"/>
        </w:rPr>
        <w:t>,</w:t>
      </w:r>
    </w:p>
    <w:p w14:paraId="77DE06E4" w14:textId="77777777" w:rsidR="00F36C80" w:rsidRPr="00634855" w:rsidRDefault="00F36C80" w:rsidP="00F36C80">
      <w:pPr>
        <w:jc w:val="both"/>
        <w:rPr>
          <w:lang w:val="de-DE"/>
        </w:rPr>
      </w:pPr>
    </w:p>
    <w:p w14:paraId="1BBB4028" w14:textId="77777777" w:rsidR="00F66782" w:rsidRPr="00634855" w:rsidRDefault="00F66782" w:rsidP="00F66782">
      <w:pPr>
        <w:jc w:val="both"/>
        <w:rPr>
          <w:lang w:val="de-DE" w:bidi="de-DE"/>
        </w:rPr>
      </w:pPr>
      <w:r w:rsidRPr="00634855">
        <w:rPr>
          <w:lang w:val="de-DE" w:bidi="de-DE"/>
        </w:rPr>
        <w:t xml:space="preserve">- den Königlichen Erlass vom 11. Juni 2002 zur Abänderung der Artikel 113 und 144 des Königlichen Erlasses vom 25. November 1991 </w:t>
      </w:r>
      <w:r w:rsidRPr="00634855">
        <w:rPr>
          <w:bCs/>
          <w:lang w:val="de-DE" w:bidi="de-DE"/>
        </w:rPr>
        <w:t>zur Regelung der Arbeitslosigkeit und zur Einfügung eines Artikels 129</w:t>
      </w:r>
      <w:r w:rsidRPr="00634855">
        <w:rPr>
          <w:bCs/>
          <w:i/>
          <w:lang w:val="de-DE" w:bidi="de-DE"/>
        </w:rPr>
        <w:t>bis</w:t>
      </w:r>
      <w:r w:rsidRPr="00634855">
        <w:rPr>
          <w:bCs/>
          <w:lang w:val="de-DE" w:bidi="de-DE"/>
        </w:rPr>
        <w:t xml:space="preserve"> in denselben Erlass und zur Einfügung eines Artikels </w:t>
      </w:r>
      <w:r w:rsidRPr="00634855">
        <w:rPr>
          <w:lang w:val="de-DE" w:bidi="de-DE"/>
        </w:rPr>
        <w:t>129</w:t>
      </w:r>
      <w:r w:rsidRPr="00634855">
        <w:rPr>
          <w:i/>
          <w:lang w:val="de-DE" w:bidi="de-DE"/>
        </w:rPr>
        <w:t>bis</w:t>
      </w:r>
      <w:r w:rsidRPr="00634855">
        <w:rPr>
          <w:lang w:val="de-DE" w:bidi="de-DE"/>
        </w:rPr>
        <w:t xml:space="preserve"> in denselben Erlass im Hinblick auf die Einführung einer Arbeitswiederaufnahmezulage für ältere Arbeitslose,</w:t>
      </w:r>
    </w:p>
    <w:p w14:paraId="79990496" w14:textId="77777777" w:rsidR="00F66782" w:rsidRPr="00634855" w:rsidRDefault="00F66782" w:rsidP="00F66782">
      <w:pPr>
        <w:jc w:val="both"/>
        <w:rPr>
          <w:lang w:val="de-DE" w:bidi="de-DE"/>
        </w:rPr>
      </w:pPr>
    </w:p>
    <w:p w14:paraId="7E51E852" w14:textId="77777777" w:rsidR="00CB5516" w:rsidRPr="00634855" w:rsidRDefault="00CB5516" w:rsidP="00CB5516">
      <w:pPr>
        <w:jc w:val="both"/>
        <w:rPr>
          <w:lang w:val="de-DE" w:bidi="de-DE"/>
        </w:rPr>
      </w:pPr>
      <w:r w:rsidRPr="00634855">
        <w:rPr>
          <w:lang w:val="de-DE" w:bidi="de-DE"/>
        </w:rPr>
        <w:t xml:space="preserve">- den Königlichen Erlass vom 5. September 2002 zur Abänderung von Artikel 146 des Königlichen Erlasses vom 25. November 1991 </w:t>
      </w:r>
      <w:r w:rsidRPr="00634855">
        <w:rPr>
          <w:bCs/>
          <w:lang w:val="de-DE" w:bidi="de-DE"/>
        </w:rPr>
        <w:t>zur Regelung der Arbeitslosigkeit</w:t>
      </w:r>
      <w:r w:rsidRPr="00634855">
        <w:rPr>
          <w:lang w:val="de-DE" w:bidi="de-DE"/>
        </w:rPr>
        <w:t>,</w:t>
      </w:r>
    </w:p>
    <w:p w14:paraId="274A9F7B" w14:textId="77777777" w:rsidR="00CB5516" w:rsidRPr="00634855" w:rsidRDefault="00CB5516" w:rsidP="00CB5516">
      <w:pPr>
        <w:jc w:val="both"/>
        <w:rPr>
          <w:lang w:val="de-DE" w:bidi="de-DE"/>
        </w:rPr>
      </w:pPr>
    </w:p>
    <w:p w14:paraId="74D4F7BD" w14:textId="77777777" w:rsidR="00F36C80" w:rsidRPr="00634855" w:rsidRDefault="00F36C80" w:rsidP="00F36C80">
      <w:pPr>
        <w:jc w:val="both"/>
        <w:rPr>
          <w:lang w:val="de-DE"/>
        </w:rPr>
      </w:pPr>
      <w:r w:rsidRPr="00634855">
        <w:rPr>
          <w:lang w:val="de-DE"/>
        </w:rPr>
        <w:t>-</w:t>
      </w:r>
      <w:r w:rsidR="00886D85" w:rsidRPr="00634855">
        <w:rPr>
          <w:lang w:val="de-DE"/>
        </w:rPr>
        <w:t> </w:t>
      </w:r>
      <w:r w:rsidRPr="00634855">
        <w:rPr>
          <w:lang w:val="de-DE"/>
        </w:rPr>
        <w:t>den Königlichen Erlass vom 18. September 2002 zur Abänderung der Artikel 79</w:t>
      </w:r>
      <w:r w:rsidRPr="00634855">
        <w:rPr>
          <w:i/>
          <w:lang w:val="de-DE"/>
        </w:rPr>
        <w:t>bis</w:t>
      </w:r>
      <w:r w:rsidRPr="00634855">
        <w:rPr>
          <w:lang w:val="de-DE"/>
        </w:rPr>
        <w:t xml:space="preserve"> § 4 und 79</w:t>
      </w:r>
      <w:r w:rsidRPr="00634855">
        <w:rPr>
          <w:i/>
          <w:lang w:val="de-DE"/>
        </w:rPr>
        <w:t>ter</w:t>
      </w:r>
      <w:r w:rsidRPr="00634855">
        <w:rPr>
          <w:lang w:val="de-DE"/>
        </w:rPr>
        <w:t xml:space="preserve"> § 3 Absatz 3 des Königlichen Erlasses vom 25. November 1991 zur Regelung der Arbeitslosigkeit,</w:t>
      </w:r>
    </w:p>
    <w:p w14:paraId="2931077F" w14:textId="77777777" w:rsidR="00F36C80" w:rsidRPr="00634855" w:rsidRDefault="00F36C80" w:rsidP="00F36C80">
      <w:pPr>
        <w:jc w:val="both"/>
        <w:rPr>
          <w:lang w:val="de-DE"/>
        </w:rPr>
      </w:pPr>
    </w:p>
    <w:p w14:paraId="58F95419" w14:textId="77777777" w:rsidR="002E531B" w:rsidRPr="00634855" w:rsidRDefault="002E531B" w:rsidP="002E531B">
      <w:pPr>
        <w:jc w:val="both"/>
        <w:rPr>
          <w:lang w:val="de-DE"/>
        </w:rPr>
      </w:pPr>
      <w:r w:rsidRPr="00634855">
        <w:rPr>
          <w:lang w:val="de-DE"/>
        </w:rPr>
        <w:t>- den Königlichen Erlass vom 20. September 2002 zur Abänderung des Königlichen Erlasses vom 25. November 1991 zur Regelung der Arbeitslosigkeit in Bezug auf die Befreiung der älteren Arbeitslosen und der Frühpensionierten von den in den Artikeln 60 und 66 dieses Erlasses erwähnten Bedingungen,</w:t>
      </w:r>
    </w:p>
    <w:p w14:paraId="701C2F6D" w14:textId="77777777" w:rsidR="002E531B" w:rsidRPr="00634855" w:rsidRDefault="002E531B" w:rsidP="002E531B">
      <w:pPr>
        <w:jc w:val="both"/>
        <w:rPr>
          <w:lang w:val="de-DE"/>
        </w:rPr>
      </w:pPr>
    </w:p>
    <w:p w14:paraId="04545B77"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7. Januar 2003 zur Abänderung der Artikel 79 § 4</w:t>
      </w:r>
      <w:r w:rsidR="00F36C80" w:rsidRPr="00634855">
        <w:rPr>
          <w:i/>
          <w:lang w:val="de-DE"/>
        </w:rPr>
        <w:t>bis</w:t>
      </w:r>
      <w:r w:rsidR="00F36C80" w:rsidRPr="00634855">
        <w:rPr>
          <w:lang w:val="de-DE"/>
        </w:rPr>
        <w:t xml:space="preserve"> und § 12 Absatz 3 des Königlichen Erlasses vom 25. November 1991 zur Regelung der Arbeitslosigkeit,</w:t>
      </w:r>
    </w:p>
    <w:p w14:paraId="3345A93E" w14:textId="77777777" w:rsidR="00F36C80" w:rsidRPr="00634855" w:rsidRDefault="00F36C80" w:rsidP="00F36C80">
      <w:pPr>
        <w:jc w:val="both"/>
        <w:rPr>
          <w:lang w:val="de-DE"/>
        </w:rPr>
      </w:pPr>
    </w:p>
    <w:p w14:paraId="127A6E2B"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6. Februar 2003 zur Abänderung des Königlichen Erlasses vom 25. November 1991 zur Regelung der Arbeitslosigkeit in Bezug auf die Verwendung des Begriffs "Hauptwohnort",</w:t>
      </w:r>
    </w:p>
    <w:p w14:paraId="7DE11566" w14:textId="77777777" w:rsidR="00285848" w:rsidRPr="00634855" w:rsidRDefault="00285848" w:rsidP="00285848">
      <w:pPr>
        <w:jc w:val="both"/>
        <w:rPr>
          <w:lang w:val="de-DE" w:bidi="de-DE"/>
        </w:rPr>
      </w:pPr>
    </w:p>
    <w:p w14:paraId="3EFEE995"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 xml:space="preserve">den Königlichen Erlass vom 11. Februar 2003 zur Abänderung von Artikel 36 des Königlichen Erlasses vom 25. November 1991 </w:t>
      </w:r>
      <w:r w:rsidRPr="00634855">
        <w:rPr>
          <w:bCs/>
          <w:lang w:val="de-DE" w:bidi="de-DE"/>
        </w:rPr>
        <w:t>zur Regelung der Arbeitslosigkeit</w:t>
      </w:r>
      <w:r w:rsidRPr="00634855">
        <w:rPr>
          <w:lang w:val="de-DE" w:bidi="de-DE"/>
        </w:rPr>
        <w:t>,</w:t>
      </w:r>
    </w:p>
    <w:p w14:paraId="5453D8F6" w14:textId="77777777" w:rsidR="00285848" w:rsidRPr="00634855" w:rsidRDefault="00285848" w:rsidP="00285848">
      <w:pPr>
        <w:jc w:val="both"/>
        <w:rPr>
          <w:lang w:val="de-DE" w:bidi="de-DE"/>
        </w:rPr>
      </w:pPr>
    </w:p>
    <w:p w14:paraId="2FB73B6C"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28. Februar </w:t>
      </w:r>
      <w:r w:rsidR="00670795" w:rsidRPr="00634855">
        <w:rPr>
          <w:lang w:val="de-DE" w:bidi="de-DE"/>
        </w:rPr>
        <w:t>2003 zur Abänderung der Artikel </w:t>
      </w:r>
      <w:r w:rsidR="00285848" w:rsidRPr="00634855">
        <w:rPr>
          <w:lang w:val="de-DE" w:bidi="de-DE"/>
        </w:rPr>
        <w:t xml:space="preserve">35, 36, 42, 114 und 116 des Königlichen Erlasses vom 25. November 1991 </w:t>
      </w:r>
      <w:r w:rsidR="00285848" w:rsidRPr="00634855">
        <w:rPr>
          <w:bCs/>
          <w:lang w:val="de-DE" w:bidi="de-DE"/>
        </w:rPr>
        <w:t>zur Regelung der Arbeitslosigkeit und zur Einfügung eines Artikels 42</w:t>
      </w:r>
      <w:r w:rsidR="00285848" w:rsidRPr="00634855">
        <w:rPr>
          <w:bCs/>
          <w:i/>
          <w:lang w:val="de-DE" w:bidi="de-DE"/>
        </w:rPr>
        <w:t>bis</w:t>
      </w:r>
      <w:r w:rsidR="00285848" w:rsidRPr="00634855">
        <w:rPr>
          <w:bCs/>
          <w:lang w:val="de-DE" w:bidi="de-DE"/>
        </w:rPr>
        <w:t xml:space="preserve"> in denselben Königlichen Erlass, zur Ausführung des überberuflichen Abkommens 2003-2004, was die zeitweilige Arbeitslosigkeit betrifft</w:t>
      </w:r>
      <w:r w:rsidRPr="00634855">
        <w:rPr>
          <w:bCs/>
          <w:lang w:val="de-DE" w:bidi="de-DE"/>
        </w:rPr>
        <w:t> </w:t>
      </w:r>
      <w:r w:rsidR="00AA07A8" w:rsidRPr="00634855">
        <w:rPr>
          <w:bCs/>
          <w:i/>
          <w:lang w:val="de-DE" w:bidi="de-DE"/>
        </w:rPr>
        <w:t>(I)</w:t>
      </w:r>
      <w:r w:rsidR="00285848" w:rsidRPr="00634855">
        <w:rPr>
          <w:lang w:val="de-DE" w:bidi="de-DE"/>
        </w:rPr>
        <w:t>,</w:t>
      </w:r>
    </w:p>
    <w:p w14:paraId="236F60D9" w14:textId="77777777" w:rsidR="00285848" w:rsidRPr="00634855" w:rsidRDefault="00285848" w:rsidP="00285848">
      <w:pPr>
        <w:jc w:val="both"/>
        <w:rPr>
          <w:lang w:val="de-DE" w:bidi="de-DE"/>
        </w:rPr>
      </w:pPr>
    </w:p>
    <w:p w14:paraId="02E32AAB"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28. Februar 2003 zur Abänderung der Artikel 79 und 79</w:t>
      </w:r>
      <w:r w:rsidR="00F36C80" w:rsidRPr="00634855">
        <w:rPr>
          <w:i/>
          <w:lang w:val="de-DE"/>
        </w:rPr>
        <w:t>ter</w:t>
      </w:r>
      <w:r w:rsidR="00F36C80" w:rsidRPr="00634855">
        <w:rPr>
          <w:lang w:val="de-DE"/>
        </w:rPr>
        <w:t xml:space="preserve"> des Königlichen Erlasses vom 25. November 1991 zur Regelung der Arbeitslosigkeit, was die Anpassung der Entschädigung eines LBA-Arbeitnehmers betrifft </w:t>
      </w:r>
      <w:r w:rsidR="00F36C80" w:rsidRPr="00634855">
        <w:rPr>
          <w:i/>
          <w:lang w:val="de-DE"/>
        </w:rPr>
        <w:t>(II)</w:t>
      </w:r>
      <w:r w:rsidR="00F36C80" w:rsidRPr="00634855">
        <w:rPr>
          <w:lang w:val="de-DE"/>
        </w:rPr>
        <w:t>,</w:t>
      </w:r>
    </w:p>
    <w:p w14:paraId="5FE8A0AF" w14:textId="77777777" w:rsidR="00F36C80" w:rsidRPr="00634855" w:rsidRDefault="00F36C80" w:rsidP="00F36C80">
      <w:pPr>
        <w:rPr>
          <w:lang w:val="de-DE"/>
        </w:rPr>
      </w:pPr>
    </w:p>
    <w:p w14:paraId="7A694D1D" w14:textId="77777777" w:rsidR="002E531B" w:rsidRPr="00634855" w:rsidRDefault="002E531B" w:rsidP="002E531B">
      <w:pPr>
        <w:jc w:val="both"/>
        <w:rPr>
          <w:lang w:val="de-DE"/>
        </w:rPr>
      </w:pPr>
      <w:r w:rsidRPr="00634855">
        <w:rPr>
          <w:lang w:val="de-DE"/>
        </w:rPr>
        <w:t>- den Königlichen Erlass vom 28. Februar 2003 zur Abänderung von Artikel 89 des Königlichen Erlasses vom 25. November 1991 zur Regelung der Arbeitslosigkeit, zur Ausführung des überberuflichen Abkommens 2003-2004, was die älteren Arbeitslosen betrifft </w:t>
      </w:r>
      <w:r w:rsidRPr="00634855">
        <w:rPr>
          <w:i/>
          <w:lang w:val="de-DE"/>
        </w:rPr>
        <w:t>(III)</w:t>
      </w:r>
      <w:r w:rsidRPr="00634855">
        <w:rPr>
          <w:lang w:val="de-DE"/>
        </w:rPr>
        <w:t>,</w:t>
      </w:r>
    </w:p>
    <w:p w14:paraId="34C045D3" w14:textId="77777777" w:rsidR="002E531B" w:rsidRPr="00634855" w:rsidRDefault="002E531B" w:rsidP="002E531B">
      <w:pPr>
        <w:rPr>
          <w:lang w:val="de-DE"/>
        </w:rPr>
      </w:pPr>
    </w:p>
    <w:p w14:paraId="4F4385E5"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den Königlichen Erlass vom 12. März 2003 zur Abänderung einiger Königlicher Erlasse im Rahmen der einheitlichen Bestimmung von Begriffen in Bezug auf die Arbeitszeit im Bereich der sozialen Sicherheit,</w:t>
      </w:r>
    </w:p>
    <w:p w14:paraId="6C747EA7" w14:textId="77777777" w:rsidR="00285848" w:rsidRPr="00634855" w:rsidRDefault="00285848" w:rsidP="00285848">
      <w:pPr>
        <w:jc w:val="both"/>
        <w:rPr>
          <w:lang w:val="de-DE" w:bidi="de-DE"/>
        </w:rPr>
      </w:pPr>
    </w:p>
    <w:p w14:paraId="4C2BAC0D"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8. April 2003 </w:t>
      </w:r>
      <w:r w:rsidR="00285848" w:rsidRPr="00634855">
        <w:rPr>
          <w:bCs/>
          <w:lang w:val="de-DE" w:bidi="de-DE"/>
        </w:rPr>
        <w:t xml:space="preserve">zur Aufhebung der Artikel 34, 120, 121, 122 und 123 </w:t>
      </w:r>
      <w:r w:rsidR="00285848" w:rsidRPr="00634855">
        <w:rPr>
          <w:lang w:val="de-DE" w:bidi="de-DE"/>
        </w:rPr>
        <w:t xml:space="preserve">des Königlichen Erlasses vom 25. November 1991 </w:t>
      </w:r>
      <w:r w:rsidR="00285848" w:rsidRPr="00634855">
        <w:rPr>
          <w:bCs/>
          <w:lang w:val="de-DE" w:bidi="de-DE"/>
        </w:rPr>
        <w:t xml:space="preserve">zur Regelung der Arbeitslosigkeit und </w:t>
      </w:r>
      <w:r w:rsidR="00285848" w:rsidRPr="00634855">
        <w:rPr>
          <w:lang w:val="de-DE" w:bidi="de-DE"/>
        </w:rPr>
        <w:t>zur Abänderung der Artikel 27, 40, 41, 78 und 131</w:t>
      </w:r>
      <w:r w:rsidR="00285848" w:rsidRPr="00634855">
        <w:rPr>
          <w:i/>
          <w:lang w:val="de-DE" w:bidi="de-DE"/>
        </w:rPr>
        <w:t>bis</w:t>
      </w:r>
      <w:r w:rsidR="00285848" w:rsidRPr="00634855">
        <w:rPr>
          <w:lang w:val="de-DE" w:bidi="de-DE"/>
        </w:rPr>
        <w:t xml:space="preserve"> desselben Erlasses,</w:t>
      </w:r>
    </w:p>
    <w:p w14:paraId="42745167" w14:textId="77777777" w:rsidR="00285848" w:rsidRPr="00634855" w:rsidRDefault="00285848" w:rsidP="00285848">
      <w:pPr>
        <w:jc w:val="both"/>
        <w:rPr>
          <w:lang w:val="de-DE" w:bidi="de-DE"/>
        </w:rPr>
      </w:pPr>
    </w:p>
    <w:p w14:paraId="0363BEBA"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 xml:space="preserve">den Königlichen Erlass vom 16. Februar 2004 zur Abänderung der Artikel 35, 36 und 42 des Königlichen Erlasses vom 25. November 1991 </w:t>
      </w:r>
      <w:r w:rsidRPr="00634855">
        <w:rPr>
          <w:bCs/>
          <w:lang w:val="de-DE" w:bidi="de-DE"/>
        </w:rPr>
        <w:t>zur Regelung der Arbeitslosigkeit</w:t>
      </w:r>
      <w:r w:rsidR="00AA07A8" w:rsidRPr="00634855">
        <w:rPr>
          <w:bCs/>
          <w:lang w:val="de-DE" w:bidi="de-DE"/>
        </w:rPr>
        <w:t> </w:t>
      </w:r>
      <w:r w:rsidR="00AA07A8" w:rsidRPr="00634855">
        <w:rPr>
          <w:bCs/>
          <w:i/>
          <w:lang w:val="de-DE" w:bidi="de-DE"/>
        </w:rPr>
        <w:t>(I)</w:t>
      </w:r>
      <w:r w:rsidRPr="00634855">
        <w:rPr>
          <w:lang w:val="de-DE" w:bidi="de-DE"/>
        </w:rPr>
        <w:t>,</w:t>
      </w:r>
    </w:p>
    <w:p w14:paraId="2498A509" w14:textId="77777777" w:rsidR="00285848" w:rsidRPr="00634855" w:rsidRDefault="00285848" w:rsidP="00285848">
      <w:pPr>
        <w:jc w:val="both"/>
        <w:rPr>
          <w:lang w:val="de-DE" w:bidi="de-DE"/>
        </w:rPr>
      </w:pPr>
    </w:p>
    <w:p w14:paraId="0F001E58"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16. Februar 2004 zur Abänderung der Artikel 79 § 4</w:t>
      </w:r>
      <w:r w:rsidR="00F36C80" w:rsidRPr="00634855">
        <w:rPr>
          <w:i/>
          <w:lang w:val="de-DE"/>
        </w:rPr>
        <w:t>bis</w:t>
      </w:r>
      <w:r w:rsidR="00F36C80" w:rsidRPr="00634855">
        <w:rPr>
          <w:lang w:val="de-DE"/>
        </w:rPr>
        <w:t xml:space="preserve"> und 79</w:t>
      </w:r>
      <w:r w:rsidR="00F36C80" w:rsidRPr="00634855">
        <w:rPr>
          <w:i/>
          <w:lang w:val="de-DE"/>
        </w:rPr>
        <w:t>bis</w:t>
      </w:r>
      <w:r w:rsidR="00F36C80" w:rsidRPr="00634855">
        <w:rPr>
          <w:shd w:val="clear" w:color="auto" w:fill="BFBFBF" w:themeFill="background1" w:themeFillShade="BF"/>
          <w:lang w:val="de-DE"/>
        </w:rPr>
        <w:t xml:space="preserve"> </w:t>
      </w:r>
      <w:r w:rsidR="00F36C80" w:rsidRPr="00634855">
        <w:rPr>
          <w:lang w:val="de-DE"/>
        </w:rPr>
        <w:t>§ 3 des Königlichen Erlasses vom 25. November 1991 zur Regelung der Arbeitslosigkeit </w:t>
      </w:r>
      <w:r w:rsidR="00F36C80" w:rsidRPr="00634855">
        <w:rPr>
          <w:i/>
          <w:lang w:val="de-DE"/>
        </w:rPr>
        <w:t>(II)</w:t>
      </w:r>
      <w:r w:rsidR="00F36C80" w:rsidRPr="00634855">
        <w:rPr>
          <w:lang w:val="de-DE"/>
        </w:rPr>
        <w:t>,</w:t>
      </w:r>
    </w:p>
    <w:p w14:paraId="1298C1CE" w14:textId="77777777" w:rsidR="00F36C80" w:rsidRPr="00634855" w:rsidRDefault="00F36C80" w:rsidP="00F36C80">
      <w:pPr>
        <w:rPr>
          <w:lang w:val="de-DE"/>
        </w:rPr>
      </w:pPr>
    </w:p>
    <w:p w14:paraId="094FB948" w14:textId="77777777" w:rsidR="00CB5516" w:rsidRPr="00634855" w:rsidRDefault="00CB5516" w:rsidP="00CB5516">
      <w:pPr>
        <w:jc w:val="both"/>
        <w:rPr>
          <w:bCs/>
          <w:lang w:val="de-DE" w:bidi="de-DE"/>
        </w:rPr>
      </w:pPr>
      <w:r w:rsidRPr="00634855">
        <w:rPr>
          <w:lang w:val="de-DE" w:bidi="de-DE"/>
        </w:rPr>
        <w:t xml:space="preserve">- den Königlichen Erlass vom 22. Juni 2004 </w:t>
      </w:r>
      <w:r w:rsidRPr="00634855">
        <w:rPr>
          <w:bCs/>
          <w:lang w:val="de-DE" w:bidi="de-DE"/>
        </w:rPr>
        <w:t>zur Abänderung einiger Königlicher Erlasse im Rahmen der einheitlichen Bestimmung von Begriffen in Bezug auf die Arbeitszeit im Bereich der sozialen Sicherheit,</w:t>
      </w:r>
    </w:p>
    <w:p w14:paraId="5283B088" w14:textId="77777777" w:rsidR="00CB5516" w:rsidRPr="00634855" w:rsidRDefault="00CB5516" w:rsidP="00CB5516">
      <w:pPr>
        <w:jc w:val="both"/>
        <w:rPr>
          <w:bCs/>
          <w:lang w:val="de-DE" w:bidi="de-DE"/>
        </w:rPr>
      </w:pPr>
    </w:p>
    <w:p w14:paraId="21184626"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den Königlichen Erlass vom 4. Juli 2004 zur Abänderung der Vorschriften über die Arbeitslosigkeit hinsichtlich der Vollarbeitslosen, die aktiv eine Stelle suchen müssen,</w:t>
      </w:r>
    </w:p>
    <w:p w14:paraId="3B47D322" w14:textId="77777777" w:rsidR="00285848" w:rsidRPr="00634855" w:rsidRDefault="00285848" w:rsidP="00285848">
      <w:pPr>
        <w:jc w:val="both"/>
        <w:rPr>
          <w:lang w:val="de-DE" w:bidi="de-DE"/>
        </w:rPr>
      </w:pPr>
    </w:p>
    <w:p w14:paraId="4D7B8316"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21. September 2004 zur Abänderung des Königlichen Erlasses vom 18. Juli 2002 zur Einführung von Maßnahmen zur Förderung der Beschäftigung im nichtkommerziellen Sektor und zur Festlegung verschiedener Bestimmungen,</w:t>
      </w:r>
    </w:p>
    <w:p w14:paraId="1660C4A0" w14:textId="77777777" w:rsidR="00F36C80" w:rsidRPr="00634855" w:rsidRDefault="00F36C80" w:rsidP="00F36C80">
      <w:pPr>
        <w:jc w:val="both"/>
        <w:rPr>
          <w:lang w:val="de-DE"/>
        </w:rPr>
      </w:pPr>
    </w:p>
    <w:p w14:paraId="1963FB9B" w14:textId="77777777" w:rsidR="00C068FC" w:rsidRPr="00634855" w:rsidRDefault="00C068FC" w:rsidP="00C068FC">
      <w:pPr>
        <w:jc w:val="both"/>
        <w:rPr>
          <w:lang w:val="de-DE"/>
        </w:rPr>
      </w:pPr>
      <w:r w:rsidRPr="00634855">
        <w:rPr>
          <w:lang w:val="de-DE"/>
        </w:rPr>
        <w:t xml:space="preserve">- den Königlichen Erlass vom 13. Dezember 2004 </w:t>
      </w:r>
      <w:r w:rsidRPr="00634855">
        <w:rPr>
          <w:lang w:val="de-DE" w:bidi="de-DE"/>
        </w:rPr>
        <w:t>zur Abänderung von Artikel 168</w:t>
      </w:r>
      <w:r w:rsidRPr="00634855">
        <w:rPr>
          <w:i/>
          <w:lang w:val="de-DE" w:bidi="de-DE"/>
        </w:rPr>
        <w:t>bis</w:t>
      </w:r>
      <w:r w:rsidRPr="00634855">
        <w:rPr>
          <w:lang w:val="de-DE" w:bidi="de-DE"/>
        </w:rPr>
        <w:t xml:space="preserve"> des Königlichen Erlasses vom 25. November 1991 </w:t>
      </w:r>
      <w:r w:rsidRPr="00634855">
        <w:rPr>
          <w:bCs/>
          <w:lang w:val="de-DE" w:bidi="de-DE"/>
        </w:rPr>
        <w:t>zur Regelung der Arbeitslosigkeit</w:t>
      </w:r>
      <w:r w:rsidRPr="00634855">
        <w:rPr>
          <w:lang w:val="de-DE"/>
        </w:rPr>
        <w:t>,</w:t>
      </w:r>
    </w:p>
    <w:p w14:paraId="2BB815BE" w14:textId="77777777" w:rsidR="00C068FC" w:rsidRPr="00634855" w:rsidRDefault="00C068FC" w:rsidP="00C068FC">
      <w:pPr>
        <w:jc w:val="both"/>
        <w:rPr>
          <w:lang w:val="de-DE" w:bidi="de-DE"/>
        </w:rPr>
      </w:pPr>
    </w:p>
    <w:p w14:paraId="5026E8D9"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14. Februar 2005</w:t>
      </w:r>
      <w:r w:rsidR="00F36C80" w:rsidRPr="00634855">
        <w:rPr>
          <w:rFonts w:ascii="Tahoma" w:hAnsi="Tahoma" w:cs="Tahoma"/>
          <w:color w:val="000000"/>
          <w:sz w:val="20"/>
          <w:szCs w:val="20"/>
          <w:lang w:val="de-DE"/>
        </w:rPr>
        <w:t xml:space="preserve"> </w:t>
      </w:r>
      <w:r w:rsidR="00F36C80" w:rsidRPr="00634855">
        <w:rPr>
          <w:lang w:val="de-DE"/>
        </w:rPr>
        <w:t>zur Abänderung der Artikel 59</w:t>
      </w:r>
      <w:r w:rsidR="00F36C80" w:rsidRPr="00634855">
        <w:rPr>
          <w:i/>
          <w:lang w:val="de-DE"/>
        </w:rPr>
        <w:t>bis</w:t>
      </w:r>
      <w:r w:rsidR="00F36C80" w:rsidRPr="00634855">
        <w:rPr>
          <w:lang w:val="de-DE"/>
        </w:rPr>
        <w:t>, 59</w:t>
      </w:r>
      <w:r w:rsidR="00F36C80" w:rsidRPr="00634855">
        <w:rPr>
          <w:i/>
          <w:lang w:val="de-DE"/>
        </w:rPr>
        <w:t>ter</w:t>
      </w:r>
      <w:r w:rsidR="00F36C80" w:rsidRPr="00634855">
        <w:rPr>
          <w:lang w:val="de-DE"/>
        </w:rPr>
        <w:t>, 59</w:t>
      </w:r>
      <w:r w:rsidR="00F36C80" w:rsidRPr="00634855">
        <w:rPr>
          <w:i/>
          <w:lang w:val="de-DE"/>
        </w:rPr>
        <w:t>quinquies</w:t>
      </w:r>
      <w:r w:rsidR="00F36C80" w:rsidRPr="00634855">
        <w:rPr>
          <w:lang w:val="de-DE"/>
        </w:rPr>
        <w:t xml:space="preserve"> und 70 des Königlichen Erlasses vom 25. November 1991 zur Regelung der Arbeitslosigkeit,</w:t>
      </w:r>
    </w:p>
    <w:p w14:paraId="7FBFA9F7" w14:textId="77777777" w:rsidR="00F36C80" w:rsidRPr="00634855" w:rsidRDefault="00F36C80" w:rsidP="00F36C80">
      <w:pPr>
        <w:rPr>
          <w:lang w:val="de-DE"/>
        </w:rPr>
      </w:pPr>
    </w:p>
    <w:p w14:paraId="76E86076" w14:textId="77777777" w:rsidR="00CB5516" w:rsidRPr="00634855" w:rsidRDefault="00CB5516" w:rsidP="00CB5516">
      <w:pPr>
        <w:jc w:val="both"/>
        <w:rPr>
          <w:lang w:val="de-DE" w:bidi="de-DE"/>
        </w:rPr>
      </w:pPr>
      <w:r w:rsidRPr="00634855">
        <w:rPr>
          <w:lang w:val="de-DE" w:bidi="de-DE"/>
        </w:rPr>
        <w:t xml:space="preserve">- den Königlichen Erlass vom 7. April 2005 zur Abänderung von Artikel 146 des Königlichen Erlasses vom 25. November 1991 </w:t>
      </w:r>
      <w:r w:rsidRPr="00634855">
        <w:rPr>
          <w:bCs/>
          <w:lang w:val="de-DE" w:bidi="de-DE"/>
        </w:rPr>
        <w:t>zur Regelung der Arbeitslosigkeit</w:t>
      </w:r>
      <w:r w:rsidRPr="00634855">
        <w:rPr>
          <w:lang w:val="de-DE" w:bidi="de-DE"/>
        </w:rPr>
        <w:t>,</w:t>
      </w:r>
    </w:p>
    <w:p w14:paraId="4BC99942" w14:textId="77777777" w:rsidR="00CB5516" w:rsidRPr="00634855" w:rsidRDefault="00CB5516" w:rsidP="00CB5516">
      <w:pPr>
        <w:jc w:val="both"/>
        <w:rPr>
          <w:lang w:val="de-DE" w:bidi="de-DE"/>
        </w:rPr>
      </w:pPr>
    </w:p>
    <w:p w14:paraId="100965B3" w14:textId="77777777" w:rsidR="00F66782" w:rsidRPr="00634855" w:rsidRDefault="00F66782" w:rsidP="00F66782">
      <w:pPr>
        <w:jc w:val="both"/>
        <w:rPr>
          <w:lang w:val="de-DE" w:bidi="de-DE"/>
        </w:rPr>
      </w:pPr>
      <w:r w:rsidRPr="00634855">
        <w:rPr>
          <w:lang w:val="de-DE" w:bidi="de-DE"/>
        </w:rPr>
        <w:t xml:space="preserve">- den Königlichen Erlass vom 22. Mai 2005 zur Abänderung von Artikel 124 des Königlichen Erlasses vom 25. November 1991 </w:t>
      </w:r>
      <w:r w:rsidRPr="00634855">
        <w:rPr>
          <w:bCs/>
          <w:lang w:val="de-DE" w:bidi="de-DE"/>
        </w:rPr>
        <w:t>zur Regelung der Arbeitslosigkeit</w:t>
      </w:r>
      <w:r w:rsidRPr="00634855">
        <w:rPr>
          <w:lang w:val="de-DE" w:bidi="de-DE"/>
        </w:rPr>
        <w:t>,</w:t>
      </w:r>
    </w:p>
    <w:p w14:paraId="538F4D02" w14:textId="77777777" w:rsidR="00F66782" w:rsidRPr="00634855" w:rsidRDefault="00F66782" w:rsidP="00F66782">
      <w:pPr>
        <w:jc w:val="both"/>
        <w:rPr>
          <w:lang w:val="de-DE" w:bidi="de-DE"/>
        </w:rPr>
      </w:pPr>
    </w:p>
    <w:p w14:paraId="3B8A1C6B"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21. Juni 2005 zur Abänderung von Artikel 36 des Königlichen Erlasses vom 25. November 1991 </w:t>
      </w:r>
      <w:r w:rsidR="00285848" w:rsidRPr="00634855">
        <w:rPr>
          <w:bCs/>
          <w:lang w:val="de-DE" w:bidi="de-DE"/>
        </w:rPr>
        <w:t>zur Regelung der Arbeitslosigkeit</w:t>
      </w:r>
      <w:r w:rsidR="00285848" w:rsidRPr="00634855">
        <w:rPr>
          <w:lang w:val="de-DE" w:bidi="de-DE"/>
        </w:rPr>
        <w:t>,</w:t>
      </w:r>
    </w:p>
    <w:p w14:paraId="3C7114C8" w14:textId="77777777" w:rsidR="00285848" w:rsidRPr="00634855" w:rsidRDefault="00285848" w:rsidP="00285848">
      <w:pPr>
        <w:jc w:val="both"/>
        <w:rPr>
          <w:lang w:val="de-DE" w:bidi="de-DE"/>
        </w:rPr>
      </w:pPr>
    </w:p>
    <w:p w14:paraId="59370350" w14:textId="77777777" w:rsidR="00F66782" w:rsidRPr="00634855" w:rsidRDefault="00F66782" w:rsidP="00F66782">
      <w:pPr>
        <w:jc w:val="both"/>
        <w:rPr>
          <w:lang w:val="de-DE" w:bidi="de-DE"/>
        </w:rPr>
      </w:pPr>
      <w:r w:rsidRPr="00634855">
        <w:rPr>
          <w:lang w:val="de-DE" w:bidi="de-DE"/>
        </w:rPr>
        <w:t>- den Königlichen Erlass vom 29. Juni 2005 zur Abänderung der Artikel 113, 114 und 131</w:t>
      </w:r>
      <w:r w:rsidRPr="00634855">
        <w:rPr>
          <w:i/>
          <w:lang w:val="de-DE" w:bidi="de-DE"/>
        </w:rPr>
        <w:t>bis</w:t>
      </w:r>
      <w:r w:rsidRPr="00634855">
        <w:rPr>
          <w:lang w:val="de-DE" w:bidi="de-DE"/>
        </w:rPr>
        <w:t xml:space="preserve"> des Königlichen Erlasses vom 25. November 1991 </w:t>
      </w:r>
      <w:r w:rsidRPr="00634855">
        <w:rPr>
          <w:bCs/>
          <w:lang w:val="de-DE" w:bidi="de-DE"/>
        </w:rPr>
        <w:t>zur Regelung der Arbeitslosigkeit im Rahmen der Zulage zur Gewährleistung des Einkommens,</w:t>
      </w:r>
    </w:p>
    <w:p w14:paraId="2E86F8EB" w14:textId="77777777" w:rsidR="00F66782" w:rsidRPr="00634855" w:rsidRDefault="00F66782" w:rsidP="00F66782">
      <w:pPr>
        <w:jc w:val="both"/>
        <w:rPr>
          <w:lang w:val="de-DE" w:bidi="de-DE"/>
        </w:rPr>
      </w:pPr>
    </w:p>
    <w:p w14:paraId="0B081595" w14:textId="77777777" w:rsidR="00F66782" w:rsidRPr="00634855" w:rsidRDefault="00F66782" w:rsidP="00F66782">
      <w:pPr>
        <w:jc w:val="both"/>
        <w:rPr>
          <w:lang w:val="de-DE" w:bidi="de-DE"/>
        </w:rPr>
      </w:pPr>
      <w:r w:rsidRPr="00634855">
        <w:rPr>
          <w:lang w:val="de-DE" w:bidi="de-DE"/>
        </w:rPr>
        <w:t xml:space="preserve">- den Königlichen Erlass vom 10. November 2005 zur Abänderung der Artikel 24 und 110 des Königlichen Erlasses vom 25. November 1991 </w:t>
      </w:r>
      <w:r w:rsidRPr="00634855">
        <w:rPr>
          <w:bCs/>
          <w:lang w:val="de-DE" w:bidi="de-DE"/>
        </w:rPr>
        <w:t>zur Regelung der Arbeitslosigkeit</w:t>
      </w:r>
      <w:r w:rsidRPr="00634855">
        <w:rPr>
          <w:lang w:val="de-DE" w:bidi="de-DE"/>
        </w:rPr>
        <w:t>,</w:t>
      </w:r>
    </w:p>
    <w:p w14:paraId="5030B02C" w14:textId="77777777" w:rsidR="00F66782" w:rsidRPr="00634855" w:rsidRDefault="00F66782" w:rsidP="00F66782">
      <w:pPr>
        <w:jc w:val="both"/>
        <w:rPr>
          <w:lang w:val="de-DE" w:bidi="de-DE"/>
        </w:rPr>
      </w:pPr>
    </w:p>
    <w:p w14:paraId="76E366EA"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5. März 2006 zur Abänderung des Königlichen Erlasses vom 25. November 1991 </w:t>
      </w:r>
      <w:r w:rsidR="00285848" w:rsidRPr="00634855">
        <w:rPr>
          <w:bCs/>
          <w:lang w:val="de-DE" w:bidi="de-DE"/>
        </w:rPr>
        <w:t>zur Regelung der Arbeitslosigkeit im Rahmen der Abschaffung der Stempelkontrolle</w:t>
      </w:r>
      <w:r w:rsidR="00285848" w:rsidRPr="00634855">
        <w:rPr>
          <w:lang w:val="de-DE" w:bidi="de-DE"/>
        </w:rPr>
        <w:t>,</w:t>
      </w:r>
    </w:p>
    <w:p w14:paraId="0CF02489" w14:textId="77777777" w:rsidR="00D16BC2" w:rsidRPr="00634855" w:rsidRDefault="00D16BC2" w:rsidP="00285848">
      <w:pPr>
        <w:jc w:val="both"/>
        <w:rPr>
          <w:lang w:val="de-DE" w:bidi="de-DE"/>
        </w:rPr>
      </w:pPr>
    </w:p>
    <w:p w14:paraId="73B64341" w14:textId="77777777" w:rsidR="00D16BC2" w:rsidRPr="00634855" w:rsidRDefault="00D16BC2" w:rsidP="00D16BC2">
      <w:pPr>
        <w:jc w:val="both"/>
        <w:rPr>
          <w:lang w:val="de-DE"/>
        </w:rPr>
      </w:pPr>
      <w:r w:rsidRPr="00634855">
        <w:rPr>
          <w:lang w:val="de-DE"/>
        </w:rPr>
        <w:t>-</w:t>
      </w:r>
      <w:r w:rsidR="00886D85" w:rsidRPr="00634855">
        <w:rPr>
          <w:lang w:val="de-DE"/>
        </w:rPr>
        <w:t> </w:t>
      </w:r>
      <w:r w:rsidRPr="00634855">
        <w:rPr>
          <w:lang w:val="de-DE"/>
        </w:rPr>
        <w:t>den Königlichen Erlass vom 9. März 2006 zur Abänderung der Artikel 51, 52</w:t>
      </w:r>
      <w:r w:rsidRPr="00634855">
        <w:rPr>
          <w:i/>
          <w:lang w:val="de-DE"/>
        </w:rPr>
        <w:t>bis</w:t>
      </w:r>
      <w:r w:rsidRPr="00634855">
        <w:rPr>
          <w:lang w:val="de-DE"/>
        </w:rPr>
        <w:t xml:space="preserve"> und 53 des Königlichen Erlasses vom 25. November 1991 zur Regelung der Arbeitslosigkeit im Rahmen des Solidaritätspakts zwischen den Generationen,</w:t>
      </w:r>
    </w:p>
    <w:p w14:paraId="323F0A40" w14:textId="77777777" w:rsidR="00D16BC2" w:rsidRPr="00634855" w:rsidRDefault="00D16BC2" w:rsidP="00D16BC2">
      <w:pPr>
        <w:jc w:val="both"/>
        <w:rPr>
          <w:lang w:val="de-DE"/>
        </w:rPr>
      </w:pPr>
    </w:p>
    <w:p w14:paraId="377919FC" w14:textId="77777777" w:rsidR="00D16BC2" w:rsidRPr="00634855" w:rsidRDefault="00886D85" w:rsidP="00D16BC2">
      <w:pPr>
        <w:jc w:val="both"/>
        <w:rPr>
          <w:lang w:val="de-DE"/>
        </w:rPr>
      </w:pPr>
      <w:r w:rsidRPr="00634855">
        <w:rPr>
          <w:lang w:val="de-DE"/>
        </w:rPr>
        <w:t>- </w:t>
      </w:r>
      <w:r w:rsidR="00D16BC2" w:rsidRPr="00634855">
        <w:rPr>
          <w:lang w:val="de-DE"/>
        </w:rPr>
        <w:t>den Königlichen Erlass vom 13. März 2006 zur Einfügung der Artikel 36</w:t>
      </w:r>
      <w:r w:rsidR="00D16BC2" w:rsidRPr="00634855">
        <w:rPr>
          <w:i/>
          <w:lang w:val="de-DE"/>
        </w:rPr>
        <w:t>ter</w:t>
      </w:r>
      <w:r w:rsidR="00D16BC2" w:rsidRPr="00634855">
        <w:rPr>
          <w:lang w:val="de-DE"/>
        </w:rPr>
        <w:t>, 36</w:t>
      </w:r>
      <w:r w:rsidR="00D16BC2" w:rsidRPr="00634855">
        <w:rPr>
          <w:i/>
          <w:lang w:val="de-DE"/>
        </w:rPr>
        <w:t xml:space="preserve">quater, </w:t>
      </w:r>
      <w:r w:rsidR="00D16BC2" w:rsidRPr="00634855">
        <w:rPr>
          <w:lang w:val="de-DE"/>
        </w:rPr>
        <w:t>36</w:t>
      </w:r>
      <w:r w:rsidR="00D16BC2" w:rsidRPr="00634855">
        <w:rPr>
          <w:i/>
          <w:lang w:val="de-DE"/>
        </w:rPr>
        <w:t>quinquies</w:t>
      </w:r>
      <w:r w:rsidR="00D16BC2" w:rsidRPr="00634855">
        <w:rPr>
          <w:lang w:val="de-DE"/>
        </w:rPr>
        <w:t xml:space="preserve"> und 36</w:t>
      </w:r>
      <w:r w:rsidR="00D16BC2" w:rsidRPr="00634855">
        <w:rPr>
          <w:i/>
          <w:lang w:val="de-DE"/>
        </w:rPr>
        <w:t>sexies</w:t>
      </w:r>
      <w:r w:rsidR="00D16BC2" w:rsidRPr="00634855">
        <w:rPr>
          <w:lang w:val="de-DE"/>
        </w:rPr>
        <w:t xml:space="preserve"> in den Königlichen Erlass vom 25. November 1991 zur Regelung der Arbeitslosigkeit,</w:t>
      </w:r>
    </w:p>
    <w:p w14:paraId="3BE69F21" w14:textId="77777777" w:rsidR="00285848" w:rsidRPr="00634855" w:rsidRDefault="00285848" w:rsidP="00285848">
      <w:pPr>
        <w:jc w:val="both"/>
        <w:rPr>
          <w:lang w:val="de-DE" w:bidi="de-DE"/>
        </w:rPr>
      </w:pPr>
    </w:p>
    <w:p w14:paraId="197392E0"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22. März 2006 zur Abänderung von Artikel 36 des Königlichen Erlasses vom 25. November 1991 </w:t>
      </w:r>
      <w:r w:rsidR="00285848" w:rsidRPr="00634855">
        <w:rPr>
          <w:bCs/>
          <w:lang w:val="de-DE" w:bidi="de-DE"/>
        </w:rPr>
        <w:t>zur Regelung der Arbeitslosigkeit</w:t>
      </w:r>
      <w:r w:rsidR="00285848" w:rsidRPr="00634855">
        <w:rPr>
          <w:lang w:val="de-DE" w:bidi="de-DE"/>
        </w:rPr>
        <w:t>,</w:t>
      </w:r>
    </w:p>
    <w:p w14:paraId="01D665B5" w14:textId="77777777" w:rsidR="00285848" w:rsidRPr="00634855" w:rsidRDefault="00285848" w:rsidP="00285848">
      <w:pPr>
        <w:jc w:val="both"/>
        <w:rPr>
          <w:lang w:val="de-DE" w:bidi="de-DE"/>
        </w:rPr>
      </w:pPr>
    </w:p>
    <w:p w14:paraId="19088B6D"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19. April 2006 zur Abänderung von Artikel 79 des Königlichen Erlasses vom 25. November 1991 zur Regelung der Arbeitslosigkeit</w:t>
      </w:r>
      <w:r w:rsidR="00695128" w:rsidRPr="00634855">
        <w:rPr>
          <w:lang w:val="de-DE"/>
        </w:rPr>
        <w:t xml:space="preserve"> </w:t>
      </w:r>
      <w:r w:rsidR="00695128" w:rsidRPr="00634855">
        <w:rPr>
          <w:i/>
          <w:lang w:val="de-DE" w:bidi="de-DE"/>
        </w:rPr>
        <w:t>(I)</w:t>
      </w:r>
      <w:r w:rsidR="00695128" w:rsidRPr="00634855">
        <w:rPr>
          <w:lang w:val="de-DE" w:bidi="de-DE"/>
        </w:rPr>
        <w:t>,</w:t>
      </w:r>
    </w:p>
    <w:p w14:paraId="77D990B0" w14:textId="77777777" w:rsidR="00F36C80" w:rsidRPr="00634855" w:rsidRDefault="00F36C80" w:rsidP="00F36C80">
      <w:pPr>
        <w:rPr>
          <w:lang w:val="de-DE"/>
        </w:rPr>
      </w:pPr>
    </w:p>
    <w:p w14:paraId="7090BAB4" w14:textId="77777777" w:rsidR="00C068FC" w:rsidRPr="00634855" w:rsidRDefault="00C068FC" w:rsidP="00C068FC">
      <w:pPr>
        <w:jc w:val="both"/>
        <w:rPr>
          <w:lang w:val="de-DE"/>
        </w:rPr>
      </w:pPr>
      <w:r w:rsidRPr="00634855">
        <w:rPr>
          <w:lang w:val="de-DE"/>
        </w:rPr>
        <w:t>- den Königlichen Erlass vom 19. April 2006 zur Abänderung von Artikel 161 des Königlichen Erlasses vom 25. November 1991 zur Regelung der Arbeitslosigkeit </w:t>
      </w:r>
      <w:r w:rsidRPr="00634855">
        <w:rPr>
          <w:i/>
          <w:lang w:val="de-DE"/>
        </w:rPr>
        <w:t>(II)</w:t>
      </w:r>
      <w:r w:rsidRPr="00634855">
        <w:rPr>
          <w:lang w:val="de-DE"/>
        </w:rPr>
        <w:t>,</w:t>
      </w:r>
    </w:p>
    <w:p w14:paraId="7B577483" w14:textId="77777777" w:rsidR="00C068FC" w:rsidRPr="00634855" w:rsidRDefault="00C068FC" w:rsidP="00C068FC">
      <w:pPr>
        <w:jc w:val="both"/>
        <w:rPr>
          <w:lang w:val="de-DE"/>
        </w:rPr>
      </w:pPr>
    </w:p>
    <w:p w14:paraId="651DBFCC"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15. Juni 2006 zur Abänderung der Artikel 35, 39, 58, 63, 100, 102 und 124 des Königlichen Erlasses vom 25. November 1991 </w:t>
      </w:r>
      <w:r w:rsidR="00285848" w:rsidRPr="00634855">
        <w:rPr>
          <w:bCs/>
          <w:lang w:val="de-DE" w:bidi="de-DE"/>
        </w:rPr>
        <w:t>zur Regelung der Arbeitslosigkeit</w:t>
      </w:r>
      <w:r w:rsidR="00285848" w:rsidRPr="00634855">
        <w:rPr>
          <w:lang w:val="de-DE" w:bidi="de-DE"/>
        </w:rPr>
        <w:t>,</w:t>
      </w:r>
    </w:p>
    <w:p w14:paraId="4153D8D7" w14:textId="77777777" w:rsidR="00734592" w:rsidRPr="00634855" w:rsidRDefault="00734592" w:rsidP="00734592">
      <w:pPr>
        <w:jc w:val="both"/>
        <w:rPr>
          <w:lang w:val="de-DE"/>
        </w:rPr>
      </w:pPr>
    </w:p>
    <w:p w14:paraId="48B280E1" w14:textId="77777777" w:rsidR="00734592" w:rsidRPr="00634855" w:rsidRDefault="00886D85" w:rsidP="00734592">
      <w:pPr>
        <w:jc w:val="both"/>
        <w:rPr>
          <w:lang w:val="de-DE" w:bidi="de-DE"/>
        </w:rPr>
      </w:pPr>
      <w:r w:rsidRPr="00634855">
        <w:rPr>
          <w:lang w:val="de-DE"/>
        </w:rPr>
        <w:t>- </w:t>
      </w:r>
      <w:r w:rsidR="00734592" w:rsidRPr="00634855">
        <w:rPr>
          <w:lang w:val="de-DE"/>
        </w:rPr>
        <w:t>den Königlichen Erlass vom 28. Juli 2006 zur Abänderung der Artikel 45, 46 und 48 des Königlichen Erlasses vom 25. November 1991 zur Regelung der Arbeitslosigkeit und zur Einfügung eines Artikels 45</w:t>
      </w:r>
      <w:r w:rsidR="00734592" w:rsidRPr="00634855">
        <w:rPr>
          <w:i/>
          <w:lang w:val="de-DE"/>
        </w:rPr>
        <w:t>bis</w:t>
      </w:r>
      <w:r w:rsidR="00734592" w:rsidRPr="00634855">
        <w:rPr>
          <w:lang w:val="de-DE"/>
        </w:rPr>
        <w:t xml:space="preserve"> in denselben Erlass,</w:t>
      </w:r>
    </w:p>
    <w:p w14:paraId="03070A3D" w14:textId="77777777" w:rsidR="00734592" w:rsidRPr="00634855" w:rsidRDefault="00734592" w:rsidP="00285848">
      <w:pPr>
        <w:jc w:val="both"/>
        <w:rPr>
          <w:lang w:val="de-DE" w:bidi="de-DE"/>
        </w:rPr>
      </w:pPr>
    </w:p>
    <w:p w14:paraId="4020791D" w14:textId="77777777" w:rsidR="00C068FC" w:rsidRPr="00634855" w:rsidRDefault="00C068FC" w:rsidP="00C068FC">
      <w:pPr>
        <w:jc w:val="both"/>
        <w:rPr>
          <w:lang w:val="de-DE"/>
        </w:rPr>
      </w:pPr>
      <w:r w:rsidRPr="00634855">
        <w:rPr>
          <w:lang w:val="de-DE"/>
        </w:rPr>
        <w:t>- den Königlichen Erlass vom 22. Augustus 2006 zur Abänderung der Artikel 154 und 155 des Königlichen Erlasses vom 25. November 1991 zur Regelung der Arbeitslosigkeit,</w:t>
      </w:r>
    </w:p>
    <w:p w14:paraId="38D314CC" w14:textId="77777777" w:rsidR="00C068FC" w:rsidRPr="00634855" w:rsidRDefault="00C068FC" w:rsidP="00C068FC">
      <w:pPr>
        <w:jc w:val="both"/>
        <w:rPr>
          <w:lang w:val="de-DE" w:bidi="de-DE"/>
        </w:rPr>
      </w:pPr>
    </w:p>
    <w:p w14:paraId="14D196A0"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24. September 2006 zur Abänderung der Artikel 30, 42 und 118 des Königlichen Erlasses vom 25. November 1991 </w:t>
      </w:r>
      <w:r w:rsidR="00285848" w:rsidRPr="00634855">
        <w:rPr>
          <w:bCs/>
          <w:lang w:val="de-DE" w:bidi="de-DE"/>
        </w:rPr>
        <w:t>zur Regelung der Arbeitslosigkeit</w:t>
      </w:r>
      <w:r w:rsidRPr="00634855">
        <w:rPr>
          <w:lang w:val="de-DE" w:bidi="de-DE"/>
        </w:rPr>
        <w:t> </w:t>
      </w:r>
      <w:r w:rsidR="00285848" w:rsidRPr="00634855">
        <w:rPr>
          <w:i/>
          <w:lang w:val="de-DE" w:bidi="de-DE"/>
        </w:rPr>
        <w:t>(I)</w:t>
      </w:r>
      <w:r w:rsidR="00285848" w:rsidRPr="00634855">
        <w:rPr>
          <w:lang w:val="de-DE" w:bidi="de-DE"/>
        </w:rPr>
        <w:t>,</w:t>
      </w:r>
    </w:p>
    <w:p w14:paraId="478C3AA9" w14:textId="77777777" w:rsidR="00285848" w:rsidRPr="00634855" w:rsidRDefault="00285848" w:rsidP="00285848">
      <w:pPr>
        <w:jc w:val="both"/>
        <w:rPr>
          <w:lang w:val="de-DE" w:bidi="de-DE"/>
        </w:rPr>
      </w:pPr>
    </w:p>
    <w:p w14:paraId="69B34A9F"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 xml:space="preserve">den Königlichen Erlass vom 24. September 2006 zur Abänderung von Artikel 23 des Königlichen Erlasses vom 25. November 1991 </w:t>
      </w:r>
      <w:r w:rsidRPr="00634855">
        <w:rPr>
          <w:bCs/>
          <w:lang w:val="de-DE" w:bidi="de-DE"/>
        </w:rPr>
        <w:t>zur Regelung der Arbeitslosigkeit</w:t>
      </w:r>
      <w:r w:rsidR="00886D85" w:rsidRPr="00634855">
        <w:rPr>
          <w:lang w:val="de-DE" w:bidi="de-DE"/>
        </w:rPr>
        <w:t> </w:t>
      </w:r>
      <w:r w:rsidRPr="00634855">
        <w:rPr>
          <w:i/>
          <w:lang w:val="de-DE" w:bidi="de-DE"/>
        </w:rPr>
        <w:t>(II)</w:t>
      </w:r>
      <w:r w:rsidRPr="00634855">
        <w:rPr>
          <w:lang w:val="de-DE" w:bidi="de-DE"/>
        </w:rPr>
        <w:t>,</w:t>
      </w:r>
    </w:p>
    <w:p w14:paraId="1E429ED0" w14:textId="77777777" w:rsidR="00285848" w:rsidRPr="00634855" w:rsidRDefault="00285848" w:rsidP="00285848">
      <w:pPr>
        <w:jc w:val="both"/>
        <w:rPr>
          <w:lang w:val="de-DE" w:bidi="de-DE"/>
        </w:rPr>
      </w:pPr>
    </w:p>
    <w:p w14:paraId="7CD35E5C" w14:textId="77777777" w:rsidR="00B92269" w:rsidRPr="00634855" w:rsidRDefault="00B92269" w:rsidP="00B92269">
      <w:pPr>
        <w:jc w:val="both"/>
        <w:rPr>
          <w:lang w:val="de-DE" w:bidi="de-DE"/>
        </w:rPr>
      </w:pPr>
      <w:r w:rsidRPr="00634855">
        <w:rPr>
          <w:lang w:val="de-DE" w:bidi="de-DE"/>
        </w:rPr>
        <w:t xml:space="preserve">- den Königlichen Erlass vom 24. September 2006 zur Abänderung der Artikel 118, 133 und 137 des Königlichen Erlasses vom 25. November 1991 </w:t>
      </w:r>
      <w:r w:rsidRPr="00634855">
        <w:rPr>
          <w:bCs/>
          <w:lang w:val="de-DE" w:bidi="de-DE"/>
        </w:rPr>
        <w:t>zur Regelung der Arbeitslosigkeit</w:t>
      </w:r>
      <w:r w:rsidRPr="00634855">
        <w:rPr>
          <w:lang w:val="de-DE" w:bidi="de-DE"/>
        </w:rPr>
        <w:t> </w:t>
      </w:r>
      <w:r w:rsidRPr="00634855">
        <w:rPr>
          <w:i/>
          <w:lang w:val="de-DE" w:bidi="de-DE"/>
        </w:rPr>
        <w:t>(III)</w:t>
      </w:r>
      <w:r w:rsidRPr="00634855">
        <w:rPr>
          <w:lang w:val="de-DE" w:bidi="de-DE"/>
        </w:rPr>
        <w:t>,</w:t>
      </w:r>
    </w:p>
    <w:p w14:paraId="53D7F697" w14:textId="77777777" w:rsidR="00B92269" w:rsidRPr="00634855" w:rsidRDefault="00B92269" w:rsidP="00B92269">
      <w:pPr>
        <w:jc w:val="both"/>
        <w:rPr>
          <w:lang w:val="de-DE" w:bidi="de-DE"/>
        </w:rPr>
      </w:pPr>
    </w:p>
    <w:p w14:paraId="1F1BF2C6"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10. Januar 2007 zur Abänderung von Artikel 79 § 9 und § 12 des Königlichen Erlasses vom 25. November 1991 zur Regelung der Arbeitslosigkeit,</w:t>
      </w:r>
    </w:p>
    <w:p w14:paraId="0E3D4955" w14:textId="77777777" w:rsidR="00F36C80" w:rsidRPr="00634855" w:rsidRDefault="00F36C80" w:rsidP="00F36C80">
      <w:pPr>
        <w:rPr>
          <w:lang w:val="de-DE"/>
        </w:rPr>
      </w:pPr>
    </w:p>
    <w:p w14:paraId="60330C95"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24. Januar 2007 zur Abänderung der Artikel 36</w:t>
      </w:r>
      <w:r w:rsidR="00285848" w:rsidRPr="00634855">
        <w:rPr>
          <w:i/>
          <w:lang w:val="de-DE" w:bidi="de-DE"/>
        </w:rPr>
        <w:t>bis</w:t>
      </w:r>
      <w:r w:rsidR="00285848" w:rsidRPr="00634855">
        <w:rPr>
          <w:lang w:val="de-DE" w:bidi="de-DE"/>
        </w:rPr>
        <w:t>, 78</w:t>
      </w:r>
      <w:r w:rsidR="00285848" w:rsidRPr="00634855">
        <w:rPr>
          <w:i/>
          <w:lang w:val="de-DE" w:bidi="de-DE"/>
        </w:rPr>
        <w:t>bis</w:t>
      </w:r>
      <w:r w:rsidR="00285848" w:rsidRPr="00634855">
        <w:rPr>
          <w:lang w:val="de-DE" w:bidi="de-DE"/>
        </w:rPr>
        <w:t>, 131</w:t>
      </w:r>
      <w:r w:rsidR="00285848" w:rsidRPr="00634855">
        <w:rPr>
          <w:i/>
          <w:lang w:val="de-DE" w:bidi="de-DE"/>
        </w:rPr>
        <w:t>ter</w:t>
      </w:r>
      <w:r w:rsidR="00285848" w:rsidRPr="00634855">
        <w:rPr>
          <w:lang w:val="de-DE" w:bidi="de-DE"/>
        </w:rPr>
        <w:t xml:space="preserve">, 133 und 137 des Königlichen Erlasses vom 25. November 1991 </w:t>
      </w:r>
      <w:r w:rsidR="00285848" w:rsidRPr="00634855">
        <w:rPr>
          <w:bCs/>
          <w:lang w:val="de-DE" w:bidi="de-DE"/>
        </w:rPr>
        <w:t>zur Regelung der Arbeitslosigkeit im Rahmen des Seniorenurlaubsgeldes</w:t>
      </w:r>
      <w:r w:rsidR="00285848" w:rsidRPr="00634855">
        <w:rPr>
          <w:lang w:val="de-DE" w:bidi="de-DE"/>
        </w:rPr>
        <w:t>,</w:t>
      </w:r>
    </w:p>
    <w:p w14:paraId="21768DA4" w14:textId="77777777" w:rsidR="00D16BC2" w:rsidRPr="00634855" w:rsidRDefault="00D16BC2" w:rsidP="00285848">
      <w:pPr>
        <w:jc w:val="both"/>
        <w:rPr>
          <w:lang w:val="de-DE" w:bidi="de-DE"/>
        </w:rPr>
      </w:pPr>
    </w:p>
    <w:p w14:paraId="5C249A6D" w14:textId="77777777" w:rsidR="00D16BC2" w:rsidRPr="00634855" w:rsidRDefault="00886D85" w:rsidP="00285848">
      <w:pPr>
        <w:jc w:val="both"/>
        <w:rPr>
          <w:lang w:val="de-DE"/>
        </w:rPr>
      </w:pPr>
      <w:r w:rsidRPr="00634855">
        <w:rPr>
          <w:lang w:val="de-DE"/>
        </w:rPr>
        <w:t>- </w:t>
      </w:r>
      <w:r w:rsidR="00D16BC2" w:rsidRPr="00634855">
        <w:rPr>
          <w:lang w:val="de-DE"/>
        </w:rPr>
        <w:t>den Königlichen Erlass vom 1. März 2007 zur Abänderung von Artikel 37 des Königlichen Erlasses vom 25. November 1991 zur Regelung der Arbeitslosigkeit,</w:t>
      </w:r>
    </w:p>
    <w:p w14:paraId="03453D3D" w14:textId="77777777" w:rsidR="009B2126" w:rsidRPr="00634855" w:rsidRDefault="009B2126" w:rsidP="00285848">
      <w:pPr>
        <w:jc w:val="both"/>
        <w:rPr>
          <w:lang w:val="de-DE"/>
        </w:rPr>
      </w:pPr>
    </w:p>
    <w:p w14:paraId="124B0762" w14:textId="77777777" w:rsidR="009B2126" w:rsidRPr="00634855" w:rsidRDefault="00886D85" w:rsidP="00285848">
      <w:pPr>
        <w:jc w:val="both"/>
        <w:rPr>
          <w:lang w:val="de-DE"/>
        </w:rPr>
      </w:pPr>
      <w:r w:rsidRPr="00634855">
        <w:rPr>
          <w:lang w:val="de-DE"/>
        </w:rPr>
        <w:t>- </w:t>
      </w:r>
      <w:r w:rsidR="009B2126" w:rsidRPr="00634855">
        <w:rPr>
          <w:lang w:val="de-DE"/>
        </w:rPr>
        <w:t>den Königlichen Erlass vom 28. März 2007 zur Abänderung des Königlichen Erlasses vom 16. Juli 2004 zur Förderung der Beschäftigung der im Rahmen von Umstrukturierungen entlassenen Arbeitnehmer und verschiedener in Ausführung des Solidaritätspakts zwischen den Generationen ergangener Königlicher Erlasse,</w:t>
      </w:r>
    </w:p>
    <w:p w14:paraId="6366F33F" w14:textId="77777777" w:rsidR="009B2126" w:rsidRPr="00634855" w:rsidRDefault="009B2126" w:rsidP="00285848">
      <w:pPr>
        <w:jc w:val="both"/>
        <w:rPr>
          <w:lang w:val="de-DE"/>
        </w:rPr>
      </w:pPr>
    </w:p>
    <w:p w14:paraId="7F8EB503" w14:textId="77777777" w:rsidR="00B92269" w:rsidRPr="00634855" w:rsidRDefault="00B92269" w:rsidP="00B92269">
      <w:pPr>
        <w:jc w:val="both"/>
        <w:rPr>
          <w:lang w:val="de-DE" w:bidi="de-DE"/>
        </w:rPr>
      </w:pPr>
      <w:r w:rsidRPr="00634855">
        <w:rPr>
          <w:lang w:val="de-DE" w:bidi="de-DE"/>
        </w:rPr>
        <w:t xml:space="preserve">- den Königlichen Erlass vom 21. April 2007 zur Abänderung der Artikel 111 und 124 des Königlichen Erlasses vom 25. November 1991 </w:t>
      </w:r>
      <w:r w:rsidRPr="00634855">
        <w:rPr>
          <w:bCs/>
          <w:lang w:val="de-DE" w:bidi="de-DE"/>
        </w:rPr>
        <w:t>zur Regelung der Arbeitslosigkeit</w:t>
      </w:r>
      <w:r w:rsidRPr="00634855">
        <w:rPr>
          <w:lang w:val="de-DE" w:bidi="de-DE"/>
        </w:rPr>
        <w:t>,</w:t>
      </w:r>
    </w:p>
    <w:p w14:paraId="20C34155" w14:textId="77777777" w:rsidR="00B92269" w:rsidRPr="00634855" w:rsidRDefault="00B92269" w:rsidP="00B92269">
      <w:pPr>
        <w:jc w:val="both"/>
        <w:rPr>
          <w:lang w:val="de-DE" w:bidi="de-DE"/>
        </w:rPr>
      </w:pPr>
    </w:p>
    <w:p w14:paraId="7DAE1C7D"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3. Juni 2007 zur Abänderung von Artikel 65 des Königlichen Erlasses vom 25. November 1991 zur Regelung der Arbeitslosigkeit und</w:t>
      </w:r>
      <w:r w:rsidRPr="00634855">
        <w:rPr>
          <w:lang w:val="de-DE"/>
        </w:rPr>
        <w:t xml:space="preserve"> zur Abänderung von Artikel 2 § </w:t>
      </w:r>
      <w:r w:rsidR="00F36C80" w:rsidRPr="00634855">
        <w:rPr>
          <w:lang w:val="de-DE"/>
        </w:rPr>
        <w:t>3 des Königlichen Erlasses vom 26. März 2003 zur Ausführung von Artikel 7 §</w:t>
      </w:r>
      <w:r w:rsidRPr="00634855">
        <w:rPr>
          <w:lang w:val="de-DE"/>
        </w:rPr>
        <w:t> 1 Absatz </w:t>
      </w:r>
      <w:r w:rsidR="00F36C80" w:rsidRPr="00634855">
        <w:rPr>
          <w:lang w:val="de-DE"/>
        </w:rPr>
        <w:t>3 Buchsta</w:t>
      </w:r>
      <w:r w:rsidRPr="00634855">
        <w:rPr>
          <w:lang w:val="de-DE"/>
        </w:rPr>
        <w:t>be </w:t>
      </w:r>
      <w:r w:rsidR="00F36C80" w:rsidRPr="00634855">
        <w:rPr>
          <w:i/>
          <w:lang w:val="de-DE"/>
        </w:rPr>
        <w:t>q)</w:t>
      </w:r>
      <w:r w:rsidRPr="00634855">
        <w:rPr>
          <w:lang w:val="de-DE"/>
        </w:rPr>
        <w:t xml:space="preserve"> des Erlassgesetzes vom 28. Dezember </w:t>
      </w:r>
      <w:r w:rsidR="00F36C80" w:rsidRPr="00634855">
        <w:rPr>
          <w:lang w:val="de-DE"/>
        </w:rPr>
        <w:t>1944 über die soziale Sicherheit der Arbeitnehmer in Bezug auf Tagesmütter/-väter</w:t>
      </w:r>
      <w:r w:rsidR="00CB5516" w:rsidRPr="00634855">
        <w:rPr>
          <w:lang w:val="de-DE"/>
        </w:rPr>
        <w:t> </w:t>
      </w:r>
      <w:r w:rsidR="00CB5516" w:rsidRPr="00634855">
        <w:rPr>
          <w:i/>
          <w:lang w:val="de-DE"/>
        </w:rPr>
        <w:t>(I)</w:t>
      </w:r>
      <w:r w:rsidR="00F36C80" w:rsidRPr="00634855">
        <w:rPr>
          <w:lang w:val="de-DE"/>
        </w:rPr>
        <w:t>,</w:t>
      </w:r>
    </w:p>
    <w:p w14:paraId="1B87D39C" w14:textId="77777777" w:rsidR="00F36C80" w:rsidRPr="00634855" w:rsidRDefault="00F36C80" w:rsidP="00F36C80">
      <w:pPr>
        <w:rPr>
          <w:lang w:val="de-DE"/>
        </w:rPr>
      </w:pPr>
    </w:p>
    <w:p w14:paraId="44CDC63D" w14:textId="77777777" w:rsidR="004D3190" w:rsidRPr="00634855" w:rsidRDefault="004D3190" w:rsidP="004D3190">
      <w:pPr>
        <w:jc w:val="both"/>
        <w:rPr>
          <w:lang w:val="de-DE" w:bidi="de-DE"/>
        </w:rPr>
      </w:pPr>
      <w:r w:rsidRPr="00634855">
        <w:rPr>
          <w:lang w:val="de-DE" w:bidi="de-DE"/>
        </w:rPr>
        <w:t xml:space="preserve">- den Königlichen Erlass vom 3. Juni 2007 zur Abänderung von Artikel 144 des Königlichen Erlasses vom 25. November 1991 </w:t>
      </w:r>
      <w:r w:rsidRPr="00634855">
        <w:rPr>
          <w:bCs/>
          <w:lang w:val="de-DE" w:bidi="de-DE"/>
        </w:rPr>
        <w:t>zur Regelung der Arbeitslosigkeit </w:t>
      </w:r>
      <w:r w:rsidRPr="00634855">
        <w:rPr>
          <w:bCs/>
          <w:i/>
          <w:lang w:val="de-DE" w:bidi="de-DE"/>
        </w:rPr>
        <w:t>(II)</w:t>
      </w:r>
      <w:r w:rsidRPr="00634855">
        <w:rPr>
          <w:lang w:val="de-DE" w:bidi="de-DE"/>
        </w:rPr>
        <w:t>,</w:t>
      </w:r>
    </w:p>
    <w:p w14:paraId="253ADF57" w14:textId="77777777" w:rsidR="004D3190" w:rsidRPr="00634855" w:rsidRDefault="004D3190" w:rsidP="004D3190">
      <w:pPr>
        <w:jc w:val="both"/>
        <w:rPr>
          <w:lang w:val="de-DE" w:bidi="de-DE"/>
        </w:rPr>
      </w:pPr>
    </w:p>
    <w:p w14:paraId="5E96C387" w14:textId="77777777" w:rsidR="009B2126" w:rsidRPr="00634855" w:rsidRDefault="009B2126" w:rsidP="009B2126">
      <w:pPr>
        <w:jc w:val="both"/>
        <w:rPr>
          <w:lang w:val="de-DE"/>
        </w:rPr>
      </w:pPr>
      <w:r w:rsidRPr="00634855">
        <w:rPr>
          <w:lang w:val="de-DE"/>
        </w:rPr>
        <w:t>-</w:t>
      </w:r>
      <w:r w:rsidR="00886D85" w:rsidRPr="00634855">
        <w:rPr>
          <w:lang w:val="de-DE"/>
        </w:rPr>
        <w:t> </w:t>
      </w:r>
      <w:r w:rsidRPr="00634855">
        <w:rPr>
          <w:lang w:val="de-DE"/>
        </w:rPr>
        <w:t>den Königlichen Erlass vom 14. Juni 2007 zur Abänderung von Artikel 51 des Königlichen Erlasses vom 25. November 1991 zur Regelung der Arbeitslosigkeit,</w:t>
      </w:r>
    </w:p>
    <w:p w14:paraId="58D7F15A" w14:textId="77777777" w:rsidR="00285848" w:rsidRPr="00634855" w:rsidRDefault="00285848" w:rsidP="00285848">
      <w:pPr>
        <w:jc w:val="both"/>
        <w:rPr>
          <w:lang w:val="de-DE" w:bidi="de-DE"/>
        </w:rPr>
      </w:pPr>
    </w:p>
    <w:p w14:paraId="6F52E554" w14:textId="77777777" w:rsidR="00B92269" w:rsidRPr="00634855" w:rsidRDefault="00B92269" w:rsidP="00B92269">
      <w:pPr>
        <w:jc w:val="both"/>
        <w:rPr>
          <w:lang w:val="de-DE" w:bidi="de-DE"/>
        </w:rPr>
      </w:pPr>
      <w:r w:rsidRPr="00634855">
        <w:rPr>
          <w:lang w:val="de-DE" w:bidi="de-DE"/>
        </w:rPr>
        <w:t xml:space="preserve">- den Königlichen Erlass vom 19. Juni 2007 zur Abänderung der Artikel 114, 115, 124, 125 und 127 des Königlichen Erlasses vom 25. November 1991 </w:t>
      </w:r>
      <w:r w:rsidRPr="00634855">
        <w:rPr>
          <w:bCs/>
          <w:lang w:val="de-DE" w:bidi="de-DE"/>
        </w:rPr>
        <w:t>zur Regelung der Arbeitslosigkeit</w:t>
      </w:r>
      <w:r w:rsidRPr="00634855">
        <w:rPr>
          <w:lang w:val="de-DE" w:bidi="de-DE"/>
        </w:rPr>
        <w:t>,</w:t>
      </w:r>
    </w:p>
    <w:p w14:paraId="5A34CD56" w14:textId="77777777" w:rsidR="00B92269" w:rsidRPr="00634855" w:rsidRDefault="00B92269" w:rsidP="00B92269">
      <w:pPr>
        <w:jc w:val="both"/>
        <w:rPr>
          <w:lang w:val="de-DE" w:bidi="de-DE"/>
        </w:rPr>
      </w:pPr>
    </w:p>
    <w:p w14:paraId="36B645F8"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21. Juni 2007 zur Abänderung der Artikel 30 und 42 des Königlichen Erlasses vom 25. November 1991 </w:t>
      </w:r>
      <w:r w:rsidR="00285848" w:rsidRPr="00634855">
        <w:rPr>
          <w:bCs/>
          <w:lang w:val="de-DE" w:bidi="de-DE"/>
        </w:rPr>
        <w:t>zur Regelung der Arbeitslosigkeit</w:t>
      </w:r>
      <w:r w:rsidR="00285848" w:rsidRPr="00634855">
        <w:rPr>
          <w:lang w:val="de-DE" w:bidi="de-DE"/>
        </w:rPr>
        <w:t>,</w:t>
      </w:r>
    </w:p>
    <w:p w14:paraId="09A6F9E3" w14:textId="77777777" w:rsidR="00285848" w:rsidRPr="00634855" w:rsidRDefault="00285848" w:rsidP="00285848">
      <w:pPr>
        <w:jc w:val="both"/>
        <w:rPr>
          <w:lang w:val="de-DE" w:bidi="de-DE"/>
        </w:rPr>
      </w:pPr>
    </w:p>
    <w:p w14:paraId="65CD352E" w14:textId="77777777" w:rsidR="00F36C80" w:rsidRPr="00634855" w:rsidRDefault="00F36C80" w:rsidP="00F36C80">
      <w:pPr>
        <w:jc w:val="both"/>
        <w:rPr>
          <w:lang w:val="de-DE"/>
        </w:rPr>
      </w:pPr>
      <w:r w:rsidRPr="00634855">
        <w:rPr>
          <w:lang w:val="de-DE"/>
        </w:rPr>
        <w:t>-</w:t>
      </w:r>
      <w:r w:rsidR="00886D85" w:rsidRPr="00634855">
        <w:rPr>
          <w:lang w:val="de-DE"/>
        </w:rPr>
        <w:t> </w:t>
      </w:r>
      <w:r w:rsidRPr="00634855">
        <w:rPr>
          <w:lang w:val="de-DE"/>
        </w:rPr>
        <w:t>den Königlichen Erlass vom 13. Juli 2007 zur Einfügung eines Artikels 71</w:t>
      </w:r>
      <w:r w:rsidRPr="00634855">
        <w:rPr>
          <w:i/>
          <w:lang w:val="de-DE"/>
        </w:rPr>
        <w:t>bis</w:t>
      </w:r>
      <w:r w:rsidRPr="00634855">
        <w:rPr>
          <w:lang w:val="de-DE"/>
        </w:rPr>
        <w:t xml:space="preserve"> in den Königlichen Erlass vom 25. November 1991 zur Regelung der Arbeitslosigkeit,</w:t>
      </w:r>
    </w:p>
    <w:p w14:paraId="0C7E1D00" w14:textId="77777777" w:rsidR="00F36C80" w:rsidRPr="00634855" w:rsidRDefault="00F36C80" w:rsidP="00F36C80">
      <w:pPr>
        <w:rPr>
          <w:lang w:val="de-DE"/>
        </w:rPr>
      </w:pPr>
    </w:p>
    <w:p w14:paraId="5D2B4311" w14:textId="77777777" w:rsidR="00B92269" w:rsidRPr="00634855" w:rsidRDefault="00B92269" w:rsidP="00B92269">
      <w:pPr>
        <w:jc w:val="both"/>
        <w:rPr>
          <w:lang w:val="de-DE" w:bidi="de-DE"/>
        </w:rPr>
      </w:pPr>
      <w:r w:rsidRPr="00634855">
        <w:rPr>
          <w:lang w:val="de-DE" w:bidi="de-DE"/>
        </w:rPr>
        <w:t xml:space="preserve">- den Königlichen Erlass vom 20. Dezember 2007 zur Abänderung von Artikel 118 des Königlichen Erlasses vom 25. November 1991 </w:t>
      </w:r>
      <w:r w:rsidRPr="00634855">
        <w:rPr>
          <w:bCs/>
          <w:lang w:val="de-DE" w:bidi="de-DE"/>
        </w:rPr>
        <w:t>zur Regelung der Arbeitslosigkeit</w:t>
      </w:r>
      <w:r w:rsidRPr="00634855">
        <w:rPr>
          <w:lang w:val="de-DE" w:bidi="de-DE"/>
        </w:rPr>
        <w:t>,</w:t>
      </w:r>
    </w:p>
    <w:p w14:paraId="5FB8DA9C" w14:textId="77777777" w:rsidR="00B92269" w:rsidRPr="00634855" w:rsidRDefault="00B92269" w:rsidP="00B92269">
      <w:pPr>
        <w:jc w:val="both"/>
        <w:rPr>
          <w:lang w:val="de-DE" w:bidi="de-DE"/>
        </w:rPr>
      </w:pPr>
    </w:p>
    <w:p w14:paraId="51A7810A"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9. Juli 2008 zur Abänderung von Artikel 36 des Königlichen Erlasses vom 25. November 1991 </w:t>
      </w:r>
      <w:r w:rsidR="00285848" w:rsidRPr="00634855">
        <w:rPr>
          <w:bCs/>
          <w:lang w:val="de-DE" w:bidi="de-DE"/>
        </w:rPr>
        <w:t>zur Regelung der Arbeitslosigkeit</w:t>
      </w:r>
      <w:r w:rsidR="00285848" w:rsidRPr="00634855">
        <w:rPr>
          <w:lang w:val="de-DE" w:bidi="de-DE"/>
        </w:rPr>
        <w:t>,</w:t>
      </w:r>
    </w:p>
    <w:p w14:paraId="220E4BD4" w14:textId="77777777" w:rsidR="00D16BC2" w:rsidRPr="00634855" w:rsidRDefault="00D16BC2" w:rsidP="00285848">
      <w:pPr>
        <w:jc w:val="both"/>
        <w:rPr>
          <w:lang w:val="de-DE" w:bidi="de-DE"/>
        </w:rPr>
      </w:pPr>
    </w:p>
    <w:p w14:paraId="197FCCC6" w14:textId="77777777" w:rsidR="00D16BC2" w:rsidRPr="00634855" w:rsidRDefault="00D16BC2" w:rsidP="00D16BC2">
      <w:pPr>
        <w:jc w:val="both"/>
        <w:rPr>
          <w:lang w:val="de-DE"/>
        </w:rPr>
      </w:pPr>
      <w:r w:rsidRPr="00634855">
        <w:rPr>
          <w:lang w:val="de-DE"/>
        </w:rPr>
        <w:t>-</w:t>
      </w:r>
      <w:r w:rsidR="00886D85" w:rsidRPr="00634855">
        <w:rPr>
          <w:lang w:val="de-DE"/>
        </w:rPr>
        <w:t> </w:t>
      </w:r>
      <w:r w:rsidRPr="00634855">
        <w:rPr>
          <w:lang w:val="de-DE"/>
        </w:rPr>
        <w:t>den Königlichen Erlass vom 13. Juli 2008 zur Abänderung der Artikel 51 und 89 des Königlichen Erlasses vom 25. November 1991 zur Regelung der Arbeitslosigkeit,</w:t>
      </w:r>
    </w:p>
    <w:p w14:paraId="56DF89B7" w14:textId="77777777" w:rsidR="00D16BC2" w:rsidRPr="00634855" w:rsidRDefault="00D16BC2" w:rsidP="00D16BC2">
      <w:pPr>
        <w:jc w:val="both"/>
        <w:rPr>
          <w:lang w:val="de-DE"/>
        </w:rPr>
      </w:pPr>
    </w:p>
    <w:p w14:paraId="58B31DC0" w14:textId="77777777" w:rsidR="00C068FC" w:rsidRPr="00634855" w:rsidRDefault="00C068FC" w:rsidP="00C068FC">
      <w:pPr>
        <w:jc w:val="both"/>
        <w:rPr>
          <w:lang w:val="de-DE"/>
        </w:rPr>
      </w:pPr>
      <w:r w:rsidRPr="00634855">
        <w:rPr>
          <w:lang w:val="de-DE"/>
        </w:rPr>
        <w:t xml:space="preserve">- den Königlichen Erlass vom 1. Oktober 2008 </w:t>
      </w:r>
      <w:r w:rsidRPr="00634855">
        <w:rPr>
          <w:lang w:val="de-DE" w:bidi="de-DE"/>
        </w:rPr>
        <w:t xml:space="preserve">zur Abänderung von Artikel 160 des Königlichen Erlasses vom 25. November 1991 </w:t>
      </w:r>
      <w:r w:rsidRPr="00634855">
        <w:rPr>
          <w:bCs/>
          <w:lang w:val="de-DE" w:bidi="de-DE"/>
        </w:rPr>
        <w:t>zur Regelung der Arbeitslosigkeit</w:t>
      </w:r>
      <w:r w:rsidRPr="00634855">
        <w:rPr>
          <w:lang w:val="de-DE"/>
        </w:rPr>
        <w:t>,</w:t>
      </w:r>
    </w:p>
    <w:p w14:paraId="6A893AA5" w14:textId="77777777" w:rsidR="00C068FC" w:rsidRPr="00634855" w:rsidRDefault="00C068FC" w:rsidP="00C068FC">
      <w:pPr>
        <w:jc w:val="both"/>
        <w:rPr>
          <w:lang w:val="de-DE" w:bidi="de-DE"/>
        </w:rPr>
      </w:pPr>
    </w:p>
    <w:p w14:paraId="2D9BBB5C"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23. Dezember 2008 zur Abänderung der Artikel 79</w:t>
      </w:r>
      <w:r w:rsidR="00F36C80" w:rsidRPr="00634855">
        <w:rPr>
          <w:i/>
          <w:lang w:val="de-DE"/>
        </w:rPr>
        <w:t>bis</w:t>
      </w:r>
      <w:r w:rsidR="00F36C80" w:rsidRPr="00634855">
        <w:rPr>
          <w:lang w:val="de-DE"/>
        </w:rPr>
        <w:t xml:space="preserve"> § 2 und 79</w:t>
      </w:r>
      <w:r w:rsidR="00F36C80" w:rsidRPr="00634855">
        <w:rPr>
          <w:i/>
          <w:lang w:val="de-DE"/>
        </w:rPr>
        <w:t>ter</w:t>
      </w:r>
      <w:r w:rsidR="00F36C80" w:rsidRPr="00634855">
        <w:rPr>
          <w:lang w:val="de-DE"/>
        </w:rPr>
        <w:t xml:space="preserve"> § 4 des Königlichen Erlasses vom 25. November 1991 zur Regelung der Arbeitslosigkeit,</w:t>
      </w:r>
    </w:p>
    <w:p w14:paraId="4A6F9615" w14:textId="77777777" w:rsidR="00F36C80" w:rsidRPr="00634855" w:rsidRDefault="00F36C80" w:rsidP="00F36C80">
      <w:pPr>
        <w:rPr>
          <w:lang w:val="de-DE"/>
        </w:rPr>
      </w:pPr>
    </w:p>
    <w:p w14:paraId="35DD7F6B" w14:textId="77777777" w:rsidR="00B92269" w:rsidRPr="00634855" w:rsidRDefault="00B92269" w:rsidP="00B92269">
      <w:pPr>
        <w:jc w:val="both"/>
        <w:rPr>
          <w:lang w:val="de-DE"/>
        </w:rPr>
      </w:pPr>
      <w:r w:rsidRPr="00634855">
        <w:rPr>
          <w:lang w:val="de-DE"/>
        </w:rPr>
        <w:t>- den Königlichen Erlass vom 11. Januar 2009 zur Abänderung der Artikel 111, 114, 115, 116, 118, 124, 127, 129 und 131</w:t>
      </w:r>
      <w:r w:rsidRPr="00634855">
        <w:rPr>
          <w:i/>
          <w:lang w:val="de-DE"/>
        </w:rPr>
        <w:t>ter</w:t>
      </w:r>
      <w:r w:rsidRPr="00634855">
        <w:rPr>
          <w:lang w:val="de-DE"/>
        </w:rPr>
        <w:t xml:space="preserve"> des Königlichen Erlasses vom 25. November 1991 zur Regelung der Arbeitslosigkeit, zur Abänderung von Artikel 8 des </w:t>
      </w:r>
      <w:r w:rsidRPr="00634855">
        <w:rPr>
          <w:bCs/>
          <w:lang w:val="de-DE"/>
        </w:rPr>
        <w:t>Königlichen Erlasses vom 7. Dezember 1992 über die Gewährung von Arbeitslosengeld bei vertraglicher Frühpension, zur Abänderung von Artikel 3 des Königlichen Erlasses vom 26. März 2003 zur Ausführung von Artikel 7 § 1 Absatz 3 Buchstabe </w:t>
      </w:r>
      <w:r w:rsidRPr="00634855">
        <w:rPr>
          <w:bCs/>
          <w:i/>
          <w:lang w:val="de-DE"/>
        </w:rPr>
        <w:t>q)</w:t>
      </w:r>
      <w:r w:rsidRPr="00634855">
        <w:rPr>
          <w:bCs/>
          <w:lang w:val="de-DE"/>
        </w:rPr>
        <w:t xml:space="preserve"> des Erlassgesetzes vom 28. Dezember 1944 über die soziale Sicherheit der Arbeitnehmer in Bezug auf Tagesmütter/-väter</w:t>
      </w:r>
      <w:r w:rsidRPr="00634855">
        <w:rPr>
          <w:lang w:val="de-DE"/>
        </w:rPr>
        <w:t xml:space="preserve"> und zur Abänderung von Artikel 12 des Königlichen Erlasses vom 3. Mai 2007 zur Regelung der vertraglichen Frühpension im Rahmen des Solidaritätspakts zwischen den Generationen </w:t>
      </w:r>
      <w:r w:rsidRPr="00634855">
        <w:rPr>
          <w:i/>
          <w:lang w:val="de-DE"/>
        </w:rPr>
        <w:t>(I)</w:t>
      </w:r>
      <w:r w:rsidRPr="00634855">
        <w:rPr>
          <w:lang w:val="de-DE"/>
        </w:rPr>
        <w:t>,</w:t>
      </w:r>
    </w:p>
    <w:p w14:paraId="0D6DF2E8" w14:textId="77777777" w:rsidR="00B92269" w:rsidRPr="00634855" w:rsidRDefault="00B92269" w:rsidP="00B92269">
      <w:pPr>
        <w:rPr>
          <w:lang w:val="de-DE"/>
        </w:rPr>
      </w:pPr>
    </w:p>
    <w:p w14:paraId="4E0C6940" w14:textId="77777777" w:rsidR="00B92269" w:rsidRPr="00634855" w:rsidRDefault="00B92269" w:rsidP="00B92269">
      <w:pPr>
        <w:jc w:val="both"/>
        <w:rPr>
          <w:lang w:val="de-DE"/>
        </w:rPr>
      </w:pPr>
      <w:r w:rsidRPr="00634855">
        <w:rPr>
          <w:lang w:val="de-DE"/>
        </w:rPr>
        <w:t xml:space="preserve">- den Königlichen Erlass vom 11. Januar 2009 zur Abänderung von Artikel 114 </w:t>
      </w:r>
      <w:r w:rsidRPr="00634855">
        <w:rPr>
          <w:lang w:val="de-DE" w:bidi="de-DE"/>
        </w:rPr>
        <w:t>des Königlichen Erlasses vom 25. November 1991 zur Regelung der Arbeitslosigkeit </w:t>
      </w:r>
      <w:r w:rsidRPr="00634855">
        <w:rPr>
          <w:i/>
          <w:lang w:val="de-DE" w:bidi="de-DE"/>
        </w:rPr>
        <w:t>(II)</w:t>
      </w:r>
      <w:r w:rsidRPr="00634855">
        <w:rPr>
          <w:lang w:val="de-DE" w:bidi="de-DE"/>
        </w:rPr>
        <w:t>,</w:t>
      </w:r>
    </w:p>
    <w:p w14:paraId="4D2E9437" w14:textId="77777777" w:rsidR="00B92269" w:rsidRPr="00634855" w:rsidRDefault="00B92269" w:rsidP="00B92269">
      <w:pPr>
        <w:rPr>
          <w:lang w:val="de-DE"/>
        </w:rPr>
      </w:pPr>
    </w:p>
    <w:p w14:paraId="0EF8E544" w14:textId="77777777" w:rsidR="00B92269" w:rsidRPr="00634855" w:rsidRDefault="00B92269" w:rsidP="00B92269">
      <w:pPr>
        <w:jc w:val="both"/>
        <w:rPr>
          <w:lang w:val="de-DE"/>
        </w:rPr>
      </w:pPr>
      <w:r w:rsidRPr="00634855">
        <w:rPr>
          <w:lang w:val="de-DE"/>
        </w:rPr>
        <w:t>- den Königlichen Erlass vom 15. Januar 2009 zur Abänderung der Artikel 113, 131</w:t>
      </w:r>
      <w:r w:rsidRPr="00634855">
        <w:rPr>
          <w:i/>
          <w:lang w:val="de-DE"/>
        </w:rPr>
        <w:t>septies</w:t>
      </w:r>
      <w:r w:rsidRPr="00634855">
        <w:rPr>
          <w:lang w:val="de-DE"/>
        </w:rPr>
        <w:t>, 133 und 144 des Königlichen Erlasses vom 25. November 1991 zur Regelung der Arbeitslosigkeit und zur Einfügung der Artikel 131</w:t>
      </w:r>
      <w:r w:rsidRPr="00634855">
        <w:rPr>
          <w:i/>
          <w:lang w:val="de-DE"/>
        </w:rPr>
        <w:t>septies</w:t>
      </w:r>
      <w:r w:rsidRPr="00634855">
        <w:rPr>
          <w:lang w:val="de-DE"/>
        </w:rPr>
        <w:t>/1 und 131</w:t>
      </w:r>
      <w:r w:rsidRPr="00634855">
        <w:rPr>
          <w:i/>
          <w:lang w:val="de-DE"/>
        </w:rPr>
        <w:t>septies</w:t>
      </w:r>
      <w:r w:rsidRPr="00634855">
        <w:rPr>
          <w:lang w:val="de-DE"/>
        </w:rPr>
        <w:t>/2 in denselben Erlass,</w:t>
      </w:r>
    </w:p>
    <w:p w14:paraId="7D8008AA" w14:textId="77777777" w:rsidR="00B92269" w:rsidRPr="00634855" w:rsidRDefault="00B92269" w:rsidP="00B92269">
      <w:pPr>
        <w:jc w:val="both"/>
        <w:rPr>
          <w:lang w:val="de-DE"/>
        </w:rPr>
      </w:pPr>
    </w:p>
    <w:p w14:paraId="33D94CFB" w14:textId="77777777" w:rsidR="00F36C80" w:rsidRPr="00634855" w:rsidRDefault="00F36C80" w:rsidP="00F36C80">
      <w:pPr>
        <w:jc w:val="both"/>
        <w:rPr>
          <w:lang w:val="de-DE"/>
        </w:rPr>
      </w:pPr>
      <w:r w:rsidRPr="00634855">
        <w:rPr>
          <w:lang w:val="de-DE"/>
        </w:rPr>
        <w:t>-</w:t>
      </w:r>
      <w:r w:rsidR="00886D85" w:rsidRPr="00634855">
        <w:rPr>
          <w:lang w:val="de-DE"/>
        </w:rPr>
        <w:t> </w:t>
      </w:r>
      <w:r w:rsidRPr="00634855">
        <w:rPr>
          <w:lang w:val="de-DE"/>
        </w:rPr>
        <w:t>den Königlichen Erlass vom 13. Februar 2009 zur Abänderung von Artikel 79</w:t>
      </w:r>
      <w:r w:rsidRPr="00634855">
        <w:rPr>
          <w:i/>
          <w:lang w:val="de-DE"/>
        </w:rPr>
        <w:t>bis</w:t>
      </w:r>
      <w:r w:rsidRPr="00634855">
        <w:rPr>
          <w:lang w:val="de-DE"/>
        </w:rPr>
        <w:t xml:space="preserve"> § 3 des Königlichen Erlasses vom 25. November 1991 zur Regelung der Arbeitslosigkeit,</w:t>
      </w:r>
    </w:p>
    <w:p w14:paraId="326B1054" w14:textId="77777777" w:rsidR="00F36C80" w:rsidRPr="00634855" w:rsidRDefault="00F36C80" w:rsidP="00F36C80">
      <w:pPr>
        <w:rPr>
          <w:lang w:val="de-DE"/>
        </w:rPr>
      </w:pPr>
    </w:p>
    <w:p w14:paraId="505E2382" w14:textId="77777777" w:rsidR="00D16BC2" w:rsidRPr="00634855" w:rsidRDefault="00886D85" w:rsidP="00D16BC2">
      <w:pPr>
        <w:jc w:val="both"/>
        <w:rPr>
          <w:lang w:val="de-DE"/>
        </w:rPr>
      </w:pPr>
      <w:r w:rsidRPr="00634855">
        <w:rPr>
          <w:lang w:val="de-DE"/>
        </w:rPr>
        <w:t>- </w:t>
      </w:r>
      <w:r w:rsidR="00D16BC2" w:rsidRPr="00634855">
        <w:rPr>
          <w:lang w:val="de-DE"/>
        </w:rPr>
        <w:t>den Königlichen Erlass vom 22. April 2009 zur Abänderung verschiedener im Rahmen der Umstrukturierung von Unternehmen ergangener Königlicher Erlasse,</w:t>
      </w:r>
    </w:p>
    <w:p w14:paraId="46850685" w14:textId="77777777" w:rsidR="00285848" w:rsidRPr="00634855" w:rsidRDefault="00285848" w:rsidP="00285848">
      <w:pPr>
        <w:jc w:val="both"/>
        <w:rPr>
          <w:lang w:val="de-DE" w:bidi="de-DE"/>
        </w:rPr>
      </w:pPr>
    </w:p>
    <w:p w14:paraId="7858036A"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31. Mai 2009 zur Abänderung der Artikel 71 und 137 des Königlichen Erlasses vom 25. November 1991 zur Regelung der Arbeitslosigkeit,</w:t>
      </w:r>
    </w:p>
    <w:p w14:paraId="6387F750" w14:textId="77777777" w:rsidR="00F36C80" w:rsidRPr="00634855" w:rsidRDefault="00F36C80" w:rsidP="00F36C80">
      <w:pPr>
        <w:rPr>
          <w:lang w:val="de-DE"/>
        </w:rPr>
      </w:pPr>
    </w:p>
    <w:p w14:paraId="72279100" w14:textId="77777777" w:rsidR="004D3190" w:rsidRPr="00634855" w:rsidRDefault="004D3190" w:rsidP="004D3190">
      <w:pPr>
        <w:jc w:val="both"/>
        <w:rPr>
          <w:lang w:val="de-DE"/>
        </w:rPr>
      </w:pPr>
      <w:r w:rsidRPr="00634855">
        <w:rPr>
          <w:lang w:val="de-DE"/>
        </w:rPr>
        <w:t>- den Königlichen Erlass vom 7. Juni 2009 zur Abänderung der Artikel 53 und 145 des Königlichen Erlasses vom 25. November 1991 zur Regelung der Arbeitslosigkeit </w:t>
      </w:r>
      <w:r w:rsidRPr="00634855">
        <w:rPr>
          <w:i/>
          <w:lang w:val="de-DE"/>
        </w:rPr>
        <w:t>(I)</w:t>
      </w:r>
      <w:r w:rsidRPr="00634855">
        <w:rPr>
          <w:lang w:val="de-DE"/>
        </w:rPr>
        <w:t>,</w:t>
      </w:r>
    </w:p>
    <w:p w14:paraId="72F29E24" w14:textId="77777777" w:rsidR="004D3190" w:rsidRPr="00634855" w:rsidRDefault="004D3190" w:rsidP="004D3190">
      <w:pPr>
        <w:jc w:val="both"/>
        <w:rPr>
          <w:lang w:val="de-DE"/>
        </w:rPr>
      </w:pPr>
    </w:p>
    <w:p w14:paraId="60A9AFB5" w14:textId="77777777" w:rsidR="004D3190" w:rsidRPr="00634855" w:rsidRDefault="004D3190" w:rsidP="004D3190">
      <w:pPr>
        <w:jc w:val="both"/>
        <w:rPr>
          <w:lang w:val="de-DE"/>
        </w:rPr>
      </w:pPr>
      <w:r w:rsidRPr="00634855">
        <w:rPr>
          <w:lang w:val="de-DE"/>
        </w:rPr>
        <w:t>- den Königlichen Erlass vom 7. Juni 2009 zur Einfügung eines Artikels 134</w:t>
      </w:r>
      <w:r w:rsidRPr="00634855">
        <w:rPr>
          <w:i/>
          <w:lang w:val="de-DE"/>
        </w:rPr>
        <w:t>bis</w:t>
      </w:r>
      <w:r w:rsidRPr="00634855">
        <w:rPr>
          <w:lang w:val="de-DE"/>
        </w:rPr>
        <w:t xml:space="preserve"> in den Königlichen Erlass vom 25. November 1991 zur Regelung der Arbeitslosigkeit </w:t>
      </w:r>
      <w:r w:rsidRPr="00634855">
        <w:rPr>
          <w:i/>
          <w:lang w:val="de-DE"/>
        </w:rPr>
        <w:t>(II)</w:t>
      </w:r>
      <w:r w:rsidRPr="00634855">
        <w:rPr>
          <w:lang w:val="de-DE"/>
        </w:rPr>
        <w:t>,</w:t>
      </w:r>
    </w:p>
    <w:p w14:paraId="68C68A7E" w14:textId="77777777" w:rsidR="004D3190" w:rsidRPr="00634855" w:rsidRDefault="004D3190" w:rsidP="004D3190">
      <w:pPr>
        <w:jc w:val="both"/>
        <w:rPr>
          <w:lang w:val="de-DE"/>
        </w:rPr>
      </w:pPr>
    </w:p>
    <w:p w14:paraId="23BBF884" w14:textId="77777777" w:rsidR="004D3190" w:rsidRPr="00634855" w:rsidRDefault="004D3190" w:rsidP="004D3190">
      <w:pPr>
        <w:jc w:val="both"/>
        <w:rPr>
          <w:lang w:val="de-DE"/>
        </w:rPr>
      </w:pPr>
      <w:r w:rsidRPr="00634855">
        <w:rPr>
          <w:lang w:val="de-DE"/>
        </w:rPr>
        <w:t>- den Königlichen Erlass vom 7. Juni 2009 zur Abänderung von Artikel 144 des Königlichen Erlasses vom 25. November 1991 zur Regelung der Arbeitslosigkeit </w:t>
      </w:r>
      <w:r w:rsidRPr="00634855">
        <w:rPr>
          <w:i/>
          <w:lang w:val="de-DE"/>
        </w:rPr>
        <w:t>(III)</w:t>
      </w:r>
      <w:r w:rsidRPr="00634855">
        <w:rPr>
          <w:lang w:val="de-DE"/>
        </w:rPr>
        <w:t>,</w:t>
      </w:r>
    </w:p>
    <w:p w14:paraId="7D399347" w14:textId="77777777" w:rsidR="004D3190" w:rsidRPr="00634855" w:rsidRDefault="004D3190" w:rsidP="004D3190">
      <w:pPr>
        <w:jc w:val="both"/>
        <w:rPr>
          <w:lang w:val="de-DE"/>
        </w:rPr>
      </w:pPr>
    </w:p>
    <w:p w14:paraId="24D3F4E5" w14:textId="77777777" w:rsidR="002E531B" w:rsidRPr="00634855" w:rsidRDefault="00886D85" w:rsidP="002E531B">
      <w:pPr>
        <w:jc w:val="both"/>
        <w:rPr>
          <w:lang w:val="de-DE"/>
        </w:rPr>
      </w:pPr>
      <w:r w:rsidRPr="00634855">
        <w:rPr>
          <w:lang w:val="de-DE"/>
        </w:rPr>
        <w:t>- </w:t>
      </w:r>
      <w:r w:rsidR="002E531B" w:rsidRPr="00634855">
        <w:rPr>
          <w:lang w:val="de-DE"/>
        </w:rPr>
        <w:t>den Königlichen Erlass vom 15. Juni 2009 zur Festlegung verschiedener Bestimmungen über die Rechtsstellung der Unternehmerkandidaten in einer Aktivitätsgenossenschaft,</w:t>
      </w:r>
    </w:p>
    <w:p w14:paraId="7266B075" w14:textId="77777777" w:rsidR="002E531B" w:rsidRPr="00634855" w:rsidRDefault="002E531B" w:rsidP="002E531B">
      <w:pPr>
        <w:rPr>
          <w:lang w:val="de-DE"/>
        </w:rPr>
      </w:pPr>
    </w:p>
    <w:p w14:paraId="688C6C57" w14:textId="77777777" w:rsidR="00C068FC" w:rsidRPr="00634855" w:rsidRDefault="00C068FC" w:rsidP="00C068FC">
      <w:pPr>
        <w:jc w:val="both"/>
        <w:rPr>
          <w:lang w:val="de-DE"/>
        </w:rPr>
      </w:pPr>
      <w:r w:rsidRPr="00634855">
        <w:rPr>
          <w:lang w:val="de-DE"/>
        </w:rPr>
        <w:t xml:space="preserve">- den Königlichen Erlass vom 22. Dezember 2009 </w:t>
      </w:r>
      <w:r w:rsidRPr="00634855">
        <w:rPr>
          <w:lang w:val="de-DE" w:bidi="de-DE"/>
        </w:rPr>
        <w:t xml:space="preserve">zur Abänderung von Artikel 162 des Königlichen Erlasses vom 25. November 1991 </w:t>
      </w:r>
      <w:r w:rsidRPr="00634855">
        <w:rPr>
          <w:bCs/>
          <w:lang w:val="de-DE" w:bidi="de-DE"/>
        </w:rPr>
        <w:t>zur Regelung der Arbeitslosigkeit</w:t>
      </w:r>
      <w:r w:rsidRPr="00634855">
        <w:rPr>
          <w:lang w:val="de-DE"/>
        </w:rPr>
        <w:t>,</w:t>
      </w:r>
    </w:p>
    <w:p w14:paraId="6E253EE9" w14:textId="77777777" w:rsidR="00C068FC" w:rsidRPr="00634855" w:rsidRDefault="00C068FC" w:rsidP="00C068FC">
      <w:pPr>
        <w:jc w:val="both"/>
        <w:rPr>
          <w:lang w:val="de-DE" w:bidi="de-DE"/>
        </w:rPr>
      </w:pPr>
    </w:p>
    <w:p w14:paraId="25EB73C5"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den Königlichen Erlass vom 3. Februar 2010 zur Förderung der Beschäftigung von Arbeitsuchenden, die im Rahmen einer Umstrukturierung entlassen worden sind, zugunsten von Bildungs- und Ausbildungseinrichtungen und öffentlichen Arbeitsbeschaffungsdiensten,</w:t>
      </w:r>
    </w:p>
    <w:p w14:paraId="54C5219C" w14:textId="77777777" w:rsidR="00D16BC2" w:rsidRPr="00634855" w:rsidRDefault="00D16BC2" w:rsidP="00285848">
      <w:pPr>
        <w:jc w:val="both"/>
        <w:rPr>
          <w:lang w:val="de-DE" w:bidi="de-DE"/>
        </w:rPr>
      </w:pPr>
    </w:p>
    <w:p w14:paraId="29A73DBB"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21. Februar 2010 zur Abänderung der Artikel 79</w:t>
      </w:r>
      <w:r w:rsidR="00F36C80" w:rsidRPr="00634855">
        <w:rPr>
          <w:i/>
          <w:lang w:val="de-DE"/>
        </w:rPr>
        <w:t>bis</w:t>
      </w:r>
      <w:r w:rsidR="00F36C80" w:rsidRPr="00634855">
        <w:rPr>
          <w:lang w:val="de-DE"/>
        </w:rPr>
        <w:t xml:space="preserve"> und 79</w:t>
      </w:r>
      <w:r w:rsidR="00F36C80" w:rsidRPr="00634855">
        <w:rPr>
          <w:i/>
          <w:lang w:val="de-DE"/>
        </w:rPr>
        <w:t>ter</w:t>
      </w:r>
      <w:r w:rsidR="00F36C80" w:rsidRPr="00634855">
        <w:rPr>
          <w:lang w:val="de-DE"/>
        </w:rPr>
        <w:t xml:space="preserve"> des Königlichen Erlasses vom 25. November 1991 zur Regelung der Arbeitslosigkeit,</w:t>
      </w:r>
    </w:p>
    <w:p w14:paraId="0FF80388" w14:textId="77777777" w:rsidR="00F36C80" w:rsidRPr="00634855" w:rsidRDefault="00F36C80" w:rsidP="00F36C80">
      <w:pPr>
        <w:rPr>
          <w:lang w:val="de-DE"/>
        </w:rPr>
      </w:pPr>
    </w:p>
    <w:p w14:paraId="38AC2EA8" w14:textId="77777777" w:rsidR="00B92269" w:rsidRPr="00634855" w:rsidRDefault="00B92269" w:rsidP="00B92269">
      <w:pPr>
        <w:jc w:val="both"/>
        <w:rPr>
          <w:lang w:val="de-DE"/>
        </w:rPr>
      </w:pPr>
      <w:r w:rsidRPr="00634855">
        <w:rPr>
          <w:lang w:val="de-DE"/>
        </w:rPr>
        <w:t>- den Königlichen Erlass vom 19. April 2010 zur Abänderung der Artikel 113, 133 und 144 des Königlichen Erlasses vom 25. November 1991 zur Regelung der Arbeitslosigkeit und zur Einfügung eines Artikels 131</w:t>
      </w:r>
      <w:r w:rsidRPr="00634855">
        <w:rPr>
          <w:i/>
          <w:iCs/>
          <w:lang w:val="de-DE"/>
        </w:rPr>
        <w:t>nonies</w:t>
      </w:r>
      <w:r w:rsidRPr="00634855">
        <w:rPr>
          <w:lang w:val="de-DE"/>
        </w:rPr>
        <w:t xml:space="preserve"> </w:t>
      </w:r>
      <w:r w:rsidRPr="00634855">
        <w:rPr>
          <w:bCs/>
          <w:lang w:val="de-DE" w:bidi="de-DE"/>
        </w:rPr>
        <w:t>in denselben Erlass</w:t>
      </w:r>
      <w:r w:rsidRPr="00634855">
        <w:rPr>
          <w:lang w:val="de-DE"/>
        </w:rPr>
        <w:t>,</w:t>
      </w:r>
    </w:p>
    <w:p w14:paraId="4086A9FD" w14:textId="77777777" w:rsidR="00B92269" w:rsidRPr="00634855" w:rsidRDefault="00B92269" w:rsidP="00B92269">
      <w:pPr>
        <w:rPr>
          <w:lang w:val="de-DE"/>
        </w:rPr>
      </w:pPr>
    </w:p>
    <w:p w14:paraId="09342947" w14:textId="77777777" w:rsidR="00C068FC" w:rsidRPr="00634855" w:rsidRDefault="00C068FC" w:rsidP="00C068FC">
      <w:pPr>
        <w:jc w:val="both"/>
        <w:rPr>
          <w:lang w:val="de-DE"/>
        </w:rPr>
      </w:pPr>
      <w:r w:rsidRPr="00634855">
        <w:rPr>
          <w:lang w:val="de-DE" w:bidi="de-DE"/>
        </w:rPr>
        <w:t xml:space="preserve">- das Gesetz vom 6. Juni 2010 </w:t>
      </w:r>
      <w:r w:rsidRPr="00634855">
        <w:rPr>
          <w:lang w:val="de-DE"/>
        </w:rPr>
        <w:t>zur Einführung des Sozialstrafgesetzbuches,</w:t>
      </w:r>
    </w:p>
    <w:p w14:paraId="31203E85" w14:textId="77777777" w:rsidR="00C068FC" w:rsidRPr="00634855" w:rsidRDefault="00C068FC" w:rsidP="00C068FC">
      <w:pPr>
        <w:jc w:val="both"/>
        <w:rPr>
          <w:lang w:val="de-DE" w:bidi="de-DE"/>
        </w:rPr>
      </w:pPr>
    </w:p>
    <w:p w14:paraId="3D0B30DC" w14:textId="77777777" w:rsidR="00D16BC2" w:rsidRPr="00634855" w:rsidRDefault="00886D85" w:rsidP="00285848">
      <w:pPr>
        <w:jc w:val="both"/>
        <w:rPr>
          <w:lang w:val="de-DE" w:bidi="de-DE"/>
        </w:rPr>
      </w:pPr>
      <w:r w:rsidRPr="00634855">
        <w:rPr>
          <w:lang w:val="de-DE"/>
        </w:rPr>
        <w:t>- </w:t>
      </w:r>
      <w:r w:rsidR="00D16BC2" w:rsidRPr="00634855">
        <w:rPr>
          <w:lang w:val="de-DE"/>
        </w:rPr>
        <w:t>den Königlichen Erlass vom 18. August 2010 zur Abänderung von Artikel 38 des Königlichen Erlasses vom 25. November 1991 zur Regelung der Arbeitslosigkeit,</w:t>
      </w:r>
    </w:p>
    <w:p w14:paraId="715E38C4" w14:textId="77777777" w:rsidR="00285848" w:rsidRPr="00634855" w:rsidRDefault="00285848" w:rsidP="00285848">
      <w:pPr>
        <w:jc w:val="both"/>
        <w:rPr>
          <w:lang w:val="de-DE" w:bidi="de-DE"/>
        </w:rPr>
      </w:pPr>
    </w:p>
    <w:p w14:paraId="46B4B708"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26. August 2010 zur Abänderung von Artikel 79 § 12 des Königlichen Erlasses vom 25. November 1991 zur Regelung der Arbeitslosigkeit,</w:t>
      </w:r>
    </w:p>
    <w:p w14:paraId="1DDE8341" w14:textId="77777777" w:rsidR="00F36C80" w:rsidRPr="00634855" w:rsidRDefault="00F36C80" w:rsidP="00F36C80">
      <w:pPr>
        <w:rPr>
          <w:lang w:val="de-DE"/>
        </w:rPr>
      </w:pPr>
    </w:p>
    <w:p w14:paraId="7C5E03D1"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3. September 2010 zur Festlegung verschiedener Bestimmungen in Bezug auf das Verwaltungs-, Besoldungs- und Sozialstatut der Militärpersonen, die einen freiwilligen Militärdienst ableisten,</w:t>
      </w:r>
    </w:p>
    <w:p w14:paraId="3DC55366" w14:textId="77777777" w:rsidR="00285848" w:rsidRPr="00634855" w:rsidRDefault="00285848" w:rsidP="00285848">
      <w:pPr>
        <w:jc w:val="both"/>
        <w:rPr>
          <w:lang w:val="de-DE" w:bidi="de-DE"/>
        </w:rPr>
      </w:pPr>
    </w:p>
    <w:p w14:paraId="561D4E3D" w14:textId="77777777" w:rsidR="00C068FC" w:rsidRPr="00634855" w:rsidRDefault="00C068FC" w:rsidP="00C068FC">
      <w:pPr>
        <w:jc w:val="both"/>
        <w:rPr>
          <w:lang w:val="de-DE"/>
        </w:rPr>
      </w:pPr>
      <w:r w:rsidRPr="00634855">
        <w:rPr>
          <w:lang w:val="de-DE"/>
        </w:rPr>
        <w:t>- den Königlichen Erlass vom 10. September 2010 zur Abänderung der Artikel 53 und 158 des Königlichen Erlasses vom 25. November 1991 zur Regelung der Arbeitslosigkeit,</w:t>
      </w:r>
    </w:p>
    <w:p w14:paraId="3D4F605D" w14:textId="77777777" w:rsidR="00C068FC" w:rsidRPr="00634855" w:rsidRDefault="00C068FC" w:rsidP="00C068FC">
      <w:pPr>
        <w:jc w:val="both"/>
        <w:rPr>
          <w:lang w:val="de-DE"/>
        </w:rPr>
      </w:pPr>
    </w:p>
    <w:p w14:paraId="2930A056" w14:textId="77777777" w:rsidR="00B92269" w:rsidRPr="00634855" w:rsidRDefault="00B92269" w:rsidP="00B92269">
      <w:pPr>
        <w:jc w:val="both"/>
        <w:rPr>
          <w:lang w:val="de-DE" w:bidi="de-DE"/>
        </w:rPr>
      </w:pPr>
      <w:r w:rsidRPr="00634855">
        <w:rPr>
          <w:lang w:val="de-DE" w:bidi="de-DE"/>
        </w:rPr>
        <w:t xml:space="preserve">- den Königlichen Erlass vom 23. März 2011 zur Abänderung der Artikel 111, 114 und 127 des Königlichen Erlasses vom 25. November 1991 zur Regelung der Arbeitslosigkeit und verschiedener Bestimmungen </w:t>
      </w:r>
      <w:r w:rsidRPr="00634855">
        <w:rPr>
          <w:bCs/>
          <w:lang w:val="de-DE"/>
        </w:rPr>
        <w:t>über die Gewährung von Arbeitslosengeld bei vertraglicher Frühpension im Hinblick auf die Anpassung des Arbeitslosengeldes an die Entwicklung des Wohlstands</w:t>
      </w:r>
      <w:r w:rsidRPr="00634855">
        <w:rPr>
          <w:lang w:val="de-DE" w:bidi="de-DE"/>
        </w:rPr>
        <w:t>,</w:t>
      </w:r>
    </w:p>
    <w:p w14:paraId="4983C0D5" w14:textId="77777777" w:rsidR="00B92269" w:rsidRPr="00634855" w:rsidRDefault="00B92269" w:rsidP="00B92269">
      <w:pPr>
        <w:jc w:val="both"/>
        <w:rPr>
          <w:lang w:val="de-DE" w:bidi="de-DE"/>
        </w:rPr>
      </w:pPr>
    </w:p>
    <w:p w14:paraId="5E89910E" w14:textId="77777777" w:rsidR="00B92269" w:rsidRPr="00634855" w:rsidRDefault="00B92269" w:rsidP="00B92269">
      <w:pPr>
        <w:jc w:val="both"/>
        <w:rPr>
          <w:lang w:val="de-DE" w:bidi="de-DE"/>
        </w:rPr>
      </w:pPr>
      <w:r w:rsidRPr="00634855">
        <w:rPr>
          <w:lang w:val="de-DE" w:bidi="de-DE"/>
        </w:rPr>
        <w:t xml:space="preserve">- den Königlichen Erlass vom 26. September 2011 zur Abänderung der Artikel 114, 115, 124 und 127 des Königlichen Erlasses vom 25. November 1991 zur Regelung der Arbeitslosigkeit und von Artikel 3 des Königlichen Erlasses vom 26. März 2003 </w:t>
      </w:r>
      <w:r w:rsidRPr="00634855">
        <w:rPr>
          <w:bCs/>
          <w:lang w:val="de-DE" w:bidi="de-DE"/>
        </w:rPr>
        <w:t>zur Ausführung von Artikel 7 § 1 Absatz 3 Buchstabe </w:t>
      </w:r>
      <w:r w:rsidRPr="00634855">
        <w:rPr>
          <w:bCs/>
          <w:i/>
          <w:lang w:val="de-DE" w:bidi="de-DE"/>
        </w:rPr>
        <w:t>q)</w:t>
      </w:r>
      <w:r w:rsidRPr="00634855">
        <w:rPr>
          <w:bCs/>
          <w:lang w:val="de-DE" w:bidi="de-DE"/>
        </w:rPr>
        <w:t xml:space="preserve"> des Erlassgesetzes vom 28. Dezember 1944 über die soziale Sicherheit der Arbeitnehmer in Bezug auf Tagesmütter/-väter</w:t>
      </w:r>
      <w:r w:rsidRPr="00634855">
        <w:rPr>
          <w:lang w:val="de-DE" w:bidi="de-DE"/>
        </w:rPr>
        <w:t xml:space="preserve"> </w:t>
      </w:r>
      <w:r w:rsidRPr="00634855">
        <w:rPr>
          <w:bCs/>
          <w:lang w:val="de-DE"/>
        </w:rPr>
        <w:t>im Hinblick auf die Anpassung des Arbeitslosengeldes an die Entwicklung des Wohlstands</w:t>
      </w:r>
      <w:r w:rsidRPr="00634855">
        <w:rPr>
          <w:lang w:val="de-DE" w:bidi="de-DE"/>
        </w:rPr>
        <w:t>,</w:t>
      </w:r>
    </w:p>
    <w:p w14:paraId="5E8EB295" w14:textId="77777777" w:rsidR="00B92269" w:rsidRPr="00634855" w:rsidRDefault="00B92269" w:rsidP="00B92269">
      <w:pPr>
        <w:jc w:val="both"/>
        <w:rPr>
          <w:lang w:val="de-DE" w:bidi="de-DE"/>
        </w:rPr>
      </w:pPr>
    </w:p>
    <w:p w14:paraId="2365D892" w14:textId="77777777" w:rsidR="00C068FC" w:rsidRPr="00634855" w:rsidRDefault="00C068FC" w:rsidP="00C068FC">
      <w:pPr>
        <w:jc w:val="both"/>
        <w:rPr>
          <w:lang w:val="de-DE"/>
        </w:rPr>
      </w:pPr>
      <w:r w:rsidRPr="00634855">
        <w:rPr>
          <w:lang w:val="de-DE"/>
        </w:rPr>
        <w:t>- den Königlichen Erlass vom 2. Dezember 2011 zur Abänderung von Artikel 168</w:t>
      </w:r>
      <w:r w:rsidRPr="00634855">
        <w:rPr>
          <w:i/>
          <w:lang w:val="de-DE"/>
        </w:rPr>
        <w:t>bis</w:t>
      </w:r>
      <w:r w:rsidRPr="00634855">
        <w:rPr>
          <w:lang w:val="de-DE"/>
        </w:rPr>
        <w:t xml:space="preserve"> des Königlichen Erlasses vom 25. November 1991 zur Regelung der Arbeitslosigkeit,</w:t>
      </w:r>
    </w:p>
    <w:p w14:paraId="153215BC" w14:textId="77777777" w:rsidR="00C068FC" w:rsidRPr="00634855" w:rsidRDefault="00C068FC" w:rsidP="00C068FC">
      <w:pPr>
        <w:jc w:val="both"/>
        <w:rPr>
          <w:lang w:val="de-DE"/>
        </w:rPr>
      </w:pPr>
    </w:p>
    <w:p w14:paraId="3D7885B8"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28. Dezember 2011 zur Abänderung der Artikel 27, 36, 36</w:t>
      </w:r>
      <w:r w:rsidR="00285848" w:rsidRPr="00634855">
        <w:rPr>
          <w:i/>
          <w:lang w:val="de-DE" w:bidi="de-DE"/>
        </w:rPr>
        <w:t>ter</w:t>
      </w:r>
      <w:r w:rsidR="00285848" w:rsidRPr="00634855">
        <w:rPr>
          <w:lang w:val="de-DE" w:bidi="de-DE"/>
        </w:rPr>
        <w:t>, 36</w:t>
      </w:r>
      <w:r w:rsidR="00285848" w:rsidRPr="00634855">
        <w:rPr>
          <w:i/>
          <w:lang w:val="de-DE" w:bidi="de-DE"/>
        </w:rPr>
        <w:t>quater</w:t>
      </w:r>
      <w:r w:rsidR="00285848" w:rsidRPr="00634855">
        <w:rPr>
          <w:lang w:val="de-DE" w:bidi="de-DE"/>
        </w:rPr>
        <w:t>, 36</w:t>
      </w:r>
      <w:r w:rsidR="00285848" w:rsidRPr="00634855">
        <w:rPr>
          <w:i/>
          <w:lang w:val="de-DE" w:bidi="de-DE"/>
        </w:rPr>
        <w:t>sexies</w:t>
      </w:r>
      <w:r w:rsidR="00285848" w:rsidRPr="00634855">
        <w:rPr>
          <w:lang w:val="de-DE" w:bidi="de-DE"/>
        </w:rPr>
        <w:t>, 40, 59</w:t>
      </w:r>
      <w:r w:rsidR="00285848" w:rsidRPr="00634855">
        <w:rPr>
          <w:i/>
          <w:lang w:val="de-DE" w:bidi="de-DE"/>
        </w:rPr>
        <w:t>quinquies</w:t>
      </w:r>
      <w:r w:rsidR="00285848" w:rsidRPr="00634855">
        <w:rPr>
          <w:lang w:val="de-DE" w:bidi="de-DE"/>
        </w:rPr>
        <w:t>, 59</w:t>
      </w:r>
      <w:r w:rsidR="00285848" w:rsidRPr="00634855">
        <w:rPr>
          <w:i/>
          <w:lang w:val="de-DE" w:bidi="de-DE"/>
        </w:rPr>
        <w:t>sexies</w:t>
      </w:r>
      <w:r w:rsidR="00285848" w:rsidRPr="00634855">
        <w:rPr>
          <w:lang w:val="de-DE" w:bidi="de-DE"/>
        </w:rPr>
        <w:t>, 63, 79, 92, 93, 94, 97, 124 und 131</w:t>
      </w:r>
      <w:r w:rsidR="00285848" w:rsidRPr="00634855">
        <w:rPr>
          <w:i/>
          <w:lang w:val="de-DE" w:bidi="de-DE"/>
        </w:rPr>
        <w:t xml:space="preserve">septies </w:t>
      </w:r>
      <w:r w:rsidR="00285848" w:rsidRPr="00634855">
        <w:rPr>
          <w:lang w:val="de-DE" w:bidi="de-DE"/>
        </w:rPr>
        <w:t xml:space="preserve">des Königlichen Erlasses vom 25. November 1991 </w:t>
      </w:r>
      <w:r w:rsidR="00285848" w:rsidRPr="00634855">
        <w:rPr>
          <w:bCs/>
          <w:lang w:val="de-DE" w:bidi="de-DE"/>
        </w:rPr>
        <w:t>zur Regelung der Arbeitslosigkeit</w:t>
      </w:r>
      <w:r w:rsidR="00285848" w:rsidRPr="00634855">
        <w:rPr>
          <w:lang w:val="de-DE" w:bidi="de-DE"/>
        </w:rPr>
        <w:t>,</w:t>
      </w:r>
    </w:p>
    <w:p w14:paraId="53AEB511" w14:textId="77777777" w:rsidR="00EC6ABF" w:rsidRPr="00634855" w:rsidRDefault="00EC6ABF" w:rsidP="00285848">
      <w:pPr>
        <w:jc w:val="both"/>
        <w:rPr>
          <w:lang w:val="de-DE" w:bidi="de-DE"/>
        </w:rPr>
      </w:pPr>
    </w:p>
    <w:p w14:paraId="7065231E" w14:textId="77777777" w:rsidR="00EC6ABF" w:rsidRPr="00634855" w:rsidRDefault="00886D85" w:rsidP="00285848">
      <w:pPr>
        <w:jc w:val="both"/>
        <w:rPr>
          <w:lang w:val="de-DE" w:bidi="de-DE"/>
        </w:rPr>
      </w:pPr>
      <w:r w:rsidRPr="00634855">
        <w:rPr>
          <w:lang w:val="de-DE"/>
        </w:rPr>
        <w:t>- </w:t>
      </w:r>
      <w:r w:rsidR="00EC6ABF" w:rsidRPr="00634855">
        <w:rPr>
          <w:lang w:val="de-DE"/>
        </w:rPr>
        <w:t>den Königlichen Erlass vom 20. Juli 2012 zur Abänderung des Königlichen Erlasses vom 25. November 1991 zur Regelung der Arbeitslosigkeit</w:t>
      </w:r>
      <w:r w:rsidR="00B92269" w:rsidRPr="00634855">
        <w:rPr>
          <w:lang w:val="de-DE"/>
        </w:rPr>
        <w:t> </w:t>
      </w:r>
      <w:r w:rsidR="00B92269" w:rsidRPr="00634855">
        <w:rPr>
          <w:i/>
          <w:lang w:val="de-DE"/>
        </w:rPr>
        <w:t>(I)</w:t>
      </w:r>
      <w:r w:rsidR="00EC6ABF" w:rsidRPr="00634855">
        <w:rPr>
          <w:lang w:val="de-DE"/>
        </w:rPr>
        <w:t>,</w:t>
      </w:r>
    </w:p>
    <w:p w14:paraId="73011CD9" w14:textId="77777777" w:rsidR="00285848" w:rsidRPr="00634855" w:rsidRDefault="00285848" w:rsidP="00285848">
      <w:pPr>
        <w:jc w:val="both"/>
        <w:rPr>
          <w:lang w:val="de-DE" w:bidi="de-DE"/>
        </w:rPr>
      </w:pPr>
    </w:p>
    <w:p w14:paraId="0CBCA0DA" w14:textId="77777777" w:rsidR="005B304B" w:rsidRPr="00634855" w:rsidRDefault="005B304B" w:rsidP="005B304B">
      <w:pPr>
        <w:jc w:val="both"/>
        <w:rPr>
          <w:lang w:val="de-DE" w:bidi="de-DE"/>
        </w:rPr>
      </w:pPr>
      <w:r w:rsidRPr="00634855">
        <w:rPr>
          <w:lang w:val="de-DE"/>
        </w:rPr>
        <w:t>- den Königlichen Erlass vom 20. Juli 2012 zur Abänderung von Artikel 126 des Königlichen Erlasses vom 25. November 1991 zur Regelung der Arbeitslosigkeit zur Anpassung der Alterszulage </w:t>
      </w:r>
      <w:r w:rsidRPr="00634855">
        <w:rPr>
          <w:i/>
          <w:lang w:val="de-DE"/>
        </w:rPr>
        <w:t>(II)</w:t>
      </w:r>
      <w:r w:rsidRPr="00634855">
        <w:rPr>
          <w:lang w:val="de-DE"/>
        </w:rPr>
        <w:t>,</w:t>
      </w:r>
    </w:p>
    <w:p w14:paraId="3B7393F4" w14:textId="77777777" w:rsidR="005B304B" w:rsidRPr="00634855" w:rsidRDefault="005B304B" w:rsidP="005B304B">
      <w:pPr>
        <w:jc w:val="both"/>
        <w:rPr>
          <w:lang w:val="de-DE" w:bidi="de-DE"/>
        </w:rPr>
      </w:pPr>
    </w:p>
    <w:p w14:paraId="5BFFB96D"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23. Juli 2012 zur Abänderung des Königlichen Erlasses vom 25. November 1991 </w:t>
      </w:r>
      <w:r w:rsidR="00285848" w:rsidRPr="00634855">
        <w:rPr>
          <w:bCs/>
          <w:lang w:val="de-DE" w:bidi="de-DE"/>
        </w:rPr>
        <w:t xml:space="preserve">zur Regelung der Arbeitslosigkeit im Rahmen der verstärkten Degressivität des Arbeitslosengeldes und zur Abänderung des </w:t>
      </w:r>
      <w:r w:rsidR="00285848" w:rsidRPr="00634855">
        <w:rPr>
          <w:lang w:val="de-DE" w:bidi="de-DE"/>
        </w:rPr>
        <w:t>Königlichen Erlasses vom 28. Dezember 2011 zur Abänderung der Artikel 27, 36, 36</w:t>
      </w:r>
      <w:r w:rsidR="00285848" w:rsidRPr="00634855">
        <w:rPr>
          <w:i/>
          <w:lang w:val="de-DE" w:bidi="de-DE"/>
        </w:rPr>
        <w:t>ter</w:t>
      </w:r>
      <w:r w:rsidR="00285848" w:rsidRPr="00634855">
        <w:rPr>
          <w:lang w:val="de-DE" w:bidi="de-DE"/>
        </w:rPr>
        <w:t>, 36</w:t>
      </w:r>
      <w:r w:rsidR="00285848" w:rsidRPr="00634855">
        <w:rPr>
          <w:i/>
          <w:lang w:val="de-DE" w:bidi="de-DE"/>
        </w:rPr>
        <w:t>quater</w:t>
      </w:r>
      <w:r w:rsidR="00285848" w:rsidRPr="00634855">
        <w:rPr>
          <w:lang w:val="de-DE" w:bidi="de-DE"/>
        </w:rPr>
        <w:t>, 36</w:t>
      </w:r>
      <w:r w:rsidR="00285848" w:rsidRPr="00634855">
        <w:rPr>
          <w:i/>
          <w:lang w:val="de-DE" w:bidi="de-DE"/>
        </w:rPr>
        <w:t>sexies</w:t>
      </w:r>
      <w:r w:rsidR="00285848" w:rsidRPr="00634855">
        <w:rPr>
          <w:lang w:val="de-DE" w:bidi="de-DE"/>
        </w:rPr>
        <w:t>, 40, 59</w:t>
      </w:r>
      <w:r w:rsidR="00285848" w:rsidRPr="00634855">
        <w:rPr>
          <w:i/>
          <w:lang w:val="de-DE" w:bidi="de-DE"/>
        </w:rPr>
        <w:t>quinquies</w:t>
      </w:r>
      <w:r w:rsidR="00285848" w:rsidRPr="00634855">
        <w:rPr>
          <w:lang w:val="de-DE" w:bidi="de-DE"/>
        </w:rPr>
        <w:t>, 59</w:t>
      </w:r>
      <w:r w:rsidR="00285848" w:rsidRPr="00634855">
        <w:rPr>
          <w:i/>
          <w:lang w:val="de-DE" w:bidi="de-DE"/>
        </w:rPr>
        <w:t>sexies</w:t>
      </w:r>
      <w:r w:rsidR="00285848" w:rsidRPr="00634855">
        <w:rPr>
          <w:lang w:val="de-DE" w:bidi="de-DE"/>
        </w:rPr>
        <w:t>, 63, 79, 92, 93, 94, 97, 124 und 131</w:t>
      </w:r>
      <w:r w:rsidR="00285848" w:rsidRPr="00634855">
        <w:rPr>
          <w:i/>
          <w:lang w:val="de-DE" w:bidi="de-DE"/>
        </w:rPr>
        <w:t xml:space="preserve">septies </w:t>
      </w:r>
      <w:r w:rsidR="00285848" w:rsidRPr="00634855">
        <w:rPr>
          <w:lang w:val="de-DE" w:bidi="de-DE"/>
        </w:rPr>
        <w:t xml:space="preserve">des Königlichen Erlasses vom 25. November 1991 </w:t>
      </w:r>
      <w:r w:rsidR="00285848" w:rsidRPr="00634855">
        <w:rPr>
          <w:bCs/>
          <w:lang w:val="de-DE" w:bidi="de-DE"/>
        </w:rPr>
        <w:t>zur Regelung der Arbeitslosigkeit</w:t>
      </w:r>
      <w:r w:rsidR="00285848" w:rsidRPr="00634855">
        <w:rPr>
          <w:lang w:val="de-DE" w:bidi="de-DE"/>
        </w:rPr>
        <w:t>,</w:t>
      </w:r>
    </w:p>
    <w:p w14:paraId="7C7976DE" w14:textId="77777777" w:rsidR="00D16BC2" w:rsidRPr="00634855" w:rsidRDefault="00D16BC2" w:rsidP="00285848">
      <w:pPr>
        <w:jc w:val="both"/>
        <w:rPr>
          <w:lang w:val="de-DE" w:bidi="de-DE"/>
        </w:rPr>
      </w:pPr>
    </w:p>
    <w:p w14:paraId="5AD20E8B"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6. September 2012 zur Abänderung der Artikel 53, 56, 58, 70, 133 und 151 des Königlichen Erlasses vom 25. November 1991 zur Regelung der Arbeitslosigkeit,</w:t>
      </w:r>
    </w:p>
    <w:p w14:paraId="4784D9EA" w14:textId="77777777" w:rsidR="00F36C80" w:rsidRPr="00634855" w:rsidRDefault="00F36C80" w:rsidP="00F36C80">
      <w:pPr>
        <w:rPr>
          <w:lang w:val="de-DE"/>
        </w:rPr>
      </w:pPr>
    </w:p>
    <w:p w14:paraId="4EA8C3AB" w14:textId="77777777" w:rsidR="00D16BC2" w:rsidRPr="00634855" w:rsidRDefault="00886D85" w:rsidP="00D16BC2">
      <w:pPr>
        <w:jc w:val="both"/>
        <w:rPr>
          <w:lang w:val="de-DE"/>
        </w:rPr>
      </w:pPr>
      <w:r w:rsidRPr="00634855">
        <w:rPr>
          <w:lang w:val="de-DE"/>
        </w:rPr>
        <w:t>- </w:t>
      </w:r>
      <w:r w:rsidR="00D16BC2" w:rsidRPr="00634855">
        <w:rPr>
          <w:lang w:val="de-DE"/>
        </w:rPr>
        <w:t>den Königlichen Erlass vom 24. Oktober 2012 zur Abänderung der Artikel 38 und 114 des Königlichen Erlasses vom 25. November 1991 zur Regelung der Arbeitslosigkeit,</w:t>
      </w:r>
    </w:p>
    <w:p w14:paraId="3B6752E9" w14:textId="77777777" w:rsidR="00EC6ABF" w:rsidRPr="00634855" w:rsidRDefault="00EC6ABF" w:rsidP="00D16BC2">
      <w:pPr>
        <w:jc w:val="both"/>
        <w:rPr>
          <w:lang w:val="de-DE"/>
        </w:rPr>
      </w:pPr>
    </w:p>
    <w:p w14:paraId="05E47BAE" w14:textId="77777777" w:rsidR="00EC6ABF" w:rsidRPr="00634855" w:rsidRDefault="00886D85" w:rsidP="00D16BC2">
      <w:pPr>
        <w:jc w:val="both"/>
        <w:rPr>
          <w:lang w:val="de-DE"/>
        </w:rPr>
      </w:pPr>
      <w:r w:rsidRPr="00634855">
        <w:rPr>
          <w:lang w:val="de-DE"/>
        </w:rPr>
        <w:t>- </w:t>
      </w:r>
      <w:r w:rsidR="00EC6ABF" w:rsidRPr="00634855">
        <w:rPr>
          <w:lang w:val="de-DE"/>
        </w:rPr>
        <w:t>den Königlichen Erlass vom 10. November 2012 zur Abänderung des Königlichen Erlasses vom 25. November 1991 zur Regelung der Arbeitslosigkeit, was Einstiegspraktika betrifft</w:t>
      </w:r>
      <w:r w:rsidR="00082378" w:rsidRPr="00634855">
        <w:rPr>
          <w:lang w:val="de-DE"/>
        </w:rPr>
        <w:t> </w:t>
      </w:r>
      <w:r w:rsidR="00082378" w:rsidRPr="00634855">
        <w:rPr>
          <w:i/>
          <w:lang w:val="de-DE"/>
        </w:rPr>
        <w:t>(I)</w:t>
      </w:r>
      <w:r w:rsidR="00EC6ABF" w:rsidRPr="00634855">
        <w:rPr>
          <w:lang w:val="de-DE"/>
        </w:rPr>
        <w:t>,</w:t>
      </w:r>
    </w:p>
    <w:p w14:paraId="29697D2E" w14:textId="77777777" w:rsidR="00EC6ABF" w:rsidRPr="00634855" w:rsidRDefault="00EC6ABF" w:rsidP="00D16BC2">
      <w:pPr>
        <w:jc w:val="both"/>
        <w:rPr>
          <w:lang w:val="de-DE"/>
        </w:rPr>
      </w:pPr>
    </w:p>
    <w:p w14:paraId="4EF425AD" w14:textId="77777777" w:rsidR="002E531B" w:rsidRPr="00634855" w:rsidRDefault="002E531B" w:rsidP="002E531B">
      <w:pPr>
        <w:shd w:val="clear" w:color="auto" w:fill="FFFFFF"/>
        <w:jc w:val="both"/>
        <w:rPr>
          <w:lang w:val="de-DE"/>
        </w:rPr>
      </w:pPr>
      <w:r w:rsidRPr="00634855">
        <w:rPr>
          <w:lang w:val="de-DE"/>
        </w:rPr>
        <w:t>- den Königlichen Erlass vom 10. November 2012 zur Abänderung der Artikel 59</w:t>
      </w:r>
      <w:r w:rsidRPr="00634855">
        <w:rPr>
          <w:i/>
          <w:lang w:val="de-DE"/>
        </w:rPr>
        <w:t>bis</w:t>
      </w:r>
      <w:r w:rsidRPr="00634855">
        <w:rPr>
          <w:lang w:val="de-DE"/>
        </w:rPr>
        <w:t xml:space="preserve"> und 89 des Königlichen Erlasses vom 25. November 1991 zur Regelung der Arbeitslosigkeit und zur Abänderung von Artikel 10 des Kön</w:t>
      </w:r>
      <w:r w:rsidRPr="00634855">
        <w:rPr>
          <w:bCs/>
          <w:shd w:val="clear" w:color="auto" w:fill="FFFFFF"/>
          <w:lang w:val="de-DE"/>
        </w:rPr>
        <w:t>iglichen Erlasses vom 4. Juli 2004 zur</w:t>
      </w:r>
      <w:r w:rsidRPr="00634855">
        <w:rPr>
          <w:b/>
          <w:bCs/>
          <w:shd w:val="clear" w:color="auto" w:fill="FFFFFF"/>
          <w:lang w:val="de-DE"/>
        </w:rPr>
        <w:t xml:space="preserve"> </w:t>
      </w:r>
      <w:r w:rsidRPr="00634855">
        <w:rPr>
          <w:bCs/>
          <w:shd w:val="clear" w:color="auto" w:fill="FFFFFF"/>
          <w:lang w:val="de-DE"/>
        </w:rPr>
        <w:t>Abänderung der Vorschriften über die Arbeitslosigkeit hinsichtlich der Vollarbeitslosen, die aktiv eine Stelle suchen müssen </w:t>
      </w:r>
      <w:r w:rsidRPr="00634855">
        <w:rPr>
          <w:bCs/>
          <w:i/>
          <w:shd w:val="clear" w:color="auto" w:fill="FFFFFF"/>
          <w:lang w:val="de-DE"/>
        </w:rPr>
        <w:t>(II)</w:t>
      </w:r>
      <w:r w:rsidRPr="00634855">
        <w:rPr>
          <w:bCs/>
          <w:shd w:val="clear" w:color="auto" w:fill="FFFFFF"/>
          <w:lang w:val="de-DE"/>
        </w:rPr>
        <w:t>,</w:t>
      </w:r>
    </w:p>
    <w:p w14:paraId="07564122" w14:textId="77777777" w:rsidR="002E531B" w:rsidRPr="00634855" w:rsidRDefault="002E531B" w:rsidP="002E531B">
      <w:pPr>
        <w:rPr>
          <w:lang w:val="de-DE"/>
        </w:rPr>
      </w:pPr>
    </w:p>
    <w:p w14:paraId="130D5C51"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22. Januar 2013 zur Abänderung der Artikel 70, 111, 114, 127, 129</w:t>
      </w:r>
      <w:r w:rsidR="00F36C80" w:rsidRPr="00634855">
        <w:rPr>
          <w:i/>
          <w:lang w:val="de-DE"/>
        </w:rPr>
        <w:t>bis</w:t>
      </w:r>
      <w:r w:rsidR="00F36C80" w:rsidRPr="00634855">
        <w:rPr>
          <w:lang w:val="de-DE"/>
        </w:rPr>
        <w:t xml:space="preserve"> und 129</w:t>
      </w:r>
      <w:r w:rsidR="00F36C80" w:rsidRPr="00634855">
        <w:rPr>
          <w:i/>
          <w:lang w:val="de-DE"/>
        </w:rPr>
        <w:t>ter</w:t>
      </w:r>
      <w:r w:rsidR="00F36C80" w:rsidRPr="00634855">
        <w:rPr>
          <w:lang w:val="de-DE"/>
        </w:rPr>
        <w:t xml:space="preserve"> des Königlichen Erlasses vom 25. November 1991 zur Regelung der Arbeitslosigkeit, zur Aufhebung von Artikel 4 des Königlichen Erlasses vom 6. September 2012 zur Abänderung der Artikel 53, 56, 58, 70, 133 und 151 des Königlichen Erlasses vom 25. November 1991 zur Regelung der Arbeitslosigkeit und zur Abänderung des Königlichen Erlasses vom 10. November 2012 zur Abänderung der Artikel 59</w:t>
      </w:r>
      <w:r w:rsidR="00F36C80" w:rsidRPr="00634855">
        <w:rPr>
          <w:i/>
          <w:lang w:val="de-DE"/>
        </w:rPr>
        <w:t>bis</w:t>
      </w:r>
      <w:r w:rsidR="00F36C80" w:rsidRPr="00634855">
        <w:rPr>
          <w:lang w:val="de-DE"/>
        </w:rPr>
        <w:t xml:space="preserve"> und 89 des Königlichen Erlasses vom 25. November 1991 zur Regelung der Arbeitslosigkeit und zur Abänderung von Artikel 10 des Königlichen Erlasses vom 4. Juli 2004 zur Abänderung der Vorschriften über die Arbeitslosigkeit hinsichtlich der Vollarbeitslosen, die aktiv eine Stelle suchen müssen,</w:t>
      </w:r>
    </w:p>
    <w:p w14:paraId="029B544A" w14:textId="77777777" w:rsidR="00F36C80" w:rsidRPr="00634855" w:rsidRDefault="00F36C80" w:rsidP="00F36C80">
      <w:pPr>
        <w:rPr>
          <w:lang w:val="de-DE"/>
        </w:rPr>
      </w:pPr>
    </w:p>
    <w:p w14:paraId="1BFD4B97" w14:textId="77777777" w:rsidR="005B304B" w:rsidRPr="00634855" w:rsidRDefault="005B304B" w:rsidP="005B304B">
      <w:pPr>
        <w:jc w:val="both"/>
        <w:rPr>
          <w:lang w:val="de-DE"/>
        </w:rPr>
      </w:pPr>
      <w:r w:rsidRPr="00634855">
        <w:rPr>
          <w:lang w:val="de-DE"/>
        </w:rPr>
        <w:t>- den Königlichen Erlass vom 28. März 2013 zur Abänderung von Artikel 114 des Königlichen Erlasses vom 25. November 1991 zur Regelung der Arbeitslosigkeit,</w:t>
      </w:r>
    </w:p>
    <w:p w14:paraId="5F4995E1" w14:textId="77777777" w:rsidR="005B304B" w:rsidRPr="00634855" w:rsidRDefault="005B304B" w:rsidP="005B304B">
      <w:pPr>
        <w:jc w:val="both"/>
        <w:rPr>
          <w:lang w:val="de-DE"/>
        </w:rPr>
      </w:pPr>
    </w:p>
    <w:p w14:paraId="2507C829" w14:textId="77777777" w:rsidR="005B304B" w:rsidRPr="00634855" w:rsidRDefault="005B304B" w:rsidP="005B304B">
      <w:pPr>
        <w:jc w:val="both"/>
        <w:rPr>
          <w:lang w:val="de-DE"/>
        </w:rPr>
      </w:pPr>
      <w:r w:rsidRPr="00634855">
        <w:rPr>
          <w:lang w:val="de-DE"/>
        </w:rPr>
        <w:t>- den Königlichen Erlass vom 10. April 2013 zur Abänderung der Artikel 111 und 131</w:t>
      </w:r>
      <w:r w:rsidRPr="00634855">
        <w:rPr>
          <w:i/>
          <w:lang w:val="de-DE"/>
        </w:rPr>
        <w:t>ter</w:t>
      </w:r>
      <w:r w:rsidRPr="00634855">
        <w:rPr>
          <w:lang w:val="de-DE"/>
        </w:rPr>
        <w:t xml:space="preserve"> des Königlichen Erlasses vom 25. November 1991 zur Regelung der Arbeitslosigkeit, zur Abänderung von Artikel 8 des </w:t>
      </w:r>
      <w:r w:rsidRPr="00634855">
        <w:rPr>
          <w:bCs/>
          <w:lang w:val="de-DE"/>
        </w:rPr>
        <w:t>Königlichen Erlasses vom 7. Dezember 1992 über die Gewährung von Arbeitslosengeld bei vertraglicher Frühpension und zur Abänderung von Artikel 12 des Königlichen Erlasses vom 3. Mai 2007 zur Festlegung der Regelung der Arbeitslosigkeit mit Betriebszuschlag im Rahmen der Entwicklung des Wohlstands</w:t>
      </w:r>
      <w:r w:rsidRPr="00634855">
        <w:rPr>
          <w:lang w:val="de-DE"/>
        </w:rPr>
        <w:t>,</w:t>
      </w:r>
    </w:p>
    <w:p w14:paraId="36968431" w14:textId="77777777" w:rsidR="005B304B" w:rsidRPr="00634855" w:rsidRDefault="005B304B" w:rsidP="005B304B">
      <w:pPr>
        <w:jc w:val="both"/>
        <w:rPr>
          <w:lang w:val="de-DE"/>
        </w:rPr>
      </w:pPr>
    </w:p>
    <w:p w14:paraId="475A2796" w14:textId="77777777" w:rsidR="00EC6ABF" w:rsidRPr="00634855" w:rsidRDefault="00886D85" w:rsidP="00D16BC2">
      <w:pPr>
        <w:jc w:val="both"/>
        <w:rPr>
          <w:lang w:val="de-DE"/>
        </w:rPr>
      </w:pPr>
      <w:r w:rsidRPr="00634855">
        <w:rPr>
          <w:lang w:val="de-DE"/>
        </w:rPr>
        <w:t>- </w:t>
      </w:r>
      <w:r w:rsidR="00EC6ABF" w:rsidRPr="00634855">
        <w:rPr>
          <w:lang w:val="de-DE"/>
        </w:rPr>
        <w:t>den Königlichen Erlass vom 21. Mai 2013 zur Abänderung von Artikel 46 des Königlichen Erlasses vom 25. November 1991 zur Regelung der Arbeitslosigkeit,</w:t>
      </w:r>
    </w:p>
    <w:p w14:paraId="68AD92E3" w14:textId="77777777" w:rsidR="00EC6ABF" w:rsidRPr="00634855" w:rsidRDefault="00EC6ABF" w:rsidP="00D16BC2">
      <w:pPr>
        <w:jc w:val="both"/>
        <w:rPr>
          <w:lang w:val="de-DE"/>
        </w:rPr>
      </w:pPr>
    </w:p>
    <w:p w14:paraId="65E8EFCB" w14:textId="77777777" w:rsidR="00EC6ABF" w:rsidRPr="00634855" w:rsidRDefault="00886D85" w:rsidP="00D16BC2">
      <w:pPr>
        <w:jc w:val="both"/>
        <w:rPr>
          <w:lang w:val="de-DE"/>
        </w:rPr>
      </w:pPr>
      <w:r w:rsidRPr="00634855">
        <w:rPr>
          <w:lang w:val="de-DE"/>
        </w:rPr>
        <w:t>- </w:t>
      </w:r>
      <w:r w:rsidR="00EC6ABF" w:rsidRPr="00634855">
        <w:rPr>
          <w:lang w:val="de-DE"/>
        </w:rPr>
        <w:t>den Königlichen Erlass vom 7. Juni 2013 zur Abänderung des Königlichen Erlasses vom 25. November 1991 zur Regelung der Arbeitslosigkeit und des Königlichen Erlasses vom 19. Dezember 2001 zur Förderung der Beschäftigung Langzeitarbeitssuchender, im Rahmen der Gewährung einer Zulage zur Gewährleistung des Einkommens an Arbeitslose, die in der Regelung der freiwillig in Teilzeit beschäftigten Arbeitnehmer entschädigt werden und die Arbeit in Teilzeit wiederaufnehmen,</w:t>
      </w:r>
    </w:p>
    <w:p w14:paraId="34443D14" w14:textId="77777777" w:rsidR="00285848" w:rsidRPr="00634855" w:rsidRDefault="00285848" w:rsidP="00285848">
      <w:pPr>
        <w:jc w:val="both"/>
        <w:rPr>
          <w:lang w:val="de-DE" w:bidi="de-DE"/>
        </w:rPr>
      </w:pPr>
    </w:p>
    <w:p w14:paraId="38E7E52F"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17. Juli 2013 zur Abänderung der Artikel 36, 59</w:t>
      </w:r>
      <w:r w:rsidR="00285848" w:rsidRPr="00634855">
        <w:rPr>
          <w:i/>
          <w:lang w:val="de-DE" w:bidi="de-DE"/>
        </w:rPr>
        <w:t>bis</w:t>
      </w:r>
      <w:r w:rsidR="00285848" w:rsidRPr="00634855">
        <w:rPr>
          <w:lang w:val="de-DE" w:bidi="de-DE"/>
        </w:rPr>
        <w:t>/1, 59</w:t>
      </w:r>
      <w:r w:rsidR="00285848" w:rsidRPr="00634855">
        <w:rPr>
          <w:i/>
          <w:lang w:val="de-DE" w:bidi="de-DE"/>
        </w:rPr>
        <w:t>ter</w:t>
      </w:r>
      <w:r w:rsidR="00285848" w:rsidRPr="00634855">
        <w:rPr>
          <w:lang w:val="de-DE" w:bidi="de-DE"/>
        </w:rPr>
        <w:t>/1, 59</w:t>
      </w:r>
      <w:r w:rsidR="00285848" w:rsidRPr="00634855">
        <w:rPr>
          <w:i/>
          <w:lang w:val="de-DE" w:bidi="de-DE"/>
        </w:rPr>
        <w:t>quater</w:t>
      </w:r>
      <w:r w:rsidR="00285848" w:rsidRPr="00634855">
        <w:rPr>
          <w:lang w:val="de-DE" w:bidi="de-DE"/>
        </w:rPr>
        <w:t>/1, 59</w:t>
      </w:r>
      <w:r w:rsidR="00285848" w:rsidRPr="00634855">
        <w:rPr>
          <w:i/>
          <w:lang w:val="de-DE" w:bidi="de-DE"/>
        </w:rPr>
        <w:t>quater</w:t>
      </w:r>
      <w:r w:rsidR="00285848" w:rsidRPr="00634855">
        <w:rPr>
          <w:lang w:val="de-DE" w:bidi="de-DE"/>
        </w:rPr>
        <w:t>/2, 59</w:t>
      </w:r>
      <w:r w:rsidR="00285848" w:rsidRPr="00634855">
        <w:rPr>
          <w:i/>
          <w:lang w:val="de-DE" w:bidi="de-DE"/>
        </w:rPr>
        <w:t>quater</w:t>
      </w:r>
      <w:r w:rsidR="00285848" w:rsidRPr="00634855">
        <w:rPr>
          <w:lang w:val="de-DE" w:bidi="de-DE"/>
        </w:rPr>
        <w:t>/3, 59</w:t>
      </w:r>
      <w:r w:rsidR="00285848" w:rsidRPr="00634855">
        <w:rPr>
          <w:i/>
          <w:lang w:val="de-DE" w:bidi="de-DE"/>
        </w:rPr>
        <w:t>quinquies</w:t>
      </w:r>
      <w:r w:rsidR="00285848" w:rsidRPr="00634855">
        <w:rPr>
          <w:lang w:val="de-DE" w:bidi="de-DE"/>
        </w:rPr>
        <w:t>/1 und 59</w:t>
      </w:r>
      <w:r w:rsidR="00285848" w:rsidRPr="00634855">
        <w:rPr>
          <w:i/>
          <w:lang w:val="de-DE" w:bidi="de-DE"/>
        </w:rPr>
        <w:t>quinquies</w:t>
      </w:r>
      <w:r w:rsidR="00285848" w:rsidRPr="00634855">
        <w:rPr>
          <w:lang w:val="de-DE" w:bidi="de-DE"/>
        </w:rPr>
        <w:t xml:space="preserve">/2 des Königlichen Erlasses vom 25. November 1991 </w:t>
      </w:r>
      <w:r w:rsidR="00285848" w:rsidRPr="00634855">
        <w:rPr>
          <w:bCs/>
          <w:lang w:val="de-DE" w:bidi="de-DE"/>
        </w:rPr>
        <w:t>zur Regelung der Arbeitslosigkeit</w:t>
      </w:r>
      <w:r w:rsidR="00285848" w:rsidRPr="00634855">
        <w:rPr>
          <w:lang w:val="de-DE" w:bidi="de-DE"/>
        </w:rPr>
        <w:t>,</w:t>
      </w:r>
    </w:p>
    <w:p w14:paraId="33500967" w14:textId="77777777" w:rsidR="00EC6ABF" w:rsidRPr="00634855" w:rsidRDefault="00EC6ABF" w:rsidP="00285848">
      <w:pPr>
        <w:jc w:val="both"/>
        <w:rPr>
          <w:lang w:val="de-DE" w:bidi="de-DE"/>
        </w:rPr>
      </w:pPr>
    </w:p>
    <w:p w14:paraId="20857948" w14:textId="77777777" w:rsidR="005B304B" w:rsidRPr="00634855" w:rsidRDefault="005B304B" w:rsidP="005B304B">
      <w:pPr>
        <w:jc w:val="both"/>
        <w:rPr>
          <w:lang w:val="de-DE"/>
        </w:rPr>
      </w:pPr>
      <w:r w:rsidRPr="00634855">
        <w:rPr>
          <w:lang w:val="de-DE"/>
        </w:rPr>
        <w:t xml:space="preserve">- den Königlichen Erlass vom 17. August 2013 zur Abänderung der Artikel 114, 115, 124 und 127 des Königlichen Erlasses vom 25. November 1991 zur Regelung der Arbeitslosigkeit und von Artikel 3 des Königlichen Erlasses vom 26. März 2003 </w:t>
      </w:r>
      <w:r w:rsidRPr="00634855">
        <w:rPr>
          <w:bCs/>
          <w:lang w:val="de-DE" w:bidi="de-DE"/>
        </w:rPr>
        <w:t>zur Ausführung von Artikel 7 § 1 Absatz 3 Buchstabe </w:t>
      </w:r>
      <w:r w:rsidRPr="00634855">
        <w:rPr>
          <w:bCs/>
          <w:i/>
          <w:lang w:val="de-DE" w:bidi="de-DE"/>
        </w:rPr>
        <w:t>q)</w:t>
      </w:r>
      <w:r w:rsidRPr="00634855">
        <w:rPr>
          <w:bCs/>
          <w:lang w:val="de-DE" w:bidi="de-DE"/>
        </w:rPr>
        <w:t xml:space="preserve"> des Erlassgesetzes vom 28. Dezember 1944 über die soziale Sicherheit der Arbeitnehmer in Bezug auf Tagesmütter/-väter</w:t>
      </w:r>
      <w:r w:rsidRPr="00634855">
        <w:rPr>
          <w:lang w:val="de-DE"/>
        </w:rPr>
        <w:t>,</w:t>
      </w:r>
    </w:p>
    <w:p w14:paraId="3B8A6FDC" w14:textId="77777777" w:rsidR="005B304B" w:rsidRPr="00634855" w:rsidRDefault="005B304B" w:rsidP="005B304B">
      <w:pPr>
        <w:jc w:val="both"/>
        <w:rPr>
          <w:lang w:val="de-DE" w:bidi="de-DE"/>
        </w:rPr>
      </w:pPr>
    </w:p>
    <w:p w14:paraId="48F2274F" w14:textId="77777777" w:rsidR="00EC6ABF" w:rsidRPr="00634855" w:rsidRDefault="00EC6ABF" w:rsidP="00EC6ABF">
      <w:pPr>
        <w:jc w:val="both"/>
        <w:rPr>
          <w:lang w:val="de-DE"/>
        </w:rPr>
      </w:pPr>
      <w:r w:rsidRPr="00634855">
        <w:rPr>
          <w:lang w:val="de-DE"/>
        </w:rPr>
        <w:t>-</w:t>
      </w:r>
      <w:r w:rsidR="00886D85" w:rsidRPr="00634855">
        <w:rPr>
          <w:lang w:val="de-DE"/>
        </w:rPr>
        <w:t> </w:t>
      </w:r>
      <w:r w:rsidRPr="00634855">
        <w:rPr>
          <w:lang w:val="de-DE"/>
        </w:rPr>
        <w:t>den Königlichen Erlass vom 24. Oktober 2013 zur Abänderung von Artikel 46 des Königlichen Erlasses vom 25. November 1991 zur Regelung der Arbeitslosigkeit</w:t>
      </w:r>
      <w:r w:rsidR="00094CA2" w:rsidRPr="00634855">
        <w:rPr>
          <w:lang w:val="de-DE"/>
        </w:rPr>
        <w:t> </w:t>
      </w:r>
      <w:r w:rsidR="00094CA2" w:rsidRPr="00634855">
        <w:rPr>
          <w:i/>
          <w:lang w:val="de-DE"/>
        </w:rPr>
        <w:t>(I)</w:t>
      </w:r>
      <w:r w:rsidRPr="00634855">
        <w:rPr>
          <w:lang w:val="de-DE"/>
        </w:rPr>
        <w:t>,</w:t>
      </w:r>
    </w:p>
    <w:p w14:paraId="0CDADA1E" w14:textId="77777777" w:rsidR="00EC6ABF" w:rsidRPr="00634855" w:rsidRDefault="00EC6ABF" w:rsidP="00EC6ABF">
      <w:pPr>
        <w:jc w:val="both"/>
        <w:rPr>
          <w:lang w:val="de-DE"/>
        </w:rPr>
      </w:pPr>
    </w:p>
    <w:p w14:paraId="42EE7143" w14:textId="77777777" w:rsidR="00F36C80" w:rsidRPr="00634855" w:rsidRDefault="00F36C80" w:rsidP="00F36C80">
      <w:pPr>
        <w:jc w:val="both"/>
        <w:rPr>
          <w:lang w:val="de-DE"/>
        </w:rPr>
      </w:pPr>
      <w:r w:rsidRPr="00634855">
        <w:rPr>
          <w:lang w:val="de-DE"/>
        </w:rPr>
        <w:t>-</w:t>
      </w:r>
      <w:r w:rsidR="00886D85" w:rsidRPr="00634855">
        <w:rPr>
          <w:lang w:val="de-DE"/>
        </w:rPr>
        <w:t> </w:t>
      </w:r>
      <w:r w:rsidRPr="00634855">
        <w:rPr>
          <w:lang w:val="de-DE"/>
        </w:rPr>
        <w:t>den Königlichen Erlass vom 24. Oktober 2013 zur Abänderung von Artikel 66</w:t>
      </w:r>
      <w:r w:rsidRPr="00634855">
        <w:rPr>
          <w:i/>
          <w:lang w:val="de-DE"/>
        </w:rPr>
        <w:t>bis</w:t>
      </w:r>
      <w:r w:rsidRPr="00634855">
        <w:rPr>
          <w:lang w:val="de-DE"/>
        </w:rPr>
        <w:t xml:space="preserve"> des Königlichen Erlasses vom 25. November 1991 zu</w:t>
      </w:r>
      <w:r w:rsidR="00886D85" w:rsidRPr="00634855">
        <w:rPr>
          <w:lang w:val="de-DE"/>
        </w:rPr>
        <w:t>r Regelung der Arbeitslosigkeit </w:t>
      </w:r>
      <w:r w:rsidRPr="00634855">
        <w:rPr>
          <w:i/>
          <w:lang w:val="de-DE"/>
        </w:rPr>
        <w:t>(II)</w:t>
      </w:r>
      <w:r w:rsidRPr="00634855">
        <w:rPr>
          <w:lang w:val="de-DE"/>
        </w:rPr>
        <w:t>,</w:t>
      </w:r>
    </w:p>
    <w:p w14:paraId="507BF24D" w14:textId="77777777" w:rsidR="00F36C80" w:rsidRPr="00634855" w:rsidRDefault="00F36C80" w:rsidP="00F36C80">
      <w:pPr>
        <w:rPr>
          <w:lang w:val="de-DE"/>
        </w:rPr>
      </w:pPr>
    </w:p>
    <w:p w14:paraId="3E0B6171" w14:textId="77777777" w:rsidR="00F36C80" w:rsidRPr="00634855" w:rsidRDefault="00F36C80" w:rsidP="00F36C80">
      <w:pPr>
        <w:jc w:val="both"/>
        <w:rPr>
          <w:lang w:val="de-DE"/>
        </w:rPr>
      </w:pPr>
      <w:r w:rsidRPr="00634855">
        <w:rPr>
          <w:lang w:val="de-DE"/>
        </w:rPr>
        <w:t>-</w:t>
      </w:r>
      <w:r w:rsidR="00886D85" w:rsidRPr="00634855">
        <w:rPr>
          <w:lang w:val="de-DE"/>
        </w:rPr>
        <w:t> </w:t>
      </w:r>
      <w:r w:rsidRPr="00634855">
        <w:rPr>
          <w:lang w:val="de-DE"/>
        </w:rPr>
        <w:t>den Königlichen Erlass vom 24. Oktober 2013 zur Abänderung der Artikel 59</w:t>
      </w:r>
      <w:r w:rsidRPr="00634855">
        <w:rPr>
          <w:i/>
          <w:lang w:val="de-DE"/>
        </w:rPr>
        <w:t>quater</w:t>
      </w:r>
      <w:r w:rsidRPr="00634855">
        <w:rPr>
          <w:lang w:val="de-DE"/>
        </w:rPr>
        <w:t>/1, 59</w:t>
      </w:r>
      <w:r w:rsidRPr="00634855">
        <w:rPr>
          <w:i/>
          <w:lang w:val="de-DE"/>
        </w:rPr>
        <w:t>quater</w:t>
      </w:r>
      <w:r w:rsidRPr="00634855">
        <w:rPr>
          <w:lang w:val="de-DE"/>
        </w:rPr>
        <w:t>/2, 59</w:t>
      </w:r>
      <w:r w:rsidRPr="00634855">
        <w:rPr>
          <w:i/>
          <w:lang w:val="de-DE"/>
        </w:rPr>
        <w:t>quinquies</w:t>
      </w:r>
      <w:r w:rsidRPr="00634855">
        <w:rPr>
          <w:lang w:val="de-DE"/>
        </w:rPr>
        <w:t>/1 und 70 des Königlichen Erlasses vom 25. November 1991 zu</w:t>
      </w:r>
      <w:r w:rsidR="00886D85" w:rsidRPr="00634855">
        <w:rPr>
          <w:lang w:val="de-DE"/>
        </w:rPr>
        <w:t>r Regelung der Arbeitslosigkeit </w:t>
      </w:r>
      <w:r w:rsidRPr="00634855">
        <w:rPr>
          <w:i/>
          <w:lang w:val="de-DE"/>
        </w:rPr>
        <w:t>(III)</w:t>
      </w:r>
      <w:r w:rsidRPr="00634855">
        <w:rPr>
          <w:lang w:val="de-DE"/>
        </w:rPr>
        <w:t>,</w:t>
      </w:r>
    </w:p>
    <w:p w14:paraId="55A6145A" w14:textId="77777777" w:rsidR="00F36C80" w:rsidRPr="00634855" w:rsidRDefault="00F36C80" w:rsidP="00F36C80">
      <w:pPr>
        <w:jc w:val="both"/>
        <w:rPr>
          <w:lang w:val="de-DE"/>
        </w:rPr>
      </w:pPr>
    </w:p>
    <w:p w14:paraId="5F67948A" w14:textId="77777777" w:rsidR="00EC6ABF" w:rsidRPr="00634855" w:rsidRDefault="00EC6ABF" w:rsidP="00EC6ABF">
      <w:pPr>
        <w:jc w:val="both"/>
        <w:rPr>
          <w:lang w:val="de-DE" w:bidi="de-DE"/>
        </w:rPr>
      </w:pPr>
      <w:r w:rsidRPr="00634855">
        <w:rPr>
          <w:lang w:val="de-DE"/>
        </w:rPr>
        <w:t>-</w:t>
      </w:r>
      <w:r w:rsidR="00886D85" w:rsidRPr="00634855">
        <w:rPr>
          <w:lang w:val="de-DE"/>
        </w:rPr>
        <w:t> </w:t>
      </w:r>
      <w:r w:rsidRPr="00634855">
        <w:rPr>
          <w:lang w:val="de-DE"/>
        </w:rPr>
        <w:t>den Königlichen Erlass vom 26. Dezember 2013 zur Abänderung von Artikel 46 des Königlichen Erlasses vom 25. November 1991 zur Regelung der Arbeitslosigkeit,</w:t>
      </w:r>
    </w:p>
    <w:p w14:paraId="23BA55CA" w14:textId="77777777" w:rsidR="00285848" w:rsidRPr="00634855" w:rsidRDefault="00285848" w:rsidP="00285848">
      <w:pPr>
        <w:jc w:val="both"/>
        <w:rPr>
          <w:lang w:val="de-DE" w:bidi="de-DE"/>
        </w:rPr>
      </w:pPr>
    </w:p>
    <w:p w14:paraId="3E79F030"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7. Februar 2014 zur Abänderung der Artikel 27, 37, 71</w:t>
      </w:r>
      <w:r w:rsidR="00285848" w:rsidRPr="00634855">
        <w:rPr>
          <w:i/>
          <w:lang w:val="de-DE" w:bidi="de-DE"/>
        </w:rPr>
        <w:t>bis</w:t>
      </w:r>
      <w:r w:rsidR="00285848" w:rsidRPr="00634855">
        <w:rPr>
          <w:lang w:val="de-DE" w:bidi="de-DE"/>
        </w:rPr>
        <w:t xml:space="preserve">, 116 und 130 des Königlichen Erlasses vom 25. November 1991 </w:t>
      </w:r>
      <w:r w:rsidR="00285848" w:rsidRPr="00634855">
        <w:rPr>
          <w:bCs/>
          <w:lang w:val="de-DE" w:bidi="de-DE"/>
        </w:rPr>
        <w:t>zur Regelung der Arbeitslosigkeit, zur Einfügung eines Artikels 48</w:t>
      </w:r>
      <w:r w:rsidR="00285848" w:rsidRPr="00634855">
        <w:rPr>
          <w:bCs/>
          <w:i/>
          <w:lang w:val="de-DE" w:bidi="de-DE"/>
        </w:rPr>
        <w:t>bis</w:t>
      </w:r>
      <w:r w:rsidR="00285848" w:rsidRPr="00634855">
        <w:rPr>
          <w:bCs/>
          <w:lang w:val="de-DE" w:bidi="de-DE"/>
        </w:rPr>
        <w:t xml:space="preserve"> und zur Aufhebung von Artikel 74</w:t>
      </w:r>
      <w:r w:rsidR="00285848" w:rsidRPr="00634855">
        <w:rPr>
          <w:bCs/>
          <w:i/>
          <w:lang w:val="de-DE" w:bidi="de-DE"/>
        </w:rPr>
        <w:t>bis</w:t>
      </w:r>
      <w:r w:rsidR="00285848" w:rsidRPr="00634855">
        <w:rPr>
          <w:bCs/>
          <w:lang w:val="de-DE" w:bidi="de-DE"/>
        </w:rPr>
        <w:t xml:space="preserve"> dieses Erlasses und zur Abänderung von Artikel 13 des Königlichen Erlasses vom 3. Mai 2007 zur Festlegung der Regelung der Arbeitslosigkeit mit Betriebszuschlag</w:t>
      </w:r>
      <w:r w:rsidR="00285848" w:rsidRPr="00634855">
        <w:rPr>
          <w:lang w:val="de-DE" w:bidi="de-DE"/>
        </w:rPr>
        <w:t>,</w:t>
      </w:r>
    </w:p>
    <w:p w14:paraId="6700380D" w14:textId="77777777" w:rsidR="00285848" w:rsidRPr="00634855" w:rsidRDefault="00285848" w:rsidP="00285848">
      <w:pPr>
        <w:jc w:val="both"/>
        <w:rPr>
          <w:lang w:val="de-DE" w:bidi="de-DE"/>
        </w:rPr>
      </w:pPr>
    </w:p>
    <w:p w14:paraId="0E734A07"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28. März 2014 zur Abänderung von Artikel 63 des Königlichen Erlasses vom 25. November 1991 zur Regelung der Arbeitslosigkeit im Rahmen der Anpassung der neuen Vorschriften über Eingliederungsgeld,</w:t>
      </w:r>
    </w:p>
    <w:p w14:paraId="77EBB951" w14:textId="77777777" w:rsidR="00F36C80" w:rsidRPr="00634855" w:rsidRDefault="00F36C80" w:rsidP="00F36C80">
      <w:pPr>
        <w:jc w:val="both"/>
        <w:rPr>
          <w:lang w:val="de-DE"/>
        </w:rPr>
      </w:pPr>
    </w:p>
    <w:p w14:paraId="29316345"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2. April 2014 zur Abänderung der Artikel 36 und 94 des Königlichen Erlasses vom 25. November 1991 </w:t>
      </w:r>
      <w:r w:rsidR="00285848" w:rsidRPr="00634855">
        <w:rPr>
          <w:bCs/>
          <w:lang w:val="de-DE" w:bidi="de-DE"/>
        </w:rPr>
        <w:t>zur Regelung der Arbeitslosigkeit und zur Einfügung eines Artikels 94</w:t>
      </w:r>
      <w:r w:rsidR="00285848" w:rsidRPr="00634855">
        <w:rPr>
          <w:bCs/>
          <w:i/>
          <w:lang w:val="de-DE" w:bidi="de-DE"/>
        </w:rPr>
        <w:t>bis</w:t>
      </w:r>
      <w:r w:rsidR="00285848" w:rsidRPr="00634855">
        <w:rPr>
          <w:lang w:val="de-DE" w:bidi="de-DE"/>
        </w:rPr>
        <w:t xml:space="preserve"> in denselben Erlass </w:t>
      </w:r>
      <w:r w:rsidR="00285848" w:rsidRPr="00634855">
        <w:rPr>
          <w:bCs/>
          <w:lang w:val="de-DE" w:bidi="de-DE"/>
        </w:rPr>
        <w:t>im Rahmen des freiwilligen Militärdienstes</w:t>
      </w:r>
      <w:r w:rsidR="00285848" w:rsidRPr="00634855">
        <w:rPr>
          <w:lang w:val="de-DE" w:bidi="de-DE"/>
        </w:rPr>
        <w:t xml:space="preserve">, </w:t>
      </w:r>
    </w:p>
    <w:p w14:paraId="66BA17DE" w14:textId="77777777" w:rsidR="00285848" w:rsidRPr="00634855" w:rsidRDefault="00285848" w:rsidP="00285848">
      <w:pPr>
        <w:jc w:val="both"/>
        <w:rPr>
          <w:lang w:val="de-DE" w:bidi="de-DE"/>
        </w:rPr>
      </w:pPr>
    </w:p>
    <w:p w14:paraId="0C329CA2" w14:textId="77777777" w:rsidR="004D3190" w:rsidRPr="00634855" w:rsidRDefault="004D3190" w:rsidP="004D3190">
      <w:pPr>
        <w:jc w:val="both"/>
        <w:rPr>
          <w:lang w:val="de-DE" w:bidi="de-DE"/>
        </w:rPr>
      </w:pPr>
      <w:r w:rsidRPr="00634855">
        <w:rPr>
          <w:lang w:val="de-DE" w:bidi="de-DE"/>
        </w:rPr>
        <w:t>- den Königlichen Erlass vom 19. April 2014 zur Abänderung von Artikel 144 des Königlichen Erlasses vom 25. November 1991 zur Regelung der Arbeitslosigkeit,</w:t>
      </w:r>
    </w:p>
    <w:p w14:paraId="0CAFA56E" w14:textId="77777777" w:rsidR="004D3190" w:rsidRPr="00634855" w:rsidRDefault="004D3190" w:rsidP="004D3190">
      <w:pPr>
        <w:jc w:val="both"/>
        <w:rPr>
          <w:lang w:val="de-DE" w:bidi="de-DE"/>
        </w:rPr>
      </w:pPr>
    </w:p>
    <w:p w14:paraId="496A37BD"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27. Mai 2014 zur Abänderung von Artikel 2 des Königlichen Erlasses vom 25. November 1991 zur Regelung der Arbeitslosigkeit,</w:t>
      </w:r>
    </w:p>
    <w:p w14:paraId="0AE93224" w14:textId="77777777" w:rsidR="00285848" w:rsidRPr="00634855" w:rsidRDefault="00285848" w:rsidP="00285848">
      <w:pPr>
        <w:jc w:val="both"/>
        <w:rPr>
          <w:lang w:val="de-DE" w:bidi="de-DE"/>
        </w:rPr>
      </w:pPr>
    </w:p>
    <w:p w14:paraId="2F3558CF"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26. Juni 2014 zur Abänderung der Artikel 27, 36, 51, 52</w:t>
      </w:r>
      <w:r w:rsidR="00285848" w:rsidRPr="00634855">
        <w:rPr>
          <w:i/>
          <w:lang w:val="de-DE" w:bidi="de-DE"/>
        </w:rPr>
        <w:t>bis</w:t>
      </w:r>
      <w:r w:rsidR="00285848" w:rsidRPr="00634855">
        <w:rPr>
          <w:lang w:val="de-DE" w:bidi="de-DE"/>
        </w:rPr>
        <w:t>, 59</w:t>
      </w:r>
      <w:r w:rsidR="00285848" w:rsidRPr="00634855">
        <w:rPr>
          <w:i/>
          <w:lang w:val="de-DE" w:bidi="de-DE"/>
        </w:rPr>
        <w:t>bis</w:t>
      </w:r>
      <w:r w:rsidR="00285848" w:rsidRPr="00634855">
        <w:rPr>
          <w:lang w:val="de-DE" w:bidi="de-DE"/>
        </w:rPr>
        <w:t>, 59</w:t>
      </w:r>
      <w:r w:rsidR="00285848" w:rsidRPr="00634855">
        <w:rPr>
          <w:i/>
          <w:lang w:val="de-DE" w:bidi="de-DE"/>
        </w:rPr>
        <w:t>bis</w:t>
      </w:r>
      <w:r w:rsidR="00285848" w:rsidRPr="00634855">
        <w:rPr>
          <w:lang w:val="de-DE" w:bidi="de-DE"/>
        </w:rPr>
        <w:t>/1, 59</w:t>
      </w:r>
      <w:r w:rsidR="00285848" w:rsidRPr="00634855">
        <w:rPr>
          <w:i/>
          <w:lang w:val="de-DE" w:bidi="de-DE"/>
        </w:rPr>
        <w:t>ter</w:t>
      </w:r>
      <w:r w:rsidR="00285848" w:rsidRPr="00634855">
        <w:rPr>
          <w:lang w:val="de-DE" w:bidi="de-DE"/>
        </w:rPr>
        <w:t>, 59</w:t>
      </w:r>
      <w:r w:rsidR="00285848" w:rsidRPr="00634855">
        <w:rPr>
          <w:i/>
          <w:lang w:val="de-DE" w:bidi="de-DE"/>
        </w:rPr>
        <w:t>ter</w:t>
      </w:r>
      <w:r w:rsidR="00285848" w:rsidRPr="00634855">
        <w:rPr>
          <w:lang w:val="de-DE" w:bidi="de-DE"/>
        </w:rPr>
        <w:t>/1, 59</w:t>
      </w:r>
      <w:r w:rsidR="00285848" w:rsidRPr="00634855">
        <w:rPr>
          <w:i/>
          <w:lang w:val="de-DE" w:bidi="de-DE"/>
        </w:rPr>
        <w:t>quater</w:t>
      </w:r>
      <w:r w:rsidR="00285848" w:rsidRPr="00634855">
        <w:rPr>
          <w:lang w:val="de-DE" w:bidi="de-DE"/>
        </w:rPr>
        <w:t>, 59</w:t>
      </w:r>
      <w:r w:rsidR="00285848" w:rsidRPr="00634855">
        <w:rPr>
          <w:i/>
          <w:lang w:val="de-DE" w:bidi="de-DE"/>
        </w:rPr>
        <w:t>quater/</w:t>
      </w:r>
      <w:r w:rsidR="00285848" w:rsidRPr="00634855">
        <w:rPr>
          <w:lang w:val="de-DE" w:bidi="de-DE"/>
        </w:rPr>
        <w:t>1, 59</w:t>
      </w:r>
      <w:r w:rsidR="00285848" w:rsidRPr="00634855">
        <w:rPr>
          <w:i/>
          <w:lang w:val="de-DE" w:bidi="de-DE"/>
        </w:rPr>
        <w:t>quater/</w:t>
      </w:r>
      <w:r w:rsidR="00285848" w:rsidRPr="00634855">
        <w:rPr>
          <w:lang w:val="de-DE" w:bidi="de-DE"/>
        </w:rPr>
        <w:t>2, 59</w:t>
      </w:r>
      <w:r w:rsidR="00285848" w:rsidRPr="00634855">
        <w:rPr>
          <w:i/>
          <w:lang w:val="de-DE" w:bidi="de-DE"/>
        </w:rPr>
        <w:t>quater/</w:t>
      </w:r>
      <w:r w:rsidR="00285848" w:rsidRPr="00634855">
        <w:rPr>
          <w:lang w:val="de-DE" w:bidi="de-DE"/>
        </w:rPr>
        <w:t>3, 59</w:t>
      </w:r>
      <w:r w:rsidR="00285848" w:rsidRPr="00634855">
        <w:rPr>
          <w:i/>
          <w:lang w:val="de-DE" w:bidi="de-DE"/>
        </w:rPr>
        <w:t>quinquies</w:t>
      </w:r>
      <w:r w:rsidR="00285848" w:rsidRPr="00634855">
        <w:rPr>
          <w:lang w:val="de-DE" w:bidi="de-DE"/>
        </w:rPr>
        <w:t>, 59</w:t>
      </w:r>
      <w:r w:rsidR="00285848" w:rsidRPr="00634855">
        <w:rPr>
          <w:i/>
          <w:lang w:val="de-DE" w:bidi="de-DE"/>
        </w:rPr>
        <w:t>quinquies/</w:t>
      </w:r>
      <w:r w:rsidR="00285848" w:rsidRPr="00634855">
        <w:rPr>
          <w:lang w:val="de-DE" w:bidi="de-DE"/>
        </w:rPr>
        <w:t>1, 59</w:t>
      </w:r>
      <w:r w:rsidR="00285848" w:rsidRPr="00634855">
        <w:rPr>
          <w:i/>
          <w:lang w:val="de-DE" w:bidi="de-DE"/>
        </w:rPr>
        <w:t>quinquies/</w:t>
      </w:r>
      <w:r w:rsidR="00285848" w:rsidRPr="00634855">
        <w:rPr>
          <w:lang w:val="de-DE" w:bidi="de-DE"/>
        </w:rPr>
        <w:t>2, 59</w:t>
      </w:r>
      <w:r w:rsidR="00285848" w:rsidRPr="00634855">
        <w:rPr>
          <w:i/>
          <w:lang w:val="de-DE" w:bidi="de-DE"/>
        </w:rPr>
        <w:t>sexies</w:t>
      </w:r>
      <w:r w:rsidR="00285848" w:rsidRPr="00634855">
        <w:rPr>
          <w:lang w:val="de-DE" w:bidi="de-DE"/>
        </w:rPr>
        <w:t>, 59</w:t>
      </w:r>
      <w:r w:rsidR="00285848" w:rsidRPr="00634855">
        <w:rPr>
          <w:i/>
          <w:lang w:val="de-DE" w:bidi="de-DE"/>
        </w:rPr>
        <w:t>septies</w:t>
      </w:r>
      <w:r w:rsidR="00285848" w:rsidRPr="00634855">
        <w:rPr>
          <w:lang w:val="de-DE" w:bidi="de-DE"/>
        </w:rPr>
        <w:t>, 59</w:t>
      </w:r>
      <w:r w:rsidR="00285848" w:rsidRPr="00634855">
        <w:rPr>
          <w:i/>
          <w:lang w:val="de-DE" w:bidi="de-DE"/>
        </w:rPr>
        <w:t>octies</w:t>
      </w:r>
      <w:r w:rsidR="00285848" w:rsidRPr="00634855">
        <w:rPr>
          <w:lang w:val="de-DE" w:bidi="de-DE"/>
        </w:rPr>
        <w:t>, 59</w:t>
      </w:r>
      <w:r w:rsidR="00285848" w:rsidRPr="00634855">
        <w:rPr>
          <w:i/>
          <w:lang w:val="de-DE" w:bidi="de-DE"/>
        </w:rPr>
        <w:t>nonies</w:t>
      </w:r>
      <w:r w:rsidR="00285848" w:rsidRPr="00634855">
        <w:rPr>
          <w:lang w:val="de-DE" w:bidi="de-DE"/>
        </w:rPr>
        <w:t xml:space="preserve">, 70 und 94 des Königlichen Erlasses vom 25. November 1991 </w:t>
      </w:r>
      <w:r w:rsidR="00285848" w:rsidRPr="00634855">
        <w:rPr>
          <w:bCs/>
          <w:lang w:val="de-DE" w:bidi="de-DE"/>
        </w:rPr>
        <w:t>zur Regelung der Arbeitslosigkeit</w:t>
      </w:r>
      <w:r w:rsidR="00285848" w:rsidRPr="00634855">
        <w:rPr>
          <w:lang w:val="de-DE" w:bidi="de-DE"/>
        </w:rPr>
        <w:t>,</w:t>
      </w:r>
    </w:p>
    <w:p w14:paraId="2C9CCCD9" w14:textId="77777777" w:rsidR="00285848" w:rsidRPr="00634855" w:rsidRDefault="00285848" w:rsidP="00285848">
      <w:pPr>
        <w:jc w:val="both"/>
        <w:rPr>
          <w:lang w:val="de-DE" w:bidi="de-DE"/>
        </w:rPr>
      </w:pPr>
    </w:p>
    <w:p w14:paraId="166B7DE5"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29. Juni 2014 zur Abänderung von Artikel 63 des Königlichen Erlasses vom 25. November 1991 zur Regelung der Arbeitslosigkeit,</w:t>
      </w:r>
    </w:p>
    <w:p w14:paraId="34C98499" w14:textId="77777777" w:rsidR="00F36C80" w:rsidRPr="00634855" w:rsidRDefault="00F36C80" w:rsidP="00F36C80">
      <w:pPr>
        <w:jc w:val="both"/>
        <w:rPr>
          <w:lang w:val="de-DE"/>
        </w:rPr>
      </w:pPr>
    </w:p>
    <w:p w14:paraId="31F0A338"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1. Juli 2014 zur Abänderung der Artikel 24, 148 und 167 des Königlichen Erlasses vom 25. November 1991 </w:t>
      </w:r>
      <w:r w:rsidR="00285848" w:rsidRPr="00634855">
        <w:rPr>
          <w:bCs/>
          <w:lang w:val="de-DE" w:bidi="de-DE"/>
        </w:rPr>
        <w:t xml:space="preserve">zur Regelung der Arbeitslosigkeit und zur </w:t>
      </w:r>
      <w:r w:rsidR="00285848" w:rsidRPr="00634855">
        <w:rPr>
          <w:lang w:val="de-DE" w:bidi="de-DE"/>
        </w:rPr>
        <w:t>Einfügung eines Artikels 134</w:t>
      </w:r>
      <w:r w:rsidR="00285848" w:rsidRPr="00634855">
        <w:rPr>
          <w:i/>
          <w:lang w:val="de-DE" w:bidi="de-DE"/>
        </w:rPr>
        <w:t>ter</w:t>
      </w:r>
      <w:r w:rsidR="00285848" w:rsidRPr="00634855">
        <w:rPr>
          <w:lang w:val="de-DE" w:bidi="de-DE"/>
        </w:rPr>
        <w:t xml:space="preserve"> in denselben Erlass</w:t>
      </w:r>
      <w:r w:rsidRPr="00634855">
        <w:rPr>
          <w:lang w:val="de-DE" w:bidi="de-DE"/>
        </w:rPr>
        <w:t> </w:t>
      </w:r>
      <w:r w:rsidR="00285848" w:rsidRPr="00634855">
        <w:rPr>
          <w:i/>
          <w:lang w:val="de-DE" w:bidi="de-DE"/>
        </w:rPr>
        <w:t>(I)</w:t>
      </w:r>
      <w:r w:rsidR="00285848" w:rsidRPr="00634855">
        <w:rPr>
          <w:lang w:val="de-DE" w:bidi="de-DE"/>
        </w:rPr>
        <w:t>,</w:t>
      </w:r>
    </w:p>
    <w:p w14:paraId="77B279AD" w14:textId="77777777" w:rsidR="00285848" w:rsidRPr="00634855" w:rsidRDefault="00285848" w:rsidP="00285848">
      <w:pPr>
        <w:jc w:val="both"/>
        <w:rPr>
          <w:lang w:val="de-DE" w:bidi="de-DE"/>
        </w:rPr>
      </w:pPr>
    </w:p>
    <w:p w14:paraId="14F2D5FD"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den Königlichen Erlass vom 1. Juli 2014 zur Abänderung der Artikel 27, 30, 36, 37, 42, 42</w:t>
      </w:r>
      <w:r w:rsidRPr="00634855">
        <w:rPr>
          <w:i/>
          <w:lang w:val="de-DE" w:bidi="de-DE"/>
        </w:rPr>
        <w:t>bis</w:t>
      </w:r>
      <w:r w:rsidRPr="00634855">
        <w:rPr>
          <w:lang w:val="de-DE" w:bidi="de-DE"/>
        </w:rPr>
        <w:t xml:space="preserve">, 63, 68, 71, 94, 99, 106, 114 und 137 des Königlichen Erlasses vom 25. November 1991 </w:t>
      </w:r>
      <w:r w:rsidRPr="00634855">
        <w:rPr>
          <w:bCs/>
          <w:lang w:val="de-DE" w:bidi="de-DE"/>
        </w:rPr>
        <w:t xml:space="preserve">zur Regelung der </w:t>
      </w:r>
      <w:r w:rsidR="00886D85" w:rsidRPr="00634855">
        <w:rPr>
          <w:lang w:val="de-DE" w:bidi="de-DE"/>
        </w:rPr>
        <w:t>Arbeitslosigkeit </w:t>
      </w:r>
      <w:r w:rsidRPr="00634855">
        <w:rPr>
          <w:i/>
          <w:lang w:val="de-DE" w:bidi="de-DE"/>
        </w:rPr>
        <w:t>(II)</w:t>
      </w:r>
      <w:r w:rsidRPr="00634855">
        <w:rPr>
          <w:lang w:val="de-DE" w:bidi="de-DE"/>
        </w:rPr>
        <w:t>,</w:t>
      </w:r>
    </w:p>
    <w:p w14:paraId="4308135E" w14:textId="77777777" w:rsidR="00285848" w:rsidRPr="00634855" w:rsidRDefault="00285848" w:rsidP="00285848">
      <w:pPr>
        <w:jc w:val="both"/>
        <w:rPr>
          <w:lang w:val="de-DE" w:bidi="de-DE"/>
        </w:rPr>
      </w:pPr>
    </w:p>
    <w:p w14:paraId="27DBC96D" w14:textId="77777777" w:rsidR="00C068FC" w:rsidRPr="00634855" w:rsidRDefault="00C068FC" w:rsidP="00C068FC">
      <w:pPr>
        <w:jc w:val="both"/>
        <w:rPr>
          <w:lang w:val="de-DE" w:bidi="de-DE"/>
        </w:rPr>
      </w:pPr>
      <w:r w:rsidRPr="00634855">
        <w:rPr>
          <w:lang w:val="de-DE" w:bidi="de-DE"/>
        </w:rPr>
        <w:t xml:space="preserve">- den Königlichen Erlass vom 1. Juli 2014 zur Abänderung von Artikel 160 des Königlichen Erlasses vom 25. November 1991 </w:t>
      </w:r>
      <w:r w:rsidRPr="00634855">
        <w:rPr>
          <w:bCs/>
          <w:lang w:val="de-DE" w:bidi="de-DE"/>
        </w:rPr>
        <w:t xml:space="preserve">zur Regelung der </w:t>
      </w:r>
      <w:r w:rsidRPr="00634855">
        <w:rPr>
          <w:lang w:val="de-DE" w:bidi="de-DE"/>
        </w:rPr>
        <w:t>Arbeitslosigkeit </w:t>
      </w:r>
      <w:r w:rsidRPr="00634855">
        <w:rPr>
          <w:i/>
          <w:lang w:val="de-DE" w:bidi="de-DE"/>
        </w:rPr>
        <w:t>(III)</w:t>
      </w:r>
      <w:r w:rsidRPr="00634855">
        <w:rPr>
          <w:lang w:val="de-DE" w:bidi="de-DE"/>
        </w:rPr>
        <w:t>,</w:t>
      </w:r>
    </w:p>
    <w:p w14:paraId="35CB30FE" w14:textId="77777777" w:rsidR="00C068FC" w:rsidRPr="00634855" w:rsidRDefault="00C068FC" w:rsidP="00C068FC">
      <w:pPr>
        <w:jc w:val="both"/>
        <w:rPr>
          <w:lang w:val="de-DE" w:bidi="de-DE"/>
        </w:rPr>
      </w:pPr>
    </w:p>
    <w:p w14:paraId="4F23444F"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 xml:space="preserve">den Königlichen Erlass vom 8. Juli 2014 zur Abänderung der Artikel 29, 38, 65 und 100 des Königlichen Erlasses vom 25. November 1991 </w:t>
      </w:r>
      <w:r w:rsidRPr="00634855">
        <w:rPr>
          <w:bCs/>
          <w:lang w:val="de-DE" w:bidi="de-DE"/>
        </w:rPr>
        <w:t>zur Regelung der Arbeitslosigkeit im Rahmen der im Falle einer Hinterbliebenenpension gewährten Übergangsentschädigung</w:t>
      </w:r>
      <w:r w:rsidRPr="00634855">
        <w:rPr>
          <w:lang w:val="de-DE" w:bidi="de-DE"/>
        </w:rPr>
        <w:t>,</w:t>
      </w:r>
    </w:p>
    <w:p w14:paraId="170061D8" w14:textId="77777777" w:rsidR="00285848" w:rsidRPr="00634855" w:rsidRDefault="00285848" w:rsidP="00285848">
      <w:pPr>
        <w:jc w:val="both"/>
        <w:rPr>
          <w:lang w:val="de-DE" w:bidi="de-DE"/>
        </w:rPr>
      </w:pPr>
    </w:p>
    <w:p w14:paraId="04B65877"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23. August 2014 zur Abänderung der Artikel 24, 136, 154 und 163</w:t>
      </w:r>
      <w:r w:rsidR="00285848" w:rsidRPr="00634855">
        <w:rPr>
          <w:i/>
          <w:lang w:val="de-DE" w:bidi="de-DE"/>
        </w:rPr>
        <w:t>bis</w:t>
      </w:r>
      <w:r w:rsidR="00285848" w:rsidRPr="00634855">
        <w:rPr>
          <w:lang w:val="de-DE" w:bidi="de-DE"/>
        </w:rPr>
        <w:t xml:space="preserve"> und zur Einfügung eines Artikels 71</w:t>
      </w:r>
      <w:r w:rsidR="00285848" w:rsidRPr="00634855">
        <w:rPr>
          <w:i/>
          <w:lang w:val="de-DE" w:bidi="de-DE"/>
        </w:rPr>
        <w:t>ter</w:t>
      </w:r>
      <w:r w:rsidR="00285848" w:rsidRPr="00634855">
        <w:rPr>
          <w:lang w:val="de-DE" w:bidi="de-DE"/>
        </w:rPr>
        <w:t xml:space="preserve"> in den Königlichen Erlass vom 25. November 1991 </w:t>
      </w:r>
      <w:r w:rsidR="00285848" w:rsidRPr="00634855">
        <w:rPr>
          <w:bCs/>
          <w:lang w:val="de-DE" w:bidi="de-DE"/>
        </w:rPr>
        <w:t>zur Regelung der Arbeitslosigkeit in Bezug auf das Verfahren der elektronischen Kontrollkarte</w:t>
      </w:r>
      <w:r w:rsidR="00285848" w:rsidRPr="00634855">
        <w:rPr>
          <w:lang w:val="de-DE" w:bidi="de-DE"/>
        </w:rPr>
        <w:t>,</w:t>
      </w:r>
    </w:p>
    <w:p w14:paraId="626C7B29" w14:textId="77777777" w:rsidR="00285848" w:rsidRPr="00634855" w:rsidRDefault="00285848" w:rsidP="00285848">
      <w:pPr>
        <w:jc w:val="both"/>
        <w:rPr>
          <w:lang w:val="de-DE" w:bidi="de-DE"/>
        </w:rPr>
      </w:pPr>
    </w:p>
    <w:p w14:paraId="76BDBAFE" w14:textId="77777777" w:rsidR="004D3190" w:rsidRPr="00634855" w:rsidRDefault="004D3190" w:rsidP="004D3190">
      <w:pPr>
        <w:jc w:val="both"/>
        <w:rPr>
          <w:bCs/>
          <w:lang w:val="de-DE" w:bidi="de-DE"/>
        </w:rPr>
      </w:pPr>
      <w:r w:rsidRPr="00634855">
        <w:rPr>
          <w:lang w:val="de-DE" w:bidi="de-DE"/>
        </w:rPr>
        <w:t>- den Königlichen Erlass vom 31. August 2014 zur Abänderung der Artikel 133, 137 und 138</w:t>
      </w:r>
      <w:r w:rsidRPr="00634855">
        <w:rPr>
          <w:i/>
          <w:lang w:val="de-DE" w:bidi="de-DE"/>
        </w:rPr>
        <w:t>bis</w:t>
      </w:r>
      <w:r w:rsidRPr="00634855">
        <w:rPr>
          <w:lang w:val="de-DE" w:bidi="de-DE"/>
        </w:rPr>
        <w:t xml:space="preserve"> des Königlichen Erlasses vom 25. November 1991 </w:t>
      </w:r>
      <w:r w:rsidRPr="00634855">
        <w:rPr>
          <w:bCs/>
          <w:lang w:val="de-DE" w:bidi="de-DE"/>
        </w:rPr>
        <w:t>zur Regelung der Arbeitslosigkeit,</w:t>
      </w:r>
    </w:p>
    <w:p w14:paraId="67BBA013" w14:textId="77777777" w:rsidR="004D3190" w:rsidRPr="00634855" w:rsidRDefault="004D3190" w:rsidP="004D3190">
      <w:pPr>
        <w:jc w:val="both"/>
        <w:rPr>
          <w:lang w:val="de-DE" w:bidi="de-DE"/>
        </w:rPr>
      </w:pPr>
    </w:p>
    <w:p w14:paraId="23F8F835"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30. Dezember 2014 zur Abänderung der Artikel 36, 59</w:t>
      </w:r>
      <w:r w:rsidR="00285848" w:rsidRPr="00634855">
        <w:rPr>
          <w:i/>
          <w:lang w:val="de-DE" w:bidi="de-DE"/>
        </w:rPr>
        <w:t>bis</w:t>
      </w:r>
      <w:r w:rsidR="00285848" w:rsidRPr="00634855">
        <w:rPr>
          <w:lang w:val="de-DE" w:bidi="de-DE"/>
        </w:rPr>
        <w:t>, 59</w:t>
      </w:r>
      <w:r w:rsidR="00285848" w:rsidRPr="00634855">
        <w:rPr>
          <w:i/>
          <w:lang w:val="de-DE" w:bidi="de-DE"/>
        </w:rPr>
        <w:t>bis</w:t>
      </w:r>
      <w:r w:rsidR="00285848" w:rsidRPr="00634855">
        <w:rPr>
          <w:lang w:val="de-DE" w:bidi="de-DE"/>
        </w:rPr>
        <w:t>/1, 63, 64, 71</w:t>
      </w:r>
      <w:r w:rsidR="00285848" w:rsidRPr="00634855">
        <w:rPr>
          <w:i/>
          <w:lang w:val="de-DE" w:bidi="de-DE"/>
        </w:rPr>
        <w:t>bis</w:t>
      </w:r>
      <w:r w:rsidR="00285848" w:rsidRPr="00634855">
        <w:rPr>
          <w:lang w:val="de-DE" w:bidi="de-DE"/>
        </w:rPr>
        <w:t>, 72, 89</w:t>
      </w:r>
      <w:r w:rsidR="00285848" w:rsidRPr="00634855">
        <w:rPr>
          <w:i/>
          <w:lang w:val="de-DE" w:bidi="de-DE"/>
        </w:rPr>
        <w:t>bis</w:t>
      </w:r>
      <w:r w:rsidR="00285848" w:rsidRPr="00634855">
        <w:rPr>
          <w:lang w:val="de-DE" w:bidi="de-DE"/>
        </w:rPr>
        <w:t>, 114, 116, 126, 131</w:t>
      </w:r>
      <w:r w:rsidR="00285848" w:rsidRPr="00634855">
        <w:rPr>
          <w:i/>
          <w:lang w:val="de-DE" w:bidi="de-DE"/>
        </w:rPr>
        <w:t>bis</w:t>
      </w:r>
      <w:r w:rsidR="00285848" w:rsidRPr="00634855">
        <w:rPr>
          <w:lang w:val="de-DE" w:bidi="de-DE"/>
        </w:rPr>
        <w:t>, 153, 154, 155 und 157</w:t>
      </w:r>
      <w:r w:rsidR="00285848" w:rsidRPr="00634855">
        <w:rPr>
          <w:i/>
          <w:lang w:val="de-DE" w:bidi="de-DE"/>
        </w:rPr>
        <w:t>bis</w:t>
      </w:r>
      <w:r w:rsidR="00285848" w:rsidRPr="00634855">
        <w:rPr>
          <w:lang w:val="de-DE" w:bidi="de-DE"/>
        </w:rPr>
        <w:t xml:space="preserve"> des Königlichen Erlasses vom 25. November 1991 </w:t>
      </w:r>
      <w:r w:rsidR="00285848" w:rsidRPr="00634855">
        <w:rPr>
          <w:bCs/>
          <w:lang w:val="de-DE" w:bidi="de-DE"/>
        </w:rPr>
        <w:t>zur Regelung der Arbeitslosigkeit und zur Aufhebung der Artikel 89, 90 und 125 desselben Erlasses</w:t>
      </w:r>
      <w:r w:rsidR="00285848" w:rsidRPr="00634855">
        <w:rPr>
          <w:lang w:val="de-DE" w:bidi="de-DE"/>
        </w:rPr>
        <w:t>,</w:t>
      </w:r>
    </w:p>
    <w:p w14:paraId="2156D409" w14:textId="77777777" w:rsidR="00EC6ABF" w:rsidRPr="00634855" w:rsidRDefault="00EC6ABF" w:rsidP="00285848">
      <w:pPr>
        <w:jc w:val="both"/>
        <w:rPr>
          <w:lang w:val="de-DE" w:bidi="de-DE"/>
        </w:rPr>
      </w:pPr>
    </w:p>
    <w:p w14:paraId="1B111B63" w14:textId="77777777" w:rsidR="00C068FC" w:rsidRPr="00634855" w:rsidRDefault="00C068FC" w:rsidP="00C068FC">
      <w:pPr>
        <w:jc w:val="both"/>
        <w:rPr>
          <w:bCs/>
          <w:lang w:val="de-DE" w:bidi="de-DE"/>
        </w:rPr>
      </w:pPr>
      <w:r w:rsidRPr="00634855">
        <w:rPr>
          <w:lang w:val="de-DE" w:bidi="de-DE"/>
        </w:rPr>
        <w:t xml:space="preserve">- den Königlichen Erlass vom 22. Februar 2015 zur Abänderung von Artikel 164 des Königlichen Erlasses vom 25. November 1991 </w:t>
      </w:r>
      <w:r w:rsidRPr="00634855">
        <w:rPr>
          <w:bCs/>
          <w:lang w:val="de-DE" w:bidi="de-DE"/>
        </w:rPr>
        <w:t>zur Regelung der Arbeitslosigkeit,</w:t>
      </w:r>
    </w:p>
    <w:p w14:paraId="7A546EB1" w14:textId="77777777" w:rsidR="00C068FC" w:rsidRPr="00634855" w:rsidRDefault="00C068FC" w:rsidP="00C068FC">
      <w:pPr>
        <w:jc w:val="both"/>
        <w:rPr>
          <w:lang w:val="de-DE" w:bidi="de-DE"/>
        </w:rPr>
      </w:pPr>
    </w:p>
    <w:p w14:paraId="14277251"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15. April 2015 zur Abänderung der Artikel 63, 114 und 116 des Königlichen Erlasses vom 25. November 1991 zur Regelung der Arbeitslosigkeit und zur Wiederaufnahme der Artikel 90 und 125 in denselben Erlass im Rahmen der häuslichen Versorgung,</w:t>
      </w:r>
    </w:p>
    <w:p w14:paraId="48594433" w14:textId="77777777" w:rsidR="00F36C80" w:rsidRPr="00634855" w:rsidRDefault="00F36C80" w:rsidP="00F36C80">
      <w:pPr>
        <w:rPr>
          <w:lang w:val="de-DE"/>
        </w:rPr>
      </w:pPr>
    </w:p>
    <w:p w14:paraId="239A29E7" w14:textId="77777777" w:rsidR="002E531B" w:rsidRPr="00634855" w:rsidRDefault="002E531B" w:rsidP="002E531B">
      <w:pPr>
        <w:jc w:val="both"/>
        <w:rPr>
          <w:bCs/>
          <w:lang w:val="de-DE"/>
        </w:rPr>
      </w:pPr>
      <w:r w:rsidRPr="00634855">
        <w:rPr>
          <w:lang w:val="de-DE"/>
        </w:rPr>
        <w:t>- den Königlichen Erlass vom 1. Juni </w:t>
      </w:r>
      <w:r w:rsidRPr="00634855">
        <w:rPr>
          <w:bCs/>
          <w:lang w:val="de-DE"/>
        </w:rPr>
        <w:t>2015 zur Abänderung von Artikel 89 des Königlichen Erlasses vom 25. November 1991 zur Regelung der Arbeitslosigkeit und zur Einfügung eines Artikels 89/1 in denselben Königlichen Erlass,</w:t>
      </w:r>
    </w:p>
    <w:p w14:paraId="6C46406F" w14:textId="77777777" w:rsidR="002E531B" w:rsidRPr="00634855" w:rsidRDefault="002E531B" w:rsidP="002E531B">
      <w:pPr>
        <w:rPr>
          <w:lang w:val="de-DE"/>
        </w:rPr>
      </w:pPr>
    </w:p>
    <w:p w14:paraId="5E22C108" w14:textId="77777777" w:rsidR="00EC6ABF" w:rsidRPr="00634855" w:rsidRDefault="00886D85" w:rsidP="00285848">
      <w:pPr>
        <w:jc w:val="both"/>
        <w:rPr>
          <w:lang w:val="de-DE" w:bidi="de-DE"/>
        </w:rPr>
      </w:pPr>
      <w:r w:rsidRPr="00634855">
        <w:rPr>
          <w:lang w:val="de-DE"/>
        </w:rPr>
        <w:t>- </w:t>
      </w:r>
      <w:r w:rsidR="00EC6ABF" w:rsidRPr="00634855">
        <w:rPr>
          <w:lang w:val="de-DE"/>
        </w:rPr>
        <w:t>den Königlichen Erlass vom 19. Juni 2015 zur Abänderung der Artikel 56 und 89 des Königlichen Erlasses vom 25. November 1991 zur Regelung der Arbeitslosigkeit,</w:t>
      </w:r>
    </w:p>
    <w:p w14:paraId="76544085" w14:textId="77777777" w:rsidR="00285848" w:rsidRPr="00634855" w:rsidRDefault="00285848" w:rsidP="00285848">
      <w:pPr>
        <w:jc w:val="both"/>
        <w:rPr>
          <w:lang w:val="de-DE" w:bidi="de-DE"/>
        </w:rPr>
      </w:pPr>
    </w:p>
    <w:p w14:paraId="193C2EBF"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17. Juli 2015 zur Abänderung der Artikel 27, 51, 53, 53</w:t>
      </w:r>
      <w:r w:rsidR="00285848" w:rsidRPr="00634855">
        <w:rPr>
          <w:i/>
          <w:lang w:val="de-DE" w:bidi="de-DE"/>
        </w:rPr>
        <w:t>bis</w:t>
      </w:r>
      <w:r w:rsidR="00285848" w:rsidRPr="00634855">
        <w:rPr>
          <w:lang w:val="de-DE" w:bidi="de-DE"/>
        </w:rPr>
        <w:t>, 56, 58, 133, 137, 138</w:t>
      </w:r>
      <w:r w:rsidR="00285848" w:rsidRPr="00634855">
        <w:rPr>
          <w:i/>
          <w:lang w:val="de-DE" w:bidi="de-DE"/>
        </w:rPr>
        <w:t>bis</w:t>
      </w:r>
      <w:r w:rsidR="00285848" w:rsidRPr="00634855">
        <w:rPr>
          <w:lang w:val="de-DE" w:bidi="de-DE"/>
        </w:rPr>
        <w:t xml:space="preserve">, 142, 143, 144, 145, 146 und 170 des Königlichen Erlasses vom 25. November 1991 </w:t>
      </w:r>
      <w:r w:rsidR="00285848" w:rsidRPr="00634855">
        <w:rPr>
          <w:bCs/>
          <w:lang w:val="de-DE" w:bidi="de-DE"/>
        </w:rPr>
        <w:t>zur Regelung der Arbeitslosigkeit, zur Einfügung eines Artikels 98</w:t>
      </w:r>
      <w:r w:rsidR="00285848" w:rsidRPr="00634855">
        <w:rPr>
          <w:bCs/>
          <w:i/>
          <w:lang w:val="de-DE" w:bidi="de-DE"/>
        </w:rPr>
        <w:t>ter</w:t>
      </w:r>
      <w:r w:rsidR="00285848" w:rsidRPr="00634855">
        <w:rPr>
          <w:bCs/>
          <w:lang w:val="de-DE" w:bidi="de-DE"/>
        </w:rPr>
        <w:t xml:space="preserve"> und zur Einfügung eines Kapitels V</w:t>
      </w:r>
      <w:r w:rsidR="00285848" w:rsidRPr="00634855">
        <w:rPr>
          <w:bCs/>
          <w:i/>
          <w:lang w:val="de-DE" w:bidi="de-DE"/>
        </w:rPr>
        <w:t>bis</w:t>
      </w:r>
      <w:r w:rsidR="00285848" w:rsidRPr="00634855">
        <w:rPr>
          <w:bCs/>
          <w:lang w:val="de-DE" w:bidi="de-DE"/>
        </w:rPr>
        <w:t xml:space="preserve"> in Titel II dieses Erlasses und zur Abänderung </w:t>
      </w:r>
      <w:r w:rsidR="00285848" w:rsidRPr="00634855">
        <w:rPr>
          <w:lang w:val="de-DE" w:bidi="de-DE"/>
        </w:rPr>
        <w:t>des Königlichen Erlasses vom 31. August 2014 zur Abänderung der Artikel 133, 137 und 138</w:t>
      </w:r>
      <w:r w:rsidR="00285848" w:rsidRPr="00634855">
        <w:rPr>
          <w:i/>
          <w:lang w:val="de-DE" w:bidi="de-DE"/>
        </w:rPr>
        <w:t>bis</w:t>
      </w:r>
      <w:r w:rsidR="00285848" w:rsidRPr="00634855">
        <w:rPr>
          <w:lang w:val="de-DE" w:bidi="de-DE"/>
        </w:rPr>
        <w:t xml:space="preserve"> des Königlichen Erlasses vom 25. November 1991 </w:t>
      </w:r>
      <w:r w:rsidR="00285848" w:rsidRPr="00634855">
        <w:rPr>
          <w:bCs/>
          <w:lang w:val="de-DE" w:bidi="de-DE"/>
        </w:rPr>
        <w:t>zur Regelung der Arbeitslosigkeit im Rahmen der Sechsten Staatsreform</w:t>
      </w:r>
      <w:r w:rsidR="00285848" w:rsidRPr="00634855">
        <w:rPr>
          <w:lang w:val="de-DE" w:bidi="de-DE"/>
        </w:rPr>
        <w:t>,</w:t>
      </w:r>
    </w:p>
    <w:p w14:paraId="34DA15C0" w14:textId="77777777" w:rsidR="00285848" w:rsidRPr="00634855" w:rsidRDefault="00285848" w:rsidP="00285848">
      <w:pPr>
        <w:jc w:val="both"/>
        <w:rPr>
          <w:lang w:val="de-DE" w:bidi="de-DE"/>
        </w:rPr>
      </w:pPr>
    </w:p>
    <w:p w14:paraId="2D8141B7" w14:textId="77777777" w:rsidR="005B304B" w:rsidRPr="00634855" w:rsidRDefault="005B304B" w:rsidP="005B304B">
      <w:pPr>
        <w:jc w:val="both"/>
        <w:rPr>
          <w:bCs/>
          <w:lang w:val="de-DE"/>
        </w:rPr>
      </w:pPr>
      <w:r w:rsidRPr="00634855">
        <w:rPr>
          <w:lang w:val="de-DE" w:bidi="de-DE"/>
        </w:rPr>
        <w:t xml:space="preserve">- den Königlichen Erlass vom 20. Juli 2015 zur Abänderung des Königlichen Erlasses vom 25. November 1991 </w:t>
      </w:r>
      <w:r w:rsidRPr="00634855">
        <w:rPr>
          <w:bCs/>
          <w:lang w:val="de-DE" w:bidi="de-DE"/>
        </w:rPr>
        <w:t xml:space="preserve">zur Regelung der Arbeitslosigkeit, </w:t>
      </w:r>
      <w:r w:rsidRPr="00634855">
        <w:rPr>
          <w:lang w:val="de-DE"/>
        </w:rPr>
        <w:t xml:space="preserve">des Königlichen Erlasses vom 26. März 2003 </w:t>
      </w:r>
      <w:r w:rsidRPr="00634855">
        <w:rPr>
          <w:bCs/>
          <w:lang w:val="de-DE" w:bidi="de-DE"/>
        </w:rPr>
        <w:t>zur Ausführung von Artikel 7 § 1 Absatz 3 Buchstabe </w:t>
      </w:r>
      <w:r w:rsidRPr="00634855">
        <w:rPr>
          <w:bCs/>
          <w:i/>
          <w:lang w:val="de-DE" w:bidi="de-DE"/>
        </w:rPr>
        <w:t>q)</w:t>
      </w:r>
      <w:r w:rsidRPr="00634855">
        <w:rPr>
          <w:bCs/>
          <w:lang w:val="de-DE" w:bidi="de-DE"/>
        </w:rPr>
        <w:t xml:space="preserve"> des Erlassgesetzes vom </w:t>
      </w:r>
      <w:r w:rsidRPr="00634855">
        <w:rPr>
          <w:bCs/>
          <w:spacing w:val="-4"/>
          <w:lang w:val="de-DE" w:bidi="de-DE"/>
        </w:rPr>
        <w:t>28. Dezember 1944 über die soziale Sicherheit der Arbeitnehmer in Bezug auf Tagesmütter/-väter</w:t>
      </w:r>
      <w:r w:rsidRPr="00634855">
        <w:rPr>
          <w:bCs/>
          <w:lang w:val="de-DE" w:bidi="de-DE"/>
        </w:rPr>
        <w:t xml:space="preserve">, des </w:t>
      </w:r>
      <w:r w:rsidRPr="00634855">
        <w:rPr>
          <w:lang w:val="de-DE" w:bidi="de-DE"/>
        </w:rPr>
        <w:t>Königlichen Erlasses vom 30. Dezember 2014 zur Abänderung der Artikel 36, 59</w:t>
      </w:r>
      <w:r w:rsidRPr="00634855">
        <w:rPr>
          <w:i/>
          <w:lang w:val="de-DE" w:bidi="de-DE"/>
        </w:rPr>
        <w:t>bis</w:t>
      </w:r>
      <w:r w:rsidRPr="00634855">
        <w:rPr>
          <w:lang w:val="de-DE" w:bidi="de-DE"/>
        </w:rPr>
        <w:t>, 59</w:t>
      </w:r>
      <w:r w:rsidRPr="00634855">
        <w:rPr>
          <w:i/>
          <w:lang w:val="de-DE" w:bidi="de-DE"/>
        </w:rPr>
        <w:t>bis</w:t>
      </w:r>
      <w:r w:rsidRPr="00634855">
        <w:rPr>
          <w:lang w:val="de-DE" w:bidi="de-DE"/>
        </w:rPr>
        <w:t>/1, 63, 64, 71</w:t>
      </w:r>
      <w:r w:rsidRPr="00634855">
        <w:rPr>
          <w:i/>
          <w:lang w:val="de-DE" w:bidi="de-DE"/>
        </w:rPr>
        <w:t>bis</w:t>
      </w:r>
      <w:r w:rsidRPr="00634855">
        <w:rPr>
          <w:lang w:val="de-DE" w:bidi="de-DE"/>
        </w:rPr>
        <w:t>, 72, 89</w:t>
      </w:r>
      <w:r w:rsidRPr="00634855">
        <w:rPr>
          <w:i/>
          <w:lang w:val="de-DE" w:bidi="de-DE"/>
        </w:rPr>
        <w:t>bis</w:t>
      </w:r>
      <w:r w:rsidRPr="00634855">
        <w:rPr>
          <w:lang w:val="de-DE" w:bidi="de-DE"/>
        </w:rPr>
        <w:t>, 114, 116, 126, 131</w:t>
      </w:r>
      <w:r w:rsidRPr="00634855">
        <w:rPr>
          <w:i/>
          <w:lang w:val="de-DE" w:bidi="de-DE"/>
        </w:rPr>
        <w:t>bis</w:t>
      </w:r>
      <w:r w:rsidRPr="00634855">
        <w:rPr>
          <w:lang w:val="de-DE" w:bidi="de-DE"/>
        </w:rPr>
        <w:t>, 153, 154, 155 und 157</w:t>
      </w:r>
      <w:r w:rsidRPr="00634855">
        <w:rPr>
          <w:i/>
          <w:lang w:val="de-DE" w:bidi="de-DE"/>
        </w:rPr>
        <w:t>bis</w:t>
      </w:r>
      <w:r w:rsidRPr="00634855">
        <w:rPr>
          <w:lang w:val="de-DE" w:bidi="de-DE"/>
        </w:rPr>
        <w:t xml:space="preserve"> des Königlichen Erlasses vom 25. November 1991 </w:t>
      </w:r>
      <w:r w:rsidRPr="00634855">
        <w:rPr>
          <w:bCs/>
          <w:lang w:val="de-DE" w:bidi="de-DE"/>
        </w:rPr>
        <w:t xml:space="preserve">zur Regelung der Arbeitslosigkeit und zur Aufhebung der Artikel 89, 90 und 125 desselben Erlasses und des Königlichen Erlasses vom 28. Dezember 2011 zur Aufhebung </w:t>
      </w:r>
      <w:r w:rsidRPr="00634855">
        <w:rPr>
          <w:lang w:val="de-DE" w:bidi="de-DE"/>
        </w:rPr>
        <w:t xml:space="preserve">des Königlichen Erlasses vom </w:t>
      </w:r>
      <w:r w:rsidRPr="00634855">
        <w:rPr>
          <w:bCs/>
          <w:lang w:val="de-DE" w:bidi="de-DE"/>
        </w:rPr>
        <w:t xml:space="preserve">30. Juli 1994 </w:t>
      </w:r>
      <w:r w:rsidRPr="00634855">
        <w:rPr>
          <w:bCs/>
          <w:lang w:val="de-DE"/>
        </w:rPr>
        <w:t>über die Halbzeitfrühpension, zur Anpassung bestimmter Beträge im Rahmen der Verwendung der Haushaltsmittel im Bereich Wohlstand 2015-2016,</w:t>
      </w:r>
    </w:p>
    <w:p w14:paraId="52C2D096" w14:textId="77777777" w:rsidR="005B304B" w:rsidRPr="00634855" w:rsidRDefault="005B304B" w:rsidP="005B304B">
      <w:pPr>
        <w:jc w:val="both"/>
        <w:rPr>
          <w:lang w:val="de-DE" w:bidi="de-DE"/>
        </w:rPr>
      </w:pPr>
    </w:p>
    <w:p w14:paraId="16C8F2CC" w14:textId="77777777" w:rsidR="00285848" w:rsidRPr="00634855" w:rsidRDefault="00285848" w:rsidP="00285848">
      <w:pPr>
        <w:jc w:val="both"/>
        <w:rPr>
          <w:lang w:val="de-DE" w:bidi="de-DE"/>
        </w:rPr>
      </w:pPr>
      <w:r w:rsidRPr="00634855">
        <w:rPr>
          <w:lang w:val="de-DE" w:bidi="de-DE"/>
        </w:rPr>
        <w:t>-</w:t>
      </w:r>
      <w:r w:rsidR="00886D85" w:rsidRPr="00634855">
        <w:rPr>
          <w:lang w:val="de-DE" w:bidi="de-DE"/>
        </w:rPr>
        <w:t> </w:t>
      </w:r>
      <w:r w:rsidRPr="00634855">
        <w:rPr>
          <w:lang w:val="de-DE" w:bidi="de-DE"/>
        </w:rPr>
        <w:t xml:space="preserve">den Königlichen Erlass vom 23. September 2015 zur Abänderung von Artikel 36 des Königlichen Erlasses vom 25. November 1991 </w:t>
      </w:r>
      <w:r w:rsidRPr="00634855">
        <w:rPr>
          <w:bCs/>
          <w:lang w:val="de-DE" w:bidi="de-DE"/>
        </w:rPr>
        <w:t>zur Regelung der Arbeitslosigkeit</w:t>
      </w:r>
      <w:r w:rsidR="005B304B" w:rsidRPr="00634855">
        <w:rPr>
          <w:bCs/>
          <w:lang w:val="de-DE" w:bidi="de-DE"/>
        </w:rPr>
        <w:t> </w:t>
      </w:r>
      <w:r w:rsidR="005B304B" w:rsidRPr="00634855">
        <w:rPr>
          <w:bCs/>
          <w:i/>
          <w:lang w:val="de-DE" w:bidi="de-DE"/>
        </w:rPr>
        <w:t>(I)</w:t>
      </w:r>
      <w:r w:rsidRPr="00634855">
        <w:rPr>
          <w:lang w:val="de-DE" w:bidi="de-DE"/>
        </w:rPr>
        <w:t>,</w:t>
      </w:r>
    </w:p>
    <w:p w14:paraId="36172997" w14:textId="77777777" w:rsidR="00285848" w:rsidRPr="00634855" w:rsidRDefault="00285848" w:rsidP="00285848">
      <w:pPr>
        <w:jc w:val="both"/>
        <w:rPr>
          <w:lang w:val="de-DE" w:bidi="de-DE"/>
        </w:rPr>
      </w:pPr>
    </w:p>
    <w:p w14:paraId="31A36983" w14:textId="77777777" w:rsidR="005B304B" w:rsidRPr="00634855" w:rsidRDefault="005B304B" w:rsidP="005B304B">
      <w:pPr>
        <w:jc w:val="both"/>
        <w:rPr>
          <w:lang w:val="de-DE" w:bidi="de-DE"/>
        </w:rPr>
      </w:pPr>
      <w:r w:rsidRPr="00634855">
        <w:rPr>
          <w:lang w:val="de-DE" w:bidi="de-DE"/>
        </w:rPr>
        <w:t xml:space="preserve">- den Königlichen Erlass vom 23. September 2015 zur Abänderung von Artikel 126 des Königlichen Erlasses vom 25. November 1991 </w:t>
      </w:r>
      <w:r w:rsidRPr="00634855">
        <w:rPr>
          <w:bCs/>
          <w:lang w:val="de-DE" w:bidi="de-DE"/>
        </w:rPr>
        <w:t>zur Regelung der Arbeitslosigkeit </w:t>
      </w:r>
      <w:r w:rsidRPr="00634855">
        <w:rPr>
          <w:bCs/>
          <w:i/>
          <w:lang w:val="de-DE" w:bidi="de-DE"/>
        </w:rPr>
        <w:t>(II)</w:t>
      </w:r>
      <w:r w:rsidRPr="00634855">
        <w:rPr>
          <w:lang w:val="de-DE" w:bidi="de-DE"/>
        </w:rPr>
        <w:t>,</w:t>
      </w:r>
    </w:p>
    <w:p w14:paraId="65139064" w14:textId="77777777" w:rsidR="005B304B" w:rsidRPr="00634855" w:rsidRDefault="005B304B" w:rsidP="005B304B">
      <w:pPr>
        <w:jc w:val="both"/>
        <w:rPr>
          <w:lang w:val="de-DE" w:bidi="de-DE"/>
        </w:rPr>
      </w:pPr>
    </w:p>
    <w:p w14:paraId="3A97494F" w14:textId="77777777" w:rsidR="00814C41" w:rsidRPr="00634855" w:rsidRDefault="00886D85" w:rsidP="00814C41">
      <w:pPr>
        <w:jc w:val="both"/>
        <w:rPr>
          <w:lang w:val="de-DE"/>
        </w:rPr>
      </w:pPr>
      <w:r w:rsidRPr="00634855">
        <w:rPr>
          <w:lang w:val="de-DE"/>
        </w:rPr>
        <w:t>- d</w:t>
      </w:r>
      <w:r w:rsidR="00814C41" w:rsidRPr="00634855">
        <w:rPr>
          <w:lang w:val="de-DE"/>
        </w:rPr>
        <w:t>en Königlichen Erlass vom 14. Dezember 2015 zur Abänderung der Artikel 56 und 58 des Königlichen Erlasses vom 25. November 1991 zur Regelung der Arbeitslosigkeit und zur Einfügung der Artikel 36/1 bis 36/11, 56/1 bis 56/6 und 58/1 bis 58/12 in denselben Erlass (</w:t>
      </w:r>
      <w:r w:rsidR="00814C41" w:rsidRPr="00634855">
        <w:rPr>
          <w:i/>
          <w:lang w:val="de-DE"/>
        </w:rPr>
        <w:t xml:space="preserve">Belgisches Staatsblatt </w:t>
      </w:r>
      <w:r w:rsidR="00814C41" w:rsidRPr="00634855">
        <w:rPr>
          <w:lang w:val="de-DE"/>
        </w:rPr>
        <w:t>vom 25. März 2019),</w:t>
      </w:r>
    </w:p>
    <w:p w14:paraId="58E434A3" w14:textId="77777777" w:rsidR="00814C41" w:rsidRPr="00634855" w:rsidRDefault="00814C41" w:rsidP="00285848">
      <w:pPr>
        <w:jc w:val="both"/>
        <w:rPr>
          <w:lang w:val="de-DE" w:bidi="de-DE"/>
        </w:rPr>
      </w:pPr>
    </w:p>
    <w:p w14:paraId="45C4425B" w14:textId="77777777" w:rsidR="00C068FC" w:rsidRPr="00634855" w:rsidRDefault="00C068FC" w:rsidP="00C068FC">
      <w:pPr>
        <w:jc w:val="both"/>
        <w:rPr>
          <w:bCs/>
          <w:lang w:val="de-DE" w:bidi="de-DE"/>
        </w:rPr>
      </w:pPr>
      <w:r w:rsidRPr="00634855">
        <w:rPr>
          <w:lang w:val="de-DE" w:bidi="de-DE"/>
        </w:rPr>
        <w:t xml:space="preserve">- den Königlichen Erlass vom 29. Januar 2016 zur Abänderung von Artikel 164 des Königlichen Erlasses vom 25. November 1991 </w:t>
      </w:r>
      <w:r w:rsidRPr="00634855">
        <w:rPr>
          <w:bCs/>
          <w:lang w:val="de-DE" w:bidi="de-DE"/>
        </w:rPr>
        <w:t>zur Regelung der Arbeitslosigkeit,</w:t>
      </w:r>
    </w:p>
    <w:p w14:paraId="1532818A" w14:textId="77777777" w:rsidR="00C068FC" w:rsidRPr="00634855" w:rsidRDefault="00C068FC" w:rsidP="00C068FC">
      <w:pPr>
        <w:jc w:val="both"/>
        <w:rPr>
          <w:lang w:val="de-DE" w:bidi="de-DE"/>
        </w:rPr>
      </w:pPr>
    </w:p>
    <w:p w14:paraId="4DA054DD" w14:textId="77777777" w:rsidR="005B304B" w:rsidRPr="00634855" w:rsidRDefault="005B304B" w:rsidP="005B304B">
      <w:pPr>
        <w:jc w:val="both"/>
        <w:rPr>
          <w:lang w:val="de-DE"/>
        </w:rPr>
      </w:pPr>
      <w:r w:rsidRPr="00634855">
        <w:rPr>
          <w:lang w:val="de-DE"/>
        </w:rPr>
        <w:t>- den Königlichen Erlass vom 5. Februar 2016 zur Abänderung von Artikel 114 des Königlichen Erlasses vom 25. November 1991 zur Regelung der Arbeitslosigkeit,</w:t>
      </w:r>
    </w:p>
    <w:p w14:paraId="1AE471F0" w14:textId="77777777" w:rsidR="005B304B" w:rsidRPr="00634855" w:rsidRDefault="005B304B" w:rsidP="005B304B">
      <w:pPr>
        <w:jc w:val="both"/>
        <w:rPr>
          <w:lang w:val="de-DE" w:bidi="de-DE"/>
        </w:rPr>
      </w:pPr>
    </w:p>
    <w:p w14:paraId="48F3BAE3" w14:textId="77777777" w:rsidR="00F36C80" w:rsidRPr="00634855" w:rsidRDefault="00F36C80" w:rsidP="00F36C80">
      <w:pPr>
        <w:jc w:val="both"/>
        <w:rPr>
          <w:lang w:val="de-DE"/>
        </w:rPr>
      </w:pPr>
      <w:r w:rsidRPr="00634855">
        <w:rPr>
          <w:lang w:val="de-DE"/>
        </w:rPr>
        <w:t>-</w:t>
      </w:r>
      <w:r w:rsidR="00886D85" w:rsidRPr="00634855">
        <w:rPr>
          <w:lang w:val="de-DE"/>
        </w:rPr>
        <w:t> </w:t>
      </w:r>
      <w:r w:rsidRPr="00634855">
        <w:rPr>
          <w:lang w:val="de-DE"/>
        </w:rPr>
        <w:t>den Königlichen Erlass vom 12. Juli 2016 zur Abänderung der Artikel 71, 71</w:t>
      </w:r>
      <w:r w:rsidRPr="00634855">
        <w:rPr>
          <w:i/>
          <w:lang w:val="de-DE"/>
        </w:rPr>
        <w:t>ter</w:t>
      </w:r>
      <w:r w:rsidRPr="00634855">
        <w:rPr>
          <w:lang w:val="de-DE"/>
        </w:rPr>
        <w:t>, 137 und 154 des Königlichen Erlasses vom 25. November 1991 zur Regelung der Arbeitslosigkeit und zur Abänderung von Artikel 2 des Königlichen Erlasses vom 14. November 2011 zur Ausführung der Artikel 49, 50 und 51 des Gesetzes vom 3. Juli 1978 über die Arbeitsverträge, in Bezug auf die Mitteilungen an das Landesamt für Arbeitsbeschaffung,</w:t>
      </w:r>
    </w:p>
    <w:p w14:paraId="495560DE" w14:textId="77777777" w:rsidR="00F36C80" w:rsidRPr="00634855" w:rsidRDefault="00F36C80" w:rsidP="00F36C80">
      <w:pPr>
        <w:rPr>
          <w:lang w:val="de-DE"/>
        </w:rPr>
      </w:pPr>
    </w:p>
    <w:p w14:paraId="6B720CA6"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30. August 2016 zur Abänderung von Artikel 17 des Königlichen Erlasses vom 25. November 1991 </w:t>
      </w:r>
      <w:r w:rsidR="00285848" w:rsidRPr="00634855">
        <w:rPr>
          <w:bCs/>
          <w:lang w:val="de-DE" w:bidi="de-DE"/>
        </w:rPr>
        <w:t>zur Regelung der Arbeitslosigkeit</w:t>
      </w:r>
      <w:r w:rsidR="00285848" w:rsidRPr="00634855">
        <w:rPr>
          <w:lang w:val="de-DE" w:bidi="de-DE"/>
        </w:rPr>
        <w:t>,</w:t>
      </w:r>
    </w:p>
    <w:p w14:paraId="115C1AA5" w14:textId="77777777" w:rsidR="00285848" w:rsidRPr="00634855" w:rsidRDefault="00285848" w:rsidP="00285848">
      <w:pPr>
        <w:jc w:val="both"/>
        <w:rPr>
          <w:lang w:val="de-DE" w:bidi="de-DE"/>
        </w:rPr>
      </w:pPr>
    </w:p>
    <w:p w14:paraId="1576D36E"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11. September 2016 zur Abänderung der Artikel 36, 37, 38, 42, 42</w:t>
      </w:r>
      <w:r w:rsidR="00285848" w:rsidRPr="00634855">
        <w:rPr>
          <w:i/>
          <w:lang w:val="de-DE" w:bidi="de-DE"/>
        </w:rPr>
        <w:t>bis</w:t>
      </w:r>
      <w:r w:rsidR="00285848" w:rsidRPr="00634855">
        <w:rPr>
          <w:lang w:val="de-DE" w:bidi="de-DE"/>
        </w:rPr>
        <w:t xml:space="preserve">, 48, 118, 130, 133 und 153 des Königlichen Erlasses vom 25. November 1991 </w:t>
      </w:r>
      <w:r w:rsidR="00285848" w:rsidRPr="00634855">
        <w:rPr>
          <w:bCs/>
          <w:lang w:val="de-DE" w:bidi="de-DE"/>
        </w:rPr>
        <w:t xml:space="preserve">zur Regelung der Arbeitslosigkeit und zur Einfügung eines Artikels 139/1 in denselben Erlass, zur Einfügung eines Artikels 3/1 in den Königlichen Erlass vom 2. Juni 2012 zur Ausführung von Kapitel 6 des Gesetzes vom 12. April 2011 zur Abänderung des Gesetzes vom 1. Februar 2011 zur Verlängerung von Krisenmaßnahmen und zur Ausführung des überberuflichen Abkommens und zur Ausführung des Kompromisses der Regierung in Bezug auf den Entwurf des überberuflichen Abkommens und zur Einfügung eines Artikels 5/1 in den Königlichen Erlass vom 9. Januar 2014 </w:t>
      </w:r>
      <w:r w:rsidR="00285848" w:rsidRPr="00634855">
        <w:rPr>
          <w:lang w:val="de-DE" w:bidi="de-DE"/>
        </w:rPr>
        <w:t>über die Entlassungsausgleichsentschädigung im Hinblick auf Einsparungen und Bestimmungen gegen Rechtsmissbrauch,</w:t>
      </w:r>
    </w:p>
    <w:p w14:paraId="0A99F23D" w14:textId="77777777" w:rsidR="00285848" w:rsidRPr="00634855" w:rsidRDefault="00285848" w:rsidP="00285848">
      <w:pPr>
        <w:jc w:val="both"/>
        <w:rPr>
          <w:lang w:val="de-DE" w:bidi="de-DE"/>
        </w:rPr>
      </w:pPr>
    </w:p>
    <w:p w14:paraId="4EEEC861" w14:textId="77777777" w:rsidR="00285848" w:rsidRPr="00634855" w:rsidRDefault="00886D85" w:rsidP="00285848">
      <w:pPr>
        <w:jc w:val="both"/>
        <w:rPr>
          <w:bCs/>
          <w:lang w:val="de-DE" w:bidi="de-DE"/>
        </w:rPr>
      </w:pPr>
      <w:r w:rsidRPr="00634855">
        <w:rPr>
          <w:lang w:val="de-DE" w:bidi="de-DE"/>
        </w:rPr>
        <w:t>- </w:t>
      </w:r>
      <w:r w:rsidR="00285848" w:rsidRPr="00634855">
        <w:rPr>
          <w:lang w:val="de-DE" w:bidi="de-DE"/>
        </w:rPr>
        <w:t>den Königlichen Erlass vom 20. Januar </w:t>
      </w:r>
      <w:r w:rsidR="00285848" w:rsidRPr="00634855">
        <w:rPr>
          <w:bCs/>
          <w:lang w:val="de-DE" w:bidi="de-DE"/>
        </w:rPr>
        <w:t>2017 zur Abänderung der Artikel 24, 133, 134</w:t>
      </w:r>
      <w:r w:rsidR="00285848" w:rsidRPr="00634855">
        <w:rPr>
          <w:bCs/>
          <w:i/>
          <w:lang w:val="de-DE" w:bidi="de-DE"/>
        </w:rPr>
        <w:t>ter</w:t>
      </w:r>
      <w:r w:rsidR="00285848" w:rsidRPr="00634855">
        <w:rPr>
          <w:bCs/>
          <w:lang w:val="de-DE" w:bidi="de-DE"/>
        </w:rPr>
        <w:t>, 148, 164, 167 und 168</w:t>
      </w:r>
      <w:r w:rsidR="00285848" w:rsidRPr="00634855">
        <w:rPr>
          <w:bCs/>
          <w:i/>
          <w:lang w:val="de-DE" w:bidi="de-DE"/>
        </w:rPr>
        <w:t>bis</w:t>
      </w:r>
      <w:r w:rsidR="00285848" w:rsidRPr="00634855">
        <w:rPr>
          <w:bCs/>
          <w:lang w:val="de-DE" w:bidi="de-DE"/>
        </w:rPr>
        <w:t> des Königlichen Erlasses vom 25. November 1991 zu</w:t>
      </w:r>
      <w:r w:rsidRPr="00634855">
        <w:rPr>
          <w:bCs/>
          <w:lang w:val="de-DE" w:bidi="de-DE"/>
        </w:rPr>
        <w:t>r Regelung der Arbeitslosigkeit </w:t>
      </w:r>
      <w:r w:rsidRPr="00634855">
        <w:rPr>
          <w:bCs/>
          <w:i/>
          <w:lang w:val="de-DE" w:bidi="de-DE"/>
        </w:rPr>
        <w:t>(</w:t>
      </w:r>
      <w:r w:rsidR="00285848" w:rsidRPr="00634855">
        <w:rPr>
          <w:bCs/>
          <w:i/>
          <w:lang w:val="de-DE" w:bidi="de-DE"/>
        </w:rPr>
        <w:t>I)</w:t>
      </w:r>
      <w:r w:rsidR="00285848" w:rsidRPr="00634855">
        <w:rPr>
          <w:bCs/>
          <w:lang w:val="de-DE" w:bidi="de-DE"/>
        </w:rPr>
        <w:t>,</w:t>
      </w:r>
    </w:p>
    <w:p w14:paraId="398A1040" w14:textId="77777777" w:rsidR="00285848" w:rsidRPr="00634855" w:rsidRDefault="00285848" w:rsidP="00285848">
      <w:pPr>
        <w:jc w:val="both"/>
        <w:rPr>
          <w:lang w:val="de-DE" w:bidi="de-DE"/>
        </w:rPr>
      </w:pPr>
    </w:p>
    <w:p w14:paraId="009E2705" w14:textId="77777777" w:rsidR="00553C98" w:rsidRPr="00634855" w:rsidRDefault="00553C98" w:rsidP="00553C98">
      <w:pPr>
        <w:jc w:val="both"/>
        <w:rPr>
          <w:bCs/>
          <w:lang w:val="de-DE" w:bidi="de-DE"/>
        </w:rPr>
      </w:pPr>
      <w:r w:rsidRPr="00634855">
        <w:rPr>
          <w:lang w:val="de-DE" w:bidi="de-DE"/>
        </w:rPr>
        <w:t>- den Königlichen Erlass vom 20. Januar </w:t>
      </w:r>
      <w:r w:rsidRPr="00634855">
        <w:rPr>
          <w:bCs/>
          <w:lang w:val="de-DE" w:bidi="de-DE"/>
        </w:rPr>
        <w:t>2017 zur Abänderung der Artikel 136 und 138</w:t>
      </w:r>
      <w:r w:rsidRPr="00634855">
        <w:rPr>
          <w:bCs/>
          <w:i/>
          <w:lang w:val="de-DE" w:bidi="de-DE"/>
        </w:rPr>
        <w:t>bis</w:t>
      </w:r>
      <w:r w:rsidRPr="00634855">
        <w:rPr>
          <w:bCs/>
          <w:lang w:val="de-DE" w:bidi="de-DE"/>
        </w:rPr>
        <w:t xml:space="preserve"> des Königlichen Erlasses vom 25. November 1991 zur Regelung der Arbeitslosigkeit </w:t>
      </w:r>
      <w:r w:rsidRPr="00634855">
        <w:rPr>
          <w:bCs/>
          <w:i/>
          <w:lang w:val="de-DE" w:bidi="de-DE"/>
        </w:rPr>
        <w:t>(II)</w:t>
      </w:r>
      <w:r w:rsidRPr="00634855">
        <w:rPr>
          <w:bCs/>
          <w:lang w:val="de-DE" w:bidi="de-DE"/>
        </w:rPr>
        <w:t>,</w:t>
      </w:r>
    </w:p>
    <w:p w14:paraId="4E4B8E08" w14:textId="77777777" w:rsidR="00553C98" w:rsidRPr="00634855" w:rsidRDefault="00553C98" w:rsidP="00553C98">
      <w:pPr>
        <w:jc w:val="both"/>
        <w:rPr>
          <w:lang w:val="de-DE" w:bidi="de-DE"/>
        </w:rPr>
      </w:pPr>
    </w:p>
    <w:p w14:paraId="4394B0FC"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den Königlichen Erlass vom 27. Januar 2017 zur Abänderung der Artikel 36 und 63 des Königlichen Erlasses vom 25. November 1991 zur Regelung der Arbeitslosigkeit und zur Einfügung eines Artikels 14</w:t>
      </w:r>
      <w:r w:rsidR="00285848" w:rsidRPr="00634855">
        <w:rPr>
          <w:i/>
          <w:lang w:val="de-DE" w:bidi="de-DE"/>
        </w:rPr>
        <w:t>bis</w:t>
      </w:r>
      <w:r w:rsidR="00285848" w:rsidRPr="00634855">
        <w:rPr>
          <w:lang w:val="de-DE" w:bidi="de-DE"/>
        </w:rPr>
        <w:t xml:space="preserve"> in den Königlichen Erlass vom 11. September 2016 zur Abänderung der Artikel 36, 37, 38, 42, 42</w:t>
      </w:r>
      <w:r w:rsidR="00285848" w:rsidRPr="00634855">
        <w:rPr>
          <w:i/>
          <w:lang w:val="de-DE" w:bidi="de-DE"/>
        </w:rPr>
        <w:t>bis</w:t>
      </w:r>
      <w:r w:rsidR="00285848" w:rsidRPr="00634855">
        <w:rPr>
          <w:lang w:val="de-DE" w:bidi="de-DE"/>
        </w:rPr>
        <w:t xml:space="preserve">, 48, 118, 130, 133 und 153 des Königlichen Erlasses vom 25. November 1991 </w:t>
      </w:r>
      <w:r w:rsidR="00285848" w:rsidRPr="00634855">
        <w:rPr>
          <w:bCs/>
          <w:lang w:val="de-DE" w:bidi="de-DE"/>
        </w:rPr>
        <w:t xml:space="preserve">zur Regelung der Arbeitslosigkeit und zur Einfügung eines Artikels 139/1 in denselben Erlass, zur Einfügung eines Artikels 3/1 in den Königlichen Erlass vom 2. Juni 2012 zur Ausführung von Kapitel 6 des Gesetzes vom 12. April 2011 zur Abänderung des Gesetzes vom 1. Februar 2011 zur Verlängerung von Krisenmaßnahmen und zur Ausführung des überberuflichen Abkommens und zur Ausführung des Kompromisses der Regierung in Bezug auf den Entwurf des überberuflichen Abkommens und zur Einfügung eines Artikels 5/1 in den Königlichen Erlass vom 9. Januar 2014 </w:t>
      </w:r>
      <w:r w:rsidR="00285848" w:rsidRPr="00634855">
        <w:rPr>
          <w:lang w:val="de-DE" w:bidi="de-DE"/>
        </w:rPr>
        <w:t>über die Entlassungs</w:t>
      </w:r>
      <w:r w:rsidR="00894CD3" w:rsidRPr="00634855">
        <w:rPr>
          <w:lang w:val="de-DE" w:bidi="de-DE"/>
        </w:rPr>
        <w:softHyphen/>
      </w:r>
      <w:r w:rsidR="00285848" w:rsidRPr="00634855">
        <w:rPr>
          <w:lang w:val="de-DE" w:bidi="de-DE"/>
        </w:rPr>
        <w:t>ausgleichs</w:t>
      </w:r>
      <w:r w:rsidR="00894CD3" w:rsidRPr="00634855">
        <w:rPr>
          <w:lang w:val="de-DE" w:bidi="de-DE"/>
        </w:rPr>
        <w:softHyphen/>
      </w:r>
      <w:r w:rsidR="00285848" w:rsidRPr="00634855">
        <w:rPr>
          <w:lang w:val="de-DE" w:bidi="de-DE"/>
        </w:rPr>
        <w:t>entschädigung im Hinblick auf Einsparungen und Bestimmungen gegen Rechtsmissbrauch,</w:t>
      </w:r>
    </w:p>
    <w:p w14:paraId="3A567DF4" w14:textId="77777777" w:rsidR="00285848" w:rsidRPr="00634855" w:rsidRDefault="00285848" w:rsidP="00285848">
      <w:pPr>
        <w:jc w:val="both"/>
        <w:rPr>
          <w:lang w:val="de-DE" w:bidi="de-DE"/>
        </w:rPr>
      </w:pPr>
    </w:p>
    <w:p w14:paraId="232ABB48" w14:textId="77777777" w:rsidR="005B304B" w:rsidRPr="00634855" w:rsidRDefault="005B304B" w:rsidP="005B304B">
      <w:pPr>
        <w:jc w:val="both"/>
        <w:rPr>
          <w:lang w:val="de-DE"/>
        </w:rPr>
      </w:pPr>
      <w:r w:rsidRPr="00634855">
        <w:rPr>
          <w:lang w:val="de-DE"/>
        </w:rPr>
        <w:t>- den Königlichen Erlass vom 14. Juni 2017 zur Abänderung der Artikel 118, 133 und 137 des Königlichen Erlasses vom 25. November 1991 zur Regelung der Arbeitslosigkeit im Hinblick auf die Regelung des Verfahrens bei zeitweiliger Arbeitslosigkeit infolge eines Streiks oder einer Aussperrung,</w:t>
      </w:r>
    </w:p>
    <w:p w14:paraId="395F7121" w14:textId="77777777" w:rsidR="005B304B" w:rsidRPr="00634855" w:rsidRDefault="005B304B" w:rsidP="005B304B">
      <w:pPr>
        <w:jc w:val="both"/>
        <w:rPr>
          <w:lang w:val="de-DE" w:bidi="de-DE"/>
        </w:rPr>
      </w:pPr>
    </w:p>
    <w:p w14:paraId="1D83CCC4" w14:textId="77777777" w:rsidR="005B304B" w:rsidRPr="00634855" w:rsidRDefault="005B304B" w:rsidP="005B304B">
      <w:pPr>
        <w:jc w:val="both"/>
        <w:rPr>
          <w:lang w:val="de-DE" w:bidi="de-DE"/>
        </w:rPr>
      </w:pPr>
      <w:r w:rsidRPr="00634855">
        <w:rPr>
          <w:lang w:val="de-DE" w:bidi="de-DE"/>
        </w:rPr>
        <w:t xml:space="preserve">- den Königlichen Erlass vom 3. September 2017 zur Abänderung des Königlichen Erlasses vom </w:t>
      </w:r>
      <w:r w:rsidRPr="00634855">
        <w:rPr>
          <w:lang w:val="de-DE"/>
        </w:rPr>
        <w:t>25. November 1991 zur Regelung der Arbeitslosigkeit</w:t>
      </w:r>
      <w:r w:rsidRPr="00634855">
        <w:rPr>
          <w:lang w:val="de-DE" w:bidi="de-DE"/>
        </w:rPr>
        <w:t xml:space="preserve">, zur Abänderung des Königlichen Erlasses vom 28. Dezember 2011 zur Aufhebung des Königlichen Erlasses vom 30. Juli 1994 </w:t>
      </w:r>
      <w:r w:rsidRPr="00634855">
        <w:rPr>
          <w:bCs/>
          <w:lang w:val="de-DE" w:bidi="de-DE"/>
        </w:rPr>
        <w:t>über die Halbzeitfrühpension und zur Abänderung des Königlichen Erlasses vom 26. März 2003 zur Ausführung von Artikel 7 § 1 Absatz 3 Buchstabe </w:t>
      </w:r>
      <w:r w:rsidRPr="00634855">
        <w:rPr>
          <w:bCs/>
          <w:i/>
          <w:lang w:val="de-DE" w:bidi="de-DE"/>
        </w:rPr>
        <w:t>q)</w:t>
      </w:r>
      <w:r w:rsidRPr="00634855">
        <w:rPr>
          <w:bCs/>
          <w:lang w:val="de-DE" w:bidi="de-DE"/>
        </w:rPr>
        <w:t xml:space="preserve"> des Erlassgesetzes vom </w:t>
      </w:r>
      <w:r w:rsidRPr="00634855">
        <w:rPr>
          <w:bCs/>
          <w:spacing w:val="-4"/>
          <w:lang w:val="de-DE" w:bidi="de-DE"/>
        </w:rPr>
        <w:t>28. Dezember 1944 über die soziale Sicherheit der Arbeitnehmer in Bezug auf Tagesmütter/-väter</w:t>
      </w:r>
      <w:r w:rsidRPr="00634855">
        <w:rPr>
          <w:lang w:val="de-DE" w:bidi="de-DE"/>
        </w:rPr>
        <w:t xml:space="preserve"> </w:t>
      </w:r>
      <w:r w:rsidRPr="00634855">
        <w:rPr>
          <w:bCs/>
          <w:lang w:val="de-DE"/>
        </w:rPr>
        <w:t>zur Anpassung bestimmter Beträge im Rahmen der Verwendung der Haushaltsmittel im Bereich Wohlstand 2017-2018</w:t>
      </w:r>
      <w:r w:rsidRPr="00634855">
        <w:rPr>
          <w:lang w:val="de-DE" w:bidi="de-DE"/>
        </w:rPr>
        <w:t>,</w:t>
      </w:r>
    </w:p>
    <w:p w14:paraId="64534382" w14:textId="77777777" w:rsidR="005B304B" w:rsidRPr="00634855" w:rsidRDefault="005B304B" w:rsidP="005B304B">
      <w:pPr>
        <w:jc w:val="both"/>
        <w:rPr>
          <w:lang w:val="de-DE" w:bidi="de-DE"/>
        </w:rPr>
      </w:pPr>
    </w:p>
    <w:p w14:paraId="6951B6EE" w14:textId="77777777" w:rsidR="00C068FC" w:rsidRPr="00634855" w:rsidRDefault="00C068FC" w:rsidP="00C068FC">
      <w:pPr>
        <w:jc w:val="both"/>
        <w:rPr>
          <w:bCs/>
          <w:lang w:val="de-DE" w:bidi="de-DE"/>
        </w:rPr>
      </w:pPr>
      <w:r w:rsidRPr="00634855">
        <w:rPr>
          <w:lang w:val="de-DE" w:bidi="de-DE"/>
        </w:rPr>
        <w:t xml:space="preserve">- den Königlichen Erlass vom 5. September 2017 zur Abänderung von Artikel 164 des Königlichen Erlasses vom 25. November 1991 </w:t>
      </w:r>
      <w:r w:rsidRPr="00634855">
        <w:rPr>
          <w:bCs/>
          <w:lang w:val="de-DE" w:bidi="de-DE"/>
        </w:rPr>
        <w:t>zur Regelung der Arbeitslosigkeit,</w:t>
      </w:r>
    </w:p>
    <w:p w14:paraId="7EE3A718" w14:textId="77777777" w:rsidR="00C068FC" w:rsidRPr="00634855" w:rsidRDefault="00C068FC" w:rsidP="00C068FC">
      <w:pPr>
        <w:jc w:val="both"/>
        <w:rPr>
          <w:lang w:val="de-DE"/>
        </w:rPr>
      </w:pPr>
    </w:p>
    <w:p w14:paraId="7E8E2D5D" w14:textId="77777777" w:rsidR="00285848" w:rsidRPr="00634855" w:rsidRDefault="00886D85" w:rsidP="00285848">
      <w:pPr>
        <w:jc w:val="both"/>
        <w:rPr>
          <w:bCs/>
          <w:lang w:val="de-DE" w:bidi="de-DE"/>
        </w:rPr>
      </w:pPr>
      <w:r w:rsidRPr="00634855">
        <w:rPr>
          <w:lang w:val="de-DE" w:bidi="de-DE"/>
        </w:rPr>
        <w:t>- </w:t>
      </w:r>
      <w:r w:rsidR="00285848" w:rsidRPr="00634855">
        <w:rPr>
          <w:lang w:val="de-DE" w:bidi="de-DE"/>
        </w:rPr>
        <w:t>den Königlichen Erlass vom 8. Oktober 2017 zur Abänderung der Artikel </w:t>
      </w:r>
      <w:r w:rsidR="00285848" w:rsidRPr="00634855">
        <w:rPr>
          <w:bCs/>
          <w:lang w:val="de-DE" w:bidi="de-DE"/>
        </w:rPr>
        <w:t>27, 36, 38, 46, 63, 116 und 130</w:t>
      </w:r>
      <w:r w:rsidR="00285848" w:rsidRPr="00634855">
        <w:rPr>
          <w:bCs/>
          <w:i/>
          <w:lang w:val="de-DE" w:bidi="de-DE"/>
        </w:rPr>
        <w:t xml:space="preserve">ter </w:t>
      </w:r>
      <w:r w:rsidR="00285848" w:rsidRPr="00634855">
        <w:rPr>
          <w:bCs/>
          <w:lang w:val="de-DE" w:bidi="de-DE"/>
        </w:rPr>
        <w:t>des Königlichen Erlasses vom 25. November 1991 zur Regelung der Arbeitslosigkeit,</w:t>
      </w:r>
    </w:p>
    <w:p w14:paraId="2F6F4D7C" w14:textId="77777777" w:rsidR="00EC6ABF" w:rsidRPr="00634855" w:rsidRDefault="00EC6ABF" w:rsidP="00285848">
      <w:pPr>
        <w:jc w:val="both"/>
        <w:rPr>
          <w:bCs/>
          <w:lang w:val="de-DE" w:bidi="de-DE"/>
        </w:rPr>
      </w:pPr>
    </w:p>
    <w:p w14:paraId="5BFC5BE5"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22. Oktober 2017 zur Abänderung der Artikel 71</w:t>
      </w:r>
      <w:r w:rsidR="00F36C80" w:rsidRPr="00634855">
        <w:rPr>
          <w:i/>
          <w:lang w:val="de-DE"/>
        </w:rPr>
        <w:t>bis</w:t>
      </w:r>
      <w:r w:rsidR="00F36C80" w:rsidRPr="00634855">
        <w:rPr>
          <w:lang w:val="de-DE"/>
        </w:rPr>
        <w:t>, 137 und 138</w:t>
      </w:r>
      <w:r w:rsidR="00F36C80" w:rsidRPr="00634855">
        <w:rPr>
          <w:i/>
          <w:lang w:val="de-DE"/>
        </w:rPr>
        <w:t>bis</w:t>
      </w:r>
      <w:r w:rsidR="00F36C80" w:rsidRPr="00634855">
        <w:rPr>
          <w:lang w:val="de-DE"/>
        </w:rPr>
        <w:t xml:space="preserve"> des Königlichen Erlasses vom 25. November 1991 zur Regelung der Arbeitslosigkeit im Hinblick auf die Anpassung des Verfahrens für die Entschädigung der anerkannten Hafenarbeiter an die elektronische Anwerbung,</w:t>
      </w:r>
    </w:p>
    <w:p w14:paraId="7B5E55D3" w14:textId="77777777" w:rsidR="00F36C80" w:rsidRPr="00634855" w:rsidRDefault="00F36C80" w:rsidP="00F36C80">
      <w:pPr>
        <w:rPr>
          <w:lang w:val="de-DE"/>
        </w:rPr>
      </w:pPr>
    </w:p>
    <w:p w14:paraId="6D0F8699" w14:textId="77777777" w:rsidR="00F36C80" w:rsidRPr="00634855" w:rsidRDefault="00886D85" w:rsidP="00F36C80">
      <w:pPr>
        <w:jc w:val="both"/>
        <w:rPr>
          <w:lang w:val="de-DE"/>
        </w:rPr>
      </w:pPr>
      <w:r w:rsidRPr="00634855">
        <w:rPr>
          <w:lang w:val="de-DE"/>
        </w:rPr>
        <w:t>- </w:t>
      </w:r>
      <w:r w:rsidR="00F36C80" w:rsidRPr="00634855">
        <w:rPr>
          <w:lang w:val="de-DE"/>
        </w:rPr>
        <w:t>den Königlichen Erlass vom 7. Januar 2018 zur Abänderung von Artikel 63 des Königlichen Erlasses vom 25. November 1991 zur Regelung der Arbeitslosigkeit,</w:t>
      </w:r>
    </w:p>
    <w:p w14:paraId="07AB7AAB" w14:textId="77777777" w:rsidR="00F36C80" w:rsidRPr="00634855" w:rsidRDefault="00F36C80" w:rsidP="00F36C80">
      <w:pPr>
        <w:jc w:val="both"/>
        <w:rPr>
          <w:lang w:val="de-DE"/>
        </w:rPr>
      </w:pPr>
    </w:p>
    <w:p w14:paraId="588DB8ED" w14:textId="77777777" w:rsidR="00EC6ABF" w:rsidRPr="00634855" w:rsidRDefault="00886D85" w:rsidP="00285848">
      <w:pPr>
        <w:jc w:val="both"/>
        <w:rPr>
          <w:lang w:val="de-DE" w:bidi="de-DE"/>
        </w:rPr>
      </w:pPr>
      <w:r w:rsidRPr="00634855">
        <w:rPr>
          <w:lang w:val="de-DE"/>
        </w:rPr>
        <w:t>- </w:t>
      </w:r>
      <w:r w:rsidR="00EC6ABF" w:rsidRPr="00634855">
        <w:rPr>
          <w:lang w:val="de-DE"/>
        </w:rPr>
        <w:t>den Königlichen Erlass vom 18. Januar 2018 zur Abänderung der Artikel 51, 52, 52</w:t>
      </w:r>
      <w:r w:rsidR="00EC6ABF" w:rsidRPr="00634855">
        <w:rPr>
          <w:i/>
          <w:lang w:val="de-DE"/>
        </w:rPr>
        <w:t>bis</w:t>
      </w:r>
      <w:r w:rsidR="00EC6ABF" w:rsidRPr="00634855">
        <w:rPr>
          <w:lang w:val="de-DE"/>
        </w:rPr>
        <w:t>, 54 und 153 des Königlichen Erlasses vom 25. November 1991 zur Regelung der Arbeitslosigkeit,</w:t>
      </w:r>
    </w:p>
    <w:p w14:paraId="4FFC4EE3" w14:textId="77777777" w:rsidR="00285848" w:rsidRPr="00634855" w:rsidRDefault="00285848" w:rsidP="00285848">
      <w:pPr>
        <w:jc w:val="both"/>
        <w:rPr>
          <w:lang w:val="de-DE" w:bidi="de-DE"/>
        </w:rPr>
      </w:pPr>
    </w:p>
    <w:p w14:paraId="1D6B3ECC" w14:textId="77777777" w:rsidR="00944E74" w:rsidRPr="00634855" w:rsidRDefault="00944E74" w:rsidP="00944E74">
      <w:pPr>
        <w:jc w:val="both"/>
        <w:rPr>
          <w:lang w:val="de-DE" w:bidi="de-DE"/>
        </w:rPr>
      </w:pPr>
      <w:r w:rsidRPr="00634855">
        <w:rPr>
          <w:lang w:val="de-DE" w:bidi="de-DE"/>
        </w:rPr>
        <w:t>- den Königlichen Erlass vom 26. Januar 2018 zur Abänderung von Artikel 142 des Königlichen Erlasses vom 25. November 1991 zur Regelung der Arbeitslosigkeit,</w:t>
      </w:r>
    </w:p>
    <w:p w14:paraId="3654D3E7" w14:textId="77777777" w:rsidR="00944E74" w:rsidRPr="00634855" w:rsidRDefault="00944E74" w:rsidP="00944E74">
      <w:pPr>
        <w:jc w:val="both"/>
        <w:rPr>
          <w:lang w:val="de-DE" w:bidi="de-DE"/>
        </w:rPr>
      </w:pPr>
    </w:p>
    <w:p w14:paraId="6F521CCE" w14:textId="77777777" w:rsidR="00285848" w:rsidRPr="00634855" w:rsidRDefault="00886D85" w:rsidP="00285848">
      <w:pPr>
        <w:jc w:val="both"/>
        <w:rPr>
          <w:lang w:val="de-DE" w:bidi="de-DE"/>
        </w:rPr>
      </w:pPr>
      <w:r w:rsidRPr="00634855">
        <w:rPr>
          <w:lang w:val="de-DE" w:bidi="de-DE"/>
        </w:rPr>
        <w:t>- </w:t>
      </w:r>
      <w:r w:rsidR="00285848" w:rsidRPr="00634855">
        <w:rPr>
          <w:lang w:val="de-DE" w:bidi="de-DE"/>
        </w:rPr>
        <w:t xml:space="preserve">den Königlichen Erlass vom 7. Februar 2018 zur Abänderung von Artikel 26 des Königlichen Erlasses vom 25. November 1991 </w:t>
      </w:r>
      <w:r w:rsidR="00285848" w:rsidRPr="00634855">
        <w:rPr>
          <w:bCs/>
          <w:lang w:val="de-DE" w:bidi="de-DE"/>
        </w:rPr>
        <w:t>zur Regelung der Arbeitslosigkeit</w:t>
      </w:r>
      <w:r w:rsidR="00EC6ABF" w:rsidRPr="00634855">
        <w:rPr>
          <w:lang w:val="de-DE" w:bidi="de-DE"/>
        </w:rPr>
        <w:t>,</w:t>
      </w:r>
    </w:p>
    <w:p w14:paraId="3C280D83" w14:textId="77777777" w:rsidR="00EC6ABF" w:rsidRPr="00634855" w:rsidRDefault="00EC6ABF" w:rsidP="00285848">
      <w:pPr>
        <w:jc w:val="both"/>
        <w:rPr>
          <w:lang w:val="de-DE" w:bidi="de-DE"/>
        </w:rPr>
      </w:pPr>
    </w:p>
    <w:p w14:paraId="679B2C09" w14:textId="77777777" w:rsidR="005B304B" w:rsidRPr="00634855" w:rsidRDefault="005B304B" w:rsidP="005B304B">
      <w:pPr>
        <w:jc w:val="both"/>
        <w:rPr>
          <w:lang w:val="de-DE"/>
        </w:rPr>
      </w:pPr>
      <w:r w:rsidRPr="00634855">
        <w:rPr>
          <w:lang w:val="de-DE"/>
        </w:rPr>
        <w:t>- den Königlichen Erlass vom 15. Oktober 2018 zur Abänderung der Artikel 124 und 130</w:t>
      </w:r>
      <w:r w:rsidRPr="00634855">
        <w:rPr>
          <w:i/>
          <w:lang w:val="de-DE"/>
        </w:rPr>
        <w:t xml:space="preserve">bis </w:t>
      </w:r>
      <w:r w:rsidRPr="00634855">
        <w:rPr>
          <w:lang w:val="de-DE"/>
        </w:rPr>
        <w:t>des Königlichen Erlasses vom 25. November 1991 zur Regelung der Arbeitslosigkeit,</w:t>
      </w:r>
    </w:p>
    <w:p w14:paraId="46F5401E" w14:textId="77777777" w:rsidR="005B304B" w:rsidRPr="00634855" w:rsidRDefault="005B304B" w:rsidP="005B304B">
      <w:pPr>
        <w:jc w:val="both"/>
        <w:rPr>
          <w:lang w:val="de-DE"/>
        </w:rPr>
      </w:pPr>
    </w:p>
    <w:p w14:paraId="49A9997D" w14:textId="77777777" w:rsidR="00EC6ABF" w:rsidRPr="00634855" w:rsidRDefault="00886D85" w:rsidP="00285848">
      <w:pPr>
        <w:jc w:val="both"/>
        <w:rPr>
          <w:lang w:val="de-DE"/>
        </w:rPr>
      </w:pPr>
      <w:r w:rsidRPr="00634855">
        <w:rPr>
          <w:lang w:val="de-DE"/>
        </w:rPr>
        <w:t>- </w:t>
      </w:r>
      <w:r w:rsidR="00EC6ABF" w:rsidRPr="00634855">
        <w:rPr>
          <w:lang w:val="de-DE"/>
        </w:rPr>
        <w:t>den Königlichen Erlass vom 12. Dezember 2018 zur Abänderung der Artikel 37 und 38 des Königlichen Erlasses vom 25. November 1991 zur Regelung der Arbeitslosigkeit und zur Aufhebung von Artikel 14</w:t>
      </w:r>
      <w:r w:rsidR="00EC6ABF" w:rsidRPr="00634855">
        <w:rPr>
          <w:i/>
          <w:lang w:val="de-DE"/>
        </w:rPr>
        <w:t>bis</w:t>
      </w:r>
      <w:r w:rsidR="00EC6ABF" w:rsidRPr="00634855">
        <w:rPr>
          <w:lang w:val="de-DE"/>
        </w:rPr>
        <w:t xml:space="preserve"> des Königlichen Erlasses vom 11. September 2016 zur Abänderung der Artikel 36, 37, 38, 42, 42</w:t>
      </w:r>
      <w:r w:rsidR="00EC6ABF" w:rsidRPr="00634855">
        <w:rPr>
          <w:i/>
          <w:lang w:val="de-DE"/>
        </w:rPr>
        <w:t>bis</w:t>
      </w:r>
      <w:r w:rsidR="00EC6ABF" w:rsidRPr="00634855">
        <w:rPr>
          <w:lang w:val="de-DE"/>
        </w:rPr>
        <w:t>, 48, 118, 130, 133 und 153 des Königlichen Erlasses vom 25. November 1991 zur Regelung der Arbeitslosigkeit und zur Einfügung eines Artikels 139/1 in denselben Erlass, zur Einfügung eines Artikels 3/1 in den Königlichen Erlass vom 2. Juni 2012 zur Ausführung von Kapitel 6 des Gesetzes vom 12. April 2011 zur Abänderung des Gesetzes vom 1. Februar 2011 zur Verlängerung von Krisenmaßnahmen und zur Ausführung des überberuflichen Abkommens und zur Ausführung des Kompromisses der Regierung in Bezug auf den Entwurf des überberuflichen Abkommens und zur Einfügung eines Artikels 5/1 in den Königlichen Erlass vom 9. Januar 2014 über die Entlassungsausgleichsentschädigung im Hinblick auf Einsparungen und Bestimmungen gegen Rechtsmissbrauch</w:t>
      </w:r>
      <w:r w:rsidR="00094CA2" w:rsidRPr="00634855">
        <w:rPr>
          <w:lang w:val="de-DE"/>
        </w:rPr>
        <w:t> </w:t>
      </w:r>
      <w:r w:rsidR="00094CA2" w:rsidRPr="00634855">
        <w:rPr>
          <w:i/>
          <w:lang w:val="de-DE"/>
        </w:rPr>
        <w:t>(I)</w:t>
      </w:r>
      <w:r w:rsidR="00112972" w:rsidRPr="00634855">
        <w:rPr>
          <w:lang w:val="de-DE"/>
        </w:rPr>
        <w:t>,</w:t>
      </w:r>
    </w:p>
    <w:p w14:paraId="0A721B0B" w14:textId="77777777" w:rsidR="00112972" w:rsidRPr="00634855" w:rsidRDefault="00112972" w:rsidP="00285848">
      <w:pPr>
        <w:jc w:val="both"/>
        <w:rPr>
          <w:lang w:val="de-DE"/>
        </w:rPr>
      </w:pPr>
    </w:p>
    <w:p w14:paraId="5684252D" w14:textId="77777777" w:rsidR="00112972" w:rsidRPr="00634855" w:rsidRDefault="00112972" w:rsidP="00112972">
      <w:pPr>
        <w:jc w:val="both"/>
        <w:rPr>
          <w:lang w:val="de-DE"/>
        </w:rPr>
      </w:pPr>
      <w:r w:rsidRPr="00634855">
        <w:rPr>
          <w:lang w:val="de-DE"/>
        </w:rPr>
        <w:t>-</w:t>
      </w:r>
      <w:r w:rsidR="00886D85" w:rsidRPr="00634855">
        <w:rPr>
          <w:lang w:val="de-DE"/>
        </w:rPr>
        <w:t> </w:t>
      </w:r>
      <w:r w:rsidRPr="00634855">
        <w:rPr>
          <w:lang w:val="de-DE"/>
        </w:rPr>
        <w:t>den Königlichen Erlass vom 12. Dezember 2018 zur Abänderung von Artikel 64 des Königlichen Erlasses vom 25. November 1991 zur Regelung der Arbeitslosigkeit </w:t>
      </w:r>
      <w:r w:rsidRPr="00634855">
        <w:rPr>
          <w:i/>
          <w:lang w:val="de-DE"/>
        </w:rPr>
        <w:t>(II)</w:t>
      </w:r>
      <w:r w:rsidRPr="00634855">
        <w:rPr>
          <w:lang w:val="de-DE"/>
        </w:rPr>
        <w:t>,</w:t>
      </w:r>
    </w:p>
    <w:p w14:paraId="26930152" w14:textId="77777777" w:rsidR="00BE0C02" w:rsidRPr="00634855" w:rsidRDefault="00BE0C02" w:rsidP="00112972">
      <w:pPr>
        <w:jc w:val="both"/>
        <w:rPr>
          <w:lang w:val="de-DE"/>
        </w:rPr>
      </w:pPr>
    </w:p>
    <w:p w14:paraId="70A675B0" w14:textId="77777777" w:rsidR="00BE0C02" w:rsidRPr="00634855" w:rsidRDefault="00BE0C02" w:rsidP="00112972">
      <w:pPr>
        <w:jc w:val="both"/>
        <w:rPr>
          <w:lang w:val="de-DE"/>
        </w:rPr>
      </w:pPr>
      <w:r w:rsidRPr="00634855">
        <w:rPr>
          <w:lang w:val="de-DE"/>
        </w:rPr>
        <w:t>- den Königlichen Erlass vom 7. April 2019 zur Abänderung der Artikel 51 und 52</w:t>
      </w:r>
      <w:r w:rsidRPr="00634855">
        <w:rPr>
          <w:i/>
          <w:iCs/>
          <w:lang w:val="de-DE"/>
        </w:rPr>
        <w:t>bis</w:t>
      </w:r>
      <w:r w:rsidRPr="00634855">
        <w:rPr>
          <w:lang w:val="de-DE"/>
        </w:rPr>
        <w:t xml:space="preserve"> des Königlichen Erlasses vom 25. November 1991 zur Regelung der Arbeitslosigkeit (</w:t>
      </w:r>
      <w:r w:rsidRPr="00634855">
        <w:rPr>
          <w:i/>
          <w:lang w:val="de-DE"/>
        </w:rPr>
        <w:t>Belgisches Staatsblatt</w:t>
      </w:r>
      <w:r w:rsidRPr="00634855">
        <w:rPr>
          <w:lang w:val="de-DE"/>
        </w:rPr>
        <w:t xml:space="preserve"> vom 6. August 2021),</w:t>
      </w:r>
    </w:p>
    <w:p w14:paraId="3CFDC50B" w14:textId="77777777" w:rsidR="00112972" w:rsidRPr="00634855" w:rsidRDefault="00112972" w:rsidP="00112972">
      <w:pPr>
        <w:jc w:val="both"/>
        <w:rPr>
          <w:lang w:val="de-DE"/>
        </w:rPr>
      </w:pPr>
    </w:p>
    <w:p w14:paraId="6E7D043F" w14:textId="77777777" w:rsidR="00112972" w:rsidRPr="00634855" w:rsidRDefault="00886D85" w:rsidP="00112972">
      <w:pPr>
        <w:jc w:val="both"/>
        <w:rPr>
          <w:lang w:val="de-DE"/>
        </w:rPr>
      </w:pPr>
      <w:r w:rsidRPr="00634855">
        <w:rPr>
          <w:lang w:val="de-DE"/>
        </w:rPr>
        <w:t>- </w:t>
      </w:r>
      <w:r w:rsidR="00112972" w:rsidRPr="00634855">
        <w:rPr>
          <w:lang w:val="de-DE"/>
        </w:rPr>
        <w:t>den Königlichen Erlass vom 2. Mai 2019 zur Abänderung der Artikel 71</w:t>
      </w:r>
      <w:r w:rsidR="00112972" w:rsidRPr="00634855">
        <w:rPr>
          <w:i/>
          <w:lang w:val="de-DE"/>
        </w:rPr>
        <w:t>bis</w:t>
      </w:r>
      <w:r w:rsidR="00112972" w:rsidRPr="00634855">
        <w:rPr>
          <w:lang w:val="de-DE"/>
        </w:rPr>
        <w:t>, 137 und 138</w:t>
      </w:r>
      <w:r w:rsidR="00112972" w:rsidRPr="00634855">
        <w:rPr>
          <w:i/>
          <w:lang w:val="de-DE"/>
        </w:rPr>
        <w:t>bis</w:t>
      </w:r>
      <w:r w:rsidR="00112972" w:rsidRPr="00634855">
        <w:rPr>
          <w:lang w:val="de-DE"/>
        </w:rPr>
        <w:t xml:space="preserve"> des Königlichen Erlasses vom 25. November 1991 zur Regelung der Arbeitslosigkeit,</w:t>
      </w:r>
    </w:p>
    <w:p w14:paraId="4D18C924" w14:textId="77777777" w:rsidR="00112972" w:rsidRPr="00634855" w:rsidRDefault="00112972" w:rsidP="00112972">
      <w:pPr>
        <w:jc w:val="both"/>
        <w:rPr>
          <w:lang w:val="de-DE"/>
        </w:rPr>
      </w:pPr>
    </w:p>
    <w:p w14:paraId="4AE9456A" w14:textId="77777777" w:rsidR="00112972" w:rsidRPr="00634855" w:rsidRDefault="00886D85" w:rsidP="00112972">
      <w:pPr>
        <w:jc w:val="both"/>
        <w:rPr>
          <w:lang w:val="de-DE"/>
        </w:rPr>
      </w:pPr>
      <w:r w:rsidRPr="00634855">
        <w:rPr>
          <w:lang w:val="de-DE"/>
        </w:rPr>
        <w:t>- </w:t>
      </w:r>
      <w:r w:rsidR="00112972" w:rsidRPr="00634855">
        <w:rPr>
          <w:lang w:val="de-DE"/>
        </w:rPr>
        <w:t>den Königlichen Erlass vom 6. Mai 2019 zur Abänderung der Artikel 27, 51, 52</w:t>
      </w:r>
      <w:r w:rsidR="00112972" w:rsidRPr="00634855">
        <w:rPr>
          <w:i/>
          <w:lang w:val="de-DE"/>
        </w:rPr>
        <w:t>bis</w:t>
      </w:r>
      <w:r w:rsidR="00112972" w:rsidRPr="00634855">
        <w:rPr>
          <w:lang w:val="de-DE"/>
        </w:rPr>
        <w:t>, 58, 58/3 und 63 des Königlichen Erlasses vom 25. November 1991 zur Regelung der Arbeitslosigkeit und zur Einfügung der Artikel 36</w:t>
      </w:r>
      <w:r w:rsidR="00112972" w:rsidRPr="00634855">
        <w:rPr>
          <w:i/>
          <w:lang w:val="de-DE"/>
        </w:rPr>
        <w:t>sexies</w:t>
      </w:r>
      <w:r w:rsidR="00112972" w:rsidRPr="00634855">
        <w:rPr>
          <w:lang w:val="de-DE"/>
        </w:rPr>
        <w:t>, 63</w:t>
      </w:r>
      <w:r w:rsidR="00112972" w:rsidRPr="00634855">
        <w:rPr>
          <w:i/>
          <w:lang w:val="de-DE"/>
        </w:rPr>
        <w:t>bis</w:t>
      </w:r>
      <w:r w:rsidR="00112972" w:rsidRPr="00634855">
        <w:rPr>
          <w:lang w:val="de-DE"/>
        </w:rPr>
        <w:t xml:space="preserve"> und 124</w:t>
      </w:r>
      <w:r w:rsidR="00112972" w:rsidRPr="00634855">
        <w:rPr>
          <w:i/>
          <w:lang w:val="de-DE"/>
        </w:rPr>
        <w:t>bis</w:t>
      </w:r>
      <w:r w:rsidR="00112972" w:rsidRPr="00634855">
        <w:rPr>
          <w:lang w:val="de-DE"/>
        </w:rPr>
        <w:t xml:space="preserve"> in denselben Erlass,</w:t>
      </w:r>
    </w:p>
    <w:p w14:paraId="7218DD74" w14:textId="77777777" w:rsidR="004229ED" w:rsidRPr="00634855" w:rsidRDefault="004229ED" w:rsidP="00112972">
      <w:pPr>
        <w:jc w:val="both"/>
        <w:rPr>
          <w:lang w:val="de-DE"/>
        </w:rPr>
      </w:pPr>
    </w:p>
    <w:p w14:paraId="3EF4A533" w14:textId="77777777" w:rsidR="005B304B" w:rsidRPr="00634855" w:rsidRDefault="005B304B" w:rsidP="005B304B">
      <w:pPr>
        <w:jc w:val="both"/>
        <w:rPr>
          <w:lang w:val="de-DE"/>
        </w:rPr>
      </w:pPr>
      <w:r w:rsidRPr="00634855">
        <w:rPr>
          <w:lang w:val="de-DE"/>
        </w:rPr>
        <w:t xml:space="preserve">- den Königlichen Erlass vom 2. Juni 2019 zur Abänderung des Königlichen Erlasses vom 25. November 1991 zur Regelung der Arbeitslosigkeit, </w:t>
      </w:r>
      <w:r w:rsidRPr="00634855">
        <w:rPr>
          <w:lang w:val="de-DE" w:bidi="de-DE"/>
        </w:rPr>
        <w:t xml:space="preserve">zur Abänderung des Königlichen Erlasses vom 28. Dezember 2011 zur Aufhebung des Königlichen Erlasses vom 30. Juli 1994 </w:t>
      </w:r>
      <w:r w:rsidRPr="00634855">
        <w:rPr>
          <w:bCs/>
          <w:lang w:val="de-DE" w:bidi="de-DE"/>
        </w:rPr>
        <w:t>über die Halbzeitfrühpension und zur Abänderung des Königlichen Erlasses vom 26. März 2003 zur Ausführung von Artikel 7 § 1 Absatz 3 Buchstabe </w:t>
      </w:r>
      <w:r w:rsidRPr="00634855">
        <w:rPr>
          <w:bCs/>
          <w:i/>
          <w:lang w:val="de-DE" w:bidi="de-DE"/>
        </w:rPr>
        <w:t>q)</w:t>
      </w:r>
      <w:r w:rsidRPr="00634855">
        <w:rPr>
          <w:bCs/>
          <w:lang w:val="de-DE" w:bidi="de-DE"/>
        </w:rPr>
        <w:t xml:space="preserve"> des Erlassgesetzes vom </w:t>
      </w:r>
      <w:r w:rsidRPr="00634855">
        <w:rPr>
          <w:bCs/>
          <w:spacing w:val="-4"/>
          <w:lang w:val="de-DE" w:bidi="de-DE"/>
        </w:rPr>
        <w:t>28. Dezember 1944 über die soziale Sicherheit der Arbeitnehmer in Bezug auf Tagesmütter/-väter</w:t>
      </w:r>
      <w:r w:rsidRPr="00634855">
        <w:rPr>
          <w:bCs/>
          <w:lang w:val="de-DE" w:bidi="de-DE"/>
        </w:rPr>
        <w:t xml:space="preserve"> </w:t>
      </w:r>
      <w:r w:rsidRPr="00634855">
        <w:rPr>
          <w:bCs/>
          <w:lang w:val="de-DE"/>
        </w:rPr>
        <w:t>zur Anpassung bestimmter Beträge im Rahmen der Verwendung der Haushaltsmittel im Bereich Wohlstand 2019-2020</w:t>
      </w:r>
      <w:r w:rsidRPr="00634855">
        <w:rPr>
          <w:lang w:val="de-DE"/>
        </w:rPr>
        <w:t>,</w:t>
      </w:r>
    </w:p>
    <w:p w14:paraId="4A726B52" w14:textId="77777777" w:rsidR="005B304B" w:rsidRPr="00634855" w:rsidRDefault="005B304B" w:rsidP="005B304B">
      <w:pPr>
        <w:jc w:val="both"/>
        <w:rPr>
          <w:lang w:val="de-DE"/>
        </w:rPr>
      </w:pPr>
    </w:p>
    <w:p w14:paraId="228C01CE" w14:textId="77777777" w:rsidR="00944E74" w:rsidRPr="00634855" w:rsidRDefault="00944E74" w:rsidP="00944E74">
      <w:pPr>
        <w:jc w:val="both"/>
        <w:rPr>
          <w:lang w:val="de-DE" w:bidi="de-DE"/>
        </w:rPr>
      </w:pPr>
      <w:r w:rsidRPr="00634855">
        <w:rPr>
          <w:lang w:val="de-DE" w:bidi="de-DE"/>
        </w:rPr>
        <w:t>- den Königlichen Erlass vom 23. Juni 2019 zur Abänderung der Artikel 130</w:t>
      </w:r>
      <w:r w:rsidRPr="00634855">
        <w:rPr>
          <w:i/>
          <w:lang w:val="de-DE" w:bidi="de-DE"/>
        </w:rPr>
        <w:t>ter</w:t>
      </w:r>
      <w:r w:rsidRPr="00634855">
        <w:rPr>
          <w:lang w:val="de-DE" w:bidi="de-DE"/>
        </w:rPr>
        <w:t xml:space="preserve"> und 144 des Königlichen Erlasses vom 25. November 1991 </w:t>
      </w:r>
      <w:r w:rsidRPr="00634855">
        <w:rPr>
          <w:bCs/>
          <w:lang w:val="de-DE" w:bidi="de-DE"/>
        </w:rPr>
        <w:t>zur Regelung der Arbeitslosigkeit,</w:t>
      </w:r>
    </w:p>
    <w:p w14:paraId="702E0D95" w14:textId="77777777" w:rsidR="00944E74" w:rsidRPr="00634855" w:rsidRDefault="00944E74" w:rsidP="00944E74">
      <w:pPr>
        <w:jc w:val="both"/>
        <w:rPr>
          <w:lang w:val="de-DE"/>
        </w:rPr>
      </w:pPr>
    </w:p>
    <w:p w14:paraId="31CBED7D" w14:textId="77777777" w:rsidR="004229ED" w:rsidRPr="00634855" w:rsidRDefault="004229ED" w:rsidP="00112972">
      <w:pPr>
        <w:jc w:val="both"/>
        <w:rPr>
          <w:lang w:val="de-DE"/>
        </w:rPr>
      </w:pPr>
      <w:r w:rsidRPr="00634855">
        <w:rPr>
          <w:lang w:val="de-DE"/>
        </w:rPr>
        <w:t>- den Königlichen Erlass vom 10. September 2019 zur Abänderung von Artikel 46 des Königlichen Erlasses vom 25. November 1991 zur Regelung der Arbeitslosigkeit (</w:t>
      </w:r>
      <w:r w:rsidRPr="00634855">
        <w:rPr>
          <w:i/>
          <w:lang w:val="de-DE"/>
        </w:rPr>
        <w:t>Belgisches Staatsblatt</w:t>
      </w:r>
      <w:r w:rsidRPr="00634855">
        <w:rPr>
          <w:lang w:val="de-DE"/>
        </w:rPr>
        <w:t xml:space="preserve"> vom 4. August 2021),</w:t>
      </w:r>
    </w:p>
    <w:p w14:paraId="77629EA9" w14:textId="77777777" w:rsidR="00112972" w:rsidRPr="00634855" w:rsidRDefault="00112972" w:rsidP="00112972">
      <w:pPr>
        <w:jc w:val="both"/>
        <w:rPr>
          <w:lang w:val="de-DE"/>
        </w:rPr>
      </w:pPr>
    </w:p>
    <w:p w14:paraId="1D6DB9D3" w14:textId="77777777" w:rsidR="001F4C4D" w:rsidRPr="00634855" w:rsidRDefault="00112972" w:rsidP="004229ED">
      <w:pPr>
        <w:jc w:val="both"/>
        <w:rPr>
          <w:lang w:val="de-DE"/>
        </w:rPr>
      </w:pPr>
      <w:r w:rsidRPr="00634855">
        <w:rPr>
          <w:lang w:val="de-DE"/>
        </w:rPr>
        <w:t>-</w:t>
      </w:r>
      <w:r w:rsidR="00886D85" w:rsidRPr="00634855">
        <w:rPr>
          <w:lang w:val="de-DE"/>
        </w:rPr>
        <w:t> </w:t>
      </w:r>
      <w:r w:rsidRPr="00634855">
        <w:rPr>
          <w:lang w:val="de-DE"/>
        </w:rPr>
        <w:t>d</w:t>
      </w:r>
      <w:r w:rsidR="00886D85" w:rsidRPr="00634855">
        <w:rPr>
          <w:lang w:val="de-DE"/>
        </w:rPr>
        <w:t>as Gesetz vom 4. Mai </w:t>
      </w:r>
      <w:r w:rsidRPr="00634855">
        <w:rPr>
          <w:lang w:val="de-DE"/>
        </w:rPr>
        <w:t>2020 zur Abänderung des Königlichen Erlasses vom 25. November 1991 zur Regelung der Arbeitslosigkeit in Bezug auf Leistungen für zeitweilige Arbeitslosigkeit für Arbeitnehmer der beschützten Werkstätten,</w:t>
      </w:r>
    </w:p>
    <w:p w14:paraId="157E9405" w14:textId="77777777" w:rsidR="004229ED" w:rsidRPr="00634855" w:rsidRDefault="004229ED" w:rsidP="004229ED">
      <w:pPr>
        <w:jc w:val="both"/>
        <w:rPr>
          <w:lang w:val="de-DE"/>
        </w:rPr>
      </w:pPr>
    </w:p>
    <w:p w14:paraId="3401386B" w14:textId="77777777" w:rsidR="00112972" w:rsidRPr="00634855" w:rsidRDefault="00112972" w:rsidP="00112972">
      <w:pPr>
        <w:jc w:val="both"/>
        <w:rPr>
          <w:lang w:val="de-DE"/>
        </w:rPr>
      </w:pPr>
      <w:r w:rsidRPr="00634855">
        <w:rPr>
          <w:lang w:val="de-DE"/>
        </w:rPr>
        <w:t>-</w:t>
      </w:r>
      <w:r w:rsidR="00886D85" w:rsidRPr="00634855">
        <w:rPr>
          <w:lang w:val="de-DE"/>
        </w:rPr>
        <w:t> </w:t>
      </w:r>
      <w:r w:rsidRPr="00634855">
        <w:rPr>
          <w:lang w:val="de-DE"/>
        </w:rPr>
        <w:t>den Königlichen Erlass vom 13. Mai</w:t>
      </w:r>
      <w:r w:rsidR="00886D85" w:rsidRPr="00634855">
        <w:rPr>
          <w:lang w:val="de-DE"/>
        </w:rPr>
        <w:t> 2020 zur Aufhebung von Artikel </w:t>
      </w:r>
      <w:r w:rsidRPr="00634855">
        <w:rPr>
          <w:lang w:val="de-DE"/>
        </w:rPr>
        <w:t>72 des Königlichen Erlasses vom 25. November 1991 zur Regelung der Arbeitslosigkeit und zur Abänderung von Artikel 131</w:t>
      </w:r>
      <w:r w:rsidRPr="00634855">
        <w:rPr>
          <w:i/>
          <w:lang w:val="de-DE"/>
        </w:rPr>
        <w:t>bis</w:t>
      </w:r>
      <w:r w:rsidRPr="00634855">
        <w:rPr>
          <w:lang w:val="de-DE"/>
        </w:rPr>
        <w:t xml:space="preserve"> </w:t>
      </w:r>
      <w:r w:rsidR="005B304B" w:rsidRPr="00634855">
        <w:rPr>
          <w:lang w:val="de-DE"/>
        </w:rPr>
        <w:t>desselben Erlasses,</w:t>
      </w:r>
    </w:p>
    <w:p w14:paraId="2DDE27FB" w14:textId="77777777" w:rsidR="005B304B" w:rsidRPr="00634855" w:rsidRDefault="005B304B" w:rsidP="00112972">
      <w:pPr>
        <w:jc w:val="both"/>
        <w:rPr>
          <w:lang w:val="de-DE"/>
        </w:rPr>
      </w:pPr>
    </w:p>
    <w:p w14:paraId="3EB08A1F" w14:textId="77777777" w:rsidR="00C068FC" w:rsidRPr="00634855" w:rsidRDefault="00C068FC" w:rsidP="005B304B">
      <w:pPr>
        <w:jc w:val="both"/>
        <w:rPr>
          <w:lang w:val="de-DE"/>
        </w:rPr>
      </w:pPr>
      <w:r w:rsidRPr="00634855">
        <w:rPr>
          <w:lang w:val="de-DE" w:bidi="de-DE"/>
        </w:rPr>
        <w:t xml:space="preserve">- den Königlichen Erlass vom 18. Mai 2020 zur Abänderung von Artikel 164 des Königlichen Erlasses vom 25. November 1991 </w:t>
      </w:r>
      <w:r w:rsidRPr="00634855">
        <w:rPr>
          <w:bCs/>
          <w:lang w:val="de-DE" w:bidi="de-DE"/>
        </w:rPr>
        <w:t>zur Regelung der Arbeitslosigkeit</w:t>
      </w:r>
      <w:r w:rsidRPr="00634855">
        <w:rPr>
          <w:lang w:val="de-DE"/>
        </w:rPr>
        <w:t>,</w:t>
      </w:r>
    </w:p>
    <w:p w14:paraId="15AF9B1C" w14:textId="77777777" w:rsidR="00C068FC" w:rsidRPr="00634855" w:rsidRDefault="00C068FC" w:rsidP="005B304B">
      <w:pPr>
        <w:jc w:val="both"/>
        <w:rPr>
          <w:lang w:val="de-DE"/>
        </w:rPr>
      </w:pPr>
    </w:p>
    <w:p w14:paraId="0CDE3E77" w14:textId="77777777" w:rsidR="005B304B" w:rsidRPr="00634855" w:rsidRDefault="005B304B" w:rsidP="005B304B">
      <w:pPr>
        <w:jc w:val="both"/>
        <w:rPr>
          <w:lang w:val="de-DE"/>
        </w:rPr>
      </w:pPr>
      <w:r w:rsidRPr="00634855">
        <w:rPr>
          <w:lang w:val="de-DE"/>
        </w:rPr>
        <w:t xml:space="preserve">- den Königlichen Erlass vom 22. Dezember 2020 zur Abänderung des Königlichen Erlasses vom 25. November 1991 zur Regelung der Arbeitslosigkeit in Bezug auf die Erhöhung der Mindestbeträge im </w:t>
      </w:r>
      <w:r w:rsidR="003C039C" w:rsidRPr="00634855">
        <w:rPr>
          <w:lang w:val="de-DE"/>
        </w:rPr>
        <w:t>Rahmen der Bekämpfung der Armut,</w:t>
      </w:r>
    </w:p>
    <w:p w14:paraId="450F2509" w14:textId="77777777" w:rsidR="007D0A9F" w:rsidRPr="00634855" w:rsidRDefault="007D0A9F" w:rsidP="005B304B">
      <w:pPr>
        <w:jc w:val="both"/>
        <w:rPr>
          <w:lang w:val="de-DE"/>
        </w:rPr>
      </w:pPr>
    </w:p>
    <w:p w14:paraId="710CA0E2" w14:textId="77777777" w:rsidR="0078289F" w:rsidRPr="00634855" w:rsidRDefault="0078289F" w:rsidP="0078289F">
      <w:pPr>
        <w:jc w:val="both"/>
        <w:rPr>
          <w:lang w:val="de-DE"/>
        </w:rPr>
      </w:pPr>
      <w:r w:rsidRPr="00634855">
        <w:rPr>
          <w:lang w:val="de-DE"/>
        </w:rPr>
        <w:t>- den Königlichen Erlass vom 14. Juli 2021 zur Abänderung des Königlichen Erlasses vom 25. November 1991 zur Regelung der Arbeitslosigkeit und zur Abänderung des Königlichen Erlasses vom 26. März 2003 zur Ausführung von Artikel 7 § 1 Absatz 3 Buchstabe </w:t>
      </w:r>
      <w:r w:rsidRPr="00634855">
        <w:rPr>
          <w:i/>
          <w:iCs/>
          <w:lang w:val="de-DE"/>
        </w:rPr>
        <w:t>q)</w:t>
      </w:r>
      <w:r w:rsidRPr="00634855">
        <w:rPr>
          <w:lang w:val="de-DE"/>
        </w:rPr>
        <w:t xml:space="preserve"> des Erlassgesetzes vom 28. Dezember 1944 über die soziale Sicherheit der Arbeitnehmer in Bezug auf Tagesmütter/-väter, zur Anpassung bestimmter Beträge im Rahmen der Verwendung der Haushaltsmittel im Bereich Wohlstand 2021-2022 (</w:t>
      </w:r>
      <w:r w:rsidRPr="00634855">
        <w:rPr>
          <w:i/>
          <w:lang w:val="de-DE"/>
        </w:rPr>
        <w:t>Belgisches Staatsblatt</w:t>
      </w:r>
      <w:r w:rsidRPr="00634855">
        <w:rPr>
          <w:lang w:val="de-DE"/>
        </w:rPr>
        <w:t xml:space="preserve"> vom 27. September 2022),</w:t>
      </w:r>
    </w:p>
    <w:p w14:paraId="0C84FD68" w14:textId="77777777" w:rsidR="0078289F" w:rsidRPr="00634855" w:rsidRDefault="0078289F" w:rsidP="0078289F">
      <w:pPr>
        <w:jc w:val="both"/>
        <w:rPr>
          <w:lang w:val="de-DE"/>
        </w:rPr>
      </w:pPr>
    </w:p>
    <w:p w14:paraId="64FA49A2" w14:textId="77777777" w:rsidR="007D0A9F" w:rsidRPr="00634855" w:rsidRDefault="007D0A9F" w:rsidP="005B304B">
      <w:pPr>
        <w:jc w:val="both"/>
        <w:rPr>
          <w:lang w:val="de-DE"/>
        </w:rPr>
      </w:pPr>
      <w:r w:rsidRPr="00634855">
        <w:rPr>
          <w:lang w:val="de-DE"/>
        </w:rPr>
        <w:t>- den Königlichen Erlass vom 2. Dezember 2021 zur Abänderung von Artikel 46 des Königlichen Erlasses vom 25. November 1991 zur Regelung der Arbeitslosigkeit (</w:t>
      </w:r>
      <w:r w:rsidRPr="00634855">
        <w:rPr>
          <w:i/>
          <w:lang w:val="de-DE"/>
        </w:rPr>
        <w:t>Belgisches Staatsblatt</w:t>
      </w:r>
      <w:r w:rsidRPr="00634855">
        <w:rPr>
          <w:lang w:val="de-DE"/>
        </w:rPr>
        <w:t xml:space="preserve"> vom 3. August 2022),</w:t>
      </w:r>
    </w:p>
    <w:p w14:paraId="5308AD81" w14:textId="77777777" w:rsidR="000C0E79" w:rsidRPr="00634855" w:rsidRDefault="000C0E79" w:rsidP="005B304B">
      <w:pPr>
        <w:jc w:val="both"/>
        <w:rPr>
          <w:lang w:val="de-DE"/>
        </w:rPr>
      </w:pPr>
    </w:p>
    <w:p w14:paraId="6849A0AA" w14:textId="4D319FC1" w:rsidR="000C0E79" w:rsidRPr="00634855" w:rsidRDefault="000C0E79" w:rsidP="005B304B">
      <w:pPr>
        <w:jc w:val="both"/>
        <w:rPr>
          <w:lang w:val="de-DE"/>
        </w:rPr>
      </w:pPr>
      <w:r w:rsidRPr="00634855">
        <w:rPr>
          <w:lang w:val="de-DE"/>
        </w:rPr>
        <w:t>- den Königlichen Erlass vom 17. Juni 2022 zur Abänderung des Königlichen Erlasses vom 25. November 1991 zur Regelung der Arbeitslosigkeit in Bezug auf die Erhöhung der Mindestbeträge im Rahmen der Bekämpfung der Armut,</w:t>
      </w:r>
    </w:p>
    <w:p w14:paraId="70E7B74C" w14:textId="77777777" w:rsidR="003C039C" w:rsidRPr="00634855" w:rsidRDefault="003C039C" w:rsidP="005B304B">
      <w:pPr>
        <w:jc w:val="both"/>
        <w:rPr>
          <w:lang w:val="de-DE"/>
        </w:rPr>
      </w:pPr>
    </w:p>
    <w:p w14:paraId="25EC1A30" w14:textId="77036C19" w:rsidR="00415AF7" w:rsidRDefault="003C039C" w:rsidP="00650B0F">
      <w:pPr>
        <w:jc w:val="both"/>
        <w:rPr>
          <w:lang w:val="de-DE"/>
        </w:rPr>
      </w:pPr>
      <w:r w:rsidRPr="00634855">
        <w:rPr>
          <w:lang w:val="de-DE"/>
        </w:rPr>
        <w:t>- den Königlichen Erlass vom 24. Juni 2022 zur Aufhebung von Artikel 130</w:t>
      </w:r>
      <w:r w:rsidRPr="00634855">
        <w:rPr>
          <w:i/>
          <w:lang w:val="de-DE"/>
        </w:rPr>
        <w:t>ter</w:t>
      </w:r>
      <w:r w:rsidRPr="00634855">
        <w:rPr>
          <w:lang w:val="de-DE"/>
        </w:rPr>
        <w:t xml:space="preserve"> des Königlichen Erlasses vom 25. November 1991 zur Regelung der Arbeitslosigkeit</w:t>
      </w:r>
      <w:r w:rsidR="00415AF7" w:rsidRPr="00634855">
        <w:rPr>
          <w:lang w:val="de-DE"/>
        </w:rPr>
        <w:t>,</w:t>
      </w:r>
    </w:p>
    <w:p w14:paraId="20927BF2" w14:textId="3E0AB45F" w:rsidR="00200E6A" w:rsidRDefault="00200E6A" w:rsidP="00650B0F">
      <w:pPr>
        <w:jc w:val="both"/>
        <w:rPr>
          <w:lang w:val="de-DE"/>
        </w:rPr>
      </w:pPr>
    </w:p>
    <w:p w14:paraId="607E1784" w14:textId="35E01716" w:rsidR="00200E6A" w:rsidRPr="00200E6A" w:rsidRDefault="00200E6A" w:rsidP="00650B0F">
      <w:pPr>
        <w:jc w:val="both"/>
        <w:rPr>
          <w:lang w:val="de-DE"/>
        </w:rPr>
      </w:pPr>
      <w:r>
        <w:rPr>
          <w:lang w:val="de-DE"/>
        </w:rPr>
        <w:t xml:space="preserve">- den Königlichen Erlass vom 30. Juli 2022 </w:t>
      </w:r>
      <w:r w:rsidRPr="00200E6A">
        <w:rPr>
          <w:bCs/>
          <w:lang w:val="de-DE"/>
        </w:rPr>
        <w:t>zur Abänderung verschiedener Bestimmungen des Königlichen Erlasses vom 25. November 1991 zur Regelung der Arbeitslosigkeit und zur Einfügung eines Kapitels XII zur Festlegung der auf Kunstschaffende anwendbaren besonderen Bestimmungen in Titel II desselben Königlichen Erlasses vom 25. November 1991 und zur Abänderung verschiedener Bestimmungen des Ministeriellen Erlasses vom 26. November 1991 über die Modalitäten der Anwendung der Vorschriften über Arbeitslosigkeit</w:t>
      </w:r>
      <w:r>
        <w:rPr>
          <w:bCs/>
          <w:lang w:val="de-DE"/>
        </w:rPr>
        <w:t xml:space="preserve"> (</w:t>
      </w:r>
      <w:r>
        <w:rPr>
          <w:bCs/>
          <w:i/>
          <w:iCs/>
          <w:lang w:val="de-DE"/>
        </w:rPr>
        <w:t xml:space="preserve">Belgisches Staatsblatt </w:t>
      </w:r>
      <w:r>
        <w:rPr>
          <w:bCs/>
          <w:lang w:val="de-DE"/>
        </w:rPr>
        <w:t>vom 14. August 2024),</w:t>
      </w:r>
    </w:p>
    <w:p w14:paraId="0027085D" w14:textId="77777777" w:rsidR="00531C26" w:rsidRPr="00634855" w:rsidRDefault="00531C26" w:rsidP="00650B0F">
      <w:pPr>
        <w:jc w:val="both"/>
        <w:rPr>
          <w:lang w:val="de-DE"/>
        </w:rPr>
      </w:pPr>
    </w:p>
    <w:p w14:paraId="5188C3BC" w14:textId="31F74EC4" w:rsidR="00531C26" w:rsidRPr="00634855" w:rsidRDefault="00531C26" w:rsidP="00650B0F">
      <w:pPr>
        <w:jc w:val="both"/>
        <w:rPr>
          <w:bCs/>
          <w:lang w:val="de-DE"/>
        </w:rPr>
      </w:pPr>
      <w:r w:rsidRPr="00634855">
        <w:rPr>
          <w:lang w:val="de-DE"/>
        </w:rPr>
        <w:t xml:space="preserve">- den Königlichen Erlass vom 18. September 2022 </w:t>
      </w:r>
      <w:r w:rsidRPr="00634855">
        <w:rPr>
          <w:bCs/>
          <w:lang w:val="de-DE"/>
        </w:rPr>
        <w:t>zur Abänderung von Artikel 51 des Königlichen Erlasses vom 25. November 1991 zur Regelung der Arbeitslosigkeit (</w:t>
      </w:r>
      <w:r w:rsidRPr="00634855">
        <w:rPr>
          <w:bCs/>
          <w:i/>
          <w:iCs/>
          <w:lang w:val="de-DE"/>
        </w:rPr>
        <w:t xml:space="preserve">Belgisches Staatsblatt </w:t>
      </w:r>
      <w:r w:rsidRPr="00634855">
        <w:rPr>
          <w:bCs/>
          <w:lang w:val="de-DE"/>
        </w:rPr>
        <w:t>vom 1. August 2024),</w:t>
      </w:r>
    </w:p>
    <w:p w14:paraId="40977F6B" w14:textId="77777777" w:rsidR="00531C26" w:rsidRPr="00634855" w:rsidRDefault="00531C26" w:rsidP="00650B0F">
      <w:pPr>
        <w:jc w:val="both"/>
        <w:rPr>
          <w:bCs/>
          <w:lang w:val="de-DE"/>
        </w:rPr>
      </w:pPr>
    </w:p>
    <w:p w14:paraId="3419EE2C" w14:textId="58B10CDE" w:rsidR="00531C26" w:rsidRPr="00634855" w:rsidRDefault="00531C26" w:rsidP="00531C26">
      <w:pPr>
        <w:jc w:val="both"/>
        <w:rPr>
          <w:bCs/>
          <w:lang w:val="de-DE"/>
        </w:rPr>
      </w:pPr>
      <w:r w:rsidRPr="00634855">
        <w:rPr>
          <w:bCs/>
          <w:lang w:val="de-DE"/>
        </w:rPr>
        <w:t>- den Königlichen Erlass vom 8. Dezember</w:t>
      </w:r>
      <w:r w:rsidRPr="00634855">
        <w:rPr>
          <w:lang w:val="de-DE"/>
        </w:rPr>
        <w:t xml:space="preserve"> 2022 </w:t>
      </w:r>
      <w:r w:rsidRPr="00634855">
        <w:rPr>
          <w:bCs/>
          <w:lang w:val="de-DE"/>
        </w:rPr>
        <w:t>zur Abänderung von Artikel 116 des Königlichen Erlasses vom 25. November 1991 zur Regelung der Arbeitslosigkeit in Bezug auf die Verlängerung der Entschädigungszeiträume um den durch Mutterschaftsgeld gedeckten Zeitraum (</w:t>
      </w:r>
      <w:r w:rsidRPr="00634855">
        <w:rPr>
          <w:bCs/>
          <w:i/>
          <w:iCs/>
          <w:lang w:val="de-DE"/>
        </w:rPr>
        <w:t xml:space="preserve">Belgisches Staatsblatt </w:t>
      </w:r>
      <w:r w:rsidRPr="00634855">
        <w:rPr>
          <w:bCs/>
          <w:lang w:val="de-DE"/>
        </w:rPr>
        <w:t>vom 1. August 2024),</w:t>
      </w:r>
    </w:p>
    <w:p w14:paraId="52859583" w14:textId="77777777" w:rsidR="00531C26" w:rsidRPr="00634855" w:rsidRDefault="00531C26" w:rsidP="00531C26">
      <w:pPr>
        <w:jc w:val="both"/>
        <w:rPr>
          <w:bCs/>
          <w:lang w:val="de-DE"/>
        </w:rPr>
      </w:pPr>
    </w:p>
    <w:p w14:paraId="6019F695" w14:textId="0B6A6787" w:rsidR="00531C26" w:rsidRPr="00634855" w:rsidRDefault="00531C26" w:rsidP="00531C26">
      <w:pPr>
        <w:jc w:val="both"/>
        <w:rPr>
          <w:bCs/>
          <w:lang w:val="de-DE"/>
        </w:rPr>
      </w:pPr>
      <w:r w:rsidRPr="00634855">
        <w:rPr>
          <w:bCs/>
          <w:lang w:val="de-DE"/>
        </w:rPr>
        <w:t>- den Königlichen Erlass vom 11. Dezember 2022 zur Abänderung der Artikel 71</w:t>
      </w:r>
      <w:r w:rsidRPr="00634855">
        <w:rPr>
          <w:bCs/>
          <w:i/>
          <w:iCs/>
          <w:lang w:val="de-DE"/>
        </w:rPr>
        <w:t>ter</w:t>
      </w:r>
      <w:r w:rsidRPr="00634855">
        <w:rPr>
          <w:bCs/>
          <w:lang w:val="de-DE"/>
        </w:rPr>
        <w:t xml:space="preserve"> und 137 des Königlichen Erlasses vom 25. November 1991 zur Regelung der Arbeitslosigkeit in Bezug auf die Nutzung einer elektronischen Kontrollkarte durch zeitweilige Arbeitslose im Baugewerbe (</w:t>
      </w:r>
      <w:r w:rsidRPr="00634855">
        <w:rPr>
          <w:bCs/>
          <w:i/>
          <w:iCs/>
          <w:lang w:val="de-DE"/>
        </w:rPr>
        <w:t xml:space="preserve">Belgisches Staatsblatt </w:t>
      </w:r>
      <w:r w:rsidRPr="00634855">
        <w:rPr>
          <w:bCs/>
          <w:lang w:val="de-DE"/>
        </w:rPr>
        <w:t>vom 1. August 2024),</w:t>
      </w:r>
    </w:p>
    <w:p w14:paraId="649441C6" w14:textId="77777777" w:rsidR="00531C26" w:rsidRPr="00634855" w:rsidRDefault="00531C26" w:rsidP="00531C26">
      <w:pPr>
        <w:jc w:val="both"/>
        <w:rPr>
          <w:bCs/>
          <w:lang w:val="de-DE"/>
        </w:rPr>
      </w:pPr>
    </w:p>
    <w:p w14:paraId="469840DA" w14:textId="49CF7D50" w:rsidR="00531C26" w:rsidRPr="00634855" w:rsidRDefault="00531C26" w:rsidP="00531C26">
      <w:pPr>
        <w:jc w:val="both"/>
        <w:rPr>
          <w:bCs/>
          <w:lang w:val="de-DE"/>
        </w:rPr>
      </w:pPr>
      <w:r w:rsidRPr="00634855">
        <w:rPr>
          <w:bCs/>
          <w:lang w:val="de-DE"/>
        </w:rPr>
        <w:t>- den Königlichen Erlass vom 19. Januar 2023 zur Abänderung von Artikel 45 des Königlichen Erlasses vom 25. November 1991 zur Regelung der Arbeitslosigkeit (</w:t>
      </w:r>
      <w:r w:rsidRPr="00634855">
        <w:rPr>
          <w:bCs/>
          <w:i/>
          <w:iCs/>
          <w:lang w:val="de-DE"/>
        </w:rPr>
        <w:t xml:space="preserve">Belgisches Staatsblatt </w:t>
      </w:r>
      <w:r w:rsidRPr="00634855">
        <w:rPr>
          <w:bCs/>
          <w:lang w:val="de-DE"/>
        </w:rPr>
        <w:t>vom 1. August 2024),</w:t>
      </w:r>
    </w:p>
    <w:p w14:paraId="717C0E47" w14:textId="77777777" w:rsidR="00531C26" w:rsidRPr="00634855" w:rsidRDefault="00531C26" w:rsidP="00531C26">
      <w:pPr>
        <w:jc w:val="both"/>
        <w:rPr>
          <w:bCs/>
          <w:lang w:val="de-DE"/>
        </w:rPr>
      </w:pPr>
    </w:p>
    <w:p w14:paraId="1748225B" w14:textId="694321DC" w:rsidR="00531C26" w:rsidRPr="00634855" w:rsidRDefault="00531C26" w:rsidP="00531C26">
      <w:pPr>
        <w:jc w:val="both"/>
        <w:rPr>
          <w:bCs/>
          <w:lang w:val="de-DE"/>
        </w:rPr>
      </w:pPr>
      <w:r w:rsidRPr="00634855">
        <w:rPr>
          <w:bCs/>
          <w:lang w:val="de-DE"/>
        </w:rPr>
        <w:t>- den Königlichen Erlass vom 29. Januar 2023 zur Abänderung des Königlichen Erlasses vom 25. November 1991 zur Regelung der Arbeitslosigkeit und zur Abänderung des Königlichen Erlasses vom 26. März 2003 zur Ausführung von Artikel 7 § 1 Absatz 3 Buchstabe </w:t>
      </w:r>
      <w:r w:rsidRPr="00634855">
        <w:rPr>
          <w:bCs/>
          <w:i/>
          <w:iCs/>
          <w:lang w:val="de-DE"/>
        </w:rPr>
        <w:t>q)</w:t>
      </w:r>
      <w:r w:rsidRPr="00634855">
        <w:rPr>
          <w:bCs/>
          <w:lang w:val="de-DE"/>
        </w:rPr>
        <w:t xml:space="preserve"> des Erlassgesetzes vom 28. Dezember 1944 über die soziale Sicherheit der Arbeitnehmer in Bezug auf Tagesmütter/-väter, zur Anpassung bestimmter Beträge im Rahmen der Verwendung der Haushaltsmittel im Bereich Wohlstand 2023-2024 (</w:t>
      </w:r>
      <w:r w:rsidRPr="00634855">
        <w:rPr>
          <w:bCs/>
          <w:i/>
          <w:iCs/>
          <w:lang w:val="de-DE"/>
        </w:rPr>
        <w:t xml:space="preserve">Belgisches Staatsblatt </w:t>
      </w:r>
      <w:r w:rsidRPr="00634855">
        <w:rPr>
          <w:bCs/>
          <w:lang w:val="de-DE"/>
        </w:rPr>
        <w:t>vom 6. August 2024),</w:t>
      </w:r>
    </w:p>
    <w:p w14:paraId="1D5F6F93" w14:textId="77777777" w:rsidR="00531C26" w:rsidRPr="00634855" w:rsidRDefault="00531C26" w:rsidP="00531C26">
      <w:pPr>
        <w:jc w:val="both"/>
        <w:rPr>
          <w:bCs/>
          <w:lang w:val="de-DE"/>
        </w:rPr>
      </w:pPr>
    </w:p>
    <w:p w14:paraId="7926AEEF" w14:textId="51EAEC51" w:rsidR="00650B0F" w:rsidRPr="00634855" w:rsidRDefault="00531C26" w:rsidP="00531C26">
      <w:pPr>
        <w:jc w:val="both"/>
        <w:rPr>
          <w:lang w:val="de-DE"/>
        </w:rPr>
      </w:pPr>
      <w:r w:rsidRPr="00634855">
        <w:rPr>
          <w:bCs/>
          <w:lang w:val="de-DE"/>
        </w:rPr>
        <w:t>- den Königlichen Erlass vom 7. Juni 2023 zur Abänderung der Artikel 27, 46 und 184 des Königlichen Erlasses vom 25. November 1991 zur Regelung der Arbeitslosigkeit und zur Abänderung von Artikel 38 des Königlichen Erlasses vom 30. Juli 2022 zur Abänderung verschiedener Bestimmungen des Königlichen Erlasses vom 25. November 1991 zur Regelung der Arbeitslosigkeit und zur Einfügung eines Kapitels XII zur Festlegung der auf Kunstschaffende anwendbaren besonderen Bestimmungen in Titel II desselben Königlichen Erlasses vom 25. November 1991 und zur Abänderung verschiedener Bestimmungen des Ministeriellen Erlasses vom 26. November 1991 über die Modalitäten der Anwendung der Vorschriften über Arbeitslosigkeit (</w:t>
      </w:r>
      <w:r w:rsidRPr="00634855">
        <w:rPr>
          <w:bCs/>
          <w:i/>
          <w:iCs/>
          <w:lang w:val="de-DE"/>
        </w:rPr>
        <w:t xml:space="preserve">Belgisches Staatsblatt </w:t>
      </w:r>
      <w:r w:rsidRPr="00634855">
        <w:rPr>
          <w:bCs/>
          <w:lang w:val="de-DE"/>
        </w:rPr>
        <w:t>vom 1. August 2024),</w:t>
      </w:r>
    </w:p>
    <w:p w14:paraId="3C003991" w14:textId="77777777" w:rsidR="00650B0F" w:rsidRPr="00634855" w:rsidRDefault="00650B0F" w:rsidP="00650B0F">
      <w:pPr>
        <w:jc w:val="both"/>
        <w:rPr>
          <w:lang w:val="de-DE"/>
        </w:rPr>
      </w:pPr>
    </w:p>
    <w:p w14:paraId="3DAF51CB" w14:textId="60379DE1" w:rsidR="00650B0F" w:rsidRDefault="00415AF7" w:rsidP="00650B0F">
      <w:pPr>
        <w:jc w:val="both"/>
        <w:rPr>
          <w:lang w:val="de-DE"/>
        </w:rPr>
      </w:pPr>
      <w:r w:rsidRPr="00634855">
        <w:rPr>
          <w:lang w:val="de-DE"/>
        </w:rPr>
        <w:t>- die Artikel 1 bis 3 des Königlichen Erlasses vom 7. Juli 2023 zur Abänderung des Königlichen Erlasses vom 25. November 1991 zur Regelung der Arbeitslosigkeit in Bezug auf die Zulässigkeit der zeitweiligen Arbeitslosen und zur Verlängerung verschiedener Maßnahmen im Bereich zeitweilige Arbeitslosigkeit im Rahmen der Bekämpfung der Ausbreitung des Coronavirus COVID-19 und infolge des Krieges in der Ukraine und zur Abänderung des Königlichen Erlasses vom 21. September 2020 zur Abänderung des Königlichen Erlasses vom 3. Mai 2007 zur Festlegung der Regelung der Arbeitslosigkeit mit Betriebszuschlag und des Königlichen Erlasses vom 7. Dezember 1992 über die Gewährung von Arbeitslosengeld bei vertraglicher Frühpension</w:t>
      </w:r>
      <w:r w:rsidR="00650B0F" w:rsidRPr="00634855">
        <w:rPr>
          <w:lang w:val="de-DE"/>
        </w:rPr>
        <w:t xml:space="preserve"> (</w:t>
      </w:r>
      <w:r w:rsidR="00650B0F" w:rsidRPr="00634855">
        <w:rPr>
          <w:i/>
          <w:lang w:val="de-DE"/>
        </w:rPr>
        <w:t>Belgisches Staatsblatt</w:t>
      </w:r>
      <w:r w:rsidR="00650B0F" w:rsidRPr="00634855">
        <w:rPr>
          <w:lang w:val="de-DE"/>
        </w:rPr>
        <w:t xml:space="preserve"> vom 1. August 2024)</w:t>
      </w:r>
      <w:r w:rsidR="007874F5">
        <w:rPr>
          <w:lang w:val="de-DE"/>
        </w:rPr>
        <w:t>,</w:t>
      </w:r>
    </w:p>
    <w:p w14:paraId="22469004" w14:textId="77777777" w:rsidR="007874F5" w:rsidRDefault="007874F5" w:rsidP="00650B0F">
      <w:pPr>
        <w:jc w:val="both"/>
        <w:rPr>
          <w:lang w:val="de-DE"/>
        </w:rPr>
      </w:pPr>
    </w:p>
    <w:p w14:paraId="754B2857" w14:textId="77777777" w:rsidR="007874F5" w:rsidRDefault="007874F5">
      <w:pPr>
        <w:rPr>
          <w:lang w:val="de-DE"/>
        </w:rPr>
      </w:pPr>
      <w:r>
        <w:rPr>
          <w:lang w:val="de-DE"/>
        </w:rPr>
        <w:br w:type="page"/>
      </w:r>
    </w:p>
    <w:p w14:paraId="5EA752B8" w14:textId="5513D7D0" w:rsidR="007874F5" w:rsidRPr="007874F5" w:rsidRDefault="007874F5" w:rsidP="00650B0F">
      <w:pPr>
        <w:jc w:val="both"/>
        <w:rPr>
          <w:lang w:val="de-DE"/>
        </w:rPr>
      </w:pPr>
      <w:r>
        <w:rPr>
          <w:lang w:val="de-DE"/>
        </w:rPr>
        <w:t xml:space="preserve">- das Gesetz vom 15. Mai 2024 </w:t>
      </w:r>
      <w:r w:rsidRPr="007874F5">
        <w:rPr>
          <w:bCs/>
          <w:lang w:val="de-DE"/>
        </w:rPr>
        <w:t>zur Einführung eines Bürgerdienstes</w:t>
      </w:r>
      <w:r>
        <w:rPr>
          <w:bCs/>
          <w:lang w:val="de-DE"/>
        </w:rPr>
        <w:t xml:space="preserve"> (</w:t>
      </w:r>
      <w:r>
        <w:rPr>
          <w:bCs/>
          <w:i/>
          <w:iCs/>
          <w:lang w:val="de-DE"/>
        </w:rPr>
        <w:t xml:space="preserve">Belgisches Staatsblatt </w:t>
      </w:r>
      <w:r>
        <w:rPr>
          <w:bCs/>
          <w:lang w:val="de-DE"/>
        </w:rPr>
        <w:t>vom 20. Februar 2025).</w:t>
      </w:r>
    </w:p>
    <w:p w14:paraId="4FBB863A" w14:textId="77777777" w:rsidR="0078289F" w:rsidRPr="00634855" w:rsidRDefault="0078289F" w:rsidP="005B304B">
      <w:pPr>
        <w:jc w:val="both"/>
        <w:rPr>
          <w:lang w:val="de-DE"/>
        </w:rPr>
      </w:pPr>
    </w:p>
    <w:p w14:paraId="68193F93" w14:textId="77777777" w:rsidR="00806E25" w:rsidRPr="00634855" w:rsidRDefault="00806E25" w:rsidP="000F5F44">
      <w:pPr>
        <w:jc w:val="both"/>
        <w:rPr>
          <w:lang w:val="de-DE"/>
        </w:rPr>
      </w:pPr>
      <w:r w:rsidRPr="00634855">
        <w:rPr>
          <w:lang w:val="de-DE"/>
        </w:rPr>
        <w:t>Diese Ko</w:t>
      </w:r>
      <w:r w:rsidR="00894CD3" w:rsidRPr="00634855">
        <w:rPr>
          <w:lang w:val="de-DE"/>
        </w:rPr>
        <w:t>nsolid</w:t>
      </w:r>
      <w:r w:rsidRPr="00634855">
        <w:rPr>
          <w:lang w:val="de-DE"/>
        </w:rPr>
        <w:t>ierung ist von der Zentralen Dienststelle für Deutsche Übersetzungen in Malmedy erstellt worden.</w:t>
      </w:r>
    </w:p>
    <w:p w14:paraId="2BA8E8CF" w14:textId="77777777" w:rsidR="00806E25" w:rsidRPr="00634855" w:rsidRDefault="00806E25" w:rsidP="000F5F44">
      <w:pPr>
        <w:jc w:val="both"/>
        <w:rPr>
          <w:lang w:val="de-DE"/>
        </w:rPr>
        <w:sectPr w:rsidR="00806E25" w:rsidRPr="00634855" w:rsidSect="00E51A4C">
          <w:pgSz w:w="11906" w:h="16838" w:code="9"/>
          <w:pgMar w:top="1418" w:right="1418" w:bottom="1418" w:left="1418" w:header="709" w:footer="709" w:gutter="0"/>
          <w:cols w:space="708"/>
          <w:docGrid w:linePitch="360"/>
        </w:sectPr>
      </w:pPr>
    </w:p>
    <w:p w14:paraId="09F81116" w14:textId="77777777" w:rsidR="00285848" w:rsidRPr="00634855" w:rsidRDefault="00285848" w:rsidP="00285848">
      <w:pPr>
        <w:jc w:val="center"/>
        <w:rPr>
          <w:rFonts w:eastAsia="Calibri"/>
          <w:b/>
          <w:lang w:val="de-DE" w:eastAsia="de-DE" w:bidi="de-DE"/>
        </w:rPr>
      </w:pPr>
      <w:r w:rsidRPr="00634855">
        <w:rPr>
          <w:rFonts w:eastAsia="Calibri"/>
          <w:b/>
          <w:lang w:val="de-DE" w:eastAsia="de-DE" w:bidi="de-DE"/>
        </w:rPr>
        <w:t>MINISTERIUM DER BESCHÄFTIGUNG UND DER ARBEIT</w:t>
      </w:r>
    </w:p>
    <w:p w14:paraId="0CB44233" w14:textId="77777777" w:rsidR="00285848" w:rsidRPr="00634855" w:rsidRDefault="00285848" w:rsidP="00285848">
      <w:pPr>
        <w:jc w:val="both"/>
        <w:rPr>
          <w:rFonts w:eastAsia="Calibri"/>
          <w:lang w:val="de-DE" w:eastAsia="de-DE" w:bidi="de-DE"/>
        </w:rPr>
      </w:pPr>
    </w:p>
    <w:p w14:paraId="7A5C63C2" w14:textId="77777777" w:rsidR="00285848" w:rsidRPr="00634855" w:rsidRDefault="00285848" w:rsidP="00285848">
      <w:pPr>
        <w:jc w:val="both"/>
        <w:rPr>
          <w:rFonts w:eastAsia="Calibri"/>
          <w:lang w:val="de-DE" w:eastAsia="de-DE" w:bidi="de-DE"/>
        </w:rPr>
      </w:pPr>
    </w:p>
    <w:p w14:paraId="456C0363" w14:textId="77777777" w:rsidR="00285848" w:rsidRPr="00634855" w:rsidRDefault="00285848" w:rsidP="00285848">
      <w:pPr>
        <w:jc w:val="center"/>
        <w:rPr>
          <w:rFonts w:eastAsia="Calibri"/>
          <w:b/>
          <w:lang w:val="de-DE" w:eastAsia="de-DE" w:bidi="de-DE"/>
        </w:rPr>
      </w:pPr>
      <w:r w:rsidRPr="00634855">
        <w:rPr>
          <w:rFonts w:eastAsia="Calibri"/>
          <w:b/>
          <w:lang w:val="de-DE" w:eastAsia="de-DE" w:bidi="de-DE"/>
        </w:rPr>
        <w:t>25. NOVEMBER 1991 - Königlicher Erlass zur Regelung der Arbeitslosigkeit</w:t>
      </w:r>
    </w:p>
    <w:p w14:paraId="5BCAB4D2" w14:textId="77777777" w:rsidR="00285848" w:rsidRPr="00634855" w:rsidRDefault="00285848" w:rsidP="00285848">
      <w:pPr>
        <w:jc w:val="both"/>
        <w:rPr>
          <w:rFonts w:eastAsia="Calibri"/>
          <w:lang w:val="de-DE" w:eastAsia="de-DE" w:bidi="de-DE"/>
        </w:rPr>
      </w:pPr>
    </w:p>
    <w:p w14:paraId="0A87BD8D" w14:textId="77777777" w:rsidR="00285848" w:rsidRPr="00634855" w:rsidRDefault="00285848" w:rsidP="00285848">
      <w:pPr>
        <w:jc w:val="both"/>
        <w:rPr>
          <w:rFonts w:eastAsia="Calibri"/>
          <w:lang w:val="de-DE" w:eastAsia="de-DE" w:bidi="de-DE"/>
        </w:rPr>
      </w:pPr>
    </w:p>
    <w:p w14:paraId="147F74DC" w14:textId="77777777" w:rsidR="00285848" w:rsidRPr="00634855" w:rsidRDefault="00285848" w:rsidP="00285848">
      <w:pPr>
        <w:jc w:val="center"/>
        <w:rPr>
          <w:rFonts w:eastAsia="Calibri"/>
          <w:b/>
          <w:lang w:val="de-DE" w:eastAsia="de-DE" w:bidi="de-DE"/>
        </w:rPr>
      </w:pPr>
      <w:r w:rsidRPr="00634855">
        <w:rPr>
          <w:rFonts w:eastAsia="Calibri"/>
          <w:b/>
          <w:lang w:val="de-DE" w:eastAsia="de-DE" w:bidi="de-DE"/>
        </w:rPr>
        <w:t>TITEL I - Organisation und Arbeitsweise des Landesamtes für Arbeitsbeschaffung und der Auszahlungseinrichtungen</w:t>
      </w:r>
    </w:p>
    <w:p w14:paraId="78B2DCF5" w14:textId="77777777" w:rsidR="00285848" w:rsidRPr="00634855" w:rsidRDefault="00285848" w:rsidP="00285848">
      <w:pPr>
        <w:jc w:val="both"/>
        <w:rPr>
          <w:rFonts w:eastAsia="Calibri"/>
          <w:lang w:val="de-DE" w:eastAsia="de-DE" w:bidi="de-DE"/>
        </w:rPr>
      </w:pPr>
    </w:p>
    <w:p w14:paraId="00D39653" w14:textId="77777777" w:rsidR="00285848" w:rsidRPr="00634855" w:rsidRDefault="00285848" w:rsidP="00285848">
      <w:pPr>
        <w:jc w:val="both"/>
        <w:rPr>
          <w:rFonts w:eastAsia="Calibri"/>
          <w:lang w:val="de-DE" w:eastAsia="de-DE" w:bidi="de-DE"/>
        </w:rPr>
      </w:pPr>
    </w:p>
    <w:p w14:paraId="503A903E" w14:textId="4E720023" w:rsidR="00285848" w:rsidRPr="00634855" w:rsidRDefault="00285848" w:rsidP="00285848">
      <w:pPr>
        <w:jc w:val="center"/>
        <w:rPr>
          <w:rFonts w:eastAsia="Calibri"/>
          <w:lang w:val="de-DE" w:eastAsia="de-DE" w:bidi="de-DE"/>
        </w:rPr>
      </w:pPr>
      <w:r w:rsidRPr="00634855">
        <w:rPr>
          <w:rFonts w:eastAsia="Calibri"/>
          <w:lang w:val="de-DE" w:eastAsia="de-DE" w:bidi="de-DE"/>
        </w:rPr>
        <w:t>KAPITEL</w:t>
      </w:r>
      <w:r w:rsidR="00240C86" w:rsidRPr="00634855">
        <w:rPr>
          <w:rFonts w:eastAsia="Calibri"/>
          <w:lang w:val="de-DE" w:eastAsia="de-DE" w:bidi="de-DE"/>
        </w:rPr>
        <w:t> 1</w:t>
      </w:r>
      <w:r w:rsidRPr="00634855">
        <w:rPr>
          <w:rFonts w:eastAsia="Calibri"/>
          <w:lang w:val="de-DE" w:eastAsia="de-DE" w:bidi="de-DE"/>
        </w:rPr>
        <w:t xml:space="preserve"> - </w:t>
      </w:r>
      <w:r w:rsidRPr="00634855">
        <w:rPr>
          <w:rFonts w:eastAsia="Calibri"/>
          <w:i/>
          <w:lang w:val="de-DE" w:eastAsia="de-DE" w:bidi="de-DE"/>
        </w:rPr>
        <w:t>Landesamt für Arbeitsbeschaffung</w:t>
      </w:r>
    </w:p>
    <w:p w14:paraId="71BC8D2A" w14:textId="77777777" w:rsidR="00285848" w:rsidRPr="00634855" w:rsidRDefault="00285848" w:rsidP="00285848">
      <w:pPr>
        <w:jc w:val="both"/>
        <w:rPr>
          <w:rFonts w:eastAsia="Calibri"/>
          <w:lang w:val="de-DE" w:eastAsia="de-DE" w:bidi="de-DE"/>
        </w:rPr>
      </w:pPr>
    </w:p>
    <w:p w14:paraId="6980661D" w14:textId="77777777" w:rsidR="00285848" w:rsidRPr="00634855" w:rsidRDefault="00285848" w:rsidP="00285848">
      <w:pPr>
        <w:jc w:val="both"/>
        <w:rPr>
          <w:rFonts w:eastAsia="Calibri"/>
          <w:lang w:val="de-DE" w:eastAsia="de-DE" w:bidi="de-DE"/>
        </w:rPr>
      </w:pPr>
    </w:p>
    <w:p w14:paraId="7DDA4910" w14:textId="77777777" w:rsidR="00285848" w:rsidRPr="00634855" w:rsidRDefault="00285848" w:rsidP="00285848">
      <w:pPr>
        <w:jc w:val="center"/>
        <w:rPr>
          <w:rFonts w:eastAsia="Calibri"/>
          <w:lang w:val="de-DE" w:eastAsia="de-DE" w:bidi="de-DE"/>
        </w:rPr>
      </w:pPr>
      <w:r w:rsidRPr="00634855">
        <w:rPr>
          <w:rFonts w:eastAsia="Calibri"/>
          <w:i/>
          <w:lang w:val="de-DE" w:eastAsia="de-DE" w:bidi="de-DE"/>
        </w:rPr>
        <w:t>Abschnitt 1 -</w:t>
      </w:r>
      <w:r w:rsidRPr="00634855">
        <w:rPr>
          <w:rFonts w:eastAsia="Calibri"/>
          <w:lang w:val="de-DE" w:eastAsia="de-DE" w:bidi="de-DE"/>
        </w:rPr>
        <w:t> Begriffsbestimmungen</w:t>
      </w:r>
    </w:p>
    <w:p w14:paraId="3A31E58C" w14:textId="77777777" w:rsidR="00285848" w:rsidRPr="00634855" w:rsidRDefault="00285848" w:rsidP="00285848">
      <w:pPr>
        <w:jc w:val="both"/>
        <w:rPr>
          <w:rFonts w:eastAsia="Calibri"/>
          <w:lang w:val="de-DE" w:eastAsia="de-DE" w:bidi="de-DE"/>
        </w:rPr>
      </w:pPr>
    </w:p>
    <w:p w14:paraId="273FF3B8" w14:textId="77777777" w:rsidR="00285848" w:rsidRPr="00634855" w:rsidRDefault="00285848" w:rsidP="00285848">
      <w:pPr>
        <w:jc w:val="both"/>
        <w:rPr>
          <w:rFonts w:eastAsia="Calibri"/>
          <w:lang w:val="de-DE" w:eastAsia="de-DE" w:bidi="de-DE"/>
        </w:rPr>
      </w:pPr>
    </w:p>
    <w:p w14:paraId="5B7594B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Artikel 1 -</w:t>
      </w:r>
      <w:r w:rsidRPr="00634855">
        <w:rPr>
          <w:rFonts w:eastAsia="Calibri"/>
          <w:lang w:val="de-DE" w:eastAsia="de-DE" w:bidi="de-DE"/>
        </w:rPr>
        <w:t xml:space="preserve"> Für die Anwendung des vorliegenden Erlasses ist zu verstehen unter:</w:t>
      </w:r>
    </w:p>
    <w:p w14:paraId="48D7E7A8" w14:textId="77777777" w:rsidR="00285848" w:rsidRPr="00634855" w:rsidRDefault="00285848" w:rsidP="00285848">
      <w:pPr>
        <w:jc w:val="both"/>
        <w:rPr>
          <w:rFonts w:eastAsia="Calibri"/>
          <w:lang w:val="de-DE" w:eastAsia="de-DE" w:bidi="de-DE"/>
        </w:rPr>
      </w:pPr>
    </w:p>
    <w:p w14:paraId="1DDEFF6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Minister: der für die Vorschriften über Arbeitslosigkeit zuständige Minister,</w:t>
      </w:r>
    </w:p>
    <w:p w14:paraId="0EFA1247" w14:textId="77777777" w:rsidR="00285848" w:rsidRPr="00634855" w:rsidRDefault="00285848" w:rsidP="00285848">
      <w:pPr>
        <w:jc w:val="both"/>
        <w:rPr>
          <w:rFonts w:eastAsia="Calibri"/>
          <w:lang w:val="de-DE" w:eastAsia="de-DE" w:bidi="de-DE"/>
        </w:rPr>
      </w:pPr>
    </w:p>
    <w:p w14:paraId="2A9BF62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Landesamt: das Landesamt für Arbeitsbeschaffung, eingerichtet durch Artikel 7 des Erlassgesetzes vom 28. Dezember 1944 über die soziale Sicherheit der Arbeitnehmer,</w:t>
      </w:r>
    </w:p>
    <w:p w14:paraId="3C3FE1A8" w14:textId="77777777" w:rsidR="00285848" w:rsidRPr="00634855" w:rsidRDefault="00285848" w:rsidP="00285848">
      <w:pPr>
        <w:jc w:val="both"/>
        <w:rPr>
          <w:rFonts w:eastAsia="Calibri"/>
          <w:lang w:val="de-DE" w:eastAsia="de-DE" w:bidi="de-DE"/>
        </w:rPr>
      </w:pPr>
    </w:p>
    <w:p w14:paraId="79C0C48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geschäftsführendem Ausschuss: der geschäftsführende Ausschuss des Landesamtes,</w:t>
      </w:r>
    </w:p>
    <w:p w14:paraId="7340F284" w14:textId="77777777" w:rsidR="00285848" w:rsidRPr="00634855" w:rsidRDefault="00285848" w:rsidP="00285848">
      <w:pPr>
        <w:jc w:val="both"/>
        <w:rPr>
          <w:rFonts w:eastAsia="Calibri"/>
          <w:lang w:val="de-DE" w:eastAsia="de-DE" w:bidi="de-DE"/>
        </w:rPr>
      </w:pPr>
    </w:p>
    <w:p w14:paraId="1DA4B30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Stellungnahme des geschäftsführenden Ausschusses: in Artikel 15 des Gesetzes vom 25. April 1963 über die Verwaltung der Einrichtungen öffentlichen Interesses für soziale Sicherheit und Sozialfürsorge erwähnte Stellungnahme,</w:t>
      </w:r>
    </w:p>
    <w:p w14:paraId="5275F8BA" w14:textId="77777777" w:rsidR="00285848" w:rsidRPr="00634855" w:rsidRDefault="00285848" w:rsidP="00285848">
      <w:pPr>
        <w:jc w:val="both"/>
        <w:rPr>
          <w:rFonts w:eastAsia="Calibri"/>
          <w:lang w:val="de-DE" w:eastAsia="de-DE" w:bidi="de-DE"/>
        </w:rPr>
      </w:pPr>
    </w:p>
    <w:p w14:paraId="12D3CCD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5. Direktor: der Direktor des Arbeitslosigkeitsbüros oder vom Generalverwalter des Landesamtes bestimmte Bedienstete,</w:t>
      </w:r>
    </w:p>
    <w:p w14:paraId="626622B4" w14:textId="77777777" w:rsidR="00285848" w:rsidRPr="00634855" w:rsidRDefault="00285848" w:rsidP="00285848">
      <w:pPr>
        <w:jc w:val="both"/>
        <w:rPr>
          <w:rFonts w:eastAsia="Calibri"/>
          <w:lang w:val="de-DE" w:eastAsia="de-DE" w:bidi="de-DE"/>
        </w:rPr>
      </w:pPr>
    </w:p>
    <w:p w14:paraId="034E41F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[6. Charta: das Gesetz vom 11. April 1995 zur Einführung der "Charta" der Sozialversicherten.]</w:t>
      </w:r>
    </w:p>
    <w:p w14:paraId="6C463E48" w14:textId="77777777" w:rsidR="00285848" w:rsidRPr="00634855" w:rsidRDefault="00285848" w:rsidP="00285848">
      <w:pPr>
        <w:jc w:val="both"/>
        <w:rPr>
          <w:rFonts w:eastAsia="Calibri"/>
          <w:lang w:val="de-DE" w:eastAsia="de-DE" w:bidi="de-DE"/>
        </w:rPr>
      </w:pPr>
    </w:p>
    <w:p w14:paraId="5DD032EA"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 xml:space="preserve">[Art. 1 einziger Absatz Nr. 6 eingefügt durch Art. 1 </w:t>
      </w:r>
      <w:r w:rsidR="008D6523" w:rsidRPr="00634855">
        <w:rPr>
          <w:rFonts w:eastAsia="Calibri"/>
          <w:i/>
          <w:lang w:val="de-DE" w:eastAsia="de-DE" w:bidi="de-DE"/>
        </w:rPr>
        <w:t>des K.E. vom 30. </w:t>
      </w:r>
      <w:r w:rsidRPr="00634855">
        <w:rPr>
          <w:rFonts w:eastAsia="Calibri"/>
          <w:i/>
          <w:lang w:val="de-DE" w:eastAsia="de-DE" w:bidi="de-DE"/>
        </w:rPr>
        <w:t>April 1999</w:t>
      </w:r>
      <w:r w:rsidR="008D6523" w:rsidRPr="00634855">
        <w:rPr>
          <w:rFonts w:eastAsia="Calibri"/>
          <w:i/>
          <w:lang w:val="de-DE" w:eastAsia="de-DE" w:bidi="de-DE"/>
        </w:rPr>
        <w:t> (I)</w:t>
      </w:r>
      <w:r w:rsidRPr="00634855">
        <w:rPr>
          <w:rFonts w:eastAsia="Calibri"/>
          <w:i/>
          <w:lang w:val="de-DE" w:eastAsia="de-DE" w:bidi="de-DE"/>
        </w:rPr>
        <w:t xml:space="preserve"> (B.S. vom 1. Juni 1999)]</w:t>
      </w:r>
    </w:p>
    <w:p w14:paraId="173E1500" w14:textId="77777777" w:rsidR="00285848" w:rsidRPr="00634855" w:rsidRDefault="00285848" w:rsidP="00285848">
      <w:pPr>
        <w:jc w:val="both"/>
        <w:rPr>
          <w:rFonts w:eastAsia="Calibri"/>
          <w:lang w:val="de-DE" w:eastAsia="de-DE" w:bidi="de-DE"/>
        </w:rPr>
      </w:pPr>
    </w:p>
    <w:p w14:paraId="43B85A3F" w14:textId="77777777" w:rsidR="00285848" w:rsidRPr="00634855" w:rsidRDefault="00285848" w:rsidP="00285848">
      <w:pPr>
        <w:jc w:val="both"/>
        <w:rPr>
          <w:rFonts w:eastAsia="Calibri"/>
          <w:lang w:val="de-DE" w:eastAsia="de-DE" w:bidi="de-DE"/>
        </w:rPr>
      </w:pPr>
    </w:p>
    <w:p w14:paraId="126AF40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t>
      </w:r>
      <w:r w:rsidRPr="00634855">
        <w:rPr>
          <w:rFonts w:eastAsia="Calibri"/>
          <w:b/>
          <w:lang w:val="de-DE" w:eastAsia="de-DE" w:bidi="de-DE"/>
        </w:rPr>
        <w:t>Art. 1</w:t>
      </w:r>
      <w:r w:rsidRPr="00634855">
        <w:rPr>
          <w:rFonts w:eastAsia="Calibri"/>
          <w:b/>
          <w:i/>
          <w:lang w:val="de-DE" w:eastAsia="de-DE" w:bidi="de-DE"/>
        </w:rPr>
        <w:t>bis</w:t>
      </w:r>
      <w:r w:rsidRPr="00634855">
        <w:rPr>
          <w:rFonts w:eastAsia="Calibri"/>
          <w:lang w:val="de-DE" w:eastAsia="de-DE" w:bidi="de-DE"/>
        </w:rPr>
        <w:t> - Für die Anwendung des vorliegenden Erlasses und seiner Ministeriellen Ausführungserlasse gelten die Begriffsbestimmungen in Bezug auf die Arbeitszeitdaten, die im Königlichen Erlass vom 10. Juni 2001 zur einheitlichen Bestimmung von Begriffen in Bezug auf die Arbeitszeit im Bereich der sozialen Sicherheit in Anwendung von Artikel 39 des Gesetzes vom 26. Juli 1996 zur Modernisierung der sozialen Sicherheit und zur Sicherung der gesetzlichen Pensionsregelungen festgelegt sind.</w:t>
      </w:r>
    </w:p>
    <w:p w14:paraId="2C20CC3F" w14:textId="77777777" w:rsidR="00285848" w:rsidRPr="00634855" w:rsidRDefault="00285848" w:rsidP="00285848">
      <w:pPr>
        <w:jc w:val="both"/>
        <w:rPr>
          <w:rFonts w:eastAsia="Calibri"/>
          <w:lang w:val="de-DE" w:eastAsia="de-DE" w:bidi="de-DE"/>
        </w:rPr>
      </w:pPr>
    </w:p>
    <w:p w14:paraId="0148519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br w:type="page"/>
      </w:r>
    </w:p>
    <w:p w14:paraId="4E6F23B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Für die Anwendung der Begriffsbestimmungen der Artikel 39, 40, 45, 49 und 50 des vorerwähnten Königlichen Erlasses vom 10. Juni 2001 werden Vollarbeitslose Personen gleichgestellt, deren Arbeitsvertrag ausgesetzt ist.]</w:t>
      </w:r>
    </w:p>
    <w:p w14:paraId="18B9E1C0" w14:textId="77777777" w:rsidR="00285848" w:rsidRPr="00634855" w:rsidRDefault="00285848" w:rsidP="00285848">
      <w:pPr>
        <w:jc w:val="both"/>
        <w:rPr>
          <w:rFonts w:eastAsia="Calibri"/>
          <w:lang w:val="de-DE" w:eastAsia="de-DE" w:bidi="de-DE"/>
        </w:rPr>
      </w:pPr>
    </w:p>
    <w:p w14:paraId="2E163F85"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1bis eingefügt durch Art. 12 des K.E. vom 12. März 2003 (B.S. vom 2. April 2003)]</w:t>
      </w:r>
    </w:p>
    <w:p w14:paraId="268F90B5" w14:textId="77777777" w:rsidR="00285848" w:rsidRPr="00634855" w:rsidRDefault="00285848" w:rsidP="00285848">
      <w:pPr>
        <w:jc w:val="both"/>
        <w:rPr>
          <w:rFonts w:eastAsia="Calibri"/>
          <w:lang w:val="de-DE" w:eastAsia="de-DE" w:bidi="de-DE"/>
        </w:rPr>
      </w:pPr>
    </w:p>
    <w:p w14:paraId="6CAF3CDA" w14:textId="77777777" w:rsidR="00285848" w:rsidRPr="00634855" w:rsidRDefault="00285848" w:rsidP="00285848">
      <w:pPr>
        <w:jc w:val="both"/>
        <w:rPr>
          <w:rFonts w:eastAsia="Calibri"/>
          <w:lang w:val="de-DE" w:eastAsia="de-DE" w:bidi="de-DE"/>
        </w:rPr>
      </w:pPr>
    </w:p>
    <w:p w14:paraId="19BE73E1" w14:textId="77777777" w:rsidR="00285848" w:rsidRPr="00634855" w:rsidRDefault="00285848" w:rsidP="00285848">
      <w:pPr>
        <w:jc w:val="center"/>
        <w:rPr>
          <w:rFonts w:eastAsia="Calibri"/>
          <w:lang w:val="de-DE" w:eastAsia="de-DE" w:bidi="de-DE"/>
        </w:rPr>
      </w:pPr>
      <w:r w:rsidRPr="00634855">
        <w:rPr>
          <w:rFonts w:eastAsia="Calibri"/>
          <w:i/>
          <w:lang w:val="de-DE" w:eastAsia="de-DE" w:bidi="de-DE"/>
        </w:rPr>
        <w:t>Abschnitt 2 -</w:t>
      </w:r>
      <w:r w:rsidRPr="00634855">
        <w:rPr>
          <w:rFonts w:eastAsia="Calibri"/>
          <w:lang w:val="de-DE" w:eastAsia="de-DE" w:bidi="de-DE"/>
        </w:rPr>
        <w:t xml:space="preserve"> Geschäftsführung</w:t>
      </w:r>
    </w:p>
    <w:p w14:paraId="3A703BCE" w14:textId="77777777" w:rsidR="00285848" w:rsidRPr="00634855" w:rsidRDefault="00285848" w:rsidP="00285848">
      <w:pPr>
        <w:jc w:val="both"/>
        <w:rPr>
          <w:rFonts w:eastAsia="Calibri"/>
          <w:lang w:val="de-DE" w:eastAsia="de-DE" w:bidi="de-DE"/>
        </w:rPr>
      </w:pPr>
    </w:p>
    <w:p w14:paraId="7EB32918" w14:textId="77777777" w:rsidR="00285848" w:rsidRPr="00634855" w:rsidRDefault="00285848" w:rsidP="00285848">
      <w:pPr>
        <w:jc w:val="both"/>
        <w:rPr>
          <w:rFonts w:eastAsia="Calibri"/>
          <w:lang w:val="de-DE" w:eastAsia="de-DE" w:bidi="de-DE"/>
        </w:rPr>
      </w:pPr>
    </w:p>
    <w:p w14:paraId="3A3C871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2 -</w:t>
      </w:r>
      <w:r w:rsidRPr="00634855">
        <w:rPr>
          <w:rFonts w:eastAsia="Calibri"/>
          <w:lang w:val="de-DE" w:eastAsia="de-DE" w:bidi="de-DE"/>
        </w:rPr>
        <w:t xml:space="preserve"> Das Landesamt wird von einem geschäftsführenden Ausschuss verwaltet, der sich zusammensetzt aus:</w:t>
      </w:r>
    </w:p>
    <w:p w14:paraId="3F1648B4" w14:textId="77777777" w:rsidR="00285848" w:rsidRPr="00634855" w:rsidRDefault="00285848" w:rsidP="00285848">
      <w:pPr>
        <w:jc w:val="both"/>
        <w:rPr>
          <w:rFonts w:eastAsia="Calibri"/>
          <w:lang w:val="de-DE" w:eastAsia="de-DE" w:bidi="de-DE"/>
        </w:rPr>
      </w:pPr>
    </w:p>
    <w:p w14:paraId="54EFFDB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einem Präsidenten,</w:t>
      </w:r>
    </w:p>
    <w:p w14:paraId="15E4B3D7" w14:textId="77777777" w:rsidR="00285848" w:rsidRPr="00634855" w:rsidRDefault="00285848" w:rsidP="00285848">
      <w:pPr>
        <w:jc w:val="both"/>
        <w:rPr>
          <w:rFonts w:eastAsia="Calibri"/>
          <w:lang w:val="de-DE" w:eastAsia="de-DE" w:bidi="de-DE"/>
        </w:rPr>
      </w:pPr>
    </w:p>
    <w:p w14:paraId="01D4039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sieben Vertretern der repräsentativen berufsübergreifenden Arbeitgeber</w:t>
      </w:r>
      <w:r w:rsidRPr="00634855">
        <w:rPr>
          <w:rFonts w:eastAsia="Calibri"/>
          <w:lang w:val="de-DE" w:eastAsia="de-DE" w:bidi="de-DE"/>
        </w:rPr>
        <w:softHyphen/>
        <w:t>organisationen,</w:t>
      </w:r>
    </w:p>
    <w:p w14:paraId="3D9A9272" w14:textId="77777777" w:rsidR="00285848" w:rsidRPr="00634855" w:rsidRDefault="00285848" w:rsidP="00285848">
      <w:pPr>
        <w:jc w:val="both"/>
        <w:rPr>
          <w:rFonts w:eastAsia="Calibri"/>
          <w:lang w:val="de-DE" w:eastAsia="de-DE" w:bidi="de-DE"/>
        </w:rPr>
      </w:pPr>
    </w:p>
    <w:p w14:paraId="6DF0EA0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sieben Vertretern der repräsentativen berufsübergreifenden Arbeitnehmer</w:t>
      </w:r>
      <w:r w:rsidRPr="00634855">
        <w:rPr>
          <w:rFonts w:eastAsia="Calibri"/>
          <w:lang w:val="de-DE" w:eastAsia="de-DE" w:bidi="de-DE"/>
        </w:rPr>
        <w:softHyphen/>
        <w:t>organisationen,</w:t>
      </w:r>
    </w:p>
    <w:p w14:paraId="4E4F958A" w14:textId="77777777" w:rsidR="00285848" w:rsidRPr="00634855" w:rsidRDefault="00285848" w:rsidP="00285848">
      <w:pPr>
        <w:jc w:val="both"/>
        <w:rPr>
          <w:rFonts w:eastAsia="Calibri"/>
          <w:lang w:val="de-DE" w:eastAsia="de-DE" w:bidi="de-DE"/>
        </w:rPr>
      </w:pPr>
    </w:p>
    <w:p w14:paraId="5E28BE8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gemäß Artikel 3</w:t>
      </w:r>
      <w:r w:rsidRPr="00634855">
        <w:rPr>
          <w:rFonts w:eastAsia="Calibri"/>
          <w:i/>
          <w:lang w:val="de-DE" w:eastAsia="de-DE" w:bidi="de-DE"/>
        </w:rPr>
        <w:t>ter</w:t>
      </w:r>
      <w:r w:rsidRPr="00634855">
        <w:rPr>
          <w:rFonts w:eastAsia="Calibri"/>
          <w:lang w:val="de-DE" w:eastAsia="de-DE" w:bidi="de-DE"/>
        </w:rPr>
        <w:t xml:space="preserve"> des Gesetzes vom 25. April 1963 über die Verwaltung der Einrichtungen öffentlichen Interesses für soziale Sicherheit und Sozialfürsorge vier Mitgliedern, die die regionalen Ämter für Arbeitsbeschaffung vertreten und von den Regierungen der Regionen und, bei Anwendung von Artikel 139 der Verfassung, von der Regierung der Deutschsprachigen Gemeinschaft bestimmt werden. Diese Mitglieder sind nicht stimmberechtigt.]</w:t>
      </w:r>
    </w:p>
    <w:p w14:paraId="5C2304E2" w14:textId="77777777" w:rsidR="00285848" w:rsidRPr="00634855" w:rsidRDefault="00285848" w:rsidP="00285848">
      <w:pPr>
        <w:jc w:val="both"/>
        <w:rPr>
          <w:rFonts w:eastAsia="Calibri"/>
          <w:lang w:val="de-DE" w:eastAsia="de-DE" w:bidi="de-DE"/>
        </w:rPr>
      </w:pPr>
    </w:p>
    <w:p w14:paraId="467F2DE3"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2 einziger Absatz Nr. 4 eingefügt durch Art. 1 des K.E. vom 27. Mai 2014 (B.S. vom 12. Juni 2014)]</w:t>
      </w:r>
    </w:p>
    <w:p w14:paraId="18104ADD" w14:textId="77777777" w:rsidR="00285848" w:rsidRPr="00634855" w:rsidRDefault="00285848" w:rsidP="00285848">
      <w:pPr>
        <w:jc w:val="both"/>
        <w:rPr>
          <w:rFonts w:eastAsia="Calibri"/>
          <w:lang w:val="de-DE" w:eastAsia="de-DE" w:bidi="de-DE"/>
        </w:rPr>
      </w:pPr>
    </w:p>
    <w:p w14:paraId="4414BB41" w14:textId="77777777" w:rsidR="00285848" w:rsidRPr="00634855" w:rsidRDefault="00285848" w:rsidP="00285848">
      <w:pPr>
        <w:jc w:val="both"/>
        <w:rPr>
          <w:rFonts w:eastAsia="Calibri"/>
          <w:lang w:val="de-DE" w:eastAsia="de-DE" w:bidi="de-DE"/>
        </w:rPr>
      </w:pPr>
    </w:p>
    <w:p w14:paraId="6A60849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3</w:t>
      </w:r>
      <w:r w:rsidRPr="00634855">
        <w:rPr>
          <w:rFonts w:eastAsia="Calibri"/>
          <w:lang w:val="de-DE" w:eastAsia="de-DE" w:bidi="de-DE"/>
        </w:rPr>
        <w:t> - Die tägliche Geschäftsführung des Landesamtes wird von einem Generalverwalter wahrgenommen, dem ein beigeordneter Generalverwalter zur Seite steht.</w:t>
      </w:r>
    </w:p>
    <w:p w14:paraId="13CB050C" w14:textId="77777777" w:rsidR="00285848" w:rsidRPr="00634855" w:rsidRDefault="00285848" w:rsidP="00285848">
      <w:pPr>
        <w:jc w:val="both"/>
        <w:rPr>
          <w:rFonts w:eastAsia="Calibri"/>
          <w:lang w:val="de-DE" w:eastAsia="de-DE" w:bidi="de-DE"/>
        </w:rPr>
      </w:pPr>
    </w:p>
    <w:p w14:paraId="6E8D6AAF" w14:textId="77777777" w:rsidR="00285848" w:rsidRPr="00634855" w:rsidRDefault="00285848" w:rsidP="00285848">
      <w:pPr>
        <w:jc w:val="both"/>
        <w:rPr>
          <w:rFonts w:eastAsia="Calibri"/>
          <w:lang w:val="de-DE" w:eastAsia="de-DE" w:bidi="de-DE"/>
        </w:rPr>
      </w:pPr>
    </w:p>
    <w:p w14:paraId="4242A6C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t>
      </w:r>
      <w:r w:rsidRPr="00634855">
        <w:rPr>
          <w:rFonts w:eastAsia="Calibri"/>
          <w:b/>
          <w:lang w:val="de-DE" w:eastAsia="de-DE" w:bidi="de-DE"/>
        </w:rPr>
        <w:t>Art. 3</w:t>
      </w:r>
      <w:r w:rsidRPr="00634855">
        <w:rPr>
          <w:rFonts w:eastAsia="Calibri"/>
          <w:b/>
          <w:i/>
          <w:lang w:val="de-DE" w:eastAsia="de-DE" w:bidi="de-DE"/>
        </w:rPr>
        <w:t>bis</w:t>
      </w:r>
      <w:r w:rsidRPr="00634855">
        <w:rPr>
          <w:rFonts w:eastAsia="Calibri"/>
          <w:b/>
          <w:lang w:val="de-DE" w:eastAsia="de-DE" w:bidi="de-DE"/>
        </w:rPr>
        <w:t> -</w:t>
      </w:r>
      <w:r w:rsidRPr="00634855">
        <w:rPr>
          <w:rFonts w:eastAsia="Calibri"/>
          <w:lang w:val="de-DE" w:eastAsia="de-DE" w:bidi="de-DE"/>
        </w:rPr>
        <w:t xml:space="preserve"> […]]</w:t>
      </w:r>
    </w:p>
    <w:p w14:paraId="1205B741" w14:textId="77777777" w:rsidR="00285848" w:rsidRPr="00634855" w:rsidRDefault="00285848" w:rsidP="00285848">
      <w:pPr>
        <w:jc w:val="both"/>
        <w:rPr>
          <w:rFonts w:eastAsia="Calibri"/>
          <w:lang w:val="de-DE" w:eastAsia="de-DE" w:bidi="de-DE"/>
        </w:rPr>
      </w:pPr>
    </w:p>
    <w:p w14:paraId="0053F59C"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3bis eingefügt durch Art. 1 des K.E. vom 7. November 1994 (B.S. vom 6. Dezember 1994) und aufgehoben durch Art. 24 des G. vom 15. Januar 1999 (B.S. vom 26. Januar 1999)]</w:t>
      </w:r>
    </w:p>
    <w:p w14:paraId="30020F9B" w14:textId="77777777" w:rsidR="00285848" w:rsidRPr="00634855" w:rsidRDefault="00285848" w:rsidP="00285848">
      <w:pPr>
        <w:jc w:val="both"/>
        <w:rPr>
          <w:rFonts w:eastAsia="Calibri"/>
          <w:lang w:val="de-DE" w:eastAsia="de-DE" w:bidi="de-DE"/>
        </w:rPr>
      </w:pPr>
    </w:p>
    <w:p w14:paraId="5A1D6E0C" w14:textId="77777777" w:rsidR="00285848" w:rsidRPr="00634855" w:rsidRDefault="00285848" w:rsidP="00285848">
      <w:pPr>
        <w:jc w:val="both"/>
        <w:rPr>
          <w:rFonts w:eastAsia="Calibri"/>
          <w:lang w:val="de-DE" w:eastAsia="de-DE" w:bidi="de-DE"/>
        </w:rPr>
      </w:pPr>
    </w:p>
    <w:p w14:paraId="3613A83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4</w:t>
      </w:r>
      <w:r w:rsidRPr="00634855">
        <w:rPr>
          <w:rFonts w:eastAsia="Calibri"/>
          <w:lang w:val="de-DE" w:eastAsia="de-DE" w:bidi="de-DE"/>
        </w:rPr>
        <w:t> - Der Minister legt die Höhe der Entschädigungen fest, die den Regierungskommissaren, den Revisoren und dem Beauftragten des Ministers der Finanzen zu gewähren sind. Diese Entschädigungen gehen zu Lasten des Landesamtes.</w:t>
      </w:r>
    </w:p>
    <w:p w14:paraId="2B280D82" w14:textId="77777777" w:rsidR="00285848" w:rsidRPr="00634855" w:rsidRDefault="00285848" w:rsidP="00285848">
      <w:pPr>
        <w:jc w:val="both"/>
        <w:rPr>
          <w:rFonts w:eastAsia="Calibri"/>
          <w:lang w:val="de-DE" w:eastAsia="de-DE" w:bidi="de-DE"/>
        </w:rPr>
      </w:pPr>
    </w:p>
    <w:p w14:paraId="3A9B066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br w:type="page"/>
      </w:r>
    </w:p>
    <w:p w14:paraId="68524109" w14:textId="77777777" w:rsidR="00285848" w:rsidRPr="00634855" w:rsidRDefault="00285848" w:rsidP="00285848">
      <w:pPr>
        <w:jc w:val="center"/>
        <w:rPr>
          <w:rFonts w:eastAsia="Calibri"/>
          <w:lang w:val="de-DE" w:eastAsia="de-DE" w:bidi="de-DE"/>
        </w:rPr>
      </w:pPr>
      <w:r w:rsidRPr="00634855">
        <w:rPr>
          <w:rFonts w:eastAsia="Calibri"/>
          <w:i/>
          <w:lang w:val="de-DE" w:eastAsia="de-DE" w:bidi="de-DE"/>
        </w:rPr>
        <w:t>Abschnitt 3 -</w:t>
      </w:r>
      <w:r w:rsidRPr="00634855">
        <w:rPr>
          <w:rFonts w:eastAsia="Calibri"/>
          <w:lang w:val="de-DE" w:eastAsia="de-DE" w:bidi="de-DE"/>
        </w:rPr>
        <w:t xml:space="preserve"> Organisation der Dienste</w:t>
      </w:r>
    </w:p>
    <w:p w14:paraId="3695F460" w14:textId="77777777" w:rsidR="00285848" w:rsidRPr="00634855" w:rsidRDefault="00285848" w:rsidP="00285848">
      <w:pPr>
        <w:jc w:val="both"/>
        <w:rPr>
          <w:rFonts w:eastAsia="Calibri"/>
          <w:lang w:val="de-DE" w:eastAsia="de-DE" w:bidi="de-DE"/>
        </w:rPr>
      </w:pPr>
    </w:p>
    <w:p w14:paraId="31CCD540" w14:textId="77777777" w:rsidR="00285848" w:rsidRPr="00634855" w:rsidRDefault="00285848" w:rsidP="00285848">
      <w:pPr>
        <w:jc w:val="both"/>
        <w:rPr>
          <w:rFonts w:eastAsia="Calibri"/>
          <w:lang w:val="de-DE" w:eastAsia="de-DE" w:bidi="de-DE"/>
        </w:rPr>
      </w:pPr>
    </w:p>
    <w:p w14:paraId="1A1DD1F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5</w:t>
      </w:r>
      <w:r w:rsidRPr="00634855">
        <w:rPr>
          <w:rFonts w:eastAsia="Calibri"/>
          <w:lang w:val="de-DE" w:eastAsia="de-DE" w:bidi="de-DE"/>
        </w:rPr>
        <w:t> - Das Landesamt umfasst eine Zentralverwaltung und Arbeitslosigkeitsbüros.</w:t>
      </w:r>
    </w:p>
    <w:p w14:paraId="050BCE4A" w14:textId="77777777" w:rsidR="00285848" w:rsidRPr="00634855" w:rsidRDefault="00285848" w:rsidP="00285848">
      <w:pPr>
        <w:jc w:val="both"/>
        <w:rPr>
          <w:rFonts w:eastAsia="Calibri"/>
          <w:lang w:val="de-DE" w:eastAsia="de-DE" w:bidi="de-DE"/>
        </w:rPr>
      </w:pPr>
    </w:p>
    <w:p w14:paraId="30F5A82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Das Landesamt hat seinen Sitz in Brüssel.</w:t>
      </w:r>
    </w:p>
    <w:p w14:paraId="5B40ADA4" w14:textId="77777777" w:rsidR="00285848" w:rsidRPr="00634855" w:rsidRDefault="00285848" w:rsidP="00285848">
      <w:pPr>
        <w:jc w:val="both"/>
        <w:rPr>
          <w:rFonts w:eastAsia="Calibri"/>
          <w:lang w:val="de-DE" w:eastAsia="de-DE" w:bidi="de-DE"/>
        </w:rPr>
      </w:pPr>
    </w:p>
    <w:p w14:paraId="5B5265B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geschäftsführende Ausschuss legt mit Zustimmung des Ministers die Anzahl und den Amtsbereich der Arbeitslosigkeitsbüros fest und richtet bei Bedarf Nebenstellen ein.</w:t>
      </w:r>
    </w:p>
    <w:p w14:paraId="0315D27D" w14:textId="77777777" w:rsidR="00350096" w:rsidRPr="00634855" w:rsidRDefault="00350096" w:rsidP="00285848">
      <w:pPr>
        <w:jc w:val="both"/>
        <w:rPr>
          <w:rFonts w:eastAsia="Calibri"/>
          <w:lang w:val="de-DE" w:eastAsia="de-DE" w:bidi="de-DE"/>
        </w:rPr>
      </w:pPr>
    </w:p>
    <w:p w14:paraId="7738BC2E" w14:textId="77777777" w:rsidR="00285848" w:rsidRPr="00634855" w:rsidRDefault="00285848" w:rsidP="00285848">
      <w:pPr>
        <w:jc w:val="both"/>
        <w:rPr>
          <w:rFonts w:eastAsia="Calibri"/>
          <w:lang w:val="de-DE" w:eastAsia="de-DE" w:bidi="de-DE"/>
        </w:rPr>
      </w:pPr>
    </w:p>
    <w:p w14:paraId="56982873" w14:textId="77777777" w:rsidR="00285848" w:rsidRPr="00634855" w:rsidRDefault="00285848" w:rsidP="00285848">
      <w:pPr>
        <w:jc w:val="center"/>
        <w:rPr>
          <w:rFonts w:eastAsia="Calibri"/>
          <w:lang w:val="de-DE" w:eastAsia="de-DE" w:bidi="de-DE"/>
        </w:rPr>
      </w:pPr>
      <w:r w:rsidRPr="00634855">
        <w:rPr>
          <w:rFonts w:eastAsia="Calibri"/>
          <w:i/>
          <w:lang w:val="de-DE" w:eastAsia="de-DE" w:bidi="de-DE"/>
        </w:rPr>
        <w:t>Abschnitt 4 -</w:t>
      </w:r>
      <w:r w:rsidRPr="00634855">
        <w:rPr>
          <w:rFonts w:eastAsia="Calibri"/>
          <w:lang w:val="de-DE" w:eastAsia="de-DE" w:bidi="de-DE"/>
        </w:rPr>
        <w:t xml:space="preserve"> Nationale Verwaltungskommission</w:t>
      </w:r>
    </w:p>
    <w:p w14:paraId="26549860" w14:textId="77777777" w:rsidR="00285848" w:rsidRPr="00634855" w:rsidRDefault="00285848" w:rsidP="00285848">
      <w:pPr>
        <w:jc w:val="both"/>
        <w:rPr>
          <w:rFonts w:eastAsia="Calibri"/>
          <w:lang w:val="de-DE" w:eastAsia="de-DE" w:bidi="de-DE"/>
        </w:rPr>
      </w:pPr>
    </w:p>
    <w:p w14:paraId="16665120" w14:textId="77777777" w:rsidR="00285848" w:rsidRPr="00634855" w:rsidRDefault="00285848" w:rsidP="00285848">
      <w:pPr>
        <w:jc w:val="both"/>
        <w:rPr>
          <w:rFonts w:eastAsia="Calibri"/>
          <w:lang w:val="de-DE" w:eastAsia="de-DE" w:bidi="de-DE"/>
        </w:rPr>
      </w:pPr>
    </w:p>
    <w:p w14:paraId="6E42FF9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6</w:t>
      </w:r>
      <w:r w:rsidRPr="00634855">
        <w:rPr>
          <w:rFonts w:eastAsia="Calibri"/>
          <w:lang w:val="de-DE" w:eastAsia="de-DE" w:bidi="de-DE"/>
        </w:rPr>
        <w:t> - [Bei der Zentralverwaltung des Landesamtes wird eine nationale Verwaltungskommission eingerichtet, die über die in den Artikeln 59</w:t>
      </w:r>
      <w:r w:rsidRPr="00634855">
        <w:rPr>
          <w:rFonts w:eastAsia="Calibri"/>
          <w:i/>
          <w:lang w:val="de-DE" w:eastAsia="de-DE" w:bidi="de-DE"/>
        </w:rPr>
        <w:t>septies</w:t>
      </w:r>
      <w:r w:rsidRPr="00634855">
        <w:rPr>
          <w:rFonts w:eastAsia="Calibri"/>
          <w:lang w:val="de-DE" w:eastAsia="de-DE" w:bidi="de-DE"/>
        </w:rPr>
        <w:t xml:space="preserve"> und 82 § 2 erwähnten Widersprüche erkennt.]</w:t>
      </w:r>
    </w:p>
    <w:p w14:paraId="1B53D17F" w14:textId="77777777" w:rsidR="00285848" w:rsidRPr="00634855" w:rsidRDefault="00285848" w:rsidP="00285848">
      <w:pPr>
        <w:jc w:val="both"/>
        <w:rPr>
          <w:rFonts w:eastAsia="Calibri"/>
          <w:lang w:val="de-DE" w:eastAsia="de-DE" w:bidi="de-DE"/>
        </w:rPr>
      </w:pPr>
    </w:p>
    <w:p w14:paraId="7998AB02"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6 ersetzt durch Art. 1 des K.E. vom 4. Juli 2004 (B.S. vom 9. Juli 2004)]</w:t>
      </w:r>
    </w:p>
    <w:p w14:paraId="70E55C91" w14:textId="77777777" w:rsidR="00285848" w:rsidRPr="00634855" w:rsidRDefault="00285848" w:rsidP="00285848">
      <w:pPr>
        <w:jc w:val="both"/>
        <w:rPr>
          <w:rFonts w:eastAsia="Calibri"/>
          <w:lang w:val="de-DE" w:eastAsia="de-DE" w:bidi="de-DE"/>
        </w:rPr>
      </w:pPr>
    </w:p>
    <w:p w14:paraId="2A1D15CC" w14:textId="77777777" w:rsidR="00285848" w:rsidRPr="00634855" w:rsidRDefault="00285848" w:rsidP="00285848">
      <w:pPr>
        <w:jc w:val="both"/>
        <w:rPr>
          <w:rFonts w:eastAsia="Calibri"/>
          <w:lang w:val="de-DE" w:eastAsia="de-DE" w:bidi="de-DE"/>
        </w:rPr>
      </w:pPr>
    </w:p>
    <w:p w14:paraId="38D9F4F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7</w:t>
      </w:r>
      <w:r w:rsidRPr="00634855">
        <w:rPr>
          <w:rFonts w:eastAsia="Calibri"/>
          <w:lang w:val="de-DE" w:eastAsia="de-DE" w:bidi="de-DE"/>
        </w:rPr>
        <w:t> - § 1 - [Die nationale Verwaltungskommission setzt sich aus einer niederländischsprachigen Kammer und einer französischsprachigen Kammer zusammen. Unbeschadet der Anwendung der Gesetzesbestimmungen über die Sprache, in der die Sachen behandelt werden müssen, nehmen beide Kammern in gemeinsamer Sitzung von allen Widersprüchen Kenntnis.</w:t>
      </w:r>
    </w:p>
    <w:p w14:paraId="1C97C156" w14:textId="77777777" w:rsidR="00285848" w:rsidRPr="00634855" w:rsidRDefault="00285848" w:rsidP="00285848">
      <w:pPr>
        <w:jc w:val="both"/>
        <w:rPr>
          <w:rFonts w:eastAsia="Calibri"/>
          <w:lang w:val="de-DE" w:eastAsia="de-DE" w:bidi="de-DE"/>
        </w:rPr>
      </w:pPr>
    </w:p>
    <w:p w14:paraId="04E0C1A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beiden Kammern können in gemeinsamer Sitzung einstimmig beschließen, Sitzungen außerhalb des Sitzes der Zentralverwaltung abzuhalten.]</w:t>
      </w:r>
    </w:p>
    <w:p w14:paraId="3D721376" w14:textId="77777777" w:rsidR="00285848" w:rsidRPr="00634855" w:rsidRDefault="00285848" w:rsidP="00285848">
      <w:pPr>
        <w:jc w:val="both"/>
        <w:rPr>
          <w:rFonts w:eastAsia="Calibri"/>
          <w:lang w:val="de-DE" w:eastAsia="de-DE" w:bidi="de-DE"/>
        </w:rPr>
      </w:pPr>
    </w:p>
    <w:p w14:paraId="5C61700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2 - Jede Kammer setzt sich zusammen aus:</w:t>
      </w:r>
    </w:p>
    <w:p w14:paraId="2112C3E9" w14:textId="77777777" w:rsidR="00285848" w:rsidRPr="00634855" w:rsidRDefault="00285848" w:rsidP="00285848">
      <w:pPr>
        <w:jc w:val="both"/>
        <w:rPr>
          <w:rFonts w:eastAsia="Calibri"/>
          <w:lang w:val="de-DE" w:eastAsia="de-DE" w:bidi="de-DE"/>
        </w:rPr>
      </w:pPr>
    </w:p>
    <w:p w14:paraId="67F28A8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einem Präsidenten,</w:t>
      </w:r>
    </w:p>
    <w:p w14:paraId="5EBA12F2" w14:textId="77777777" w:rsidR="00285848" w:rsidRPr="00634855" w:rsidRDefault="00285848" w:rsidP="00285848">
      <w:pPr>
        <w:jc w:val="both"/>
        <w:rPr>
          <w:rFonts w:eastAsia="Calibri"/>
          <w:lang w:val="de-DE" w:eastAsia="de-DE" w:bidi="de-DE"/>
        </w:rPr>
      </w:pPr>
    </w:p>
    <w:p w14:paraId="2375B1F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zwei Mitgliedern, die die repräsentativen berufsübergreifenden Arbeitgeber</w:t>
      </w:r>
      <w:r w:rsidRPr="00634855">
        <w:rPr>
          <w:rFonts w:eastAsia="Calibri"/>
          <w:lang w:val="de-DE" w:eastAsia="de-DE" w:bidi="de-DE"/>
        </w:rPr>
        <w:softHyphen/>
        <w:t>organisationen vertreten,</w:t>
      </w:r>
    </w:p>
    <w:p w14:paraId="75385732" w14:textId="77777777" w:rsidR="00285848" w:rsidRPr="00634855" w:rsidRDefault="00285848" w:rsidP="00285848">
      <w:pPr>
        <w:jc w:val="both"/>
        <w:rPr>
          <w:rFonts w:eastAsia="Calibri"/>
          <w:lang w:val="de-DE" w:eastAsia="de-DE" w:bidi="de-DE"/>
        </w:rPr>
      </w:pPr>
    </w:p>
    <w:p w14:paraId="0D76018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zwei Mitgliedern, die die repräsentativen berufsübergreifenden Arbeitnehmer</w:t>
      </w:r>
      <w:r w:rsidRPr="00634855">
        <w:rPr>
          <w:rFonts w:eastAsia="Calibri"/>
          <w:lang w:val="de-DE" w:eastAsia="de-DE" w:bidi="de-DE"/>
        </w:rPr>
        <w:softHyphen/>
        <w:t>organisationen vertreten,</w:t>
      </w:r>
    </w:p>
    <w:p w14:paraId="0325E606" w14:textId="77777777" w:rsidR="00285848" w:rsidRPr="00634855" w:rsidRDefault="00285848" w:rsidP="00285848">
      <w:pPr>
        <w:jc w:val="both"/>
        <w:rPr>
          <w:rFonts w:eastAsia="Calibri"/>
          <w:lang w:val="de-DE" w:eastAsia="de-DE" w:bidi="de-DE"/>
        </w:rPr>
      </w:pPr>
    </w:p>
    <w:p w14:paraId="5FF6345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einem Mitglied, das den Minister vertritt,</w:t>
      </w:r>
    </w:p>
    <w:p w14:paraId="0341F3DA" w14:textId="77777777" w:rsidR="00285848" w:rsidRPr="00634855" w:rsidRDefault="00285848" w:rsidP="00285848">
      <w:pPr>
        <w:jc w:val="both"/>
        <w:rPr>
          <w:rFonts w:eastAsia="Calibri"/>
          <w:lang w:val="de-DE" w:eastAsia="de-DE" w:bidi="de-DE"/>
        </w:rPr>
      </w:pPr>
    </w:p>
    <w:p w14:paraId="1434B64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5. [...].</w:t>
      </w:r>
    </w:p>
    <w:p w14:paraId="4542AC73" w14:textId="77777777" w:rsidR="00285848" w:rsidRPr="00634855" w:rsidRDefault="00285848" w:rsidP="00285848">
      <w:pPr>
        <w:jc w:val="both"/>
        <w:rPr>
          <w:rFonts w:eastAsia="Calibri"/>
          <w:lang w:val="de-DE" w:eastAsia="de-DE" w:bidi="de-DE"/>
        </w:rPr>
      </w:pPr>
    </w:p>
    <w:p w14:paraId="29DE87A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Für jeden Präsidenten und jedes Mitglied werden außerdem ein oder mehrere stellvertretende Präsidenten und ein oder mehrere stellvertretende Mitglieder bestimmt.</w:t>
      </w:r>
    </w:p>
    <w:p w14:paraId="5906DD45" w14:textId="77777777" w:rsidR="00285848" w:rsidRPr="00634855" w:rsidRDefault="00285848" w:rsidP="00285848">
      <w:pPr>
        <w:jc w:val="both"/>
        <w:rPr>
          <w:rFonts w:eastAsia="Calibri"/>
          <w:lang w:val="de-DE" w:eastAsia="de-DE" w:bidi="de-DE"/>
        </w:rPr>
      </w:pPr>
    </w:p>
    <w:p w14:paraId="7763847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[Das Mitglied, das den Minister vertritt, ersetzt den Präsidenten oder den stellvertretenden Präsidenten, wenn diese abwesend sind.]</w:t>
      </w:r>
    </w:p>
    <w:p w14:paraId="3FDDD8B8" w14:textId="77777777" w:rsidR="00285848" w:rsidRPr="00634855" w:rsidRDefault="00285848" w:rsidP="00285848">
      <w:pPr>
        <w:jc w:val="both"/>
        <w:rPr>
          <w:rFonts w:eastAsia="Calibri"/>
          <w:lang w:val="de-DE" w:eastAsia="de-DE" w:bidi="de-DE"/>
        </w:rPr>
      </w:pPr>
    </w:p>
    <w:p w14:paraId="3CCFDEB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Jeder Kammer stehen ein Sekretär und beigeordnete Sekretäre zur Seite.</w:t>
      </w:r>
    </w:p>
    <w:p w14:paraId="0D9EE998" w14:textId="77777777" w:rsidR="00285848" w:rsidRPr="00634855" w:rsidRDefault="00285848" w:rsidP="00285848">
      <w:pPr>
        <w:jc w:val="both"/>
        <w:rPr>
          <w:rFonts w:eastAsia="Calibri"/>
          <w:lang w:val="de-DE" w:eastAsia="de-DE" w:bidi="de-DE"/>
        </w:rPr>
      </w:pPr>
    </w:p>
    <w:p w14:paraId="2474360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3 - Die Präsidenten und die stellvertretenden Präsidenten werden von Uns auf Vorschlag des Ministers der Justiz ernannt. Sie müssen Magistrate sein. Der Präsident oder ein stellvertretender Präsident, der in der französischsprachigen Kammer tagt, muss die deutsche Sprache beherrschen.</w:t>
      </w:r>
    </w:p>
    <w:p w14:paraId="19495ACD" w14:textId="77777777" w:rsidR="00285848" w:rsidRPr="00634855" w:rsidRDefault="00285848" w:rsidP="00285848">
      <w:pPr>
        <w:jc w:val="both"/>
        <w:rPr>
          <w:rFonts w:eastAsia="Calibri"/>
          <w:lang w:val="de-DE" w:eastAsia="de-DE" w:bidi="de-DE"/>
        </w:rPr>
      </w:pPr>
    </w:p>
    <w:p w14:paraId="2E2D1D0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in § 2 Absatz 1 Nr. 2 und 3 erwähnten Mitglieder und ihre Stellvertreter werden von Uns ernannt. Sie werden aus Kandidatenlisten gewählt, die von ihren Organisationen vorgeschlagen werden. Diese Organisationen müssen dem Minister ihre Vorschläge binnen 15 Tagen, nachdem sie darum ersucht wurden, zukommen lassen, andernfalls erfolgen die Ernennungen von Amts wegen.</w:t>
      </w:r>
    </w:p>
    <w:p w14:paraId="13C04681" w14:textId="77777777" w:rsidR="00285848" w:rsidRPr="00634855" w:rsidRDefault="00285848" w:rsidP="00285848">
      <w:pPr>
        <w:jc w:val="both"/>
        <w:rPr>
          <w:rFonts w:eastAsia="Calibri"/>
          <w:lang w:val="de-DE" w:eastAsia="de-DE" w:bidi="de-DE"/>
        </w:rPr>
      </w:pPr>
    </w:p>
    <w:p w14:paraId="525D80F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[Das in § 2 Absatz 1 Nr. 4 erwähnte Mitglied und seine Stellvertreter werden von Uns auf Vorschlag des Ministers ernannt.]</w:t>
      </w:r>
    </w:p>
    <w:p w14:paraId="6829E6E9" w14:textId="77777777" w:rsidR="00285848" w:rsidRPr="00634855" w:rsidRDefault="00285848" w:rsidP="00285848">
      <w:pPr>
        <w:jc w:val="both"/>
        <w:rPr>
          <w:rFonts w:eastAsia="Calibri"/>
          <w:lang w:val="de-DE" w:eastAsia="de-DE" w:bidi="de-DE"/>
        </w:rPr>
      </w:pPr>
    </w:p>
    <w:p w14:paraId="2A8C6EA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4 - Das Mandat der Präsidenten beträgt 10 Jahre; das Mandat der Mitglieder beträgt sechs Jahre. Diese Mandate sind erneuerbar.</w:t>
      </w:r>
    </w:p>
    <w:p w14:paraId="687E0017" w14:textId="77777777" w:rsidR="00285848" w:rsidRPr="00634855" w:rsidRDefault="00285848" w:rsidP="00285848">
      <w:pPr>
        <w:jc w:val="both"/>
        <w:rPr>
          <w:rFonts w:eastAsia="Calibri"/>
          <w:lang w:val="de-DE" w:eastAsia="de-DE" w:bidi="de-DE"/>
        </w:rPr>
      </w:pPr>
    </w:p>
    <w:p w14:paraId="44D6631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Wenn ein Präsident oder ein Mitglied für einen Präsidenten oder ein Mitglied, der beziehungsweise das verstorben oder ausgeschieden ist, als Stellvertreter ernannt worden ist, führt er/es das betreffende Mandat zu Ende.</w:t>
      </w:r>
    </w:p>
    <w:p w14:paraId="6FA58442" w14:textId="77777777" w:rsidR="00285848" w:rsidRPr="00634855" w:rsidRDefault="00285848" w:rsidP="00285848">
      <w:pPr>
        <w:jc w:val="both"/>
        <w:rPr>
          <w:rFonts w:eastAsia="Calibri"/>
          <w:lang w:val="de-DE" w:eastAsia="de-DE" w:bidi="de-DE"/>
        </w:rPr>
      </w:pPr>
    </w:p>
    <w:p w14:paraId="3BCFDCA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5 - Ein Mandat im geschäftsführenden Ausschuss ist unvereinbar mit einem Mandat in der nationalen Verwaltungskommission.</w:t>
      </w:r>
    </w:p>
    <w:p w14:paraId="3051A6B3" w14:textId="77777777" w:rsidR="00285848" w:rsidRPr="00634855" w:rsidRDefault="00285848" w:rsidP="00285848">
      <w:pPr>
        <w:jc w:val="both"/>
        <w:rPr>
          <w:rFonts w:eastAsia="Calibri"/>
          <w:lang w:val="de-DE" w:eastAsia="de-DE" w:bidi="de-DE"/>
        </w:rPr>
      </w:pPr>
    </w:p>
    <w:p w14:paraId="4774F04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6 - Die Sekretäre und beigeordneten Sekretäre der Kommission werden vom geschäftsführenden Ausschuss bestimmt.</w:t>
      </w:r>
    </w:p>
    <w:p w14:paraId="6C339A8E" w14:textId="77777777" w:rsidR="00285848" w:rsidRPr="00634855" w:rsidRDefault="00285848" w:rsidP="00285848">
      <w:pPr>
        <w:jc w:val="both"/>
        <w:rPr>
          <w:rFonts w:eastAsia="Calibri"/>
          <w:lang w:val="de-DE" w:eastAsia="de-DE" w:bidi="de-DE"/>
        </w:rPr>
      </w:pPr>
    </w:p>
    <w:p w14:paraId="12BD189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Sekretäre und beigeordneten Sekretäre müssen mindestens 25 Jahre alt und Personalmitglied des Landesamtes sein. Mindestens ein Sekretär oder ein beigeordneter Sekretär, der für die französischsprachige Kammer bestimmt ist, muss die deutsche Sprache beherrschen.</w:t>
      </w:r>
    </w:p>
    <w:p w14:paraId="7B656558" w14:textId="77777777" w:rsidR="00285848" w:rsidRPr="00634855" w:rsidRDefault="00285848" w:rsidP="00285848">
      <w:pPr>
        <w:jc w:val="both"/>
        <w:rPr>
          <w:rFonts w:eastAsia="Calibri"/>
          <w:lang w:val="de-DE" w:eastAsia="de-DE" w:bidi="de-DE"/>
        </w:rPr>
      </w:pPr>
    </w:p>
    <w:p w14:paraId="7BEDD0E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7 - Wenn es der Kommission unmöglich ist, die ihr unterbreiteten Sachen binnen der verordnungsrechtlich vorgesehenen Frist zu behandeln, kann der Minister beschließen, zeitweilig zusätzliche Kammern einzurichten, deren Vorsitz von einem der stellvertretenden Präsidenten geführt wird und die aus den stellvertretenden Mitgliedern zusammengesetzt sind. In diesem Fall werden bis zur Abschaffung der zusätzlichen Kammern zusätzliche stellvertretende Präsidenten und Mitglieder gemäß dem im vorliegenden Artikel vorgesehenen Verfahren ernannt.</w:t>
      </w:r>
    </w:p>
    <w:p w14:paraId="6D7462DE" w14:textId="77777777" w:rsidR="00285848" w:rsidRPr="00634855" w:rsidRDefault="00285848" w:rsidP="00285848">
      <w:pPr>
        <w:jc w:val="both"/>
        <w:rPr>
          <w:rFonts w:eastAsia="Calibri"/>
          <w:lang w:val="de-DE" w:eastAsia="de-DE" w:bidi="de-DE"/>
        </w:rPr>
      </w:pPr>
    </w:p>
    <w:p w14:paraId="2501D1F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Zusammensetzung zeitweiliger zusätzlicher Kammern darf die Bestimmungen von § 1 nicht beeinträchtigen. Demzufolge können die zusätzlichen Kammern von den Widersprüchen nur in gemeinsamer Sitzung Kenntnis nehmen.]</w:t>
      </w:r>
    </w:p>
    <w:p w14:paraId="51E0B92F" w14:textId="77777777" w:rsidR="00285848" w:rsidRPr="00634855" w:rsidRDefault="00285848" w:rsidP="00285848">
      <w:pPr>
        <w:jc w:val="both"/>
        <w:rPr>
          <w:rFonts w:eastAsia="Calibri"/>
          <w:lang w:val="de-DE" w:eastAsia="de-DE" w:bidi="de-DE"/>
        </w:rPr>
      </w:pPr>
    </w:p>
    <w:p w14:paraId="352D32B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8 - [[Die Kommission kann über einen aufgrund von Artikel 59</w:t>
      </w:r>
      <w:r w:rsidRPr="00634855">
        <w:rPr>
          <w:rFonts w:eastAsia="Calibri"/>
          <w:i/>
          <w:lang w:val="de-DE" w:eastAsia="de-DE" w:bidi="de-DE"/>
        </w:rPr>
        <w:t>septies</w:t>
      </w:r>
      <w:r w:rsidRPr="00634855">
        <w:rPr>
          <w:rFonts w:eastAsia="Calibri"/>
          <w:lang w:val="de-DE" w:eastAsia="de-DE" w:bidi="de-DE"/>
        </w:rPr>
        <w:t xml:space="preserve"> oder 82 § 2 eingereichten Widerspruch nur dann rechtsgültig beraten, wenn beide Kammern auf die gleiche Weise zusammengesetzt sind.] Dazu passt die Kammer mit den meisten anwesenden Mitgliedern ihre Zusammensetzung der Zusammensetzung derjenigen mit den wenigsten anwesenden Mitgliedern an.</w:t>
      </w:r>
    </w:p>
    <w:p w14:paraId="21FF6CE0" w14:textId="77777777" w:rsidR="00285848" w:rsidRPr="00634855" w:rsidRDefault="00285848" w:rsidP="00285848">
      <w:pPr>
        <w:jc w:val="both"/>
        <w:rPr>
          <w:rFonts w:eastAsia="Calibri"/>
          <w:lang w:val="de-DE" w:eastAsia="de-DE" w:bidi="de-DE"/>
        </w:rPr>
      </w:pPr>
    </w:p>
    <w:p w14:paraId="5F00916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Damit rechtsgültig beraten werden kann, müssen in jeder Kammer mindestens folgende Personen anwesend sein:</w:t>
      </w:r>
    </w:p>
    <w:p w14:paraId="33D7404A" w14:textId="77777777" w:rsidR="00285848" w:rsidRPr="00634855" w:rsidRDefault="00285848" w:rsidP="00285848">
      <w:pPr>
        <w:jc w:val="both"/>
        <w:rPr>
          <w:rFonts w:eastAsia="Calibri"/>
          <w:lang w:val="de-DE" w:eastAsia="de-DE" w:bidi="de-DE"/>
        </w:rPr>
      </w:pPr>
    </w:p>
    <w:p w14:paraId="63CA13D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der Präsident oder ein stellvertretender Präsident oder das Mitglied, das den Minister vertritt,</w:t>
      </w:r>
    </w:p>
    <w:p w14:paraId="5A694CAB" w14:textId="77777777" w:rsidR="00285848" w:rsidRPr="00634855" w:rsidRDefault="00285848" w:rsidP="00285848">
      <w:pPr>
        <w:jc w:val="both"/>
        <w:rPr>
          <w:rFonts w:eastAsia="Calibri"/>
          <w:lang w:val="de-DE" w:eastAsia="de-DE" w:bidi="de-DE"/>
        </w:rPr>
      </w:pPr>
    </w:p>
    <w:p w14:paraId="14AF233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ein Mitglied, das die Arbeitgeberorganisationen vertritt,</w:t>
      </w:r>
    </w:p>
    <w:p w14:paraId="1DE71927" w14:textId="77777777" w:rsidR="00285848" w:rsidRPr="00634855" w:rsidRDefault="00285848" w:rsidP="00285848">
      <w:pPr>
        <w:jc w:val="both"/>
        <w:rPr>
          <w:rFonts w:eastAsia="Calibri"/>
          <w:lang w:val="de-DE" w:eastAsia="de-DE" w:bidi="de-DE"/>
        </w:rPr>
      </w:pPr>
    </w:p>
    <w:p w14:paraId="45BC9FA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ein Mitglied, das die Arbeitnehmerorganisationen vertritt.</w:t>
      </w:r>
    </w:p>
    <w:p w14:paraId="70464D4B" w14:textId="77777777" w:rsidR="00285848" w:rsidRPr="00634855" w:rsidRDefault="00285848" w:rsidP="00285848">
      <w:pPr>
        <w:jc w:val="both"/>
        <w:rPr>
          <w:rFonts w:eastAsia="Calibri"/>
          <w:lang w:val="de-DE" w:eastAsia="de-DE" w:bidi="de-DE"/>
        </w:rPr>
      </w:pPr>
    </w:p>
    <w:p w14:paraId="54101ED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Wenn in einer der Kammern die Anzahl der Mitglieder, die die Arbeitgeberorganisationen vertreten, der Anzahl der Mitglieder, die die Arbeitnehmerorganisationen vertreten, nicht entspricht, so wird die Parität durch die Enthaltung des zuletzt bestimmten Mitglieds der Organisationen in der Überzahl wiederhergestellt; bei gleichem Amtsalter enthält sich das jüngste Mitglied.</w:t>
      </w:r>
    </w:p>
    <w:p w14:paraId="097C3431" w14:textId="77777777" w:rsidR="00285848" w:rsidRPr="00634855" w:rsidRDefault="00285848" w:rsidP="00285848">
      <w:pPr>
        <w:jc w:val="both"/>
        <w:rPr>
          <w:rFonts w:eastAsia="Calibri"/>
          <w:lang w:val="de-DE" w:eastAsia="de-DE" w:bidi="de-DE"/>
        </w:rPr>
      </w:pPr>
    </w:p>
    <w:p w14:paraId="7CEAE89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[Wenn die Kommission wegen der Abwesenheit von Mitgliedern, die die Arbeitgeberorganisationen vertreten, oder von Mitgliedern, die die Arbeitnehmerorganisationen vertreten, nicht über die aufgrund von Artikel 59</w:t>
      </w:r>
      <w:r w:rsidRPr="00634855">
        <w:rPr>
          <w:rFonts w:eastAsia="Calibri"/>
          <w:i/>
          <w:lang w:val="de-DE" w:eastAsia="de-DE" w:bidi="de-DE"/>
        </w:rPr>
        <w:t>septies</w:t>
      </w:r>
      <w:r w:rsidRPr="00634855">
        <w:rPr>
          <w:rFonts w:eastAsia="Calibri"/>
          <w:lang w:val="de-DE" w:eastAsia="de-DE" w:bidi="de-DE"/>
        </w:rPr>
        <w:t xml:space="preserve"> eingereichten Widersprüche befinden kann, wird die Untersuchung dieser Widersprüche auf eine spätere Sitzung vertagt, im Laufe deren die Kommission, selbst bei Abwesenheit der Mitglieder, die die Arbeitgeberorganisationen vertreten, oder der Mitglieder, die die Arbeitnehmerorganisationen vertreten, über die eingereichten Widersprüche befindet.]</w:t>
      </w:r>
    </w:p>
    <w:p w14:paraId="5AEA73F9" w14:textId="77777777" w:rsidR="00285848" w:rsidRPr="00634855" w:rsidRDefault="00285848" w:rsidP="00285848">
      <w:pPr>
        <w:jc w:val="both"/>
        <w:rPr>
          <w:rFonts w:eastAsia="Calibri"/>
          <w:lang w:val="de-DE" w:eastAsia="de-DE" w:bidi="de-DE"/>
        </w:rPr>
      </w:pPr>
    </w:p>
    <w:p w14:paraId="6F70066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Wenn in einer Kammer weder der Präsident noch ein stellvertretender Präsident anwesend ist, wird der Präsident durch das Mitglied, das den Minister vertritt, ersetzt. [...]</w:t>
      </w:r>
    </w:p>
    <w:p w14:paraId="37B35DD0" w14:textId="77777777" w:rsidR="00285848" w:rsidRPr="00634855" w:rsidRDefault="00285848" w:rsidP="00285848">
      <w:pPr>
        <w:jc w:val="both"/>
        <w:rPr>
          <w:rFonts w:eastAsia="Calibri"/>
          <w:lang w:val="de-DE" w:eastAsia="de-DE" w:bidi="de-DE"/>
        </w:rPr>
      </w:pPr>
    </w:p>
    <w:p w14:paraId="7722C2B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Ein Widerspruch wird für begründet erklärt, wenn sich alle anwesenden stimmberechtigten Mitglieder der beiden Kammern bis auf zwei in diesem Sinne aussprechen.</w:t>
      </w:r>
    </w:p>
    <w:p w14:paraId="0B94AB45" w14:textId="77777777" w:rsidR="00285848" w:rsidRPr="00634855" w:rsidRDefault="00285848" w:rsidP="00285848">
      <w:pPr>
        <w:jc w:val="both"/>
        <w:rPr>
          <w:rFonts w:eastAsia="Calibri"/>
          <w:lang w:val="de-DE" w:eastAsia="de-DE" w:bidi="de-DE"/>
        </w:rPr>
      </w:pPr>
    </w:p>
    <w:p w14:paraId="617B1FF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t>
      </w:r>
    </w:p>
    <w:p w14:paraId="4B859BB9" w14:textId="77777777" w:rsidR="00285848" w:rsidRPr="00634855" w:rsidRDefault="00285848" w:rsidP="00285848">
      <w:pPr>
        <w:jc w:val="both"/>
        <w:rPr>
          <w:rFonts w:eastAsia="Calibri"/>
          <w:lang w:val="de-DE" w:eastAsia="de-DE" w:bidi="de-DE"/>
        </w:rPr>
      </w:pPr>
    </w:p>
    <w:p w14:paraId="5FB3D801"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7 § 1 ersetzt durch Art. 1 Nr. 1 des K.E. vom 31. Dezember 1992 (I) (B.S. vom 16. Januar 1993); § 2 Abs. 1 Nr. 5 aufgehoben durch Art. 1 Nr. 1 des K.E. vom 5. August 1992</w:t>
      </w:r>
      <w:r w:rsidR="00082378" w:rsidRPr="00634855">
        <w:rPr>
          <w:rFonts w:eastAsia="Calibri"/>
          <w:i/>
          <w:lang w:val="de-DE" w:eastAsia="de-DE" w:bidi="de-DE"/>
        </w:rPr>
        <w:t> (I)</w:t>
      </w:r>
      <w:r w:rsidRPr="00634855">
        <w:rPr>
          <w:rFonts w:eastAsia="Calibri"/>
          <w:i/>
          <w:lang w:val="de-DE" w:eastAsia="de-DE" w:bidi="de-DE"/>
        </w:rPr>
        <w:t xml:space="preserve"> (B.S. vom 15. August 1992); § 2 neuer Absatz 3 eingefügt durch Art. 1 Nr. 2 des K.E. vom 5. August 1992</w:t>
      </w:r>
      <w:r w:rsidR="00082378" w:rsidRPr="00634855">
        <w:rPr>
          <w:rFonts w:eastAsia="Calibri"/>
          <w:i/>
          <w:lang w:val="de-DE" w:eastAsia="de-DE" w:bidi="de-DE"/>
        </w:rPr>
        <w:t> (I)</w:t>
      </w:r>
      <w:r w:rsidRPr="00634855">
        <w:rPr>
          <w:rFonts w:eastAsia="Calibri"/>
          <w:i/>
          <w:lang w:val="de-DE" w:eastAsia="de-DE" w:bidi="de-DE"/>
        </w:rPr>
        <w:t xml:space="preserve"> (B.S. vom 15. August 1992); § 3 Abs. 3 ersetzt durch Art. 1 Nr. 3 des K.E. vom 5. August 1992</w:t>
      </w:r>
      <w:r w:rsidR="00082378" w:rsidRPr="00634855">
        <w:rPr>
          <w:rFonts w:eastAsia="Calibri"/>
          <w:i/>
          <w:lang w:val="de-DE" w:eastAsia="de-DE" w:bidi="de-DE"/>
        </w:rPr>
        <w:t> (I)</w:t>
      </w:r>
      <w:r w:rsidRPr="00634855">
        <w:rPr>
          <w:rFonts w:eastAsia="Calibri"/>
          <w:i/>
          <w:lang w:val="de-DE" w:eastAsia="de-DE" w:bidi="de-DE"/>
        </w:rPr>
        <w:t xml:space="preserve"> (B.S. vom 15. August 1992); § 7 Abs. 2 eingefügt durch Art. 1 Nr. 2 des K.E. vom 31. Dezember 1992 (I) (B.S. vom 16. Januar 1993); § 8 eingefügt durch Art. 1 Nr. 4 des K.E. vom 5. August 1992</w:t>
      </w:r>
      <w:r w:rsidR="00082378" w:rsidRPr="00634855">
        <w:rPr>
          <w:rFonts w:eastAsia="Calibri"/>
          <w:i/>
          <w:lang w:val="de-DE" w:eastAsia="de-DE" w:bidi="de-DE"/>
        </w:rPr>
        <w:t> (I)</w:t>
      </w:r>
      <w:r w:rsidRPr="00634855">
        <w:rPr>
          <w:rFonts w:eastAsia="Calibri"/>
          <w:i/>
          <w:lang w:val="de-DE" w:eastAsia="de-DE" w:bidi="de-DE"/>
        </w:rPr>
        <w:t xml:space="preserve"> (B.S. vom 15. August 1992) und ersetzt durch Art. 1 Nr. 3 des K.E. vom 31. Dezember 1992 (I) (B.S. vom 16. Januar 1993); § 8 Abs. 1 abgeändert durch Art. 2 Nr. 1 des K.E. vom 4. Juli 2004 (B.S. vom 9. Juli 2004); § 8 neuer Absatz 4 eingefügt durch Art. 2 Nr. 2 des K.E. vom 4. Juli 2004 (B.S. vom 9. Juli 2004); § 8 Abs. 5 (früherer Absatz 4) abgeändert durch Art. 1 Nr. 1 des K.E. vom 8. März 1994 (B.S. vom 17. März 1994); § 8 Abs. 7 (früherer Absatz 6) aufgehoben durch Art. 1 Nr. 2 des K.E. vom 8. März 1994 (B.S. vom 17. März 1994)]</w:t>
      </w:r>
    </w:p>
    <w:p w14:paraId="1172895D" w14:textId="77777777" w:rsidR="00285848" w:rsidRPr="00634855" w:rsidRDefault="00285848" w:rsidP="00285848">
      <w:pPr>
        <w:jc w:val="both"/>
        <w:rPr>
          <w:rFonts w:eastAsia="Calibri"/>
          <w:lang w:val="de-DE" w:eastAsia="de-DE" w:bidi="de-DE"/>
        </w:rPr>
      </w:pPr>
    </w:p>
    <w:p w14:paraId="720C76F2" w14:textId="77777777" w:rsidR="00285848" w:rsidRPr="00634855" w:rsidRDefault="00285848" w:rsidP="00285848">
      <w:pPr>
        <w:jc w:val="both"/>
        <w:rPr>
          <w:rFonts w:eastAsia="Calibri"/>
          <w:lang w:val="de-DE" w:eastAsia="de-DE" w:bidi="de-DE"/>
        </w:rPr>
      </w:pPr>
    </w:p>
    <w:p w14:paraId="633C0AA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8 -</w:t>
      </w:r>
      <w:r w:rsidRPr="00634855">
        <w:rPr>
          <w:rFonts w:eastAsia="Calibri"/>
          <w:lang w:val="de-DE" w:eastAsia="de-DE" w:bidi="de-DE"/>
        </w:rPr>
        <w:t xml:space="preserve"> Der Minister bestimmt nach Stellungnahme des geschäftsführenden Ausschusses den Betrag der Anwesenheitsgelder, auf die die Präsidenten und Mitglieder der nationalen Verwaltungskommission und ihre jeweiligen Stellvertreter Anrecht haben. Auf dieselbe Weise bestimmt er die Beträge und Bedingungen für die Gewährung der Fahrt- und Aufenthaltskostenentschädigungen.</w:t>
      </w:r>
    </w:p>
    <w:p w14:paraId="1171F334" w14:textId="77777777" w:rsidR="00285848" w:rsidRPr="00634855" w:rsidRDefault="00285848" w:rsidP="00285848">
      <w:pPr>
        <w:jc w:val="both"/>
        <w:rPr>
          <w:rFonts w:eastAsia="Calibri"/>
          <w:lang w:val="de-DE" w:eastAsia="de-DE" w:bidi="de-DE"/>
        </w:rPr>
      </w:pPr>
    </w:p>
    <w:p w14:paraId="5B8BC46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Funktionskosten der Kommission gehen zu Lasten des Landesamtes.</w:t>
      </w:r>
    </w:p>
    <w:p w14:paraId="1BFA1A81" w14:textId="77777777" w:rsidR="00285848" w:rsidRPr="00634855" w:rsidRDefault="00285848" w:rsidP="00285848">
      <w:pPr>
        <w:jc w:val="both"/>
        <w:rPr>
          <w:rFonts w:eastAsia="Calibri"/>
          <w:lang w:val="de-DE" w:eastAsia="de-DE" w:bidi="de-DE"/>
        </w:rPr>
      </w:pPr>
    </w:p>
    <w:p w14:paraId="64D78919" w14:textId="77777777" w:rsidR="00285848" w:rsidRPr="00634855" w:rsidRDefault="00285848" w:rsidP="00285848">
      <w:pPr>
        <w:jc w:val="both"/>
        <w:rPr>
          <w:rFonts w:eastAsia="Calibri"/>
          <w:lang w:val="de-DE" w:eastAsia="de-DE" w:bidi="de-DE"/>
        </w:rPr>
      </w:pPr>
    </w:p>
    <w:p w14:paraId="3BB373C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9</w:t>
      </w:r>
      <w:r w:rsidRPr="00634855">
        <w:rPr>
          <w:rFonts w:eastAsia="Calibri"/>
          <w:lang w:val="de-DE" w:eastAsia="de-DE" w:bidi="de-DE"/>
        </w:rPr>
        <w:t> - Die nationale Verwaltungskommission gibt sich eine Geschäftsordnung; diese wird nach Stellungnahme des geschäftsführenden Ausschusses dem Minister zur Billigung vorgelegt.</w:t>
      </w:r>
    </w:p>
    <w:p w14:paraId="6E6E52A4" w14:textId="77777777" w:rsidR="00285848" w:rsidRPr="00634855" w:rsidRDefault="00285848" w:rsidP="00285848">
      <w:pPr>
        <w:jc w:val="both"/>
        <w:rPr>
          <w:rFonts w:eastAsia="Calibri"/>
          <w:lang w:val="de-DE" w:eastAsia="de-DE" w:bidi="de-DE"/>
        </w:rPr>
      </w:pPr>
    </w:p>
    <w:p w14:paraId="19654F3F" w14:textId="77777777" w:rsidR="00285848" w:rsidRPr="00634855" w:rsidRDefault="00285848" w:rsidP="00285848">
      <w:pPr>
        <w:jc w:val="both"/>
        <w:rPr>
          <w:rFonts w:eastAsia="Calibri"/>
          <w:lang w:val="de-DE" w:eastAsia="de-DE" w:bidi="de-DE"/>
        </w:rPr>
      </w:pPr>
    </w:p>
    <w:p w14:paraId="5E9DEC7E" w14:textId="77777777" w:rsidR="00285848" w:rsidRPr="00634855" w:rsidRDefault="00285848" w:rsidP="00285848">
      <w:pPr>
        <w:jc w:val="center"/>
        <w:rPr>
          <w:rFonts w:eastAsia="Calibri"/>
          <w:lang w:val="de-DE" w:eastAsia="de-DE" w:bidi="de-DE"/>
        </w:rPr>
      </w:pPr>
      <w:r w:rsidRPr="00634855">
        <w:rPr>
          <w:rFonts w:eastAsia="Calibri"/>
          <w:lang w:val="de-DE" w:eastAsia="de-DE" w:bidi="de-DE"/>
        </w:rPr>
        <w:t>[</w:t>
      </w:r>
      <w:r w:rsidRPr="00634855">
        <w:rPr>
          <w:rFonts w:eastAsia="Calibri"/>
          <w:i/>
          <w:lang w:val="de-DE" w:eastAsia="de-DE" w:bidi="de-DE"/>
        </w:rPr>
        <w:t>Abschnitt 5 -</w:t>
      </w:r>
      <w:r w:rsidRPr="00634855">
        <w:rPr>
          <w:rFonts w:eastAsia="Calibri"/>
          <w:lang w:val="de-DE" w:eastAsia="de-DE" w:bidi="de-DE"/>
        </w:rPr>
        <w:t xml:space="preserve"> [...]</w:t>
      </w:r>
    </w:p>
    <w:p w14:paraId="6B8677FC" w14:textId="77777777" w:rsidR="00285848" w:rsidRPr="00634855" w:rsidRDefault="00285848" w:rsidP="00285848">
      <w:pPr>
        <w:jc w:val="both"/>
        <w:rPr>
          <w:rFonts w:eastAsia="Calibri"/>
          <w:lang w:val="de-DE" w:eastAsia="de-DE" w:bidi="de-DE"/>
        </w:rPr>
      </w:pPr>
    </w:p>
    <w:p w14:paraId="20B5F310"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[Abschnitt 5 mit den Artikeln 10 bis 16 aufgehoben durch Art. 1 des K.E. vom 12. August 1994 (I) (B.S. vom 27. August 1994)]</w:t>
      </w:r>
    </w:p>
    <w:p w14:paraId="7F3A71AB" w14:textId="77777777" w:rsidR="00285848" w:rsidRPr="00634855" w:rsidRDefault="00285848" w:rsidP="00285848">
      <w:pPr>
        <w:jc w:val="both"/>
        <w:rPr>
          <w:rFonts w:eastAsia="Calibri"/>
          <w:lang w:val="de-DE" w:eastAsia="de-DE" w:bidi="de-DE"/>
        </w:rPr>
      </w:pPr>
    </w:p>
    <w:p w14:paraId="0027AA8E" w14:textId="77777777" w:rsidR="00285848" w:rsidRPr="00634855" w:rsidRDefault="00285848" w:rsidP="00285848">
      <w:pPr>
        <w:jc w:val="both"/>
        <w:rPr>
          <w:rFonts w:eastAsia="Calibri"/>
          <w:lang w:val="de-DE" w:eastAsia="de-DE" w:bidi="de-DE"/>
        </w:rPr>
      </w:pPr>
    </w:p>
    <w:p w14:paraId="0CC6BFC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10 - 16 -</w:t>
      </w:r>
      <w:r w:rsidRPr="00634855">
        <w:rPr>
          <w:rFonts w:eastAsia="Calibri"/>
          <w:lang w:val="de-DE" w:eastAsia="de-DE" w:bidi="de-DE"/>
        </w:rPr>
        <w:t xml:space="preserve"> […]]</w:t>
      </w:r>
    </w:p>
    <w:p w14:paraId="3FB75BD5" w14:textId="77777777" w:rsidR="00285848" w:rsidRPr="00634855" w:rsidRDefault="00285848" w:rsidP="00285848">
      <w:pPr>
        <w:jc w:val="both"/>
        <w:rPr>
          <w:rFonts w:eastAsia="Calibri"/>
          <w:lang w:val="de-DE" w:eastAsia="de-DE" w:bidi="de-DE"/>
        </w:rPr>
      </w:pPr>
    </w:p>
    <w:p w14:paraId="784AC0E0" w14:textId="77777777" w:rsidR="00285848" w:rsidRPr="00634855" w:rsidRDefault="00285848" w:rsidP="00285848">
      <w:pPr>
        <w:jc w:val="both"/>
        <w:rPr>
          <w:rFonts w:eastAsia="Calibri"/>
          <w:lang w:val="de-DE" w:eastAsia="de-DE" w:bidi="de-DE"/>
        </w:rPr>
      </w:pPr>
    </w:p>
    <w:p w14:paraId="66D63F5E" w14:textId="77777777" w:rsidR="00350096" w:rsidRPr="00634855" w:rsidRDefault="00350096">
      <w:pPr>
        <w:rPr>
          <w:rFonts w:eastAsia="Calibri"/>
          <w:lang w:val="de-DE" w:eastAsia="de-DE" w:bidi="de-DE"/>
        </w:rPr>
      </w:pPr>
      <w:r w:rsidRPr="00634855">
        <w:rPr>
          <w:rFonts w:eastAsia="Calibri"/>
          <w:lang w:val="de-DE" w:eastAsia="de-DE" w:bidi="de-DE"/>
        </w:rPr>
        <w:br w:type="page"/>
      </w:r>
    </w:p>
    <w:p w14:paraId="4449EBDD" w14:textId="23F8DA12" w:rsidR="00285848" w:rsidRPr="00634855" w:rsidRDefault="00285848" w:rsidP="00285848">
      <w:pPr>
        <w:jc w:val="center"/>
        <w:rPr>
          <w:rFonts w:eastAsia="Calibri"/>
          <w:lang w:val="de-DE" w:eastAsia="de-DE" w:bidi="de-DE"/>
        </w:rPr>
      </w:pPr>
      <w:r w:rsidRPr="00634855">
        <w:rPr>
          <w:rFonts w:eastAsia="Calibri"/>
          <w:lang w:val="de-DE" w:eastAsia="de-DE" w:bidi="de-DE"/>
        </w:rPr>
        <w:t>KAPITEL</w:t>
      </w:r>
      <w:r w:rsidR="00240C86" w:rsidRPr="00634855">
        <w:rPr>
          <w:rFonts w:eastAsia="Calibri"/>
          <w:lang w:val="de-DE" w:eastAsia="de-DE" w:bidi="de-DE"/>
        </w:rPr>
        <w:t> 2</w:t>
      </w:r>
      <w:r w:rsidRPr="00634855">
        <w:rPr>
          <w:rFonts w:eastAsia="Calibri"/>
          <w:lang w:val="de-DE" w:eastAsia="de-DE" w:bidi="de-DE"/>
        </w:rPr>
        <w:t xml:space="preserve"> - </w:t>
      </w:r>
      <w:r w:rsidRPr="00634855">
        <w:rPr>
          <w:rFonts w:eastAsia="Calibri"/>
          <w:i/>
          <w:lang w:val="de-DE" w:eastAsia="de-DE" w:bidi="de-DE"/>
        </w:rPr>
        <w:t>Auszahlungseinrichtungen</w:t>
      </w:r>
    </w:p>
    <w:p w14:paraId="62EA5AA5" w14:textId="77777777" w:rsidR="00285848" w:rsidRPr="00634855" w:rsidRDefault="00285848" w:rsidP="00285848">
      <w:pPr>
        <w:jc w:val="both"/>
        <w:rPr>
          <w:rFonts w:eastAsia="Calibri"/>
          <w:lang w:val="de-DE" w:eastAsia="de-DE" w:bidi="de-DE"/>
        </w:rPr>
      </w:pPr>
    </w:p>
    <w:p w14:paraId="53A45238" w14:textId="77777777" w:rsidR="00285848" w:rsidRPr="00634855" w:rsidRDefault="00285848" w:rsidP="00285848">
      <w:pPr>
        <w:jc w:val="both"/>
        <w:rPr>
          <w:rFonts w:eastAsia="Calibri"/>
          <w:lang w:val="de-DE" w:eastAsia="de-DE" w:bidi="de-DE"/>
        </w:rPr>
      </w:pPr>
    </w:p>
    <w:p w14:paraId="61F305DC" w14:textId="77777777" w:rsidR="00285848" w:rsidRPr="00634855" w:rsidRDefault="00285848" w:rsidP="00285848">
      <w:pPr>
        <w:jc w:val="center"/>
        <w:rPr>
          <w:rFonts w:eastAsia="Calibri"/>
          <w:lang w:val="de-DE" w:eastAsia="de-DE" w:bidi="de-DE"/>
        </w:rPr>
      </w:pPr>
      <w:r w:rsidRPr="00634855">
        <w:rPr>
          <w:rFonts w:eastAsia="Calibri"/>
          <w:i/>
          <w:lang w:val="de-DE" w:eastAsia="de-DE" w:bidi="de-DE"/>
        </w:rPr>
        <w:t xml:space="preserve">Abschnitt 1 - </w:t>
      </w:r>
      <w:r w:rsidRPr="00634855">
        <w:rPr>
          <w:rFonts w:eastAsia="Calibri"/>
          <w:lang w:val="de-DE" w:eastAsia="de-DE" w:bidi="de-DE"/>
        </w:rPr>
        <w:t>Zugelassene Auszahlungseinrichtungen</w:t>
      </w:r>
    </w:p>
    <w:p w14:paraId="4334A8C1" w14:textId="77777777" w:rsidR="00285848" w:rsidRPr="00634855" w:rsidRDefault="00285848" w:rsidP="00285848">
      <w:pPr>
        <w:jc w:val="both"/>
        <w:rPr>
          <w:rFonts w:eastAsia="Calibri"/>
          <w:lang w:val="de-DE" w:eastAsia="de-DE" w:bidi="de-DE"/>
        </w:rPr>
      </w:pPr>
    </w:p>
    <w:p w14:paraId="563ADA2A" w14:textId="77777777" w:rsidR="00285848" w:rsidRPr="00634855" w:rsidRDefault="00285848" w:rsidP="00285848">
      <w:pPr>
        <w:jc w:val="both"/>
        <w:rPr>
          <w:rFonts w:eastAsia="Calibri"/>
          <w:lang w:val="de-DE" w:eastAsia="de-DE" w:bidi="de-DE"/>
        </w:rPr>
      </w:pPr>
    </w:p>
    <w:p w14:paraId="2AD0663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17 -</w:t>
      </w:r>
      <w:r w:rsidRPr="00634855">
        <w:rPr>
          <w:rFonts w:eastAsia="Calibri"/>
          <w:lang w:val="de-DE" w:eastAsia="de-DE" w:bidi="de-DE"/>
        </w:rPr>
        <w:t xml:space="preserve"> § 1 - Arbeitnehmerorganisationen beantragen die Zulassung der von ihnen geschaffenen Auszahlungseinrichtungen beim Minister.</w:t>
      </w:r>
    </w:p>
    <w:p w14:paraId="17EED1A2" w14:textId="77777777" w:rsidR="00285848" w:rsidRPr="00634855" w:rsidRDefault="00285848" w:rsidP="00285848">
      <w:pPr>
        <w:jc w:val="both"/>
        <w:rPr>
          <w:rFonts w:eastAsia="Calibri"/>
          <w:lang w:val="de-DE" w:eastAsia="de-DE" w:bidi="de-DE"/>
        </w:rPr>
      </w:pPr>
    </w:p>
    <w:p w14:paraId="3FECF26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Dem Antrag muss ein Exemplar der Satzung der Auszahlungseinrichtung beigefügt werden. In dieser Satzung muss Folgendes vermerkt sein:</w:t>
      </w:r>
    </w:p>
    <w:p w14:paraId="001CC00D" w14:textId="77777777" w:rsidR="00285848" w:rsidRPr="00634855" w:rsidRDefault="00285848" w:rsidP="00285848">
      <w:pPr>
        <w:jc w:val="both"/>
        <w:rPr>
          <w:rFonts w:eastAsia="Calibri"/>
          <w:lang w:val="de-DE" w:eastAsia="de-DE" w:bidi="de-DE"/>
        </w:rPr>
      </w:pPr>
    </w:p>
    <w:p w14:paraId="6A0069A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Bezeichnung und Sitz der Einrichtung,</w:t>
      </w:r>
    </w:p>
    <w:p w14:paraId="2CE1BE41" w14:textId="77777777" w:rsidR="00285848" w:rsidRPr="00634855" w:rsidRDefault="00285848" w:rsidP="00285848">
      <w:pPr>
        <w:jc w:val="both"/>
        <w:rPr>
          <w:rFonts w:eastAsia="Calibri"/>
          <w:lang w:val="de-DE" w:eastAsia="de-DE" w:bidi="de-DE"/>
        </w:rPr>
      </w:pPr>
    </w:p>
    <w:p w14:paraId="6B4C874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ihr Zweck, der auf die Anwendung der Rechtsvorschriften über die soziale Sicherheit der Arbeitnehmer [und Angelegenheiten, die die Beschäftigungspolitik im Sinne von Artikel 6 § 1 römisch IX des Sondergesetzes vom 8. August 1980 zur Reform der Institutionen betreffen,] beschränkt sein muss,</w:t>
      </w:r>
    </w:p>
    <w:p w14:paraId="71EE6317" w14:textId="77777777" w:rsidR="00285848" w:rsidRPr="00634855" w:rsidRDefault="00285848" w:rsidP="00285848">
      <w:pPr>
        <w:jc w:val="both"/>
        <w:rPr>
          <w:rFonts w:eastAsia="Calibri"/>
          <w:lang w:val="de-DE" w:eastAsia="de-DE" w:bidi="de-DE"/>
        </w:rPr>
      </w:pPr>
    </w:p>
    <w:p w14:paraId="615C617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Zusammensetzung des Verwaltungsrates, Weise der Bestellung der Verwalter, der Niederlegung ihres Amtes oder ihrer Abberufung, ihre Befugnisse und Dauer ihres Mandats,</w:t>
      </w:r>
    </w:p>
    <w:p w14:paraId="3013F2AA" w14:textId="77777777" w:rsidR="00285848" w:rsidRPr="00634855" w:rsidRDefault="00285848" w:rsidP="00285848">
      <w:pPr>
        <w:jc w:val="both"/>
        <w:rPr>
          <w:rFonts w:eastAsia="Calibri"/>
          <w:lang w:val="de-DE" w:eastAsia="de-DE" w:bidi="de-DE"/>
        </w:rPr>
      </w:pPr>
    </w:p>
    <w:p w14:paraId="085134D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Modalitäten der Satzungsänderung, der Fusion mit einer anderen Einrichtung oder der Auflösung.</w:t>
      </w:r>
    </w:p>
    <w:p w14:paraId="2E649763" w14:textId="77777777" w:rsidR="00285848" w:rsidRPr="00634855" w:rsidRDefault="00285848" w:rsidP="00285848">
      <w:pPr>
        <w:jc w:val="both"/>
        <w:rPr>
          <w:rFonts w:eastAsia="Calibri"/>
          <w:lang w:val="de-DE" w:eastAsia="de-DE" w:bidi="de-DE"/>
        </w:rPr>
      </w:pPr>
    </w:p>
    <w:p w14:paraId="641079C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Satzungsänderungen werden erst wirksam, nachdem sie von Uns gebilligt wurden. Bei Fusion von Einrichtungen ist eine neue Zulassung erforderlich.</w:t>
      </w:r>
    </w:p>
    <w:p w14:paraId="671D4FDD" w14:textId="77777777" w:rsidR="00285848" w:rsidRPr="00634855" w:rsidRDefault="00285848" w:rsidP="00285848">
      <w:pPr>
        <w:jc w:val="both"/>
        <w:rPr>
          <w:rFonts w:eastAsia="Calibri"/>
          <w:lang w:val="de-DE" w:eastAsia="de-DE" w:bidi="de-DE"/>
        </w:rPr>
      </w:pPr>
    </w:p>
    <w:p w14:paraId="6A8DB96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Zulassungsantrag umfasst die förmliche Verpflichtung der Auszahlungs</w:t>
      </w:r>
      <w:r w:rsidRPr="00634855">
        <w:rPr>
          <w:rFonts w:eastAsia="Calibri"/>
          <w:lang w:val="de-DE" w:eastAsia="de-DE" w:bidi="de-DE"/>
        </w:rPr>
        <w:softHyphen/>
        <w:t>einrichtung, sich allen Kontrollmaßnahmen zu unterziehen, die der Minister oder das Landesamt für notwendig erachtet, und dem Landesamt den Betrag der Vorschüsse zurückzuzahlen, deren Zuweisung nicht gerechtfertigt ist.</w:t>
      </w:r>
    </w:p>
    <w:p w14:paraId="5A0FC398" w14:textId="77777777" w:rsidR="00285848" w:rsidRPr="00634855" w:rsidRDefault="00285848" w:rsidP="00285848">
      <w:pPr>
        <w:jc w:val="both"/>
        <w:rPr>
          <w:rFonts w:eastAsia="Calibri"/>
          <w:lang w:val="de-DE" w:eastAsia="de-DE" w:bidi="de-DE"/>
        </w:rPr>
      </w:pPr>
    </w:p>
    <w:p w14:paraId="29CF8A1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2 - Die Zulassung wird von Uns nach Stellungnahme des geschäftsführenden Ausschusses gewährt oder entzogen.</w:t>
      </w:r>
    </w:p>
    <w:p w14:paraId="19F269F5" w14:textId="77777777" w:rsidR="00285848" w:rsidRPr="00634855" w:rsidRDefault="00285848" w:rsidP="00285848">
      <w:pPr>
        <w:jc w:val="both"/>
        <w:rPr>
          <w:rFonts w:eastAsia="Calibri"/>
          <w:lang w:val="de-DE" w:eastAsia="de-DE" w:bidi="de-DE"/>
        </w:rPr>
      </w:pPr>
    </w:p>
    <w:p w14:paraId="03D7934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Zulassung wird gewährt, wenn:</w:t>
      </w:r>
    </w:p>
    <w:p w14:paraId="003ACCC4" w14:textId="77777777" w:rsidR="00285848" w:rsidRPr="00634855" w:rsidRDefault="00285848" w:rsidP="00285848">
      <w:pPr>
        <w:jc w:val="both"/>
        <w:rPr>
          <w:rFonts w:eastAsia="Calibri"/>
          <w:lang w:val="de-DE" w:eastAsia="de-DE" w:bidi="de-DE"/>
        </w:rPr>
      </w:pPr>
    </w:p>
    <w:p w14:paraId="6ACE1BD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die Auszahlungseinrichtung Garantien für ein reibungsloses Funktionieren bietet,</w:t>
      </w:r>
    </w:p>
    <w:p w14:paraId="00101B59" w14:textId="77777777" w:rsidR="00285848" w:rsidRPr="00634855" w:rsidRDefault="00285848" w:rsidP="00285848">
      <w:pPr>
        <w:jc w:val="both"/>
        <w:rPr>
          <w:rFonts w:eastAsia="Calibri"/>
          <w:lang w:val="de-DE" w:eastAsia="de-DE" w:bidi="de-DE"/>
        </w:rPr>
      </w:pPr>
    </w:p>
    <w:p w14:paraId="04F5E56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die Auszahlungseinrichtung sich verpflichtet, dem Empfänger die ihm zustehenden Leistungen zu zahlen, die infolge einer Nachlässigkeit oder eines Fehlers dieser Einrichtung nicht gezahlt werden konnten, insbesondere wenn Dokumente verspätet übermittelt wurden,</w:t>
      </w:r>
    </w:p>
    <w:p w14:paraId="686E3925" w14:textId="77777777" w:rsidR="00285848" w:rsidRPr="00634855" w:rsidRDefault="00285848" w:rsidP="00285848">
      <w:pPr>
        <w:jc w:val="both"/>
        <w:rPr>
          <w:rFonts w:eastAsia="Calibri"/>
          <w:lang w:val="de-DE" w:eastAsia="de-DE" w:bidi="de-DE"/>
        </w:rPr>
      </w:pPr>
    </w:p>
    <w:p w14:paraId="679325B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die Arbeitnehmerorganisation, die die Auszahlungseinrichtung geschaffen hat, mindestens 50.000 Mitglieder zählt, die der sozialen Sicherheit der Arbeitnehmer unterliegen.</w:t>
      </w:r>
    </w:p>
    <w:p w14:paraId="1319B21F" w14:textId="77777777" w:rsidR="00285848" w:rsidRPr="00634855" w:rsidRDefault="00285848" w:rsidP="00285848">
      <w:pPr>
        <w:jc w:val="both"/>
        <w:rPr>
          <w:rFonts w:eastAsia="Calibri"/>
          <w:lang w:val="de-DE" w:eastAsia="de-DE" w:bidi="de-DE"/>
        </w:rPr>
      </w:pPr>
    </w:p>
    <w:p w14:paraId="5BD3194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Zulassung wird entzogen, wenn die Auszahlungseinrichtung den Gesetzen und Verordnungen nicht genügt, schwerwiegende Unregelmäßigkeiten begeht, sich weigert, sich der Kontrolle zu unterziehen, oder die in Absatz 2 Nr. 2 erwähnte Verpflichtung nicht einhält. Das Gleiche gilt bei schwerwiegender Nichteinhaltung der Satzung oder wenn die Auszahlungseinrichtung nicht in der Lage ist, dem Landesamt die Summen, die sie ihm schuldet, zurückzuzahlen.</w:t>
      </w:r>
    </w:p>
    <w:p w14:paraId="4C7E1768" w14:textId="77777777" w:rsidR="00285848" w:rsidRPr="00634855" w:rsidRDefault="00285848" w:rsidP="00285848">
      <w:pPr>
        <w:jc w:val="both"/>
        <w:rPr>
          <w:rFonts w:eastAsia="Calibri"/>
          <w:lang w:val="de-DE" w:eastAsia="de-DE" w:bidi="de-DE"/>
        </w:rPr>
      </w:pPr>
    </w:p>
    <w:p w14:paraId="1C54BD5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xml:space="preserve">Erlasse zur Gewährung oder Entziehung von Zulassungen werden auszugsweise im </w:t>
      </w:r>
      <w:r w:rsidRPr="00634855">
        <w:rPr>
          <w:rFonts w:eastAsia="Calibri"/>
          <w:i/>
          <w:lang w:val="de-DE" w:eastAsia="de-DE" w:bidi="de-DE"/>
        </w:rPr>
        <w:t>Belgischen Staatsblatt</w:t>
      </w:r>
      <w:r w:rsidRPr="00634855">
        <w:rPr>
          <w:rFonts w:eastAsia="Calibri"/>
          <w:lang w:val="de-DE" w:eastAsia="de-DE" w:bidi="de-DE"/>
        </w:rPr>
        <w:t xml:space="preserve"> veröffentlicht.</w:t>
      </w:r>
    </w:p>
    <w:p w14:paraId="79F13E52" w14:textId="77777777" w:rsidR="00285848" w:rsidRPr="00634855" w:rsidRDefault="00285848" w:rsidP="00285848">
      <w:pPr>
        <w:jc w:val="both"/>
        <w:rPr>
          <w:rFonts w:eastAsia="Calibri"/>
          <w:lang w:val="de-DE" w:eastAsia="de-DE" w:bidi="de-DE"/>
        </w:rPr>
      </w:pPr>
    </w:p>
    <w:p w14:paraId="36F0D01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3 - Auszahlungseinrichtungen dürfen in ihre Kosten- und Leistungsrechnung in Bezug auf die Aufträge für Rechnung und unter der Weisung des Landesamtes keine Ausgaben in Bezug auf Angelegenheiten aufnehmen, die die Beschäftigungspolitik im Sinne von Artikel 6 § 1 römisch IX des Sondergesetzes vom 8. August 1980 zur Reform der Institutionen betreffen.</w:t>
      </w:r>
    </w:p>
    <w:p w14:paraId="4F6AF4D1" w14:textId="77777777" w:rsidR="00285848" w:rsidRPr="00634855" w:rsidRDefault="00285848" w:rsidP="00285848">
      <w:pPr>
        <w:jc w:val="both"/>
        <w:rPr>
          <w:rFonts w:eastAsia="Calibri"/>
          <w:lang w:val="de-DE" w:eastAsia="de-DE" w:bidi="de-DE"/>
        </w:rPr>
      </w:pPr>
    </w:p>
    <w:p w14:paraId="553ECB3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vorhergehende Absatz steht der Aufnahme von Ausgaben in Bezug auf den allgemeinen Informationsauftrag der Auszahlungseinrichtungen aufgrund von Artikel 24 nicht entgegen.]</w:t>
      </w:r>
    </w:p>
    <w:p w14:paraId="65060BC3" w14:textId="77777777" w:rsidR="00285848" w:rsidRPr="00634855" w:rsidRDefault="00285848" w:rsidP="00285848">
      <w:pPr>
        <w:jc w:val="both"/>
        <w:rPr>
          <w:rFonts w:eastAsia="Calibri"/>
          <w:lang w:val="de-DE" w:eastAsia="de-DE" w:bidi="de-DE"/>
        </w:rPr>
      </w:pPr>
    </w:p>
    <w:p w14:paraId="33FE266F"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17 § 1 Abs. 2 Nr. 2 abgeändert durch Art. 1 Nr. 1 des K.E. vom 30. August 2016 (B.S. vom 30. September 2016); § 3 eingefügt durch Art. 1 Nr. 2 des K.E. vom 30. August 2016 (B.S. vom 30. September 2016)]</w:t>
      </w:r>
    </w:p>
    <w:p w14:paraId="38154E0F" w14:textId="77777777" w:rsidR="00285848" w:rsidRPr="00634855" w:rsidRDefault="00285848" w:rsidP="00285848">
      <w:pPr>
        <w:jc w:val="both"/>
        <w:rPr>
          <w:rFonts w:eastAsia="Calibri"/>
          <w:lang w:val="de-DE" w:eastAsia="de-DE" w:bidi="de-DE"/>
        </w:rPr>
      </w:pPr>
    </w:p>
    <w:p w14:paraId="24607835" w14:textId="77777777" w:rsidR="00285848" w:rsidRPr="00634855" w:rsidRDefault="00285848" w:rsidP="00285848">
      <w:pPr>
        <w:jc w:val="both"/>
        <w:rPr>
          <w:rFonts w:eastAsia="Calibri"/>
          <w:lang w:val="de-DE" w:eastAsia="de-DE" w:bidi="de-DE"/>
        </w:rPr>
      </w:pPr>
    </w:p>
    <w:p w14:paraId="23F04C2B" w14:textId="77777777" w:rsidR="00285848" w:rsidRPr="00634855" w:rsidRDefault="00285848" w:rsidP="00285848">
      <w:pPr>
        <w:jc w:val="center"/>
        <w:rPr>
          <w:rFonts w:eastAsia="Calibri"/>
          <w:lang w:val="de-DE" w:eastAsia="de-DE" w:bidi="de-DE"/>
        </w:rPr>
      </w:pPr>
      <w:r w:rsidRPr="00634855">
        <w:rPr>
          <w:rFonts w:eastAsia="Calibri"/>
          <w:i/>
          <w:lang w:val="de-DE" w:eastAsia="de-DE" w:bidi="de-DE"/>
        </w:rPr>
        <w:t>Abschnitt 2 -</w:t>
      </w:r>
      <w:r w:rsidRPr="00634855">
        <w:rPr>
          <w:rFonts w:eastAsia="Calibri"/>
          <w:lang w:val="de-DE" w:eastAsia="de-DE" w:bidi="de-DE"/>
        </w:rPr>
        <w:t xml:space="preserve"> Hilfszahlstelle für Arbeitslosengeld</w:t>
      </w:r>
    </w:p>
    <w:p w14:paraId="54A6C8F7" w14:textId="77777777" w:rsidR="00285848" w:rsidRPr="00634855" w:rsidRDefault="00285848" w:rsidP="00285848">
      <w:pPr>
        <w:jc w:val="both"/>
        <w:rPr>
          <w:rFonts w:eastAsia="Calibri"/>
          <w:lang w:val="de-DE" w:eastAsia="de-DE" w:bidi="de-DE"/>
        </w:rPr>
      </w:pPr>
    </w:p>
    <w:p w14:paraId="1D78802D" w14:textId="77777777" w:rsidR="00285848" w:rsidRPr="00634855" w:rsidRDefault="00285848" w:rsidP="00285848">
      <w:pPr>
        <w:jc w:val="both"/>
        <w:rPr>
          <w:rFonts w:eastAsia="Calibri"/>
          <w:lang w:val="de-DE" w:eastAsia="de-DE" w:bidi="de-DE"/>
        </w:rPr>
      </w:pPr>
    </w:p>
    <w:p w14:paraId="32DA0D0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18 -</w:t>
      </w:r>
      <w:r w:rsidRPr="00634855">
        <w:rPr>
          <w:rFonts w:eastAsia="Calibri"/>
          <w:lang w:val="de-DE" w:eastAsia="de-DE" w:bidi="de-DE"/>
        </w:rPr>
        <w:t xml:space="preserve"> Die öffentliche Auszahlungseinrichtung trägt die Bezeichnung "Hilfszahlstelle für Arbeitslosengeld" und wird nachstehend "Hilfszahlstelle" genannt.</w:t>
      </w:r>
    </w:p>
    <w:p w14:paraId="72326E60" w14:textId="77777777" w:rsidR="00285848" w:rsidRPr="00634855" w:rsidRDefault="00285848" w:rsidP="00285848">
      <w:pPr>
        <w:jc w:val="both"/>
        <w:rPr>
          <w:rFonts w:eastAsia="Calibri"/>
          <w:lang w:val="de-DE" w:eastAsia="de-DE" w:bidi="de-DE"/>
        </w:rPr>
      </w:pPr>
    </w:p>
    <w:p w14:paraId="13C158D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Hilfszahlstelle wird vom geschäftsführenden Ausschuss verwaltet, dessen Versammlungen am Sitz des Landesamtes abgehalten werden. Der Generalverwalter des Landesamtes oder sein Beauftragter wohnt diesen Versammlungen bei.</w:t>
      </w:r>
    </w:p>
    <w:p w14:paraId="7B7A8652" w14:textId="77777777" w:rsidR="00285848" w:rsidRPr="00634855" w:rsidRDefault="00285848" w:rsidP="00285848">
      <w:pPr>
        <w:jc w:val="both"/>
        <w:rPr>
          <w:rFonts w:eastAsia="Calibri"/>
          <w:lang w:val="de-DE" w:eastAsia="de-DE" w:bidi="de-DE"/>
        </w:rPr>
      </w:pPr>
    </w:p>
    <w:p w14:paraId="268003E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Minister legt die Höhe der Entschädigungen fest, die den Regierungskommissaren, den Revisoren und dem Beauftragten des Ministers der Finanzen bei der Hilfszahlstelle zu gewähren sind. Diese Entschädigungen und diejenigen, die dem Präsidenten und den Mitgliedern des geschäftsführenden Ausschusses aufgrund der Versammlungen im Rahmen der Verwaltung der Hilfszahlstelle gewährt werden, gehen zu Lasten der Hilfszahlstelle.</w:t>
      </w:r>
    </w:p>
    <w:p w14:paraId="1822A889" w14:textId="77777777" w:rsidR="00285848" w:rsidRPr="00634855" w:rsidRDefault="00285848" w:rsidP="00285848">
      <w:pPr>
        <w:jc w:val="both"/>
        <w:rPr>
          <w:rFonts w:eastAsia="Calibri"/>
          <w:lang w:val="de-DE" w:eastAsia="de-DE" w:bidi="de-DE"/>
        </w:rPr>
      </w:pPr>
    </w:p>
    <w:p w14:paraId="04A84DA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Minister legt nach Stellungnahme des geschäftsführenden Ausschusses die Anzahl und den Amtsbereich der Zahlstellen der Hilfszahlstelle fest.</w:t>
      </w:r>
    </w:p>
    <w:p w14:paraId="47B82795" w14:textId="77777777" w:rsidR="00285848" w:rsidRPr="00634855" w:rsidRDefault="00285848" w:rsidP="00285848">
      <w:pPr>
        <w:jc w:val="both"/>
        <w:rPr>
          <w:rFonts w:eastAsia="Calibri"/>
          <w:lang w:val="de-DE" w:eastAsia="de-DE" w:bidi="de-DE"/>
        </w:rPr>
      </w:pPr>
    </w:p>
    <w:p w14:paraId="7ED35B23" w14:textId="77777777" w:rsidR="00285848" w:rsidRPr="00634855" w:rsidRDefault="00285848" w:rsidP="00285848">
      <w:pPr>
        <w:jc w:val="both"/>
        <w:rPr>
          <w:rFonts w:eastAsia="Calibri"/>
          <w:lang w:val="de-DE" w:eastAsia="de-DE" w:bidi="de-DE"/>
        </w:rPr>
      </w:pPr>
    </w:p>
    <w:p w14:paraId="0D5C500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19 -</w:t>
      </w:r>
      <w:r w:rsidRPr="00634855">
        <w:rPr>
          <w:rFonts w:eastAsia="Calibri"/>
          <w:lang w:val="de-DE" w:eastAsia="de-DE" w:bidi="de-DE"/>
        </w:rPr>
        <w:t xml:space="preserve"> Die tägliche Geschäftsführung der Hilfszahlstelle wird von einem leitenden Beamten wahrgenommen, dem ein beigeordneter leitender Beamter zur Seite steht.</w:t>
      </w:r>
    </w:p>
    <w:p w14:paraId="29767E80" w14:textId="77777777" w:rsidR="00285848" w:rsidRPr="00634855" w:rsidRDefault="00285848" w:rsidP="00285848">
      <w:pPr>
        <w:jc w:val="both"/>
        <w:rPr>
          <w:rFonts w:eastAsia="Calibri"/>
          <w:lang w:val="de-DE" w:eastAsia="de-DE" w:bidi="de-DE"/>
        </w:rPr>
      </w:pPr>
    </w:p>
    <w:p w14:paraId="41DFAE3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xml:space="preserve">Diese Beamten werden von Uns ernannt und ihr Statut wird von Uns festgelegt. Diese Stellen werden vom Minister für vakant erklärt. Die Bewerbungen müssen dem Minister binnen 20 Tagen nach Veröffentlichung der Vakanterklärung der Stelle im </w:t>
      </w:r>
      <w:r w:rsidRPr="00634855">
        <w:rPr>
          <w:rFonts w:eastAsia="Calibri"/>
          <w:i/>
          <w:lang w:val="de-DE" w:eastAsia="de-DE" w:bidi="de-DE"/>
        </w:rPr>
        <w:t>Belgischen Staatsblatt</w:t>
      </w:r>
      <w:r w:rsidRPr="00634855">
        <w:rPr>
          <w:rFonts w:eastAsia="Calibri"/>
          <w:lang w:val="de-DE" w:eastAsia="de-DE" w:bidi="de-DE"/>
        </w:rPr>
        <w:t xml:space="preserve"> zukommen.</w:t>
      </w:r>
    </w:p>
    <w:p w14:paraId="3D2A88C2" w14:textId="77777777" w:rsidR="00285848" w:rsidRPr="00634855" w:rsidRDefault="00285848" w:rsidP="00285848">
      <w:pPr>
        <w:jc w:val="both"/>
        <w:rPr>
          <w:rFonts w:eastAsia="Calibri"/>
          <w:lang w:val="de-DE" w:eastAsia="de-DE" w:bidi="de-DE"/>
        </w:rPr>
      </w:pPr>
    </w:p>
    <w:p w14:paraId="23CD5717" w14:textId="77777777" w:rsidR="00285848" w:rsidRPr="00634855" w:rsidRDefault="00285848" w:rsidP="00285848">
      <w:pPr>
        <w:jc w:val="both"/>
        <w:rPr>
          <w:rFonts w:eastAsia="Calibri"/>
          <w:lang w:val="de-DE" w:eastAsia="de-DE" w:bidi="de-DE"/>
        </w:rPr>
      </w:pPr>
    </w:p>
    <w:p w14:paraId="1792D45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20 -</w:t>
      </w:r>
      <w:r w:rsidRPr="00634855">
        <w:rPr>
          <w:rFonts w:eastAsia="Calibri"/>
          <w:lang w:val="de-DE" w:eastAsia="de-DE" w:bidi="de-DE"/>
        </w:rPr>
        <w:t xml:space="preserve"> Der leitende Beamte übt die Befugnisse in Bezug auf die tägliche Geschäftsführung aus, die in der vom geschäftsführenden Ausschuss festgelegten Geschäftsordnung definiert sind. Er wohnt den Versammlungen des geschäftsführenden Ausschusses bei, erteilt diesem Ausschuss alle Informationen und unterbreitet ihm alle nützlichen Vorschläge in Bezug auf die Arbeitsweise der Hilfszahlstelle. Er führt die Beschlüsse des geschäftsführenden Ausschusses aus. Er leitet das Personal und sorgt unter der Weisung und Aufsicht des geschäftsführenden Ausschusses für das reibungslose Funktionieren der Hilfszahlstelle.</w:t>
      </w:r>
    </w:p>
    <w:p w14:paraId="76E7DB6C" w14:textId="77777777" w:rsidR="00285848" w:rsidRPr="00634855" w:rsidRDefault="00285848" w:rsidP="00285848">
      <w:pPr>
        <w:jc w:val="both"/>
        <w:rPr>
          <w:rFonts w:eastAsia="Calibri"/>
          <w:lang w:val="de-DE" w:eastAsia="de-DE" w:bidi="de-DE"/>
        </w:rPr>
      </w:pPr>
    </w:p>
    <w:p w14:paraId="37D9C0A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geschäftsführende Ausschuss kann dem leitenden Beamten andere bestimmte Befugnisse übertragen.</w:t>
      </w:r>
    </w:p>
    <w:p w14:paraId="37C1DC8E" w14:textId="77777777" w:rsidR="00285848" w:rsidRPr="00634855" w:rsidRDefault="00285848" w:rsidP="00285848">
      <w:pPr>
        <w:jc w:val="both"/>
        <w:rPr>
          <w:rFonts w:eastAsia="Calibri"/>
          <w:lang w:val="de-DE" w:eastAsia="de-DE" w:bidi="de-DE"/>
        </w:rPr>
      </w:pPr>
    </w:p>
    <w:p w14:paraId="23370B6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Um die Erledigung der Verwaltungsangelegenheiten zu erleichtern, kann der geschäftsführende Ausschuss im Rahmen der von ihm bestimmten Grenzen und Bedingungen den leitenden Beamten ermächtigen, einen Teil der ihm zugewiesenen Befugnisse und die Befugnis zur Zeichnung bestimmter Schriftstücke und Briefe zu übertragen.</w:t>
      </w:r>
    </w:p>
    <w:p w14:paraId="11BD43C4" w14:textId="77777777" w:rsidR="00285848" w:rsidRPr="00634855" w:rsidRDefault="00285848" w:rsidP="00285848">
      <w:pPr>
        <w:jc w:val="both"/>
        <w:rPr>
          <w:rFonts w:eastAsia="Calibri"/>
          <w:lang w:val="de-DE" w:eastAsia="de-DE" w:bidi="de-DE"/>
        </w:rPr>
      </w:pPr>
    </w:p>
    <w:p w14:paraId="24DD656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leitende Beamte vertritt die Hilfszahlstelle bei gerichtlichen und außergerichtlichen Handlungen und tritt rechtsgültig in ihrem Namen und für ihre Rechnung auf, ohne dass er dies durch einen Beschluss des geschäftsführenden Ausschusses rechtfertigen muss. Er darf jedoch mit Zustimmung des geschäftsführenden Ausschusses einem oder mehreren Personalmitgliedern seine Befugnis übertragen, die Hilfszahlstelle in Streitsachen in Bezug auf Ansprüche, die auf eine Vorschrift im Bereich der sozialen Sicherheit zurückzuführen sind, vor den Arbeitsgerichten zu vertreten.</w:t>
      </w:r>
    </w:p>
    <w:p w14:paraId="5C883141" w14:textId="77777777" w:rsidR="00285848" w:rsidRPr="00634855" w:rsidRDefault="00285848" w:rsidP="00285848">
      <w:pPr>
        <w:jc w:val="both"/>
        <w:rPr>
          <w:rFonts w:eastAsia="Calibri"/>
          <w:lang w:val="de-DE" w:eastAsia="de-DE" w:bidi="de-DE"/>
        </w:rPr>
      </w:pPr>
    </w:p>
    <w:p w14:paraId="6FD668B8" w14:textId="77777777" w:rsidR="00285848" w:rsidRPr="00634855" w:rsidRDefault="00285848" w:rsidP="00285848">
      <w:pPr>
        <w:jc w:val="both"/>
        <w:rPr>
          <w:rFonts w:eastAsia="Calibri"/>
          <w:lang w:val="de-DE" w:eastAsia="de-DE" w:bidi="de-DE"/>
        </w:rPr>
      </w:pPr>
    </w:p>
    <w:p w14:paraId="0F7C607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21</w:t>
      </w:r>
      <w:r w:rsidRPr="00634855">
        <w:rPr>
          <w:rFonts w:eastAsia="Calibri"/>
          <w:lang w:val="de-DE" w:eastAsia="de-DE" w:bidi="de-DE"/>
        </w:rPr>
        <w:t> - Dem leitenden Beamten steht bei der Ausführung aller ihm zugewiesenen Aufgaben der beigeordnete leitende Beamte zur Seite. Dieser wohnt auch den Versammlungen des geschäftsführenden Ausschusses bei.</w:t>
      </w:r>
    </w:p>
    <w:p w14:paraId="318CA3CC" w14:textId="77777777" w:rsidR="00285848" w:rsidRPr="00634855" w:rsidRDefault="00285848" w:rsidP="00285848">
      <w:pPr>
        <w:jc w:val="both"/>
        <w:rPr>
          <w:rFonts w:eastAsia="Calibri"/>
          <w:lang w:val="de-DE" w:eastAsia="de-DE" w:bidi="de-DE"/>
        </w:rPr>
      </w:pPr>
    </w:p>
    <w:p w14:paraId="7B748D4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Bei Verhinderung des leitenden Beamten werden seine Befugnisse von seinem Beigeordneten und in Ermangelung eines beigeordneten leitenden Beamten von einem vom geschäftsführenden Ausschuss bestimmten Personalmitglied der Hilfszahlstelle ausgeübt.</w:t>
      </w:r>
    </w:p>
    <w:p w14:paraId="415D5B53" w14:textId="77777777" w:rsidR="00285848" w:rsidRPr="00634855" w:rsidRDefault="00285848" w:rsidP="00285848">
      <w:pPr>
        <w:jc w:val="both"/>
        <w:rPr>
          <w:rFonts w:eastAsia="Calibri"/>
          <w:lang w:val="de-DE" w:eastAsia="de-DE" w:bidi="de-DE"/>
        </w:rPr>
      </w:pPr>
    </w:p>
    <w:p w14:paraId="35855A57" w14:textId="77777777" w:rsidR="00285848" w:rsidRPr="00634855" w:rsidRDefault="00285848" w:rsidP="00285848">
      <w:pPr>
        <w:jc w:val="both"/>
        <w:rPr>
          <w:rFonts w:eastAsia="Calibri"/>
          <w:lang w:val="de-DE" w:eastAsia="de-DE" w:bidi="de-DE"/>
        </w:rPr>
      </w:pPr>
    </w:p>
    <w:p w14:paraId="57E7979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22 -</w:t>
      </w:r>
      <w:r w:rsidRPr="00634855">
        <w:rPr>
          <w:rFonts w:eastAsia="Calibri"/>
          <w:lang w:val="de-DE" w:eastAsia="de-DE" w:bidi="de-DE"/>
        </w:rPr>
        <w:t xml:space="preserve"> Für andere als die in Artikel 20 erwähnten gerichtlichen und außergerichtlichen Handlungen wird die Hilfszahlstelle vom leitenden Beamten und vom Präsidenten des geschäftsführenden Ausschusses vertreten, die gemeinsam rechtsgültig in ihrem Namen und für ihre Rechnung auftreten.</w:t>
      </w:r>
    </w:p>
    <w:p w14:paraId="6AB06455" w14:textId="77777777" w:rsidR="00285848" w:rsidRPr="00634855" w:rsidRDefault="00285848" w:rsidP="00285848">
      <w:pPr>
        <w:jc w:val="both"/>
        <w:rPr>
          <w:rFonts w:eastAsia="Calibri"/>
          <w:lang w:val="de-DE" w:eastAsia="de-DE" w:bidi="de-DE"/>
        </w:rPr>
      </w:pPr>
    </w:p>
    <w:p w14:paraId="0C060C3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Bei Verhinderung des Präsidenten wird dieser von einem vom geschäftsführenden Ausschuss bestimmten Mitglied dieses Ausschusses ersetzt.</w:t>
      </w:r>
    </w:p>
    <w:p w14:paraId="5F0F4CB5" w14:textId="77777777" w:rsidR="00285848" w:rsidRPr="00634855" w:rsidRDefault="00285848" w:rsidP="00285848">
      <w:pPr>
        <w:jc w:val="both"/>
        <w:rPr>
          <w:rFonts w:eastAsia="Calibri"/>
          <w:lang w:val="de-DE" w:eastAsia="de-DE" w:bidi="de-DE"/>
        </w:rPr>
      </w:pPr>
    </w:p>
    <w:p w14:paraId="68FE947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Bei Abwesenheit oder Verhinderung des Präsidenten, des leitenden Beamten und der ihm beigeordneten Person werden die Handlungen von zwei vom geschäftsführenden Ausschuss bestimmten Mitgliedern dieses Ausschusses gemeinsam verrichtet.</w:t>
      </w:r>
    </w:p>
    <w:p w14:paraId="09929BD6" w14:textId="77777777" w:rsidR="00285848" w:rsidRPr="00634855" w:rsidRDefault="00285848" w:rsidP="00285848">
      <w:pPr>
        <w:jc w:val="both"/>
        <w:rPr>
          <w:rFonts w:eastAsia="Calibri"/>
          <w:lang w:val="de-DE" w:eastAsia="de-DE" w:bidi="de-DE"/>
        </w:rPr>
      </w:pPr>
    </w:p>
    <w:p w14:paraId="587104DB" w14:textId="77777777" w:rsidR="00285848" w:rsidRPr="00634855" w:rsidRDefault="00285848" w:rsidP="00285848">
      <w:pPr>
        <w:jc w:val="both"/>
        <w:rPr>
          <w:rFonts w:eastAsia="Calibri"/>
          <w:lang w:val="de-DE" w:eastAsia="de-DE" w:bidi="de-DE"/>
        </w:rPr>
      </w:pPr>
    </w:p>
    <w:p w14:paraId="02D4348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t>
      </w:r>
      <w:r w:rsidRPr="00634855">
        <w:rPr>
          <w:rFonts w:eastAsia="Calibri"/>
          <w:b/>
          <w:lang w:val="de-DE" w:eastAsia="de-DE" w:bidi="de-DE"/>
        </w:rPr>
        <w:t>Art. 22</w:t>
      </w:r>
      <w:r w:rsidRPr="00634855">
        <w:rPr>
          <w:rFonts w:eastAsia="Calibri"/>
          <w:b/>
          <w:i/>
          <w:lang w:val="de-DE" w:eastAsia="de-DE" w:bidi="de-DE"/>
        </w:rPr>
        <w:t>bis</w:t>
      </w:r>
      <w:r w:rsidRPr="00634855">
        <w:rPr>
          <w:rFonts w:eastAsia="Calibri"/>
          <w:lang w:val="de-DE" w:eastAsia="de-DE" w:bidi="de-DE"/>
        </w:rPr>
        <w:t> - Die Hilfszahlstelle für Arbeitslosengeld kann ab dem 1. Januar 1993 mit Zustimmung des für die Finanzen zuständigen Ministers und des Ministers im Rahmen ihrer satzungsmäßigen Aufträge Hypothekenanleihen und andere Anleihen aufnehmen oder unbewegliche Güter, deren Eigentümer sie ist, mit einer Hypothek belasten.]</w:t>
      </w:r>
    </w:p>
    <w:p w14:paraId="21EFF942" w14:textId="77777777" w:rsidR="00285848" w:rsidRPr="00634855" w:rsidRDefault="00285848" w:rsidP="00285848">
      <w:pPr>
        <w:jc w:val="both"/>
        <w:rPr>
          <w:rFonts w:eastAsia="Calibri"/>
          <w:lang w:val="de-DE" w:eastAsia="de-DE" w:bidi="de-DE"/>
        </w:rPr>
      </w:pPr>
    </w:p>
    <w:p w14:paraId="0E3A2722"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22bis eingefügt durch Art. 1 des K.E. vom 9. September 1993 (B.S. vom 17. September 1993)]</w:t>
      </w:r>
    </w:p>
    <w:p w14:paraId="67FBF8C6" w14:textId="77777777" w:rsidR="00285848" w:rsidRPr="00634855" w:rsidRDefault="00285848" w:rsidP="00285848">
      <w:pPr>
        <w:jc w:val="both"/>
        <w:rPr>
          <w:rFonts w:eastAsia="Calibri"/>
          <w:lang w:val="de-DE" w:eastAsia="de-DE" w:bidi="de-DE"/>
        </w:rPr>
      </w:pPr>
    </w:p>
    <w:p w14:paraId="4883B153" w14:textId="77777777" w:rsidR="00285848" w:rsidRPr="00634855" w:rsidRDefault="00285848" w:rsidP="00285848">
      <w:pPr>
        <w:jc w:val="both"/>
        <w:rPr>
          <w:rFonts w:eastAsia="Calibri"/>
          <w:lang w:val="de-DE" w:eastAsia="de-DE" w:bidi="de-DE"/>
        </w:rPr>
      </w:pPr>
    </w:p>
    <w:p w14:paraId="7F369E7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23</w:t>
      </w:r>
      <w:r w:rsidRPr="00634855">
        <w:rPr>
          <w:rFonts w:eastAsia="Calibri"/>
          <w:lang w:val="de-DE" w:eastAsia="de-DE" w:bidi="de-DE"/>
        </w:rPr>
        <w:t> - [Mit Ausnahme der mit der täglichen Geschäftsführung beauftragten Person, ihres Beigeordneten und der Inhaber der übrigen Managementfunktionen wird das Personal gemäß den Regeln des Personalstatuts vom geschäftsführenden Ausschuss ernannt, befördert und entlassen.]</w:t>
      </w:r>
    </w:p>
    <w:p w14:paraId="6D6AD303" w14:textId="77777777" w:rsidR="00285848" w:rsidRPr="00634855" w:rsidRDefault="00285848" w:rsidP="00285848">
      <w:pPr>
        <w:jc w:val="both"/>
        <w:rPr>
          <w:rFonts w:eastAsia="Calibri"/>
          <w:lang w:val="de-DE" w:eastAsia="de-DE" w:bidi="de-DE"/>
        </w:rPr>
      </w:pPr>
    </w:p>
    <w:p w14:paraId="362DFD85"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23 ersetzt durch Art. 1 des K.E. vom 24. September 2006 (II) (B.S. vom 27. Oktober 2006)]</w:t>
      </w:r>
    </w:p>
    <w:p w14:paraId="1D63B2A8" w14:textId="77777777" w:rsidR="00285848" w:rsidRPr="00634855" w:rsidRDefault="00285848" w:rsidP="00285848">
      <w:pPr>
        <w:jc w:val="both"/>
        <w:rPr>
          <w:rFonts w:eastAsia="Calibri"/>
          <w:lang w:val="de-DE" w:eastAsia="de-DE" w:bidi="de-DE"/>
        </w:rPr>
      </w:pPr>
    </w:p>
    <w:p w14:paraId="14C99A9F" w14:textId="77777777" w:rsidR="00285848" w:rsidRPr="00634855" w:rsidRDefault="00285848" w:rsidP="00285848">
      <w:pPr>
        <w:jc w:val="both"/>
        <w:rPr>
          <w:rFonts w:eastAsia="Calibri"/>
          <w:lang w:val="de-DE" w:eastAsia="de-DE" w:bidi="de-DE"/>
        </w:rPr>
      </w:pPr>
    </w:p>
    <w:p w14:paraId="153D7319" w14:textId="77777777" w:rsidR="00285848" w:rsidRPr="00634855" w:rsidRDefault="00285848" w:rsidP="00285848">
      <w:pPr>
        <w:jc w:val="center"/>
        <w:rPr>
          <w:rFonts w:eastAsia="Calibri"/>
          <w:lang w:val="de-DE" w:eastAsia="de-DE" w:bidi="de-DE"/>
        </w:rPr>
      </w:pPr>
      <w:r w:rsidRPr="00634855">
        <w:rPr>
          <w:rFonts w:eastAsia="Calibri"/>
          <w:i/>
          <w:lang w:val="de-DE" w:eastAsia="de-DE" w:bidi="de-DE"/>
        </w:rPr>
        <w:t>Abschnitt 3 -</w:t>
      </w:r>
      <w:r w:rsidRPr="00634855">
        <w:rPr>
          <w:rFonts w:eastAsia="Calibri"/>
          <w:lang w:val="de-DE" w:eastAsia="de-DE" w:bidi="de-DE"/>
        </w:rPr>
        <w:t xml:space="preserve"> Aufträge, Mittel und Aufsicht</w:t>
      </w:r>
    </w:p>
    <w:p w14:paraId="7175356F" w14:textId="77777777" w:rsidR="00285848" w:rsidRPr="00634855" w:rsidRDefault="00285848" w:rsidP="00285848">
      <w:pPr>
        <w:jc w:val="both"/>
        <w:rPr>
          <w:rFonts w:eastAsia="Calibri"/>
          <w:lang w:val="de-DE" w:eastAsia="de-DE" w:bidi="de-DE"/>
        </w:rPr>
      </w:pPr>
    </w:p>
    <w:p w14:paraId="388FDBBC" w14:textId="77777777" w:rsidR="00285848" w:rsidRPr="00634855" w:rsidRDefault="00285848" w:rsidP="00285848">
      <w:pPr>
        <w:jc w:val="both"/>
        <w:rPr>
          <w:rFonts w:eastAsia="Calibri"/>
          <w:lang w:val="de-DE" w:eastAsia="de-DE" w:bidi="de-DE"/>
        </w:rPr>
      </w:pPr>
    </w:p>
    <w:p w14:paraId="01ED913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24 -</w:t>
      </w:r>
      <w:r w:rsidRPr="00634855">
        <w:rPr>
          <w:rFonts w:eastAsia="Calibri"/>
          <w:lang w:val="de-DE" w:eastAsia="de-DE" w:bidi="de-DE"/>
        </w:rPr>
        <w:t xml:space="preserve"> [§ 1 - In Ausführung von Artikel 7 § 1 Absatz 3 Buchstabe </w:t>
      </w:r>
      <w:r w:rsidRPr="00634855">
        <w:rPr>
          <w:rFonts w:eastAsia="Calibri"/>
          <w:i/>
          <w:lang w:val="de-DE" w:eastAsia="de-DE" w:bidi="de-DE"/>
        </w:rPr>
        <w:t>i)</w:t>
      </w:r>
      <w:r w:rsidRPr="00634855">
        <w:rPr>
          <w:rFonts w:eastAsia="Calibri"/>
          <w:lang w:val="de-DE" w:eastAsia="de-DE" w:bidi="de-DE"/>
        </w:rPr>
        <w:t xml:space="preserve"> und </w:t>
      </w:r>
      <w:r w:rsidRPr="00634855">
        <w:rPr>
          <w:rFonts w:eastAsia="Calibri"/>
          <w:i/>
          <w:lang w:val="de-DE" w:eastAsia="de-DE" w:bidi="de-DE"/>
        </w:rPr>
        <w:t>m)</w:t>
      </w:r>
      <w:r w:rsidRPr="00634855">
        <w:rPr>
          <w:rFonts w:eastAsia="Calibri"/>
          <w:lang w:val="de-DE" w:eastAsia="de-DE" w:bidi="de-DE"/>
        </w:rPr>
        <w:t xml:space="preserve"> und § 2 des Erlassgesetzes vom 28. Dezember 1944 über die soziale Sicherheit der Arbeitnehmer und der Artikel 3, 4 und 14 Absatz 1 Nr. 6 der Charta haben Auszahlungseinrichtungen folgende Aufträge:</w:t>
      </w:r>
    </w:p>
    <w:p w14:paraId="11E9B81D" w14:textId="77777777" w:rsidR="00285848" w:rsidRPr="00634855" w:rsidRDefault="00285848" w:rsidP="00285848">
      <w:pPr>
        <w:jc w:val="both"/>
        <w:rPr>
          <w:rFonts w:eastAsia="Calibri"/>
          <w:lang w:val="de-DE" w:eastAsia="de-DE" w:bidi="de-DE"/>
        </w:rPr>
      </w:pPr>
    </w:p>
    <w:p w14:paraId="4E48FA0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xml:space="preserve">1. Arbeitnehmern die Formulare, deren Gebrauch vom Landesamt vorgeschrieben ist, zur Verfügung stellen, </w:t>
      </w:r>
    </w:p>
    <w:p w14:paraId="60AD49BE" w14:textId="77777777" w:rsidR="00285848" w:rsidRPr="00634855" w:rsidRDefault="00285848" w:rsidP="00285848">
      <w:pPr>
        <w:jc w:val="both"/>
        <w:rPr>
          <w:rFonts w:eastAsia="Calibri"/>
          <w:lang w:val="de-DE" w:eastAsia="de-DE" w:bidi="de-DE"/>
        </w:rPr>
      </w:pPr>
    </w:p>
    <w:p w14:paraId="72F2DE6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[Arbeitnehmern alle Mitteilungen machen und Dokumente übermitteln, die vom Landesamt vorgeschrieben sind,]</w:t>
      </w:r>
    </w:p>
    <w:p w14:paraId="6A4A1FB4" w14:textId="77777777" w:rsidR="00285848" w:rsidRPr="00634855" w:rsidRDefault="00285848" w:rsidP="00285848">
      <w:pPr>
        <w:jc w:val="both"/>
        <w:rPr>
          <w:rFonts w:eastAsia="Calibri"/>
          <w:lang w:val="de-DE" w:eastAsia="de-DE" w:bidi="de-DE"/>
        </w:rPr>
      </w:pPr>
    </w:p>
    <w:p w14:paraId="38AF2EF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Arbeitnehmer kostenlos beraten und ihnen alle dienlichen Informationen über ihre Rechte und Pflichten hinsichtlich der Arbeitslosenversicherung erteilen. Im Falle eines schriftlichen Antrags wird diese Information binnen 45 Tagen erteilt, wobei die Erkennungsnummer der sozialen Sicherheit des Arbeitnehmers anzugeben ist, sofern die Auszahlungseinrichtung darüber verfügt,</w:t>
      </w:r>
    </w:p>
    <w:p w14:paraId="33A93C6E" w14:textId="77777777" w:rsidR="00285848" w:rsidRPr="00634855" w:rsidRDefault="00285848" w:rsidP="00285848">
      <w:pPr>
        <w:jc w:val="both"/>
        <w:rPr>
          <w:rFonts w:eastAsia="Calibri"/>
          <w:lang w:val="de-DE" w:eastAsia="de-DE" w:bidi="de-DE"/>
        </w:rPr>
      </w:pPr>
    </w:p>
    <w:p w14:paraId="7E80101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als Informationsdienst auftreten, bei dem Arbeitslose ergänzende Informationen über ihre Rechte und Pflichten und über die sie betreffenden Beschlüsse erhalten können.</w:t>
      </w:r>
    </w:p>
    <w:p w14:paraId="11F725AB" w14:textId="77777777" w:rsidR="00285848" w:rsidRPr="00634855" w:rsidRDefault="00285848" w:rsidP="00285848">
      <w:pPr>
        <w:jc w:val="both"/>
        <w:rPr>
          <w:rFonts w:eastAsia="Calibri"/>
          <w:lang w:val="de-DE" w:eastAsia="de-DE" w:bidi="de-DE"/>
        </w:rPr>
      </w:pPr>
    </w:p>
    <w:p w14:paraId="516CD1C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Zur Erfüllung des in Absatz 1 Nr. 3 vorgeschriebenen Informationsauftrags müssen Auszahlungseinrichtungen insbesondere:</w:t>
      </w:r>
    </w:p>
    <w:p w14:paraId="56B8DC7E" w14:textId="77777777" w:rsidR="00285848" w:rsidRPr="00634855" w:rsidRDefault="00285848" w:rsidP="00285848">
      <w:pPr>
        <w:jc w:val="both"/>
        <w:rPr>
          <w:rFonts w:eastAsia="Calibri"/>
          <w:lang w:val="de-DE" w:eastAsia="de-DE" w:bidi="de-DE"/>
        </w:rPr>
      </w:pPr>
    </w:p>
    <w:p w14:paraId="0CEFAAC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Arbeitslosen, die einen Antrag auf Leistungen einreichen oder ein Änderungen bewirkendes Ereignis melden, vom Landesamt erstellte oder gebilligte Informationsblätter übermitteln, es sei denn, die Arbeitslosen haben diese Unterlagen bereits erhalten,</w:t>
      </w:r>
    </w:p>
    <w:p w14:paraId="6176BE46" w14:textId="77777777" w:rsidR="00285848" w:rsidRPr="00634855" w:rsidRDefault="00285848" w:rsidP="00285848">
      <w:pPr>
        <w:jc w:val="both"/>
        <w:rPr>
          <w:rFonts w:eastAsia="Calibri"/>
          <w:lang w:val="de-DE" w:eastAsia="de-DE" w:bidi="de-DE"/>
        </w:rPr>
      </w:pPr>
    </w:p>
    <w:p w14:paraId="236E6F8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Arbeitslosen ein Duplikat der in Artikel 133 § 2 vorgesehenen Erklärung aushändigen,</w:t>
      </w:r>
    </w:p>
    <w:p w14:paraId="5EBA522E" w14:textId="77777777" w:rsidR="00285848" w:rsidRPr="00634855" w:rsidRDefault="00285848" w:rsidP="00285848">
      <w:pPr>
        <w:jc w:val="both"/>
        <w:rPr>
          <w:rFonts w:eastAsia="Calibri"/>
          <w:lang w:val="de-DE" w:eastAsia="de-DE" w:bidi="de-DE"/>
        </w:rPr>
      </w:pPr>
    </w:p>
    <w:p w14:paraId="2CEFA65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[Vollarbeitslose über das Vorhandensein der in Artikel 71</w:t>
      </w:r>
      <w:r w:rsidRPr="00634855">
        <w:rPr>
          <w:rFonts w:eastAsia="Calibri"/>
          <w:i/>
          <w:lang w:val="de-DE" w:eastAsia="de-DE" w:bidi="de-DE"/>
        </w:rPr>
        <w:t>ter</w:t>
      </w:r>
      <w:r w:rsidRPr="00634855">
        <w:rPr>
          <w:rFonts w:eastAsia="Calibri"/>
          <w:lang w:val="de-DE" w:eastAsia="de-DE" w:bidi="de-DE"/>
        </w:rPr>
        <w:t xml:space="preserve"> erwähnten elektronischen Anwendung in Bezug auf die Meldung der Arbeitslosigkeitszeiträume informieren und Vollarbeitslosen, die diese Anwendung nicht nutzen, die passende Kontrollkarte übermitteln.]</w:t>
      </w:r>
    </w:p>
    <w:p w14:paraId="00CE676D" w14:textId="77777777" w:rsidR="00285848" w:rsidRPr="00634855" w:rsidRDefault="00285848" w:rsidP="00285848">
      <w:pPr>
        <w:jc w:val="both"/>
        <w:rPr>
          <w:rFonts w:eastAsia="Calibri"/>
          <w:lang w:val="de-DE" w:eastAsia="de-DE" w:bidi="de-DE"/>
        </w:rPr>
      </w:pPr>
    </w:p>
    <w:p w14:paraId="09627D1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in Absatz 1 Nr. 3 erwähnten dienlichen Informationen betreffen insbesondere:</w:t>
      </w:r>
    </w:p>
    <w:p w14:paraId="2264BF0F" w14:textId="77777777" w:rsidR="00285848" w:rsidRPr="00634855" w:rsidRDefault="00285848" w:rsidP="00285848">
      <w:pPr>
        <w:jc w:val="both"/>
        <w:rPr>
          <w:rFonts w:eastAsia="Calibri"/>
          <w:lang w:val="de-DE" w:eastAsia="de-DE" w:bidi="de-DE"/>
        </w:rPr>
      </w:pPr>
    </w:p>
    <w:p w14:paraId="0E02652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Bedingungen in Bezug auf Wartezeit und Gewährung,</w:t>
      </w:r>
    </w:p>
    <w:p w14:paraId="0CF02C75" w14:textId="77777777" w:rsidR="00285848" w:rsidRPr="00634855" w:rsidRDefault="00285848" w:rsidP="00285848">
      <w:pPr>
        <w:jc w:val="both"/>
        <w:rPr>
          <w:rFonts w:eastAsia="Calibri"/>
          <w:lang w:val="de-DE" w:eastAsia="de-DE" w:bidi="de-DE"/>
        </w:rPr>
      </w:pPr>
    </w:p>
    <w:p w14:paraId="74E629B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Entschädigungsregelung, Berechnungsweise der Leistung und ihren Betrag,</w:t>
      </w:r>
    </w:p>
    <w:p w14:paraId="3CDAD27E" w14:textId="77777777" w:rsidR="00285848" w:rsidRPr="00634855" w:rsidRDefault="00285848" w:rsidP="00285848">
      <w:pPr>
        <w:jc w:val="both"/>
        <w:rPr>
          <w:rFonts w:eastAsia="Calibri"/>
          <w:lang w:val="de-DE" w:eastAsia="de-DE" w:bidi="de-DE"/>
        </w:rPr>
      </w:pPr>
    </w:p>
    <w:p w14:paraId="31CA03D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von den Arbeitslosen zu erfüllende Formalitäten in Bezug auf die rechtzeitige Einreichung einer vollständigen Akte, die Eintragung als Arbeitsuchender, die Erklärung in Bezug auf die persönliche und familiäre Situation und die Meldung und Kontrolle der Zeiträume der Vollarbeitslosigkeit,</w:t>
      </w:r>
    </w:p>
    <w:p w14:paraId="2E012CD0" w14:textId="77777777" w:rsidR="00285848" w:rsidRPr="00634855" w:rsidRDefault="00285848" w:rsidP="00285848">
      <w:pPr>
        <w:jc w:val="both"/>
        <w:rPr>
          <w:rFonts w:eastAsia="Calibri"/>
          <w:lang w:val="de-DE" w:eastAsia="de-DE" w:bidi="de-DE"/>
        </w:rPr>
      </w:pPr>
    </w:p>
    <w:p w14:paraId="7E20F0C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Verfahren zur Bearbeitung der Akte,</w:t>
      </w:r>
    </w:p>
    <w:p w14:paraId="50C17ACD" w14:textId="77777777" w:rsidR="00285848" w:rsidRPr="00634855" w:rsidRDefault="00285848" w:rsidP="00285848">
      <w:pPr>
        <w:jc w:val="both"/>
        <w:rPr>
          <w:rFonts w:eastAsia="Calibri"/>
          <w:lang w:val="de-DE" w:eastAsia="de-DE" w:bidi="de-DE"/>
        </w:rPr>
      </w:pPr>
    </w:p>
    <w:p w14:paraId="2990DE0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[5. Rechte und Pflichten der Arbeitslosen, unter anderem die ihnen während ihrer Arbeitslosigkeit obliegende Verpflichtung, aktiv eine Stelle zu suchen und aktiv bei den Begleit-, Ausbildungs-, Berufserfahrungs- und Eingliederungsmaßnahmen mitzuwirken, die ihnen vom regionalen Amt für Arbeitsbeschaffung und Berufsausbildung angeboten werden können,</w:t>
      </w:r>
    </w:p>
    <w:p w14:paraId="35A22D99" w14:textId="77777777" w:rsidR="00285848" w:rsidRPr="00634855" w:rsidRDefault="00285848" w:rsidP="00285848">
      <w:pPr>
        <w:jc w:val="both"/>
        <w:rPr>
          <w:rFonts w:eastAsia="Calibri"/>
          <w:lang w:val="de-DE" w:eastAsia="de-DE" w:bidi="de-DE"/>
        </w:rPr>
      </w:pPr>
    </w:p>
    <w:p w14:paraId="29BC20D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6. in den Artikeln 59</w:t>
      </w:r>
      <w:r w:rsidRPr="00634855">
        <w:rPr>
          <w:rFonts w:eastAsia="Calibri"/>
          <w:i/>
          <w:lang w:val="de-DE" w:eastAsia="de-DE" w:bidi="de-DE"/>
        </w:rPr>
        <w:t>bis</w:t>
      </w:r>
      <w:r w:rsidRPr="00634855">
        <w:rPr>
          <w:rFonts w:eastAsia="Calibri"/>
          <w:lang w:val="de-DE" w:eastAsia="de-DE" w:bidi="de-DE"/>
        </w:rPr>
        <w:t xml:space="preserve"> bis 59</w:t>
      </w:r>
      <w:r w:rsidRPr="00634855">
        <w:rPr>
          <w:rFonts w:eastAsia="Calibri"/>
          <w:i/>
          <w:lang w:val="de-DE" w:eastAsia="de-DE" w:bidi="de-DE"/>
        </w:rPr>
        <w:t>decies</w:t>
      </w:r>
      <w:r w:rsidRPr="00634855">
        <w:rPr>
          <w:rFonts w:eastAsia="Calibri"/>
          <w:lang w:val="de-DE" w:eastAsia="de-DE" w:bidi="de-DE"/>
        </w:rPr>
        <w:t xml:space="preserve"> erwähntes Verfahren zur Begleitung des aktiven Arbeitssuchverhaltens.]</w:t>
      </w:r>
    </w:p>
    <w:p w14:paraId="3145E022" w14:textId="77777777" w:rsidR="00285848" w:rsidRPr="00634855" w:rsidRDefault="00285848" w:rsidP="00285848">
      <w:pPr>
        <w:jc w:val="both"/>
        <w:rPr>
          <w:rFonts w:eastAsia="Calibri"/>
          <w:lang w:val="de-DE" w:eastAsia="de-DE" w:bidi="de-DE"/>
        </w:rPr>
      </w:pPr>
    </w:p>
    <w:p w14:paraId="60B4390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In Ausführung der Artikel 7 und 13 bis 16 der Charta und gemäß den vom Minister nach Stellungnahme des geschäftsführenden Ausschusses festgelegten Modalitäten haben Auszahlungseinrichtungen den Auftrag, durch die Aushändigung eines Dokuments oder seine Versendung mit gewöhnlicher Post:</w:t>
      </w:r>
    </w:p>
    <w:p w14:paraId="7CFC1EEC" w14:textId="77777777" w:rsidR="00285848" w:rsidRPr="00634855" w:rsidRDefault="00285848" w:rsidP="00285848">
      <w:pPr>
        <w:jc w:val="both"/>
        <w:rPr>
          <w:rFonts w:eastAsia="Calibri"/>
          <w:lang w:val="de-DE" w:eastAsia="de-DE" w:bidi="de-DE"/>
        </w:rPr>
      </w:pPr>
    </w:p>
    <w:p w14:paraId="6F3B471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Arbeitnehmer binnen einem Monat ab dem dritten Werktag nach Versendung der Leistungskarte über die in Artikel 146 erwähnten Beschlüsse zu informieren, außer wenn ein Beschluss bereits vom Landesamt mitgeteilt wurde oder wenn es sich lediglich um die einfache Erneuerung eines vorher mitgeteilten Beschlusses handelt; wenn die Auszahlungseinrichtung die Richtigkeit der Leistungskarte beim Arbeitslosigkeitsbüro beanstandet, läuft vorerwähnte Frist erst ab dem Zeitpunkt, an dem die Auszahlungseinrichtung über die Entscheidung in Bezug auf diese Beanstandung informiert wird,</w:t>
      </w:r>
    </w:p>
    <w:p w14:paraId="5022DA80" w14:textId="77777777" w:rsidR="00285848" w:rsidRPr="00634855" w:rsidRDefault="00285848" w:rsidP="00285848">
      <w:pPr>
        <w:jc w:val="both"/>
        <w:rPr>
          <w:rFonts w:eastAsia="Calibri"/>
          <w:lang w:val="de-DE" w:eastAsia="de-DE" w:bidi="de-DE"/>
        </w:rPr>
      </w:pPr>
    </w:p>
    <w:p w14:paraId="642553A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Arbeitnehmer über den Rückforderungsbeschluss der Auszahlungseinrichtung in Anwendung von Artikel 167 § 2 Absatz 1 zu informieren, und zwar spätestens zum Zeitpunkt, an dem sie die Arbeitnehmer zur Rückzahlung auffordern oder an dem sie Summen auf die Zahlungen, die sie tätigen, einbehalten; Auszahlungseinrichtungen sind von dieser Notifizierung befreit, wenn die einbehaltene Forderung weniger als [2,48 EUR] beträgt und sofern die Einbehaltung in der Mitteilung der in Artikel 162 erwähnten Zahlung vermerkt ist,</w:t>
      </w:r>
    </w:p>
    <w:p w14:paraId="07078192" w14:textId="77777777" w:rsidR="00285848" w:rsidRPr="00634855" w:rsidRDefault="00285848" w:rsidP="00285848">
      <w:pPr>
        <w:jc w:val="both"/>
        <w:rPr>
          <w:rFonts w:eastAsia="Calibri"/>
          <w:lang w:val="de-DE" w:eastAsia="de-DE" w:bidi="de-DE"/>
        </w:rPr>
      </w:pPr>
    </w:p>
    <w:p w14:paraId="4602653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wenn die von einem Arbeitslosen eingereichte Kontrollkarte [oder die in Artikel 71</w:t>
      </w:r>
      <w:r w:rsidRPr="00634855">
        <w:rPr>
          <w:rFonts w:eastAsia="Calibri"/>
          <w:i/>
          <w:lang w:val="de-DE" w:eastAsia="de-DE" w:bidi="de-DE"/>
        </w:rPr>
        <w:t>ter</w:t>
      </w:r>
      <w:r w:rsidRPr="00634855">
        <w:rPr>
          <w:rFonts w:eastAsia="Calibri"/>
          <w:lang w:val="de-DE" w:eastAsia="de-DE" w:bidi="de-DE"/>
        </w:rPr>
        <w:t xml:space="preserve"> § 2 erwähnte Bestätigung] keine Zahlung zur Folge hat oder wenn der Arbeitslose den Betrag der Leistung für den betreffenden Monat beanstandet, ihm auf seinen schriftlichen Antrag hin innerhalb einer Frist von 45 Tagen Informationen über die Gründe, weshalb keine Zahlung erfolgt ist, oder über die Berechnung des Betrags zu erteilen. In diesem Fall vermerkt die Auszahlungseinrichtung die Möglichkeit, beim Direktor einen Widerspruch aufgrund von Artikel 167 § 3 einzureichen, oder, wenn die Streitsache infolge eines wie in Nummer 1 erwähnten einfachen Erneuerungsbeschlusses entstanden ist, die Möglichkeit, einen Revisionsantrag aufgrund von Artikel 149 einzureichen. Arbeitslose richten ihren Antrag an die Auszahlungseinrichtung innerhalb einer Frist von drei Monaten ab Einreichung der Kontrollkarte [oder der in Artikel 71</w:t>
      </w:r>
      <w:r w:rsidRPr="00634855">
        <w:rPr>
          <w:rFonts w:eastAsia="Calibri"/>
          <w:i/>
          <w:lang w:val="de-DE" w:eastAsia="de-DE" w:bidi="de-DE"/>
        </w:rPr>
        <w:t>ter</w:t>
      </w:r>
      <w:r w:rsidRPr="00634855">
        <w:rPr>
          <w:rFonts w:eastAsia="Calibri"/>
          <w:lang w:val="de-DE" w:eastAsia="de-DE" w:bidi="de-DE"/>
        </w:rPr>
        <w:t xml:space="preserve"> § 2 erwähnten Bestätigung] oder ab Erhalt der beanstandeten Zahlung.</w:t>
      </w:r>
    </w:p>
    <w:p w14:paraId="64F23BD5" w14:textId="77777777" w:rsidR="00285848" w:rsidRPr="00634855" w:rsidRDefault="00285848" w:rsidP="00285848">
      <w:pPr>
        <w:jc w:val="both"/>
        <w:rPr>
          <w:rFonts w:eastAsia="Calibri"/>
          <w:lang w:val="de-DE" w:eastAsia="de-DE" w:bidi="de-DE"/>
        </w:rPr>
      </w:pPr>
    </w:p>
    <w:p w14:paraId="3BEE4B7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2 - Auszahlungseinrichtungen haben auch als Auftrag:</w:t>
      </w:r>
    </w:p>
    <w:p w14:paraId="3FD131ED" w14:textId="77777777" w:rsidR="00285848" w:rsidRPr="00634855" w:rsidRDefault="00285848" w:rsidP="00285848">
      <w:pPr>
        <w:jc w:val="both"/>
        <w:rPr>
          <w:rFonts w:eastAsia="Calibri"/>
          <w:lang w:val="de-DE" w:eastAsia="de-DE" w:bidi="de-DE"/>
        </w:rPr>
      </w:pPr>
    </w:p>
    <w:p w14:paraId="57751EF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die Akten der Arbeitnehmer unter Einhaltung der Verordnungsbestimmungen beim Arbeitslosigkeitsbüro einzureichen,</w:t>
      </w:r>
    </w:p>
    <w:p w14:paraId="43311F8D" w14:textId="77777777" w:rsidR="00285848" w:rsidRPr="00634855" w:rsidRDefault="00285848" w:rsidP="00285848">
      <w:pPr>
        <w:jc w:val="both"/>
        <w:rPr>
          <w:rFonts w:eastAsia="Calibri"/>
          <w:lang w:val="de-DE" w:eastAsia="de-DE" w:bidi="de-DE"/>
        </w:rPr>
      </w:pPr>
    </w:p>
    <w:p w14:paraId="4E9444C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den Arbeitnehmern die ihnen zustehenden Leistungen und sonstigen Beträge aufgrund der Angaben auf der in Artikel 146 erwähnten Leistungskarte unter Einhaltung der Gesetzes- und Verordnungsbestimmungen auszuzahlen,</w:t>
      </w:r>
    </w:p>
    <w:p w14:paraId="292071D9" w14:textId="77777777" w:rsidR="00285848" w:rsidRPr="00634855" w:rsidRDefault="00285848" w:rsidP="00285848">
      <w:pPr>
        <w:jc w:val="both"/>
        <w:rPr>
          <w:rFonts w:eastAsia="Calibri"/>
          <w:lang w:val="de-DE" w:eastAsia="de-DE" w:bidi="de-DE"/>
        </w:rPr>
      </w:pPr>
    </w:p>
    <w:p w14:paraId="5CBC519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den Arbeitnehmern oder zuständigen Diensten oder Einrichtungen die durch Gesetzes- oder Verordnungsbestimmungen vorgeschriebenen Unterlagen oder Daten zu übermitteln,]</w:t>
      </w:r>
    </w:p>
    <w:p w14:paraId="3F932429" w14:textId="77777777" w:rsidR="00285848" w:rsidRPr="00634855" w:rsidRDefault="00285848" w:rsidP="00285848">
      <w:pPr>
        <w:jc w:val="both"/>
        <w:rPr>
          <w:rFonts w:eastAsia="Calibri"/>
          <w:lang w:val="de-DE" w:eastAsia="de-DE" w:bidi="de-DE"/>
        </w:rPr>
      </w:pPr>
    </w:p>
    <w:p w14:paraId="0ADF20F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bei jeder Einreichung einer Akte in Bezug auf Vollarbeitslosigkeit, der eine Erklärung in Bezug auf die persönliche und familiäre Situation beigefügt ist, durch Abfrage der Datenbank des Nationalregisters und der Register der Zentralen Datenbank zu prüfen, ob die für den Sozialversicherten in Sachen Staatsangehörigkeit, Wohnort und Haushaltszusammensetzung verfügbaren Daten mit den vom Sozialversicherten mitgeteilten Daten übereinstimmen.]</w:t>
      </w:r>
    </w:p>
    <w:p w14:paraId="2D00AF66" w14:textId="77777777" w:rsidR="00285848" w:rsidRPr="00634855" w:rsidRDefault="00285848" w:rsidP="00285848">
      <w:pPr>
        <w:jc w:val="both"/>
        <w:rPr>
          <w:rFonts w:eastAsia="Calibri"/>
          <w:lang w:val="de-DE" w:eastAsia="de-DE" w:bidi="de-DE"/>
        </w:rPr>
      </w:pPr>
    </w:p>
    <w:p w14:paraId="0E55A5B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[Diese Verpflichtung gilt nicht, wenn die Erklärung in Bezug auf die persönliche und familiäre Situation infolge der Bearbeitung einer wie in Nr. 5 erwähnten Änderungsnachricht eingereicht wird,]</w:t>
      </w:r>
    </w:p>
    <w:p w14:paraId="06C2FFCD" w14:textId="77777777" w:rsidR="00285848" w:rsidRPr="00634855" w:rsidRDefault="00285848" w:rsidP="00285848">
      <w:pPr>
        <w:jc w:val="both"/>
        <w:rPr>
          <w:rFonts w:eastAsia="Calibri"/>
          <w:lang w:val="de-DE" w:eastAsia="de-DE" w:bidi="de-DE"/>
        </w:rPr>
      </w:pPr>
    </w:p>
    <w:p w14:paraId="01DC164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[5. wenn sie in einem Monat, für den ein Sozialversicherter Leistungen als Vollarbeitsloser beansprucht, über einen von der Datenbank des Nationalregisters oder von den Registern der Zentralen Datenbank ausgehenden Informationsfluss informiert werden, dass eine Änderung in den Daten in Sachen Staatsangehörigkeit, Wohnort oder Haushaltszusammensetzung des Sozialversicherten eingetreten ist, von Amts wegen zu prüfen, in welchem Maße die geänderten Daten mit den vom Sozialversicherten mitgeteilten Daten übereinstimmen.</w:t>
      </w:r>
    </w:p>
    <w:p w14:paraId="73500546" w14:textId="77777777" w:rsidR="00285848" w:rsidRPr="00634855" w:rsidRDefault="00285848" w:rsidP="00285848">
      <w:pPr>
        <w:jc w:val="both"/>
        <w:rPr>
          <w:rFonts w:eastAsia="Calibri"/>
          <w:lang w:val="de-DE" w:eastAsia="de-DE" w:bidi="de-DE"/>
        </w:rPr>
      </w:pPr>
    </w:p>
    <w:p w14:paraId="5FE739F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Es wird davon ausgegangen, dass die Auszahlungseinrichtung diese Daten innerhalb des Monats, in dem sie vom Landesamt versendet wurden, erhalten hat, es sei denn, vor dem fünften Werktag nach dem Tag des Versands war bereits eine Zahlung in Bezug auf den Monat der Versendung erfolgt; in diesem Fall wird davon ausgegangen, dass die Daten erst im Laufe des Monats nach dem Monat der Versendung eingegangen sind.</w:t>
      </w:r>
    </w:p>
    <w:p w14:paraId="44A72938" w14:textId="77777777" w:rsidR="00285848" w:rsidRPr="00634855" w:rsidRDefault="00285848" w:rsidP="00285848">
      <w:pPr>
        <w:jc w:val="both"/>
        <w:rPr>
          <w:rFonts w:eastAsia="Calibri"/>
          <w:lang w:val="de-DE" w:eastAsia="de-DE" w:bidi="de-DE"/>
        </w:rPr>
      </w:pPr>
    </w:p>
    <w:p w14:paraId="5BE5328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Auf schriftlichen Antrag der Zentralverwaltung der Auszahlungseinrichtung kann die Zentralverwaltung des Landesamtes beschließen, dass diese Frist auf höchstens 10 Werktage verlängert wird, wenn außergewöhnliche Umstände seitens der Auszahlungseinrichtung, insbesondere Brückentage zu Beginn oder Ende eines Monats, bei Beibehaltung der Frist von fünf Werktagen einen anormalen Verzug bei der Zahlung der Leistungen mit sich bringen können.</w:t>
      </w:r>
    </w:p>
    <w:p w14:paraId="02D0D93D" w14:textId="77777777" w:rsidR="00285848" w:rsidRPr="00634855" w:rsidRDefault="00285848" w:rsidP="00285848">
      <w:pPr>
        <w:jc w:val="both"/>
        <w:rPr>
          <w:rFonts w:eastAsia="Calibri"/>
          <w:lang w:val="de-DE" w:eastAsia="de-DE" w:bidi="de-DE"/>
        </w:rPr>
      </w:pPr>
    </w:p>
    <w:p w14:paraId="212AAB5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Unter Werktagen versteht man alle Wochentage, mit Ausnahme der Samstage, Sonntage und Feiertage.</w:t>
      </w:r>
    </w:p>
    <w:p w14:paraId="7CFCDD16" w14:textId="77777777" w:rsidR="00285848" w:rsidRPr="00634855" w:rsidRDefault="00285848" w:rsidP="00285848">
      <w:pPr>
        <w:jc w:val="both"/>
        <w:rPr>
          <w:rFonts w:eastAsia="Calibri"/>
          <w:lang w:val="de-DE" w:eastAsia="de-DE" w:bidi="de-DE"/>
        </w:rPr>
      </w:pPr>
    </w:p>
    <w:p w14:paraId="0BBA7EB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Bearbeitung dieser Daten kann auch nach dem Verfahren erfolgen, das bei Anwendung von Nummer 4 vorgesehen ist.]</w:t>
      </w:r>
    </w:p>
    <w:p w14:paraId="0C9C17B6" w14:textId="77777777" w:rsidR="00285848" w:rsidRPr="00634855" w:rsidRDefault="00285848" w:rsidP="00285848">
      <w:pPr>
        <w:jc w:val="both"/>
        <w:rPr>
          <w:rFonts w:eastAsia="Calibri"/>
          <w:lang w:val="de-DE" w:eastAsia="de-DE" w:bidi="de-DE"/>
        </w:rPr>
      </w:pPr>
    </w:p>
    <w:p w14:paraId="5B4663CD" w14:textId="77777777" w:rsidR="00285848" w:rsidRPr="00634855" w:rsidRDefault="00285848" w:rsidP="00285848">
      <w:pPr>
        <w:jc w:val="both"/>
        <w:rPr>
          <w:rFonts w:eastAsia="Calibri"/>
          <w:lang w:val="de-DE" w:eastAsia="de-DE" w:bidi="de-DE"/>
        </w:rPr>
      </w:pPr>
      <w:r w:rsidRPr="001F5BEC">
        <w:rPr>
          <w:rFonts w:eastAsia="Calibri"/>
          <w:i/>
          <w:lang w:val="de-DE" w:eastAsia="de-DE" w:bidi="de-DE"/>
        </w:rPr>
        <w:t>[Art. 24 ersetzt durch Art. 2 des K.E. vom 30. April 1999</w:t>
      </w:r>
      <w:r w:rsidR="008D6523" w:rsidRPr="001F5BEC">
        <w:rPr>
          <w:rFonts w:eastAsia="Calibri"/>
          <w:i/>
          <w:lang w:val="de-DE" w:eastAsia="de-DE" w:bidi="de-DE"/>
        </w:rPr>
        <w:t> (I)</w:t>
      </w:r>
      <w:r w:rsidRPr="001F5BEC">
        <w:rPr>
          <w:rFonts w:eastAsia="Calibri"/>
          <w:i/>
          <w:lang w:val="de-DE" w:eastAsia="de-DE" w:bidi="de-DE"/>
        </w:rPr>
        <w:t xml:space="preserve"> (B.S. vom 1. Juni 1999); § 1 Abs. 1</w:t>
      </w:r>
      <w:r w:rsidRPr="00634855">
        <w:rPr>
          <w:rFonts w:eastAsia="Calibri"/>
          <w:i/>
          <w:lang w:val="de-DE" w:eastAsia="de-DE" w:bidi="de-DE"/>
        </w:rPr>
        <w:t xml:space="preserve"> Nr. 2 ersetzt durch Art. 1 Nr. 1 des K.E. vom 20. Januar 2017</w:t>
      </w:r>
      <w:r w:rsidR="00886D85" w:rsidRPr="00634855">
        <w:rPr>
          <w:rFonts w:eastAsia="Calibri"/>
          <w:i/>
          <w:lang w:val="de-DE" w:eastAsia="de-DE" w:bidi="de-DE"/>
        </w:rPr>
        <w:t> (I)</w:t>
      </w:r>
      <w:r w:rsidRPr="00634855">
        <w:rPr>
          <w:rFonts w:eastAsia="Calibri"/>
          <w:i/>
          <w:lang w:val="de-DE" w:eastAsia="de-DE" w:bidi="de-DE"/>
        </w:rPr>
        <w:t xml:space="preserve"> (B.S. vom 9. Februar 2017); § 1 Abs. 2 Nr. 3 ersetzt durch Art. 1 Nr. 1 des K.E. vom 23. August 2014 (B.S. vom 10. September 2014); § 1 Abs. 3 Nr. 5 und 6 eingefügt durch Art. 3 des K.E. vom 4. Juli 2004 (B.S. vom 9. Juli 2004); § 1 Abs. 4 Nr. 2 abgeändert durch Art. 9 des K.E. vom 20. Juli 2000 (B.S. vom 30. August 2000), selbst aufgehoben durch Art. 12 des K.E. vom 13. Juli 2001 (B.S. vom 11. August 2001), und durch Art. 8 des K.E. vom 13. Juli 2001 (B.S. vom 11. August 2001); § 1 Abs. 4 Nr. 3 abgeändert durch Art. 1 Nr. 2 und 3 des K.E. vom 23. August 2014 (B.S. vom 10. September 2014); § 2 einziger Absatz Nr. 4 eingefügt durch Art. 1 des K.E. vom 1. Juli 2014 (I) (B.S. vom 15. Juli 2014); § 2 einziger Absatz Nr. 4 Abs. 2 eingefügt durch Art. 1 Nr. 2 des K.E. vom 20. Januar 2017</w:t>
      </w:r>
      <w:r w:rsidR="00886D85" w:rsidRPr="00634855">
        <w:rPr>
          <w:rFonts w:eastAsia="Calibri"/>
          <w:i/>
          <w:lang w:val="de-DE" w:eastAsia="de-DE" w:bidi="de-DE"/>
        </w:rPr>
        <w:t> (I)</w:t>
      </w:r>
      <w:r w:rsidRPr="00634855">
        <w:rPr>
          <w:rFonts w:eastAsia="Calibri"/>
          <w:i/>
          <w:lang w:val="de-DE" w:eastAsia="de-DE" w:bidi="de-DE"/>
        </w:rPr>
        <w:t xml:space="preserve"> (B.S. vom 9. Februar 2017); § 2 einziger Absatz Nr. 5 eingefügt durch Art. 1 Nr. 3 des K.E. vom 20. Januar 2017</w:t>
      </w:r>
      <w:r w:rsidR="00886D85" w:rsidRPr="00634855">
        <w:rPr>
          <w:rFonts w:eastAsia="Calibri"/>
          <w:i/>
          <w:lang w:val="de-DE" w:eastAsia="de-DE" w:bidi="de-DE"/>
        </w:rPr>
        <w:t> (I)</w:t>
      </w:r>
      <w:r w:rsidRPr="00634855">
        <w:rPr>
          <w:rFonts w:eastAsia="Calibri"/>
          <w:i/>
          <w:lang w:val="de-DE" w:eastAsia="de-DE" w:bidi="de-DE"/>
        </w:rPr>
        <w:t xml:space="preserve"> (B.S. vom 9. Februar 2017)]</w:t>
      </w:r>
    </w:p>
    <w:p w14:paraId="366FA2A3" w14:textId="77777777" w:rsidR="00285848" w:rsidRPr="00634855" w:rsidRDefault="00285848" w:rsidP="00285848">
      <w:pPr>
        <w:jc w:val="both"/>
        <w:rPr>
          <w:rFonts w:eastAsia="Calibri"/>
          <w:lang w:val="de-DE" w:eastAsia="de-DE" w:bidi="de-DE"/>
        </w:rPr>
      </w:pPr>
    </w:p>
    <w:p w14:paraId="73BF2805" w14:textId="77777777" w:rsidR="00285848" w:rsidRPr="00634855" w:rsidRDefault="00285848" w:rsidP="00285848">
      <w:pPr>
        <w:jc w:val="both"/>
        <w:rPr>
          <w:rFonts w:eastAsia="Calibri"/>
          <w:lang w:val="de-DE" w:eastAsia="de-DE" w:bidi="de-DE"/>
        </w:rPr>
      </w:pPr>
    </w:p>
    <w:p w14:paraId="076F3BB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25 -</w:t>
      </w:r>
      <w:r w:rsidRPr="00634855">
        <w:rPr>
          <w:rFonts w:eastAsia="Calibri"/>
          <w:lang w:val="de-DE" w:eastAsia="de-DE" w:bidi="de-DE"/>
        </w:rPr>
        <w:t xml:space="preserve"> [Auszahlungseinrichtungen dürfen Arbeitnehmern, die zum Arbeitslosigkeitsbüro oder vor die in Artikel 6 erwähnte Kommission geladen sind, weder unmittelbar noch mittelbar beistehen.]</w:t>
      </w:r>
    </w:p>
    <w:p w14:paraId="51534EC6" w14:textId="77777777" w:rsidR="00285848" w:rsidRPr="00634855" w:rsidRDefault="00285848" w:rsidP="00285848">
      <w:pPr>
        <w:jc w:val="both"/>
        <w:rPr>
          <w:rFonts w:eastAsia="Calibri"/>
          <w:lang w:val="de-DE" w:eastAsia="de-DE" w:bidi="de-DE"/>
        </w:rPr>
      </w:pPr>
    </w:p>
    <w:p w14:paraId="0401D39B"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25 ersetzt durch Art. 2 des K.E. vom 12. </w:t>
      </w:r>
      <w:r w:rsidRPr="00B42029">
        <w:rPr>
          <w:rFonts w:eastAsia="Calibri"/>
          <w:i/>
          <w:lang w:val="da-DK" w:eastAsia="de-DE" w:bidi="de-DE"/>
        </w:rPr>
        <w:t>August 1994 (I) (B.S. vom 27. </w:t>
      </w:r>
      <w:r w:rsidRPr="00634855">
        <w:rPr>
          <w:rFonts w:eastAsia="Calibri"/>
          <w:i/>
          <w:lang w:val="de-DE" w:eastAsia="de-DE" w:bidi="de-DE"/>
        </w:rPr>
        <w:t>August 1994)]</w:t>
      </w:r>
    </w:p>
    <w:p w14:paraId="551F9455" w14:textId="77777777" w:rsidR="00285848" w:rsidRPr="00634855" w:rsidRDefault="00285848" w:rsidP="00285848">
      <w:pPr>
        <w:jc w:val="both"/>
        <w:rPr>
          <w:rFonts w:eastAsia="Calibri"/>
          <w:lang w:val="de-DE" w:eastAsia="de-DE" w:bidi="de-DE"/>
        </w:rPr>
      </w:pPr>
    </w:p>
    <w:p w14:paraId="378A7578" w14:textId="77777777" w:rsidR="00285848" w:rsidRPr="00634855" w:rsidRDefault="00285848" w:rsidP="00285848">
      <w:pPr>
        <w:jc w:val="both"/>
        <w:rPr>
          <w:rFonts w:eastAsia="Calibri"/>
          <w:lang w:val="de-DE" w:eastAsia="de-DE" w:bidi="de-DE"/>
        </w:rPr>
      </w:pPr>
    </w:p>
    <w:p w14:paraId="55C9485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 xml:space="preserve">Art. 26 - </w:t>
      </w:r>
      <w:r w:rsidRPr="00634855">
        <w:rPr>
          <w:rFonts w:eastAsia="Calibri"/>
          <w:lang w:val="de-DE" w:eastAsia="de-DE" w:bidi="de-DE"/>
        </w:rPr>
        <w:t>[[§ 1] - Auszahlungseinrichtungen sind für die Summen, die ihnen vom Landesamt für die Zahlung der Leistungen vorgestreckt werden, verantwortlich und müssen ihre Verwendung rechtfertigen.</w:t>
      </w:r>
    </w:p>
    <w:p w14:paraId="25E94A50" w14:textId="77777777" w:rsidR="00285848" w:rsidRPr="00634855" w:rsidRDefault="00285848" w:rsidP="00285848">
      <w:pPr>
        <w:jc w:val="both"/>
        <w:rPr>
          <w:rFonts w:eastAsia="Calibri"/>
          <w:lang w:val="de-DE" w:eastAsia="de-DE" w:bidi="de-DE"/>
        </w:rPr>
      </w:pPr>
    </w:p>
    <w:p w14:paraId="01D4999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Diese Vorschüsse werden vom Landesamt auf das zentrale Konto der Zentralverwaltung der Auszahlungseinrichtung eingezahlt, das bei einem Finanzinstitut ihrer Wahl eröffnet wurde. Die Unterkonten der regionalen und lokalen Abteilungen der Auszahlungseinrichtung müssen mit diesem zentralen Konto verbunden sein.</w:t>
      </w:r>
    </w:p>
    <w:p w14:paraId="5414BDA6" w14:textId="77777777" w:rsidR="00285848" w:rsidRPr="00634855" w:rsidRDefault="00285848" w:rsidP="00285848">
      <w:pPr>
        <w:jc w:val="both"/>
        <w:rPr>
          <w:rFonts w:eastAsia="Calibri"/>
          <w:lang w:val="de-DE" w:eastAsia="de-DE" w:bidi="de-DE"/>
        </w:rPr>
      </w:pPr>
    </w:p>
    <w:p w14:paraId="3ABC5EF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Auszahlungseinrichtungen müssen sich an die Verwaltungs- und Buchführungsweisungen des Landesamtes halten.</w:t>
      </w:r>
    </w:p>
    <w:p w14:paraId="6793725B" w14:textId="77777777" w:rsidR="00285848" w:rsidRPr="00634855" w:rsidRDefault="00285848" w:rsidP="00285848">
      <w:pPr>
        <w:jc w:val="both"/>
        <w:rPr>
          <w:rFonts w:eastAsia="Calibri"/>
          <w:lang w:val="de-DE" w:eastAsia="de-DE" w:bidi="de-DE"/>
        </w:rPr>
      </w:pPr>
    </w:p>
    <w:p w14:paraId="1E97045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Sowohl die Zentralverwaltung als auch die regionalen und lokalen Abteilungen der Auszahlungseinrichtungen unterliegen der Rechnungsprüfung durch das Landesamt.]</w:t>
      </w:r>
    </w:p>
    <w:p w14:paraId="228E8467" w14:textId="77777777" w:rsidR="00285848" w:rsidRPr="00634855" w:rsidRDefault="00285848" w:rsidP="00285848">
      <w:pPr>
        <w:jc w:val="both"/>
        <w:rPr>
          <w:rFonts w:eastAsia="Calibri"/>
          <w:lang w:val="de-DE" w:eastAsia="de-DE" w:bidi="de-DE"/>
        </w:rPr>
      </w:pPr>
    </w:p>
    <w:p w14:paraId="507A347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2 - Zugelassene private Auszahlungseinrichtungen sind verpflichtet, jährlich eine Sicherheit zugunsten des Landesamtes vorzusehen, um das finanzielle Risiko zu decken, das das Landesamt bei der Finanzierung der Sozialleistungen trägt.</w:t>
      </w:r>
    </w:p>
    <w:p w14:paraId="7B3C8DC7" w14:textId="77777777" w:rsidR="00285848" w:rsidRPr="00634855" w:rsidRDefault="00285848" w:rsidP="00285848">
      <w:pPr>
        <w:jc w:val="both"/>
        <w:rPr>
          <w:rFonts w:eastAsia="Calibri"/>
          <w:lang w:val="de-DE" w:eastAsia="de-DE" w:bidi="de-DE"/>
        </w:rPr>
      </w:pPr>
    </w:p>
    <w:p w14:paraId="5D17FA7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Höhe der Sicherheitsleistung wird jährlich auf 10 Prozent der bei der Überprüfung definitiv ausgeschlossenen Ausgaben und der bei der Überprüfung definitiv abgelehnten Ausgaben des letzten vollständigen Einreichungsjahres festgelegt, und dies gemäß den Anweisungen des Landesamtes.</w:t>
      </w:r>
    </w:p>
    <w:p w14:paraId="7BF1562A" w14:textId="77777777" w:rsidR="00285848" w:rsidRPr="00634855" w:rsidRDefault="00285848" w:rsidP="00285848">
      <w:pPr>
        <w:jc w:val="both"/>
        <w:rPr>
          <w:rFonts w:eastAsia="Calibri"/>
          <w:lang w:val="de-DE" w:eastAsia="de-DE" w:bidi="de-DE"/>
        </w:rPr>
      </w:pPr>
    </w:p>
    <w:p w14:paraId="7483716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Das Verfahren der Sicherheitsleistung beginnt 2018 auf der Grundlage der Zahlen des Einreichungsjahres 2015.</w:t>
      </w:r>
    </w:p>
    <w:p w14:paraId="71A28F33" w14:textId="77777777" w:rsidR="00285848" w:rsidRPr="00634855" w:rsidRDefault="00285848" w:rsidP="00285848">
      <w:pPr>
        <w:jc w:val="both"/>
        <w:rPr>
          <w:rFonts w:eastAsia="Calibri"/>
          <w:lang w:val="de-DE" w:eastAsia="de-DE" w:bidi="de-DE"/>
        </w:rPr>
      </w:pPr>
    </w:p>
    <w:p w14:paraId="045C917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Ab 2019 wird der Betrag der Sicherheitsleistung jährlich gemäß der in Absatz 2 bestimmten Berechnungsweise neuberechnet.</w:t>
      </w:r>
    </w:p>
    <w:p w14:paraId="6E443D8B" w14:textId="77777777" w:rsidR="00285848" w:rsidRPr="00634855" w:rsidRDefault="00285848" w:rsidP="00285848">
      <w:pPr>
        <w:jc w:val="both"/>
        <w:rPr>
          <w:rFonts w:eastAsia="Calibri"/>
          <w:lang w:val="de-DE" w:eastAsia="de-DE" w:bidi="de-DE"/>
        </w:rPr>
      </w:pPr>
    </w:p>
    <w:p w14:paraId="4AF9DEC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Unter Berücksichtigung des Ergebnisses der vorerwähnten jährlichen Neuberechnung kann der geschäftsführende Ausschuss beschließen, den Betrag der Sicherheitsleistung nicht an den aktualisierten Betrag anzupassen.]</w:t>
      </w:r>
    </w:p>
    <w:p w14:paraId="6EE36342" w14:textId="77777777" w:rsidR="00285848" w:rsidRPr="00634855" w:rsidRDefault="00285848" w:rsidP="00285848">
      <w:pPr>
        <w:jc w:val="both"/>
        <w:rPr>
          <w:rFonts w:eastAsia="Calibri"/>
          <w:lang w:val="de-DE" w:eastAsia="de-DE" w:bidi="de-DE"/>
        </w:rPr>
      </w:pPr>
    </w:p>
    <w:p w14:paraId="2463D051"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26 ersetzt durch Art. 1 des K.E. vom 22. März 1995 (B.S. vom 8. April 1995); § 1 (frühere Absätze 1 bis 4) nummeriert durch Art. 1 des K.E. vom 7. Februar 2018 (B.S. vom 23. Februar 2018); § 2 eingefügt durch Art. 1 des K.E. vom 7. Februar 2018 (B.S. vom 23. Februar 2018)]</w:t>
      </w:r>
    </w:p>
    <w:p w14:paraId="243B7849" w14:textId="77777777" w:rsidR="00285848" w:rsidRPr="00634855" w:rsidRDefault="00285848" w:rsidP="00285848">
      <w:pPr>
        <w:jc w:val="both"/>
        <w:rPr>
          <w:rFonts w:eastAsia="Calibri"/>
          <w:lang w:val="de-DE" w:eastAsia="de-DE" w:bidi="de-DE"/>
        </w:rPr>
      </w:pPr>
    </w:p>
    <w:p w14:paraId="18825F97" w14:textId="77777777" w:rsidR="00285848" w:rsidRPr="00634855" w:rsidRDefault="00285848" w:rsidP="00285848">
      <w:pPr>
        <w:jc w:val="both"/>
        <w:rPr>
          <w:rFonts w:eastAsia="Calibri"/>
          <w:lang w:val="de-DE" w:eastAsia="de-DE" w:bidi="de-DE"/>
        </w:rPr>
      </w:pPr>
    </w:p>
    <w:p w14:paraId="5C99D9E1" w14:textId="77777777" w:rsidR="00350096" w:rsidRPr="00634855" w:rsidRDefault="00350096">
      <w:pPr>
        <w:rPr>
          <w:rFonts w:eastAsia="Calibri"/>
          <w:lang w:val="de-DE" w:eastAsia="de-DE" w:bidi="de-DE"/>
        </w:rPr>
      </w:pPr>
      <w:r w:rsidRPr="00634855">
        <w:rPr>
          <w:rFonts w:eastAsia="Calibri"/>
          <w:lang w:val="de-DE" w:eastAsia="de-DE" w:bidi="de-DE"/>
        </w:rPr>
        <w:br w:type="page"/>
      </w:r>
    </w:p>
    <w:p w14:paraId="15486528" w14:textId="659FF0FF" w:rsidR="00285848" w:rsidRPr="00634855" w:rsidRDefault="00285848" w:rsidP="00285848">
      <w:pPr>
        <w:jc w:val="center"/>
        <w:rPr>
          <w:rFonts w:eastAsia="Calibri"/>
          <w:lang w:val="de-DE" w:eastAsia="de-DE" w:bidi="de-DE"/>
        </w:rPr>
      </w:pPr>
      <w:r w:rsidRPr="00634855">
        <w:rPr>
          <w:rFonts w:eastAsia="Calibri"/>
          <w:lang w:val="de-DE" w:eastAsia="de-DE" w:bidi="de-DE"/>
        </w:rPr>
        <w:t>[KAPITEL</w:t>
      </w:r>
      <w:r w:rsidR="00240C86" w:rsidRPr="00634855">
        <w:rPr>
          <w:rFonts w:eastAsia="Calibri"/>
          <w:lang w:val="de-DE" w:eastAsia="de-DE" w:bidi="de-DE"/>
        </w:rPr>
        <w:t> 3</w:t>
      </w:r>
      <w:r w:rsidRPr="00634855">
        <w:rPr>
          <w:rFonts w:eastAsia="Calibri"/>
          <w:lang w:val="de-DE" w:eastAsia="de-DE" w:bidi="de-DE"/>
        </w:rPr>
        <w:t xml:space="preserve"> - </w:t>
      </w:r>
      <w:r w:rsidRPr="00634855">
        <w:rPr>
          <w:rFonts w:eastAsia="Calibri"/>
          <w:i/>
          <w:lang w:val="de-DE" w:eastAsia="de-DE" w:bidi="de-DE"/>
        </w:rPr>
        <w:t>Allgemeine Bestimmungen</w:t>
      </w:r>
    </w:p>
    <w:p w14:paraId="155D6FE6" w14:textId="77777777" w:rsidR="00285848" w:rsidRPr="00634855" w:rsidRDefault="00285848" w:rsidP="00285848">
      <w:pPr>
        <w:jc w:val="both"/>
        <w:rPr>
          <w:rFonts w:eastAsia="Calibri"/>
          <w:lang w:val="de-DE" w:eastAsia="de-DE" w:bidi="de-DE"/>
        </w:rPr>
      </w:pPr>
    </w:p>
    <w:p w14:paraId="3C9A7F28" w14:textId="2E567CAD" w:rsidR="00285848" w:rsidRPr="00634855" w:rsidRDefault="00285848" w:rsidP="00285848">
      <w:pPr>
        <w:jc w:val="both"/>
        <w:rPr>
          <w:rFonts w:eastAsia="Calibri"/>
          <w:i/>
          <w:lang w:val="de-DE" w:eastAsia="de-DE" w:bidi="de-DE"/>
        </w:rPr>
      </w:pPr>
      <w:r w:rsidRPr="00634855">
        <w:rPr>
          <w:rFonts w:eastAsia="Calibri"/>
          <w:i/>
          <w:lang w:val="de-DE" w:eastAsia="de-DE" w:bidi="de-DE"/>
        </w:rPr>
        <w:t>[Kapitel</w:t>
      </w:r>
      <w:r w:rsidR="00240C86" w:rsidRPr="00634855">
        <w:rPr>
          <w:rFonts w:eastAsia="Calibri"/>
          <w:i/>
          <w:lang w:val="de-DE" w:eastAsia="de-DE" w:bidi="de-DE"/>
        </w:rPr>
        <w:t> 3</w:t>
      </w:r>
      <w:r w:rsidRPr="00634855">
        <w:rPr>
          <w:rFonts w:eastAsia="Calibri"/>
          <w:i/>
          <w:lang w:val="de-DE" w:eastAsia="de-DE" w:bidi="de-DE"/>
        </w:rPr>
        <w:t xml:space="preserve"> mit Art. 26bis eingefügt durch Art. 3 des K.E. vom 30. April 1999</w:t>
      </w:r>
      <w:r w:rsidR="000F0B6C" w:rsidRPr="00634855">
        <w:rPr>
          <w:rFonts w:eastAsia="Calibri"/>
          <w:i/>
          <w:lang w:val="de-DE" w:eastAsia="de-DE" w:bidi="de-DE"/>
        </w:rPr>
        <w:t> (I)</w:t>
      </w:r>
      <w:r w:rsidRPr="00634855">
        <w:rPr>
          <w:rFonts w:eastAsia="Calibri"/>
          <w:i/>
          <w:lang w:val="de-DE" w:eastAsia="de-DE" w:bidi="de-DE"/>
        </w:rPr>
        <w:t xml:space="preserve"> (B.S. vom 1. Juni 1999)]</w:t>
      </w:r>
    </w:p>
    <w:p w14:paraId="0E0CE8A4" w14:textId="77777777" w:rsidR="00285848" w:rsidRPr="00634855" w:rsidRDefault="00285848" w:rsidP="00285848">
      <w:pPr>
        <w:jc w:val="both"/>
        <w:rPr>
          <w:rFonts w:eastAsia="Calibri"/>
          <w:lang w:val="de-DE" w:eastAsia="de-DE" w:bidi="de-DE"/>
        </w:rPr>
      </w:pPr>
    </w:p>
    <w:p w14:paraId="20459D84" w14:textId="77777777" w:rsidR="00285848" w:rsidRPr="00634855" w:rsidRDefault="00285848" w:rsidP="00285848">
      <w:pPr>
        <w:jc w:val="both"/>
        <w:rPr>
          <w:rFonts w:eastAsia="Calibri"/>
          <w:lang w:val="de-DE" w:eastAsia="de-DE" w:bidi="de-DE"/>
        </w:rPr>
      </w:pPr>
    </w:p>
    <w:p w14:paraId="29B8A4C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26</w:t>
      </w:r>
      <w:r w:rsidRPr="00634855">
        <w:rPr>
          <w:rFonts w:eastAsia="Calibri"/>
          <w:b/>
          <w:i/>
          <w:lang w:val="de-DE" w:eastAsia="de-DE" w:bidi="de-DE"/>
        </w:rPr>
        <w:t>bis</w:t>
      </w:r>
      <w:r w:rsidRPr="00634855">
        <w:rPr>
          <w:rFonts w:eastAsia="Calibri"/>
          <w:lang w:val="de-DE" w:eastAsia="de-DE" w:bidi="de-DE"/>
        </w:rPr>
        <w:t xml:space="preserve"> - § 1 - Sofern die Beantwortung des Informationsantrags in Anwendung von Artikel 24 nicht der Auszahlungseinrichtung obliegt, hat das Landesamt in Ausführung der Artikel 3 und 4 der Charta und von Artikel 7 § 1 Absatz 3 Buchstabe </w:t>
      </w:r>
      <w:r w:rsidRPr="00634855">
        <w:rPr>
          <w:rFonts w:eastAsia="Calibri"/>
          <w:i/>
          <w:lang w:val="de-DE" w:eastAsia="de-DE" w:bidi="de-DE"/>
        </w:rPr>
        <w:t>i)</w:t>
      </w:r>
      <w:r w:rsidRPr="00634855">
        <w:rPr>
          <w:rFonts w:eastAsia="Calibri"/>
          <w:lang w:val="de-DE" w:eastAsia="de-DE" w:bidi="de-DE"/>
        </w:rPr>
        <w:t xml:space="preserve"> und </w:t>
      </w:r>
      <w:r w:rsidRPr="00634855">
        <w:rPr>
          <w:rFonts w:eastAsia="Calibri"/>
          <w:i/>
          <w:lang w:val="de-DE" w:eastAsia="de-DE" w:bidi="de-DE"/>
        </w:rPr>
        <w:t>m)</w:t>
      </w:r>
      <w:r w:rsidRPr="00634855">
        <w:rPr>
          <w:rFonts w:eastAsia="Calibri"/>
          <w:lang w:val="de-DE" w:eastAsia="de-DE" w:bidi="de-DE"/>
        </w:rPr>
        <w:t xml:space="preserve"> und § 2 des Erlassgesetzes vom 28. Dezember 1944 über die soziale Sicherheit der Arbeitnehmer den Auftrag, Arbeitnehmern sämtliche dienlichen Informationen zu erteilen, insbesondere die in Artikel 24 § 1 Absatz 3 erwähnten Informationen über ihre Rechte und Pflichten hinsichtlich der Arbeitslosenversicherung. Im Falle eines schriftlichen Antrags wird diese Information binnen einer Frist von 45 Tagen erteilt, wobei die Erkennungsnummer der sozialen Sicherheit des Arbeitnehmers anzugeben ist, sofern das Landesamt darüber verfügt.</w:t>
      </w:r>
    </w:p>
    <w:p w14:paraId="2B9709C4" w14:textId="77777777" w:rsidR="00285848" w:rsidRPr="00634855" w:rsidRDefault="00285848" w:rsidP="00285848">
      <w:pPr>
        <w:jc w:val="both"/>
        <w:rPr>
          <w:rFonts w:eastAsia="Calibri"/>
          <w:lang w:val="de-DE" w:eastAsia="de-DE" w:bidi="de-DE"/>
        </w:rPr>
      </w:pPr>
    </w:p>
    <w:p w14:paraId="5C5E6E0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Dieser Auftrag obliegt dem Landesamt insbesondere, wenn ein Arbeitnehmer noch keine Auszahlungseinrichtung gewählt hat, wenn es einen Rechtsstreit zwischen ihm und seiner Auszahlungseinrichtung gibt oder wenn für die Antwort eine Beurteilung des Direktors, dem eine Ermessensbefugnis eingeräumt wurde, erforderlich ist.</w:t>
      </w:r>
    </w:p>
    <w:p w14:paraId="2DAF1958" w14:textId="77777777" w:rsidR="00285848" w:rsidRPr="00634855" w:rsidRDefault="00285848" w:rsidP="00285848">
      <w:pPr>
        <w:jc w:val="both"/>
        <w:rPr>
          <w:rFonts w:eastAsia="Calibri"/>
          <w:lang w:val="de-DE" w:eastAsia="de-DE" w:bidi="de-DE"/>
        </w:rPr>
      </w:pPr>
    </w:p>
    <w:p w14:paraId="316C1DE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2 - In der Arbeitslosenversicherung wird der in den Artikeln 7 und 13 bis 16 der Charta auferlegten Verpflichtung zur Notifizierung der Beschlüsse mittels folgender Mitteilungen nachgekommen:</w:t>
      </w:r>
    </w:p>
    <w:p w14:paraId="1BC43E6D" w14:textId="77777777" w:rsidR="00285848" w:rsidRPr="00634855" w:rsidRDefault="00285848" w:rsidP="00285848">
      <w:pPr>
        <w:jc w:val="both"/>
        <w:rPr>
          <w:rFonts w:eastAsia="Calibri"/>
          <w:lang w:val="de-DE" w:eastAsia="de-DE" w:bidi="de-DE"/>
        </w:rPr>
      </w:pPr>
    </w:p>
    <w:p w14:paraId="529B99B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der in Artikel 24 § 1 Absatz 4 erwähnten Mitteilungen, die von der Auszahlungseinrichtung vorgenommen werden,</w:t>
      </w:r>
    </w:p>
    <w:p w14:paraId="3664CB36" w14:textId="77777777" w:rsidR="00285848" w:rsidRPr="00634855" w:rsidRDefault="00285848" w:rsidP="00285848">
      <w:pPr>
        <w:jc w:val="both"/>
        <w:rPr>
          <w:rFonts w:eastAsia="Calibri"/>
          <w:lang w:val="de-DE" w:eastAsia="de-DE" w:bidi="de-DE"/>
        </w:rPr>
      </w:pPr>
    </w:p>
    <w:p w14:paraId="53D4A64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der in Artikel 82 § 2 Absatz 6 erwähnten Mitteilung des Beschlusses der nationalen Verwaltungskommission oder der in Artikel 88 erwähnten Mitteilung des Beschlusses des Direktors in Bezug auf den bei ihnen eingereichten Widerspruch,</w:t>
      </w:r>
    </w:p>
    <w:p w14:paraId="1FFB5BC4" w14:textId="77777777" w:rsidR="00285848" w:rsidRPr="00634855" w:rsidRDefault="00285848" w:rsidP="00285848">
      <w:pPr>
        <w:jc w:val="both"/>
        <w:rPr>
          <w:rFonts w:eastAsia="Calibri"/>
          <w:lang w:val="de-DE" w:eastAsia="de-DE" w:bidi="de-DE"/>
        </w:rPr>
      </w:pPr>
    </w:p>
    <w:p w14:paraId="08FC389C" w14:textId="499CA6D0" w:rsidR="00285848" w:rsidRPr="00634855" w:rsidRDefault="00285848" w:rsidP="00285848">
      <w:pPr>
        <w:jc w:val="both"/>
        <w:rPr>
          <w:rFonts w:eastAsia="Calibri"/>
          <w:lang w:val="de-DE" w:eastAsia="de-DE" w:bidi="de-DE"/>
        </w:rPr>
      </w:pPr>
      <w:r w:rsidRPr="00634855">
        <w:rPr>
          <w:rFonts w:eastAsia="Calibri"/>
          <w:lang w:val="de-DE" w:eastAsia="de-DE" w:bidi="de-DE"/>
        </w:rPr>
        <w:tab/>
        <w:t xml:space="preserve">3. der in Artikel 146 Absatz 4 erwähnten Mitteilung des Beschlusses zur Verweigerung oder zur Aussetzung des Anspruchs auf Leistungen oder zum </w:t>
      </w:r>
      <w:r w:rsidR="005731D2" w:rsidRPr="00634855">
        <w:rPr>
          <w:rFonts w:eastAsia="Calibri"/>
          <w:lang w:val="de-DE" w:eastAsia="de-DE" w:bidi="de-DE"/>
        </w:rPr>
        <w:t>Ausschluss</w:t>
      </w:r>
      <w:r w:rsidRPr="00634855">
        <w:rPr>
          <w:rFonts w:eastAsia="Calibri"/>
          <w:lang w:val="de-DE" w:eastAsia="de-DE" w:bidi="de-DE"/>
        </w:rPr>
        <w:t xml:space="preserve"> von diesen Leistungen oder zur Reduzierung der Leistung in Anwendung von Artikel 130 seitens des Arbeitslosigkeitsbüros und mittels der in Artikel 170 Absatz 1 erwähnten Notifizierung des Betrags der Rückforderung,</w:t>
      </w:r>
    </w:p>
    <w:p w14:paraId="4F147A4F" w14:textId="77777777" w:rsidR="00285848" w:rsidRPr="00634855" w:rsidRDefault="00285848" w:rsidP="00285848">
      <w:pPr>
        <w:jc w:val="both"/>
        <w:rPr>
          <w:rFonts w:eastAsia="Calibri"/>
          <w:lang w:val="de-DE" w:eastAsia="de-DE" w:bidi="de-DE"/>
        </w:rPr>
      </w:pPr>
    </w:p>
    <w:p w14:paraId="5FA5070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der Mitteilung des Beschlusses zur Gewährung oder Verweigerung einer Befreiung von den Gewährungsbedingungen seitens des Arbeitslosigkeitsbüros,</w:t>
      </w:r>
    </w:p>
    <w:p w14:paraId="590BB20B" w14:textId="77777777" w:rsidR="00285848" w:rsidRPr="00634855" w:rsidRDefault="00285848" w:rsidP="00285848">
      <w:pPr>
        <w:jc w:val="both"/>
        <w:rPr>
          <w:rFonts w:eastAsia="Calibri"/>
          <w:lang w:val="de-DE" w:eastAsia="de-DE" w:bidi="de-DE"/>
        </w:rPr>
      </w:pPr>
    </w:p>
    <w:p w14:paraId="30BA3EA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5. der in Artikel 162 Absatz 4 erwähnten Mitteilung der Auszahlungseinrichtung anlässlich der Zahlung,</w:t>
      </w:r>
    </w:p>
    <w:p w14:paraId="7402E475" w14:textId="77777777" w:rsidR="00285848" w:rsidRPr="00634855" w:rsidRDefault="00285848" w:rsidP="00285848">
      <w:pPr>
        <w:jc w:val="both"/>
        <w:rPr>
          <w:rFonts w:eastAsia="Calibri"/>
          <w:lang w:val="de-DE" w:eastAsia="de-DE" w:bidi="de-DE"/>
        </w:rPr>
      </w:pPr>
    </w:p>
    <w:p w14:paraId="2E03618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6. der Mitteilung der in Artikel 167 §§ 2 und 3 erwähnten Beschlüsse seitens des Arbeitslosigkeitsbüros.</w:t>
      </w:r>
    </w:p>
    <w:p w14:paraId="52C05539" w14:textId="77777777" w:rsidR="00285848" w:rsidRPr="00634855" w:rsidRDefault="00285848" w:rsidP="00285848">
      <w:pPr>
        <w:jc w:val="both"/>
        <w:rPr>
          <w:rFonts w:eastAsia="Calibri"/>
          <w:lang w:val="de-DE" w:eastAsia="de-DE" w:bidi="de-DE"/>
        </w:rPr>
      </w:pPr>
    </w:p>
    <w:p w14:paraId="379250D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Minister kann nach Stellungnahme des geschäftsführenden Ausschusses die Modalitäten der Anwendung von Absatz 1 bestimmen.</w:t>
      </w:r>
    </w:p>
    <w:p w14:paraId="0334EA02" w14:textId="77777777" w:rsidR="00285848" w:rsidRPr="00634855" w:rsidRDefault="00285848" w:rsidP="00285848">
      <w:pPr>
        <w:jc w:val="both"/>
        <w:rPr>
          <w:rFonts w:eastAsia="Calibri"/>
          <w:lang w:val="de-DE" w:eastAsia="de-DE" w:bidi="de-DE"/>
        </w:rPr>
      </w:pPr>
    </w:p>
    <w:p w14:paraId="2001F94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3 - Für die Anwendung von Artikel 8 der Charta gilt die Gewährung von Amts wegen der in Artikel 27 Nr. 4 erwähnten Leistungen als materiell unmöglich. Die Leistungen können folglich nur aufgrund der Einreichung eines Antrags auf Leistungen und unter Beachtung der in den Artikeln 133 und 134 erwähnten Bedingungen gewährt werden.</w:t>
      </w:r>
    </w:p>
    <w:p w14:paraId="06C545F5" w14:textId="77777777" w:rsidR="00285848" w:rsidRPr="00634855" w:rsidRDefault="00285848" w:rsidP="00285848">
      <w:pPr>
        <w:jc w:val="both"/>
        <w:rPr>
          <w:rFonts w:eastAsia="Calibri"/>
          <w:lang w:val="de-DE" w:eastAsia="de-DE" w:bidi="de-DE"/>
        </w:rPr>
      </w:pPr>
    </w:p>
    <w:p w14:paraId="591989B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4 - In Ausführung von Artikel 13 Absatz 2 der Charta werden die in Artikel 142 erwähnten Beschlüsse in Bezug auf den Anspruch auf Leistungen und die in Artikel 164 erwähnten Beschlüsse des Landesamtes, die durch EDV-Programme oder unter Zuhilfenahme solcher Programme gefasst werden, bei Fehlen eines Schriftstücks verwaltungsintern als ausdrücklich mit Gründen versehen angesehen, sofern die relevanten personenbezogenen Daten während derselben Frist wie der längsten in Artikel 7 § 13 des Erlassgesetzes vom 28. Dezember 1944 über die soziale Sicherheit der Arbeitnehmer vorgesehenen Frist aufbewahrt werden und sofern die Richtigkeit des Beschlusses jederzeit und insbesondere auf Ersuchen der Arbeitsgerichte durch manuelle Anwendung der Gesetzes- oder Verordnungsbestimmungen auf diese personenbezogenen Daten nachgewiesen werden kann.]</w:t>
      </w:r>
    </w:p>
    <w:p w14:paraId="43C516C9" w14:textId="77777777" w:rsidR="00285848" w:rsidRPr="00634855" w:rsidRDefault="00285848" w:rsidP="00285848">
      <w:pPr>
        <w:jc w:val="both"/>
        <w:rPr>
          <w:rFonts w:eastAsia="Calibri"/>
          <w:lang w:val="de-DE" w:eastAsia="de-DE" w:bidi="de-DE"/>
        </w:rPr>
      </w:pPr>
    </w:p>
    <w:p w14:paraId="7B07E6AC" w14:textId="77777777" w:rsidR="00285848" w:rsidRPr="00634855" w:rsidRDefault="00285848" w:rsidP="00285848">
      <w:pPr>
        <w:jc w:val="both"/>
        <w:rPr>
          <w:rFonts w:eastAsia="Calibri"/>
          <w:lang w:val="de-DE" w:eastAsia="de-DE" w:bidi="de-DE"/>
        </w:rPr>
      </w:pPr>
    </w:p>
    <w:p w14:paraId="79294386" w14:textId="77777777" w:rsidR="00350096" w:rsidRPr="00634855" w:rsidRDefault="00350096">
      <w:pPr>
        <w:rPr>
          <w:rFonts w:eastAsia="Calibri"/>
          <w:b/>
          <w:lang w:val="de-DE" w:eastAsia="de-DE" w:bidi="de-DE"/>
        </w:rPr>
      </w:pPr>
      <w:r w:rsidRPr="00634855">
        <w:rPr>
          <w:rFonts w:eastAsia="Calibri"/>
          <w:b/>
          <w:lang w:val="de-DE" w:eastAsia="de-DE" w:bidi="de-DE"/>
        </w:rPr>
        <w:br w:type="page"/>
      </w:r>
    </w:p>
    <w:p w14:paraId="3F107360" w14:textId="77777777" w:rsidR="00285848" w:rsidRPr="00634855" w:rsidRDefault="00285848" w:rsidP="00285848">
      <w:pPr>
        <w:jc w:val="center"/>
        <w:rPr>
          <w:rFonts w:eastAsia="Calibri"/>
          <w:b/>
          <w:lang w:val="de-DE" w:eastAsia="de-DE" w:bidi="de-DE"/>
        </w:rPr>
      </w:pPr>
      <w:r w:rsidRPr="00634855">
        <w:rPr>
          <w:rFonts w:eastAsia="Calibri"/>
          <w:b/>
          <w:lang w:val="de-DE" w:eastAsia="de-DE" w:bidi="de-DE"/>
        </w:rPr>
        <w:t>TITEL II - Entschädigung bei Arbeitslosigkeit</w:t>
      </w:r>
    </w:p>
    <w:p w14:paraId="752701EA" w14:textId="77777777" w:rsidR="00285848" w:rsidRPr="00634855" w:rsidRDefault="00285848" w:rsidP="00285848">
      <w:pPr>
        <w:jc w:val="both"/>
        <w:rPr>
          <w:rFonts w:eastAsia="Calibri"/>
          <w:lang w:val="de-DE" w:eastAsia="de-DE" w:bidi="de-DE"/>
        </w:rPr>
      </w:pPr>
    </w:p>
    <w:p w14:paraId="74815841" w14:textId="77777777" w:rsidR="00285848" w:rsidRPr="00634855" w:rsidRDefault="00285848" w:rsidP="00285848">
      <w:pPr>
        <w:jc w:val="both"/>
        <w:rPr>
          <w:rFonts w:eastAsia="Calibri"/>
          <w:lang w:val="de-DE" w:eastAsia="de-DE" w:bidi="de-DE"/>
        </w:rPr>
      </w:pPr>
    </w:p>
    <w:p w14:paraId="2123A555" w14:textId="744B9B8B" w:rsidR="00285848" w:rsidRPr="00634855" w:rsidRDefault="00285848" w:rsidP="00285848">
      <w:pPr>
        <w:jc w:val="center"/>
        <w:rPr>
          <w:rFonts w:eastAsia="Calibri"/>
          <w:lang w:val="de-DE" w:eastAsia="de-DE" w:bidi="de-DE"/>
        </w:rPr>
      </w:pPr>
      <w:r w:rsidRPr="00634855">
        <w:rPr>
          <w:rFonts w:eastAsia="Calibri"/>
          <w:lang w:val="de-DE" w:eastAsia="de-DE" w:bidi="de-DE"/>
        </w:rPr>
        <w:t>KAPITEL</w:t>
      </w:r>
      <w:r w:rsidR="00240C86" w:rsidRPr="00634855">
        <w:rPr>
          <w:rFonts w:eastAsia="Calibri"/>
          <w:lang w:val="de-DE" w:eastAsia="de-DE" w:bidi="de-DE"/>
        </w:rPr>
        <w:t> 1</w:t>
      </w:r>
      <w:r w:rsidRPr="00634855">
        <w:rPr>
          <w:rFonts w:eastAsia="Calibri"/>
          <w:lang w:val="de-DE" w:eastAsia="de-DE" w:bidi="de-DE"/>
        </w:rPr>
        <w:t xml:space="preserve"> - </w:t>
      </w:r>
      <w:r w:rsidRPr="00634855">
        <w:rPr>
          <w:rFonts w:eastAsia="Calibri"/>
          <w:i/>
          <w:lang w:val="de-DE" w:eastAsia="de-DE" w:bidi="de-DE"/>
        </w:rPr>
        <w:t>Einleitende Bestimmungen</w:t>
      </w:r>
    </w:p>
    <w:p w14:paraId="6F8A811F" w14:textId="77777777" w:rsidR="00285848" w:rsidRPr="00634855" w:rsidRDefault="00285848" w:rsidP="00285848">
      <w:pPr>
        <w:jc w:val="both"/>
        <w:rPr>
          <w:rFonts w:eastAsia="Calibri"/>
          <w:lang w:val="de-DE" w:eastAsia="de-DE" w:bidi="de-DE"/>
        </w:rPr>
      </w:pPr>
    </w:p>
    <w:p w14:paraId="2F887AE6" w14:textId="77777777" w:rsidR="00285848" w:rsidRPr="00634855" w:rsidRDefault="00285848" w:rsidP="00285848">
      <w:pPr>
        <w:jc w:val="both"/>
        <w:rPr>
          <w:rFonts w:eastAsia="Calibri"/>
          <w:lang w:val="de-DE" w:eastAsia="de-DE" w:bidi="de-DE"/>
        </w:rPr>
      </w:pPr>
    </w:p>
    <w:p w14:paraId="21DF8E1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27 -</w:t>
      </w:r>
      <w:r w:rsidRPr="00634855">
        <w:rPr>
          <w:rFonts w:eastAsia="Calibri"/>
          <w:lang w:val="de-DE" w:eastAsia="de-DE" w:bidi="de-DE"/>
        </w:rPr>
        <w:t xml:space="preserve"> Für die Anwendung des vorliegenden Titels ist zu verstehen unter:</w:t>
      </w:r>
    </w:p>
    <w:p w14:paraId="185BD018" w14:textId="77777777" w:rsidR="00285848" w:rsidRPr="00634855" w:rsidRDefault="00285848" w:rsidP="00285848">
      <w:pPr>
        <w:jc w:val="both"/>
        <w:rPr>
          <w:rFonts w:eastAsia="Calibri"/>
          <w:lang w:val="de-DE" w:eastAsia="de-DE" w:bidi="de-DE"/>
        </w:rPr>
      </w:pPr>
    </w:p>
    <w:p w14:paraId="154AEF3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Vollarbeitslosem:</w:t>
      </w:r>
    </w:p>
    <w:p w14:paraId="76C85AFC" w14:textId="77777777" w:rsidR="00285848" w:rsidRPr="00634855" w:rsidRDefault="00285848" w:rsidP="00285848">
      <w:pPr>
        <w:jc w:val="both"/>
        <w:rPr>
          <w:rFonts w:eastAsia="Calibri"/>
          <w:lang w:val="de-DE" w:eastAsia="de-DE" w:bidi="de-DE"/>
        </w:rPr>
      </w:pPr>
    </w:p>
    <w:p w14:paraId="7F576A5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a)</w:t>
      </w:r>
      <w:r w:rsidRPr="00634855">
        <w:rPr>
          <w:rFonts w:eastAsia="Calibri"/>
          <w:lang w:val="de-DE" w:eastAsia="de-DE" w:bidi="de-DE"/>
        </w:rPr>
        <w:t xml:space="preserve"> ein Arbeitsloser, der nicht durch einen Arbeitsvertrag gebunden ist,</w:t>
      </w:r>
    </w:p>
    <w:p w14:paraId="57982C27" w14:textId="77777777" w:rsidR="00285848" w:rsidRPr="00634855" w:rsidRDefault="00285848" w:rsidP="00285848">
      <w:pPr>
        <w:jc w:val="both"/>
        <w:rPr>
          <w:rFonts w:eastAsia="Calibri"/>
          <w:lang w:val="de-DE" w:eastAsia="de-DE" w:bidi="de-DE"/>
        </w:rPr>
      </w:pPr>
    </w:p>
    <w:p w14:paraId="03E2C131" w14:textId="77777777" w:rsidR="00285848"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b)</w:t>
      </w:r>
      <w:r w:rsidRPr="00634855">
        <w:rPr>
          <w:rFonts w:eastAsia="Calibri"/>
          <w:lang w:val="de-DE" w:eastAsia="de-DE" w:bidi="de-DE"/>
        </w:rPr>
        <w:t xml:space="preserve"> ein in Artikel 29 erwähnter Teilzeitarbeitnehmer für die Stunden, an denen er gewöhnlich nicht arbeitet,</w:t>
      </w:r>
    </w:p>
    <w:p w14:paraId="08E798F2" w14:textId="77777777" w:rsidR="00722020" w:rsidRDefault="00722020" w:rsidP="00285848">
      <w:pPr>
        <w:jc w:val="both"/>
        <w:rPr>
          <w:rFonts w:eastAsia="Calibri"/>
          <w:lang w:val="de-DE" w:eastAsia="de-DE" w:bidi="de-DE"/>
        </w:rPr>
      </w:pPr>
    </w:p>
    <w:p w14:paraId="233BCE61" w14:textId="5128E681" w:rsidR="00722020" w:rsidRPr="00634855" w:rsidRDefault="00722020" w:rsidP="00285848">
      <w:pPr>
        <w:jc w:val="both"/>
        <w:rPr>
          <w:rFonts w:eastAsia="Calibri"/>
          <w:lang w:val="de-DE" w:eastAsia="de-DE" w:bidi="de-DE"/>
        </w:rPr>
      </w:pPr>
      <w:r>
        <w:rPr>
          <w:rFonts w:eastAsia="Calibri"/>
          <w:lang w:val="de-DE" w:eastAsia="de-DE" w:bidi="de-DE"/>
        </w:rPr>
        <w:tab/>
        <w:t>[</w:t>
      </w:r>
      <w:r w:rsidRPr="00F21492">
        <w:rPr>
          <w:i/>
          <w:iCs/>
          <w:lang w:val="de-DE"/>
        </w:rPr>
        <w:t>c) </w:t>
      </w:r>
      <w:r w:rsidRPr="00F21492">
        <w:rPr>
          <w:lang w:val="de-DE"/>
        </w:rPr>
        <w:t>ein Kunstschaffender, der die Anwendung von Kapitel XII geltend macht und nicht durch einen Arbeitsvertrag gebunden ist</w:t>
      </w:r>
      <w:r>
        <w:rPr>
          <w:lang w:val="de-DE"/>
        </w:rPr>
        <w:t>,</w:t>
      </w:r>
      <w:r>
        <w:rPr>
          <w:rFonts w:eastAsia="Calibri"/>
          <w:lang w:val="de-DE" w:eastAsia="de-DE" w:bidi="de-DE"/>
        </w:rPr>
        <w:t>]</w:t>
      </w:r>
    </w:p>
    <w:p w14:paraId="2D1A334B" w14:textId="77777777" w:rsidR="00285848" w:rsidRPr="00634855" w:rsidRDefault="00285848" w:rsidP="00285848">
      <w:pPr>
        <w:jc w:val="both"/>
        <w:rPr>
          <w:rFonts w:eastAsia="Calibri"/>
          <w:lang w:val="de-DE" w:eastAsia="de-DE" w:bidi="de-DE"/>
        </w:rPr>
      </w:pPr>
    </w:p>
    <w:p w14:paraId="612E8A7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zeitweiligem Arbeitslosem:</w:t>
      </w:r>
    </w:p>
    <w:p w14:paraId="5182658C" w14:textId="77777777" w:rsidR="00285848" w:rsidRPr="00634855" w:rsidRDefault="00285848" w:rsidP="00285848">
      <w:pPr>
        <w:jc w:val="both"/>
        <w:rPr>
          <w:rFonts w:eastAsia="Calibri"/>
          <w:lang w:val="de-DE" w:eastAsia="de-DE" w:bidi="de-DE"/>
        </w:rPr>
      </w:pPr>
    </w:p>
    <w:p w14:paraId="127E8AC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a)</w:t>
      </w:r>
      <w:r w:rsidRPr="00634855">
        <w:rPr>
          <w:rFonts w:eastAsia="Calibri"/>
          <w:lang w:val="de-DE" w:eastAsia="de-DE" w:bidi="de-DE"/>
        </w:rPr>
        <w:t xml:space="preserve"> ein Arbeitsloser, der durch einen Arbeitsvertrag gebunden ist, dessen Erfüllung zeitweilig ganz oder teilweise ausgesetzt ist,</w:t>
      </w:r>
    </w:p>
    <w:p w14:paraId="1B9F6CE8" w14:textId="77777777" w:rsidR="00285848" w:rsidRPr="00634855" w:rsidRDefault="00285848" w:rsidP="00285848">
      <w:pPr>
        <w:jc w:val="both"/>
        <w:rPr>
          <w:rFonts w:eastAsia="Calibri"/>
          <w:lang w:val="de-DE" w:eastAsia="de-DE" w:bidi="de-DE"/>
        </w:rPr>
      </w:pPr>
    </w:p>
    <w:p w14:paraId="4E21CDF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b)</w:t>
      </w:r>
      <w:r w:rsidRPr="00634855">
        <w:rPr>
          <w:rFonts w:eastAsia="Calibri"/>
          <w:lang w:val="de-DE" w:eastAsia="de-DE" w:bidi="de-DE"/>
        </w:rPr>
        <w:t xml:space="preserve"> ein Arbeitnehmer, der an einem Streik teilnimmt, der von einer Aussperrung betroffen ist oder dessen Arbeitslosigkeit eine direkte oder indirekte Folge eines Streiks oder einer Aussperrung ist,</w:t>
      </w:r>
    </w:p>
    <w:p w14:paraId="01E7FDE3" w14:textId="77777777" w:rsidR="00285848" w:rsidRPr="00634855" w:rsidRDefault="00285848" w:rsidP="00285848">
      <w:pPr>
        <w:jc w:val="both"/>
        <w:rPr>
          <w:rFonts w:eastAsia="Calibri"/>
          <w:lang w:val="de-DE" w:eastAsia="de-DE" w:bidi="de-DE"/>
        </w:rPr>
      </w:pPr>
    </w:p>
    <w:p w14:paraId="3C03AFE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c)</w:t>
      </w:r>
      <w:r w:rsidRPr="00634855">
        <w:rPr>
          <w:rFonts w:eastAsia="Calibri"/>
          <w:lang w:val="de-DE" w:eastAsia="de-DE" w:bidi="de-DE"/>
        </w:rPr>
        <w:t xml:space="preserve"> [ein Lehrling, wenn die Erfüllung des Lehrvertrags zeitweilig ganz oder teilweise gemäß einer durch oder aufgrund eines Dekrets oder einer Ordonnanz vorgesehenen Bestimmung ausgesetzt ist,]</w:t>
      </w:r>
    </w:p>
    <w:p w14:paraId="7480F55B" w14:textId="77777777" w:rsidR="00285848" w:rsidRPr="00634855" w:rsidRDefault="00285848" w:rsidP="00285848">
      <w:pPr>
        <w:jc w:val="both"/>
        <w:rPr>
          <w:rFonts w:eastAsia="Calibri"/>
          <w:lang w:val="de-DE" w:eastAsia="de-DE" w:bidi="de-DE"/>
        </w:rPr>
      </w:pPr>
    </w:p>
    <w:p w14:paraId="1251A83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w:t>
      </w:r>
    </w:p>
    <w:p w14:paraId="61AFC928" w14:textId="77777777" w:rsidR="00285848" w:rsidRPr="00634855" w:rsidRDefault="00285848" w:rsidP="00285848">
      <w:pPr>
        <w:jc w:val="both"/>
        <w:rPr>
          <w:rFonts w:eastAsia="Calibri"/>
          <w:lang w:val="de-DE" w:eastAsia="de-DE" w:bidi="de-DE"/>
        </w:rPr>
      </w:pPr>
    </w:p>
    <w:p w14:paraId="2FC4E8B0" w14:textId="63511C25" w:rsidR="00285848" w:rsidRPr="00634855" w:rsidRDefault="00285848" w:rsidP="00285848">
      <w:pPr>
        <w:jc w:val="both"/>
        <w:rPr>
          <w:rFonts w:eastAsia="Calibri"/>
          <w:lang w:val="de-DE" w:eastAsia="de-DE" w:bidi="de-DE"/>
        </w:rPr>
      </w:pPr>
      <w:r w:rsidRPr="00634855">
        <w:rPr>
          <w:rFonts w:eastAsia="Calibri"/>
          <w:lang w:val="de-DE" w:eastAsia="de-DE" w:bidi="de-DE"/>
        </w:rPr>
        <w:tab/>
        <w:t>4. [Leistung: Arbeitslosengeld, Eingliederungsgeld, Übergangsentschädigung, Zulage zur Gewährleistung des LBA-Einkommens</w:t>
      </w:r>
      <w:r w:rsidR="00722020">
        <w:rPr>
          <w:rFonts w:eastAsia="Calibri"/>
          <w:lang w:val="de-DE" w:eastAsia="de-DE" w:bidi="de-DE"/>
        </w:rPr>
        <w:t>[</w:t>
      </w:r>
      <w:r w:rsidR="00722020" w:rsidRPr="00F21492">
        <w:rPr>
          <w:lang w:val="de-DE"/>
        </w:rPr>
        <w:t>, Kunstarbeitszulage</w:t>
      </w:r>
      <w:r w:rsidR="00722020">
        <w:rPr>
          <w:rFonts w:eastAsia="Calibri"/>
          <w:lang w:val="de-DE" w:eastAsia="de-DE" w:bidi="de-DE"/>
        </w:rPr>
        <w:t>]</w:t>
      </w:r>
      <w:r w:rsidRPr="00634855">
        <w:rPr>
          <w:rFonts w:eastAsia="Calibri"/>
          <w:lang w:val="de-DE" w:eastAsia="de-DE" w:bidi="de-DE"/>
        </w:rPr>
        <w:t xml:space="preserve"> und die anderen in Kapitel</w:t>
      </w:r>
      <w:r w:rsidR="00240C86" w:rsidRPr="00634855">
        <w:rPr>
          <w:rFonts w:eastAsia="Calibri"/>
          <w:lang w:val="de-DE" w:eastAsia="de-DE" w:bidi="de-DE"/>
        </w:rPr>
        <w:t> 4</w:t>
      </w:r>
      <w:r w:rsidRPr="00634855">
        <w:rPr>
          <w:rFonts w:eastAsia="Calibri"/>
          <w:lang w:val="de-DE" w:eastAsia="de-DE" w:bidi="de-DE"/>
        </w:rPr>
        <w:t xml:space="preserve"> Abschnitt 3 erwähnten Leistungen,]</w:t>
      </w:r>
    </w:p>
    <w:p w14:paraId="301F63A8" w14:textId="77777777" w:rsidR="00285848" w:rsidRPr="00634855" w:rsidRDefault="00285848" w:rsidP="00285848">
      <w:pPr>
        <w:jc w:val="both"/>
        <w:rPr>
          <w:rFonts w:eastAsia="Calibri"/>
          <w:lang w:val="de-DE" w:eastAsia="de-DE" w:bidi="de-DE"/>
        </w:rPr>
      </w:pPr>
    </w:p>
    <w:p w14:paraId="3F3EF4F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5. Eintragung als Arbeitsuchender: die Eintragung als Arbeitsuchender beim zuständigen regionalen Amt für Arbeitsbeschaffung,</w:t>
      </w:r>
    </w:p>
    <w:p w14:paraId="6D481512" w14:textId="77777777" w:rsidR="00285848" w:rsidRPr="00634855" w:rsidRDefault="00285848" w:rsidP="00285848">
      <w:pPr>
        <w:jc w:val="both"/>
        <w:rPr>
          <w:rFonts w:eastAsia="Calibri"/>
          <w:lang w:val="de-DE" w:eastAsia="de-DE" w:bidi="de-DE"/>
        </w:rPr>
      </w:pPr>
    </w:p>
    <w:p w14:paraId="015D4AF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6. [Berufsausbildung: die Berufsausbildung, die vom regionalen Amt für Arbeitsbeschaffung und Berufsausbildung organisiert oder subventioniert wird, sowie die von diesem regionalen Amt anerkannte [...] individuelle Berufsausbildung in einem Unternehmen oder in einer Bildungseinrichtung,]</w:t>
      </w:r>
    </w:p>
    <w:p w14:paraId="731220F9" w14:textId="77777777" w:rsidR="00285848" w:rsidRPr="00634855" w:rsidRDefault="00285848" w:rsidP="00285848">
      <w:pPr>
        <w:jc w:val="both"/>
        <w:rPr>
          <w:rFonts w:eastAsia="Calibri"/>
          <w:lang w:val="de-DE" w:eastAsia="de-DE" w:bidi="de-DE"/>
        </w:rPr>
      </w:pPr>
    </w:p>
    <w:p w14:paraId="1987ED9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7. Zulässigkeitsbedingungen: die Bedingungen in Sachen Wartezeit, die Arbeitslose erfüllen müssen, um Ansprüche im Rahmen der Arbeitslosenversicherung geltend machen zu können,</w:t>
      </w:r>
    </w:p>
    <w:p w14:paraId="0EB285E9" w14:textId="77777777" w:rsidR="00285848" w:rsidRPr="00634855" w:rsidRDefault="00285848" w:rsidP="00285848">
      <w:pPr>
        <w:jc w:val="both"/>
        <w:rPr>
          <w:rFonts w:eastAsia="Calibri"/>
          <w:lang w:val="de-DE" w:eastAsia="de-DE" w:bidi="de-DE"/>
        </w:rPr>
      </w:pPr>
    </w:p>
    <w:p w14:paraId="71C7FD2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8. Gewährungsbedingungen: die Bedingungen, die die Arbeitslosen, für die ein Anspruch auf Leistungen zulässig ist, erfüllen müssen, um tatsächlich Leistungen beziehen zu können,</w:t>
      </w:r>
    </w:p>
    <w:p w14:paraId="2046D1C0" w14:textId="77777777" w:rsidR="00285848" w:rsidRPr="00634855" w:rsidRDefault="00285848" w:rsidP="00285848">
      <w:pPr>
        <w:jc w:val="both"/>
        <w:rPr>
          <w:rFonts w:eastAsia="Calibri"/>
          <w:lang w:val="de-DE" w:eastAsia="de-DE" w:bidi="de-DE"/>
        </w:rPr>
      </w:pPr>
    </w:p>
    <w:p w14:paraId="57E988D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[9. Wiedereingliederungsprogramm: das vom regionalen Amt für Arbeitsbeschaffung organisierte, subventionierte oder anerkannte und vom Direktor des Arbeitslosigkeitsbüros zugelassene Programm zur sozial-beruflichen Wiedereingliederung, sofern es den vom geschäftsführenden Ausschuss festgelegten Kriterien in Sachen Gesamtdauer, Dauer pro Woche und vom Arbeitslosen verlangte Bemühungen entspricht,]</w:t>
      </w:r>
    </w:p>
    <w:p w14:paraId="353394FF" w14:textId="77777777" w:rsidR="00285848" w:rsidRPr="00634855" w:rsidRDefault="00285848" w:rsidP="00285848">
      <w:pPr>
        <w:jc w:val="both"/>
        <w:rPr>
          <w:rFonts w:eastAsia="Calibri"/>
          <w:lang w:val="de-DE" w:eastAsia="de-DE" w:bidi="de-DE"/>
        </w:rPr>
      </w:pPr>
    </w:p>
    <w:p w14:paraId="16E7BBE7" w14:textId="793C2D8F" w:rsidR="00285848" w:rsidRPr="00634855" w:rsidRDefault="00285848" w:rsidP="00285848">
      <w:pPr>
        <w:jc w:val="both"/>
        <w:rPr>
          <w:rFonts w:eastAsia="Calibri"/>
          <w:lang w:val="de-DE" w:eastAsia="de-DE" w:bidi="de-DE"/>
        </w:rPr>
      </w:pPr>
      <w:r w:rsidRPr="00634855">
        <w:rPr>
          <w:rFonts w:eastAsia="Calibri"/>
          <w:lang w:val="de-DE" w:eastAsia="de-DE" w:bidi="de-DE"/>
        </w:rPr>
        <w:tab/>
        <w:t>[10. [</w:t>
      </w:r>
      <w:r w:rsidR="00722020">
        <w:rPr>
          <w:rFonts w:eastAsia="Calibri"/>
          <w:lang w:val="de-DE" w:eastAsia="de-DE" w:bidi="de-DE"/>
        </w:rPr>
        <w:t>...</w:t>
      </w:r>
      <w:r w:rsidRPr="00634855">
        <w:rPr>
          <w:rFonts w:eastAsia="Calibri"/>
          <w:lang w:val="de-DE" w:eastAsia="de-DE" w:bidi="de-DE"/>
        </w:rPr>
        <w:t>]]</w:t>
      </w:r>
    </w:p>
    <w:p w14:paraId="53204869" w14:textId="77777777" w:rsidR="00285848" w:rsidRPr="00634855" w:rsidRDefault="00285848" w:rsidP="00285848">
      <w:pPr>
        <w:jc w:val="both"/>
        <w:rPr>
          <w:rFonts w:eastAsia="Calibri"/>
          <w:lang w:val="de-DE" w:eastAsia="de-DE" w:bidi="de-DE"/>
        </w:rPr>
      </w:pPr>
    </w:p>
    <w:p w14:paraId="1886C68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[11. Arbeitszulage: die im Königlichen Erlass vom 19. Dezember 2001 zur Förderung der Beschäftigung Langzeitarbeitsuchender erwähnte Zulage,]</w:t>
      </w:r>
    </w:p>
    <w:p w14:paraId="057AEF7B" w14:textId="77777777" w:rsidR="00285848" w:rsidRPr="00634855" w:rsidRDefault="00285848" w:rsidP="00285848">
      <w:pPr>
        <w:jc w:val="both"/>
        <w:rPr>
          <w:rFonts w:eastAsia="Calibri"/>
          <w:lang w:val="de-DE" w:eastAsia="de-DE" w:bidi="de-DE"/>
        </w:rPr>
      </w:pPr>
    </w:p>
    <w:p w14:paraId="5841EB4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[12. Hauptwohnort: der Wohnort im Sinne von Artikel 3 des Gesetzes vom 19. Juli 1991 über die Bevölkerungsregister und die Personalausweise und zur Abänderung des Gesetzes vom 8. August 1983 zur Organisation eines Nationalregisters der natürlichen Personen,]</w:t>
      </w:r>
    </w:p>
    <w:p w14:paraId="73EB88A2" w14:textId="77777777" w:rsidR="00285848" w:rsidRPr="00634855" w:rsidRDefault="00285848" w:rsidP="00285848">
      <w:pPr>
        <w:jc w:val="both"/>
        <w:rPr>
          <w:rFonts w:eastAsia="Calibri"/>
          <w:lang w:val="de-DE" w:eastAsia="de-DE" w:bidi="de-DE"/>
        </w:rPr>
      </w:pPr>
    </w:p>
    <w:p w14:paraId="2DE5B58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[13. Erfahrungszulage: die Zulage, die im Königlichen Erlass vom 3. Februar 2010 zur Förderung der Beschäftigung von Arbeitsuchenden, die im Rahmen einer Umstrukturierung entlassen worden sind, zugunsten von Bildungs- und Ausbildungseinrichtungen und öffentlichen Arbeitsbeschaffungsdiensten vorgesehen ist,]</w:t>
      </w:r>
    </w:p>
    <w:p w14:paraId="6070B2B6" w14:textId="77777777" w:rsidR="00285848" w:rsidRPr="00634855" w:rsidRDefault="00285848" w:rsidP="00285848">
      <w:pPr>
        <w:jc w:val="both"/>
        <w:rPr>
          <w:rFonts w:eastAsia="Calibri"/>
          <w:lang w:val="de-DE" w:eastAsia="de-DE" w:bidi="de-DE"/>
        </w:rPr>
      </w:pPr>
    </w:p>
    <w:p w14:paraId="5E84C75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[14. [individuellem Aktionsplan: der Aktionsplan, der auf einen Arbeitslosen entsprechend seinem Profil, seinen Bedürfnissen und denen des Arbeitsmarktes zugeschnitten ist und ihm vom zuständigen regionalen Amt für Arbeitsbeschaffung mit dem Ziel vorgeschlagen wird, ihm durch individuelle Betreuung in Form von Berufsberatung oder Begleitung bei der Arbeitssuche, eine Ausbildung oder jede andere Maßnahme zur Erhöhung seiner Verfügbarkeit oder Beschäftigungsfähigkeit auf dem Arbeitsmarkt einen Neuanfang zu ermöglichen, und zwar unter den Bedingungen und innerhalb der Fristen, die in dem in Anwendung von Artikel 6 § 1 römisch IX Nr. 5 des Sondergesetzes vom 8. August 1980 zur Reform der Institutionen festgelegten föderalen normativen Rahmen bestimmt sind,]]</w:t>
      </w:r>
    </w:p>
    <w:p w14:paraId="26DFF234" w14:textId="77777777" w:rsidR="00285848" w:rsidRPr="00634855" w:rsidRDefault="00285848" w:rsidP="00285848">
      <w:pPr>
        <w:jc w:val="both"/>
        <w:rPr>
          <w:rFonts w:eastAsia="Calibri"/>
          <w:lang w:val="de-DE" w:eastAsia="de-DE" w:bidi="de-DE"/>
        </w:rPr>
      </w:pPr>
    </w:p>
    <w:p w14:paraId="785B851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[15. [Lehrvertrag: der Vertrag, durch den in Nr. 17 erwähnte Lehrlinge gebunden sind,]]</w:t>
      </w:r>
    </w:p>
    <w:p w14:paraId="6A0C9E49" w14:textId="77777777" w:rsidR="00285848" w:rsidRPr="00634855" w:rsidRDefault="00285848" w:rsidP="00285848">
      <w:pPr>
        <w:jc w:val="both"/>
        <w:rPr>
          <w:rFonts w:eastAsia="Calibri"/>
          <w:lang w:val="de-DE" w:eastAsia="de-DE" w:bidi="de-DE"/>
        </w:rPr>
      </w:pPr>
    </w:p>
    <w:p w14:paraId="012150E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[16. dualer Ausbildung: die in Artikel 1</w:t>
      </w:r>
      <w:r w:rsidRPr="00634855">
        <w:rPr>
          <w:rFonts w:eastAsia="Calibri"/>
          <w:i/>
          <w:lang w:val="de-DE" w:eastAsia="de-DE" w:bidi="de-DE"/>
        </w:rPr>
        <w:t>bis</w:t>
      </w:r>
      <w:r w:rsidRPr="00634855">
        <w:rPr>
          <w:rFonts w:eastAsia="Calibri"/>
          <w:lang w:val="de-DE" w:eastAsia="de-DE" w:bidi="de-DE"/>
        </w:rPr>
        <w:t xml:space="preserve"> des vorerwähnten Königlichen Erlasses vom 28. November 1969 erwähnte Ausbildung, die Gegenstand des in Nr. 15 erwähnten Lehrvertrags ist,]</w:t>
      </w:r>
    </w:p>
    <w:p w14:paraId="762892F7" w14:textId="77777777" w:rsidR="00285848" w:rsidRPr="00634855" w:rsidRDefault="00285848" w:rsidP="00285848">
      <w:pPr>
        <w:jc w:val="both"/>
        <w:rPr>
          <w:rFonts w:eastAsia="Calibri"/>
          <w:lang w:val="de-DE" w:eastAsia="de-DE" w:bidi="de-DE"/>
        </w:rPr>
      </w:pPr>
    </w:p>
    <w:p w14:paraId="0D9AF5A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[17. Lehrling: der in Artikel 1</w:t>
      </w:r>
      <w:r w:rsidRPr="00634855">
        <w:rPr>
          <w:rFonts w:eastAsia="Calibri"/>
          <w:i/>
          <w:lang w:val="de-DE" w:eastAsia="de-DE" w:bidi="de-DE"/>
        </w:rPr>
        <w:t>bis</w:t>
      </w:r>
      <w:r w:rsidRPr="00634855">
        <w:rPr>
          <w:rFonts w:eastAsia="Calibri"/>
          <w:lang w:val="de-DE" w:eastAsia="de-DE" w:bidi="de-DE"/>
        </w:rPr>
        <w:t xml:space="preserve"> des Königlichen Erlasses vom 28. November 1969 zur Ausführung des Gesetzes vom 27. Juni 1969 zur Revision des Erlassgesetzes vom 28. Dezember 1944 über die soziale Sicherheit der Arbeitnehmer erwähnte Lehrling,</w:t>
      </w:r>
    </w:p>
    <w:p w14:paraId="0CCF1104" w14:textId="77777777" w:rsidR="00670795" w:rsidRPr="00634855" w:rsidRDefault="00670795">
      <w:pPr>
        <w:rPr>
          <w:rFonts w:eastAsia="Calibri"/>
          <w:lang w:val="de-DE" w:eastAsia="de-DE" w:bidi="de-DE"/>
        </w:rPr>
      </w:pPr>
    </w:p>
    <w:p w14:paraId="7ECC77E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18. Unterbrechungszulagen: die vom Landesamt in Anwendung von Artikel 7 § 1 Absatz 3 Buchstabe </w:t>
      </w:r>
      <w:r w:rsidRPr="00634855">
        <w:rPr>
          <w:rFonts w:eastAsia="Calibri"/>
          <w:i/>
          <w:lang w:val="de-DE" w:eastAsia="de-DE" w:bidi="de-DE"/>
        </w:rPr>
        <w:t>l)</w:t>
      </w:r>
      <w:r w:rsidRPr="00634855">
        <w:rPr>
          <w:rFonts w:eastAsia="Calibri"/>
          <w:lang w:val="de-DE" w:eastAsia="de-DE" w:bidi="de-DE"/>
        </w:rPr>
        <w:t xml:space="preserve"> des Erlassgesetzes vom 28. Dezember 1944 über die soziale Sicherheit der Arbeitnehmer gewährten Entschädigungen und die Zulagen, die von den zuständigen regionalen oder gemeinschaftlichen Einrichtungen im Rahmen einer Regelung gewährt werden, die aufgrund von Artikel 65 des Sondergesetzes vom 6. Januar 2014 über die Sechste Staatsreform die im vorerwähnten Artikel 7 § 1 Absatz 3 Buchstabe </w:t>
      </w:r>
      <w:r w:rsidRPr="00634855">
        <w:rPr>
          <w:rFonts w:eastAsia="Calibri"/>
          <w:i/>
          <w:lang w:val="de-DE" w:eastAsia="de-DE" w:bidi="de-DE"/>
        </w:rPr>
        <w:t>l)</w:t>
      </w:r>
      <w:r w:rsidR="004229ED" w:rsidRPr="00634855">
        <w:rPr>
          <w:rFonts w:eastAsia="Calibri"/>
          <w:lang w:val="de-DE" w:eastAsia="de-DE" w:bidi="de-DE"/>
        </w:rPr>
        <w:t xml:space="preserve"> erwähnte Regelung ersetzt,</w:t>
      </w:r>
      <w:r w:rsidRPr="00634855">
        <w:rPr>
          <w:rFonts w:eastAsia="Calibri"/>
          <w:lang w:val="de-DE" w:eastAsia="de-DE" w:bidi="de-DE"/>
        </w:rPr>
        <w:t>]</w:t>
      </w:r>
    </w:p>
    <w:p w14:paraId="0520D4A1" w14:textId="77777777" w:rsidR="004229ED" w:rsidRPr="00634855" w:rsidRDefault="004229ED" w:rsidP="00285848">
      <w:pPr>
        <w:jc w:val="both"/>
        <w:rPr>
          <w:rFonts w:eastAsia="Calibri"/>
          <w:lang w:val="de-DE" w:eastAsia="de-DE" w:bidi="de-DE"/>
        </w:rPr>
      </w:pPr>
    </w:p>
    <w:p w14:paraId="5789D3C4" w14:textId="77777777" w:rsidR="009419DB" w:rsidRPr="00634855" w:rsidRDefault="004229ED" w:rsidP="009419DB">
      <w:pPr>
        <w:jc w:val="both"/>
        <w:rPr>
          <w:lang w:val="de-DE"/>
        </w:rPr>
      </w:pPr>
      <w:r w:rsidRPr="00634855">
        <w:rPr>
          <w:rFonts w:eastAsia="Calibri"/>
          <w:lang w:val="de-DE" w:eastAsia="de-DE" w:bidi="de-DE"/>
        </w:rPr>
        <w:tab/>
        <w:t>[</w:t>
      </w:r>
      <w:r w:rsidR="009419DB" w:rsidRPr="00634855">
        <w:rPr>
          <w:lang w:val="de-DE"/>
        </w:rPr>
        <w:t>19. nicht einsatzfähigem Arbeitsuchendem: ein Arbeitsuchender, der vom zuständigen Amt für Arbeitsbeschaffung anhand des international anerkannten Screening-Tools ICF - International Classification of Functioning, Disability and Health - als Person identifiziert und anerkannt wird, die eine Kombination von psycho-medizinisch-sozialen Faktoren aufweist, die auf Dauer ihre Gesundheit und/oder ihre soziale oder berufliche Eingliederung beeinträchtigen, mit der Folge, dass sie nicht in der Lage sind, sich im normalen Wirtschaftskreislauf oder im Rahmen einer angepassten oder begleiteten Arbeit, egal ob bezahlt oder unbezahlt, zu betätigen. Die Rechtsstellung als nicht einsatzfähiger Arbeitssuchender wird für einen Zeitraum von zwei Jahren gewährt und kann durch eine erneute Beurteilung anhand des ICF-Screening-Tools erneuert werden.</w:t>
      </w:r>
    </w:p>
    <w:p w14:paraId="5D8DF7A5" w14:textId="77777777" w:rsidR="009419DB" w:rsidRPr="00634855" w:rsidRDefault="009419DB" w:rsidP="009419DB">
      <w:pPr>
        <w:jc w:val="both"/>
        <w:rPr>
          <w:lang w:val="de-DE"/>
        </w:rPr>
      </w:pPr>
    </w:p>
    <w:p w14:paraId="2A624EEF" w14:textId="77777777" w:rsidR="009419DB" w:rsidRPr="00634855" w:rsidRDefault="009419DB" w:rsidP="009419DB">
      <w:pPr>
        <w:jc w:val="both"/>
        <w:rPr>
          <w:lang w:val="de-DE"/>
        </w:rPr>
      </w:pPr>
      <w:r w:rsidRPr="00634855">
        <w:rPr>
          <w:lang w:val="de-DE"/>
        </w:rPr>
        <w:tab/>
        <w:t>Beim oben erwähnten ICF-Screening-Tool handelt es sich um das Tool, das von den zuständigen regionalen Ämtern für Arbeitsbeschaffung verwendet wird, um nicht einsatzfähige Arbeitsuchende zu identifizieren,</w:t>
      </w:r>
    </w:p>
    <w:p w14:paraId="187AE012" w14:textId="77777777" w:rsidR="009419DB" w:rsidRPr="00634855" w:rsidRDefault="009419DB" w:rsidP="009419DB">
      <w:pPr>
        <w:jc w:val="both"/>
        <w:rPr>
          <w:lang w:val="de-DE"/>
        </w:rPr>
      </w:pPr>
    </w:p>
    <w:p w14:paraId="3CF2E3B0" w14:textId="1754D935" w:rsidR="009419DB" w:rsidRDefault="009419DB" w:rsidP="009419DB">
      <w:pPr>
        <w:jc w:val="both"/>
        <w:rPr>
          <w:lang w:val="de-DE"/>
        </w:rPr>
      </w:pPr>
      <w:r w:rsidRPr="00634855">
        <w:rPr>
          <w:lang w:val="de-DE"/>
        </w:rPr>
        <w:tab/>
        <w:t>20. Sicherungszulage: die Zulage, die einem in Nr. 19 erwähnten nicht einsatzfähigen Arbeitsuchenden nach Ablauf des Anspruchs auf Eingliederungsgeld gewährt wird</w:t>
      </w:r>
      <w:r w:rsidR="00722020">
        <w:rPr>
          <w:lang w:val="de-DE"/>
        </w:rPr>
        <w:t>,</w:t>
      </w:r>
    </w:p>
    <w:p w14:paraId="628B41CC" w14:textId="77777777" w:rsidR="00722020" w:rsidRDefault="00722020" w:rsidP="009419DB">
      <w:pPr>
        <w:jc w:val="both"/>
        <w:rPr>
          <w:lang w:val="de-DE"/>
        </w:rPr>
      </w:pPr>
    </w:p>
    <w:p w14:paraId="48FDC1DE" w14:textId="5199016A" w:rsidR="0073133F" w:rsidRPr="00634855" w:rsidRDefault="0073133F" w:rsidP="0073133F">
      <w:pPr>
        <w:jc w:val="both"/>
        <w:rPr>
          <w:rFonts w:eastAsia="Calibri"/>
          <w:lang w:val="de-DE" w:eastAsia="de-DE" w:bidi="de-DE"/>
        </w:rPr>
      </w:pPr>
      <w:r w:rsidRPr="00634855">
        <w:rPr>
          <w:lang w:val="de-DE"/>
        </w:rPr>
        <w:tab/>
        <w:t>Für die Anwendung des vorliegenden Erlasses wird die Sicherungszulage mit vollem Arbeitslosengeld gleichgesetzt</w:t>
      </w:r>
      <w:r w:rsidR="00935DA5">
        <w:rPr>
          <w:lang w:val="de-DE"/>
        </w:rPr>
        <w:t>,</w:t>
      </w:r>
      <w:r w:rsidRPr="00634855">
        <w:rPr>
          <w:rFonts w:eastAsia="Calibri"/>
          <w:lang w:val="de-DE" w:eastAsia="de-DE" w:bidi="de-DE"/>
        </w:rPr>
        <w:t>]</w:t>
      </w:r>
    </w:p>
    <w:p w14:paraId="311D3818" w14:textId="77777777" w:rsidR="0073133F" w:rsidRDefault="0073133F" w:rsidP="009419DB">
      <w:pPr>
        <w:jc w:val="both"/>
        <w:rPr>
          <w:lang w:val="de-DE"/>
        </w:rPr>
      </w:pPr>
    </w:p>
    <w:p w14:paraId="1BA7675F" w14:textId="232FE6A1" w:rsidR="00722020" w:rsidRDefault="00722020" w:rsidP="009419DB">
      <w:pPr>
        <w:jc w:val="both"/>
        <w:rPr>
          <w:lang w:val="de-DE"/>
        </w:rPr>
      </w:pPr>
      <w:r>
        <w:rPr>
          <w:lang w:val="de-DE"/>
        </w:rPr>
        <w:tab/>
        <w:t>[</w:t>
      </w:r>
      <w:r w:rsidR="0073133F" w:rsidRPr="00F21492">
        <w:rPr>
          <w:lang w:val="de-DE"/>
        </w:rPr>
        <w:t>21. Kunstschaffendem: ein Arbeitnehmer, der von der Kommission für Kunstarbeit als solcher anerkannt ist und über eine gültige individuelle Bescheinigung über Kunstarbeit verfügt,</w:t>
      </w:r>
      <w:r>
        <w:rPr>
          <w:lang w:val="de-DE"/>
        </w:rPr>
        <w:t>]</w:t>
      </w:r>
    </w:p>
    <w:p w14:paraId="76EA543B" w14:textId="77777777" w:rsidR="0073133F" w:rsidRDefault="0073133F" w:rsidP="009419DB">
      <w:pPr>
        <w:jc w:val="both"/>
        <w:rPr>
          <w:lang w:val="de-DE"/>
        </w:rPr>
      </w:pPr>
    </w:p>
    <w:p w14:paraId="46848AEC" w14:textId="6DCB6F49" w:rsidR="0073133F" w:rsidRPr="00F21492" w:rsidRDefault="0073133F" w:rsidP="0073133F">
      <w:pPr>
        <w:jc w:val="both"/>
        <w:rPr>
          <w:lang w:val="de-DE"/>
        </w:rPr>
      </w:pPr>
      <w:r>
        <w:rPr>
          <w:lang w:val="de-DE"/>
        </w:rPr>
        <w:tab/>
        <w:t>[</w:t>
      </w:r>
      <w:r w:rsidRPr="00F21492">
        <w:rPr>
          <w:lang w:val="de-DE"/>
        </w:rPr>
        <w:t xml:space="preserve">22. Kommission für Kunstarbeit: die im Gesetz </w:t>
      </w:r>
      <w:r w:rsidR="007E7C1D">
        <w:rPr>
          <w:lang w:val="de-DE"/>
        </w:rPr>
        <w:t xml:space="preserve">[vom 16. Dezember 2022] </w:t>
      </w:r>
      <w:r w:rsidRPr="00F21492">
        <w:rPr>
          <w:lang w:val="de-DE"/>
        </w:rPr>
        <w:t>zur Schaffung der Kommission für Kunstarbeit und zur Verbesserung des Sozialschutzes der Kunstschaffenden erwähnte Kommission,</w:t>
      </w:r>
      <w:r>
        <w:rPr>
          <w:lang w:val="de-DE"/>
        </w:rPr>
        <w:t>]</w:t>
      </w:r>
    </w:p>
    <w:p w14:paraId="757BB778" w14:textId="77777777" w:rsidR="0073133F" w:rsidRPr="00F21492" w:rsidRDefault="0073133F" w:rsidP="0073133F">
      <w:pPr>
        <w:jc w:val="both"/>
        <w:rPr>
          <w:lang w:val="de-DE"/>
        </w:rPr>
      </w:pPr>
    </w:p>
    <w:p w14:paraId="263A687D" w14:textId="57CE9AE3" w:rsidR="0073133F" w:rsidRPr="00F21492" w:rsidRDefault="0073133F" w:rsidP="0073133F">
      <w:pPr>
        <w:jc w:val="both"/>
        <w:rPr>
          <w:lang w:val="de-DE"/>
        </w:rPr>
      </w:pPr>
      <w:r w:rsidRPr="00F21492">
        <w:rPr>
          <w:lang w:val="de-DE"/>
        </w:rPr>
        <w:tab/>
      </w:r>
      <w:r>
        <w:rPr>
          <w:lang w:val="de-DE"/>
        </w:rPr>
        <w:t>[</w:t>
      </w:r>
      <w:r w:rsidRPr="00F21492">
        <w:rPr>
          <w:lang w:val="de-DE"/>
        </w:rPr>
        <w:t>23. individueller Bescheinigung über Kunstarbeit: die Bescheinigung über Kunstarbeit "Plus" und die Bescheinigung über Kunstarbeit "Anfänger", die von der Kommission für Kunstarbeit ausgestellt werden,</w:t>
      </w:r>
      <w:r>
        <w:rPr>
          <w:lang w:val="de-DE"/>
        </w:rPr>
        <w:t>]</w:t>
      </w:r>
    </w:p>
    <w:p w14:paraId="29C73A7C" w14:textId="77777777" w:rsidR="0073133F" w:rsidRPr="00F21492" w:rsidRDefault="0073133F" w:rsidP="0073133F">
      <w:pPr>
        <w:jc w:val="both"/>
        <w:rPr>
          <w:lang w:val="de-DE"/>
        </w:rPr>
      </w:pPr>
    </w:p>
    <w:p w14:paraId="36FBF09F" w14:textId="4F1E9075" w:rsidR="0073133F" w:rsidRPr="00634855" w:rsidRDefault="0073133F" w:rsidP="0073133F">
      <w:pPr>
        <w:jc w:val="both"/>
        <w:rPr>
          <w:lang w:val="de-DE"/>
        </w:rPr>
      </w:pPr>
      <w:r w:rsidRPr="00F21492">
        <w:rPr>
          <w:lang w:val="de-DE"/>
        </w:rPr>
        <w:tab/>
      </w:r>
      <w:r>
        <w:rPr>
          <w:lang w:val="de-DE"/>
        </w:rPr>
        <w:t>[</w:t>
      </w:r>
      <w:r w:rsidRPr="00F21492">
        <w:rPr>
          <w:lang w:val="de-DE"/>
        </w:rPr>
        <w:t>24. Kunstarbeitszulage: die Zulage, die dem in Nr. 21 erwähnten Arbeitnehmer, der die in Kapitel XII erwähnten Bedingungen erfüllt, gewährt wird.</w:t>
      </w:r>
      <w:r>
        <w:rPr>
          <w:lang w:val="de-DE"/>
        </w:rPr>
        <w:t>]</w:t>
      </w:r>
    </w:p>
    <w:p w14:paraId="4D15A5E9" w14:textId="77777777" w:rsidR="009419DB" w:rsidRPr="00634855" w:rsidRDefault="009419DB" w:rsidP="009419DB">
      <w:pPr>
        <w:jc w:val="both"/>
        <w:rPr>
          <w:lang w:val="de-DE"/>
        </w:rPr>
      </w:pPr>
    </w:p>
    <w:p w14:paraId="7380BA15" w14:textId="7F90C851" w:rsidR="00285848" w:rsidRPr="00634855" w:rsidRDefault="00285848" w:rsidP="00285848">
      <w:pPr>
        <w:jc w:val="both"/>
        <w:rPr>
          <w:rFonts w:eastAsia="Calibri"/>
          <w:lang w:val="de-DE" w:eastAsia="de-DE" w:bidi="de-DE"/>
        </w:rPr>
      </w:pPr>
      <w:r w:rsidRPr="00634855">
        <w:rPr>
          <w:rFonts w:eastAsia="Calibri"/>
          <w:i/>
          <w:lang w:val="de-DE" w:eastAsia="de-DE" w:bidi="de-DE"/>
        </w:rPr>
        <w:t xml:space="preserve">[Art. 27 </w:t>
      </w:r>
      <w:r w:rsidR="0073133F">
        <w:rPr>
          <w:rFonts w:eastAsia="Calibri"/>
          <w:i/>
          <w:lang w:val="de-DE" w:eastAsia="de-DE" w:bidi="de-DE"/>
        </w:rPr>
        <w:t xml:space="preserve">einziger Absatz Nr. 1 einziger Absatz Buchstabe c) eingefügt durch Art. 1 Nr. 1 des K.E. vom 30. Juli 2022 (B.S. vom </w:t>
      </w:r>
      <w:r w:rsidR="00935DA5">
        <w:rPr>
          <w:rFonts w:eastAsia="Calibri"/>
          <w:i/>
          <w:lang w:val="de-DE" w:eastAsia="de-DE" w:bidi="de-DE"/>
        </w:rPr>
        <w:t>23. August 2022</w:t>
      </w:r>
      <w:r w:rsidR="0073133F">
        <w:rPr>
          <w:rFonts w:eastAsia="Calibri"/>
          <w:i/>
          <w:lang w:val="de-DE" w:eastAsia="de-DE" w:bidi="de-DE"/>
        </w:rPr>
        <w:t xml:space="preserve">); </w:t>
      </w:r>
      <w:r w:rsidRPr="00634855">
        <w:rPr>
          <w:rFonts w:eastAsia="Calibri"/>
          <w:i/>
          <w:lang w:val="de-DE" w:eastAsia="de-DE" w:bidi="de-DE"/>
        </w:rPr>
        <w:t>einziger Absatz Nr. 2 einziger Absatz Buchstabe c) ersetzt durch Art. 1 Nr. 1 des K.E. vom 1. Juli 2014 (II) (B.S. vom 25. Juli 2014); einziger Absatz Nr. 3 aufgehoben durch Art. 57 des K.E. vom 10. Juni 2001 (I) (B.S. vom 31. Juli 2001); einziger Absatz Nr. 4 ersetzt durch Art. 1 des K.E. vom 28. Dezember 2011 (B.S. vom 30. Dezember 2011)</w:t>
      </w:r>
      <w:r w:rsidR="0073133F">
        <w:rPr>
          <w:rFonts w:eastAsia="Calibri"/>
          <w:i/>
          <w:lang w:val="de-DE" w:eastAsia="de-DE" w:bidi="de-DE"/>
        </w:rPr>
        <w:t xml:space="preserve"> und abgeändert durch Art. 1 Nr. 2</w:t>
      </w:r>
      <w:r w:rsidR="0073133F" w:rsidRPr="0073133F">
        <w:rPr>
          <w:rFonts w:eastAsia="Calibri"/>
          <w:i/>
          <w:lang w:val="de-DE" w:eastAsia="de-DE" w:bidi="de-DE"/>
        </w:rPr>
        <w:t xml:space="preserve"> des K.E. vom 30. Juli 2022 (B.S. vom </w:t>
      </w:r>
      <w:r w:rsidR="00935DA5">
        <w:rPr>
          <w:rFonts w:eastAsia="Calibri"/>
          <w:i/>
          <w:lang w:val="de-DE" w:eastAsia="de-DE" w:bidi="de-DE"/>
        </w:rPr>
        <w:t>23. August 2022</w:t>
      </w:r>
      <w:r w:rsidR="0073133F" w:rsidRPr="0073133F">
        <w:rPr>
          <w:rFonts w:eastAsia="Calibri"/>
          <w:i/>
          <w:lang w:val="de-DE" w:eastAsia="de-DE" w:bidi="de-DE"/>
        </w:rPr>
        <w:t>)</w:t>
      </w:r>
      <w:r w:rsidRPr="00634855">
        <w:rPr>
          <w:rFonts w:eastAsia="Calibri"/>
          <w:i/>
          <w:lang w:val="de-DE" w:eastAsia="de-DE" w:bidi="de-DE"/>
        </w:rPr>
        <w:t xml:space="preserve">; einziger Absatz Nr. 6 ersetzt durch Art. 1 des K.E. vom 21. Dezember 1992 (I) (B.S. vom 30. Dezember 1992) und abgeändert durch Art. 1 des K.E. vom 8. Oktober 2017 (B.S. vom 6. November 2017); einziger Absatz Nr. 9 eingefügt durch Art. 1 des K.E. vom 12. August 1994 (II) (B.S. vom 27. August 1994); einziger Absatz Nr. 10 eingefügt durch Art. 1 des K.E. vom 23. November 2000 (B.S. vom 30. November 2000) und </w:t>
      </w:r>
      <w:r w:rsidR="0073133F">
        <w:rPr>
          <w:rFonts w:eastAsia="Calibri"/>
          <w:i/>
          <w:lang w:val="de-DE" w:eastAsia="de-DE" w:bidi="de-DE"/>
        </w:rPr>
        <w:t>aufgehoben durch Art. 1 Nr. 3</w:t>
      </w:r>
      <w:r w:rsidR="0073133F" w:rsidRPr="0073133F">
        <w:rPr>
          <w:rFonts w:eastAsia="Calibri"/>
          <w:i/>
          <w:lang w:val="de-DE" w:eastAsia="de-DE" w:bidi="de-DE"/>
        </w:rPr>
        <w:t xml:space="preserve"> des K.E. vom 30. Juli 2022 (B.S. vom </w:t>
      </w:r>
      <w:r w:rsidR="00935DA5">
        <w:rPr>
          <w:rFonts w:eastAsia="Calibri"/>
          <w:i/>
          <w:lang w:val="de-DE" w:eastAsia="de-DE" w:bidi="de-DE"/>
        </w:rPr>
        <w:t>23. August 2022</w:t>
      </w:r>
      <w:r w:rsidR="0073133F" w:rsidRPr="0073133F">
        <w:rPr>
          <w:rFonts w:eastAsia="Calibri"/>
          <w:i/>
          <w:lang w:val="de-DE" w:eastAsia="de-DE" w:bidi="de-DE"/>
        </w:rPr>
        <w:t>)</w:t>
      </w:r>
      <w:r w:rsidRPr="00634855">
        <w:rPr>
          <w:rFonts w:eastAsia="Calibri"/>
          <w:i/>
          <w:lang w:val="de-DE" w:eastAsia="de-DE" w:bidi="de-DE"/>
        </w:rPr>
        <w:t>; einziger Absatz Nr. 11 eingefügt durch Art. 18 des K.E. vom 19. Dezember 2001 (B.S. vom 12. Januar 2002); einziger Absatz Nr. 12 eingefügt durch Art. 1 des K.E. vom 6. Februar 2003 (B.S. vom 24. Februar 2003); einziger Absatz Nr. 13 eingefügt durch Art. 11 des K.E. vom 3. Februar 2010 (B.S. vom 16. Februar 2010); einziger Absatz Nr. 14 eingefügt durch Art. 1 des K.E. vom 26. Juni 2014 (B.S. vom 10. Juli 2014) und ersetzt durch Art. 1 Nr. 1 des K.E. vom 17. Juli 2015 (B.S. vom 31. Juli 2015); einziger Absatz Nr. 15 eingefügt durch Art. 1 Nr. 2 des K.E. vom 1. Juli 2014 (II) (B.S. vom 25. Juli 2014) und ersetzt durch Art. 1 Nr. 2 des K.E. vom 17. Juli 2015 (B.S. vom 31. Juli 2015); einziger Absatz Nr. 16 eingefügt durch Art. 1 Nr. 2 des K.E. vom 1. Juli 2014 (II) (B.S. vom 25. Juli 2014); einziger Absatz Nr. 17 und 18 eingefügt durch Art. 1 Nr. 3 des K.E. vom 17. Juli 2015 (B.S. vom 31. Juli 2015)</w:t>
      </w:r>
      <w:r w:rsidR="009419DB" w:rsidRPr="00634855">
        <w:rPr>
          <w:rFonts w:eastAsia="Calibri"/>
          <w:i/>
          <w:lang w:val="de-DE" w:eastAsia="de-DE" w:bidi="de-DE"/>
        </w:rPr>
        <w:t>; einziger Absatz Nr. 19 und 20</w:t>
      </w:r>
      <w:r w:rsidR="00C75575" w:rsidRPr="00634855">
        <w:rPr>
          <w:rFonts w:eastAsia="Calibri"/>
          <w:i/>
          <w:lang w:val="de-DE" w:eastAsia="de-DE" w:bidi="de-DE"/>
        </w:rPr>
        <w:t xml:space="preserve"> eingefügt durch Art. 1</w:t>
      </w:r>
      <w:r w:rsidR="009419DB" w:rsidRPr="00634855">
        <w:rPr>
          <w:rFonts w:eastAsia="Calibri"/>
          <w:i/>
          <w:lang w:val="de-DE" w:eastAsia="de-DE" w:bidi="de-DE"/>
        </w:rPr>
        <w:t xml:space="preserve"> des K.E. vom 6. Mai 2019 (B.S. vom 20. Mai 2019)</w:t>
      </w:r>
      <w:r w:rsidR="0073133F">
        <w:rPr>
          <w:rFonts w:eastAsia="Calibri"/>
          <w:i/>
          <w:lang w:val="de-DE" w:eastAsia="de-DE" w:bidi="de-DE"/>
        </w:rPr>
        <w:t>; einziger Absatz Nr. 21 eingefügt durch Art. 1 Nr. 4</w:t>
      </w:r>
      <w:r w:rsidR="0073133F" w:rsidRPr="0073133F">
        <w:rPr>
          <w:rFonts w:eastAsia="Calibri"/>
          <w:i/>
          <w:lang w:val="de-DE" w:eastAsia="de-DE" w:bidi="de-DE"/>
        </w:rPr>
        <w:t xml:space="preserve"> des K.E. vom 30. Juli 2022 (B.S. vom </w:t>
      </w:r>
      <w:r w:rsidR="00935DA5">
        <w:rPr>
          <w:rFonts w:eastAsia="Calibri"/>
          <w:i/>
          <w:lang w:val="de-DE" w:eastAsia="de-DE" w:bidi="de-DE"/>
        </w:rPr>
        <w:t>23. August 2022</w:t>
      </w:r>
      <w:r w:rsidR="0073133F" w:rsidRPr="0073133F">
        <w:rPr>
          <w:rFonts w:eastAsia="Calibri"/>
          <w:i/>
          <w:lang w:val="de-DE" w:eastAsia="de-DE" w:bidi="de-DE"/>
        </w:rPr>
        <w:t>)</w:t>
      </w:r>
      <w:r w:rsidR="0073133F">
        <w:rPr>
          <w:rFonts w:eastAsia="Calibri"/>
          <w:i/>
          <w:lang w:val="de-DE" w:eastAsia="de-DE" w:bidi="de-DE"/>
        </w:rPr>
        <w:t>; einziger Absatz Nr. 22 eingefügt durch Art. 1 Nr. 5</w:t>
      </w:r>
      <w:r w:rsidR="0073133F" w:rsidRPr="0073133F">
        <w:rPr>
          <w:rFonts w:eastAsia="Calibri"/>
          <w:i/>
          <w:lang w:val="de-DE" w:eastAsia="de-DE" w:bidi="de-DE"/>
        </w:rPr>
        <w:t xml:space="preserve"> des K.E. vom 30. Juli 2022 (B.S. vom </w:t>
      </w:r>
      <w:r w:rsidR="00935DA5">
        <w:rPr>
          <w:rFonts w:eastAsia="Calibri"/>
          <w:i/>
          <w:lang w:val="de-DE" w:eastAsia="de-DE" w:bidi="de-DE"/>
        </w:rPr>
        <w:t>23. August 2022</w:t>
      </w:r>
      <w:r w:rsidR="0073133F" w:rsidRPr="0073133F">
        <w:rPr>
          <w:rFonts w:eastAsia="Calibri"/>
          <w:i/>
          <w:lang w:val="de-DE" w:eastAsia="de-DE" w:bidi="de-DE"/>
        </w:rPr>
        <w:t>)</w:t>
      </w:r>
      <w:r w:rsidR="007E7C1D">
        <w:rPr>
          <w:rFonts w:eastAsia="Calibri"/>
          <w:i/>
          <w:lang w:val="de-DE" w:eastAsia="de-DE" w:bidi="de-DE"/>
        </w:rPr>
        <w:t xml:space="preserve"> und abgeändert durch Art. 1 des K.E. vom 7. Juni 2023 (B.S. vom 15. Juni 2023)</w:t>
      </w:r>
      <w:r w:rsidR="0073133F">
        <w:rPr>
          <w:rFonts w:eastAsia="Calibri"/>
          <w:i/>
          <w:lang w:val="de-DE" w:eastAsia="de-DE" w:bidi="de-DE"/>
        </w:rPr>
        <w:t>;</w:t>
      </w:r>
      <w:r w:rsidR="0073133F" w:rsidRPr="0073133F">
        <w:rPr>
          <w:rFonts w:eastAsia="Calibri"/>
          <w:i/>
          <w:lang w:val="de-DE" w:eastAsia="de-DE" w:bidi="de-DE"/>
        </w:rPr>
        <w:t xml:space="preserve"> </w:t>
      </w:r>
      <w:r w:rsidR="0073133F">
        <w:rPr>
          <w:rFonts w:eastAsia="Calibri"/>
          <w:i/>
          <w:lang w:val="de-DE" w:eastAsia="de-DE" w:bidi="de-DE"/>
        </w:rPr>
        <w:t>einziger Absatz Nr. 23 eingefügt durch Art. 1 Nr. 6</w:t>
      </w:r>
      <w:r w:rsidR="0073133F" w:rsidRPr="0073133F">
        <w:rPr>
          <w:rFonts w:eastAsia="Calibri"/>
          <w:i/>
          <w:lang w:val="de-DE" w:eastAsia="de-DE" w:bidi="de-DE"/>
        </w:rPr>
        <w:t xml:space="preserve"> des K.E. vom 30. Juli 2022 (B.S. vom </w:t>
      </w:r>
      <w:r w:rsidR="00935DA5">
        <w:rPr>
          <w:rFonts w:eastAsia="Calibri"/>
          <w:i/>
          <w:lang w:val="de-DE" w:eastAsia="de-DE" w:bidi="de-DE"/>
        </w:rPr>
        <w:t>23. August 2022</w:t>
      </w:r>
      <w:r w:rsidR="0073133F" w:rsidRPr="0073133F">
        <w:rPr>
          <w:rFonts w:eastAsia="Calibri"/>
          <w:i/>
          <w:lang w:val="de-DE" w:eastAsia="de-DE" w:bidi="de-DE"/>
        </w:rPr>
        <w:t>)</w:t>
      </w:r>
      <w:r w:rsidR="0073133F">
        <w:rPr>
          <w:rFonts w:eastAsia="Calibri"/>
          <w:i/>
          <w:lang w:val="de-DE" w:eastAsia="de-DE" w:bidi="de-DE"/>
        </w:rPr>
        <w:t>; einziger Absatz Nr. 24 eingefügt durch Art. 1 Nr. 7</w:t>
      </w:r>
      <w:r w:rsidR="0073133F" w:rsidRPr="0073133F">
        <w:rPr>
          <w:rFonts w:eastAsia="Calibri"/>
          <w:i/>
          <w:lang w:val="de-DE" w:eastAsia="de-DE" w:bidi="de-DE"/>
        </w:rPr>
        <w:t xml:space="preserve"> des K.E. vom 30. Juli 2022 (B.S. vom </w:t>
      </w:r>
      <w:r w:rsidR="00935DA5">
        <w:rPr>
          <w:rFonts w:eastAsia="Calibri"/>
          <w:i/>
          <w:lang w:val="de-DE" w:eastAsia="de-DE" w:bidi="de-DE"/>
        </w:rPr>
        <w:t>23. August 2022</w:t>
      </w:r>
      <w:r w:rsidR="0073133F" w:rsidRPr="0073133F">
        <w:rPr>
          <w:rFonts w:eastAsia="Calibri"/>
          <w:i/>
          <w:lang w:val="de-DE" w:eastAsia="de-DE" w:bidi="de-DE"/>
        </w:rPr>
        <w:t>)</w:t>
      </w:r>
      <w:r w:rsidRPr="00634855">
        <w:rPr>
          <w:rFonts w:eastAsia="Calibri"/>
          <w:i/>
          <w:lang w:val="de-DE" w:eastAsia="de-DE" w:bidi="de-DE"/>
        </w:rPr>
        <w:t>]</w:t>
      </w:r>
    </w:p>
    <w:p w14:paraId="2C6FB5A9" w14:textId="77777777" w:rsidR="00285848" w:rsidRPr="00634855" w:rsidRDefault="00285848" w:rsidP="00285848">
      <w:pPr>
        <w:jc w:val="both"/>
        <w:rPr>
          <w:rFonts w:eastAsia="Calibri"/>
          <w:lang w:val="de-DE" w:eastAsia="de-DE" w:bidi="de-DE"/>
        </w:rPr>
      </w:pPr>
    </w:p>
    <w:p w14:paraId="5498DBF3" w14:textId="77777777" w:rsidR="00285848" w:rsidRPr="00634855" w:rsidRDefault="00285848" w:rsidP="00285848">
      <w:pPr>
        <w:jc w:val="both"/>
        <w:rPr>
          <w:rFonts w:eastAsia="Calibri"/>
          <w:lang w:val="de-DE" w:eastAsia="de-DE" w:bidi="de-DE"/>
        </w:rPr>
      </w:pPr>
    </w:p>
    <w:p w14:paraId="073AE50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28 -</w:t>
      </w:r>
      <w:r w:rsidRPr="00634855">
        <w:rPr>
          <w:rFonts w:eastAsia="Calibri"/>
          <w:lang w:val="de-DE" w:eastAsia="de-DE" w:bidi="de-DE"/>
        </w:rPr>
        <w:t xml:space="preserve"> § 1 - [In Abweichung von Artikel 9 des Königlichen Erlasses vom 10. Juni 2001 zur einheitlichen Bestimmung von Begriffen in Bezug auf die Arbeitszeit im Bereich der sozialen Sicherheit in Anwendung von Artikel 39 des Gesetzes vom 26. Juli 1996 zur Modernisierung der sozialen Sicherheit und zur Sicherung der gesetzlichen Pensionsregelungen gelten Arbeitnehmer, deren normale vertragliche Arbeitszeit mit der aufgrund des Gesetzes im Unternehmen geltenden maximalen Arbeitszeit übereinstimmt und die einen Lohn beziehen, der dem für eine ganze Arbeitswoche geschuldeten Lohn entspricht, als Vollzeitarbeitnehmer.]</w:t>
      </w:r>
    </w:p>
    <w:p w14:paraId="7970F8A9" w14:textId="77777777" w:rsidR="00285848" w:rsidRPr="00634855" w:rsidRDefault="00285848" w:rsidP="00285848">
      <w:pPr>
        <w:jc w:val="both"/>
        <w:rPr>
          <w:rFonts w:eastAsia="Calibri"/>
          <w:lang w:val="de-DE" w:eastAsia="de-DE" w:bidi="de-DE"/>
        </w:rPr>
      </w:pPr>
    </w:p>
    <w:p w14:paraId="7E00514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2 - [Arbeitnehmer, die normalerweise einen durchschnittlichen Monatslohn beziehen, der mindestens dem vom Minister nach Stellungnahme des geschäftsführenden Ausschusses festgelegten Referenzmonatslohn entspricht, werden Vollzeitarbeitnehmern gleichgestellt, sofern sie die Zulässigkeitsbedingungen für einen Anspruch auf Leistungen als Vollzeitarbeitnehmer erfüllen und sich, außer wenn sie davon befreit sind, zum Zeitpunkt des Antrags auf Leistungen als Arbeitsuchende für eine Vollzeitarbeitsregelung eintragen lassen.]</w:t>
      </w:r>
    </w:p>
    <w:p w14:paraId="6D3BABA5" w14:textId="77777777" w:rsidR="00285848" w:rsidRPr="00634855" w:rsidRDefault="00285848" w:rsidP="00285848">
      <w:pPr>
        <w:jc w:val="both"/>
        <w:rPr>
          <w:rFonts w:eastAsia="Calibri"/>
          <w:lang w:val="de-DE" w:eastAsia="de-DE" w:bidi="de-DE"/>
        </w:rPr>
      </w:pPr>
    </w:p>
    <w:p w14:paraId="2534CD7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3 - Vollzeitarbeitnehmern werden folgende Personen gleichgestellt:</w:t>
      </w:r>
    </w:p>
    <w:p w14:paraId="75BAC65C" w14:textId="77777777" w:rsidR="00285848" w:rsidRPr="00634855" w:rsidRDefault="00285848" w:rsidP="00285848">
      <w:pPr>
        <w:jc w:val="both"/>
        <w:rPr>
          <w:rFonts w:eastAsia="Calibri"/>
          <w:lang w:val="de-DE" w:eastAsia="de-DE" w:bidi="de-DE"/>
        </w:rPr>
      </w:pPr>
    </w:p>
    <w:p w14:paraId="1958B4D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Hafenarbeiter in den Häfen von Antwerpen, Gent, Ostende, Brüssel und Vilvoorde, Brügge und Zeebrügge, die eine Existenzsicherheitsregelung in Anspruch nehmen können oder von der zuständigen paritätischen Kommission als zur Hafenwirtschaft gehörend angesehen werden,</w:t>
      </w:r>
    </w:p>
    <w:p w14:paraId="7B1EEBBA" w14:textId="77777777" w:rsidR="00285848" w:rsidRPr="00634855" w:rsidRDefault="00285848" w:rsidP="00285848">
      <w:pPr>
        <w:jc w:val="both"/>
        <w:rPr>
          <w:rFonts w:eastAsia="Calibri"/>
          <w:lang w:val="de-DE" w:eastAsia="de-DE" w:bidi="de-DE"/>
        </w:rPr>
      </w:pPr>
    </w:p>
    <w:p w14:paraId="6C464B4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w:t>
      </w:r>
    </w:p>
    <w:p w14:paraId="5FC30E27" w14:textId="77777777" w:rsidR="00285848" w:rsidRPr="00634855" w:rsidRDefault="00285848" w:rsidP="00285848">
      <w:pPr>
        <w:jc w:val="both"/>
        <w:rPr>
          <w:rFonts w:eastAsia="Calibri"/>
          <w:lang w:val="de-DE" w:eastAsia="de-DE" w:bidi="de-DE"/>
        </w:rPr>
      </w:pPr>
    </w:p>
    <w:p w14:paraId="5902D7E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[Arbeitnehmer, die der Paritätischen Unterkommission für den Handel mit Brennstoffen von Ostflandern unterstehen und eine Existenzsicherheitsregelung in Anspruch nehmen können,]</w:t>
      </w:r>
    </w:p>
    <w:p w14:paraId="5D212AFB" w14:textId="77777777" w:rsidR="00285848" w:rsidRPr="00634855" w:rsidRDefault="00285848" w:rsidP="00285848">
      <w:pPr>
        <w:jc w:val="both"/>
        <w:rPr>
          <w:rFonts w:eastAsia="Calibri"/>
          <w:lang w:val="de-DE" w:eastAsia="de-DE" w:bidi="de-DE"/>
        </w:rPr>
      </w:pPr>
    </w:p>
    <w:p w14:paraId="6AF4B880" w14:textId="77777777" w:rsidR="0073133F" w:rsidRDefault="0073133F">
      <w:pPr>
        <w:rPr>
          <w:rFonts w:eastAsia="Calibri"/>
          <w:lang w:val="de-DE" w:eastAsia="de-DE" w:bidi="de-DE"/>
        </w:rPr>
      </w:pPr>
      <w:r>
        <w:rPr>
          <w:rFonts w:eastAsia="Calibri"/>
          <w:lang w:val="de-DE" w:eastAsia="de-DE" w:bidi="de-DE"/>
        </w:rPr>
        <w:br w:type="page"/>
      </w:r>
    </w:p>
    <w:p w14:paraId="5C7AC143" w14:textId="7FAB554F" w:rsidR="00285848" w:rsidRPr="00634855" w:rsidRDefault="00285848" w:rsidP="00285848">
      <w:pPr>
        <w:jc w:val="both"/>
        <w:rPr>
          <w:rFonts w:eastAsia="Calibri"/>
          <w:lang w:val="de-DE" w:eastAsia="de-DE" w:bidi="de-DE"/>
        </w:rPr>
      </w:pPr>
      <w:r w:rsidRPr="00634855">
        <w:rPr>
          <w:rFonts w:eastAsia="Calibri"/>
          <w:lang w:val="de-DE" w:eastAsia="de-DE" w:bidi="de-DE"/>
        </w:rPr>
        <w:tab/>
        <w:t>4. [anerkannte Seefischer, Entlader und Fischsortierer, die der Paritätischen Kommission für die Seefischerei unterstehen.]</w:t>
      </w:r>
    </w:p>
    <w:p w14:paraId="6C551EA0" w14:textId="77777777" w:rsidR="00285848" w:rsidRPr="00634855" w:rsidRDefault="00285848" w:rsidP="00285848">
      <w:pPr>
        <w:jc w:val="both"/>
        <w:rPr>
          <w:rFonts w:eastAsia="Calibri"/>
          <w:lang w:val="de-DE" w:eastAsia="de-DE" w:bidi="de-DE"/>
        </w:rPr>
      </w:pPr>
    </w:p>
    <w:p w14:paraId="1884C08F"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28 § 1 ersetzt durch Art. 58 des K.E. vom 10. Juni 2001 (I) (B.S. vom 31. Juli 2001); § 2 ersetzt durch Art. 1 des K.E. vom 22. November 1995 (B.S. vom 8. Dezember 1995); § 3 einziger Absatz Nr. 2 aufgehoben durch Art. 3 des K.E. vom 9. November 1994 (B.S. vom 22. November 1994); § 3 einziger Absatz Nr. 3 ersetzt durch Art. 1 des K.E. vom 5. März 2006 (B.S. vom 15. März 2006); § 3 einziger Absatz Nr. 4 ersetzt durch Art. 1 des K.E. vom 14. März 1995 (B.S. vom 1. April 1995)]</w:t>
      </w:r>
    </w:p>
    <w:p w14:paraId="37DBFF19" w14:textId="77777777" w:rsidR="00285848" w:rsidRPr="00634855" w:rsidRDefault="00285848" w:rsidP="00285848">
      <w:pPr>
        <w:jc w:val="both"/>
        <w:rPr>
          <w:rFonts w:eastAsia="Calibri"/>
          <w:lang w:val="de-DE" w:eastAsia="de-DE" w:bidi="de-DE"/>
        </w:rPr>
      </w:pPr>
    </w:p>
    <w:p w14:paraId="0DD6310F" w14:textId="77777777" w:rsidR="00285848" w:rsidRPr="00634855" w:rsidRDefault="00285848" w:rsidP="00285848">
      <w:pPr>
        <w:jc w:val="both"/>
        <w:rPr>
          <w:rFonts w:eastAsia="Calibri"/>
          <w:lang w:val="de-DE" w:eastAsia="de-DE" w:bidi="de-DE"/>
        </w:rPr>
      </w:pPr>
    </w:p>
    <w:p w14:paraId="6D24D12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29 -</w:t>
      </w:r>
      <w:r w:rsidRPr="00634855">
        <w:rPr>
          <w:rFonts w:eastAsia="Calibri"/>
          <w:lang w:val="de-DE" w:eastAsia="de-DE" w:bidi="de-DE"/>
        </w:rPr>
        <w:t xml:space="preserve"> [§ 1 - [...]</w:t>
      </w:r>
    </w:p>
    <w:p w14:paraId="3878DB06" w14:textId="77777777" w:rsidR="00285848" w:rsidRPr="00634855" w:rsidRDefault="00285848" w:rsidP="00285848">
      <w:pPr>
        <w:jc w:val="both"/>
        <w:rPr>
          <w:rFonts w:eastAsia="Calibri"/>
          <w:lang w:val="de-DE" w:eastAsia="de-DE" w:bidi="de-DE"/>
        </w:rPr>
      </w:pPr>
    </w:p>
    <w:p w14:paraId="0F7759D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2 - [Arbeitnehmer, auf die eine Arbeitsregelung anwendbar ist, die den Bestimmungen von Artikel 28 §§ 1 oder 3 nicht entspricht und deren Wochenarbeitszeit den Bestimmungen von Artikel 11</w:t>
      </w:r>
      <w:r w:rsidRPr="00634855">
        <w:rPr>
          <w:rFonts w:eastAsia="Calibri"/>
          <w:i/>
          <w:lang w:val="de-DE" w:eastAsia="de-DE" w:bidi="de-DE"/>
        </w:rPr>
        <w:t>bis</w:t>
      </w:r>
      <w:r w:rsidRPr="00634855">
        <w:rPr>
          <w:rFonts w:eastAsia="Calibri"/>
          <w:lang w:val="de-DE" w:eastAsia="de-DE" w:bidi="de-DE"/>
        </w:rPr>
        <w:t xml:space="preserve"> Absatz 4 und folgende des Gesetzes vom 3. Juli 1978 über die Arbeitsverträge entspricht, gelten ab Beginn ihrer Teilzeitbeschäftigung als Teilzeitarbeitnehmer mit Beibehaltung der Rechte, sofern:]</w:t>
      </w:r>
    </w:p>
    <w:p w14:paraId="70BD31DD" w14:textId="77777777" w:rsidR="00285848" w:rsidRPr="00634855" w:rsidRDefault="00285848" w:rsidP="00285848">
      <w:pPr>
        <w:jc w:val="both"/>
        <w:rPr>
          <w:rFonts w:eastAsia="Calibri"/>
          <w:lang w:val="de-DE" w:eastAsia="de-DE" w:bidi="de-DE"/>
        </w:rPr>
      </w:pPr>
    </w:p>
    <w:p w14:paraId="252ED90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xml:space="preserve">1. </w:t>
      </w:r>
      <w:r w:rsidRPr="00634855">
        <w:rPr>
          <w:rFonts w:eastAsia="Calibri"/>
          <w:i/>
          <w:lang w:val="de-DE" w:eastAsia="de-DE" w:bidi="de-DE"/>
        </w:rPr>
        <w:t>a)</w:t>
      </w:r>
      <w:r w:rsidRPr="00634855">
        <w:rPr>
          <w:rFonts w:eastAsia="Calibri"/>
          <w:lang w:val="de-DE" w:eastAsia="de-DE" w:bidi="de-DE"/>
        </w:rPr>
        <w:t xml:space="preserve"> [sie entweder alle Zulässigkeits- und Gewährungsbedingungen für einen Anspruch auf Leistungen als Vollzeitarbeitnehmer zu dem Zeitpunkt erfüllen, an dem eine Teilzeitarbeitsregelung auf sie anwendbar wird oder an dem der Antrag auf Leistungen gestellt wird, wenn es sich um jugendliche Arbeitnehmer handelt, die ein Studium oder eine Lehre abgeschlossen haben, oder wenn es sich um Arbeitnehmer handelt, die eine in den Pensionsvorschriften vorgesehene Übergangsentschädigung bezogen haben, für die gleichgesetzte Tage in Anwendung von Artikel 38 § 3 anlässlich ihrer Zulassung zum Anspruch aufgrund von Artikel 30 berücksichtigt worden sind,]</w:t>
      </w:r>
    </w:p>
    <w:p w14:paraId="1149CBF9" w14:textId="77777777" w:rsidR="00285848" w:rsidRPr="00634855" w:rsidRDefault="00285848" w:rsidP="00285848">
      <w:pPr>
        <w:jc w:val="both"/>
        <w:rPr>
          <w:rFonts w:eastAsia="Calibri"/>
          <w:lang w:val="de-DE" w:eastAsia="de-DE" w:bidi="de-DE"/>
        </w:rPr>
      </w:pPr>
    </w:p>
    <w:p w14:paraId="5722D9C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b)</w:t>
      </w:r>
      <w:r w:rsidRPr="00634855">
        <w:rPr>
          <w:rFonts w:eastAsia="Calibri"/>
          <w:lang w:val="de-DE" w:eastAsia="de-DE" w:bidi="de-DE"/>
        </w:rPr>
        <w:t xml:space="preserve"> oder die Teilzeitarbeitsregelung im Laufe eines Zeitraums auf sie anwendbar wird, der durch eine Vertragsbruchentschädigung in einer Vollzeitstelle im Sinne von Artikel 28 gedeckt ist, sofern sie nachweisen, dass sie bei Ablauf des durch diese Vertragsbruchentschädigung gedeckten Zeitraums alle Zulässigkeits- und Gewährungsbedingungen für den Anspruch auf Leistungen als Vollzeitarbeitnehmer erfüllen würden, wenn sie diese Teilzeitstelle nicht angenommen hätten,</w:t>
      </w:r>
    </w:p>
    <w:p w14:paraId="6F09D50D" w14:textId="77777777" w:rsidR="00285848" w:rsidRPr="00634855" w:rsidRDefault="00285848" w:rsidP="00285848">
      <w:pPr>
        <w:jc w:val="both"/>
        <w:rPr>
          <w:rFonts w:eastAsia="Calibri"/>
          <w:lang w:val="de-DE" w:eastAsia="de-DE" w:bidi="de-DE"/>
        </w:rPr>
      </w:pPr>
    </w:p>
    <w:p w14:paraId="673F362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c)</w:t>
      </w:r>
      <w:r w:rsidRPr="00634855">
        <w:rPr>
          <w:rFonts w:eastAsia="Calibri"/>
          <w:lang w:val="de-DE" w:eastAsia="de-DE" w:bidi="de-DE"/>
        </w:rPr>
        <w:t xml:space="preserve"> oder die Teilzeitarbeitsregelung im Zeitraum zwischen dem Tag, an dem ihnen ihre Kündigung in einer Vollzeitstelle im Sinne von Artikel 28 notifiziert wird, und dem Tag, an dem die Kündigungsfrist enden würde, auf sie anwendbar wird, sofern sie nachweisen, dass sie bei Ablauf des Kündigungszeitraums alle Zulässigkeits- und Gewährungsbedingungen für einen Anspruch auf Leistungen als Vollzeitarbeitnehmer erfüllen würden, wenn sie diese Teilzeitstelle nicht angenommen hätten,</w:t>
      </w:r>
    </w:p>
    <w:p w14:paraId="7F0E5042" w14:textId="77777777" w:rsidR="00285848" w:rsidRPr="00634855" w:rsidRDefault="00285848" w:rsidP="00285848">
      <w:pPr>
        <w:jc w:val="both"/>
        <w:rPr>
          <w:rFonts w:eastAsia="Calibri"/>
          <w:lang w:val="de-DE" w:eastAsia="de-DE" w:bidi="de-DE"/>
        </w:rPr>
      </w:pPr>
    </w:p>
    <w:p w14:paraId="6329F41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d)</w:t>
      </w:r>
      <w:r w:rsidRPr="00634855">
        <w:rPr>
          <w:rFonts w:eastAsia="Calibri"/>
          <w:lang w:val="de-DE" w:eastAsia="de-DE" w:bidi="de-DE"/>
        </w:rPr>
        <w:t xml:space="preserve"> oder sie im Rahmen eines vom Minister gebilligten Umstrukturierungsplans von einer Vollzeitarbeitsregelung im Sinne von Artikel 28 zu einer Teilzeitarbeitsregelung übergehen, sofern sie zum Zeitpunkt ihres Übergangs zur Teilzeitarbeitsregelung die Zulässigkeits</w:t>
      </w:r>
      <w:r w:rsidRPr="00634855">
        <w:rPr>
          <w:rFonts w:eastAsia="Calibri"/>
          <w:lang w:val="de-DE" w:eastAsia="de-DE" w:bidi="de-DE"/>
        </w:rPr>
        <w:softHyphen/>
        <w:t>bedingungen als Vollzeitarbeitnehmer erfüllen,</w:t>
      </w:r>
    </w:p>
    <w:p w14:paraId="5B867AA9" w14:textId="77777777" w:rsidR="00285848" w:rsidRPr="00634855" w:rsidRDefault="00285848" w:rsidP="00285848">
      <w:pPr>
        <w:jc w:val="both"/>
        <w:rPr>
          <w:rFonts w:eastAsia="Calibri"/>
          <w:lang w:val="de-DE" w:eastAsia="de-DE" w:bidi="de-DE"/>
        </w:rPr>
      </w:pPr>
    </w:p>
    <w:p w14:paraId="264DAB51" w14:textId="77777777" w:rsidR="0073133F" w:rsidRDefault="0073133F">
      <w:pPr>
        <w:rPr>
          <w:rFonts w:eastAsia="Calibri"/>
          <w:lang w:val="de-DE" w:eastAsia="de-DE" w:bidi="de-DE"/>
        </w:rPr>
      </w:pPr>
      <w:r>
        <w:rPr>
          <w:rFonts w:eastAsia="Calibri"/>
          <w:lang w:val="de-DE" w:eastAsia="de-DE" w:bidi="de-DE"/>
        </w:rPr>
        <w:br w:type="page"/>
      </w:r>
    </w:p>
    <w:p w14:paraId="511C90D7" w14:textId="4956E9A1" w:rsidR="00285848" w:rsidRPr="00634855" w:rsidRDefault="00285848" w:rsidP="00285848">
      <w:pPr>
        <w:jc w:val="both"/>
        <w:rPr>
          <w:rFonts w:eastAsia="Calibri"/>
          <w:lang w:val="de-DE" w:eastAsia="de-DE" w:bidi="de-DE"/>
        </w:rPr>
      </w:pPr>
      <w:r w:rsidRPr="00634855">
        <w:rPr>
          <w:rFonts w:eastAsia="Calibri"/>
          <w:lang w:val="de-DE" w:eastAsia="de-DE" w:bidi="de-DE"/>
        </w:rPr>
        <w:tab/>
        <w:t>[</w:t>
      </w:r>
      <w:r w:rsidRPr="00634855">
        <w:rPr>
          <w:rFonts w:eastAsia="Calibri"/>
          <w:i/>
          <w:lang w:val="de-DE" w:eastAsia="de-DE" w:bidi="de-DE"/>
        </w:rPr>
        <w:t>e)</w:t>
      </w:r>
      <w:r w:rsidRPr="00634855">
        <w:rPr>
          <w:rFonts w:eastAsia="Calibri"/>
          <w:lang w:val="de-DE" w:eastAsia="de-DE" w:bidi="de-DE"/>
        </w:rPr>
        <w:t xml:space="preserve"> [oder sie von einer Vollzeitarbeitsregelung im Sinne von Artikel 28 zu einer Teilzeitarbeitsregelung übergehen, und zwar im Rahmen:</w:t>
      </w:r>
    </w:p>
    <w:p w14:paraId="4FED7414" w14:textId="77777777" w:rsidR="00285848" w:rsidRPr="00634855" w:rsidRDefault="00285848" w:rsidP="00285848">
      <w:pPr>
        <w:jc w:val="both"/>
        <w:rPr>
          <w:rFonts w:eastAsia="Calibri"/>
          <w:lang w:val="de-DE" w:eastAsia="de-DE" w:bidi="de-DE"/>
        </w:rPr>
      </w:pPr>
    </w:p>
    <w:p w14:paraId="638AF34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entweder eines gemäß den Bestimmungen von Titel IV des Königlichen Erlasses vom 24. Dezember 1993 zur Ausführung des Gesetzes vom 6. Januar 1989 zur Wahrung der Konkurrenzfähigkeit des Landes geschlossenen Unternehmensplans zur Neuverteilung der Arbeit,</w:t>
      </w:r>
    </w:p>
    <w:p w14:paraId="64A4376C" w14:textId="77777777" w:rsidR="00285848" w:rsidRPr="00634855" w:rsidRDefault="00285848" w:rsidP="00285848">
      <w:pPr>
        <w:jc w:val="both"/>
        <w:rPr>
          <w:rFonts w:eastAsia="Calibri"/>
          <w:lang w:val="de-DE" w:eastAsia="de-DE" w:bidi="de-DE"/>
        </w:rPr>
      </w:pPr>
    </w:p>
    <w:p w14:paraId="0AEF066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oder eines Beschäftigungsabkommens, das gemäß den Bestimmungen des Gesetzes vom 3. April 1995 zur Festlegung beschäftigungsfördernder Maßnahmen und gemäß den Bestimmungen des im Nationalen Arbeitsrat abgeschlossenen kollektiven Arbeitsabkommens Nr. 60 vom 20. Dezember 1994 abgeschlossen wurde,</w:t>
      </w:r>
    </w:p>
    <w:p w14:paraId="0ED53A92" w14:textId="77777777" w:rsidR="00285848" w:rsidRPr="00634855" w:rsidRDefault="00285848" w:rsidP="00285848">
      <w:pPr>
        <w:jc w:val="both"/>
        <w:rPr>
          <w:rFonts w:eastAsia="Calibri"/>
          <w:lang w:val="de-DE" w:eastAsia="de-DE" w:bidi="de-DE"/>
        </w:rPr>
      </w:pPr>
    </w:p>
    <w:p w14:paraId="2534996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oder eines Beschäftigungsabkommens, das gemäß den Bestimmungen des Königlichen Erlasses vom 24. Februar 1997 zur Festlegung näherer Bedingungen in Bezug auf die Beschäftigungsabkommen in Anwendung der Artikel 7 § 2, 30 § 2 und 33 des Gesetzes vom 26. Juli 1996 über die Beschäftigungsförderung und die vorbeugende Sicherung der Konkurrenzfähigkeit oder gemäß den Bestimmungen von Artikel 9 § 1 des vorerwähnten Königlichen Erlasses vom 24. Februar 1997 und seiner Ausführungserlasse abgeschlossen wurde,</w:t>
      </w:r>
    </w:p>
    <w:p w14:paraId="6DEDDE41" w14:textId="77777777" w:rsidR="00285848" w:rsidRPr="00634855" w:rsidRDefault="00285848" w:rsidP="00285848">
      <w:pPr>
        <w:jc w:val="both"/>
        <w:rPr>
          <w:rFonts w:eastAsia="Calibri"/>
          <w:lang w:val="de-DE" w:eastAsia="de-DE" w:bidi="de-DE"/>
        </w:rPr>
      </w:pPr>
    </w:p>
    <w:p w14:paraId="59745BA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oder eines kollektiven Arbeitsabkommens, das gemäß den Bestimmungen des Königlichen Erlasses vom 24. November 1997 zur Festlegung näherer Bedingungen in Bezug auf die Einführung der Beitragsermäßigung für die Neuverteilung der Arbeit in Anwendung von Artikel 7 § 2 des Gesetzes vom 26. Juli 1996 über die Beschäftigungsförderung und die vorbeugende Sicherung der Konkurrenzfähigkeit abgeschlossen wurde,</w:t>
      </w:r>
    </w:p>
    <w:p w14:paraId="5FECC8D8" w14:textId="77777777" w:rsidR="00285848" w:rsidRPr="00634855" w:rsidRDefault="00285848" w:rsidP="00285848">
      <w:pPr>
        <w:jc w:val="both"/>
        <w:rPr>
          <w:rFonts w:eastAsia="Calibri"/>
          <w:lang w:val="de-DE" w:eastAsia="de-DE" w:bidi="de-DE"/>
        </w:rPr>
      </w:pPr>
    </w:p>
    <w:p w14:paraId="19E1E2A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oder eines Unternehmensplans zur Neuverteilung der Arbeit im öffentlichen Sektor, der die im Gesetz vom 10. April 1995 über die Neuverteilung der Arbeit im öffentlichen Sektor erwähnten Bedingungen erfüllt,</w:t>
      </w:r>
    </w:p>
    <w:p w14:paraId="09C0245E" w14:textId="77777777" w:rsidR="00285848" w:rsidRPr="00634855" w:rsidRDefault="00285848" w:rsidP="00285848">
      <w:pPr>
        <w:jc w:val="both"/>
        <w:rPr>
          <w:rFonts w:eastAsia="Calibri"/>
          <w:lang w:val="de-DE" w:eastAsia="de-DE" w:bidi="de-DE"/>
        </w:rPr>
      </w:pPr>
    </w:p>
    <w:p w14:paraId="2B3FD08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sofern sie zum Zeitpunkt, zu dem diese Teilzeitarbeitsregelung auf sie anwendbar wird, die Zulässigkeitsbedingungen als Vollzeitarbeitnehmer erfüllen,]</w:t>
      </w:r>
    </w:p>
    <w:p w14:paraId="4A2F0B6E" w14:textId="77777777" w:rsidR="00285848" w:rsidRPr="00634855" w:rsidRDefault="00285848" w:rsidP="00285848">
      <w:pPr>
        <w:jc w:val="both"/>
        <w:rPr>
          <w:rFonts w:eastAsia="Calibri"/>
          <w:lang w:val="de-DE" w:eastAsia="de-DE" w:bidi="de-DE"/>
        </w:rPr>
      </w:pPr>
    </w:p>
    <w:p w14:paraId="09D64CA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sie binnen einer Frist von zwei Monaten ab dem Tag nach Beginn ihrer Teilzeitbeschäftigung einen Antrag auf Erlangung der Rechtsstellung eines Teilzeitarbeitnehmers mit Beibehaltung der Rechte einreichen, es sei denn, sie reichen binnen derselben Frist einen Antrag auf eine Zulage zur Gewährleistung des Einkommens ein.</w:t>
      </w:r>
    </w:p>
    <w:p w14:paraId="7D46BC3D" w14:textId="77777777" w:rsidR="00285848" w:rsidRPr="00634855" w:rsidRDefault="00285848" w:rsidP="00285848">
      <w:pPr>
        <w:jc w:val="both"/>
        <w:rPr>
          <w:rFonts w:eastAsia="Calibri"/>
          <w:lang w:val="de-DE" w:eastAsia="de-DE" w:bidi="de-DE"/>
        </w:rPr>
      </w:pPr>
    </w:p>
    <w:p w14:paraId="1DB064C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2</w:t>
      </w:r>
      <w:r w:rsidRPr="00634855">
        <w:rPr>
          <w:rFonts w:eastAsia="Calibri"/>
          <w:i/>
          <w:lang w:val="de-DE" w:eastAsia="de-DE" w:bidi="de-DE"/>
        </w:rPr>
        <w:t>bis</w:t>
      </w:r>
      <w:r w:rsidRPr="00634855">
        <w:rPr>
          <w:rFonts w:eastAsia="Calibri"/>
          <w:lang w:val="de-DE" w:eastAsia="de-DE" w:bidi="de-DE"/>
        </w:rPr>
        <w:t> - Arbeitnehmer, die die Bedingungen von § 2 Nr. 1 erfüllen und keinen Antrag auf Erlangung der Rechtsstellung binnen der in § 2 Nr. 2 festgelegten Frist eingereicht haben, gelten als Teilzeitarbeitnehmer mit Beibehaltung der Rechte, sofern sie folgende Bedingungen gleichzeitig erfüllen:</w:t>
      </w:r>
    </w:p>
    <w:p w14:paraId="1315E581" w14:textId="77777777" w:rsidR="00285848" w:rsidRPr="00634855" w:rsidRDefault="00285848" w:rsidP="00285848">
      <w:pPr>
        <w:jc w:val="both"/>
        <w:rPr>
          <w:rFonts w:eastAsia="Calibri"/>
          <w:lang w:val="de-DE" w:eastAsia="de-DE" w:bidi="de-DE"/>
        </w:rPr>
      </w:pPr>
    </w:p>
    <w:p w14:paraId="4A1251D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einen Antrag auf Erlangung der Rechtsstellung eines Teilzeitarbeitnehmers mit Beibehaltung der Rechte einreichen,</w:t>
      </w:r>
    </w:p>
    <w:p w14:paraId="3BDA85FD" w14:textId="77777777" w:rsidR="00285848" w:rsidRPr="00634855" w:rsidRDefault="00285848" w:rsidP="00285848">
      <w:pPr>
        <w:jc w:val="both"/>
        <w:rPr>
          <w:rFonts w:eastAsia="Calibri"/>
          <w:lang w:val="de-DE" w:eastAsia="de-DE" w:bidi="de-DE"/>
        </w:rPr>
      </w:pPr>
    </w:p>
    <w:p w14:paraId="49530F6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zum Zeitpunkt des Antrags die Zulässigkeitsbedingungen für einen Anspruch auf Leistungen als Vollzeitarbeitnehmer erfüllen.</w:t>
      </w:r>
    </w:p>
    <w:p w14:paraId="1283C49B" w14:textId="77777777" w:rsidR="00285848" w:rsidRPr="00634855" w:rsidRDefault="00285848" w:rsidP="00285848">
      <w:pPr>
        <w:jc w:val="both"/>
        <w:rPr>
          <w:rFonts w:eastAsia="Calibri"/>
          <w:lang w:val="de-DE" w:eastAsia="de-DE" w:bidi="de-DE"/>
        </w:rPr>
      </w:pPr>
    </w:p>
    <w:p w14:paraId="641A396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Zuerkennung der Rechtsstellung eines Teilzeitarbeitnehmers mit Beibehaltung der Rechte in Anwendung des vorliegenden Paragraphen wird frühestens ab dem Tag des Eingangs des Antrags auf Erlangung der Rechtsstellung beim Arbeitslosigkeitsbüro wirksam.]</w:t>
      </w:r>
    </w:p>
    <w:p w14:paraId="5D1864F4" w14:textId="77777777" w:rsidR="00285848" w:rsidRPr="00634855" w:rsidRDefault="00285848" w:rsidP="00285848">
      <w:pPr>
        <w:jc w:val="both"/>
        <w:rPr>
          <w:rFonts w:eastAsia="Calibri"/>
          <w:lang w:val="de-DE" w:eastAsia="de-DE" w:bidi="de-DE"/>
        </w:rPr>
      </w:pPr>
    </w:p>
    <w:p w14:paraId="0BE5C44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3 - [Als in § 2 erwähnte Teilzeitarbeitnehmer mit Beibehaltung der Rechte gelten:</w:t>
      </w:r>
    </w:p>
    <w:p w14:paraId="08A69C67" w14:textId="77777777" w:rsidR="00285848" w:rsidRPr="00634855" w:rsidRDefault="00285848" w:rsidP="00285848">
      <w:pPr>
        <w:jc w:val="both"/>
        <w:rPr>
          <w:rFonts w:eastAsia="Calibri"/>
          <w:lang w:val="de-DE" w:eastAsia="de-DE" w:bidi="de-DE"/>
        </w:rPr>
      </w:pPr>
    </w:p>
    <w:p w14:paraId="7ACAC40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w:t>
      </w:r>
    </w:p>
    <w:p w14:paraId="4FCF2B9D" w14:textId="77777777" w:rsidR="00285848" w:rsidRPr="00634855" w:rsidRDefault="00285848" w:rsidP="00285848">
      <w:pPr>
        <w:jc w:val="both"/>
        <w:rPr>
          <w:rFonts w:eastAsia="Calibri"/>
          <w:lang w:val="de-DE" w:eastAsia="de-DE" w:bidi="de-DE"/>
        </w:rPr>
      </w:pPr>
    </w:p>
    <w:p w14:paraId="59C9159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Arbeitnehmer, die die in Artikel 131</w:t>
      </w:r>
      <w:r w:rsidRPr="00634855">
        <w:rPr>
          <w:rFonts w:eastAsia="Calibri"/>
          <w:i/>
          <w:lang w:val="de-DE" w:eastAsia="de-DE" w:bidi="de-DE"/>
        </w:rPr>
        <w:t>quater</w:t>
      </w:r>
      <w:r w:rsidRPr="00634855">
        <w:rPr>
          <w:rFonts w:eastAsia="Calibri"/>
          <w:lang w:val="de-DE" w:eastAsia="de-DE" w:bidi="de-DE"/>
        </w:rPr>
        <w:t xml:space="preserve"> erwähnte Eingliederungsbeihilfe beziehen und in einer Teilzeitarbeitsregelung beschäftigt sind, außer wenn sie zum Zeitpunkt der Einstellung Leistungen als freiwillig in Teilzeit beschäftigte Arbeitnehmer bezogen,</w:t>
      </w:r>
    </w:p>
    <w:p w14:paraId="124EA08C" w14:textId="77777777" w:rsidR="00285848" w:rsidRPr="00634855" w:rsidRDefault="00285848" w:rsidP="00285848">
      <w:pPr>
        <w:jc w:val="both"/>
        <w:rPr>
          <w:rFonts w:eastAsia="Calibri"/>
          <w:lang w:val="de-DE" w:eastAsia="de-DE" w:bidi="de-DE"/>
        </w:rPr>
      </w:pPr>
    </w:p>
    <w:p w14:paraId="6D71C80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Arbeitnehmer, die das in Artikel 131</w:t>
      </w:r>
      <w:r w:rsidRPr="00634855">
        <w:rPr>
          <w:rFonts w:eastAsia="Calibri"/>
          <w:i/>
          <w:lang w:val="de-DE" w:eastAsia="de-DE" w:bidi="de-DE"/>
        </w:rPr>
        <w:t>quinquies</w:t>
      </w:r>
      <w:r w:rsidRPr="00634855">
        <w:rPr>
          <w:rFonts w:eastAsia="Calibri"/>
          <w:lang w:val="de-DE" w:eastAsia="de-DE" w:bidi="de-DE"/>
        </w:rPr>
        <w:t xml:space="preserve"> erwähnte Wiedereingliederungsgeld beziehen und in einer Teilzeitarbeitsregelung beschäftigt sind, außer wenn sie zum Zeitpunkt der Einstellung Leistungen als freiwillig in Teilzeit beschäftigte Arbeitnehmer bezogen,</w:t>
      </w:r>
    </w:p>
    <w:p w14:paraId="411415C7" w14:textId="77777777" w:rsidR="00285848" w:rsidRPr="00634855" w:rsidRDefault="00285848" w:rsidP="00285848">
      <w:pPr>
        <w:jc w:val="both"/>
        <w:rPr>
          <w:rFonts w:eastAsia="Calibri"/>
          <w:lang w:val="de-DE" w:eastAsia="de-DE" w:bidi="de-DE"/>
        </w:rPr>
      </w:pPr>
    </w:p>
    <w:p w14:paraId="3A944DB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w:t>
      </w:r>
    </w:p>
    <w:p w14:paraId="6676E1FD" w14:textId="77777777" w:rsidR="00285848" w:rsidRPr="00634855" w:rsidRDefault="00285848" w:rsidP="00285848">
      <w:pPr>
        <w:jc w:val="both"/>
        <w:rPr>
          <w:rFonts w:eastAsia="Calibri"/>
          <w:lang w:val="de-DE" w:eastAsia="de-DE" w:bidi="de-DE"/>
        </w:rPr>
      </w:pPr>
    </w:p>
    <w:p w14:paraId="79C885B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4 - [Als freiwillig in Teilzeit beschäftigte Arbeitnehmer gelten Arbeitnehmer, die keine Vollzeitarbeitnehmer im Sinne von Artikel 28 sind und die die Bedingungen der Paragraphen 2 oder 2</w:t>
      </w:r>
      <w:r w:rsidRPr="00634855">
        <w:rPr>
          <w:rFonts w:eastAsia="Calibri"/>
          <w:i/>
          <w:lang w:val="de-DE" w:eastAsia="de-DE" w:bidi="de-DE"/>
        </w:rPr>
        <w:t>bis</w:t>
      </w:r>
      <w:r w:rsidRPr="00634855">
        <w:rPr>
          <w:rFonts w:eastAsia="Calibri"/>
          <w:lang w:val="de-DE" w:eastAsia="de-DE" w:bidi="de-DE"/>
        </w:rPr>
        <w:t xml:space="preserve"> des vorliegenden Artikels nicht erfüllen.]</w:t>
      </w:r>
    </w:p>
    <w:p w14:paraId="1CBDCEE4" w14:textId="77777777" w:rsidR="00285848" w:rsidRPr="00634855" w:rsidRDefault="00285848" w:rsidP="00285848">
      <w:pPr>
        <w:jc w:val="both"/>
        <w:rPr>
          <w:rFonts w:eastAsia="Calibri"/>
          <w:lang w:val="de-DE" w:eastAsia="de-DE" w:bidi="de-DE"/>
        </w:rPr>
      </w:pPr>
    </w:p>
    <w:p w14:paraId="38B6B06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5 - [Für Arbeitnehmer, die in Anwendung von § 2 oder § 2</w:t>
      </w:r>
      <w:r w:rsidRPr="00634855">
        <w:rPr>
          <w:rFonts w:eastAsia="Calibri"/>
          <w:i/>
          <w:lang w:val="de-DE" w:eastAsia="de-DE" w:bidi="de-DE"/>
        </w:rPr>
        <w:t>bis</w:t>
      </w:r>
      <w:r w:rsidRPr="00634855">
        <w:rPr>
          <w:rFonts w:eastAsia="Calibri"/>
          <w:lang w:val="de-DE" w:eastAsia="de-DE" w:bidi="de-DE"/>
        </w:rPr>
        <w:t xml:space="preserve"> die Rechtsstellung eines Teilzeitarbeitnehmers mit Beibehaltung der Rechte erhalten haben, wird für die Anwendung von Artikel 42 davon ausgegangen, dass sie für den Tag, an dem die Teilzeitarbeitsregelung auf sie anwendbar geworden ist, eine Leistung erhalten haben.]]</w:t>
      </w:r>
    </w:p>
    <w:p w14:paraId="539A6CBB" w14:textId="77777777" w:rsidR="00285848" w:rsidRPr="00634855" w:rsidRDefault="00285848" w:rsidP="00285848">
      <w:pPr>
        <w:jc w:val="both"/>
        <w:rPr>
          <w:rFonts w:eastAsia="Calibri"/>
          <w:lang w:val="de-DE" w:eastAsia="de-DE" w:bidi="de-DE"/>
        </w:rPr>
      </w:pPr>
    </w:p>
    <w:p w14:paraId="664A31CD"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29 ersetzt durch Art. 1 des K.E. vom 25. Mai 1993 (B.S. vom 28. Mai 1993); § 1 aufgehoben durch Art. 2 Nr. 1 des K.E. vom 22. November 1995 (B.S. vom 8. Dezember 1995); § 2 einziger Absatz einleitende Bestimmung ersetzt durch Art. 2 Nr. 2 des K.E. vom 22. November 1995 (B.S. vom 8. Dezember 1995); § 2 einziger Absatz Nr. 1 Buchstabe a) ersetzt durch Art. 1 des K.E. vom 8. Juli 2014 (B.S. vom 1. August 2014); § 2 einziger Absatz Nr. 1 Buchstabe e) eingefügt durch Art. 1 des K.E. vom 11. Juli 1994 (B.S. vom 20. Juli 1994) und ersetzt durch Art. 1 des K.E. vom 22. Dezember 1997</w:t>
      </w:r>
      <w:r w:rsidR="00340A23" w:rsidRPr="00634855">
        <w:rPr>
          <w:rFonts w:eastAsia="Calibri"/>
          <w:i/>
          <w:lang w:val="de-DE" w:eastAsia="de-DE" w:bidi="de-DE"/>
        </w:rPr>
        <w:t> (I)</w:t>
      </w:r>
      <w:r w:rsidRPr="00634855">
        <w:rPr>
          <w:rFonts w:eastAsia="Calibri"/>
          <w:i/>
          <w:lang w:val="de-DE" w:eastAsia="de-DE" w:bidi="de-DE"/>
        </w:rPr>
        <w:t xml:space="preserve"> (B.S. vom 10. Januar 1998); § 2bis eingefügt durch Art. 1 Buchstabe A des K.E. vom 7. April 1995</w:t>
      </w:r>
      <w:r w:rsidR="00340A23" w:rsidRPr="00634855">
        <w:rPr>
          <w:rFonts w:eastAsia="Calibri"/>
          <w:i/>
          <w:lang w:val="de-DE" w:eastAsia="de-DE" w:bidi="de-DE"/>
        </w:rPr>
        <w:t> (I)</w:t>
      </w:r>
      <w:r w:rsidRPr="00634855">
        <w:rPr>
          <w:rFonts w:eastAsia="Calibri"/>
          <w:i/>
          <w:lang w:val="de-DE" w:eastAsia="de-DE" w:bidi="de-DE"/>
        </w:rPr>
        <w:t xml:space="preserve"> (B.S. vom 18. Mai 1995); § 3 aufgehoben durch Art. 2 Nr. 3 des K.E. vom 22. November 1995 (B.S. vom 8. Dezember 1995), wieder aufgenommen durch Art. 1 des K.E. vom 9. Juni 1997 (B.S. vom 21. Juni 1997) und ersetzt durch Art. 1 des K.E. vom 8. August 1997 (B.S. vom 9. September 1997); § 3 einziger Absatz Nr. 1 aufgehoben durch Art. 1 des K.E. vom 13. Juni 2001 (B.S. vom 26. Juni 2001); § 3 einziger Absatz Nr. 4 aufgehoben durch Art. 19 des K.E. vom 19. Dezember 2001 (B.S. vom 12. Januar 2002); § 4 ersetzt durch Art. 2 Nr. 4 des K.E. vom 22. November 1995 (B.S. vom 8. Dezember 1995); § 5 ersetzt durch Art. 1 Buchstabe D des K.E. vom 7. April 1995</w:t>
      </w:r>
      <w:r w:rsidR="00340A23" w:rsidRPr="00634855">
        <w:rPr>
          <w:rFonts w:eastAsia="Calibri"/>
          <w:i/>
          <w:lang w:val="de-DE" w:eastAsia="de-DE" w:bidi="de-DE"/>
        </w:rPr>
        <w:t> (I)</w:t>
      </w:r>
      <w:r w:rsidRPr="00634855">
        <w:rPr>
          <w:rFonts w:eastAsia="Calibri"/>
          <w:i/>
          <w:lang w:val="de-DE" w:eastAsia="de-DE" w:bidi="de-DE"/>
        </w:rPr>
        <w:t xml:space="preserve"> (B.S. vom 18. Mai 1995)]</w:t>
      </w:r>
    </w:p>
    <w:p w14:paraId="47656694" w14:textId="77777777" w:rsidR="00285848" w:rsidRPr="00634855" w:rsidRDefault="00285848" w:rsidP="00285848">
      <w:pPr>
        <w:jc w:val="both"/>
        <w:rPr>
          <w:rFonts w:eastAsia="Calibri"/>
          <w:lang w:val="de-DE" w:eastAsia="de-DE" w:bidi="de-DE"/>
        </w:rPr>
      </w:pPr>
    </w:p>
    <w:p w14:paraId="181D2531" w14:textId="77777777" w:rsidR="00285848" w:rsidRPr="00634855" w:rsidRDefault="00285848" w:rsidP="00285848">
      <w:pPr>
        <w:jc w:val="both"/>
        <w:rPr>
          <w:rFonts w:eastAsia="Calibri"/>
          <w:lang w:val="de-DE" w:eastAsia="de-DE" w:bidi="de-DE"/>
        </w:rPr>
      </w:pPr>
    </w:p>
    <w:p w14:paraId="31289215" w14:textId="77777777" w:rsidR="00350096" w:rsidRPr="00634855" w:rsidRDefault="00350096">
      <w:pPr>
        <w:rPr>
          <w:rFonts w:eastAsia="Calibri"/>
          <w:lang w:val="de-DE" w:eastAsia="de-DE" w:bidi="de-DE"/>
        </w:rPr>
      </w:pPr>
      <w:r w:rsidRPr="00634855">
        <w:rPr>
          <w:rFonts w:eastAsia="Calibri"/>
          <w:lang w:val="de-DE" w:eastAsia="de-DE" w:bidi="de-DE"/>
        </w:rPr>
        <w:br w:type="page"/>
      </w:r>
    </w:p>
    <w:p w14:paraId="7C78FBD4" w14:textId="70CBA131" w:rsidR="00285848" w:rsidRPr="00634855" w:rsidRDefault="00285848" w:rsidP="00285848">
      <w:pPr>
        <w:jc w:val="center"/>
        <w:rPr>
          <w:rFonts w:eastAsia="Calibri"/>
          <w:lang w:val="de-DE" w:eastAsia="de-DE" w:bidi="de-DE"/>
        </w:rPr>
      </w:pPr>
      <w:r w:rsidRPr="00634855">
        <w:rPr>
          <w:rFonts w:eastAsia="Calibri"/>
          <w:lang w:val="de-DE" w:eastAsia="de-DE" w:bidi="de-DE"/>
        </w:rPr>
        <w:t>KAPITEL</w:t>
      </w:r>
      <w:r w:rsidR="00240C86" w:rsidRPr="00634855">
        <w:rPr>
          <w:rFonts w:eastAsia="Calibri"/>
          <w:lang w:val="de-DE" w:eastAsia="de-DE" w:bidi="de-DE"/>
        </w:rPr>
        <w:t> 2</w:t>
      </w:r>
      <w:r w:rsidRPr="00634855">
        <w:rPr>
          <w:rFonts w:eastAsia="Calibri"/>
          <w:lang w:val="de-DE" w:eastAsia="de-DE" w:bidi="de-DE"/>
        </w:rPr>
        <w:t xml:space="preserve"> - </w:t>
      </w:r>
      <w:r w:rsidRPr="00634855">
        <w:rPr>
          <w:rFonts w:eastAsia="Calibri"/>
          <w:i/>
          <w:lang w:val="de-DE" w:eastAsia="de-DE" w:bidi="de-DE"/>
        </w:rPr>
        <w:t>Zulässigkeitsbedingungen</w:t>
      </w:r>
    </w:p>
    <w:p w14:paraId="4861E9CD" w14:textId="77777777" w:rsidR="00285848" w:rsidRPr="00634855" w:rsidRDefault="00285848" w:rsidP="00285848">
      <w:pPr>
        <w:jc w:val="center"/>
        <w:rPr>
          <w:rFonts w:eastAsia="Calibri"/>
          <w:lang w:val="de-DE" w:eastAsia="de-DE" w:bidi="de-DE"/>
        </w:rPr>
      </w:pPr>
    </w:p>
    <w:p w14:paraId="6F534BFD" w14:textId="77777777" w:rsidR="00285848" w:rsidRPr="00634855" w:rsidRDefault="00285848" w:rsidP="00285848">
      <w:pPr>
        <w:jc w:val="center"/>
        <w:rPr>
          <w:rFonts w:eastAsia="Calibri"/>
          <w:lang w:val="de-DE" w:eastAsia="de-DE" w:bidi="de-DE"/>
        </w:rPr>
      </w:pPr>
    </w:p>
    <w:p w14:paraId="6997260A" w14:textId="77777777" w:rsidR="00285848" w:rsidRPr="00634855" w:rsidRDefault="00285848" w:rsidP="00285848">
      <w:pPr>
        <w:jc w:val="center"/>
        <w:rPr>
          <w:rFonts w:eastAsia="Calibri"/>
          <w:lang w:val="de-DE" w:eastAsia="de-DE" w:bidi="de-DE"/>
        </w:rPr>
      </w:pPr>
      <w:r w:rsidRPr="00634855">
        <w:rPr>
          <w:rFonts w:eastAsia="Calibri"/>
          <w:i/>
          <w:lang w:val="de-DE" w:eastAsia="de-DE" w:bidi="de-DE"/>
        </w:rPr>
        <w:t>Abschnitt 1 -</w:t>
      </w:r>
      <w:r w:rsidRPr="00634855">
        <w:rPr>
          <w:rFonts w:eastAsia="Calibri"/>
          <w:lang w:val="de-DE" w:eastAsia="de-DE" w:bidi="de-DE"/>
        </w:rPr>
        <w:t xml:space="preserve"> Wartezeit</w:t>
      </w:r>
    </w:p>
    <w:p w14:paraId="669B34A8" w14:textId="77777777" w:rsidR="00285848" w:rsidRPr="00634855" w:rsidRDefault="00285848" w:rsidP="00285848">
      <w:pPr>
        <w:jc w:val="center"/>
        <w:rPr>
          <w:rFonts w:eastAsia="Calibri"/>
          <w:lang w:val="de-DE" w:eastAsia="de-DE" w:bidi="de-DE"/>
        </w:rPr>
      </w:pPr>
    </w:p>
    <w:p w14:paraId="6B4007DD" w14:textId="77777777" w:rsidR="00285848" w:rsidRPr="00634855" w:rsidRDefault="00285848" w:rsidP="00285848">
      <w:pPr>
        <w:jc w:val="center"/>
        <w:rPr>
          <w:rFonts w:eastAsia="Calibri"/>
          <w:lang w:val="de-DE" w:eastAsia="de-DE" w:bidi="de-DE"/>
        </w:rPr>
      </w:pPr>
    </w:p>
    <w:p w14:paraId="127AACA3" w14:textId="77777777" w:rsidR="00285848" w:rsidRPr="00634855" w:rsidRDefault="00285848" w:rsidP="00285848">
      <w:pPr>
        <w:jc w:val="center"/>
        <w:rPr>
          <w:rFonts w:eastAsia="Calibri"/>
          <w:lang w:val="de-DE" w:eastAsia="de-DE" w:bidi="de-DE"/>
        </w:rPr>
      </w:pPr>
      <w:r w:rsidRPr="00634855">
        <w:rPr>
          <w:rFonts w:eastAsia="Calibri"/>
          <w:lang w:val="de-DE" w:eastAsia="de-DE" w:bidi="de-DE"/>
        </w:rPr>
        <w:t>Unterabschnitt 1 - Lohnarbeit</w:t>
      </w:r>
    </w:p>
    <w:p w14:paraId="073DACBB" w14:textId="77777777" w:rsidR="00285848" w:rsidRPr="00634855" w:rsidRDefault="00285848" w:rsidP="00285848">
      <w:pPr>
        <w:jc w:val="both"/>
        <w:rPr>
          <w:rFonts w:eastAsia="Calibri"/>
          <w:lang w:val="de-DE" w:eastAsia="de-DE" w:bidi="de-DE"/>
        </w:rPr>
      </w:pPr>
    </w:p>
    <w:p w14:paraId="6418284C" w14:textId="77777777" w:rsidR="00285848" w:rsidRPr="00634855" w:rsidRDefault="00285848" w:rsidP="00285848">
      <w:pPr>
        <w:jc w:val="both"/>
        <w:rPr>
          <w:rFonts w:eastAsia="Calibri"/>
          <w:lang w:val="de-DE" w:eastAsia="de-DE" w:bidi="de-DE"/>
        </w:rPr>
      </w:pPr>
    </w:p>
    <w:p w14:paraId="0DCEC57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30 -</w:t>
      </w:r>
      <w:r w:rsidRPr="00634855">
        <w:rPr>
          <w:rFonts w:eastAsia="Calibri"/>
          <w:lang w:val="de-DE" w:eastAsia="de-DE" w:bidi="de-DE"/>
        </w:rPr>
        <w:t xml:space="preserve"> [Um für einen Anspruch auf Arbeitslosengeld zugelassen zu werden, müssen Vollzeitarbeitnehmer eine Wartezeit einhalten, die die folgende Anzahl Arbeitstage umfasst:</w:t>
      </w:r>
    </w:p>
    <w:p w14:paraId="50799E73" w14:textId="77777777" w:rsidR="00285848" w:rsidRPr="00634855" w:rsidRDefault="00285848" w:rsidP="00285848">
      <w:pPr>
        <w:jc w:val="both"/>
        <w:rPr>
          <w:rFonts w:eastAsia="Calibri"/>
          <w:lang w:val="de-DE" w:eastAsia="de-DE" w:bidi="de-DE"/>
        </w:rPr>
      </w:pPr>
    </w:p>
    <w:p w14:paraId="64C07B2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312 im Laufe der 21 Monate vor dem Antrag auf Leistungen, wenn sie jünger als 36 Jahre sind,</w:t>
      </w:r>
    </w:p>
    <w:p w14:paraId="4741EED9" w14:textId="77777777" w:rsidR="00285848" w:rsidRPr="00634855" w:rsidRDefault="00285848" w:rsidP="00285848">
      <w:pPr>
        <w:jc w:val="both"/>
        <w:rPr>
          <w:rFonts w:eastAsia="Calibri"/>
          <w:lang w:val="de-DE" w:eastAsia="de-DE" w:bidi="de-DE"/>
        </w:rPr>
      </w:pPr>
    </w:p>
    <w:p w14:paraId="4774C69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468 im Laufe der 33 Monate vor diesem Antrag, wenn sie mindestens 36 Jahre alt und jünger als 50 Jahre sind,</w:t>
      </w:r>
    </w:p>
    <w:p w14:paraId="65F33478" w14:textId="77777777" w:rsidR="00285848" w:rsidRPr="00634855" w:rsidRDefault="00285848" w:rsidP="00285848">
      <w:pPr>
        <w:jc w:val="both"/>
        <w:rPr>
          <w:rFonts w:eastAsia="Calibri"/>
          <w:lang w:val="de-DE" w:eastAsia="de-DE" w:bidi="de-DE"/>
        </w:rPr>
      </w:pPr>
    </w:p>
    <w:p w14:paraId="3E30C07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624 im Laufe der 42 Monate vor diesem Antrag, wenn sie mindestens 50 Jahre alt sind.]</w:t>
      </w:r>
    </w:p>
    <w:p w14:paraId="6F54DCD6" w14:textId="77777777" w:rsidR="00285848" w:rsidRPr="00634855" w:rsidRDefault="00285848" w:rsidP="00285848">
      <w:pPr>
        <w:jc w:val="both"/>
        <w:rPr>
          <w:rFonts w:eastAsia="Calibri"/>
          <w:lang w:val="de-DE" w:eastAsia="de-DE" w:bidi="de-DE"/>
        </w:rPr>
      </w:pPr>
    </w:p>
    <w:p w14:paraId="25A8F9C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Auch Vollzeitarbeitnehmer, die die für eine höhere Alterskategorie vorgesehene Bedingung erfüllen, werden für einen Anspruch auf Arbeitslosengeld zugelassen.</w:t>
      </w:r>
    </w:p>
    <w:p w14:paraId="5E8205E7" w14:textId="77777777" w:rsidR="00285848" w:rsidRPr="00634855" w:rsidRDefault="00285848" w:rsidP="00285848">
      <w:pPr>
        <w:jc w:val="both"/>
        <w:rPr>
          <w:rFonts w:eastAsia="Calibri"/>
          <w:lang w:val="de-DE" w:eastAsia="de-DE" w:bidi="de-DE"/>
        </w:rPr>
      </w:pPr>
    </w:p>
    <w:p w14:paraId="3D294FE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in Absatz 1 erwähnte Bezugszeitraum wird um die Anzahl der in folgenden Zeiträumen enthaltenen Tage verlängert:</w:t>
      </w:r>
    </w:p>
    <w:p w14:paraId="74EA1FDC" w14:textId="77777777" w:rsidR="00285848" w:rsidRPr="00634855" w:rsidRDefault="00285848" w:rsidP="00285848">
      <w:pPr>
        <w:jc w:val="both"/>
        <w:rPr>
          <w:rFonts w:eastAsia="Calibri"/>
          <w:lang w:val="de-DE" w:eastAsia="de-DE" w:bidi="de-DE"/>
        </w:rPr>
      </w:pPr>
    </w:p>
    <w:p w14:paraId="54D532C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w:t>
      </w:r>
      <w:r w:rsidRPr="00634855">
        <w:rPr>
          <w:rFonts w:eastAsia="Calibri"/>
          <w:i/>
          <w:lang w:val="de-DE" w:eastAsia="de-DE" w:bidi="de-DE"/>
        </w:rPr>
        <w:t>a)</w:t>
      </w:r>
      <w:r w:rsidRPr="00634855">
        <w:rPr>
          <w:rFonts w:eastAsia="Calibri"/>
          <w:lang w:val="de-DE" w:eastAsia="de-DE" w:bidi="de-DE"/>
        </w:rPr>
        <w:t xml:space="preserve"> Erfüllung der Milizpflicht während eines Beschäftigungszeitraums oder während eines Zeitraums der Vollarbeitslosigkeit,</w:t>
      </w:r>
    </w:p>
    <w:p w14:paraId="120AFAA8" w14:textId="77777777" w:rsidR="00285848" w:rsidRPr="00634855" w:rsidRDefault="00285848" w:rsidP="00285848">
      <w:pPr>
        <w:jc w:val="both"/>
        <w:rPr>
          <w:rFonts w:eastAsia="Calibri"/>
          <w:lang w:val="de-DE" w:eastAsia="de-DE" w:bidi="de-DE"/>
        </w:rPr>
      </w:pPr>
    </w:p>
    <w:p w14:paraId="4A3EAF2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b)</w:t>
      </w:r>
      <w:r w:rsidRPr="00634855">
        <w:rPr>
          <w:rFonts w:eastAsia="Calibri"/>
          <w:lang w:val="de-DE" w:eastAsia="de-DE" w:bidi="de-DE"/>
        </w:rPr>
        <w:t xml:space="preserve"> Untersuchungshaft oder Freiheitsentziehung während eines Beschäftigungszeitraums oder während eines Zeitraums der Vollarbeitslosigkeit,</w:t>
      </w:r>
    </w:p>
    <w:p w14:paraId="61D19CB7" w14:textId="77777777" w:rsidR="00285848" w:rsidRPr="00634855" w:rsidRDefault="00285848" w:rsidP="00285848">
      <w:pPr>
        <w:jc w:val="both"/>
        <w:rPr>
          <w:rFonts w:eastAsia="Calibri"/>
          <w:lang w:val="de-DE" w:eastAsia="de-DE" w:bidi="de-DE"/>
        </w:rPr>
      </w:pPr>
    </w:p>
    <w:p w14:paraId="417611D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c)</w:t>
      </w:r>
      <w:r w:rsidRPr="00634855">
        <w:rPr>
          <w:rFonts w:eastAsia="Calibri"/>
          <w:lang w:val="de-DE" w:eastAsia="de-DE" w:bidi="de-DE"/>
        </w:rPr>
        <w:t xml:space="preserve"> Arbeitsverhinderung infolge höherer Gewalt,]</w:t>
      </w:r>
    </w:p>
    <w:p w14:paraId="69982F03" w14:textId="77777777" w:rsidR="00285848" w:rsidRPr="00634855" w:rsidRDefault="00285848" w:rsidP="00285848">
      <w:pPr>
        <w:jc w:val="both"/>
        <w:rPr>
          <w:rFonts w:eastAsia="Calibri"/>
          <w:lang w:val="de-DE" w:eastAsia="de-DE" w:bidi="de-DE"/>
        </w:rPr>
      </w:pPr>
    </w:p>
    <w:p w14:paraId="0E507D3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[Inaktivitätszeitraum von mindestens sechs Monaten, um ihr Kind oder Adoptivkind großzuziehen; diese Verlängerung gilt nur für Zeiträume, die vor dem sechsten Geburtstag des Kindes liegen, und für Zeiträume, die vor dem achtzehnten Geburtstag des Kindes liegen und während deren erhöhtes Kindergeld infolge einer körperlichen oder geistigen Unfähigkeit des Kindes oder infolge eines Mangels an Selbständigkeit gewährt worden ist,]</w:t>
      </w:r>
    </w:p>
    <w:p w14:paraId="40E0EC91" w14:textId="77777777" w:rsidR="00285848" w:rsidRPr="00634855" w:rsidRDefault="00285848" w:rsidP="00285848">
      <w:pPr>
        <w:jc w:val="both"/>
        <w:rPr>
          <w:rFonts w:eastAsia="Calibri"/>
          <w:lang w:val="de-DE" w:eastAsia="de-DE" w:bidi="de-DE"/>
        </w:rPr>
      </w:pPr>
    </w:p>
    <w:p w14:paraId="0FE04FF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[mindestens sechsmonatiger Zeitraum der Ausübung eines Berufs, durch den der Arbeitnehmer der sozialen Sicherheit, Sektor Arbeitslosigkeit, nicht unterliegt; diese Verlängerung darf 15 Jahre nicht überschreiten,]</w:t>
      </w:r>
    </w:p>
    <w:p w14:paraId="2B698A88" w14:textId="77777777" w:rsidR="00285848" w:rsidRPr="00634855" w:rsidRDefault="00285848" w:rsidP="00285848">
      <w:pPr>
        <w:jc w:val="both"/>
        <w:rPr>
          <w:rFonts w:eastAsia="Calibri"/>
          <w:lang w:val="de-DE" w:eastAsia="de-DE" w:bidi="de-DE"/>
        </w:rPr>
      </w:pPr>
    </w:p>
    <w:p w14:paraId="0AF4534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Zusammenwohnen im Ausland mit einem im Rahmen der Stationierung der belgischen Streitkräfte beschäftigten Belgier,</w:t>
      </w:r>
    </w:p>
    <w:p w14:paraId="5A2BBCC2" w14:textId="77777777" w:rsidR="00285848" w:rsidRPr="00634855" w:rsidRDefault="00285848" w:rsidP="00285848">
      <w:pPr>
        <w:jc w:val="both"/>
        <w:rPr>
          <w:rFonts w:eastAsia="Calibri"/>
          <w:lang w:val="de-DE" w:eastAsia="de-DE" w:bidi="de-DE"/>
        </w:rPr>
      </w:pPr>
    </w:p>
    <w:p w14:paraId="5AF542E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5. Bezug von Unterbrechungszulagen, die Arbeitnehmern gewährt werden, die ihre Berufslaufbahn unterbrechen oder ihre Arbeitsleistungen reduzieren,</w:t>
      </w:r>
    </w:p>
    <w:p w14:paraId="0E139ADE" w14:textId="77777777" w:rsidR="00285848" w:rsidRPr="00634855" w:rsidRDefault="00285848" w:rsidP="00285848">
      <w:pPr>
        <w:jc w:val="both"/>
        <w:rPr>
          <w:rFonts w:eastAsia="Calibri"/>
          <w:lang w:val="de-DE" w:eastAsia="de-DE" w:bidi="de-DE"/>
        </w:rPr>
      </w:pPr>
    </w:p>
    <w:p w14:paraId="2128E40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6. [...]</w:t>
      </w:r>
    </w:p>
    <w:p w14:paraId="38C1C9C6" w14:textId="77777777" w:rsidR="00285848" w:rsidRPr="00634855" w:rsidRDefault="00285848" w:rsidP="00285848">
      <w:pPr>
        <w:jc w:val="both"/>
        <w:rPr>
          <w:rFonts w:eastAsia="Calibri"/>
          <w:lang w:val="de-DE" w:eastAsia="de-DE" w:bidi="de-DE"/>
        </w:rPr>
      </w:pPr>
    </w:p>
    <w:p w14:paraId="7D667ED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7. [...]</w:t>
      </w:r>
    </w:p>
    <w:p w14:paraId="601D6DCD" w14:textId="77777777" w:rsidR="00285848" w:rsidRPr="00634855" w:rsidRDefault="00285848" w:rsidP="00285848">
      <w:pPr>
        <w:jc w:val="both"/>
        <w:rPr>
          <w:rFonts w:eastAsia="Calibri"/>
          <w:lang w:val="de-DE" w:eastAsia="de-DE" w:bidi="de-DE"/>
        </w:rPr>
      </w:pPr>
    </w:p>
    <w:p w14:paraId="640A2E0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[8. Gewährung von Arbeitslosengeld im Rahmen der Halbzeitfrühpension,]</w:t>
      </w:r>
    </w:p>
    <w:p w14:paraId="7593E913" w14:textId="77777777" w:rsidR="00285848" w:rsidRPr="00634855" w:rsidRDefault="00285848" w:rsidP="00285848">
      <w:pPr>
        <w:jc w:val="both"/>
        <w:rPr>
          <w:rFonts w:eastAsia="Calibri"/>
          <w:lang w:val="de-DE" w:eastAsia="de-DE" w:bidi="de-DE"/>
        </w:rPr>
      </w:pPr>
    </w:p>
    <w:p w14:paraId="466182C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[9. [Teilzeitarbeit infolge einer freiwilligen Reduzierung einer Vollzeitarbeitsregelung im Sinne von Artikel 28 § 1, um ihr Kind oder Adoptivkind großzuziehen; diese Verlängerung gilt nur für Zeiträume, die vor dem zwölften Geburtstag des Kindes liegen, und für die vorerwähnten Zeiträume, die vor dem achtzehnten Geburtstag des Kindes liegen und während deren erhöhtes Kindergeld infolge einer körperlichen oder geistigen Unfähigkeit des Kindes oder infolge eines Mangels an Selbständigkeit gewährt worden ist,]]</w:t>
      </w:r>
    </w:p>
    <w:p w14:paraId="25E1DB8A" w14:textId="77777777" w:rsidR="00285848" w:rsidRPr="00634855" w:rsidRDefault="00285848" w:rsidP="00285848">
      <w:pPr>
        <w:jc w:val="both"/>
        <w:rPr>
          <w:rFonts w:eastAsia="Calibri"/>
          <w:lang w:val="de-DE" w:eastAsia="de-DE" w:bidi="de-DE"/>
        </w:rPr>
      </w:pPr>
    </w:p>
    <w:p w14:paraId="64B0042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[10. Teilzeitarbeit infolge einer freiwilligen Reduzierung einer Vollzeitarbeitsregelung im Sinne von Artikel 28 § 1; diese Verlängerung darf drei Jahre nicht überschreiten,]</w:t>
      </w:r>
    </w:p>
    <w:p w14:paraId="4F9CA097" w14:textId="77777777" w:rsidR="00285848" w:rsidRPr="00634855" w:rsidRDefault="00285848" w:rsidP="00285848">
      <w:pPr>
        <w:jc w:val="both"/>
        <w:rPr>
          <w:rFonts w:eastAsia="Calibri"/>
          <w:lang w:val="de-DE" w:eastAsia="de-DE" w:bidi="de-DE"/>
        </w:rPr>
      </w:pPr>
    </w:p>
    <w:p w14:paraId="46C998D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[11. folgende Studien oder Ausbildungen, als nicht entschädigter Arbeitsloser:</w:t>
      </w:r>
    </w:p>
    <w:p w14:paraId="3EF89392" w14:textId="77777777" w:rsidR="00285848" w:rsidRPr="00634855" w:rsidRDefault="00285848" w:rsidP="00285848">
      <w:pPr>
        <w:jc w:val="both"/>
        <w:rPr>
          <w:rFonts w:eastAsia="Calibri"/>
          <w:lang w:val="de-DE" w:eastAsia="de-DE" w:bidi="de-DE"/>
        </w:rPr>
      </w:pPr>
    </w:p>
    <w:p w14:paraId="6142155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a)</w:t>
      </w:r>
      <w:r w:rsidRPr="00634855">
        <w:rPr>
          <w:rFonts w:eastAsia="Calibri"/>
          <w:lang w:val="de-DE" w:eastAsia="de-DE" w:bidi="de-DE"/>
        </w:rPr>
        <w:t xml:space="preserve"> [eine duale Ausbildung,]</w:t>
      </w:r>
    </w:p>
    <w:p w14:paraId="3F3A7C02" w14:textId="77777777" w:rsidR="00285848" w:rsidRPr="00634855" w:rsidRDefault="00285848" w:rsidP="00285848">
      <w:pPr>
        <w:jc w:val="both"/>
        <w:rPr>
          <w:rFonts w:eastAsia="Calibri"/>
          <w:lang w:val="de-DE" w:eastAsia="de-DE" w:bidi="de-DE"/>
        </w:rPr>
      </w:pPr>
    </w:p>
    <w:p w14:paraId="41B42FC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b)</w:t>
      </w:r>
      <w:r w:rsidRPr="00634855">
        <w:rPr>
          <w:rFonts w:eastAsia="Calibri"/>
          <w:lang w:val="de-DE" w:eastAsia="de-DE" w:bidi="de-DE"/>
        </w:rPr>
        <w:t xml:space="preserve"> [...]</w:t>
      </w:r>
    </w:p>
    <w:p w14:paraId="389A5B22" w14:textId="77777777" w:rsidR="00285848" w:rsidRPr="00634855" w:rsidRDefault="00285848" w:rsidP="00285848">
      <w:pPr>
        <w:jc w:val="both"/>
        <w:rPr>
          <w:rFonts w:eastAsia="Calibri"/>
          <w:lang w:val="de-DE" w:eastAsia="de-DE" w:bidi="de-DE"/>
        </w:rPr>
      </w:pPr>
    </w:p>
    <w:p w14:paraId="14A6FFC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c)</w:t>
      </w:r>
      <w:r w:rsidRPr="00634855">
        <w:rPr>
          <w:rFonts w:eastAsia="Calibri"/>
          <w:lang w:val="de-DE" w:eastAsia="de-DE" w:bidi="de-DE"/>
        </w:rPr>
        <w:t xml:space="preserve"> Vollzeitstudien,</w:t>
      </w:r>
    </w:p>
    <w:p w14:paraId="65AEE8EE" w14:textId="77777777" w:rsidR="00285848" w:rsidRPr="00634855" w:rsidRDefault="00285848" w:rsidP="00285848">
      <w:pPr>
        <w:jc w:val="both"/>
        <w:rPr>
          <w:rFonts w:eastAsia="Calibri"/>
          <w:lang w:val="de-DE" w:eastAsia="de-DE" w:bidi="de-DE"/>
        </w:rPr>
      </w:pPr>
    </w:p>
    <w:p w14:paraId="022ACD6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d)</w:t>
      </w:r>
      <w:r w:rsidRPr="00634855">
        <w:rPr>
          <w:rFonts w:eastAsia="Calibri"/>
          <w:lang w:val="de-DE" w:eastAsia="de-DE" w:bidi="de-DE"/>
        </w:rPr>
        <w:t xml:space="preserve"> Studien oder Ausbildungen mit einer vorgesehenen Dauer von mindestens neun Monaten, die pro Zyklus durchschnittlich mindestens 20 Unterrichtsstunden pro Woche, etwaige Praktika einbegriffen, umfassen.]</w:t>
      </w:r>
    </w:p>
    <w:p w14:paraId="3F1795B4" w14:textId="77777777" w:rsidR="00285848" w:rsidRPr="00634855" w:rsidRDefault="00285848" w:rsidP="00285848">
      <w:pPr>
        <w:jc w:val="both"/>
        <w:rPr>
          <w:rFonts w:eastAsia="Calibri"/>
          <w:lang w:val="de-DE" w:eastAsia="de-DE" w:bidi="de-DE"/>
        </w:rPr>
      </w:pPr>
    </w:p>
    <w:p w14:paraId="06D702B2"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 xml:space="preserve">[Art. 30 Abs. 1 ersetzt durch Art. 1 Nr. 1 des K.E. vom 23. Juli 2012 (B.S. vom 30. Juli 2012); Abs. 3 Nr. 1 ersetzt durch Art. 59 des K.E. vom 10. Juni 2001 (I) (B.S. vom 31. Juli 2001); Abs. 3 Nr. 2 ersetzt durch Art. 1 Buchstabe A) des K.E. vom 21. Juni 2007 (B.S. vom 12. Juli 2007); Abs. 3 Nr. 3 ersetzt durch Art. 1 Buchstabe B) des K.E. vom 21. Juni 2007 (B.S. vom 12. Juli 2007); Abs. 3 Nr. 6 aufgehoben durch Art. 1 Nr. 2 des K.E. vom 23. Juli 2012 (B.S. vom 30. Juli 2012); Abs. 3 Nr. 7 aufgehoben durch Art. 2 des K.E. vom 5. März 2006 (B.S. vom 15. März 2006); Abs. 3 Nr. 8 eingefügt durch Art. 12 Nr. 1 des K.E. vom 30. Juli 1994 (B.S. vom 10. August 1994); Abs. 3 Nr. 9 eingefügt durch Art. 3 Buchstabe B) des K.E. vom 22. November 1995 (B.S. vom 8. Dezember 1995) und ersetzt durch Art. 1 Buchstabe C) des K.E. vom 21. Juni 2007 (B.S. vom 12. Juli 2007); Abs. 3 Nr. 10 eingefügt durch Art. 3 Buchstabe B) des K.E. vom 22. November 1995 (B.S. vom 8. Dezember 1995); Abs. 3 Nr. 11 eingefügt durch Art. 1 des K.E. vom 24. September 2006 (I) (B.S. vom 12. Oktober 2006); Abs. 3 Nr. 11 einziger Absatz Buchstabe a) ersetzt durch Art. 2 Nr. 1 des K.E. vom 1. Juli 2014 (II) (B.S. vom 25. Juli 2014); Abs. 3 Nr. 11 einziger Absatz Buchstabe b) aufgehoben durch Art. 2 Nr. 2 des K.E. vom 1. Juli 2014 (II) (B.S. vom 25. Juli 2014)] </w:t>
      </w:r>
    </w:p>
    <w:p w14:paraId="018F2B27" w14:textId="77777777" w:rsidR="00285848" w:rsidRPr="00634855" w:rsidRDefault="00285848" w:rsidP="00285848">
      <w:pPr>
        <w:jc w:val="both"/>
        <w:rPr>
          <w:rFonts w:eastAsia="Calibri"/>
          <w:lang w:val="de-DE" w:eastAsia="de-DE" w:bidi="de-DE"/>
        </w:rPr>
      </w:pPr>
    </w:p>
    <w:p w14:paraId="6C772B64" w14:textId="77777777" w:rsidR="00285848" w:rsidRPr="00634855" w:rsidRDefault="00285848" w:rsidP="00285848">
      <w:pPr>
        <w:jc w:val="both"/>
        <w:rPr>
          <w:rFonts w:eastAsia="Calibri"/>
          <w:lang w:val="de-DE" w:eastAsia="de-DE" w:bidi="de-DE"/>
        </w:rPr>
      </w:pPr>
    </w:p>
    <w:p w14:paraId="32C88C5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31</w:t>
      </w:r>
      <w:r w:rsidRPr="00634855">
        <w:rPr>
          <w:rFonts w:eastAsia="Calibri"/>
          <w:lang w:val="de-DE" w:eastAsia="de-DE" w:bidi="de-DE"/>
        </w:rPr>
        <w:t> - [Für Hafenarbeiter und anerkannte Seefischer beträgt die in Artikel 30 Absatz 1 Nr. 1 bis 3 festgelegte Anzahl Arbeitstage jeweils 216, 324 und 432.]</w:t>
      </w:r>
    </w:p>
    <w:p w14:paraId="52BC07DF" w14:textId="77777777" w:rsidR="00285848" w:rsidRPr="00634855" w:rsidRDefault="00285848" w:rsidP="00285848">
      <w:pPr>
        <w:jc w:val="both"/>
        <w:rPr>
          <w:rFonts w:eastAsia="Calibri"/>
          <w:lang w:val="de-DE" w:eastAsia="de-DE" w:bidi="de-DE"/>
        </w:rPr>
      </w:pPr>
    </w:p>
    <w:p w14:paraId="1286C6F0"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31 ersetzt durch Art. 2 des K.E. vom 14. März 1995 (B.S. vom 1. April 1995)]</w:t>
      </w:r>
    </w:p>
    <w:p w14:paraId="578A9F41" w14:textId="77777777" w:rsidR="00285848" w:rsidRPr="00634855" w:rsidRDefault="00285848" w:rsidP="00285848">
      <w:pPr>
        <w:jc w:val="both"/>
        <w:rPr>
          <w:rFonts w:eastAsia="Calibri"/>
          <w:lang w:val="de-DE" w:eastAsia="de-DE" w:bidi="de-DE"/>
        </w:rPr>
      </w:pPr>
    </w:p>
    <w:p w14:paraId="7C0C780C" w14:textId="77777777" w:rsidR="00285848" w:rsidRPr="00634855" w:rsidRDefault="00285848" w:rsidP="00285848">
      <w:pPr>
        <w:jc w:val="both"/>
        <w:rPr>
          <w:rFonts w:eastAsia="Calibri"/>
          <w:lang w:val="de-DE" w:eastAsia="de-DE" w:bidi="de-DE"/>
        </w:rPr>
      </w:pPr>
    </w:p>
    <w:p w14:paraId="056652B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32 -</w:t>
      </w:r>
      <w:r w:rsidRPr="00634855">
        <w:rPr>
          <w:rFonts w:eastAsia="Calibri"/>
          <w:lang w:val="de-DE" w:eastAsia="de-DE" w:bidi="de-DE"/>
        </w:rPr>
        <w:t xml:space="preserve"> Vollzeitarbeitnehmer von mindestens 36 Jahren, die die in Artikel 30 oder 31 festgelegten Bedingungen nicht erfüllen, werden ebenfalls für einen Anspruch auf Arbeitslosengeld zugelassen, wenn sie Folgendes nachweisen:</w:t>
      </w:r>
    </w:p>
    <w:p w14:paraId="418098D7" w14:textId="77777777" w:rsidR="00285848" w:rsidRPr="00634855" w:rsidRDefault="00285848" w:rsidP="00285848">
      <w:pPr>
        <w:jc w:val="both"/>
        <w:rPr>
          <w:rFonts w:eastAsia="Calibri"/>
          <w:lang w:val="de-DE" w:eastAsia="de-DE" w:bidi="de-DE"/>
        </w:rPr>
      </w:pPr>
    </w:p>
    <w:p w14:paraId="7D743FD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entweder mindestens die Hälfte der aufgrund von Artikel 30 Absatz 1 oder Artikel 31 erforderlichen Anzahl Arbeitstage und außerdem 1560 Arbeitstage im Laufe der 10 Jahre vor dem in Artikel 30 Absatz 1 und 3 erwähnten Bezugszeitraum. Wenn sie ihre Berufslaufbahn, welcher Art auch immer, erst im Laufe des besagten Zeitraums von 10 Jahren begonnen haben, genügt es, wenn die Anzahl der in diesem Zeitraum liegenden Arbeitstage der Hälfte der Anzahl Werktage zwischen Beginn der Berufslaufbahn und Ende des Zeitraums von 10 Jahren entspricht,</w:t>
      </w:r>
    </w:p>
    <w:p w14:paraId="6FC18C0B" w14:textId="77777777" w:rsidR="00285848" w:rsidRPr="00634855" w:rsidRDefault="00285848" w:rsidP="00285848">
      <w:pPr>
        <w:jc w:val="both"/>
        <w:rPr>
          <w:rFonts w:eastAsia="Calibri"/>
          <w:lang w:val="de-DE" w:eastAsia="de-DE" w:bidi="de-DE"/>
        </w:rPr>
      </w:pPr>
    </w:p>
    <w:p w14:paraId="6F266EB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oder mindestens zwei Drittel der aufgrund von Artikel 30 Absatz 1 oder Artikel 31 erforderlichen Anzahl Arbeitstage und außerdem für jeden fehlenden Arbeitstag acht Arbeitstage während des in Nr. 1 erwähnten Zeitraums von 10 Jahren.</w:t>
      </w:r>
    </w:p>
    <w:p w14:paraId="307251E6" w14:textId="77777777" w:rsidR="00285848" w:rsidRPr="00634855" w:rsidRDefault="00285848" w:rsidP="00285848">
      <w:pPr>
        <w:jc w:val="both"/>
        <w:rPr>
          <w:rFonts w:eastAsia="Calibri"/>
          <w:lang w:val="de-DE" w:eastAsia="de-DE" w:bidi="de-DE"/>
        </w:rPr>
      </w:pPr>
    </w:p>
    <w:p w14:paraId="2CBCC24B" w14:textId="77777777" w:rsidR="00285848" w:rsidRPr="00634855" w:rsidRDefault="00285848" w:rsidP="00285848">
      <w:pPr>
        <w:jc w:val="both"/>
        <w:rPr>
          <w:rFonts w:eastAsia="Calibri"/>
          <w:lang w:val="de-DE" w:eastAsia="de-DE" w:bidi="de-DE"/>
        </w:rPr>
      </w:pPr>
    </w:p>
    <w:p w14:paraId="607673A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33 -</w:t>
      </w:r>
      <w:r w:rsidRPr="00634855">
        <w:rPr>
          <w:rFonts w:eastAsia="Calibri"/>
          <w:lang w:val="de-DE" w:eastAsia="de-DE" w:bidi="de-DE"/>
        </w:rPr>
        <w:t xml:space="preserve"> [Um für einen Anspruch auf Arbeitslosengeld zugelassen zu werden, müssen freiwillig in Teilzeit beschäftigte Arbeitnehmer folgende Bedingungen erfüllen:</w:t>
      </w:r>
    </w:p>
    <w:p w14:paraId="3B3F1D7D" w14:textId="77777777" w:rsidR="00285848" w:rsidRPr="00634855" w:rsidRDefault="00285848" w:rsidP="00285848">
      <w:pPr>
        <w:jc w:val="both"/>
        <w:rPr>
          <w:rFonts w:eastAsia="Calibri"/>
          <w:lang w:val="de-DE" w:eastAsia="de-DE" w:bidi="de-DE"/>
        </w:rPr>
      </w:pPr>
    </w:p>
    <w:p w14:paraId="7F5B261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in einer Teilzeitarbeitsregelung beschäftigt gewesen sein, die normalerweise durchschnittlich mindestens 12 Arbeitsstunden pro Woche oder mindestens ein Drittel der normalen durchschnittlichen Anzahl wöchentlicher Arbeitsstunden [der Referenzperson] umfasst. Zur Festlegung der Wochenarbeitszeit wird der letzte Zeitraum von mindestens vier Wochen berücksichtigt, während dessen der Arbeitnehmer bei ein und demselben Arbeitgeber als freiwillig in Teilzeit beschäftigter Arbeitnehmer beschäftigt war; die Wochenarbeitszeit wird auf der Grundlage der Anzahl Stunden des ganzen Zeitraums dieser Beschäftigung berechnet, wobei jedoch der Zeitraum, der den letzten 12 Monaten vorangeht, nicht berücksichtigt wird,</w:t>
      </w:r>
    </w:p>
    <w:p w14:paraId="66D22157" w14:textId="77777777" w:rsidR="00285848" w:rsidRPr="00634855" w:rsidRDefault="00285848" w:rsidP="00285848">
      <w:pPr>
        <w:jc w:val="both"/>
        <w:rPr>
          <w:rFonts w:eastAsia="Calibri"/>
          <w:lang w:val="de-DE" w:eastAsia="de-DE" w:bidi="de-DE"/>
        </w:rPr>
      </w:pPr>
    </w:p>
    <w:p w14:paraId="2655FBB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eine Wartezeit eingehalten haben, die eine Anzahl halbe Arbeitstage umfasst, die der aufgrund der Artikel 30 bis 32 erforderlichen Anzahl Arbeitstage entspricht. Für die Anwendung der Artikel 30 bis 32 wird der in Artikel 30 erwähnte Bezugszeitraum jedoch um sechs Monate verlängert.]</w:t>
      </w:r>
    </w:p>
    <w:p w14:paraId="4BA69803" w14:textId="77777777" w:rsidR="00285848" w:rsidRPr="00634855" w:rsidRDefault="00285848" w:rsidP="00285848">
      <w:pPr>
        <w:jc w:val="both"/>
        <w:rPr>
          <w:rFonts w:eastAsia="Calibri"/>
          <w:lang w:val="de-DE" w:eastAsia="de-DE" w:bidi="de-DE"/>
        </w:rPr>
      </w:pPr>
    </w:p>
    <w:p w14:paraId="51228095"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33 ersetzt durch Art. 4 des K.E. vom 22. November 1995 (B.S. vom 8. Dezember 1995); einziger Absatz Nr. 1 abgeändert durch Art. 60 des K.E. vom 10. Juni 2001 (I) (B.S. vom 31. Juli 2001)]</w:t>
      </w:r>
    </w:p>
    <w:p w14:paraId="33ABB7A2" w14:textId="77777777" w:rsidR="00285848" w:rsidRPr="00634855" w:rsidRDefault="00285848" w:rsidP="00285848">
      <w:pPr>
        <w:jc w:val="both"/>
        <w:rPr>
          <w:rFonts w:eastAsia="Calibri"/>
          <w:lang w:val="de-DE" w:eastAsia="de-DE" w:bidi="de-DE"/>
        </w:rPr>
      </w:pPr>
    </w:p>
    <w:p w14:paraId="5DB0A415" w14:textId="77777777" w:rsidR="00285848" w:rsidRPr="00634855" w:rsidRDefault="00285848" w:rsidP="00285848">
      <w:pPr>
        <w:jc w:val="both"/>
        <w:rPr>
          <w:rFonts w:eastAsia="Calibri"/>
          <w:lang w:val="de-DE" w:eastAsia="de-DE" w:bidi="de-DE"/>
        </w:rPr>
      </w:pPr>
    </w:p>
    <w:p w14:paraId="5C93987D" w14:textId="77777777" w:rsidR="00285848" w:rsidRPr="00634855" w:rsidRDefault="00285848" w:rsidP="00285848">
      <w:pPr>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34 -</w:t>
      </w:r>
      <w:r w:rsidRPr="00634855">
        <w:rPr>
          <w:rFonts w:eastAsia="Calibri"/>
          <w:lang w:val="de-DE" w:eastAsia="de-DE" w:bidi="de-DE"/>
        </w:rPr>
        <w:t xml:space="preserve"> [...]</w:t>
      </w:r>
    </w:p>
    <w:p w14:paraId="254DCB9A" w14:textId="77777777" w:rsidR="00285848" w:rsidRPr="00634855" w:rsidRDefault="00285848" w:rsidP="00285848">
      <w:pPr>
        <w:rPr>
          <w:rFonts w:eastAsia="Calibri"/>
          <w:lang w:val="de-DE" w:eastAsia="de-DE" w:bidi="de-DE"/>
        </w:rPr>
      </w:pPr>
    </w:p>
    <w:p w14:paraId="3488A4C5" w14:textId="77777777" w:rsidR="00285848" w:rsidRPr="00634855" w:rsidRDefault="00285848" w:rsidP="00285848">
      <w:pPr>
        <w:rPr>
          <w:rFonts w:eastAsia="Calibri"/>
          <w:lang w:val="de-DE" w:eastAsia="de-DE" w:bidi="de-DE"/>
        </w:rPr>
      </w:pPr>
      <w:r w:rsidRPr="00634855">
        <w:rPr>
          <w:rFonts w:eastAsia="Calibri"/>
          <w:i/>
          <w:lang w:val="de-DE" w:eastAsia="de-DE" w:bidi="de-DE"/>
        </w:rPr>
        <w:t>[Art. 34 aufgehoben durch Art. 4 des K.E. vom 8. April 2003 (B.S. vom 30. April 2003)]</w:t>
      </w:r>
    </w:p>
    <w:p w14:paraId="7925DA87" w14:textId="77777777" w:rsidR="00285848" w:rsidRPr="00634855" w:rsidRDefault="00285848" w:rsidP="00285848">
      <w:pPr>
        <w:rPr>
          <w:rFonts w:eastAsia="Calibri"/>
          <w:lang w:val="de-DE" w:eastAsia="de-DE" w:bidi="de-DE"/>
        </w:rPr>
      </w:pPr>
    </w:p>
    <w:p w14:paraId="3C3D5964" w14:textId="77777777" w:rsidR="00285848" w:rsidRPr="00634855" w:rsidRDefault="00285848" w:rsidP="00285848">
      <w:pPr>
        <w:rPr>
          <w:rFonts w:eastAsia="Calibri"/>
          <w:lang w:val="de-DE" w:eastAsia="de-DE" w:bidi="de-DE"/>
        </w:rPr>
      </w:pPr>
    </w:p>
    <w:p w14:paraId="189B1DFC" w14:textId="77777777" w:rsidR="00350096" w:rsidRPr="00634855" w:rsidRDefault="00350096">
      <w:pPr>
        <w:rPr>
          <w:rFonts w:eastAsia="Calibri"/>
          <w:lang w:val="de-DE" w:eastAsia="de-DE" w:bidi="de-DE"/>
        </w:rPr>
      </w:pPr>
      <w:r w:rsidRPr="00634855">
        <w:rPr>
          <w:rFonts w:eastAsia="Calibri"/>
          <w:lang w:val="de-DE" w:eastAsia="de-DE" w:bidi="de-DE"/>
        </w:rPr>
        <w:br w:type="page"/>
      </w:r>
    </w:p>
    <w:p w14:paraId="11D9F90F" w14:textId="77777777" w:rsidR="00285848" w:rsidRPr="00634855" w:rsidRDefault="00285848" w:rsidP="00285848">
      <w:pPr>
        <w:jc w:val="center"/>
        <w:rPr>
          <w:rFonts w:eastAsia="Calibri"/>
          <w:lang w:val="de-DE" w:eastAsia="de-DE" w:bidi="de-DE"/>
        </w:rPr>
      </w:pPr>
      <w:r w:rsidRPr="00634855">
        <w:rPr>
          <w:rFonts w:eastAsia="Calibri"/>
          <w:lang w:val="de-DE" w:eastAsia="de-DE" w:bidi="de-DE"/>
        </w:rPr>
        <w:t>Unterabschnitt 2 - [Studium, Lehre, Ausbildung und Jugend- und Seniorenurlaub]</w:t>
      </w:r>
    </w:p>
    <w:p w14:paraId="723463E0" w14:textId="77777777" w:rsidR="00285848" w:rsidRPr="00634855" w:rsidRDefault="00285848" w:rsidP="00285848">
      <w:pPr>
        <w:rPr>
          <w:rFonts w:eastAsia="Calibri"/>
          <w:lang w:val="de-DE" w:eastAsia="de-DE" w:bidi="de-DE"/>
        </w:rPr>
      </w:pPr>
    </w:p>
    <w:p w14:paraId="5EE887C0"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[Überschrift von Unterabschnitt 2 ersetzt durch Art. 1 des K.E. vom 24. Januar 2007 (B.S. vom 31. Januar 2007)]</w:t>
      </w:r>
    </w:p>
    <w:p w14:paraId="19ACC8DD" w14:textId="77777777" w:rsidR="00285848" w:rsidRPr="00634855" w:rsidRDefault="00285848" w:rsidP="00285848">
      <w:pPr>
        <w:jc w:val="both"/>
        <w:rPr>
          <w:rFonts w:eastAsia="Calibri"/>
          <w:lang w:val="de-DE" w:eastAsia="de-DE" w:bidi="de-DE"/>
        </w:rPr>
      </w:pPr>
    </w:p>
    <w:p w14:paraId="14A28048" w14:textId="77777777" w:rsidR="00285848" w:rsidRPr="00634855" w:rsidRDefault="00285848" w:rsidP="00285848">
      <w:pPr>
        <w:jc w:val="both"/>
        <w:rPr>
          <w:rFonts w:eastAsia="Calibri"/>
          <w:lang w:val="de-DE" w:eastAsia="de-DE" w:bidi="de-DE"/>
        </w:rPr>
      </w:pPr>
    </w:p>
    <w:p w14:paraId="3920144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35 -</w:t>
      </w:r>
      <w:r w:rsidRPr="00634855">
        <w:rPr>
          <w:rFonts w:eastAsia="Calibri"/>
          <w:lang w:val="de-DE" w:eastAsia="de-DE" w:bidi="de-DE"/>
        </w:rPr>
        <w:t xml:space="preserve"> [Jugendliche, die zeitweilig arbeitslos sind im Sinne von Artikel 27 Nr. 2 werden während der Dauer der Teilzeitschulpflicht für einen Anspruch auf eine Übergangsentschädigung zugelassen.]</w:t>
      </w:r>
    </w:p>
    <w:p w14:paraId="1EB61A78" w14:textId="77777777" w:rsidR="00285848" w:rsidRPr="00634855" w:rsidRDefault="00285848" w:rsidP="00285848">
      <w:pPr>
        <w:jc w:val="both"/>
        <w:rPr>
          <w:rFonts w:eastAsia="Calibri"/>
          <w:lang w:val="de-DE" w:eastAsia="de-DE" w:bidi="de-DE"/>
        </w:rPr>
      </w:pPr>
    </w:p>
    <w:p w14:paraId="4B22360D"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35 ersetzt durch Art. 1 des K.E. vom 15. Juni 2006 (B.S. vom 27. Juni 2006)]</w:t>
      </w:r>
    </w:p>
    <w:p w14:paraId="7A805CFF" w14:textId="77777777" w:rsidR="00285848" w:rsidRPr="00634855" w:rsidRDefault="00285848" w:rsidP="00285848">
      <w:pPr>
        <w:jc w:val="both"/>
        <w:rPr>
          <w:rFonts w:eastAsia="Calibri"/>
          <w:lang w:val="de-DE" w:eastAsia="de-DE" w:bidi="de-DE"/>
        </w:rPr>
      </w:pPr>
    </w:p>
    <w:p w14:paraId="297C9F65" w14:textId="77777777" w:rsidR="00285848" w:rsidRPr="00634855" w:rsidRDefault="00285848" w:rsidP="00285848">
      <w:pPr>
        <w:jc w:val="both"/>
        <w:rPr>
          <w:rFonts w:eastAsia="Calibri"/>
          <w:lang w:val="de-DE" w:eastAsia="de-DE" w:bidi="de-DE"/>
        </w:rPr>
      </w:pPr>
    </w:p>
    <w:p w14:paraId="2CFBA9C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b/>
          <w:lang w:val="de-DE" w:eastAsia="de-DE" w:bidi="de-DE"/>
        </w:rPr>
        <w:t>Art. 36 -</w:t>
      </w:r>
      <w:r w:rsidRPr="00634855">
        <w:rPr>
          <w:rFonts w:eastAsia="Calibri"/>
          <w:lang w:val="de-DE" w:eastAsia="de-DE" w:bidi="de-DE"/>
        </w:rPr>
        <w:t xml:space="preserve"> § 1 - [Um für einen Anspruch auf Eingliederungsgeld als Vollarbeitsloser im Rahmen von Artikel 63 zugelassen zu werden, müssen jugendliche Arbeitnehmer folgende Bedingungen erfüllen:]</w:t>
      </w:r>
    </w:p>
    <w:p w14:paraId="4DADFB95" w14:textId="77777777" w:rsidR="00285848" w:rsidRPr="00634855" w:rsidRDefault="00285848" w:rsidP="00285848">
      <w:pPr>
        <w:jc w:val="both"/>
        <w:rPr>
          <w:rFonts w:eastAsia="Calibri"/>
          <w:lang w:val="de-DE" w:eastAsia="de-DE" w:bidi="de-DE"/>
        </w:rPr>
      </w:pPr>
    </w:p>
    <w:p w14:paraId="2699625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nicht mehr schulpflichtig sein,</w:t>
      </w:r>
    </w:p>
    <w:p w14:paraId="655F5E74" w14:textId="77777777" w:rsidR="00285848" w:rsidRPr="00634855" w:rsidRDefault="00285848" w:rsidP="00285848">
      <w:pPr>
        <w:jc w:val="both"/>
        <w:rPr>
          <w:rFonts w:eastAsia="Calibri"/>
          <w:lang w:val="de-DE" w:eastAsia="de-DE" w:bidi="de-DE"/>
        </w:rPr>
      </w:pPr>
    </w:p>
    <w:p w14:paraId="16B76BB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xml:space="preserve">2. </w:t>
      </w:r>
      <w:r w:rsidRPr="00634855">
        <w:rPr>
          <w:rFonts w:eastAsia="Calibri"/>
          <w:i/>
          <w:lang w:val="de-DE" w:eastAsia="de-DE" w:bidi="de-DE"/>
        </w:rPr>
        <w:t>a)</w:t>
      </w:r>
      <w:r w:rsidRPr="00634855">
        <w:rPr>
          <w:rFonts w:eastAsia="Calibri"/>
          <w:lang w:val="de-DE" w:eastAsia="de-DE" w:bidi="de-DE"/>
        </w:rPr>
        <w:t xml:space="preserve"> [entweder die Oberstufe des Sekundarunterrichts oder das dritte Jahr des technischen, kunstorientierten oder beruflichen Sekundarunterrichts im Vollzeitunterricht in einer von einer Gemeinschaft organisierten, subventionierten oder anerkannten Bildungseinrichtung abgeschlossen haben,]</w:t>
      </w:r>
    </w:p>
    <w:p w14:paraId="15AC5B0C" w14:textId="77777777" w:rsidR="00285848" w:rsidRPr="00634855" w:rsidRDefault="00285848" w:rsidP="00285848">
      <w:pPr>
        <w:jc w:val="both"/>
        <w:rPr>
          <w:rFonts w:eastAsia="Calibri"/>
          <w:lang w:val="de-DE" w:eastAsia="de-DE" w:bidi="de-DE"/>
        </w:rPr>
      </w:pPr>
    </w:p>
    <w:p w14:paraId="102D8FB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b)</w:t>
      </w:r>
      <w:r w:rsidRPr="00634855">
        <w:rPr>
          <w:rFonts w:eastAsia="Calibri"/>
          <w:lang w:val="de-DE" w:eastAsia="de-DE" w:bidi="de-DE"/>
        </w:rPr>
        <w:t xml:space="preserve"> oder vor dem zuständigen Prüfungsausschuss einer Gemeinschaft ein Diplom oder Studienzeugnis für das in Buchstabe </w:t>
      </w:r>
      <w:r w:rsidRPr="00634855">
        <w:rPr>
          <w:rFonts w:eastAsia="Calibri"/>
          <w:i/>
          <w:lang w:val="de-DE" w:eastAsia="de-DE" w:bidi="de-DE"/>
        </w:rPr>
        <w:t>a)</w:t>
      </w:r>
      <w:r w:rsidRPr="00634855">
        <w:rPr>
          <w:rFonts w:eastAsia="Calibri"/>
          <w:lang w:val="de-DE" w:eastAsia="de-DE" w:bidi="de-DE"/>
        </w:rPr>
        <w:t xml:space="preserve"> erwähnte Studium erhalten haben,</w:t>
      </w:r>
    </w:p>
    <w:p w14:paraId="3EEFF7DD" w14:textId="77777777" w:rsidR="00285848" w:rsidRPr="00634855" w:rsidRDefault="00285848" w:rsidP="00285848">
      <w:pPr>
        <w:jc w:val="both"/>
        <w:rPr>
          <w:rFonts w:eastAsia="Calibri"/>
          <w:lang w:val="de-DE" w:eastAsia="de-DE" w:bidi="de-DE"/>
        </w:rPr>
      </w:pPr>
    </w:p>
    <w:p w14:paraId="1704A79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c)</w:t>
      </w:r>
      <w:r w:rsidRPr="00634855">
        <w:rPr>
          <w:rFonts w:eastAsia="Calibri"/>
          <w:lang w:val="de-DE" w:eastAsia="de-DE" w:bidi="de-DE"/>
        </w:rPr>
        <w:t xml:space="preserve"> [oder eine duale Ausbildung abgeschlossen haben,]</w:t>
      </w:r>
    </w:p>
    <w:p w14:paraId="289DF837" w14:textId="77777777" w:rsidR="00285848" w:rsidRPr="00634855" w:rsidRDefault="00285848" w:rsidP="00285848">
      <w:pPr>
        <w:jc w:val="both"/>
        <w:rPr>
          <w:rFonts w:eastAsia="Calibri"/>
          <w:lang w:val="de-DE" w:eastAsia="de-DE" w:bidi="de-DE"/>
        </w:rPr>
      </w:pPr>
    </w:p>
    <w:p w14:paraId="4F481DD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d)</w:t>
      </w:r>
      <w:r w:rsidRPr="00634855">
        <w:rPr>
          <w:rFonts w:eastAsia="Calibri"/>
          <w:lang w:val="de-DE" w:eastAsia="de-DE" w:bidi="de-DE"/>
        </w:rPr>
        <w:t> […]</w:t>
      </w:r>
    </w:p>
    <w:p w14:paraId="1CAD7C00" w14:textId="77777777" w:rsidR="00285848" w:rsidRPr="00634855" w:rsidRDefault="00285848" w:rsidP="00285848">
      <w:pPr>
        <w:jc w:val="both"/>
        <w:rPr>
          <w:rFonts w:eastAsia="Calibri"/>
          <w:lang w:val="de-DE" w:eastAsia="de-DE" w:bidi="de-DE"/>
        </w:rPr>
      </w:pPr>
    </w:p>
    <w:p w14:paraId="467ADCF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e)</w:t>
      </w:r>
      <w:r w:rsidRPr="00634855">
        <w:rPr>
          <w:rFonts w:eastAsia="Calibri"/>
          <w:lang w:val="de-DE" w:eastAsia="de-DE" w:bidi="de-DE"/>
        </w:rPr>
        <w:t xml:space="preserve"> [oder für Jugendliche, die den dualen oder Teilzeitsekundarunterricht besucht haben, eines der folgenden Zeugnisse erhalten haben:</w:t>
      </w:r>
    </w:p>
    <w:p w14:paraId="727D0A09" w14:textId="77777777" w:rsidR="00285848" w:rsidRPr="00634855" w:rsidRDefault="00285848" w:rsidP="00285848">
      <w:pPr>
        <w:jc w:val="both"/>
        <w:rPr>
          <w:rFonts w:eastAsia="Calibri"/>
          <w:lang w:val="de-DE" w:eastAsia="de-DE" w:bidi="de-DE"/>
        </w:rPr>
      </w:pPr>
    </w:p>
    <w:p w14:paraId="41F6EE9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Befähigungsnachweis der dritten Stufe des beruflichen Vollzeitsekundarunterrichts,</w:t>
      </w:r>
    </w:p>
    <w:p w14:paraId="392BB8F3" w14:textId="77777777" w:rsidR="00285848" w:rsidRPr="00634855" w:rsidRDefault="00285848" w:rsidP="00285848">
      <w:pPr>
        <w:jc w:val="both"/>
        <w:rPr>
          <w:rFonts w:eastAsia="Calibri"/>
          <w:lang w:val="de-DE" w:eastAsia="de-DE" w:bidi="de-DE"/>
        </w:rPr>
      </w:pPr>
    </w:p>
    <w:p w14:paraId="5D630E8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Berufsbefähigungsbescheinigung der Unterstufe des beruflichen dualen oder Teilzeitsekundarunterrichts,</w:t>
      </w:r>
    </w:p>
    <w:p w14:paraId="3C3233FB" w14:textId="77777777" w:rsidR="00285848" w:rsidRPr="00634855" w:rsidRDefault="00285848" w:rsidP="00285848">
      <w:pPr>
        <w:jc w:val="both"/>
        <w:rPr>
          <w:rFonts w:eastAsia="Calibri"/>
          <w:lang w:val="de-DE" w:eastAsia="de-DE" w:bidi="de-DE"/>
        </w:rPr>
      </w:pPr>
    </w:p>
    <w:p w14:paraId="6D00E83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Studienzeugnis der zweiten oder dritten Stufe des beruflichen dualen oder Teilzeitsekundarunterrichts,]</w:t>
      </w:r>
    </w:p>
    <w:p w14:paraId="56D9837C" w14:textId="77777777" w:rsidR="00285848" w:rsidRPr="00634855" w:rsidRDefault="00285848" w:rsidP="00285848">
      <w:pPr>
        <w:jc w:val="both"/>
        <w:rPr>
          <w:rFonts w:eastAsia="Calibri"/>
          <w:lang w:val="de-DE" w:eastAsia="de-DE" w:bidi="de-DE"/>
        </w:rPr>
      </w:pPr>
    </w:p>
    <w:p w14:paraId="71960F7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f)</w:t>
      </w:r>
      <w:r w:rsidRPr="00634855">
        <w:rPr>
          <w:rFonts w:eastAsia="Calibri"/>
          <w:lang w:val="de-DE" w:eastAsia="de-DE" w:bidi="de-DE"/>
        </w:rPr>
        <w:t xml:space="preserve"> oder während zweier Schuljahre als regulärer Schüler [den dualen oder Teilzeitsekundarunterricht] besucht haben; ["regulärer Schüler" bedeutet auch, dass der Jugendliche den Kursen tatsächlich regelmäßig beigewohnt hat,]</w:t>
      </w:r>
    </w:p>
    <w:p w14:paraId="24DC9696" w14:textId="77777777" w:rsidR="00285848" w:rsidRPr="00634855" w:rsidRDefault="00285848" w:rsidP="00285848">
      <w:pPr>
        <w:jc w:val="both"/>
        <w:rPr>
          <w:rFonts w:eastAsia="Calibri"/>
          <w:lang w:val="de-DE" w:eastAsia="de-DE" w:bidi="de-DE"/>
        </w:rPr>
      </w:pPr>
    </w:p>
    <w:p w14:paraId="3D89B54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g)</w:t>
      </w:r>
      <w:r w:rsidRPr="00634855">
        <w:rPr>
          <w:rFonts w:eastAsia="Calibri"/>
          <w:lang w:val="de-DE" w:eastAsia="de-DE" w:bidi="de-DE"/>
        </w:rPr>
        <w:t xml:space="preserve"> oder während zweier Schuljahre als regulärer Schüler eine nicht in Buchstabe </w:t>
      </w:r>
      <w:r w:rsidRPr="00634855">
        <w:rPr>
          <w:rFonts w:eastAsia="Calibri"/>
          <w:i/>
          <w:lang w:val="de-DE" w:eastAsia="de-DE" w:bidi="de-DE"/>
        </w:rPr>
        <w:t>c)</w:t>
      </w:r>
      <w:r w:rsidRPr="00634855">
        <w:rPr>
          <w:rFonts w:eastAsia="Calibri"/>
          <w:lang w:val="de-DE" w:eastAsia="de-DE" w:bidi="de-DE"/>
        </w:rPr>
        <w:t xml:space="preserve"> oder </w:t>
      </w:r>
      <w:r w:rsidRPr="00634855">
        <w:rPr>
          <w:rFonts w:eastAsia="Calibri"/>
          <w:i/>
          <w:lang w:val="de-DE" w:eastAsia="de-DE" w:bidi="de-DE"/>
        </w:rPr>
        <w:t>d)</w:t>
      </w:r>
      <w:r w:rsidRPr="00634855">
        <w:rPr>
          <w:rFonts w:eastAsia="Calibri"/>
          <w:lang w:val="de-DE" w:eastAsia="de-DE" w:bidi="de-DE"/>
        </w:rPr>
        <w:t xml:space="preserve"> erwähnte Ausbildung absolviert haben, die von einer Gemeinschaft im Rahmen der Teilzeitschulpflicht anerkannt ist; ["regulärer Schüler" bedeutet auch, dass der Jugendliche der Ausbildung tatsächlich regelmäßig beigewohnt hat,]</w:t>
      </w:r>
    </w:p>
    <w:p w14:paraId="66FB8ABA" w14:textId="77777777" w:rsidR="00285848" w:rsidRPr="00634855" w:rsidRDefault="00285848" w:rsidP="00285848">
      <w:pPr>
        <w:jc w:val="both"/>
        <w:rPr>
          <w:rFonts w:eastAsia="Calibri"/>
          <w:lang w:val="de-DE" w:eastAsia="de-DE" w:bidi="de-DE"/>
        </w:rPr>
      </w:pPr>
    </w:p>
    <w:p w14:paraId="5B05F50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t>
      </w:r>
      <w:r w:rsidRPr="00634855">
        <w:rPr>
          <w:rFonts w:eastAsia="Calibri"/>
          <w:i/>
          <w:lang w:val="de-DE" w:eastAsia="de-DE" w:bidi="de-DE"/>
        </w:rPr>
        <w:t>h)</w:t>
      </w:r>
      <w:r w:rsidRPr="00634855">
        <w:rPr>
          <w:rFonts w:eastAsia="Calibri"/>
          <w:lang w:val="de-DE" w:eastAsia="de-DE" w:bidi="de-DE"/>
        </w:rPr>
        <w:t xml:space="preserve"> [oder ein Studium oder eine Ausbildung in einem anderen Mitgliedstaat des Europäischen Wirtschaftsraums absolviert haben, wenn folgende Bedingungen gleichzeitig erfüllt sind:</w:t>
      </w:r>
    </w:p>
    <w:p w14:paraId="0E963097" w14:textId="77777777" w:rsidR="00285848" w:rsidRPr="00634855" w:rsidRDefault="00285848" w:rsidP="00285848">
      <w:pPr>
        <w:jc w:val="both"/>
        <w:rPr>
          <w:rFonts w:eastAsia="Calibri"/>
          <w:lang w:val="de-DE" w:eastAsia="de-DE" w:bidi="de-DE"/>
        </w:rPr>
      </w:pPr>
    </w:p>
    <w:p w14:paraId="32D2CDE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Der jugendliche Arbeitnehmer legt Unterlagen vor, aus denen hervorgeht, dass das Studium oder die Ausbildung in Bezug auf das Niveau den Studien oder Ausbildungen, die in den vorangehenden Buchstaben erwähnt sind, entsprechen und mit ihnen gleichwertig sind.</w:t>
      </w:r>
    </w:p>
    <w:p w14:paraId="5C32B1FF" w14:textId="77777777" w:rsidR="00285848" w:rsidRPr="00634855" w:rsidRDefault="00285848" w:rsidP="00285848">
      <w:pPr>
        <w:jc w:val="both"/>
        <w:rPr>
          <w:rFonts w:eastAsia="Calibri"/>
          <w:lang w:val="de-DE" w:eastAsia="de-DE" w:bidi="de-DE"/>
        </w:rPr>
      </w:pPr>
    </w:p>
    <w:p w14:paraId="1FE3669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Zum Zeitpunkt des Antrags auf Leistungen ist der Jugendliche als Kind entweder zu Lasten von in Belgien wohnenden Gastarbeitern im Sinne von Artikel 45 des Vertrags über die Arbeitsweise der Europäischen Union oder zu Lasten von Gastarbeitern, die im Rahmen der Niederlassungsfreiheit als Selbständiger im Sinne von Artikel 49 desselben Vertrags in Belgien wohnen,]]</w:t>
      </w:r>
    </w:p>
    <w:p w14:paraId="71E49336" w14:textId="77777777" w:rsidR="00285848" w:rsidRPr="00634855" w:rsidRDefault="00285848" w:rsidP="00285848">
      <w:pPr>
        <w:jc w:val="both"/>
        <w:rPr>
          <w:rFonts w:eastAsia="Calibri"/>
          <w:lang w:val="de-DE" w:eastAsia="de-DE" w:bidi="de-DE"/>
        </w:rPr>
      </w:pPr>
    </w:p>
    <w:p w14:paraId="68F07A5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t>
      </w:r>
      <w:r w:rsidRPr="00634855">
        <w:rPr>
          <w:rFonts w:eastAsia="Calibri"/>
          <w:i/>
          <w:lang w:val="de-DE" w:eastAsia="de-DE" w:bidi="de-DE"/>
        </w:rPr>
        <w:t>i)</w:t>
      </w:r>
      <w:r w:rsidRPr="00634855">
        <w:rPr>
          <w:rFonts w:eastAsia="Calibri"/>
          <w:lang w:val="de-DE" w:eastAsia="de-DE" w:bidi="de-DE"/>
        </w:rPr>
        <w:t xml:space="preserve"> oder in einer von einer Gemeinschaft organisierten, subventionierten oder anerkannten Bildungseinrichtung ein Abschlusszeugnis der Oberstufe des Sekundarunterrichts oder des technischen, kunstorientierten oder beruflichen Sekundarunterrichts der zweiten Stufe erhalten haben,]</w:t>
      </w:r>
    </w:p>
    <w:p w14:paraId="6C9197CB" w14:textId="77777777" w:rsidR="00285848" w:rsidRPr="00634855" w:rsidRDefault="00285848" w:rsidP="00285848">
      <w:pPr>
        <w:jc w:val="both"/>
        <w:rPr>
          <w:rFonts w:eastAsia="Calibri"/>
          <w:lang w:val="de-DE" w:eastAsia="de-DE" w:bidi="de-DE"/>
        </w:rPr>
      </w:pPr>
    </w:p>
    <w:p w14:paraId="2879383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t>
      </w:r>
      <w:r w:rsidRPr="00634855">
        <w:rPr>
          <w:rFonts w:eastAsia="Calibri"/>
          <w:i/>
          <w:lang w:val="de-DE" w:eastAsia="de-DE" w:bidi="de-DE"/>
        </w:rPr>
        <w:t>j)</w:t>
      </w:r>
      <w:r w:rsidRPr="00634855">
        <w:rPr>
          <w:rFonts w:eastAsia="Calibri"/>
          <w:lang w:val="de-DE" w:eastAsia="de-DE" w:bidi="de-DE"/>
        </w:rPr>
        <w:t xml:space="preserve"> [oder einen von einer Gemeinschaft ausgestellten Nachweis, aus dem die Gleichwertigkeit mit dem in Buchstabe </w:t>
      </w:r>
      <w:r w:rsidRPr="00634855">
        <w:rPr>
          <w:rFonts w:eastAsia="Calibri"/>
          <w:i/>
          <w:lang w:val="de-DE" w:eastAsia="de-DE" w:bidi="de-DE"/>
        </w:rPr>
        <w:t>b)</w:t>
      </w:r>
      <w:r w:rsidRPr="00634855">
        <w:rPr>
          <w:rFonts w:eastAsia="Calibri"/>
          <w:lang w:val="de-DE" w:eastAsia="de-DE" w:bidi="de-DE"/>
        </w:rPr>
        <w:t xml:space="preserve"> erwähnten Zeugnis hervorgeht, oder einen Zulassungsnachweis, der Zugang zum Hochschulunterricht gewährt, erhalten haben; vorliegender Buchstabe findet nur unter der Bedingung Anwendung, dass der jugendliche Arbeitnehmer vorher mindestens sechs Studienjahre in einer von einer Gemeinschaft organisierten, anerkannten oder subventionierten Bildungseinrichtung absolviert hat oder durch eine Beschäftigung als Lohnempfänger in Belgien während mindestens 78 Arbeitstagen im Sinne von Artikel 37 oder durch eine Niederlassung als hauptberuflicher Selbständiger in Belgien während mindestens drei Monaten eine tatsächliche Verbindung zum belgischen Arbeitsmarkt nachweist,]]</w:t>
      </w:r>
    </w:p>
    <w:p w14:paraId="4D6D6393" w14:textId="77777777" w:rsidR="00285848" w:rsidRPr="00634855" w:rsidRDefault="00285848" w:rsidP="00285848">
      <w:pPr>
        <w:jc w:val="both"/>
        <w:rPr>
          <w:rFonts w:eastAsia="Calibri"/>
          <w:lang w:val="de-DE" w:eastAsia="de-DE" w:bidi="de-DE"/>
        </w:rPr>
      </w:pPr>
    </w:p>
    <w:p w14:paraId="7891EBF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alle im Rahmen eines in Nr. 2 erwähnten Studien-, Lehr- oder Ausbildungsprogramms und gleich welchen Programms eines Vollzeitstudiums auferlegten Tätigkeiten beendet haben,</w:t>
      </w:r>
    </w:p>
    <w:p w14:paraId="11159230" w14:textId="77777777" w:rsidR="00285848" w:rsidRPr="00634855" w:rsidRDefault="00285848" w:rsidP="00285848">
      <w:pPr>
        <w:jc w:val="both"/>
        <w:rPr>
          <w:rFonts w:eastAsia="Calibri"/>
          <w:lang w:val="de-DE" w:eastAsia="de-DE" w:bidi="de-DE"/>
        </w:rPr>
      </w:pPr>
    </w:p>
    <w:p w14:paraId="0395E4E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[nach Ende der in Nr. 3 erwähnten Tätigkeiten oder nach Erlangung des in Nr. 2 Buchstabe </w:t>
      </w:r>
      <w:r w:rsidRPr="00634855">
        <w:rPr>
          <w:rFonts w:eastAsia="Calibri"/>
          <w:i/>
          <w:lang w:val="de-DE" w:eastAsia="de-DE" w:bidi="de-DE"/>
        </w:rPr>
        <w:t>b)</w:t>
      </w:r>
      <w:r w:rsidRPr="00634855">
        <w:rPr>
          <w:rFonts w:eastAsia="Calibri"/>
          <w:lang w:val="de-DE" w:eastAsia="de-DE" w:bidi="de-DE"/>
        </w:rPr>
        <w:t xml:space="preserve">, </w:t>
      </w:r>
      <w:r w:rsidRPr="00634855">
        <w:rPr>
          <w:rFonts w:eastAsia="Calibri"/>
          <w:i/>
          <w:lang w:val="de-DE" w:eastAsia="de-DE" w:bidi="de-DE"/>
        </w:rPr>
        <w:t>i)</w:t>
      </w:r>
      <w:r w:rsidRPr="00634855">
        <w:rPr>
          <w:rFonts w:eastAsia="Calibri"/>
          <w:lang w:val="de-DE" w:eastAsia="de-DE" w:bidi="de-DE"/>
        </w:rPr>
        <w:t xml:space="preserve"> oder </w:t>
      </w:r>
      <w:r w:rsidRPr="00634855">
        <w:rPr>
          <w:rFonts w:eastAsia="Calibri"/>
          <w:i/>
          <w:lang w:val="de-DE" w:eastAsia="de-DE" w:bidi="de-DE"/>
        </w:rPr>
        <w:t>j)</w:t>
      </w:r>
      <w:r w:rsidRPr="00634855">
        <w:rPr>
          <w:rFonts w:eastAsia="Calibri"/>
          <w:lang w:val="de-DE" w:eastAsia="de-DE" w:bidi="de-DE"/>
        </w:rPr>
        <w:t xml:space="preserve"> erwähnten Diploms oder Zeugnisses und vor dem Antrag auf Leistungen eine Berufseingliederungszeit von 310 Tagen eingehalten haben,]</w:t>
      </w:r>
    </w:p>
    <w:p w14:paraId="287A2A03" w14:textId="77777777" w:rsidR="00285848" w:rsidRPr="00634855" w:rsidRDefault="00285848" w:rsidP="00285848">
      <w:pPr>
        <w:jc w:val="both"/>
        <w:rPr>
          <w:rFonts w:eastAsia="Calibri"/>
          <w:lang w:val="de-DE" w:eastAsia="de-DE" w:bidi="de-DE"/>
        </w:rPr>
      </w:pPr>
    </w:p>
    <w:p w14:paraId="71AA774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5. [zum Zeitpunkt des Antrags auf Leistungen das Alter von [25 Jahren] nicht erreicht haben. [Für jugendliche Arbeitnehmer, die wegen eines Studienabbruchs infolge höherer Gewalt oder wegen einer Beschäftigung als Lohnempfänger oder wegen einer Niederlassung als hauptberuflicher Selbständiger nicht in der Lage gewesen sind, ihren Antrag auf Leistungen vor Erreichen dieses Alters einzureichen, wird diese Altersgrenze auf das Alter gebracht, das die Betreffenden 13 Monate nach Ende der Schulzeit oder einen Monat nach Ende der Beschäftigung als Lohnempfänger oder einen Monat nach Ende des Zeitraums der Tätigkeit als Selbständiger, gegebenenfalls beschränkt auf fünf Jahre, berechnet von Datum zu Datum, erreichen;]]</w:t>
      </w:r>
    </w:p>
    <w:p w14:paraId="33ADBB00" w14:textId="77777777" w:rsidR="00285848" w:rsidRPr="00634855" w:rsidRDefault="00285848" w:rsidP="00285848">
      <w:pPr>
        <w:jc w:val="both"/>
        <w:rPr>
          <w:rFonts w:eastAsia="Calibri"/>
          <w:lang w:val="de-DE" w:eastAsia="de-DE" w:bidi="de-DE"/>
        </w:rPr>
      </w:pPr>
    </w:p>
    <w:p w14:paraId="2AEBC67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6. [während der Berufseingliederungszeit aktiv eine Stelle gesucht haben und im Laufe dieser Zeit zwei - egal ob aufeinanderfolgende oder nicht aufeinanderfolgende - positive Bewertungen ihres Arbeitssuchverhaltens während des Zeitraums erhalten haben, der einen Monat, berechnet von Datum zu Datum, nach dem Datum ihrer Eintragung als Arbeitsuchender nach Ende der Schulzeit beginnt. Das Arbeitssuchverhalten der jugendlichen Arbeitnehmer wird vom Direktor gemäß den in den Paragraphen 4 bis 8 des vorliegenden Artikels vorgesehenen Modalitäten bewertet.]</w:t>
      </w:r>
    </w:p>
    <w:p w14:paraId="3228B5EB" w14:textId="77777777" w:rsidR="00285848" w:rsidRPr="00634855" w:rsidRDefault="00285848" w:rsidP="00285848">
      <w:pPr>
        <w:jc w:val="both"/>
        <w:rPr>
          <w:rFonts w:eastAsia="Calibri"/>
          <w:lang w:val="de-DE" w:eastAsia="de-DE" w:bidi="de-DE"/>
        </w:rPr>
      </w:pPr>
    </w:p>
    <w:p w14:paraId="5ED7BC2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[Für jugendliche Arbeitnehmer, die eine in Absatz 1 Nr. 2 Buchstabe </w:t>
      </w:r>
      <w:r w:rsidRPr="00634855">
        <w:rPr>
          <w:rFonts w:eastAsia="Calibri"/>
          <w:i/>
          <w:lang w:val="de-DE" w:eastAsia="de-DE" w:bidi="de-DE"/>
        </w:rPr>
        <w:t>c)</w:t>
      </w:r>
      <w:r w:rsidRPr="00634855">
        <w:rPr>
          <w:rFonts w:eastAsia="Calibri"/>
          <w:lang w:val="de-DE" w:eastAsia="de-DE" w:bidi="de-DE"/>
        </w:rPr>
        <w:t xml:space="preserve"> erwähnte duale Ausbildung vollständig absolviert und erfolgreich abgeschlossen haben, wird die in Absatz 1 Nr. 4 erwähnte Anzahl von 310 Tagen um die Anzahl Kalendertage, Sonntage ausgenommen, verkürzt, die in dem Zeitraum liegen, der durch den in Artikel 27 Nr. 15 erwähnten Lehrvertrag gedeckt ist.]</w:t>
      </w:r>
    </w:p>
    <w:p w14:paraId="155B1950" w14:textId="77777777" w:rsidR="00285848" w:rsidRPr="00634855" w:rsidRDefault="00285848" w:rsidP="00285848">
      <w:pPr>
        <w:jc w:val="both"/>
        <w:rPr>
          <w:rFonts w:eastAsia="Calibri"/>
          <w:lang w:val="de-DE" w:eastAsia="de-DE" w:bidi="de-DE"/>
        </w:rPr>
      </w:pPr>
    </w:p>
    <w:p w14:paraId="62E6DB6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t>
      </w:r>
    </w:p>
    <w:p w14:paraId="4D7C6B0A" w14:textId="77777777" w:rsidR="00285848" w:rsidRPr="00634855" w:rsidRDefault="00285848" w:rsidP="00285848">
      <w:pPr>
        <w:jc w:val="both"/>
        <w:rPr>
          <w:rFonts w:eastAsia="Calibri"/>
          <w:lang w:val="de-DE" w:eastAsia="de-DE" w:bidi="de-DE"/>
        </w:rPr>
      </w:pPr>
    </w:p>
    <w:p w14:paraId="3923504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[In Abweichung von Absatz 1 Nr. 4 sind jugendliche Arbeitnehmer, die ein in Absatz 1 Nr. 2 Buchstabe </w:t>
      </w:r>
      <w:r w:rsidRPr="00634855">
        <w:rPr>
          <w:rFonts w:eastAsia="Calibri"/>
          <w:i/>
          <w:lang w:val="de-DE" w:eastAsia="de-DE" w:bidi="de-DE"/>
        </w:rPr>
        <w:t>d)</w:t>
      </w:r>
      <w:r w:rsidRPr="00634855">
        <w:rPr>
          <w:rFonts w:eastAsia="Calibri"/>
          <w:lang w:val="de-DE" w:eastAsia="de-DE" w:bidi="de-DE"/>
        </w:rPr>
        <w:t xml:space="preserve"> erwähntes Ausbildungsprogramm abgeschlossen haben, von der Berufseingliederungszeit befreit.]</w:t>
      </w:r>
    </w:p>
    <w:p w14:paraId="1ACC6281" w14:textId="77777777" w:rsidR="00285848" w:rsidRPr="00634855" w:rsidRDefault="00285848" w:rsidP="00285848">
      <w:pPr>
        <w:jc w:val="both"/>
        <w:rPr>
          <w:rFonts w:eastAsia="Calibri"/>
          <w:lang w:val="de-DE" w:eastAsia="de-DE" w:bidi="de-DE"/>
        </w:rPr>
      </w:pPr>
    </w:p>
    <w:p w14:paraId="2DEBC21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[Für jugendliche Arbeitnehmer, die eine in Absatz 1 Nr. 2 Buchstabe </w:t>
      </w:r>
      <w:r w:rsidRPr="00634855">
        <w:rPr>
          <w:rFonts w:eastAsia="Calibri"/>
          <w:i/>
          <w:lang w:val="de-DE" w:eastAsia="de-DE" w:bidi="de-DE"/>
        </w:rPr>
        <w:t>c)</w:t>
      </w:r>
      <w:r w:rsidRPr="00634855">
        <w:rPr>
          <w:rFonts w:eastAsia="Calibri"/>
          <w:lang w:val="de-DE" w:eastAsia="de-DE" w:bidi="de-DE"/>
        </w:rPr>
        <w:t xml:space="preserve"> erwähnte duale Ausbildung vollständig absolviert, aber nicht erfolgreich abgeschlossen haben, wird die in Absatz 1 Nr. 4 erwähnte Anzahl von 310 Tagen um eine Anzahl Tage in Höhe der Hälfte der Anzahl Kalendertage, Sonntage ausgenommen, verkürzt, die in dem Zeitraum liegen, der durch den in Artikel 27 Nr. 15 erwähnten Lehrvertrag gedeckt ist, ohne dass die Berufseingliederungszeit jedoch weniger als 155 Tage betragen darf.]</w:t>
      </w:r>
    </w:p>
    <w:p w14:paraId="48827E71" w14:textId="77777777" w:rsidR="00285848" w:rsidRPr="00634855" w:rsidRDefault="00285848" w:rsidP="00285848">
      <w:pPr>
        <w:jc w:val="both"/>
        <w:rPr>
          <w:rFonts w:eastAsia="Calibri"/>
          <w:lang w:val="de-DE" w:eastAsia="de-DE" w:bidi="de-DE"/>
        </w:rPr>
      </w:pPr>
    </w:p>
    <w:p w14:paraId="51399FD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1/1 - [Jugendliche Arbeitnehmer, die zum Zeitpunkt ihres Antrags auf Leistungen das Alter von 21 Jahren nicht erreicht haben, müssen vorbehaltlich der anderen Bestimmungen des vorliegenden Artikels nachweisen:</w:t>
      </w:r>
    </w:p>
    <w:p w14:paraId="2AB53546" w14:textId="77777777" w:rsidR="00285848" w:rsidRPr="00634855" w:rsidRDefault="00285848" w:rsidP="00285848">
      <w:pPr>
        <w:jc w:val="both"/>
        <w:rPr>
          <w:rFonts w:eastAsia="Calibri"/>
          <w:lang w:val="de-DE" w:eastAsia="de-DE" w:bidi="de-DE"/>
        </w:rPr>
      </w:pPr>
    </w:p>
    <w:p w14:paraId="04C98D2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entweder dass sie ein Diplom des Sekundarunterrichts besitzen,</w:t>
      </w:r>
    </w:p>
    <w:p w14:paraId="4339F3E1" w14:textId="77777777" w:rsidR="00285848" w:rsidRPr="00634855" w:rsidRDefault="00285848" w:rsidP="00285848">
      <w:pPr>
        <w:jc w:val="both"/>
        <w:rPr>
          <w:rFonts w:eastAsia="Calibri"/>
          <w:lang w:val="de-DE" w:eastAsia="de-DE" w:bidi="de-DE"/>
        </w:rPr>
      </w:pPr>
    </w:p>
    <w:p w14:paraId="214DD43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oder dass sie eine duale Ausbildung vollständig absolviert und erfolgreich abgeschlossen haben,</w:t>
      </w:r>
    </w:p>
    <w:p w14:paraId="41D3BEF0" w14:textId="77777777" w:rsidR="00285848" w:rsidRPr="00634855" w:rsidRDefault="00285848" w:rsidP="00285848">
      <w:pPr>
        <w:jc w:val="both"/>
        <w:rPr>
          <w:rFonts w:eastAsia="Calibri"/>
          <w:lang w:val="de-DE" w:eastAsia="de-DE" w:bidi="de-DE"/>
        </w:rPr>
      </w:pPr>
    </w:p>
    <w:p w14:paraId="7350DF6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oder dass sie ein Diplom, ein Zeugnis oder eine Bescheinigung besitzen, das beziehungsweise die in einer Liste aufgenommen ist, die Folgendes enthält:</w:t>
      </w:r>
    </w:p>
    <w:p w14:paraId="0097EABC" w14:textId="77777777" w:rsidR="00285848" w:rsidRPr="00634855" w:rsidRDefault="00285848" w:rsidP="00285848">
      <w:pPr>
        <w:jc w:val="both"/>
        <w:rPr>
          <w:rFonts w:eastAsia="Calibri"/>
          <w:lang w:val="de-DE" w:eastAsia="de-DE" w:bidi="de-DE"/>
        </w:rPr>
      </w:pPr>
    </w:p>
    <w:p w14:paraId="5F14E04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a)</w:t>
      </w:r>
      <w:r w:rsidRPr="00634855">
        <w:rPr>
          <w:rFonts w:eastAsia="Calibri"/>
          <w:lang w:val="de-DE" w:eastAsia="de-DE" w:bidi="de-DE"/>
        </w:rPr>
        <w:t xml:space="preserve"> die in Nr. 1 erwähnten Diplome,</w:t>
      </w:r>
    </w:p>
    <w:p w14:paraId="3EECBD31" w14:textId="77777777" w:rsidR="00285848" w:rsidRPr="00634855" w:rsidRDefault="00285848" w:rsidP="00285848">
      <w:pPr>
        <w:jc w:val="both"/>
        <w:rPr>
          <w:rFonts w:eastAsia="Calibri"/>
          <w:lang w:val="de-DE" w:eastAsia="de-DE" w:bidi="de-DE"/>
        </w:rPr>
      </w:pPr>
    </w:p>
    <w:p w14:paraId="1B22C4F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b)</w:t>
      </w:r>
      <w:r w:rsidRPr="00634855">
        <w:rPr>
          <w:rFonts w:eastAsia="Calibri"/>
          <w:lang w:val="de-DE" w:eastAsia="de-DE" w:bidi="de-DE"/>
        </w:rPr>
        <w:t xml:space="preserve"> den Nachweis der vollständigen Absolvierung und des erfolgreichen Abschlusses einer in Nr. 2 erwähnten dualen Ausbildung,</w:t>
      </w:r>
    </w:p>
    <w:p w14:paraId="1FEBDCA1" w14:textId="77777777" w:rsidR="00285848" w:rsidRPr="00634855" w:rsidRDefault="00285848" w:rsidP="00285848">
      <w:pPr>
        <w:jc w:val="both"/>
        <w:rPr>
          <w:rFonts w:eastAsia="Calibri"/>
          <w:lang w:val="de-DE" w:eastAsia="de-DE" w:bidi="de-DE"/>
        </w:rPr>
      </w:pPr>
    </w:p>
    <w:p w14:paraId="367BC13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c)</w:t>
      </w:r>
      <w:r w:rsidRPr="00634855">
        <w:rPr>
          <w:rFonts w:eastAsia="Calibri"/>
          <w:lang w:val="de-DE" w:eastAsia="de-DE" w:bidi="de-DE"/>
        </w:rPr>
        <w:t xml:space="preserve"> die Diplome, Zeugnisse und Bescheinigungen, die für die Anwendung des vorliegenden Paragraphen vom Minister nach Stellungnahme des geschäftsführenden Ausschusses für gleichwertig mit den in Buchstabe </w:t>
      </w:r>
      <w:r w:rsidRPr="00634855">
        <w:rPr>
          <w:rFonts w:eastAsia="Calibri"/>
          <w:i/>
          <w:lang w:val="de-DE" w:eastAsia="de-DE" w:bidi="de-DE"/>
        </w:rPr>
        <w:t>a)</w:t>
      </w:r>
      <w:r w:rsidRPr="00634855">
        <w:rPr>
          <w:rFonts w:eastAsia="Calibri"/>
          <w:lang w:val="de-DE" w:eastAsia="de-DE" w:bidi="de-DE"/>
        </w:rPr>
        <w:t xml:space="preserve"> erwähnten Diplomen oder mit dem in Buchstabe </w:t>
      </w:r>
      <w:r w:rsidRPr="00634855">
        <w:rPr>
          <w:rFonts w:eastAsia="Calibri"/>
          <w:i/>
          <w:lang w:val="de-DE" w:eastAsia="de-DE" w:bidi="de-DE"/>
        </w:rPr>
        <w:t>b)</w:t>
      </w:r>
      <w:r w:rsidRPr="00634855">
        <w:rPr>
          <w:rFonts w:eastAsia="Calibri"/>
          <w:lang w:val="de-DE" w:eastAsia="de-DE" w:bidi="de-DE"/>
        </w:rPr>
        <w:t xml:space="preserve"> erwähnten Nachweis erklärt worden sind,</w:t>
      </w:r>
    </w:p>
    <w:p w14:paraId="44B11634" w14:textId="77777777" w:rsidR="00285848" w:rsidRPr="00634855" w:rsidRDefault="00285848" w:rsidP="00285848">
      <w:pPr>
        <w:jc w:val="both"/>
        <w:rPr>
          <w:rFonts w:eastAsia="Calibri"/>
          <w:lang w:val="de-DE" w:eastAsia="de-DE" w:bidi="de-DE"/>
        </w:rPr>
      </w:pPr>
    </w:p>
    <w:p w14:paraId="58ADA8F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oder dass sie einen von einer Gemeinschaft ausgestellten Nachweis erhalten haben, aus dem die Gleichwertigkeit mit dem in den Nummern 1 bis 3 erwähnten Diplom hervorgeht, oder einen Zulassungsnachweis besitzen, der Zugang zum Hochschulunterricht gewährt; vorliegende Bestimmung findet jedoch nur Anwendung, sofern der jugendliche Arbeitnehmer:</w:t>
      </w:r>
    </w:p>
    <w:p w14:paraId="193746E0" w14:textId="77777777" w:rsidR="00285848" w:rsidRPr="00634855" w:rsidRDefault="00285848" w:rsidP="00285848">
      <w:pPr>
        <w:jc w:val="both"/>
        <w:rPr>
          <w:rFonts w:eastAsia="Calibri"/>
          <w:lang w:val="de-DE" w:eastAsia="de-DE" w:bidi="de-DE"/>
        </w:rPr>
      </w:pPr>
    </w:p>
    <w:p w14:paraId="78A6B59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a)</w:t>
      </w:r>
      <w:r w:rsidRPr="00634855">
        <w:rPr>
          <w:rFonts w:eastAsia="Calibri"/>
          <w:lang w:val="de-DE" w:eastAsia="de-DE" w:bidi="de-DE"/>
        </w:rPr>
        <w:t xml:space="preserve"> entweder vorher mindestens sechs Studienjahre in einer von einer Gemeinschaft organisierten, anerkannten oder subventionierten Bildungseinrichtung absolviert hat,</w:t>
      </w:r>
    </w:p>
    <w:p w14:paraId="2E928215" w14:textId="77777777" w:rsidR="00285848" w:rsidRPr="00634855" w:rsidRDefault="00285848" w:rsidP="00285848">
      <w:pPr>
        <w:jc w:val="both"/>
        <w:rPr>
          <w:rFonts w:eastAsia="Calibri"/>
          <w:lang w:val="de-DE" w:eastAsia="de-DE" w:bidi="de-DE"/>
        </w:rPr>
      </w:pPr>
    </w:p>
    <w:p w14:paraId="45953A1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b)</w:t>
      </w:r>
      <w:r w:rsidRPr="00634855">
        <w:rPr>
          <w:rFonts w:eastAsia="Calibri"/>
          <w:lang w:val="de-DE" w:eastAsia="de-DE" w:bidi="de-DE"/>
        </w:rPr>
        <w:t xml:space="preserve"> oder durch eine Beschäftigung als Lohnempfänger in Belgien während mindestens 78 Arbeitstagen im Sinne von Artikel 37 oder durch eine Niederlassung als hauptberuflicher Selbständiger in Belgien während mindestens drei Monaten eine tatsächliche Verbindung zum belgischen Arbeitsmarkt nachweist,</w:t>
      </w:r>
    </w:p>
    <w:p w14:paraId="08E1813C" w14:textId="77777777" w:rsidR="00285848" w:rsidRPr="00634855" w:rsidRDefault="00285848" w:rsidP="00285848">
      <w:pPr>
        <w:jc w:val="both"/>
        <w:rPr>
          <w:rFonts w:eastAsia="Calibri"/>
          <w:lang w:val="de-DE" w:eastAsia="de-DE" w:bidi="de-DE"/>
        </w:rPr>
      </w:pPr>
    </w:p>
    <w:p w14:paraId="4E27933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c)</w:t>
      </w:r>
      <w:r w:rsidRPr="00634855">
        <w:rPr>
          <w:rFonts w:eastAsia="Calibri"/>
          <w:lang w:val="de-DE" w:eastAsia="de-DE" w:bidi="de-DE"/>
        </w:rPr>
        <w:t xml:space="preserve"> oder zum Zeitpunkt des Antrags auf Leistungen als Kind zu Lasten von in Belgien wohnenden Gastarbeitern im Sinne von Artikel 45 des Vertrags über die Arbeitsweise der Europäischen Union ist,</w:t>
      </w:r>
    </w:p>
    <w:p w14:paraId="5F479C90" w14:textId="77777777" w:rsidR="00285848" w:rsidRPr="00634855" w:rsidRDefault="00285848" w:rsidP="00285848">
      <w:pPr>
        <w:jc w:val="both"/>
        <w:rPr>
          <w:rFonts w:eastAsia="Calibri"/>
          <w:lang w:val="de-DE" w:eastAsia="de-DE" w:bidi="de-DE"/>
        </w:rPr>
      </w:pPr>
    </w:p>
    <w:p w14:paraId="594E3C9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d)</w:t>
      </w:r>
      <w:r w:rsidRPr="00634855">
        <w:rPr>
          <w:rFonts w:eastAsia="Calibri"/>
          <w:lang w:val="de-DE" w:eastAsia="de-DE" w:bidi="de-DE"/>
        </w:rPr>
        <w:t xml:space="preserve"> oder zum Zeitpunkt des Antrags auf Leistungen als Kind zu Lasten von Gastarbeitern ist, die im Rahmen der Niederlassungsfreiheit als Selbständiger im Sinne von Artikel 49 des Vertrags über die Arbeitsweise der Europäischen Union in Belgien wohnen.</w:t>
      </w:r>
    </w:p>
    <w:p w14:paraId="2978605A" w14:textId="77777777" w:rsidR="00285848" w:rsidRPr="00634855" w:rsidRDefault="00285848" w:rsidP="00285848">
      <w:pPr>
        <w:jc w:val="both"/>
        <w:rPr>
          <w:rFonts w:eastAsia="Calibri"/>
          <w:lang w:val="de-DE" w:eastAsia="de-DE" w:bidi="de-DE"/>
        </w:rPr>
      </w:pPr>
    </w:p>
    <w:p w14:paraId="0A15263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Bei Anwendung des vorhergehenden Absatzes werden für die Anwendung von § 1 Absatz 1 Nr. 3 und 4 die Tätigkeiten, die im Studien-, Lehr- oder Ausbildungsprogramm vorgesehen sind, das zur Verleihung eines im vorhergehenden Absatzes erwähnten Diploms oder Zeugnisses führt, den in § 1 erwähnten Tätigkeiten gleichgesetzt.]]</w:t>
      </w:r>
    </w:p>
    <w:p w14:paraId="686753A2" w14:textId="77777777" w:rsidR="00285848" w:rsidRPr="00634855" w:rsidRDefault="00285848" w:rsidP="00285848">
      <w:pPr>
        <w:jc w:val="both"/>
        <w:rPr>
          <w:rFonts w:eastAsia="Calibri"/>
          <w:lang w:val="de-DE" w:eastAsia="de-DE" w:bidi="de-DE"/>
        </w:rPr>
      </w:pPr>
    </w:p>
    <w:p w14:paraId="5F00574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2 - [Für die Einhaltung der in § 1 Absatz 1 Nr. 4 erwähnten Berufseingliederungszeit werden folgende Tage berücksichtigt, sofern sie nicht vor dem Tag liegen, an dem der jugendliche Arbeitnehmer nicht mehr schulpflichtig ist:]</w:t>
      </w:r>
    </w:p>
    <w:p w14:paraId="2B210813" w14:textId="77777777" w:rsidR="00285848" w:rsidRPr="00634855" w:rsidRDefault="00285848" w:rsidP="00285848">
      <w:pPr>
        <w:jc w:val="both"/>
        <w:rPr>
          <w:rFonts w:eastAsia="Calibri"/>
          <w:lang w:val="de-DE" w:eastAsia="de-DE" w:bidi="de-DE"/>
        </w:rPr>
      </w:pPr>
    </w:p>
    <w:p w14:paraId="2D3F8D1B" w14:textId="19B86636" w:rsidR="00285848" w:rsidRPr="00634855" w:rsidRDefault="00285848" w:rsidP="00285848">
      <w:pPr>
        <w:jc w:val="both"/>
        <w:rPr>
          <w:rFonts w:eastAsia="Calibri"/>
          <w:lang w:val="de-DE" w:eastAsia="de-DE" w:bidi="de-DE"/>
        </w:rPr>
      </w:pPr>
      <w:r w:rsidRPr="00634855">
        <w:rPr>
          <w:rFonts w:eastAsia="Calibri"/>
          <w:lang w:val="de-DE" w:eastAsia="de-DE" w:bidi="de-DE"/>
        </w:rPr>
        <w:tab/>
        <w:t>1. [Arbeitstage im Sinne der Artikel 37 und 43 und Tage, an denen Arbeitsleistungen in Ausführung eines Beschäftigungsvertrags für Studenten erbracht worden sind und für die keine Sozialversicherungsabgaben einbehalten worden sind; die zuletzt erwähnten Tage werden nur berücksichtigt, wenn sie nach dem 31. Juli, der auf das S</w:t>
      </w:r>
      <w:r w:rsidR="005731D2">
        <w:rPr>
          <w:rFonts w:eastAsia="Calibri"/>
          <w:lang w:val="de-DE" w:eastAsia="de-DE" w:bidi="de-DE"/>
        </w:rPr>
        <w:t>t</w:t>
      </w:r>
      <w:r w:rsidRPr="00634855">
        <w:rPr>
          <w:rFonts w:eastAsia="Calibri"/>
          <w:lang w:val="de-DE" w:eastAsia="de-DE" w:bidi="de-DE"/>
        </w:rPr>
        <w:t>udienende folgt, liegen,]</w:t>
      </w:r>
    </w:p>
    <w:p w14:paraId="7A15143B" w14:textId="77777777" w:rsidR="00285848" w:rsidRPr="00634855" w:rsidRDefault="00285848" w:rsidP="00285848">
      <w:pPr>
        <w:jc w:val="both"/>
        <w:rPr>
          <w:rFonts w:eastAsia="Calibri"/>
          <w:lang w:val="de-DE" w:eastAsia="de-DE" w:bidi="de-DE"/>
        </w:rPr>
      </w:pPr>
    </w:p>
    <w:p w14:paraId="15B609F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[Tage, Sonntage ausgenommen, an denen der jugendliche Arbeitnehmer Arbeitsuchender, als solcher eingetragen und für den Arbeitsmarkt verfügbar ist und an einem individuellen Eingliederungsprojekt teilnimmt, das ihm vom Landesamt oder vom zuständigen regionalen Amt für Arbeitsbeschaffung angeboten wird, jedoch mit Ausnahme:]</w:t>
      </w:r>
    </w:p>
    <w:p w14:paraId="03A8AC7D" w14:textId="77777777" w:rsidR="00285848" w:rsidRPr="00634855" w:rsidRDefault="00285848" w:rsidP="00285848">
      <w:pPr>
        <w:jc w:val="both"/>
        <w:rPr>
          <w:rFonts w:eastAsia="Calibri"/>
          <w:lang w:val="de-DE" w:eastAsia="de-DE" w:bidi="de-DE"/>
        </w:rPr>
      </w:pPr>
    </w:p>
    <w:p w14:paraId="78EDD88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a)</w:t>
      </w:r>
      <w:r w:rsidRPr="00634855">
        <w:rPr>
          <w:rFonts w:eastAsia="Calibri"/>
          <w:lang w:val="de-DE" w:eastAsia="de-DE" w:bidi="de-DE"/>
        </w:rPr>
        <w:t xml:space="preserve"> [der Tage zwischen dem Ende der Kurse und dem 1. August, außer wenn der jugendliche Arbeitnehmer sein Studium im Laufe eines Schuljahres unterbrochen hat,]</w:t>
      </w:r>
    </w:p>
    <w:p w14:paraId="579897D2" w14:textId="77777777" w:rsidR="00285848" w:rsidRPr="00634855" w:rsidRDefault="00285848" w:rsidP="00285848">
      <w:pPr>
        <w:jc w:val="both"/>
        <w:rPr>
          <w:rFonts w:eastAsia="Calibri"/>
          <w:lang w:val="de-DE" w:eastAsia="de-DE" w:bidi="de-DE"/>
        </w:rPr>
      </w:pPr>
    </w:p>
    <w:p w14:paraId="140538F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b)</w:t>
      </w:r>
      <w:r w:rsidRPr="00634855">
        <w:rPr>
          <w:rFonts w:eastAsia="Calibri"/>
          <w:lang w:val="de-DE" w:eastAsia="de-DE" w:bidi="de-DE"/>
        </w:rPr>
        <w:t xml:space="preserve"> [der Tage vor dem Zeitpunkt, an dem der jugendliche Arbeitnehmer arbeitslos infolge von Umständen, die von seinem Willen abhängig sind, im Sinne von Artikel 51 § 1 Absatz 2 Nr. 3 und 4 geworden ist,]</w:t>
      </w:r>
    </w:p>
    <w:p w14:paraId="2767483A" w14:textId="77777777" w:rsidR="00285848" w:rsidRPr="00634855" w:rsidRDefault="00285848" w:rsidP="00285848">
      <w:pPr>
        <w:jc w:val="both"/>
        <w:rPr>
          <w:rFonts w:eastAsia="Calibri"/>
          <w:lang w:val="de-DE" w:eastAsia="de-DE" w:bidi="de-DE"/>
        </w:rPr>
      </w:pPr>
    </w:p>
    <w:p w14:paraId="404AB382" w14:textId="77777777" w:rsidR="00131501" w:rsidRPr="00634855" w:rsidRDefault="00131501">
      <w:pPr>
        <w:rPr>
          <w:rFonts w:eastAsia="Calibri"/>
          <w:lang w:val="de-DE" w:eastAsia="de-DE" w:bidi="de-DE"/>
        </w:rPr>
      </w:pPr>
      <w:r w:rsidRPr="00634855">
        <w:rPr>
          <w:rFonts w:eastAsia="Calibri"/>
          <w:lang w:val="de-DE" w:eastAsia="de-DE" w:bidi="de-DE"/>
        </w:rPr>
        <w:br w:type="page"/>
      </w:r>
    </w:p>
    <w:p w14:paraId="0CD5654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t>
      </w:r>
      <w:r w:rsidRPr="00634855">
        <w:rPr>
          <w:rFonts w:eastAsia="Calibri"/>
          <w:i/>
          <w:lang w:val="de-DE" w:eastAsia="de-DE" w:bidi="de-DE"/>
        </w:rPr>
        <w:t>c)</w:t>
      </w:r>
      <w:r w:rsidRPr="00634855">
        <w:rPr>
          <w:rFonts w:eastAsia="Calibri"/>
          <w:lang w:val="de-DE" w:eastAsia="de-DE" w:bidi="de-DE"/>
        </w:rPr>
        <w:t xml:space="preserve"> der Zeiträume, während deren der jugendliche Arbeitnehmer an Kursen im Rahmen eines Studiums oder einer Ausbildung teilnimmt, wenn folgende Bedingungen gleichzeitig erfüllt sind:</w:t>
      </w:r>
    </w:p>
    <w:p w14:paraId="719B59F0" w14:textId="77777777" w:rsidR="00285848" w:rsidRPr="00634855" w:rsidRDefault="00285848" w:rsidP="00285848">
      <w:pPr>
        <w:jc w:val="both"/>
        <w:rPr>
          <w:rFonts w:eastAsia="Calibri"/>
          <w:lang w:val="de-DE" w:eastAsia="de-DE" w:bidi="de-DE"/>
        </w:rPr>
      </w:pPr>
    </w:p>
    <w:p w14:paraId="6FD643C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Das Studium oder die Ausbildung hat eine vorgesehene Dauer von mindestens neun Monaten.</w:t>
      </w:r>
    </w:p>
    <w:p w14:paraId="09F2D8E0" w14:textId="77777777" w:rsidR="00285848" w:rsidRPr="00634855" w:rsidRDefault="00285848" w:rsidP="00285848">
      <w:pPr>
        <w:jc w:val="both"/>
        <w:rPr>
          <w:rFonts w:eastAsia="Calibri"/>
          <w:lang w:val="de-DE" w:eastAsia="de-DE" w:bidi="de-DE"/>
        </w:rPr>
      </w:pPr>
    </w:p>
    <w:p w14:paraId="4476CA0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Die Anzahl Unterrichtsstunden, etwaige Praktika einbegriffen, beträgt pro Zyklus durchschnittlich mindestens 20 pro Woche, wovon mindestens 10 Stunden montags bis freitags zwischen 8 und 18 Uhr,</w:t>
      </w:r>
    </w:p>
    <w:p w14:paraId="1C31B21C" w14:textId="77777777" w:rsidR="00285848" w:rsidRPr="00634855" w:rsidRDefault="00285848" w:rsidP="00285848">
      <w:pPr>
        <w:jc w:val="both"/>
        <w:rPr>
          <w:rFonts w:eastAsia="Calibri"/>
          <w:lang w:val="de-DE" w:eastAsia="de-DE" w:bidi="de-DE"/>
        </w:rPr>
      </w:pPr>
    </w:p>
    <w:p w14:paraId="398A92C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d)</w:t>
      </w:r>
      <w:r w:rsidRPr="00634855">
        <w:rPr>
          <w:rFonts w:eastAsia="Calibri"/>
          <w:lang w:val="de-DE" w:eastAsia="de-DE" w:bidi="de-DE"/>
        </w:rPr>
        <w:t xml:space="preserve"> Schulferien oder Zeiträume, in denen kein Unterricht erteilt wird und die in einem in Buchstabe </w:t>
      </w:r>
      <w:r w:rsidRPr="00634855">
        <w:rPr>
          <w:rFonts w:eastAsia="Calibri"/>
          <w:i/>
          <w:lang w:val="de-DE" w:eastAsia="de-DE" w:bidi="de-DE"/>
        </w:rPr>
        <w:t>c)</w:t>
      </w:r>
      <w:r w:rsidRPr="00634855">
        <w:rPr>
          <w:rFonts w:eastAsia="Calibri"/>
          <w:lang w:val="de-DE" w:eastAsia="de-DE" w:bidi="de-DE"/>
        </w:rPr>
        <w:t xml:space="preserve"> erwähnten Studien- oder Ausbildungszyklus liegen,</w:t>
      </w:r>
    </w:p>
    <w:p w14:paraId="142E5F8C" w14:textId="77777777" w:rsidR="00285848" w:rsidRPr="00634855" w:rsidRDefault="00285848" w:rsidP="00285848">
      <w:pPr>
        <w:jc w:val="both"/>
        <w:rPr>
          <w:rFonts w:eastAsia="Calibri"/>
          <w:lang w:val="de-DE" w:eastAsia="de-DE" w:bidi="de-DE"/>
        </w:rPr>
      </w:pPr>
    </w:p>
    <w:p w14:paraId="5214439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e)</w:t>
      </w:r>
      <w:r w:rsidRPr="00634855">
        <w:rPr>
          <w:rFonts w:eastAsia="Calibri"/>
          <w:lang w:val="de-DE" w:eastAsia="de-DE" w:bidi="de-DE"/>
        </w:rPr>
        <w:t xml:space="preserve"> Schulferien oder Zeiträume, in denen kein Unterricht erteilt wird und die zwischen zwei in Buchstabe </w:t>
      </w:r>
      <w:r w:rsidRPr="00634855">
        <w:rPr>
          <w:rFonts w:eastAsia="Calibri"/>
          <w:i/>
          <w:lang w:val="de-DE" w:eastAsia="de-DE" w:bidi="de-DE"/>
        </w:rPr>
        <w:t>c)</w:t>
      </w:r>
      <w:r w:rsidRPr="00634855">
        <w:rPr>
          <w:rFonts w:eastAsia="Calibri"/>
          <w:lang w:val="de-DE" w:eastAsia="de-DE" w:bidi="de-DE"/>
        </w:rPr>
        <w:t xml:space="preserve"> erwähnten Studien- oder Ausbildungszyklen liegen, wenn der jugendliche Arbeitnehmer sein Studium oder seine Ausbildung ohne Unterbrechung fortsetzt,]</w:t>
      </w:r>
    </w:p>
    <w:p w14:paraId="6E72E25B" w14:textId="77777777" w:rsidR="00285848" w:rsidRPr="00634855" w:rsidRDefault="00285848" w:rsidP="00285848">
      <w:pPr>
        <w:jc w:val="both"/>
        <w:rPr>
          <w:rFonts w:eastAsia="Calibri"/>
          <w:lang w:val="de-DE" w:eastAsia="de-DE" w:bidi="de-DE"/>
        </w:rPr>
      </w:pPr>
    </w:p>
    <w:p w14:paraId="4862B4B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t>
      </w:r>
      <w:r w:rsidRPr="00634855">
        <w:rPr>
          <w:rFonts w:eastAsia="Calibri"/>
          <w:i/>
          <w:lang w:val="de-DE" w:eastAsia="de-DE" w:bidi="de-DE"/>
        </w:rPr>
        <w:t xml:space="preserve">f) </w:t>
      </w:r>
      <w:r w:rsidRPr="00634855">
        <w:rPr>
          <w:rFonts w:eastAsia="Calibri"/>
          <w:lang w:val="de-DE" w:eastAsia="de-DE" w:bidi="de-DE"/>
        </w:rPr>
        <w:t>[...]]</w:t>
      </w:r>
    </w:p>
    <w:p w14:paraId="0DBBD3D5" w14:textId="77777777" w:rsidR="00285848" w:rsidRPr="00634855" w:rsidRDefault="00285848" w:rsidP="00285848">
      <w:pPr>
        <w:jc w:val="both"/>
        <w:rPr>
          <w:rFonts w:eastAsia="Calibri"/>
          <w:lang w:val="de-DE" w:eastAsia="de-DE" w:bidi="de-DE"/>
        </w:rPr>
      </w:pPr>
    </w:p>
    <w:p w14:paraId="79BA55D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w:t>
      </w:r>
    </w:p>
    <w:p w14:paraId="7C7AF8AE" w14:textId="77777777" w:rsidR="00285848" w:rsidRPr="00634855" w:rsidRDefault="00285848" w:rsidP="00285848">
      <w:pPr>
        <w:jc w:val="both"/>
        <w:rPr>
          <w:rFonts w:eastAsia="Calibri"/>
          <w:lang w:val="de-DE" w:eastAsia="de-DE" w:bidi="de-DE"/>
        </w:rPr>
      </w:pPr>
    </w:p>
    <w:p w14:paraId="14A32F9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Tage, an denen der jugendliche Arbeitnehmer im Ausland mit einem im Rahmen der Stationierung der belgischen Streitkräfte beschäftigten Belgier zusammenwohnt, wenn er Arbeitsuchender und als solcher in Belgien eingetragen ist,</w:t>
      </w:r>
    </w:p>
    <w:p w14:paraId="53664C03" w14:textId="77777777" w:rsidR="00285848" w:rsidRPr="00634855" w:rsidRDefault="00285848" w:rsidP="00285848">
      <w:pPr>
        <w:jc w:val="both"/>
        <w:rPr>
          <w:rFonts w:eastAsia="Calibri"/>
          <w:lang w:val="de-DE" w:eastAsia="de-DE" w:bidi="de-DE"/>
        </w:rPr>
      </w:pPr>
    </w:p>
    <w:p w14:paraId="167EEED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[5. Tage in Zeiträumen des Auslandsaufenthalts im Hinblick auf die Absolvierung eines Praktikums zur Erweiterung der Möglichkeiten für den Arbeitslosen, Zugang zum Arbeitsmarkt zu haben, sofern dieses Praktikum vom Direktor akzeptiert wird; um seine Entscheidung zu treffen, berücksichtigt dieser [das Alter, die bereits absolvierten Studien, die Fähigkeiten und die berufliche Vergangenheit des Arbeitsuchenden sowie die Art des Praktikums und die Möglichkeiten, die dieses Praktikum dem Jugendlichen auf dem Arbeitsmarkt eröffnen kann],]</w:t>
      </w:r>
    </w:p>
    <w:p w14:paraId="1E9DD9EB" w14:textId="77777777" w:rsidR="00285848" w:rsidRPr="00634855" w:rsidRDefault="00285848" w:rsidP="00285848">
      <w:pPr>
        <w:jc w:val="both"/>
        <w:rPr>
          <w:rFonts w:eastAsia="Calibri"/>
          <w:lang w:val="de-DE" w:eastAsia="de-DE" w:bidi="de-DE"/>
        </w:rPr>
      </w:pPr>
    </w:p>
    <w:p w14:paraId="28BDD31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[6. Tage, an denen der jugendliche Arbeitnehmer vor der Gewährung eines Startdarlehens eine Unterstützungsmaßnahme durchlaufen hat,]</w:t>
      </w:r>
    </w:p>
    <w:p w14:paraId="15587845" w14:textId="77777777" w:rsidR="00285848" w:rsidRPr="00634855" w:rsidRDefault="00285848" w:rsidP="00285848">
      <w:pPr>
        <w:jc w:val="both"/>
        <w:rPr>
          <w:rFonts w:eastAsia="Calibri"/>
          <w:lang w:val="de-DE" w:eastAsia="de-DE" w:bidi="de-DE"/>
        </w:rPr>
      </w:pPr>
    </w:p>
    <w:p w14:paraId="7E0AB12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[7. der in Artikel 39 Absatz 2 des Gesetzes vom 16. März 1971 über die Arbeit erwähnte Zeitraum des Arbeitsverbots,]</w:t>
      </w:r>
    </w:p>
    <w:p w14:paraId="7B3B06F2" w14:textId="77777777" w:rsidR="00285848" w:rsidRPr="00634855" w:rsidRDefault="00285848" w:rsidP="00285848">
      <w:pPr>
        <w:jc w:val="both"/>
        <w:rPr>
          <w:rFonts w:eastAsia="Calibri"/>
          <w:lang w:val="de-DE" w:eastAsia="de-DE" w:bidi="de-DE"/>
        </w:rPr>
      </w:pPr>
    </w:p>
    <w:p w14:paraId="228673C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[8. Tage, Sonntage ausgenommen, die in den Zeiträumen liegen, in denen der jugendliche Arbeitnehmer als hauptberuflicher Selbständiger niedergelassen ist,]</w:t>
      </w:r>
    </w:p>
    <w:p w14:paraId="1B13F7CD" w14:textId="77777777" w:rsidR="00285848" w:rsidRPr="00634855" w:rsidRDefault="00285848" w:rsidP="00285848">
      <w:pPr>
        <w:jc w:val="both"/>
        <w:rPr>
          <w:rFonts w:eastAsia="Calibri"/>
          <w:lang w:val="de-DE" w:eastAsia="de-DE" w:bidi="de-DE"/>
        </w:rPr>
      </w:pPr>
    </w:p>
    <w:p w14:paraId="681645E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[9. Tage, Sonntage ausgenommen, die in dem Zeitraum liegen, der am Tag beginnt, an dem der jugendliche Arbeitnehmer, der einen freiwilligen Militärdienst im Sinne des Gesetzes vom 10. Januar 2010 zur Einführung des freiwilligen Militärdienstes und zur Abänderung verschiedener auf das Militärpersonal anwendbarer Gesetze ableistet, sich zum Dienst verpflichtet, und am letzten Tag [der siebten Kalenderwoche nach der Woche, in der] er diese Verpflichtung eingegangen ist, endet.]</w:t>
      </w:r>
    </w:p>
    <w:p w14:paraId="3984348A" w14:textId="77777777" w:rsidR="00285848" w:rsidRPr="00634855" w:rsidRDefault="00285848" w:rsidP="00285848">
      <w:pPr>
        <w:jc w:val="both"/>
        <w:rPr>
          <w:rFonts w:eastAsia="Calibri"/>
          <w:lang w:val="de-DE" w:eastAsia="de-DE" w:bidi="de-DE"/>
        </w:rPr>
      </w:pPr>
    </w:p>
    <w:p w14:paraId="1FE05D8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3 - [...]</w:t>
      </w:r>
    </w:p>
    <w:p w14:paraId="7D703A16" w14:textId="77777777" w:rsidR="00285848" w:rsidRPr="00634855" w:rsidRDefault="00285848" w:rsidP="00285848">
      <w:pPr>
        <w:jc w:val="both"/>
        <w:rPr>
          <w:rFonts w:eastAsia="Calibri"/>
          <w:lang w:val="de-DE" w:eastAsia="de-DE" w:bidi="de-DE"/>
        </w:rPr>
      </w:pPr>
    </w:p>
    <w:p w14:paraId="5571537B"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4 - Für die Anwendung von § 1 Absatz 1 Nr. 6 wird jugendlichen Arbeitnehmern zu Beginn ihrer Berufseingliederungszeit ein Informationsschreiben gemäß den in Artikel 59</w:t>
      </w:r>
      <w:r w:rsidRPr="00634855">
        <w:rPr>
          <w:rFonts w:eastAsia="Calibri"/>
          <w:i/>
          <w:lang w:val="de-DE" w:eastAsia="de-DE" w:bidi="de-DE"/>
        </w:rPr>
        <w:t>ter</w:t>
      </w:r>
      <w:r w:rsidRPr="00634855">
        <w:rPr>
          <w:rFonts w:eastAsia="Calibri"/>
          <w:lang w:val="de-DE" w:eastAsia="de-DE" w:bidi="de-DE"/>
        </w:rPr>
        <w:t>/1 vorgesehenen Modalitäten geschickt.</w:t>
      </w:r>
    </w:p>
    <w:p w14:paraId="779C6854" w14:textId="77777777" w:rsidR="00285848" w:rsidRPr="00634855" w:rsidRDefault="00285848" w:rsidP="00285848">
      <w:pPr>
        <w:jc w:val="both"/>
        <w:rPr>
          <w:rFonts w:eastAsia="Calibri"/>
          <w:lang w:val="de-DE" w:eastAsia="de-DE" w:bidi="de-DE"/>
        </w:rPr>
      </w:pPr>
    </w:p>
    <w:p w14:paraId="465B45C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In Anwendung von § 1 Absatz 1 Nr. 6 werden jugendliche Arbeitnehmer per gewöhnliche Post zu einem Gespräch im Arbeitslosigkeitsbüro geladen, und zwar:</w:t>
      </w:r>
    </w:p>
    <w:p w14:paraId="369055BB" w14:textId="77777777" w:rsidR="00285848" w:rsidRPr="00634855" w:rsidRDefault="00285848" w:rsidP="00285848">
      <w:pPr>
        <w:jc w:val="both"/>
        <w:rPr>
          <w:rFonts w:eastAsia="Calibri"/>
          <w:lang w:val="de-DE" w:eastAsia="de-DE" w:bidi="de-DE"/>
        </w:rPr>
      </w:pPr>
    </w:p>
    <w:p w14:paraId="5A35C57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im Laufe des siebten Monats der Berufseingliederungszeit im Hinblick auf die Bewertung ihres Arbeitssuchverhaltens während des Zeitraums, der einen Monat, berechnet von Datum zu Datum, nach dem Datum ihrer Eintragung als Arbeitsuchender nach Ende der Schulzeit beginnt,</w:t>
      </w:r>
    </w:p>
    <w:p w14:paraId="5BE65574" w14:textId="77777777" w:rsidR="00285848" w:rsidRPr="00634855" w:rsidRDefault="00285848" w:rsidP="00285848">
      <w:pPr>
        <w:jc w:val="both"/>
        <w:rPr>
          <w:rFonts w:eastAsia="Calibri"/>
          <w:lang w:val="de-DE" w:eastAsia="de-DE" w:bidi="de-DE"/>
        </w:rPr>
      </w:pPr>
    </w:p>
    <w:p w14:paraId="2E69257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im Laufe des elften Monats der Berufseingliederungszeit im Hinblick auf die Bewertung ihres Arbeitssuchverhaltens nach dem in Nr. 1 erwähnten Gespräch.</w:t>
      </w:r>
    </w:p>
    <w:p w14:paraId="12CE6C3F" w14:textId="77777777" w:rsidR="00285848" w:rsidRPr="00634855" w:rsidRDefault="00285848" w:rsidP="00285848">
      <w:pPr>
        <w:jc w:val="both"/>
        <w:rPr>
          <w:rFonts w:eastAsia="Calibri"/>
          <w:lang w:val="de-DE" w:eastAsia="de-DE" w:bidi="de-DE"/>
        </w:rPr>
      </w:pPr>
    </w:p>
    <w:p w14:paraId="141B5A9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[In Abweichung von Absatz 2 werden jugendliche Arbeitnehmer, die eine in Absatz 1 Nr. 2 Buchstabe </w:t>
      </w:r>
      <w:r w:rsidRPr="00634855">
        <w:rPr>
          <w:rFonts w:eastAsia="Calibri"/>
          <w:i/>
          <w:lang w:val="de-DE" w:eastAsia="de-DE" w:bidi="de-DE"/>
        </w:rPr>
        <w:t>c)</w:t>
      </w:r>
      <w:r w:rsidRPr="00634855">
        <w:rPr>
          <w:rFonts w:eastAsia="Calibri"/>
          <w:lang w:val="de-DE" w:eastAsia="de-DE" w:bidi="de-DE"/>
        </w:rPr>
        <w:t xml:space="preserve"> erwähnte duale Ausbildung vollständig absolviert und erfolgreich abgeschlossen haben und deren Berufseingliederungszeit mindestens 155 Tage beträgt, im Laufe des fünften Monats der Berufseingliederungszeit per gewöhnliche Post zu einem Gespräch im Arbeitslosigkeitsbüro geladen im Hinblick auf die Bewertung ihres Arbeitssuchverhaltens während des Zeitraums, der einen Monat, berechnet von Datum zu Datum, nach dem Datum ihrer Eintragung als Arbeitsuchender nach Ende der Schulzeit beginnt.</w:t>
      </w:r>
    </w:p>
    <w:p w14:paraId="786F4B69" w14:textId="77777777" w:rsidR="00285848" w:rsidRPr="00634855" w:rsidRDefault="00285848" w:rsidP="00285848">
      <w:pPr>
        <w:jc w:val="both"/>
        <w:rPr>
          <w:rFonts w:eastAsia="Calibri"/>
          <w:lang w:val="de-DE" w:eastAsia="de-DE" w:bidi="de-DE"/>
        </w:rPr>
      </w:pPr>
    </w:p>
    <w:p w14:paraId="60AD055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In Abweichung von Absatz 2 werden jugendliche Arbeitnehmer, die eine in Absatz 1 Nr. 2 Buchstabe </w:t>
      </w:r>
      <w:r w:rsidRPr="00634855">
        <w:rPr>
          <w:rFonts w:eastAsia="Calibri"/>
          <w:i/>
          <w:lang w:val="de-DE" w:eastAsia="de-DE" w:bidi="de-DE"/>
        </w:rPr>
        <w:t>c)</w:t>
      </w:r>
      <w:r w:rsidRPr="00634855">
        <w:rPr>
          <w:rFonts w:eastAsia="Calibri"/>
          <w:lang w:val="de-DE" w:eastAsia="de-DE" w:bidi="de-DE"/>
        </w:rPr>
        <w:t xml:space="preserve"> erwähnte duale Ausbildung vollständig absolviert, aber nicht erfolgreich abgeschlossen haben, im Laufe des fünften Monats der Berufseingliederungszeit per gewöhnliche Post zu einem Gespräch im Arbeitslosigkeitsbüro geladen im Hinblick auf die Bewertung ihres Arbeitssuchverhaltens während des Zeitraums, der einen Monat, berechnet von Datum zu Datum, nach dem Datum ihrer Eintragung als Arbeitsuchender nach Ende der Schulzeit beginnt.]</w:t>
      </w:r>
    </w:p>
    <w:p w14:paraId="68B1A5CD" w14:textId="77777777" w:rsidR="00285848" w:rsidRPr="00634855" w:rsidRDefault="00285848" w:rsidP="00285848">
      <w:pPr>
        <w:jc w:val="both"/>
        <w:rPr>
          <w:rFonts w:eastAsia="Calibri"/>
          <w:lang w:val="de-DE" w:eastAsia="de-DE" w:bidi="de-DE"/>
        </w:rPr>
      </w:pPr>
    </w:p>
    <w:p w14:paraId="02329E3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In Abweichung von Absatz 2 wird die Ladung nicht geschickt, wenn das Arbeitslosigkeitsbüro darüber informiert wird, dass der jugendliche Arbeitnehmer:</w:t>
      </w:r>
    </w:p>
    <w:p w14:paraId="6AEC574E" w14:textId="77777777" w:rsidR="00285848" w:rsidRPr="00634855" w:rsidRDefault="00285848" w:rsidP="00285848">
      <w:pPr>
        <w:jc w:val="both"/>
        <w:rPr>
          <w:rFonts w:eastAsia="Calibri"/>
          <w:lang w:val="de-DE" w:eastAsia="de-DE" w:bidi="de-DE"/>
        </w:rPr>
      </w:pPr>
    </w:p>
    <w:p w14:paraId="07DE357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sich seit mindestens einem Monat in einem in § 2 Nr. 1 erwähnten Zeitraum befindet,</w:t>
      </w:r>
    </w:p>
    <w:p w14:paraId="72B4DC08" w14:textId="77777777" w:rsidR="00285848" w:rsidRPr="00634855" w:rsidRDefault="00285848" w:rsidP="00285848">
      <w:pPr>
        <w:jc w:val="both"/>
        <w:rPr>
          <w:rFonts w:eastAsia="Calibri"/>
          <w:lang w:val="de-DE" w:eastAsia="de-DE" w:bidi="de-DE"/>
        </w:rPr>
      </w:pPr>
    </w:p>
    <w:p w14:paraId="1F6A10A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sich in einem in § 2 Nr. 4 bis 9 erwähnten Zeitraum befindet,</w:t>
      </w:r>
    </w:p>
    <w:p w14:paraId="430D7FF4" w14:textId="77777777" w:rsidR="00285848" w:rsidRPr="00634855" w:rsidRDefault="00285848" w:rsidP="00285848">
      <w:pPr>
        <w:jc w:val="both"/>
        <w:rPr>
          <w:rFonts w:eastAsia="Calibri"/>
          <w:lang w:val="de-DE" w:eastAsia="de-DE" w:bidi="de-DE"/>
        </w:rPr>
      </w:pPr>
    </w:p>
    <w:p w14:paraId="77F290B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3. eine in Artikel 27 Absatz 1 Nr. 6 erwähnte Berufsausbildung absolviert,</w:t>
      </w:r>
    </w:p>
    <w:p w14:paraId="2FA613CC" w14:textId="77777777" w:rsidR="00285848" w:rsidRPr="00634855" w:rsidRDefault="00285848" w:rsidP="00285848">
      <w:pPr>
        <w:jc w:val="both"/>
        <w:rPr>
          <w:rFonts w:eastAsia="Calibri"/>
          <w:lang w:val="de-DE" w:eastAsia="de-DE" w:bidi="de-DE"/>
        </w:rPr>
      </w:pPr>
    </w:p>
    <w:p w14:paraId="11523AD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4. ein in Artikel 36</w:t>
      </w:r>
      <w:r w:rsidRPr="00634855">
        <w:rPr>
          <w:rFonts w:eastAsia="Calibri"/>
          <w:i/>
          <w:lang w:val="de-DE" w:eastAsia="de-DE" w:bidi="de-DE"/>
        </w:rPr>
        <w:t>quater</w:t>
      </w:r>
      <w:r w:rsidRPr="00634855">
        <w:rPr>
          <w:rFonts w:eastAsia="Calibri"/>
          <w:lang w:val="de-DE" w:eastAsia="de-DE" w:bidi="de-DE"/>
        </w:rPr>
        <w:t xml:space="preserve"> erwähntes Einstiegspraktikum absolviert.</w:t>
      </w:r>
    </w:p>
    <w:p w14:paraId="1AA76F98" w14:textId="77777777" w:rsidR="00285848" w:rsidRPr="00634855" w:rsidRDefault="00285848" w:rsidP="00285848">
      <w:pPr>
        <w:jc w:val="both"/>
        <w:rPr>
          <w:rFonts w:eastAsia="Calibri"/>
          <w:lang w:val="de-DE" w:eastAsia="de-DE" w:bidi="de-DE"/>
        </w:rPr>
      </w:pPr>
    </w:p>
    <w:p w14:paraId="2470E3E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Eine neue Ladung wird frühestens bei Ende der im diesem Absatz erwähnten Zeiträume geschickt.</w:t>
      </w:r>
    </w:p>
    <w:p w14:paraId="19E2D10F" w14:textId="77777777" w:rsidR="00285848" w:rsidRPr="00634855" w:rsidRDefault="00285848" w:rsidP="00285848">
      <w:pPr>
        <w:jc w:val="both"/>
        <w:rPr>
          <w:rFonts w:eastAsia="Calibri"/>
          <w:lang w:val="de-DE" w:eastAsia="de-DE" w:bidi="de-DE"/>
        </w:rPr>
      </w:pPr>
    </w:p>
    <w:p w14:paraId="2D7AE74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Anwesenheit der jugendlichen Arbeitnehmer bei den in Absatz 2 erwähnten Bewertungsgesprächen ist Pflicht. Sie können sich jedoch von einer Person ihrer Wahl begleiten lassen oder einen Rechtsanwalt oder einen Vertreter einer Arbeitnehmerorganisation, die eine zugelassene Auszahlungseinrichtung eingerichtet hat, hinzuziehen.</w:t>
      </w:r>
    </w:p>
    <w:p w14:paraId="5F070C18" w14:textId="77777777" w:rsidR="00285848" w:rsidRPr="00634855" w:rsidRDefault="00285848" w:rsidP="00285848">
      <w:pPr>
        <w:jc w:val="both"/>
        <w:rPr>
          <w:rFonts w:eastAsia="Calibri"/>
          <w:lang w:val="de-DE" w:eastAsia="de-DE" w:bidi="de-DE"/>
        </w:rPr>
      </w:pPr>
    </w:p>
    <w:p w14:paraId="2C67E03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Wenn ein jugendlicher Arbeitnehmer bei einem in Absatz 2 erwähnten Bewertungsgespräch nicht vorstellig wird, wird ihm eine neue Ladung per Einschreibebrief geschickt.</w:t>
      </w:r>
    </w:p>
    <w:p w14:paraId="2812771A" w14:textId="77777777" w:rsidR="00285848" w:rsidRPr="00634855" w:rsidRDefault="00285848" w:rsidP="00285848">
      <w:pPr>
        <w:jc w:val="both"/>
        <w:rPr>
          <w:rFonts w:eastAsia="Calibri"/>
          <w:lang w:val="de-DE" w:eastAsia="de-DE" w:bidi="de-DE"/>
        </w:rPr>
      </w:pPr>
    </w:p>
    <w:p w14:paraId="676FEC5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Wenn der jugendliche Arbeitnehmer der zweiten, per Einschreibebrief geschickten Ladung nicht Folge leistet, wird seine Abwesenheit für die Anwendung der Paragraphen 7 und 8 einer negativen Bewertung seines Arbeitssuchverhaltens gleichgesetzt, es sei denn, der jugendliche Arbeitnehmer rechtfertigt seine Abwesenheit binnen einer Frist von drei Werktagen ab dem Tag der Abwesenheit durch einen Grund, der vom Direktor akzeptiert wird. In diesem Fall wird ihm eine neue Ladung geschickt, wenn der zur Rechtfertigung der Abwesenheit akzeptierte Grund nicht mehr besteht.</w:t>
      </w:r>
    </w:p>
    <w:p w14:paraId="4BCAEC3F" w14:textId="77777777" w:rsidR="00285848" w:rsidRPr="00634855" w:rsidRDefault="00285848" w:rsidP="00285848">
      <w:pPr>
        <w:jc w:val="both"/>
        <w:rPr>
          <w:rFonts w:eastAsia="Calibri"/>
          <w:lang w:val="de-DE" w:eastAsia="de-DE" w:bidi="de-DE"/>
        </w:rPr>
      </w:pPr>
    </w:p>
    <w:p w14:paraId="42D6058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Bei Ladung während eines in § 2 Nr. 1 oder 4 bis 9 erwähnten Zeitraums, der kürzer als vier Monate ist, läuft die in Absatz 6 erwähnte Frist von drei Werktagen ab dem Tag nach Ende des Ereignisses.</w:t>
      </w:r>
    </w:p>
    <w:p w14:paraId="279EE150" w14:textId="77777777" w:rsidR="00285848" w:rsidRPr="00634855" w:rsidRDefault="00285848" w:rsidP="00285848">
      <w:pPr>
        <w:jc w:val="both"/>
        <w:rPr>
          <w:rFonts w:eastAsia="Calibri"/>
          <w:lang w:val="de-DE" w:eastAsia="de-DE" w:bidi="de-DE"/>
        </w:rPr>
      </w:pPr>
    </w:p>
    <w:p w14:paraId="153688A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Wenn die Abwesenheit nicht binnen der in Absatz 6 oder 7 erwähnten Frist gerechtfertigt wird oder wenn der Grund zur Rechtfertigung der Abwesenheit vom Direktor nicht akzeptiert wird, wird der jugendliche Arbeitnehmer per gewöhnliche Post darüber informiert, dass seine Abwesenheit beim Gespräch einer negativen Bewertung seines Arbeitssuchverhaltens gleichgesetzt wird.]</w:t>
      </w:r>
    </w:p>
    <w:p w14:paraId="6825A9FD" w14:textId="77777777" w:rsidR="00285848" w:rsidRPr="00634855" w:rsidRDefault="00285848" w:rsidP="00285848">
      <w:pPr>
        <w:jc w:val="both"/>
        <w:rPr>
          <w:rFonts w:eastAsia="Calibri"/>
          <w:lang w:val="de-DE" w:eastAsia="de-DE" w:bidi="de-DE"/>
        </w:rPr>
      </w:pPr>
    </w:p>
    <w:p w14:paraId="07F72CA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5 - [Bei dem in § 4 Absatz 2 erwähnten Gespräch bewertet der Direktor das Arbeitssuchverhalten des jugendlichen Arbeitnehmers auf der Grundlage</w:t>
      </w:r>
    </w:p>
    <w:p w14:paraId="307898B3" w14:textId="77777777" w:rsidR="00285848" w:rsidRPr="00634855" w:rsidRDefault="00285848" w:rsidP="00285848">
      <w:pPr>
        <w:jc w:val="both"/>
        <w:rPr>
          <w:rFonts w:eastAsia="Calibri"/>
          <w:lang w:val="de-DE" w:eastAsia="de-DE" w:bidi="de-DE"/>
        </w:rPr>
      </w:pPr>
    </w:p>
    <w:p w14:paraId="1D86CDF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der ihm bereits zur Verfügung stehenden Informationen über den jugendlichen Arbeitnehmer, insbesondere</w:t>
      </w:r>
    </w:p>
    <w:p w14:paraId="579751E5" w14:textId="77777777" w:rsidR="00285848" w:rsidRPr="00634855" w:rsidRDefault="00285848" w:rsidP="00285848">
      <w:pPr>
        <w:jc w:val="both"/>
        <w:rPr>
          <w:rFonts w:eastAsia="Calibri"/>
          <w:lang w:val="de-DE" w:eastAsia="de-DE" w:bidi="de-DE"/>
        </w:rPr>
      </w:pPr>
    </w:p>
    <w:p w14:paraId="632D92A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a)</w:t>
      </w:r>
      <w:r w:rsidRPr="00634855">
        <w:rPr>
          <w:rFonts w:eastAsia="Calibri"/>
          <w:lang w:val="de-DE" w:eastAsia="de-DE" w:bidi="de-DE"/>
        </w:rPr>
        <w:t xml:space="preserve"> der Bestandteile des in Artikel 27 Absatz 1 Nr. 14 erwähnten individuellen Aktionsplans, die vom zuständigen regionalen Amt für Arbeitsbeschaffung elektronisch übermittelt werden,</w:t>
      </w:r>
    </w:p>
    <w:p w14:paraId="665F45E3" w14:textId="77777777" w:rsidR="00285848" w:rsidRPr="00634855" w:rsidRDefault="00285848" w:rsidP="00285848">
      <w:pPr>
        <w:jc w:val="both"/>
        <w:rPr>
          <w:rFonts w:eastAsia="Calibri"/>
          <w:lang w:val="de-DE" w:eastAsia="de-DE" w:bidi="de-DE"/>
        </w:rPr>
      </w:pPr>
    </w:p>
    <w:p w14:paraId="70090B0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b)</w:t>
      </w:r>
      <w:r w:rsidRPr="00634855">
        <w:rPr>
          <w:rFonts w:eastAsia="Calibri"/>
          <w:lang w:val="de-DE" w:eastAsia="de-DE" w:bidi="de-DE"/>
        </w:rPr>
        <w:t xml:space="preserve"> der Daten in Bezug auf die Ausführung des in Artikel 27 Absatz 1 Nr. 14 erwähnten individuellen Aktionsplans, die vom zuständigen regionalen Amt für Arbeitsbeschaffung elektronisch übermittelt werden,</w:t>
      </w:r>
    </w:p>
    <w:p w14:paraId="25F8E529" w14:textId="77777777" w:rsidR="00285848" w:rsidRPr="00634855" w:rsidRDefault="00285848" w:rsidP="00285848">
      <w:pPr>
        <w:jc w:val="both"/>
        <w:rPr>
          <w:rFonts w:eastAsia="Calibri"/>
          <w:lang w:val="de-DE" w:eastAsia="de-DE" w:bidi="de-DE"/>
        </w:rPr>
      </w:pPr>
    </w:p>
    <w:p w14:paraId="587C12A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c)</w:t>
      </w:r>
      <w:r w:rsidRPr="00634855">
        <w:rPr>
          <w:rFonts w:eastAsia="Calibri"/>
          <w:lang w:val="de-DE" w:eastAsia="de-DE" w:bidi="de-DE"/>
        </w:rPr>
        <w:t xml:space="preserve"> des vom zuständigen regionalen Amt für Arbeitsbeschaffung übermittelten schriftlichen Berichts, wenn der jugendliche Arbeitnehmer an dem in Artikel 27 Absatz 1 Nr. 14 erwähnten individuellen Aktionsplan nicht mitwirkt beziehungsweise nicht zufriedenstellend mitwirkt oder eine Aktion ohne triftigen Grund beendet,</w:t>
      </w:r>
    </w:p>
    <w:p w14:paraId="2AE4C326" w14:textId="77777777" w:rsidR="00285848" w:rsidRPr="00634855" w:rsidRDefault="00285848" w:rsidP="00285848">
      <w:pPr>
        <w:jc w:val="both"/>
        <w:rPr>
          <w:rFonts w:eastAsia="Calibri"/>
          <w:lang w:val="de-DE" w:eastAsia="de-DE" w:bidi="de-DE"/>
        </w:rPr>
      </w:pPr>
    </w:p>
    <w:p w14:paraId="251F55E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d)</w:t>
      </w:r>
      <w:r w:rsidRPr="00634855">
        <w:rPr>
          <w:rFonts w:eastAsia="Calibri"/>
          <w:lang w:val="de-DE" w:eastAsia="de-DE" w:bidi="de-DE"/>
        </w:rPr>
        <w:t xml:space="preserve"> der zusätzlichen Informationen und Schriftstücke, die eventuell beim zuständigen regionalen Amt für Arbeitsbeschaffung unter den in Absatz 3 erwähnten Bedingungen eingeholt wurden,</w:t>
      </w:r>
    </w:p>
    <w:p w14:paraId="3E2F7B99" w14:textId="77777777" w:rsidR="00285848" w:rsidRPr="00634855" w:rsidRDefault="00285848" w:rsidP="00285848">
      <w:pPr>
        <w:jc w:val="both"/>
        <w:rPr>
          <w:rFonts w:eastAsia="Calibri"/>
          <w:lang w:val="de-DE" w:eastAsia="de-DE" w:bidi="de-DE"/>
        </w:rPr>
      </w:pPr>
    </w:p>
    <w:p w14:paraId="3EA5800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r>
      <w:r w:rsidRPr="00634855">
        <w:rPr>
          <w:rFonts w:eastAsia="Calibri"/>
          <w:i/>
          <w:lang w:val="de-DE" w:eastAsia="de-DE" w:bidi="de-DE"/>
        </w:rPr>
        <w:t>e)</w:t>
      </w:r>
      <w:r w:rsidRPr="00634855">
        <w:rPr>
          <w:rFonts w:eastAsia="Calibri"/>
          <w:lang w:val="de-DE" w:eastAsia="de-DE" w:bidi="de-DE"/>
        </w:rPr>
        <w:t xml:space="preserve"> der Zeiträume der Vollzeit- und Teilzeitbeschäftigung und Krankheitszeiträume des jugendlichen Arbeitnehmers,</w:t>
      </w:r>
    </w:p>
    <w:p w14:paraId="6E2CCE5A" w14:textId="77777777" w:rsidR="00285848" w:rsidRPr="00634855" w:rsidRDefault="00285848" w:rsidP="00285848">
      <w:pPr>
        <w:jc w:val="both"/>
        <w:rPr>
          <w:rFonts w:eastAsia="Calibri"/>
          <w:lang w:val="de-DE" w:eastAsia="de-DE" w:bidi="de-DE"/>
        </w:rPr>
      </w:pPr>
    </w:p>
    <w:p w14:paraId="47F535A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der vom jugendlichen Arbeitnehmer selbst mitgeteilten Informationen über die Schritte, die er im Rahmen des in Artikel 27 Absatz 1 Nr. 14 erwähnten individuellen Aktionsplans unternommen hat, und über die Schritte in Sachen Arbeitssuche, die er eigenständig unternommen hat. Der jugendliche Arbeitnehmer erbringt den Nachweis für die Schritte, die er unternommen hat, mit allen rechtlichen Mitteln, einschließlich der ehrenwörtlichen Erklärung. Die ehrenwörtliche Erklärung wird berücksichtigt, wenn sie genau, glaubwürdig und überprüfbar ist.</w:t>
      </w:r>
    </w:p>
    <w:p w14:paraId="251905BE" w14:textId="77777777" w:rsidR="00285848" w:rsidRPr="00634855" w:rsidRDefault="00285848" w:rsidP="00285848">
      <w:pPr>
        <w:jc w:val="both"/>
        <w:rPr>
          <w:rFonts w:eastAsia="Calibri"/>
          <w:lang w:val="de-DE" w:eastAsia="de-DE" w:bidi="de-DE"/>
        </w:rPr>
      </w:pPr>
    </w:p>
    <w:p w14:paraId="4BFDFFF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in Absatz 1 Nr. 1 erwähnten Informationen werden dem jugendlichen Arbeitnehmer während des Gesprächs mitgeteilt.</w:t>
      </w:r>
    </w:p>
    <w:p w14:paraId="6A51C4E7" w14:textId="77777777" w:rsidR="00285848" w:rsidRPr="00634855" w:rsidRDefault="00285848" w:rsidP="00285848">
      <w:pPr>
        <w:jc w:val="both"/>
        <w:rPr>
          <w:rFonts w:eastAsia="Calibri"/>
          <w:lang w:val="de-DE" w:eastAsia="de-DE" w:bidi="de-DE"/>
        </w:rPr>
      </w:pPr>
    </w:p>
    <w:p w14:paraId="5DFBBCC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Neben den in Absatz 1 Nr. 1 Buchstabe </w:t>
      </w:r>
      <w:r w:rsidRPr="00634855">
        <w:rPr>
          <w:rFonts w:eastAsia="Calibri"/>
          <w:i/>
          <w:lang w:val="de-DE" w:eastAsia="de-DE" w:bidi="de-DE"/>
        </w:rPr>
        <w:t>a)</w:t>
      </w:r>
      <w:r w:rsidRPr="00634855">
        <w:rPr>
          <w:rFonts w:eastAsia="Calibri"/>
          <w:lang w:val="de-DE" w:eastAsia="de-DE" w:bidi="de-DE"/>
        </w:rPr>
        <w:t xml:space="preserve"> und </w:t>
      </w:r>
      <w:r w:rsidRPr="00634855">
        <w:rPr>
          <w:rFonts w:eastAsia="Calibri"/>
          <w:i/>
          <w:lang w:val="de-DE" w:eastAsia="de-DE" w:bidi="de-DE"/>
        </w:rPr>
        <w:t>b)</w:t>
      </w:r>
      <w:r w:rsidRPr="00634855">
        <w:rPr>
          <w:rFonts w:eastAsia="Calibri"/>
          <w:lang w:val="de-DE" w:eastAsia="de-DE" w:bidi="de-DE"/>
        </w:rPr>
        <w:t xml:space="preserve"> erwähnten elektronischen Daten kann der Direktor das zuständige regionale Amt für Arbeitsbeschaffung um zusätzliche Informationen und Schriftstücke bitten, wenn diese zur Begründung des Bewertungsbeschlusses notwendig sind.]</w:t>
      </w:r>
    </w:p>
    <w:p w14:paraId="1D8585CB" w14:textId="77777777" w:rsidR="00285848" w:rsidRPr="00634855" w:rsidRDefault="00285848" w:rsidP="00285848">
      <w:pPr>
        <w:jc w:val="both"/>
        <w:rPr>
          <w:rFonts w:eastAsia="Calibri"/>
          <w:lang w:val="de-DE" w:eastAsia="de-DE" w:bidi="de-DE"/>
        </w:rPr>
      </w:pPr>
    </w:p>
    <w:p w14:paraId="266A876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[Bei Zweifeln über die Richtigkeit der vom jugendlichen Arbeitnehmer mitgeteilten Informationen kann der Direktor die vom jugendlichen Arbeitnehmer eingereichten Erklärungen und Dokumente gemäß den Bestimmungen von Artikel 139 überprüfen. Die bei dieser Überprüfung gesammelten Informationen werden in dem Bewertungsbeschluss festgehalten, der dem jugendlichen Arbeitnehmer schriftlich mitgeteilt wird.</w:t>
      </w:r>
    </w:p>
    <w:p w14:paraId="5FD8446A" w14:textId="77777777" w:rsidR="00285848" w:rsidRPr="00634855" w:rsidRDefault="00285848" w:rsidP="00285848">
      <w:pPr>
        <w:jc w:val="both"/>
        <w:rPr>
          <w:rFonts w:eastAsia="Calibri"/>
          <w:lang w:val="de-DE" w:eastAsia="de-DE" w:bidi="de-DE"/>
        </w:rPr>
      </w:pPr>
    </w:p>
    <w:p w14:paraId="06C58ED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Direktor berücksichtigt in seiner Bewertung der Bemühungen des jugendlichen Arbeitnehmers unter anderem sein Alter, sein Ausbildungsniveau, seine Fähigkeiten, seine soziale und familiäre Lage, seine Fortbewegungsmöglichkeiten und etwaige Diskriminierungselemente. Er berücksichtigt auch die Arbeitsmarktlage in der Subregion, in der der jugendliche Arbeitnehmer seinen Hauptwohnort hat. Unter Subregion ist das Gebiet zu verstehen, innerhalb dessen sich die Einwohner der Gemeinde des jugendlichen Arbeitnehmers und der Nachbargemeinden fortbewegen, um sich zur Arbeit zu begeben, wobei dieses Gebiet nicht auf den Amtsbereich des Arbeitslosigkeitsbüros, wo der jugendliche Arbeitnehmer seinen Hauptwohnort hat, beschränkt sein darf.]</w:t>
      </w:r>
    </w:p>
    <w:p w14:paraId="6405C35E" w14:textId="77777777" w:rsidR="00285848" w:rsidRPr="00634855" w:rsidRDefault="00285848" w:rsidP="00285848">
      <w:pPr>
        <w:jc w:val="both"/>
        <w:rPr>
          <w:rFonts w:eastAsia="Calibri"/>
          <w:lang w:val="de-DE" w:eastAsia="de-DE" w:bidi="de-DE"/>
        </w:rPr>
      </w:pPr>
    </w:p>
    <w:p w14:paraId="4C24D14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Für die Anwendung von § 1 Absatz 1 Nr. 6 wird eine Wiederaufnahme der Arbeit als Lohnempfänger während der Berufseingliederungszeit:</w:t>
      </w:r>
    </w:p>
    <w:p w14:paraId="3B7C77DD" w14:textId="77777777" w:rsidR="00285848" w:rsidRPr="00634855" w:rsidRDefault="00285848" w:rsidP="00285848">
      <w:pPr>
        <w:jc w:val="both"/>
        <w:rPr>
          <w:rFonts w:eastAsia="Calibri"/>
          <w:lang w:val="de-DE" w:eastAsia="de-DE" w:bidi="de-DE"/>
        </w:rPr>
      </w:pPr>
    </w:p>
    <w:p w14:paraId="310F3D8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einer positiven Bewertung gleichgesetzt, wenn der jugendliche Arbeitnehmer mindestens 104 Arbeitstage im Sinne der Artikel 37 und 43 während des Zeitraums von 14 Monaten vor dem Datum, ab dem der Anspruch auf Eingliederungsgeld eröffnet werden kann, nachweist,</w:t>
      </w:r>
    </w:p>
    <w:p w14:paraId="30B8B252" w14:textId="77777777" w:rsidR="00285848" w:rsidRPr="00634855" w:rsidRDefault="00285848" w:rsidP="00285848">
      <w:pPr>
        <w:jc w:val="both"/>
        <w:rPr>
          <w:rFonts w:eastAsia="Calibri"/>
          <w:lang w:val="de-DE" w:eastAsia="de-DE" w:bidi="de-DE"/>
        </w:rPr>
      </w:pPr>
    </w:p>
    <w:p w14:paraId="389DCFC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zwei positiven Bewertungen gleichgesetzt, wenn der jugendliche Arbeitnehmer mindestens 208 Arbeitstage im Sinne der Artikel 37 und 43 während des Zeitraums von 14 Monaten vor dem Datum, ab dem der Anspruch auf Eingliederungsgeld eröffnet werden kann, nachweist.</w:t>
      </w:r>
    </w:p>
    <w:p w14:paraId="1939C76A" w14:textId="77777777" w:rsidR="00285848" w:rsidRPr="00634855" w:rsidRDefault="00285848" w:rsidP="00285848">
      <w:pPr>
        <w:jc w:val="both"/>
        <w:rPr>
          <w:rFonts w:eastAsia="Calibri"/>
          <w:lang w:val="de-DE" w:eastAsia="de-DE" w:bidi="de-DE"/>
        </w:rPr>
      </w:pPr>
    </w:p>
    <w:p w14:paraId="58A3DC1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Für die Anwendung von § 1 Absatz 1 Nr. 6 wird der Zeitraum eines in § 2 Nr. 5, 6, 8 oder 9 erwähnten Ereignisses:</w:t>
      </w:r>
    </w:p>
    <w:p w14:paraId="21401DA1" w14:textId="77777777" w:rsidR="00285848" w:rsidRPr="00634855" w:rsidRDefault="00285848" w:rsidP="00285848">
      <w:pPr>
        <w:jc w:val="both"/>
        <w:rPr>
          <w:rFonts w:eastAsia="Calibri"/>
          <w:lang w:val="de-DE" w:eastAsia="de-DE" w:bidi="de-DE"/>
        </w:rPr>
      </w:pPr>
    </w:p>
    <w:p w14:paraId="33BD5BD7"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einer positiven Bewertung gleichgesetzt, wenn dieser Zeitraum eine ununterbrochene Dauer von mindestens vier Monaten hat,</w:t>
      </w:r>
    </w:p>
    <w:p w14:paraId="02792359" w14:textId="77777777" w:rsidR="00285848" w:rsidRPr="00634855" w:rsidRDefault="00285848" w:rsidP="00285848">
      <w:pPr>
        <w:jc w:val="both"/>
        <w:rPr>
          <w:rFonts w:eastAsia="Calibri"/>
          <w:lang w:val="de-DE" w:eastAsia="de-DE" w:bidi="de-DE"/>
        </w:rPr>
      </w:pPr>
    </w:p>
    <w:p w14:paraId="7C4DB17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zwei positiven Bewertungen gleichgesetzt, wenn dieser Zeitraum eine ununterbrochene Dauer von mindestens acht Monaten hat.</w:t>
      </w:r>
    </w:p>
    <w:p w14:paraId="4B9D5163" w14:textId="77777777" w:rsidR="00285848" w:rsidRPr="00634855" w:rsidRDefault="00285848" w:rsidP="00285848">
      <w:pPr>
        <w:jc w:val="both"/>
        <w:rPr>
          <w:rFonts w:eastAsia="Calibri"/>
          <w:lang w:val="de-DE" w:eastAsia="de-DE" w:bidi="de-DE"/>
        </w:rPr>
      </w:pPr>
    </w:p>
    <w:p w14:paraId="6D480DD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Für die Anwendung von § 1 Absatz 1 Nr. 6 wird ein in Artikel 27 Absatz 1 Nr. 6 erwähnter Zeitraum der Berufsausbildung oder ein in Artikel 36</w:t>
      </w:r>
      <w:r w:rsidRPr="00634855">
        <w:rPr>
          <w:rFonts w:eastAsia="Calibri"/>
          <w:i/>
          <w:lang w:val="de-DE" w:eastAsia="de-DE" w:bidi="de-DE"/>
        </w:rPr>
        <w:t>quater</w:t>
      </w:r>
      <w:r w:rsidRPr="00634855">
        <w:rPr>
          <w:rFonts w:eastAsia="Calibri"/>
          <w:lang w:val="de-DE" w:eastAsia="de-DE" w:bidi="de-DE"/>
        </w:rPr>
        <w:t xml:space="preserve"> erwähnter Zeitraum des Einstiegspraktikums einer positiven Bewertung gleichgesetzt, wenn dieser Zeitraum eine ununterbrochene Dauer von mindestens vier Monaten hat.</w:t>
      </w:r>
    </w:p>
    <w:p w14:paraId="0046F661" w14:textId="77777777" w:rsidR="00285848" w:rsidRPr="00634855" w:rsidRDefault="00285848" w:rsidP="00285848">
      <w:pPr>
        <w:jc w:val="both"/>
        <w:rPr>
          <w:rFonts w:eastAsia="Calibri"/>
          <w:lang w:val="de-DE" w:eastAsia="de-DE" w:bidi="de-DE"/>
        </w:rPr>
      </w:pPr>
    </w:p>
    <w:p w14:paraId="3D6686A2"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[Für die Anwendung von § 1 Absatz 1 Nr. 6 wird die Tatsache, dass der jugendliche Arbeitnehmer eine in Absatz 1 Nr. 2 Buchstabe </w:t>
      </w:r>
      <w:r w:rsidRPr="00634855">
        <w:rPr>
          <w:rFonts w:eastAsia="Calibri"/>
          <w:i/>
          <w:lang w:val="de-DE" w:eastAsia="de-DE" w:bidi="de-DE"/>
        </w:rPr>
        <w:t>c)</w:t>
      </w:r>
      <w:r w:rsidRPr="00634855">
        <w:rPr>
          <w:rFonts w:eastAsia="Calibri"/>
          <w:lang w:val="de-DE" w:eastAsia="de-DE" w:bidi="de-DE"/>
        </w:rPr>
        <w:t xml:space="preserve"> erwähnte duale Ausbildung vollständig absolviert und erfolgreich abgeschlossen hat, zwei positiven Bewertungen gleichgesetzt.</w:t>
      </w:r>
    </w:p>
    <w:p w14:paraId="2147D2D1" w14:textId="77777777" w:rsidR="00285848" w:rsidRPr="00634855" w:rsidRDefault="00285848" w:rsidP="00285848">
      <w:pPr>
        <w:jc w:val="both"/>
        <w:rPr>
          <w:rFonts w:eastAsia="Calibri"/>
          <w:lang w:val="de-DE" w:eastAsia="de-DE" w:bidi="de-DE"/>
        </w:rPr>
      </w:pPr>
    </w:p>
    <w:p w14:paraId="5B6F553F"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Für die Anwendung von § 1 Absatz 1 Nr. 6 wird die Tatsache, dass der jugendliche Arbeitnehmer eine in Absatz 1 Nr. 2 Buchstabe </w:t>
      </w:r>
      <w:r w:rsidRPr="00634855">
        <w:rPr>
          <w:rFonts w:eastAsia="Calibri"/>
          <w:i/>
          <w:lang w:val="de-DE" w:eastAsia="de-DE" w:bidi="de-DE"/>
        </w:rPr>
        <w:t>c)</w:t>
      </w:r>
      <w:r w:rsidRPr="00634855">
        <w:rPr>
          <w:rFonts w:eastAsia="Calibri"/>
          <w:lang w:val="de-DE" w:eastAsia="de-DE" w:bidi="de-DE"/>
        </w:rPr>
        <w:t xml:space="preserve"> erwähnte duale Ausbildung vollständig absolviert, aber nicht erfolgreich abgeschlossen hat, einer positiven Bewertung gleichgesetzt.]]</w:t>
      </w:r>
    </w:p>
    <w:p w14:paraId="59262A00" w14:textId="77777777" w:rsidR="00285848" w:rsidRPr="00634855" w:rsidRDefault="00285848" w:rsidP="00285848">
      <w:pPr>
        <w:jc w:val="both"/>
        <w:rPr>
          <w:rFonts w:eastAsia="Calibri"/>
          <w:lang w:val="de-DE" w:eastAsia="de-DE" w:bidi="de-DE"/>
        </w:rPr>
      </w:pPr>
    </w:p>
    <w:p w14:paraId="2826333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6 - Bei einer positiven Bewertung informiert der Direktor den jugendlichen Arbeitnehmer sofort bei Ablauf des Bewertungsgesprächs über diesen Beschluss oder, wenn der Beschluss nicht bei Ablauf des Gesprächs gefasst wird, informiert er ihn später. Wenn es sich um das in § 4 Absatz 2 Nr. 1 erwähnte Bewertungsgespräch handelt, wird der jugendliche Arbeitnehmer auch darüber informiert, dass er im Laufe des elften Monats der Berufseingliederungszeit zu einem neuen Bewertungsgespräch geladen wird.</w:t>
      </w:r>
    </w:p>
    <w:p w14:paraId="5C87B06D" w14:textId="77777777" w:rsidR="00285848" w:rsidRPr="00634855" w:rsidRDefault="00285848" w:rsidP="00285848">
      <w:pPr>
        <w:jc w:val="both"/>
        <w:rPr>
          <w:rFonts w:eastAsia="Calibri"/>
          <w:lang w:val="de-DE" w:eastAsia="de-DE" w:bidi="de-DE"/>
        </w:rPr>
      </w:pPr>
    </w:p>
    <w:p w14:paraId="5C88319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Ein schriftliches, datiertes und vom Direktor unterzeichnetes Dokument, das den Beschluss und die in Absatz 1 erwähnten Informationen enthält, wird dem jugendlichen Arbeitnehmer nach dem Gespräch übergeben oder später per gewöhnliche Post übermittelt.</w:t>
      </w:r>
    </w:p>
    <w:p w14:paraId="6FE27E0F" w14:textId="77777777" w:rsidR="00285848" w:rsidRPr="00634855" w:rsidRDefault="00285848" w:rsidP="00285848">
      <w:pPr>
        <w:jc w:val="both"/>
        <w:rPr>
          <w:rFonts w:eastAsia="Calibri"/>
          <w:lang w:val="de-DE" w:eastAsia="de-DE" w:bidi="de-DE"/>
        </w:rPr>
      </w:pPr>
    </w:p>
    <w:p w14:paraId="5F0B055A"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Direktor teilt dem zuständigen regionalen Amt für Arbeitsbeschaffung den Beschluss mit.]</w:t>
      </w:r>
    </w:p>
    <w:p w14:paraId="44D929EF" w14:textId="77777777" w:rsidR="00285848" w:rsidRPr="00634855" w:rsidRDefault="00285848" w:rsidP="00285848">
      <w:pPr>
        <w:jc w:val="both"/>
        <w:rPr>
          <w:rFonts w:eastAsia="Calibri"/>
          <w:lang w:val="de-DE" w:eastAsia="de-DE" w:bidi="de-DE"/>
        </w:rPr>
      </w:pPr>
    </w:p>
    <w:p w14:paraId="5A2A804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Bei einer positiven Bewertung kann der Anspruch auf Eingliederungsgeld, sofern alle anderen im vorliegenden Artikel erwähnten Bedingungen erfüllt sind, bei Ablauf der Berufseingliederungszeit eröffnet werden, wenn das Arbeitssuchverhalten des jugendlichen Arbeitnehmers zu diesem Zeitpunkt zweimal - egal ob aufeinanderfolgend oder nicht - positiv bewertet worden ist.</w:t>
      </w:r>
    </w:p>
    <w:p w14:paraId="2B88F8F1" w14:textId="77777777" w:rsidR="00285848" w:rsidRPr="00634855" w:rsidRDefault="00285848" w:rsidP="00285848">
      <w:pPr>
        <w:jc w:val="both"/>
        <w:rPr>
          <w:rFonts w:eastAsia="Calibri"/>
          <w:lang w:val="de-DE" w:eastAsia="de-DE" w:bidi="de-DE"/>
        </w:rPr>
      </w:pPr>
    </w:p>
    <w:p w14:paraId="40C30FC4"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Wenn aus einem Grund, der nicht dem jugendlichen Arbeitnehmer anzulasten ist, die in § 4 Absatz 2 erwähnten Bewertungsgespräche nicht binnen den verordnungsrechtlich vorgesehenen Fristen durchgeführt werden können und das Datum der zweiten positiven Bewertung aus diesem Grund nach Ablauf der Berufseingliederungszeit liegt, kann der Anspruch auf Eingliederungsgeld nach Ablauf der Berufseingliederungszeit jedoch rückwirkend eröffnet werden, sofern die anderen im vorliegenden Artikel erwähnten Bedingungen erfüllt sind.]</w:t>
      </w:r>
    </w:p>
    <w:p w14:paraId="1640A05B" w14:textId="77777777" w:rsidR="00285848" w:rsidRPr="00634855" w:rsidRDefault="00285848" w:rsidP="00285848">
      <w:pPr>
        <w:jc w:val="both"/>
        <w:rPr>
          <w:rFonts w:eastAsia="Calibri"/>
          <w:lang w:val="de-DE" w:eastAsia="de-DE" w:bidi="de-DE"/>
        </w:rPr>
      </w:pPr>
    </w:p>
    <w:p w14:paraId="485487D8"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7 - Bei einer negativen Bewertung oder einer Abwesenheit, die einer negativen Bewertung gleichgesetzt wird, informiert der Direktor den jugendlichen Arbeitnehmer sofort bei Ablauf des Bewertungsgesprächs über diesen Beschluss oder, wenn der Beschluss nicht bei Ablauf des Gesprächs gefasst wird, informiert er ihn später. Wenn es sich um das in § 4 Absatz 2 Nr. 1 erwähnte Bewertungsgespräch handelt, wird der jugendliche Arbeitnehmer auch darüber informiert, dass er im Laufe des elften Monats der Berufseingliederungszeit zu einem neuen Bewertungsgespräch geladen wird.</w:t>
      </w:r>
    </w:p>
    <w:p w14:paraId="6DEC3991" w14:textId="77777777" w:rsidR="00285848" w:rsidRPr="00634855" w:rsidRDefault="00285848" w:rsidP="00285848">
      <w:pPr>
        <w:jc w:val="both"/>
        <w:rPr>
          <w:rFonts w:eastAsia="Calibri"/>
          <w:lang w:val="de-DE" w:eastAsia="de-DE" w:bidi="de-DE"/>
        </w:rPr>
      </w:pPr>
    </w:p>
    <w:p w14:paraId="1A695030"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jugendliche Arbeitnehmer wird außerdem darüber informiert, dass er infolge einer negativen Bewertung:</w:t>
      </w:r>
    </w:p>
    <w:p w14:paraId="5535F31D" w14:textId="77777777" w:rsidR="00285848" w:rsidRPr="00634855" w:rsidRDefault="00285848" w:rsidP="00285848">
      <w:pPr>
        <w:jc w:val="both"/>
        <w:rPr>
          <w:rFonts w:eastAsia="Calibri"/>
          <w:lang w:val="de-DE" w:eastAsia="de-DE" w:bidi="de-DE"/>
        </w:rPr>
      </w:pPr>
    </w:p>
    <w:p w14:paraId="11BC89C9"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1. eine neue Bewertung seines Arbeitssuchverhaltens frühestens sechs Monate, berechnet von Datum zu Datum, nach dem Beschluss zur negativen Bewertung beantragen kann,</w:t>
      </w:r>
    </w:p>
    <w:p w14:paraId="08FEAD3A" w14:textId="77777777" w:rsidR="00285848" w:rsidRPr="00634855" w:rsidRDefault="00285848" w:rsidP="00285848">
      <w:pPr>
        <w:jc w:val="both"/>
        <w:rPr>
          <w:rFonts w:eastAsia="Calibri"/>
          <w:lang w:val="de-DE" w:eastAsia="de-DE" w:bidi="de-DE"/>
        </w:rPr>
      </w:pPr>
    </w:p>
    <w:p w14:paraId="2D484F4E"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2. sofern die anderen im vorliegenden Artikel erwähnten Bedingungen erfüllt sind, ab dem ersten Tag des Monats nach dem Monat, in dem er eine positive Bewertung seines Arbeitssuchverhaltens erhalten haben wird, für einen Anspruch auf Eingliederungsgeld zugelassen wird, wenn sein Arbeitssuchverhalten am Datum der vorerwähnten positiven Bewertung zweimal - egal ob aufeinanderfolgend oder nicht - positiv bewertet worden ist.</w:t>
      </w:r>
    </w:p>
    <w:p w14:paraId="4A1736E1" w14:textId="77777777" w:rsidR="00285848" w:rsidRPr="00634855" w:rsidRDefault="00285848" w:rsidP="00285848">
      <w:pPr>
        <w:jc w:val="both"/>
        <w:rPr>
          <w:rFonts w:eastAsia="Calibri"/>
          <w:lang w:val="de-DE" w:eastAsia="de-DE" w:bidi="de-DE"/>
        </w:rPr>
      </w:pPr>
    </w:p>
    <w:p w14:paraId="77A143E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Direktor teilt dem zuständigen regionalen Amt für Arbeitsbeschaffung den Beschluss mit.]</w:t>
      </w:r>
    </w:p>
    <w:p w14:paraId="00B60F65" w14:textId="77777777" w:rsidR="00285848" w:rsidRPr="00634855" w:rsidRDefault="00285848" w:rsidP="00285848">
      <w:pPr>
        <w:jc w:val="both"/>
        <w:rPr>
          <w:rFonts w:eastAsia="Calibri"/>
          <w:lang w:val="de-DE" w:eastAsia="de-DE" w:bidi="de-DE"/>
        </w:rPr>
      </w:pPr>
    </w:p>
    <w:p w14:paraId="63794485"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Ein schriftliches, datiertes und vom Direktor unterzeichnetes Dokument, das den Beschluss und die vorerwähnten Informationen enthält und in dem das Datum vermerkt ist, ab dem er infolge der negativen Bewertung frühestens eine neue Bewertung seines Arbeitssuchverhaltens beantragen kann, wird dem jugendlichen Arbeitnehmer nach dem Gespräch übergeben oder später per gewöhnliche Post übermittelt.</w:t>
      </w:r>
    </w:p>
    <w:p w14:paraId="3E469050" w14:textId="77777777" w:rsidR="00285848" w:rsidRPr="00634855" w:rsidRDefault="00285848" w:rsidP="00285848">
      <w:pPr>
        <w:jc w:val="both"/>
        <w:rPr>
          <w:rFonts w:eastAsia="Calibri"/>
          <w:lang w:val="de-DE" w:eastAsia="de-DE" w:bidi="de-DE"/>
        </w:rPr>
      </w:pPr>
    </w:p>
    <w:p w14:paraId="341B24E1"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Wenn aus einem Grund, der nicht dem jugendlichen Arbeitnehmer anzulasten ist, die in § 4 Absatz 2 erwähnten Bewertungsgespräche nicht binnen den verordnungsrechtlich vorgesehenen Fristen durchgeführt werden können, wird die in Absatz 2 Nr. 1 des vorliegenden Paragraphen erwähnte Frist von sechs Monaten ab dem ersten Tag des Monats nach dem Monat, im Laufe dessen die Bewertungsgespräche gemäß den Bestimmungen des vorerwähnten Paragraphen 4 Absatz 2 hätten stattfinden müssen, berechnet.]</w:t>
      </w:r>
    </w:p>
    <w:p w14:paraId="1062A116" w14:textId="77777777" w:rsidR="00285848" w:rsidRPr="00634855" w:rsidRDefault="00285848" w:rsidP="00285848">
      <w:pPr>
        <w:jc w:val="both"/>
        <w:rPr>
          <w:rFonts w:eastAsia="Calibri"/>
          <w:lang w:val="de-DE" w:eastAsia="de-DE" w:bidi="de-DE"/>
        </w:rPr>
      </w:pPr>
    </w:p>
    <w:p w14:paraId="32CA783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 8 - Bei einer negativen Bewertung oder einer Abwesenheit, die einer negativen Bewertung gleichgesetzt wird, findet frühestens sechs Monate, berechnet von Datum zu Datum, nach dem Beschluss zur negativen Bewertung auf Antrag des jugendlichen Arbeitnehmers eine neue Bewertung seines Arbeitssuchverhaltens statt.</w:t>
      </w:r>
    </w:p>
    <w:p w14:paraId="1C7200A4" w14:textId="77777777" w:rsidR="00285848" w:rsidRPr="00634855" w:rsidRDefault="00285848" w:rsidP="00285848">
      <w:pPr>
        <w:jc w:val="both"/>
        <w:rPr>
          <w:rFonts w:eastAsia="Calibri"/>
          <w:lang w:val="de-DE" w:eastAsia="de-DE" w:bidi="de-DE"/>
        </w:rPr>
      </w:pPr>
    </w:p>
    <w:p w14:paraId="5C8F4B5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Bei wiederholten Abwesenheiten oder negativen Bewertungen kann der jugendliche Arbeitnehmer frühestens sechs Monate, berechnet von Datum zu Datum, nach jedem Beschluss zur negativen Bewertung eine neue Bewertung seines Arbeitssuchverhaltens beantragen.</w:t>
      </w:r>
    </w:p>
    <w:p w14:paraId="00498E64" w14:textId="77777777" w:rsidR="00285848" w:rsidRPr="00634855" w:rsidRDefault="00285848" w:rsidP="00285848">
      <w:pPr>
        <w:jc w:val="both"/>
        <w:rPr>
          <w:rFonts w:eastAsia="Calibri"/>
          <w:lang w:val="de-DE" w:eastAsia="de-DE" w:bidi="de-DE"/>
        </w:rPr>
      </w:pPr>
    </w:p>
    <w:p w14:paraId="20E840A3"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Im Laufe des fünften oder sechsten Monats nach einem Beschluss zur negativen Bewertung informiert der Direktor den jugendlichen Arbeitnehmer schriftlich darüber, dass er frühestens bei Ablauf des in Absatz 1 oder 2 erwähnten Zeitraums von sechs Monaten eine neue Bewertung seines Arbeitssuchverhaltens beantragen kann.</w:t>
      </w:r>
    </w:p>
    <w:p w14:paraId="09046A70" w14:textId="77777777" w:rsidR="00285848" w:rsidRPr="00634855" w:rsidRDefault="00285848" w:rsidP="00285848">
      <w:pPr>
        <w:jc w:val="both"/>
        <w:rPr>
          <w:rFonts w:eastAsia="Calibri"/>
          <w:lang w:val="de-DE" w:eastAsia="de-DE" w:bidi="de-DE"/>
        </w:rPr>
      </w:pPr>
    </w:p>
    <w:p w14:paraId="0973F58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Der im vorliegenden Paragraphen erwähnte jugendliche Arbeitnehmer, der eine neue Bewertung beantragt, wird im Hinblick auf ein Bewertungsgespräch in Bezug auf sein Arbeitssuchverhalten im Zeitraum nach der letzten Bewertung per gewöhnliche Post zum Arbeitslosigkeitsbüro geladen.</w:t>
      </w:r>
    </w:p>
    <w:p w14:paraId="409FD1CD" w14:textId="77777777" w:rsidR="00285848" w:rsidRPr="00634855" w:rsidRDefault="00285848" w:rsidP="00285848">
      <w:pPr>
        <w:jc w:val="both"/>
        <w:rPr>
          <w:rFonts w:eastAsia="Calibri"/>
          <w:lang w:val="de-DE" w:eastAsia="de-DE" w:bidi="de-DE"/>
        </w:rPr>
      </w:pPr>
    </w:p>
    <w:p w14:paraId="4E408C6C"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Die in § 4 Absatz 2 bis 8 und in den Paragraphen 5, 6 und 7 vorgesehenen Bestimmungen finden Anwendung auf Bewertungsgespräche, die in Anwendung des vorliegenden Paragraphen stattfinden.</w:t>
      </w:r>
    </w:p>
    <w:p w14:paraId="1D57FB1B" w14:textId="77777777" w:rsidR="00285848" w:rsidRPr="00634855" w:rsidRDefault="00285848" w:rsidP="00285848">
      <w:pPr>
        <w:jc w:val="both"/>
        <w:rPr>
          <w:rFonts w:eastAsia="Calibri"/>
          <w:lang w:val="de-DE" w:eastAsia="de-DE" w:bidi="de-DE"/>
        </w:rPr>
      </w:pPr>
    </w:p>
    <w:p w14:paraId="5348F58D"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Bei einer positiven Bewertung bei Ablauf eines im vorliegenden Paragraphen erwähnten Bewertungsgesprächs wird der jugendliche Arbeitnehmer, sofern die anderen im vorliegenden Artikel erwähnten Bedingungen erfüllt sind, ab dem ersten Tag des Monats nach dem Monat, in dem er eine positive Bewertung seines Arbeitssuchverhaltens erhalten hat, für einen Anspruch auf Eingliederungsgeld zugelassen, wenn sein Arbeitssuchverhalten am Datum der vorerwähnten positiven Bewertung zweimal - egal ob aufeinanderfolgend oder nicht - positiv bewertet worden ist.</w:t>
      </w:r>
    </w:p>
    <w:p w14:paraId="31010BA6" w14:textId="77777777" w:rsidR="00285848" w:rsidRPr="00634855" w:rsidRDefault="00285848" w:rsidP="00285848">
      <w:pPr>
        <w:jc w:val="both"/>
        <w:rPr>
          <w:rFonts w:eastAsia="Calibri"/>
          <w:lang w:val="de-DE" w:eastAsia="de-DE" w:bidi="de-DE"/>
        </w:rPr>
      </w:pPr>
    </w:p>
    <w:p w14:paraId="1028A896" w14:textId="77777777" w:rsidR="00285848" w:rsidRPr="00634855" w:rsidRDefault="00285848" w:rsidP="00285848">
      <w:pPr>
        <w:jc w:val="both"/>
        <w:rPr>
          <w:rFonts w:eastAsia="Calibri"/>
          <w:lang w:val="de-DE" w:eastAsia="de-DE" w:bidi="de-DE"/>
        </w:rPr>
      </w:pPr>
      <w:r w:rsidRPr="00634855">
        <w:rPr>
          <w:rFonts w:eastAsia="Calibri"/>
          <w:lang w:val="de-DE" w:eastAsia="de-DE" w:bidi="de-DE"/>
        </w:rPr>
        <w:tab/>
        <w:t>Wenn aus einem Grund, der nicht dem jugendlichen Arbeitnehmer anzulasten ist, das im vorliegenden Paragraphen erwähnte Bewertungsgespräch nicht binnen den vorgesehenen Fristen durchgeführt werden kann und das Datum der zweiten positiven Bewertung aus diesem Grund nach Ablauf des in Absatz 1 erwähnten Zeitraums von sechs Monaten liegt, kann der Anspruch auf Eingliederungsgeld jedoch rückwirkend ab dem ersten Tag des siebten Monats nach dem Beschluss zur negativen Bewertung eröffnet werden.]</w:t>
      </w:r>
    </w:p>
    <w:p w14:paraId="02D84EB3" w14:textId="77777777" w:rsidR="00285848" w:rsidRPr="00634855" w:rsidRDefault="00285848" w:rsidP="00285848">
      <w:pPr>
        <w:jc w:val="both"/>
        <w:rPr>
          <w:rFonts w:eastAsia="Calibri"/>
          <w:lang w:val="de-DE" w:eastAsia="de-DE" w:bidi="de-DE"/>
        </w:rPr>
      </w:pPr>
    </w:p>
    <w:p w14:paraId="3F4FD217" w14:textId="77777777" w:rsidR="00285848" w:rsidRPr="00634855" w:rsidRDefault="00285848" w:rsidP="00285848">
      <w:pPr>
        <w:jc w:val="both"/>
        <w:rPr>
          <w:rFonts w:eastAsia="Calibri"/>
          <w:lang w:val="de-DE" w:eastAsia="de-DE" w:bidi="de-DE"/>
        </w:rPr>
      </w:pPr>
      <w:r w:rsidRPr="00634855">
        <w:rPr>
          <w:rFonts w:eastAsia="Calibri"/>
          <w:i/>
          <w:lang w:val="de-DE" w:eastAsia="de-DE" w:bidi="de-DE"/>
        </w:rPr>
        <w:t>[Art. 36 § 1 Abs. 1 einleitende Bestimmung ersetzt durch Art. 1 des K.E. vom 11. September 2016 (B.S. vom 20. September 2016); § 1 Abs. 1 Nr. 2 Buchstabe a) ersetzt durch Art. 1 Buchstabe A) des K.E. vom 11. Februar 2003 (B.S. vom 19. Februar 2003); § 1 Abs. 1 Nr. 2 Buchstabe c) ersetzt durch Art. 3 Nr. 1 des K.E. vom 1. Juli 2014 (II) (B.S. vom 25. Juli 2014); § 1 Abs. 1 Nr. 2 Buchstabe d) aufgehoben durch Art. 3 Nr. 2 des K.E. vom 1. Juli 2014 (II) (B.S. vom 25. Juli 2014); § 1 Abs. 1 Nr. 2 Buchstabe e) ersetzt durch Art. 3 Nr. 3 des K.E. vom 1. Juli 2014 (II) (B.S. vom 25. Juli 2014); § 1 Abs. 1 Nr. 2 Buchstabe f) abgeändert durch Art. 3 Nr. 4 des K.E. vom 1. Juli 2014 (II) (B.S. vom 25. Juli 2014) und ergänzt durch Art. 2 Buchstabe B) des K.E. vom 28. Dezember 2011 (B.S. vom 30. Dezember 2011); § 1 Abs. 1 Nr. 2 Buchstabe g) ergänzt durch Art. 2 Buchstabe C) des K.E. vom 28. Dezember 2011 (B.S. vom 30. Dezember 2011); § 1 Abs. 1 Nr. 2 Buchstabe h) eingefügt durch Art. 1 Buchstabe B) des K.E. vom 13. Dezember 1996 (B.S. vom 31. Dezember 1996) und ersetzt durch Art. 1 Nr. 1 des K.E. vom 23. September 2015</w:t>
      </w:r>
      <w:r w:rsidR="005B304B" w:rsidRPr="00634855">
        <w:rPr>
          <w:rFonts w:eastAsia="Calibri"/>
          <w:i/>
          <w:lang w:val="de-DE" w:eastAsia="en-US"/>
        </w:rPr>
        <w:t> (I)</w:t>
      </w:r>
      <w:r w:rsidRPr="00634855">
        <w:rPr>
          <w:rFonts w:eastAsia="Calibri"/>
          <w:i/>
          <w:lang w:val="de-DE" w:eastAsia="de-DE" w:bidi="de-DE"/>
        </w:rPr>
        <w:t xml:space="preserve"> (B.S. vom 16. Oktober 2015); § 1 Abs. 1 Nr. 2 Buchstabe i) eingefügt durch Art. 1 Buchstabe C) des K.E. vom 11. Februar 2003 (B.S. vom 19. Februar 2003); § 1 Abs. 1 Nr. 2 Buchstabe j) eingefügt durch Art. 1 Buchstabe C) des K.E. vom 11. Februar 2003 (B.S. vom 19. Februar 2003) und ersetzt durch Art. 1 Nr. 2 des K.E. vom 23. September 2015</w:t>
      </w:r>
      <w:r w:rsidR="005B304B" w:rsidRPr="00634855">
        <w:rPr>
          <w:rFonts w:eastAsia="Calibri"/>
          <w:i/>
          <w:lang w:val="de-DE" w:eastAsia="en-US"/>
        </w:rPr>
        <w:t> (I)</w:t>
      </w:r>
      <w:r w:rsidRPr="00634855">
        <w:rPr>
          <w:rFonts w:eastAsia="Calibri"/>
          <w:i/>
          <w:lang w:val="de-DE" w:eastAsia="de-DE" w:bidi="de-DE"/>
        </w:rPr>
        <w:t xml:space="preserve"> (B.S. vom 16. Oktober 2015); § 1 Abs. 1 Nr. 4 ersetzt durch Art. 2 Buchstabe D) des K.E. vom 28. Dezember 2011 (B.S. vom 30. Dezember 2011); § 1 Abs. 1 Nr. 5 ersetzt durch Art. 2 Buchstabe E) des K.E. vom 28. Dezember 2011 (B.S. vom 30. Dezember 2011) und abgeändert durch Art. 1 Nr. 1 des K.E. vom 30. Dezember 2014 (B.S. vom 31. Dezember 2014) und Art. 1 des K.E. vom 27. Januar 2017 (B.S. vom 1. Februar 2017); § 1 Abs. 1 Nr. 6 aufgehoben durch Art. 2 Buchstabe F) des K.E. vom 28. Dezember 2011 (B.S. vom 30. Dezember 2011) und wieder aufgenommen durch Art. 1 Nr. 1 des K.E. vom 17. Juli 2013 (B.S. vom 29. Juli 2013); § 1 Abs. 2 aufgehoben durch Art. 2 Buchstabe G) des K.E. vom 28. Dezember 2011 (B.S. vom 30. Dezember 2011) und wieder aufgenommen durch Art. 3 Nr. 5 des K.E. vom 1. Juli 2014 (II) (B.S. vom 25. Juli 2014); § 1 früherer Absatz 3 eingefügt durch Art. 1 Buchstabe B) des K.E. vom 22. März 2006 (B.S. vom 5. April 2006) und aufgehoben durch Art. 2 Buchstabe H) des K.E. vom 28. Dezember 2011 (B.S. vom 30. Dezember 2011); § 1 neuer Absatz 3 ersetzt durch Art. 2 Buchstabe I) des K.E. vom 28. Dezember 2011 (B.S. vom 30. Dezember 2011); § 1 Abs. 4 eingefügt durch Art. 3 Nr. 6 des K.E. vom 1. Juli 2014 (II) (B.S. vom 25. Juli 2014); § 1/1 eingefügt durch Art. 1 Nr. 2 des K.E. vom 30. Dezember 2014 (B.S. vom 31. Dezember 2014) und ersetzt durch Art. 1 Nr. 3 des K.E. vom 23. September 2015</w:t>
      </w:r>
      <w:r w:rsidR="005B304B" w:rsidRPr="00634855">
        <w:rPr>
          <w:rFonts w:eastAsia="Calibri"/>
          <w:i/>
          <w:lang w:val="de-DE" w:eastAsia="en-US"/>
        </w:rPr>
        <w:t> (I)</w:t>
      </w:r>
      <w:r w:rsidRPr="00634855">
        <w:rPr>
          <w:rFonts w:eastAsia="Calibri"/>
          <w:i/>
          <w:lang w:val="de-DE" w:eastAsia="de-DE" w:bidi="de-DE"/>
        </w:rPr>
        <w:t xml:space="preserve"> (B.S. vom 16. Oktober 2015); § 2 einziger Absatz einleitende Bestimmung ersetzt durch Art. 2 Buchstabe J) des K.E. vom 28. Dezember 2011 (B.S. vom 30. Dezember 2011); § 2 einziger Absatz Nr. 1 ersetzt durch Art. 2 Buchstabe K) des K.E. vom 28. Dezember 2011 (B.S. vom 30. Dezember 2011); § 2 einziger Absatz Nr. 2 einziger Absatz einleitende Bestimmung ersetzt durch Art. 2 Buchstabe L) des K.E. vom 28. Dezember 2011 (B.S. vom 30. Dezember 2011); § 2 einziger Absatz Nr. 2 einziger Absatz Buchstabe a) ersetzt durch Art. 2 Buchstabe M) des K.E. vom 28. Dezember 2011 (B.S. vom 30. Dezember 2011); § 2 einziger Absatz Nr. 2 einziger Absatz Buchstabe b) ersetzt durch Art. 1 Nr. 2 des K.E. vom 17. Juli 2013 (B.S. vom 29. Juli 2013); § 2 einziger Absatz Nr. 2 einziger Absatz Buchstabe c) bis e) eingefügt durch Art. 1 des K.E. vom 21. Juni 2005 (B.S. vom 3. August 2005); § 2 einziger Absatz Nr. 2 einziger Absatz Buchstabe f) eingefügt durch Art. 2 Buchstabe O) des K.E. vom 28. Dezember 2011 (B.S. vom 30. Dezember 2011) und aufgehoben durch Art. 1 Nr. 3 des K.E. vom 17. Juli 2013 (B.S. vom 29. Juli 2013); § 2 einziger Absatz Nr. 3 aufgehoben durch Art. 2 Buchstabe P) des K.E. vom 28. Dezember 2011 (B.S. vom 30. Dezember 2011); § 2 einziger Absatz Nr. 5 eingefügt durch Art. 5 des K.E. vom 22. November 1995 (B.S. vom 8. Dezember 1995) und abgeändert durch Art. 2 des K.E. vom 8. Oktober 2017 (B.S. vom 6. November 2017); § 2 einziger Absatz Nr. 6 eingefügt durch Art. 1 des K.E. vom 5. Juni 2002 (B.S. vom 26. Juni 2002); § 2 einziger Absatz Nr. 7 eingefügt durch Art. 2 des K.E. vom 16. Februar 2004</w:t>
      </w:r>
      <w:r w:rsidR="00AA07A8" w:rsidRPr="00634855">
        <w:rPr>
          <w:rFonts w:eastAsia="Calibri"/>
          <w:i/>
          <w:lang w:val="de-DE" w:eastAsia="de-DE" w:bidi="de-DE"/>
        </w:rPr>
        <w:t> (I)</w:t>
      </w:r>
      <w:r w:rsidRPr="00634855">
        <w:rPr>
          <w:rFonts w:eastAsia="Calibri"/>
          <w:i/>
          <w:lang w:val="de-DE" w:eastAsia="de-DE" w:bidi="de-DE"/>
        </w:rPr>
        <w:t xml:space="preserve"> (B.S. vom 23. März 2004); § 2 einziger Absatz Nr. 8 eingefügt durch Art. 1 des K.E. vom 9. Juli 2008 (B.S. vom 15. Juli 2008); § 2 einziger Absatz Nr. 9 eingefügt durch Art. 9 des K.E. vom 3. September 2010 (B.S. vom 10. September 2010) und abgeändert durch Art. 1 des K.E. vom 2. April 2014 (B.S. vom 14. April 2014); § 3 aufgehoben durch Art. 2 des K.E. vom 28. Februar 2003</w:t>
      </w:r>
      <w:r w:rsidR="00AA07A8" w:rsidRPr="00634855">
        <w:rPr>
          <w:rFonts w:eastAsia="Calibri"/>
          <w:i/>
          <w:lang w:val="de-DE" w:eastAsia="de-DE" w:bidi="de-DE"/>
        </w:rPr>
        <w:t> (I)</w:t>
      </w:r>
      <w:r w:rsidRPr="00634855">
        <w:rPr>
          <w:rFonts w:eastAsia="Calibri"/>
          <w:i/>
          <w:lang w:val="de-DE" w:eastAsia="de-DE" w:bidi="de-DE"/>
        </w:rPr>
        <w:t xml:space="preserve"> (B.S. vom 10. März 2003), wieder aufgenommen durch Art. 3 des K.E. vom 16. Februar 2004</w:t>
      </w:r>
      <w:r w:rsidR="00AA07A8" w:rsidRPr="00634855">
        <w:rPr>
          <w:rFonts w:eastAsia="Calibri"/>
          <w:i/>
          <w:lang w:val="de-DE" w:eastAsia="de-DE" w:bidi="de-DE"/>
        </w:rPr>
        <w:t> (I)</w:t>
      </w:r>
      <w:r w:rsidRPr="00634855">
        <w:rPr>
          <w:rFonts w:eastAsia="Calibri"/>
          <w:i/>
          <w:lang w:val="de-DE" w:eastAsia="de-DE" w:bidi="de-DE"/>
        </w:rPr>
        <w:t xml:space="preserve"> (B.S. vom 23. März 2004) und erneut aufgehoben durch Art. 3 Nr. 7 des K.E. vom 1. Juli 2014 (II) (B.S. vom 25. Juli 2014); § 4 eingefügt durch Art. 1 Nr. 4 des K.E. vom 17. Juli 2013 (B.S. vom 29. Juli 2013); § 4 neue Absätze 3 und 4 eingefügt durch Art. 3 Nr. 8 des K.E. vom 1. Juli 2014 (II) (B.S. vom 25. Juli 2014); § 5 eingefügt durch Art. 1 Nr. 4 des K.E. vom 17. Juli 2013 (B.S. vom 29. Juli 2013); § 5 Abs. 1 bis 3 ersetzt durch Art. 2 Nr. 1 des K.E. vom 26. Juni 2014 (B.S. vom 10. Juli 2014); § 5 neue Absätze 4 und 5 eingefügt durch Art. 2 des K.E. vom 26. Juni 2014 (B.S. vom 10. Juli 2014); § 5 Abs. 9 und 10 eingefügt durch Art. 3 Nr. 9 des K.E. vom 1. Juli 2014 (II) (B.S. vom 25. Juli 2014); § 6 eingefügt durch Art. 1 Nr. 4 des K.E. vom 17. Juli 2013 (B.S. vom 29. Juli 2013); § 6 neuer Absatz 3 eingefügt durch Art. 2 Nr. 2 des K.E. vom 26. Juni 2014 (B.S. vom 10. Juli 2014); § 7 eingefügt durch Art. 1 Nr. 4 des K.E. vom 17. Juli 2013 (B.S. vom 29. Juli 2013); § 7 neuer Absatz 3 eingefügt durch Art. 2 Nr. 3 des K.E. vom 26. Juni 2014 (B.S. vom 10. Juli 2014); § 8 eingefügt durch Art. 1 Nr. 4 des K.E. vom 17. Juli 2013 (B.S. vom 29. Juli 2013</w:t>
      </w:r>
      <w:r w:rsidR="005B304B" w:rsidRPr="00634855">
        <w:rPr>
          <w:rFonts w:eastAsia="Calibri"/>
          <w:i/>
          <w:lang w:val="de-DE" w:eastAsia="de-DE" w:bidi="de-DE"/>
        </w:rPr>
        <w:t>)</w:t>
      </w:r>
      <w:r w:rsidRPr="00634855">
        <w:rPr>
          <w:rFonts w:eastAsia="Calibri"/>
          <w:i/>
          <w:lang w:val="de-DE" w:eastAsia="de-DE" w:bidi="de-DE"/>
        </w:rPr>
        <w:t>]</w:t>
      </w:r>
    </w:p>
    <w:p w14:paraId="743B8483" w14:textId="77777777" w:rsidR="00806E25" w:rsidRPr="00634855" w:rsidRDefault="00806E25" w:rsidP="000F5F44">
      <w:pPr>
        <w:jc w:val="both"/>
        <w:rPr>
          <w:lang w:val="de-DE"/>
        </w:rPr>
      </w:pPr>
    </w:p>
    <w:p w14:paraId="2A57835D" w14:textId="77777777" w:rsidR="00894CD3" w:rsidRPr="00634855" w:rsidRDefault="00894CD3" w:rsidP="000F5F44">
      <w:pPr>
        <w:jc w:val="both"/>
        <w:rPr>
          <w:lang w:val="de-DE"/>
        </w:rPr>
      </w:pPr>
    </w:p>
    <w:p w14:paraId="7A573E4E" w14:textId="77777777" w:rsidR="00894CD3" w:rsidRPr="00634855" w:rsidRDefault="00894CD3" w:rsidP="000F5F44">
      <w:pPr>
        <w:jc w:val="both"/>
        <w:rPr>
          <w:lang w:val="de-DE"/>
        </w:rPr>
      </w:pPr>
      <w:r w:rsidRPr="00634855">
        <w:rPr>
          <w:lang w:val="de-DE"/>
        </w:rPr>
        <w:tab/>
        <w:t>[</w:t>
      </w:r>
      <w:r w:rsidR="00B97770" w:rsidRPr="00634855">
        <w:rPr>
          <w:b/>
          <w:lang w:val="de-DE"/>
        </w:rPr>
        <w:t>Art. </w:t>
      </w:r>
      <w:r w:rsidRPr="00634855">
        <w:rPr>
          <w:b/>
          <w:lang w:val="de-DE"/>
        </w:rPr>
        <w:t>36/1</w:t>
      </w:r>
      <w:r w:rsidR="00B97770" w:rsidRPr="00634855">
        <w:rPr>
          <w:lang w:val="de-DE"/>
        </w:rPr>
        <w:t xml:space="preserve"> - In den Artikeln </w:t>
      </w:r>
      <w:r w:rsidRPr="00634855">
        <w:rPr>
          <w:lang w:val="de-DE"/>
        </w:rPr>
        <w:t>36/2 bis 36/11 wird der normative Rahmen für die in Artikel</w:t>
      </w:r>
      <w:r w:rsidR="00B97770" w:rsidRPr="00634855">
        <w:rPr>
          <w:lang w:val="de-DE"/>
        </w:rPr>
        <w:t> </w:t>
      </w:r>
      <w:r w:rsidRPr="00634855">
        <w:rPr>
          <w:lang w:val="de-DE"/>
        </w:rPr>
        <w:t>36 erwähnte Kontrolle der aktiven Verfügbarkeit jugendlicher Arbeitnehmer während der Berufseingliederungszeit durch die regionale Einrichtung, die aufgrund von Art</w:t>
      </w:r>
      <w:r w:rsidR="00B97770" w:rsidRPr="00634855">
        <w:rPr>
          <w:lang w:val="de-DE"/>
        </w:rPr>
        <w:t>ikel 6 § 1 römisch IX Nr. 5 Absatz 2 des Sondergesetzes vom 8. August </w:t>
      </w:r>
      <w:r w:rsidRPr="00634855">
        <w:rPr>
          <w:lang w:val="de-DE"/>
        </w:rPr>
        <w:t>1980 zur Reform der Institutionen befugt ist, diese Kontrolle auszuüben, festgelegt.</w:t>
      </w:r>
    </w:p>
    <w:p w14:paraId="7FFE2706" w14:textId="77777777" w:rsidR="00894CD3" w:rsidRPr="00634855" w:rsidRDefault="00894CD3" w:rsidP="00894CD3">
      <w:pPr>
        <w:jc w:val="both"/>
        <w:rPr>
          <w:lang w:val="de-DE"/>
        </w:rPr>
      </w:pPr>
    </w:p>
    <w:p w14:paraId="542C1893" w14:textId="77777777" w:rsidR="00894CD3" w:rsidRPr="00634855" w:rsidRDefault="00B97770" w:rsidP="00894CD3">
      <w:pPr>
        <w:ind w:firstLine="708"/>
        <w:jc w:val="both"/>
        <w:rPr>
          <w:lang w:val="de-DE"/>
        </w:rPr>
      </w:pPr>
      <w:r w:rsidRPr="00634855">
        <w:rPr>
          <w:lang w:val="de-DE"/>
        </w:rPr>
        <w:t>Die Artikel </w:t>
      </w:r>
      <w:r w:rsidR="00894CD3" w:rsidRPr="00634855">
        <w:rPr>
          <w:lang w:val="de-DE"/>
        </w:rPr>
        <w:t>36/2 b</w:t>
      </w:r>
      <w:r w:rsidRPr="00634855">
        <w:rPr>
          <w:lang w:val="de-DE"/>
        </w:rPr>
        <w:t>is 36/11 ersetzen Artikel 36 §§ </w:t>
      </w:r>
      <w:r w:rsidR="00894CD3" w:rsidRPr="00634855">
        <w:rPr>
          <w:lang w:val="de-DE"/>
        </w:rPr>
        <w:t xml:space="preserve">4 bis 8 ab dem Zeitpunkt, zu dem die in Absatz 1 erwähnte zuständige regionale Einrichtung die Kontrolle der aktiven Verfügbarkeit </w:t>
      </w:r>
      <w:r w:rsidRPr="00634855">
        <w:rPr>
          <w:lang w:val="de-DE"/>
        </w:rPr>
        <w:t>der in Artikel </w:t>
      </w:r>
      <w:r w:rsidR="00894CD3" w:rsidRPr="00634855">
        <w:rPr>
          <w:lang w:val="de-DE"/>
        </w:rPr>
        <w:t>36 erwähnten jugendlichen Arbeitnehmer mit Hauptwohnort in ihrem Amtsbereich operativ ausübt.</w:t>
      </w:r>
    </w:p>
    <w:p w14:paraId="3AB7A1EF" w14:textId="77777777" w:rsidR="00894CD3" w:rsidRPr="00634855" w:rsidRDefault="00894CD3" w:rsidP="00894CD3">
      <w:pPr>
        <w:ind w:firstLine="708"/>
        <w:jc w:val="both"/>
        <w:rPr>
          <w:lang w:val="de-DE"/>
        </w:rPr>
      </w:pPr>
    </w:p>
    <w:p w14:paraId="31CC2232" w14:textId="77777777" w:rsidR="00894CD3" w:rsidRPr="00634855" w:rsidRDefault="00B97770" w:rsidP="00894CD3">
      <w:pPr>
        <w:ind w:firstLine="708"/>
        <w:jc w:val="both"/>
        <w:rPr>
          <w:lang w:val="de-DE"/>
        </w:rPr>
      </w:pPr>
      <w:r w:rsidRPr="00634855">
        <w:rPr>
          <w:lang w:val="de-DE"/>
        </w:rPr>
        <w:t>Für die Anwendung der Artikel </w:t>
      </w:r>
      <w:r w:rsidR="00894CD3" w:rsidRPr="00634855">
        <w:rPr>
          <w:lang w:val="de-DE"/>
        </w:rPr>
        <w:t>36/2 bis 36/11 ist zu verstehen unter:</w:t>
      </w:r>
    </w:p>
    <w:p w14:paraId="7F489FDE" w14:textId="77777777" w:rsidR="00894CD3" w:rsidRPr="00634855" w:rsidRDefault="00894CD3" w:rsidP="00894CD3">
      <w:pPr>
        <w:ind w:firstLine="708"/>
        <w:jc w:val="both"/>
        <w:rPr>
          <w:lang w:val="de-DE"/>
        </w:rPr>
      </w:pPr>
    </w:p>
    <w:p w14:paraId="202A0156" w14:textId="77777777" w:rsidR="00894CD3" w:rsidRPr="00634855" w:rsidRDefault="00B97770" w:rsidP="00894CD3">
      <w:pPr>
        <w:ind w:firstLine="708"/>
        <w:jc w:val="both"/>
        <w:rPr>
          <w:lang w:val="de-DE"/>
        </w:rPr>
      </w:pPr>
      <w:r w:rsidRPr="00634855">
        <w:rPr>
          <w:lang w:val="de-DE"/>
        </w:rPr>
        <w:t>1. </w:t>
      </w:r>
      <w:r w:rsidR="00894CD3" w:rsidRPr="00634855">
        <w:rPr>
          <w:lang w:val="de-DE"/>
        </w:rPr>
        <w:t>jugendl</w:t>
      </w:r>
      <w:r w:rsidRPr="00634855">
        <w:rPr>
          <w:lang w:val="de-DE"/>
        </w:rPr>
        <w:t>ichen Arbeitnehmern: in Artikel </w:t>
      </w:r>
      <w:r w:rsidR="00894CD3" w:rsidRPr="00634855">
        <w:rPr>
          <w:lang w:val="de-DE"/>
        </w:rPr>
        <w:t>36 erwähnte jugendliche Arbeitnehmer,</w:t>
      </w:r>
    </w:p>
    <w:p w14:paraId="0681F31F" w14:textId="77777777" w:rsidR="00894CD3" w:rsidRPr="00634855" w:rsidRDefault="00894CD3" w:rsidP="00894CD3">
      <w:pPr>
        <w:ind w:firstLine="708"/>
        <w:jc w:val="both"/>
        <w:rPr>
          <w:lang w:val="de-DE"/>
        </w:rPr>
      </w:pPr>
    </w:p>
    <w:p w14:paraId="4258AC8D" w14:textId="77777777" w:rsidR="00894CD3" w:rsidRPr="00634855" w:rsidRDefault="00B97770" w:rsidP="00894CD3">
      <w:pPr>
        <w:ind w:firstLine="708"/>
        <w:jc w:val="both"/>
        <w:rPr>
          <w:lang w:val="de-DE"/>
        </w:rPr>
      </w:pPr>
      <w:r w:rsidRPr="00634855">
        <w:rPr>
          <w:lang w:val="de-DE"/>
        </w:rPr>
        <w:t>2. </w:t>
      </w:r>
      <w:r w:rsidR="00894CD3" w:rsidRPr="00634855">
        <w:rPr>
          <w:lang w:val="de-DE"/>
        </w:rPr>
        <w:t>aktiver Verfügbarkeit jugendlich</w:t>
      </w:r>
      <w:r w:rsidRPr="00634855">
        <w:rPr>
          <w:lang w:val="de-DE"/>
        </w:rPr>
        <w:t>er Arbeitnehmer: die in Artikel 58 § 1 Absatz </w:t>
      </w:r>
      <w:r w:rsidR="00894CD3" w:rsidRPr="00634855">
        <w:rPr>
          <w:lang w:val="de-DE"/>
        </w:rPr>
        <w:t>1 und 2 erwähnte Verpflichtung, aktiv eine Beschäftigung zu suchen,</w:t>
      </w:r>
    </w:p>
    <w:p w14:paraId="5EE07137" w14:textId="77777777" w:rsidR="00894CD3" w:rsidRPr="00634855" w:rsidRDefault="00894CD3" w:rsidP="00894CD3">
      <w:pPr>
        <w:ind w:firstLine="708"/>
        <w:jc w:val="both"/>
        <w:rPr>
          <w:lang w:val="de-DE"/>
        </w:rPr>
      </w:pPr>
    </w:p>
    <w:p w14:paraId="63643C92" w14:textId="77777777" w:rsidR="00894CD3" w:rsidRPr="00634855" w:rsidRDefault="00894CD3" w:rsidP="00894CD3">
      <w:pPr>
        <w:ind w:firstLine="708"/>
        <w:jc w:val="both"/>
        <w:rPr>
          <w:lang w:val="de-DE"/>
        </w:rPr>
      </w:pPr>
      <w:r w:rsidRPr="00634855">
        <w:rPr>
          <w:lang w:val="de-DE"/>
        </w:rPr>
        <w:t>3.</w:t>
      </w:r>
      <w:r w:rsidR="00B97770" w:rsidRPr="00634855">
        <w:rPr>
          <w:lang w:val="de-DE"/>
        </w:rPr>
        <w:t> </w:t>
      </w:r>
      <w:r w:rsidRPr="00634855">
        <w:rPr>
          <w:lang w:val="de-DE"/>
        </w:rPr>
        <w:t>Verfahren zur Kontrolle der aktiven Ve</w:t>
      </w:r>
      <w:r w:rsidR="00B97770" w:rsidRPr="00634855">
        <w:rPr>
          <w:lang w:val="de-DE"/>
        </w:rPr>
        <w:t>rfügbarkeit: das von der in Nr. </w:t>
      </w:r>
      <w:r w:rsidRPr="00634855">
        <w:rPr>
          <w:lang w:val="de-DE"/>
        </w:rPr>
        <w:t>4 erwähnten regionalen Einrichtung angewandte Verfahren zur Kontrolle der Verpflichtung des jugendlichen Arbeitnehmers zur aktiven Arbeitssuche während der Berufseingliederungszeit,</w:t>
      </w:r>
    </w:p>
    <w:p w14:paraId="177494F8" w14:textId="77777777" w:rsidR="00894CD3" w:rsidRPr="00634855" w:rsidRDefault="00894CD3" w:rsidP="00894CD3">
      <w:pPr>
        <w:ind w:firstLine="708"/>
        <w:jc w:val="both"/>
        <w:rPr>
          <w:lang w:val="de-DE"/>
        </w:rPr>
      </w:pPr>
    </w:p>
    <w:p w14:paraId="6E839F18" w14:textId="77777777" w:rsidR="00894CD3" w:rsidRPr="00634855" w:rsidRDefault="00894CD3" w:rsidP="00894CD3">
      <w:pPr>
        <w:ind w:firstLine="708"/>
        <w:jc w:val="both"/>
        <w:rPr>
          <w:lang w:val="de-DE"/>
        </w:rPr>
      </w:pPr>
      <w:r w:rsidRPr="00634855">
        <w:rPr>
          <w:lang w:val="de-DE"/>
        </w:rPr>
        <w:t>4.</w:t>
      </w:r>
      <w:r w:rsidR="00B97770" w:rsidRPr="00634855">
        <w:rPr>
          <w:lang w:val="de-DE"/>
        </w:rPr>
        <w:t> </w:t>
      </w:r>
      <w:r w:rsidRPr="00634855">
        <w:rPr>
          <w:lang w:val="de-DE"/>
        </w:rPr>
        <w:t>zuständiger regionaler Einrichtung: die regionale Einric</w:t>
      </w:r>
      <w:r w:rsidR="00B97770" w:rsidRPr="00634855">
        <w:rPr>
          <w:lang w:val="de-DE"/>
        </w:rPr>
        <w:t>htung, die aufgrund von Artikel 6 § 1 römisch IX Nr. 5 Absatz 2 des Sondergesetzes vom 8. August </w:t>
      </w:r>
      <w:r w:rsidRPr="00634855">
        <w:rPr>
          <w:lang w:val="de-DE"/>
        </w:rPr>
        <w:t>1980 zur Reform der Institutionen für die Ausübung der Kontrolle der aktiven Verfügbarkeit des Vollarbeitslosen zuständig ist.]</w:t>
      </w:r>
    </w:p>
    <w:p w14:paraId="4A7B53FA" w14:textId="77777777" w:rsidR="00894CD3" w:rsidRPr="00634855" w:rsidRDefault="00894CD3" w:rsidP="00894CD3">
      <w:pPr>
        <w:ind w:firstLine="708"/>
        <w:jc w:val="both"/>
        <w:rPr>
          <w:lang w:val="de-DE"/>
        </w:rPr>
      </w:pPr>
    </w:p>
    <w:p w14:paraId="78518C30" w14:textId="77777777" w:rsidR="00894CD3" w:rsidRPr="00634855" w:rsidRDefault="00894CD3" w:rsidP="00894CD3">
      <w:pPr>
        <w:jc w:val="both"/>
        <w:rPr>
          <w:i/>
          <w:lang w:val="de-DE"/>
        </w:rPr>
      </w:pPr>
      <w:r w:rsidRPr="00634855">
        <w:rPr>
          <w:i/>
          <w:lang w:val="de-DE"/>
        </w:rPr>
        <w:t>[Art. 36/1 eingefügt durch Art. </w:t>
      </w:r>
      <w:r w:rsidR="00FB6A0E" w:rsidRPr="00634855">
        <w:rPr>
          <w:i/>
          <w:lang w:val="de-DE"/>
        </w:rPr>
        <w:t>1 des K.E. vom 14. Dezember 2015 (B.S. vom 23. Dezember 2015)]</w:t>
      </w:r>
    </w:p>
    <w:p w14:paraId="6B7BFCA1" w14:textId="77777777" w:rsidR="00FB6A0E" w:rsidRPr="00634855" w:rsidRDefault="00FB6A0E" w:rsidP="00894CD3">
      <w:pPr>
        <w:ind w:firstLine="708"/>
        <w:jc w:val="both"/>
        <w:rPr>
          <w:lang w:val="de-DE"/>
        </w:rPr>
      </w:pPr>
    </w:p>
    <w:p w14:paraId="0E979B9C" w14:textId="77777777" w:rsidR="00FB6A0E" w:rsidRPr="00634855" w:rsidRDefault="00FB6A0E" w:rsidP="00894CD3">
      <w:pPr>
        <w:ind w:firstLine="708"/>
        <w:jc w:val="both"/>
        <w:rPr>
          <w:lang w:val="de-DE"/>
        </w:rPr>
      </w:pPr>
    </w:p>
    <w:p w14:paraId="69397188" w14:textId="77777777" w:rsidR="00FB6A0E" w:rsidRPr="00634855" w:rsidRDefault="00FB6A0E" w:rsidP="00894CD3">
      <w:pPr>
        <w:ind w:firstLine="708"/>
        <w:jc w:val="both"/>
        <w:rPr>
          <w:lang w:val="de-DE"/>
        </w:rPr>
      </w:pPr>
      <w:r w:rsidRPr="00634855">
        <w:rPr>
          <w:lang w:val="de-DE"/>
        </w:rPr>
        <w:t>[</w:t>
      </w:r>
      <w:r w:rsidR="00894CD3" w:rsidRPr="00634855">
        <w:rPr>
          <w:b/>
          <w:lang w:val="de-DE"/>
        </w:rPr>
        <w:t>Art.</w:t>
      </w:r>
      <w:r w:rsidRPr="00634855">
        <w:rPr>
          <w:b/>
          <w:lang w:val="de-DE"/>
        </w:rPr>
        <w:t> </w:t>
      </w:r>
      <w:r w:rsidR="00894CD3" w:rsidRPr="00634855">
        <w:rPr>
          <w:b/>
          <w:lang w:val="de-DE"/>
        </w:rPr>
        <w:t>36/2</w:t>
      </w:r>
      <w:r w:rsidR="00894CD3" w:rsidRPr="00634855">
        <w:rPr>
          <w:lang w:val="de-DE"/>
        </w:rPr>
        <w:t xml:space="preserve"> - Jugendliche Arbeitnehmer unterliegen dem Verfahren zur Kontrolle der aktiven Verfügbarkeit, wenn sie folgende Bedingungen erfüllen:</w:t>
      </w:r>
    </w:p>
    <w:p w14:paraId="5BC561A5" w14:textId="77777777" w:rsidR="00FB6A0E" w:rsidRPr="00634855" w:rsidRDefault="00FB6A0E" w:rsidP="00894CD3">
      <w:pPr>
        <w:ind w:firstLine="708"/>
        <w:jc w:val="both"/>
        <w:rPr>
          <w:lang w:val="de-DE"/>
        </w:rPr>
      </w:pPr>
    </w:p>
    <w:p w14:paraId="3E3FDEB8" w14:textId="77777777" w:rsidR="00FB6A0E" w:rsidRPr="00634855" w:rsidRDefault="00894CD3" w:rsidP="00894CD3">
      <w:pPr>
        <w:ind w:firstLine="708"/>
        <w:jc w:val="both"/>
        <w:rPr>
          <w:lang w:val="de-DE"/>
        </w:rPr>
      </w:pPr>
      <w:r w:rsidRPr="00634855">
        <w:rPr>
          <w:lang w:val="de-DE"/>
        </w:rPr>
        <w:t>1.</w:t>
      </w:r>
      <w:r w:rsidR="00B97770" w:rsidRPr="00634855">
        <w:rPr>
          <w:lang w:val="de-DE"/>
        </w:rPr>
        <w:t> </w:t>
      </w:r>
      <w:r w:rsidRPr="00634855">
        <w:rPr>
          <w:lang w:val="de-DE"/>
        </w:rPr>
        <w:t>Sie sind verpflichtet, als Arbeitsuchende eingetragen zu sein.</w:t>
      </w:r>
    </w:p>
    <w:p w14:paraId="33500246" w14:textId="77777777" w:rsidR="00FB6A0E" w:rsidRPr="00634855" w:rsidRDefault="00FB6A0E" w:rsidP="00894CD3">
      <w:pPr>
        <w:ind w:firstLine="708"/>
        <w:jc w:val="both"/>
        <w:rPr>
          <w:lang w:val="de-DE"/>
        </w:rPr>
      </w:pPr>
    </w:p>
    <w:p w14:paraId="1F741192" w14:textId="77777777" w:rsidR="00FB6A0E" w:rsidRPr="00634855" w:rsidRDefault="00894CD3" w:rsidP="00894CD3">
      <w:pPr>
        <w:ind w:firstLine="708"/>
        <w:jc w:val="both"/>
        <w:rPr>
          <w:lang w:val="de-DE"/>
        </w:rPr>
      </w:pPr>
      <w:r w:rsidRPr="00634855">
        <w:rPr>
          <w:lang w:val="de-DE"/>
        </w:rPr>
        <w:t>2.</w:t>
      </w:r>
      <w:r w:rsidR="00B97770" w:rsidRPr="00634855">
        <w:rPr>
          <w:lang w:val="de-DE"/>
        </w:rPr>
        <w:t> </w:t>
      </w:r>
      <w:r w:rsidR="00FB6A0E" w:rsidRPr="00634855">
        <w:rPr>
          <w:lang w:val="de-DE"/>
        </w:rPr>
        <w:t>Sie durchlaufen die in Artikel 36 § 1 Absatz 1 Nr. </w:t>
      </w:r>
      <w:r w:rsidRPr="00634855">
        <w:rPr>
          <w:lang w:val="de-DE"/>
        </w:rPr>
        <w:t>4 erwähnte Berufs</w:t>
      </w:r>
      <w:r w:rsidR="00FB6A0E" w:rsidRPr="00634855">
        <w:rPr>
          <w:lang w:val="de-DE"/>
        </w:rPr>
        <w:softHyphen/>
      </w:r>
      <w:r w:rsidRPr="00634855">
        <w:rPr>
          <w:lang w:val="de-DE"/>
        </w:rPr>
        <w:t>eingliederungszeit, die dem Anspruch auf Eingliederungsgeld vorangeht.</w:t>
      </w:r>
    </w:p>
    <w:p w14:paraId="42D2D539" w14:textId="77777777" w:rsidR="00FB6A0E" w:rsidRPr="00634855" w:rsidRDefault="00FB6A0E" w:rsidP="00894CD3">
      <w:pPr>
        <w:ind w:firstLine="708"/>
        <w:jc w:val="both"/>
        <w:rPr>
          <w:lang w:val="de-DE"/>
        </w:rPr>
      </w:pPr>
    </w:p>
    <w:p w14:paraId="2D4AB49D" w14:textId="77777777" w:rsidR="00FB6A0E" w:rsidRPr="00634855" w:rsidRDefault="00B97770" w:rsidP="00894CD3">
      <w:pPr>
        <w:ind w:firstLine="708"/>
        <w:jc w:val="both"/>
        <w:rPr>
          <w:lang w:val="de-DE"/>
        </w:rPr>
      </w:pPr>
      <w:r w:rsidRPr="00634855">
        <w:rPr>
          <w:lang w:val="de-DE"/>
        </w:rPr>
        <w:t>3. </w:t>
      </w:r>
      <w:r w:rsidR="00894CD3" w:rsidRPr="00634855">
        <w:rPr>
          <w:lang w:val="de-DE"/>
        </w:rPr>
        <w:t>Das Verfahren zur Kontrolle der aktiven Verfügbarkeit ist nicht in Anwendu</w:t>
      </w:r>
      <w:r w:rsidRPr="00634855">
        <w:rPr>
          <w:lang w:val="de-DE"/>
        </w:rPr>
        <w:t>ng der Bestimmungen von Artikel </w:t>
      </w:r>
      <w:r w:rsidR="00894CD3" w:rsidRPr="00634855">
        <w:rPr>
          <w:lang w:val="de-DE"/>
        </w:rPr>
        <w:t>36/3 ausgesetzt.</w:t>
      </w:r>
    </w:p>
    <w:p w14:paraId="25FFBAC3" w14:textId="77777777" w:rsidR="00FB6A0E" w:rsidRPr="00634855" w:rsidRDefault="00FB6A0E" w:rsidP="00894CD3">
      <w:pPr>
        <w:ind w:firstLine="708"/>
        <w:jc w:val="both"/>
        <w:rPr>
          <w:lang w:val="de-DE"/>
        </w:rPr>
      </w:pPr>
    </w:p>
    <w:p w14:paraId="5EAC8881" w14:textId="77777777" w:rsidR="00FB6A0E" w:rsidRPr="00634855" w:rsidRDefault="00B97770" w:rsidP="00894CD3">
      <w:pPr>
        <w:ind w:firstLine="708"/>
        <w:jc w:val="both"/>
        <w:rPr>
          <w:lang w:val="de-DE"/>
        </w:rPr>
      </w:pPr>
      <w:r w:rsidRPr="00634855">
        <w:rPr>
          <w:lang w:val="de-DE"/>
        </w:rPr>
        <w:t>In Abweichung von Absatz </w:t>
      </w:r>
      <w:r w:rsidR="00894CD3" w:rsidRPr="00634855">
        <w:rPr>
          <w:lang w:val="de-DE"/>
        </w:rPr>
        <w:t>1 ist das Verfahren zur Kontrolle der aktiven Verfügbarkeit nicht auf jugendliche Arbeitnehmer anwendbar, die aufgrund von gesundheitlichen Schäden oder funktionellen Störungen vor dem Eintritt in den Arbeitsmarkt durch den vom LfA zugelassenen Arzt gemä</w:t>
      </w:r>
      <w:r w:rsidR="00FB6A0E" w:rsidRPr="00634855">
        <w:rPr>
          <w:lang w:val="de-DE"/>
        </w:rPr>
        <w:t>ß dem in Artikel </w:t>
      </w:r>
      <w:r w:rsidR="00894CD3" w:rsidRPr="00634855">
        <w:rPr>
          <w:lang w:val="de-DE"/>
        </w:rPr>
        <w:t>141 vorgesehenen Verfahren als erwerbsunfähig im Sinne der Rechtsvorschriften über die Kranken- und Invalidenpflichtversicherung anerkannt werden.</w:t>
      </w:r>
    </w:p>
    <w:p w14:paraId="1BFDA983" w14:textId="77777777" w:rsidR="00FB6A0E" w:rsidRPr="00634855" w:rsidRDefault="00894CD3" w:rsidP="00894CD3">
      <w:pPr>
        <w:ind w:firstLine="708"/>
        <w:jc w:val="both"/>
        <w:rPr>
          <w:lang w:val="de-DE"/>
        </w:rPr>
      </w:pPr>
      <w:r w:rsidRPr="00634855">
        <w:rPr>
          <w:lang w:val="de-DE"/>
        </w:rPr>
        <w:br/>
      </w:r>
      <w:r w:rsidR="00FB6A0E" w:rsidRPr="00634855">
        <w:rPr>
          <w:lang w:val="de-DE"/>
        </w:rPr>
        <w:tab/>
      </w:r>
      <w:r w:rsidRPr="00634855">
        <w:rPr>
          <w:lang w:val="de-DE"/>
        </w:rPr>
        <w:t>Sobald das Landesamt über die Information verfügt, teilt es der zuständigen regionalen Einrichtung über einen wöchentlichen Datenstrom die Angaben zu den im vorhergehenden Absatz erwähnten jugendlichen Arbeitnehmern mit.</w:t>
      </w:r>
      <w:r w:rsidR="00FB6A0E" w:rsidRPr="00634855">
        <w:rPr>
          <w:lang w:val="de-DE"/>
        </w:rPr>
        <w:t>]</w:t>
      </w:r>
    </w:p>
    <w:p w14:paraId="6D5CC899" w14:textId="77777777" w:rsidR="00FB6A0E" w:rsidRPr="00634855" w:rsidRDefault="00FB6A0E" w:rsidP="00894CD3">
      <w:pPr>
        <w:ind w:firstLine="708"/>
        <w:jc w:val="both"/>
        <w:rPr>
          <w:lang w:val="de-DE"/>
        </w:rPr>
      </w:pPr>
    </w:p>
    <w:p w14:paraId="1B8896C3" w14:textId="77777777" w:rsidR="00FB6A0E" w:rsidRPr="00634855" w:rsidRDefault="00FB6A0E" w:rsidP="00FB6A0E">
      <w:pPr>
        <w:jc w:val="both"/>
        <w:rPr>
          <w:i/>
          <w:lang w:val="de-DE"/>
        </w:rPr>
      </w:pPr>
      <w:r w:rsidRPr="00634855">
        <w:rPr>
          <w:i/>
          <w:lang w:val="de-DE"/>
        </w:rPr>
        <w:t>[Art. 36/2 eingefügt durch Art. 1 des K.E. vom 14. Dezember 2015 (B.S. vom 23. Dezember 2015)]</w:t>
      </w:r>
    </w:p>
    <w:p w14:paraId="620C7002" w14:textId="77777777" w:rsidR="00FB6A0E" w:rsidRPr="00634855" w:rsidRDefault="00FB6A0E" w:rsidP="00FB6A0E">
      <w:pPr>
        <w:jc w:val="both"/>
        <w:rPr>
          <w:lang w:val="de-DE"/>
        </w:rPr>
      </w:pPr>
    </w:p>
    <w:p w14:paraId="1231ED46" w14:textId="77777777" w:rsidR="00FB6A0E" w:rsidRPr="00634855" w:rsidRDefault="00FB6A0E" w:rsidP="00894CD3">
      <w:pPr>
        <w:ind w:firstLine="708"/>
        <w:jc w:val="both"/>
        <w:rPr>
          <w:lang w:val="de-DE"/>
        </w:rPr>
      </w:pPr>
    </w:p>
    <w:p w14:paraId="2068432A" w14:textId="77777777" w:rsidR="00FB6A0E" w:rsidRPr="00634855" w:rsidRDefault="00FB6A0E" w:rsidP="00894CD3">
      <w:pPr>
        <w:ind w:firstLine="708"/>
        <w:jc w:val="both"/>
        <w:rPr>
          <w:lang w:val="de-DE"/>
        </w:rPr>
      </w:pPr>
      <w:r w:rsidRPr="00634855">
        <w:rPr>
          <w:lang w:val="de-DE"/>
        </w:rPr>
        <w:t>[</w:t>
      </w:r>
      <w:r w:rsidR="00894CD3" w:rsidRPr="00634855">
        <w:rPr>
          <w:b/>
          <w:lang w:val="de-DE"/>
        </w:rPr>
        <w:t>Art.</w:t>
      </w:r>
      <w:r w:rsidRPr="00634855">
        <w:rPr>
          <w:b/>
          <w:lang w:val="de-DE"/>
        </w:rPr>
        <w:t> </w:t>
      </w:r>
      <w:r w:rsidR="00894CD3" w:rsidRPr="00634855">
        <w:rPr>
          <w:b/>
          <w:lang w:val="de-DE"/>
        </w:rPr>
        <w:t>36/3</w:t>
      </w:r>
      <w:r w:rsidRPr="00634855">
        <w:rPr>
          <w:lang w:val="de-DE"/>
        </w:rPr>
        <w:t xml:space="preserve"> - § </w:t>
      </w:r>
      <w:r w:rsidR="00894CD3" w:rsidRPr="00634855">
        <w:rPr>
          <w:lang w:val="de-DE"/>
        </w:rPr>
        <w:t>1 - Das Verfahren zur Kontrolle der aktiven Verfügbarkeit wird für den Zeitraum ausgesetzt, während dessen jugendliche Arbeitnehmer eine spezifische Begleitma</w:t>
      </w:r>
      <w:r w:rsidRPr="00634855">
        <w:rPr>
          <w:lang w:val="de-DE"/>
        </w:rPr>
        <w:t>ß</w:t>
      </w:r>
      <w:r w:rsidR="00894CD3" w:rsidRPr="00634855">
        <w:rPr>
          <w:lang w:val="de-DE"/>
        </w:rPr>
        <w:t>nahme durchlaufen, die ihnen vom zuständigen regionalen Amt für Arbeitsbeschaffung vorgeschlagen wird, sofern folgende Bedingungen erfüllt sind:</w:t>
      </w:r>
    </w:p>
    <w:p w14:paraId="5AE56697" w14:textId="77777777" w:rsidR="00FB6A0E" w:rsidRPr="00634855" w:rsidRDefault="00FB6A0E" w:rsidP="00894CD3">
      <w:pPr>
        <w:ind w:firstLine="708"/>
        <w:jc w:val="both"/>
        <w:rPr>
          <w:lang w:val="de-DE"/>
        </w:rPr>
      </w:pPr>
    </w:p>
    <w:p w14:paraId="2D9DA1DF" w14:textId="77777777" w:rsidR="00FB6A0E" w:rsidRPr="00634855" w:rsidRDefault="00894CD3" w:rsidP="00894CD3">
      <w:pPr>
        <w:ind w:firstLine="708"/>
        <w:jc w:val="both"/>
        <w:rPr>
          <w:lang w:val="de-DE"/>
        </w:rPr>
      </w:pPr>
      <w:r w:rsidRPr="00634855">
        <w:rPr>
          <w:lang w:val="de-DE"/>
        </w:rPr>
        <w:t>1.</w:t>
      </w:r>
      <w:r w:rsidR="00FB6A0E" w:rsidRPr="00634855">
        <w:rPr>
          <w:lang w:val="de-DE"/>
        </w:rPr>
        <w:t> </w:t>
      </w:r>
      <w:r w:rsidRPr="00634855">
        <w:rPr>
          <w:lang w:val="de-DE"/>
        </w:rPr>
        <w:t>Der jugendliche Arbeitnehmer wird vom zuständigen regionalen Amt für Arbeitsbeschaffung als vom Arbeitsmarkt ausgeschlossen betrachtet, und zwar aufgrund einer Kombination von psycho-medizinisch-sozialen Faktoren, die auf Dauer seine Gesundheit und/oder seine Sozialeingliederung, und somit auch seine berufliche Eingliederung, beeinträchtigen mit der Folge, dass der jugendliche Arbeitnehmer nicht in der Lag</w:t>
      </w:r>
      <w:r w:rsidR="00B97770" w:rsidRPr="00634855">
        <w:rPr>
          <w:lang w:val="de-DE"/>
        </w:rPr>
        <w:t>e ist, sich in den folgenden 12 </w:t>
      </w:r>
      <w:r w:rsidRPr="00634855">
        <w:rPr>
          <w:lang w:val="de-DE"/>
        </w:rPr>
        <w:t>Monaten im normalen Wirtschaftskreislauf oder im Rahmen einer angepassten und begleiteten Arbeit, egal ob bezahlt oder unbezahlt, zu betätigen.</w:t>
      </w:r>
    </w:p>
    <w:p w14:paraId="1357BAE3" w14:textId="77777777" w:rsidR="00FB6A0E" w:rsidRPr="00634855" w:rsidRDefault="00FB6A0E" w:rsidP="00894CD3">
      <w:pPr>
        <w:ind w:firstLine="708"/>
        <w:jc w:val="both"/>
        <w:rPr>
          <w:lang w:val="de-DE"/>
        </w:rPr>
      </w:pPr>
    </w:p>
    <w:p w14:paraId="27A945E5" w14:textId="77777777" w:rsidR="00FB6A0E" w:rsidRPr="00634855" w:rsidRDefault="00FB6A0E" w:rsidP="00894CD3">
      <w:pPr>
        <w:ind w:firstLine="708"/>
        <w:jc w:val="both"/>
        <w:rPr>
          <w:lang w:val="de-DE"/>
        </w:rPr>
      </w:pPr>
      <w:r w:rsidRPr="00634855">
        <w:rPr>
          <w:lang w:val="de-DE"/>
        </w:rPr>
        <w:t>2. </w:t>
      </w:r>
      <w:r w:rsidR="00894CD3" w:rsidRPr="00634855">
        <w:rPr>
          <w:lang w:val="de-DE"/>
        </w:rPr>
        <w:t>Die spezifische Begleitma</w:t>
      </w:r>
      <w:r w:rsidRPr="00634855">
        <w:rPr>
          <w:lang w:val="de-DE"/>
        </w:rPr>
        <w:t>ß</w:t>
      </w:r>
      <w:r w:rsidR="00894CD3" w:rsidRPr="00634855">
        <w:rPr>
          <w:lang w:val="de-DE"/>
        </w:rPr>
        <w:t>nahme erfüllt folgende Bedingungen:</w:t>
      </w:r>
    </w:p>
    <w:p w14:paraId="23EB3B35" w14:textId="77777777" w:rsidR="00FB6A0E" w:rsidRPr="00634855" w:rsidRDefault="00FB6A0E" w:rsidP="00894CD3">
      <w:pPr>
        <w:ind w:firstLine="708"/>
        <w:jc w:val="both"/>
        <w:rPr>
          <w:lang w:val="de-DE"/>
        </w:rPr>
      </w:pPr>
    </w:p>
    <w:p w14:paraId="124B3201" w14:textId="77777777" w:rsidR="00FB6A0E" w:rsidRPr="00634855" w:rsidRDefault="00894CD3" w:rsidP="00894CD3">
      <w:pPr>
        <w:ind w:firstLine="708"/>
        <w:jc w:val="both"/>
        <w:rPr>
          <w:lang w:val="de-DE"/>
        </w:rPr>
      </w:pPr>
      <w:r w:rsidRPr="00634855">
        <w:rPr>
          <w:i/>
          <w:lang w:val="de-DE"/>
        </w:rPr>
        <w:t>a)</w:t>
      </w:r>
      <w:r w:rsidR="00FB6A0E" w:rsidRPr="00634855">
        <w:rPr>
          <w:i/>
          <w:lang w:val="de-DE"/>
        </w:rPr>
        <w:t> </w:t>
      </w:r>
      <w:r w:rsidRPr="00634855">
        <w:rPr>
          <w:lang w:val="de-DE"/>
        </w:rPr>
        <w:t>Sie ist Gegenstand einer gegenseitigen Verpflichtung der Parteien.</w:t>
      </w:r>
    </w:p>
    <w:p w14:paraId="69CA0A5B" w14:textId="77777777" w:rsidR="00FB6A0E" w:rsidRPr="00634855" w:rsidRDefault="00FB6A0E" w:rsidP="00894CD3">
      <w:pPr>
        <w:ind w:firstLine="708"/>
        <w:jc w:val="both"/>
        <w:rPr>
          <w:lang w:val="de-DE"/>
        </w:rPr>
      </w:pPr>
    </w:p>
    <w:p w14:paraId="06FC3588" w14:textId="77777777" w:rsidR="00FB6A0E" w:rsidRPr="00634855" w:rsidRDefault="00894CD3" w:rsidP="00FB6A0E">
      <w:pPr>
        <w:ind w:firstLine="708"/>
        <w:jc w:val="both"/>
        <w:rPr>
          <w:lang w:val="de-DE"/>
        </w:rPr>
      </w:pPr>
      <w:r w:rsidRPr="00634855">
        <w:rPr>
          <w:i/>
          <w:lang w:val="de-DE"/>
        </w:rPr>
        <w:t>b)</w:t>
      </w:r>
      <w:r w:rsidR="00B97770" w:rsidRPr="00634855">
        <w:rPr>
          <w:lang w:val="de-DE"/>
        </w:rPr>
        <w:t> </w:t>
      </w:r>
      <w:r w:rsidRPr="00634855">
        <w:rPr>
          <w:lang w:val="de-DE"/>
        </w:rPr>
        <w:t>Es handelt sich um eine spezifische Begleitung der in Nr.</w:t>
      </w:r>
      <w:r w:rsidR="00B97770" w:rsidRPr="00634855">
        <w:rPr>
          <w:lang w:val="de-DE"/>
        </w:rPr>
        <w:t> </w:t>
      </w:r>
      <w:r w:rsidRPr="00634855">
        <w:rPr>
          <w:lang w:val="de-DE"/>
        </w:rPr>
        <w:t>1 erwähnten Zielgruppe, die durch das zuständige regionale Amt für Arbeitsbeschaffung durchgeführt wird, gegebenenfalls in Zusammenarbeit mit Dritten.</w:t>
      </w:r>
    </w:p>
    <w:p w14:paraId="149E482C" w14:textId="77777777" w:rsidR="00FB6A0E" w:rsidRPr="00634855" w:rsidRDefault="00FB6A0E" w:rsidP="00FB6A0E">
      <w:pPr>
        <w:ind w:firstLine="708"/>
        <w:jc w:val="both"/>
        <w:rPr>
          <w:lang w:val="de-DE"/>
        </w:rPr>
      </w:pPr>
    </w:p>
    <w:p w14:paraId="17438871" w14:textId="77777777" w:rsidR="00FB6A0E" w:rsidRPr="00634855" w:rsidRDefault="00894CD3" w:rsidP="00FB6A0E">
      <w:pPr>
        <w:ind w:firstLine="708"/>
        <w:jc w:val="both"/>
        <w:rPr>
          <w:lang w:val="de-DE"/>
        </w:rPr>
      </w:pPr>
      <w:r w:rsidRPr="00634855">
        <w:rPr>
          <w:i/>
          <w:lang w:val="de-DE"/>
        </w:rPr>
        <w:t>c)</w:t>
      </w:r>
      <w:r w:rsidR="00B97770" w:rsidRPr="00634855">
        <w:rPr>
          <w:i/>
          <w:lang w:val="de-DE"/>
        </w:rPr>
        <w:t> </w:t>
      </w:r>
      <w:r w:rsidRPr="00634855">
        <w:rPr>
          <w:lang w:val="de-DE"/>
        </w:rPr>
        <w:t>Sie enthält eine Reihe gezielter Aktionen, die die Auswirkungen der Faktoren, die eine Eingliederung in den Arbeitsmarkt erschweren, verringern und die sozial-berufliche Eingliederung fördern sollen.</w:t>
      </w:r>
    </w:p>
    <w:p w14:paraId="14D62355" w14:textId="77777777" w:rsidR="00FB6A0E" w:rsidRPr="00634855" w:rsidRDefault="00FB6A0E" w:rsidP="00FB6A0E">
      <w:pPr>
        <w:ind w:firstLine="708"/>
        <w:jc w:val="both"/>
        <w:rPr>
          <w:lang w:val="de-DE"/>
        </w:rPr>
      </w:pPr>
    </w:p>
    <w:p w14:paraId="761623E8" w14:textId="77777777" w:rsidR="00FB6A0E" w:rsidRPr="00634855" w:rsidRDefault="00894CD3" w:rsidP="00FB6A0E">
      <w:pPr>
        <w:ind w:firstLine="708"/>
        <w:jc w:val="both"/>
        <w:rPr>
          <w:lang w:val="de-DE"/>
        </w:rPr>
      </w:pPr>
      <w:r w:rsidRPr="00634855">
        <w:rPr>
          <w:i/>
          <w:lang w:val="de-DE"/>
        </w:rPr>
        <w:t>d)</w:t>
      </w:r>
      <w:r w:rsidR="00B97770" w:rsidRPr="00634855">
        <w:rPr>
          <w:lang w:val="de-DE"/>
        </w:rPr>
        <w:t> </w:t>
      </w:r>
      <w:r w:rsidRPr="00634855">
        <w:rPr>
          <w:lang w:val="de-DE"/>
        </w:rPr>
        <w:t>Wenn sie in Zusammenarbeit mit Dritten durchgeführt wird, ist sie Gegenstand einer regelmä</w:t>
      </w:r>
      <w:r w:rsidR="00FB6A0E" w:rsidRPr="00634855">
        <w:rPr>
          <w:lang w:val="de-DE"/>
        </w:rPr>
        <w:t>ß</w:t>
      </w:r>
      <w:r w:rsidRPr="00634855">
        <w:rPr>
          <w:lang w:val="de-DE"/>
        </w:rPr>
        <w:t>igen Berichterstattung an das zuständige regionale Amt für Arbeitsbeschaffung.</w:t>
      </w:r>
    </w:p>
    <w:p w14:paraId="4A6C65AE" w14:textId="77777777" w:rsidR="00FB6A0E" w:rsidRPr="00634855" w:rsidRDefault="00FB6A0E" w:rsidP="00FB6A0E">
      <w:pPr>
        <w:ind w:firstLine="708"/>
        <w:jc w:val="both"/>
        <w:rPr>
          <w:lang w:val="de-DE"/>
        </w:rPr>
      </w:pPr>
    </w:p>
    <w:p w14:paraId="3B859B5A" w14:textId="77777777" w:rsidR="00FB6A0E" w:rsidRPr="00634855" w:rsidRDefault="00894CD3" w:rsidP="00FB6A0E">
      <w:pPr>
        <w:ind w:firstLine="708"/>
        <w:jc w:val="both"/>
        <w:rPr>
          <w:lang w:val="de-DE"/>
        </w:rPr>
      </w:pPr>
      <w:r w:rsidRPr="00634855">
        <w:rPr>
          <w:i/>
          <w:lang w:val="de-DE"/>
        </w:rPr>
        <w:t>e)</w:t>
      </w:r>
      <w:r w:rsidR="00B97770" w:rsidRPr="00634855">
        <w:rPr>
          <w:lang w:val="de-DE"/>
        </w:rPr>
        <w:t> </w:t>
      </w:r>
      <w:r w:rsidRPr="00634855">
        <w:rPr>
          <w:lang w:val="de-DE"/>
        </w:rPr>
        <w:t>Sie ist auf die Dauer begrenzt, die für die psycho-medizinisch-soziale Förderung im Hinblick auf die berufliche Eingliederung unbedingt erforderlich ist, wobei diese</w:t>
      </w:r>
      <w:r w:rsidR="00FB6A0E" w:rsidRPr="00634855">
        <w:rPr>
          <w:lang w:val="de-DE"/>
        </w:rPr>
        <w:t xml:space="preserve"> Dauer jedoch in keinem Fall 21 </w:t>
      </w:r>
      <w:r w:rsidRPr="00634855">
        <w:rPr>
          <w:lang w:val="de-DE"/>
        </w:rPr>
        <w:t>Monate überschreiten darf.</w:t>
      </w:r>
    </w:p>
    <w:p w14:paraId="0FA5AF0E" w14:textId="77777777" w:rsidR="00FB6A0E" w:rsidRPr="00634855" w:rsidRDefault="00FB6A0E" w:rsidP="00FB6A0E">
      <w:pPr>
        <w:ind w:firstLine="708"/>
        <w:jc w:val="both"/>
        <w:rPr>
          <w:lang w:val="de-DE"/>
        </w:rPr>
      </w:pPr>
    </w:p>
    <w:p w14:paraId="62395A04" w14:textId="77777777" w:rsidR="00FB6A0E" w:rsidRPr="00634855" w:rsidRDefault="00894CD3" w:rsidP="00FB6A0E">
      <w:pPr>
        <w:ind w:firstLine="708"/>
        <w:jc w:val="both"/>
        <w:rPr>
          <w:lang w:val="de-DE"/>
        </w:rPr>
      </w:pPr>
      <w:r w:rsidRPr="00634855">
        <w:rPr>
          <w:lang w:val="de-DE"/>
        </w:rPr>
        <w:t>Die spezifische Begleitma</w:t>
      </w:r>
      <w:r w:rsidR="00FB6A0E" w:rsidRPr="00634855">
        <w:rPr>
          <w:lang w:val="de-DE"/>
        </w:rPr>
        <w:t>ßn</w:t>
      </w:r>
      <w:r w:rsidRPr="00634855">
        <w:rPr>
          <w:lang w:val="de-DE"/>
        </w:rPr>
        <w:t>ahme kann ein Mal für einen zusätzlichen Zeitraum von maximal 18</w:t>
      </w:r>
      <w:r w:rsidR="00FB6A0E" w:rsidRPr="00634855">
        <w:rPr>
          <w:lang w:val="de-DE"/>
        </w:rPr>
        <w:t> </w:t>
      </w:r>
      <w:r w:rsidRPr="00634855">
        <w:rPr>
          <w:lang w:val="de-DE"/>
        </w:rPr>
        <w:t>Monaten erneuert oder verlängert werden.</w:t>
      </w:r>
    </w:p>
    <w:p w14:paraId="4D3F328E" w14:textId="77777777" w:rsidR="00FB6A0E" w:rsidRPr="00634855" w:rsidRDefault="00FB6A0E" w:rsidP="00FB6A0E">
      <w:pPr>
        <w:ind w:firstLine="708"/>
        <w:jc w:val="both"/>
        <w:rPr>
          <w:lang w:val="de-DE"/>
        </w:rPr>
      </w:pPr>
    </w:p>
    <w:p w14:paraId="0C834908" w14:textId="77777777" w:rsidR="00FB6A0E" w:rsidRPr="00634855" w:rsidRDefault="00894CD3" w:rsidP="00FB6A0E">
      <w:pPr>
        <w:ind w:firstLine="708"/>
        <w:jc w:val="both"/>
        <w:rPr>
          <w:lang w:val="de-DE"/>
        </w:rPr>
      </w:pPr>
      <w:r w:rsidRPr="00634855">
        <w:rPr>
          <w:lang w:val="de-DE"/>
        </w:rPr>
        <w:t>Die Aussetzung des in vorliegendem Paragraphen vorgesehenen Verfahrens endet, sobald das zuständige regionale Amt für Arbeitsbeschaffung feststellt, dass der jugendliche Arbeitnehmer nicht mehr an der spezifischen Begleitma</w:t>
      </w:r>
      <w:r w:rsidR="00FB6A0E" w:rsidRPr="00634855">
        <w:rPr>
          <w:lang w:val="de-DE"/>
        </w:rPr>
        <w:t>ß</w:t>
      </w:r>
      <w:r w:rsidRPr="00634855">
        <w:rPr>
          <w:lang w:val="de-DE"/>
        </w:rPr>
        <w:t>nahme teilnimmt oder sich nicht mehr positiv darin einbringt.</w:t>
      </w:r>
    </w:p>
    <w:p w14:paraId="23956A69" w14:textId="77777777" w:rsidR="00FB6A0E" w:rsidRPr="00634855" w:rsidRDefault="00FB6A0E" w:rsidP="00FB6A0E">
      <w:pPr>
        <w:ind w:firstLine="708"/>
        <w:jc w:val="both"/>
        <w:rPr>
          <w:lang w:val="de-DE"/>
        </w:rPr>
      </w:pPr>
    </w:p>
    <w:p w14:paraId="362001F5" w14:textId="77777777" w:rsidR="00FB6A0E" w:rsidRPr="00634855" w:rsidRDefault="00894CD3" w:rsidP="00FB6A0E">
      <w:pPr>
        <w:ind w:firstLine="708"/>
        <w:jc w:val="both"/>
        <w:rPr>
          <w:lang w:val="de-DE"/>
        </w:rPr>
      </w:pPr>
      <w:r w:rsidRPr="00634855">
        <w:rPr>
          <w:lang w:val="de-DE"/>
        </w:rPr>
        <w:t>Unbeschadet der Bestimmungen des vorhergehenden Absatzes kommt das Verfahren zur Kontrolle der aktiven Verfügbarkeit frühestens ab dem Tag nach dem Ende der spezifischen Begleitma</w:t>
      </w:r>
      <w:r w:rsidR="00FB6A0E" w:rsidRPr="00634855">
        <w:rPr>
          <w:lang w:val="de-DE"/>
        </w:rPr>
        <w:t>ß</w:t>
      </w:r>
      <w:r w:rsidRPr="00634855">
        <w:rPr>
          <w:lang w:val="de-DE"/>
        </w:rPr>
        <w:t>nahme erneut zur Anwendung.</w:t>
      </w:r>
    </w:p>
    <w:p w14:paraId="04F7D63F" w14:textId="77777777" w:rsidR="00FB6A0E" w:rsidRPr="00634855" w:rsidRDefault="00FB6A0E" w:rsidP="00FB6A0E">
      <w:pPr>
        <w:ind w:firstLine="708"/>
        <w:jc w:val="both"/>
        <w:rPr>
          <w:lang w:val="de-DE"/>
        </w:rPr>
      </w:pPr>
    </w:p>
    <w:p w14:paraId="32E2D1E1" w14:textId="77777777" w:rsidR="00FB6A0E" w:rsidRPr="00634855" w:rsidRDefault="00B97770" w:rsidP="00FB6A0E">
      <w:pPr>
        <w:ind w:firstLine="708"/>
        <w:jc w:val="both"/>
        <w:rPr>
          <w:lang w:val="de-DE"/>
        </w:rPr>
      </w:pPr>
      <w:r w:rsidRPr="00634855">
        <w:rPr>
          <w:lang w:val="de-DE"/>
        </w:rPr>
        <w:t>§ </w:t>
      </w:r>
      <w:r w:rsidR="00894CD3" w:rsidRPr="00634855">
        <w:rPr>
          <w:lang w:val="de-DE"/>
        </w:rPr>
        <w:t>2 - Das Verfahren zur Kontrolle der aktiven Verfügbarkeit wird für den Zeitraum ausgesetzt, während dessen jugendliche Arbeitnehmer mit einer bleibenden Arbeitsunfähigkeit von mindestens 33 Prozent, anerkannt durch den vom LfA zugelassenen Arzt gemä</w:t>
      </w:r>
      <w:r w:rsidR="00FB6A0E" w:rsidRPr="00634855">
        <w:rPr>
          <w:lang w:val="de-DE"/>
        </w:rPr>
        <w:t>ß dem in Artikel </w:t>
      </w:r>
      <w:r w:rsidR="00894CD3" w:rsidRPr="00634855">
        <w:rPr>
          <w:lang w:val="de-DE"/>
        </w:rPr>
        <w:t>141 vorgesehenen Verfahren, eine an ihren Gesundheitszustand angepasste Begleitma</w:t>
      </w:r>
      <w:r w:rsidR="00FB6A0E" w:rsidRPr="00634855">
        <w:rPr>
          <w:lang w:val="de-DE"/>
        </w:rPr>
        <w:t>ß</w:t>
      </w:r>
      <w:r w:rsidR="00894CD3" w:rsidRPr="00634855">
        <w:rPr>
          <w:lang w:val="de-DE"/>
        </w:rPr>
        <w:t>nahme durchlaufen, die ihnen vom zuständigen regionalen Amt für Arbeitsbeschaffung vorgeschlagen wird.</w:t>
      </w:r>
    </w:p>
    <w:p w14:paraId="429A77E9" w14:textId="77777777" w:rsidR="00FB6A0E" w:rsidRPr="00634855" w:rsidRDefault="00FB6A0E" w:rsidP="00FB6A0E">
      <w:pPr>
        <w:ind w:firstLine="708"/>
        <w:jc w:val="both"/>
        <w:rPr>
          <w:lang w:val="de-DE"/>
        </w:rPr>
      </w:pPr>
    </w:p>
    <w:p w14:paraId="3AF6F0F3" w14:textId="77777777" w:rsidR="00FB6A0E" w:rsidRPr="00634855" w:rsidRDefault="00894CD3" w:rsidP="00FB6A0E">
      <w:pPr>
        <w:ind w:firstLine="708"/>
        <w:jc w:val="both"/>
        <w:rPr>
          <w:lang w:val="de-DE"/>
        </w:rPr>
      </w:pPr>
      <w:r w:rsidRPr="00634855">
        <w:rPr>
          <w:lang w:val="de-DE"/>
        </w:rPr>
        <w:t>Sobald das Landesamt über die Information verfügt, teilt es der zuständigen regionalen Einrichtung über einen wöchentlichen Datenstrom die Angaben zu den in Absatz 1 erwähnten jugendlichen Arbeitnehmern mit.</w:t>
      </w:r>
    </w:p>
    <w:p w14:paraId="2E8662CF" w14:textId="77777777" w:rsidR="00FB6A0E" w:rsidRPr="00634855" w:rsidRDefault="00FB6A0E" w:rsidP="00FB6A0E">
      <w:pPr>
        <w:ind w:firstLine="708"/>
        <w:jc w:val="both"/>
        <w:rPr>
          <w:lang w:val="de-DE"/>
        </w:rPr>
      </w:pPr>
    </w:p>
    <w:p w14:paraId="74897271" w14:textId="77777777" w:rsidR="00FB6A0E" w:rsidRPr="00634855" w:rsidRDefault="00894CD3" w:rsidP="00FB6A0E">
      <w:pPr>
        <w:ind w:firstLine="708"/>
        <w:jc w:val="both"/>
        <w:rPr>
          <w:lang w:val="de-DE"/>
        </w:rPr>
      </w:pPr>
      <w:r w:rsidRPr="00634855">
        <w:rPr>
          <w:lang w:val="de-DE"/>
        </w:rPr>
        <w:t>Die Aussetzung des in vorliegendem Paragraphen vorgesehenen Verfahrens darf in ke</w:t>
      </w:r>
      <w:r w:rsidR="00B97770" w:rsidRPr="00634855">
        <w:rPr>
          <w:lang w:val="de-DE"/>
        </w:rPr>
        <w:t>inem Fall einen Zeitraum von 12 </w:t>
      </w:r>
      <w:r w:rsidRPr="00634855">
        <w:rPr>
          <w:lang w:val="de-DE"/>
        </w:rPr>
        <w:t xml:space="preserve">Monaten überschreiten, berechnet von Datum zu Datum, ab dem Datum des Beginns </w:t>
      </w:r>
      <w:r w:rsidR="00FB6A0E" w:rsidRPr="00634855">
        <w:rPr>
          <w:lang w:val="de-DE"/>
        </w:rPr>
        <w:t>der angepassten Begleitmaß</w:t>
      </w:r>
      <w:r w:rsidRPr="00634855">
        <w:rPr>
          <w:lang w:val="de-DE"/>
        </w:rPr>
        <w:t>nahme.</w:t>
      </w:r>
    </w:p>
    <w:p w14:paraId="57F851AF" w14:textId="77777777" w:rsidR="00FB6A0E" w:rsidRPr="00634855" w:rsidRDefault="00FB6A0E" w:rsidP="00FB6A0E">
      <w:pPr>
        <w:ind w:firstLine="708"/>
        <w:jc w:val="both"/>
        <w:rPr>
          <w:lang w:val="de-DE"/>
        </w:rPr>
      </w:pPr>
    </w:p>
    <w:p w14:paraId="6C62917F" w14:textId="77777777" w:rsidR="00FB6A0E" w:rsidRPr="00634855" w:rsidRDefault="00894CD3" w:rsidP="00FB6A0E">
      <w:pPr>
        <w:ind w:firstLine="708"/>
        <w:jc w:val="both"/>
        <w:rPr>
          <w:lang w:val="de-DE"/>
        </w:rPr>
      </w:pPr>
      <w:r w:rsidRPr="00634855">
        <w:rPr>
          <w:lang w:val="de-DE"/>
        </w:rPr>
        <w:t>Die Aussetzung des in vorliegendem Paragraphen vorgesehenen Verfahrens endet, sobald das zuständige regionale Amt für Arbeitsbeschaffung feststellt, dass der jugendliche Arbeitnehmer nicht mehr an der angepassten Begleitma</w:t>
      </w:r>
      <w:r w:rsidR="00FB6A0E" w:rsidRPr="00634855">
        <w:rPr>
          <w:lang w:val="de-DE"/>
        </w:rPr>
        <w:t>ß</w:t>
      </w:r>
      <w:r w:rsidRPr="00634855">
        <w:rPr>
          <w:lang w:val="de-DE"/>
        </w:rPr>
        <w:t>nahme teilnimmt oder sich nicht mehr positiv darin einbringt.</w:t>
      </w:r>
    </w:p>
    <w:p w14:paraId="1C7496B2" w14:textId="77777777" w:rsidR="00FB6A0E" w:rsidRPr="00634855" w:rsidRDefault="00FB6A0E" w:rsidP="00FB6A0E">
      <w:pPr>
        <w:ind w:firstLine="708"/>
        <w:jc w:val="both"/>
        <w:rPr>
          <w:lang w:val="de-DE"/>
        </w:rPr>
      </w:pPr>
    </w:p>
    <w:p w14:paraId="3FC5F152" w14:textId="77777777" w:rsidR="00FB6A0E" w:rsidRPr="00634855" w:rsidRDefault="00894CD3" w:rsidP="00FB6A0E">
      <w:pPr>
        <w:ind w:firstLine="708"/>
        <w:jc w:val="both"/>
        <w:rPr>
          <w:lang w:val="de-DE"/>
        </w:rPr>
      </w:pPr>
      <w:r w:rsidRPr="00634855">
        <w:rPr>
          <w:lang w:val="de-DE"/>
        </w:rPr>
        <w:t>Unbescha</w:t>
      </w:r>
      <w:r w:rsidR="00B97770" w:rsidRPr="00634855">
        <w:rPr>
          <w:lang w:val="de-DE"/>
        </w:rPr>
        <w:t>det der Bestimmungen von Absatz </w:t>
      </w:r>
      <w:r w:rsidRPr="00634855">
        <w:rPr>
          <w:lang w:val="de-DE"/>
        </w:rPr>
        <w:t>3 und Absatz 4 kommt das Verfahren zur Kontrolle der aktiven Verfügbarkeit frühestens ab dem Tag nach dem Ende der angepassten Begleitma</w:t>
      </w:r>
      <w:r w:rsidR="00FB6A0E" w:rsidRPr="00634855">
        <w:rPr>
          <w:lang w:val="de-DE"/>
        </w:rPr>
        <w:t>ß</w:t>
      </w:r>
      <w:r w:rsidRPr="00634855">
        <w:rPr>
          <w:lang w:val="de-DE"/>
        </w:rPr>
        <w:t>nahme erneut zur Anwendung.</w:t>
      </w:r>
      <w:r w:rsidR="00FB6A0E" w:rsidRPr="00634855">
        <w:rPr>
          <w:lang w:val="de-DE"/>
        </w:rPr>
        <w:t>]</w:t>
      </w:r>
    </w:p>
    <w:p w14:paraId="27C7BBA5" w14:textId="77777777" w:rsidR="00FB6A0E" w:rsidRPr="00634855" w:rsidRDefault="00FB6A0E" w:rsidP="00FB6A0E">
      <w:pPr>
        <w:ind w:firstLine="708"/>
        <w:jc w:val="both"/>
        <w:rPr>
          <w:lang w:val="de-DE"/>
        </w:rPr>
      </w:pPr>
    </w:p>
    <w:p w14:paraId="34766F26" w14:textId="77777777" w:rsidR="00FB6A0E" w:rsidRPr="00634855" w:rsidRDefault="00FB6A0E" w:rsidP="00FB6A0E">
      <w:pPr>
        <w:jc w:val="both"/>
        <w:rPr>
          <w:i/>
          <w:lang w:val="de-DE"/>
        </w:rPr>
      </w:pPr>
      <w:r w:rsidRPr="00634855">
        <w:rPr>
          <w:i/>
          <w:lang w:val="de-DE"/>
        </w:rPr>
        <w:t>[Art. 36/3 eingefügt durch Art. 1 des K.E. vom 14. Dezember 2015 (B.S. vom 23. Dezember 2015)]</w:t>
      </w:r>
    </w:p>
    <w:p w14:paraId="3E92E636" w14:textId="77777777" w:rsidR="00FB6A0E" w:rsidRPr="00634855" w:rsidRDefault="00FB6A0E" w:rsidP="00FB6A0E">
      <w:pPr>
        <w:jc w:val="both"/>
        <w:rPr>
          <w:lang w:val="de-DE"/>
        </w:rPr>
      </w:pPr>
    </w:p>
    <w:p w14:paraId="2496848E" w14:textId="77777777" w:rsidR="00FB6A0E" w:rsidRPr="00634855" w:rsidRDefault="00FB6A0E" w:rsidP="00FB6A0E">
      <w:pPr>
        <w:ind w:firstLine="708"/>
        <w:jc w:val="both"/>
        <w:rPr>
          <w:lang w:val="de-DE"/>
        </w:rPr>
      </w:pPr>
    </w:p>
    <w:p w14:paraId="3D67F462" w14:textId="77777777" w:rsidR="00FB6A0E" w:rsidRPr="00634855" w:rsidRDefault="00FB6A0E" w:rsidP="00FB6A0E">
      <w:pPr>
        <w:ind w:firstLine="708"/>
        <w:jc w:val="both"/>
        <w:rPr>
          <w:lang w:val="de-DE"/>
        </w:rPr>
      </w:pPr>
      <w:r w:rsidRPr="00634855">
        <w:rPr>
          <w:lang w:val="de-DE"/>
        </w:rPr>
        <w:t>[</w:t>
      </w:r>
      <w:r w:rsidR="00894CD3" w:rsidRPr="00634855">
        <w:rPr>
          <w:b/>
          <w:lang w:val="de-DE"/>
        </w:rPr>
        <w:t>Art.</w:t>
      </w:r>
      <w:r w:rsidRPr="00634855">
        <w:rPr>
          <w:b/>
          <w:lang w:val="de-DE"/>
        </w:rPr>
        <w:t> </w:t>
      </w:r>
      <w:r w:rsidR="00894CD3" w:rsidRPr="00634855">
        <w:rPr>
          <w:b/>
          <w:lang w:val="de-DE"/>
        </w:rPr>
        <w:t>36/4</w:t>
      </w:r>
      <w:r w:rsidR="00894CD3" w:rsidRPr="00634855">
        <w:rPr>
          <w:lang w:val="de-DE"/>
        </w:rPr>
        <w:t xml:space="preserve"> - Das zuständige regionale Amt für Arbeitsbeschaffung informiert gemä</w:t>
      </w:r>
      <w:r w:rsidRPr="00634855">
        <w:rPr>
          <w:lang w:val="de-DE"/>
        </w:rPr>
        <w:t>ß</w:t>
      </w:r>
      <w:r w:rsidR="00894CD3" w:rsidRPr="00634855">
        <w:rPr>
          <w:lang w:val="de-DE"/>
        </w:rPr>
        <w:t xml:space="preserve"> den von ihm festgelegten Modalitäten jugendliche Arbeitnehmer über ihre Rechte und Pflichten im Zusammenhang mit ihrer Eintragung als Arbeitsuchende und über das Verfahren zur Kontrolle der aktiven Verfügbarkeit, das während der Berufseingliederungszeit zur Anwendung kommt.</w:t>
      </w:r>
    </w:p>
    <w:p w14:paraId="5817214D" w14:textId="77777777" w:rsidR="00FB6A0E" w:rsidRPr="00634855" w:rsidRDefault="00FB6A0E" w:rsidP="00FB6A0E">
      <w:pPr>
        <w:ind w:firstLine="708"/>
        <w:jc w:val="both"/>
        <w:rPr>
          <w:lang w:val="de-DE"/>
        </w:rPr>
      </w:pPr>
    </w:p>
    <w:p w14:paraId="0A656EAD" w14:textId="77777777" w:rsidR="00FB6A0E" w:rsidRPr="00634855" w:rsidRDefault="00FB6A0E" w:rsidP="00FB6A0E">
      <w:pPr>
        <w:ind w:firstLine="708"/>
        <w:jc w:val="both"/>
        <w:rPr>
          <w:lang w:val="de-DE"/>
        </w:rPr>
      </w:pPr>
      <w:r w:rsidRPr="00634855">
        <w:rPr>
          <w:lang w:val="de-DE"/>
        </w:rPr>
        <w:t>Die in Absatz </w:t>
      </w:r>
      <w:r w:rsidR="00894CD3" w:rsidRPr="00634855">
        <w:rPr>
          <w:lang w:val="de-DE"/>
        </w:rPr>
        <w:t>1 erwähnten Informationen werden jugendlichen Arbeitnehmern bei ihrer ersten Eintragung als Arbeitsuchende beim zuständigen regionalen Amt für Arbeitsbeschaffung nach Ende ihres Bildungsgangs mitgeteilt.</w:t>
      </w:r>
      <w:r w:rsidRPr="00634855">
        <w:rPr>
          <w:lang w:val="de-DE"/>
        </w:rPr>
        <w:t>]</w:t>
      </w:r>
    </w:p>
    <w:p w14:paraId="7053A54E" w14:textId="77777777" w:rsidR="00FB6A0E" w:rsidRPr="00634855" w:rsidRDefault="00FB6A0E" w:rsidP="00FB6A0E">
      <w:pPr>
        <w:ind w:firstLine="708"/>
        <w:jc w:val="both"/>
        <w:rPr>
          <w:lang w:val="de-DE"/>
        </w:rPr>
      </w:pPr>
    </w:p>
    <w:p w14:paraId="53F9A5F5" w14:textId="77777777" w:rsidR="00FB6A0E" w:rsidRPr="00634855" w:rsidRDefault="00FB6A0E" w:rsidP="00FB6A0E">
      <w:pPr>
        <w:jc w:val="both"/>
        <w:rPr>
          <w:i/>
          <w:lang w:val="de-DE"/>
        </w:rPr>
      </w:pPr>
      <w:r w:rsidRPr="00634855">
        <w:rPr>
          <w:i/>
          <w:lang w:val="de-DE"/>
        </w:rPr>
        <w:t>[Art. 36/4 eingefügt durch Art. 1 des K.E. vom 14. Dezember 2015 (B.S. vom 23. Dezember 2015)]</w:t>
      </w:r>
    </w:p>
    <w:p w14:paraId="2B609553" w14:textId="77777777" w:rsidR="00FB6A0E" w:rsidRPr="00634855" w:rsidRDefault="00FB6A0E" w:rsidP="00FB6A0E">
      <w:pPr>
        <w:ind w:firstLine="708"/>
        <w:jc w:val="both"/>
        <w:rPr>
          <w:lang w:val="de-DE"/>
        </w:rPr>
      </w:pPr>
    </w:p>
    <w:p w14:paraId="334D6B84" w14:textId="77777777" w:rsidR="00FB6A0E" w:rsidRPr="00634855" w:rsidRDefault="00FB6A0E" w:rsidP="00FB6A0E">
      <w:pPr>
        <w:ind w:firstLine="708"/>
        <w:jc w:val="both"/>
        <w:rPr>
          <w:lang w:val="de-DE"/>
        </w:rPr>
      </w:pPr>
    </w:p>
    <w:p w14:paraId="3C22830A" w14:textId="77777777" w:rsidR="00FB6A0E" w:rsidRPr="00634855" w:rsidRDefault="00FB6A0E" w:rsidP="00FB6A0E">
      <w:pPr>
        <w:ind w:firstLine="708"/>
        <w:jc w:val="both"/>
        <w:rPr>
          <w:lang w:val="de-DE"/>
        </w:rPr>
      </w:pPr>
      <w:r w:rsidRPr="00634855">
        <w:rPr>
          <w:lang w:val="de-DE"/>
        </w:rPr>
        <w:t>[</w:t>
      </w:r>
      <w:r w:rsidR="00894CD3" w:rsidRPr="00634855">
        <w:rPr>
          <w:b/>
          <w:lang w:val="de-DE"/>
        </w:rPr>
        <w:t>Art.</w:t>
      </w:r>
      <w:r w:rsidRPr="00634855">
        <w:rPr>
          <w:b/>
          <w:lang w:val="de-DE"/>
        </w:rPr>
        <w:t> </w:t>
      </w:r>
      <w:r w:rsidR="00894CD3" w:rsidRPr="00634855">
        <w:rPr>
          <w:b/>
          <w:lang w:val="de-DE"/>
        </w:rPr>
        <w:t>36/5</w:t>
      </w:r>
      <w:r w:rsidR="00894CD3" w:rsidRPr="00634855">
        <w:rPr>
          <w:lang w:val="de-DE"/>
        </w:rPr>
        <w:t xml:space="preserve"> - Die zuständige regionale Einrichtung bewertet die aktive Verfügbarkeit jugendlicher Arbeitnehmer mindestens</w:t>
      </w:r>
      <w:r w:rsidRPr="00634855">
        <w:rPr>
          <w:lang w:val="de-DE"/>
        </w:rPr>
        <w:t xml:space="preserve"> zweimal während der in Artikel 36 § 1 Absatz 1 Nr. </w:t>
      </w:r>
      <w:r w:rsidR="00894CD3" w:rsidRPr="00634855">
        <w:rPr>
          <w:lang w:val="de-DE"/>
        </w:rPr>
        <w:t>4 erwähnten Berufseingliederungszeit nach den von ihr festgelegten Modalitäten und stellt sicher, dass die Rechte der Verteidigung gewahrt werden.</w:t>
      </w:r>
    </w:p>
    <w:p w14:paraId="1309F98B" w14:textId="77777777" w:rsidR="00FB6A0E" w:rsidRPr="00634855" w:rsidRDefault="00FB6A0E" w:rsidP="00FB6A0E">
      <w:pPr>
        <w:ind w:firstLine="708"/>
        <w:jc w:val="both"/>
        <w:rPr>
          <w:lang w:val="de-DE"/>
        </w:rPr>
      </w:pPr>
    </w:p>
    <w:p w14:paraId="00B6F3FC" w14:textId="77777777" w:rsidR="00FB6A0E" w:rsidRPr="00634855" w:rsidRDefault="00894CD3" w:rsidP="00FB6A0E">
      <w:pPr>
        <w:ind w:firstLine="708"/>
        <w:jc w:val="both"/>
        <w:rPr>
          <w:lang w:val="de-DE"/>
        </w:rPr>
      </w:pPr>
      <w:r w:rsidRPr="00634855">
        <w:rPr>
          <w:lang w:val="de-DE"/>
        </w:rPr>
        <w:t>Bei einem Bewertungsgespräch</w:t>
      </w:r>
      <w:r w:rsidR="00B97770" w:rsidRPr="00634855">
        <w:rPr>
          <w:lang w:val="de-DE"/>
        </w:rPr>
        <w:t>, das zur Anwendung von Artikel 36/10 § </w:t>
      </w:r>
      <w:r w:rsidRPr="00634855">
        <w:rPr>
          <w:lang w:val="de-DE"/>
        </w:rPr>
        <w:t>2 führen kann, darf sich der jugendliche Arbeitnehmer von einem Rechtsanwalt oder einem Vertreter einer Arbeitnehmerorganisation, die eine zugelassene Auszahlungseinrichtung eingerichtet hat, beistehen lassen.</w:t>
      </w:r>
    </w:p>
    <w:p w14:paraId="05BABDA7" w14:textId="77777777" w:rsidR="00FB6A0E" w:rsidRPr="00634855" w:rsidRDefault="00FB6A0E" w:rsidP="00FB6A0E">
      <w:pPr>
        <w:ind w:firstLine="708"/>
        <w:jc w:val="both"/>
        <w:rPr>
          <w:lang w:val="de-DE"/>
        </w:rPr>
      </w:pPr>
    </w:p>
    <w:p w14:paraId="680A5E7F" w14:textId="77777777" w:rsidR="00FB6A0E" w:rsidRPr="00634855" w:rsidRDefault="00894CD3" w:rsidP="00FB6A0E">
      <w:pPr>
        <w:ind w:firstLine="708"/>
        <w:jc w:val="both"/>
        <w:rPr>
          <w:lang w:val="de-DE"/>
        </w:rPr>
      </w:pPr>
      <w:r w:rsidRPr="00634855">
        <w:rPr>
          <w:lang w:val="de-DE"/>
        </w:rPr>
        <w:t>Im Falle einer negativen Bewertung findet spätestens sechs Monate nach der negativen Bewertung eine neue Bewertung statt.</w:t>
      </w:r>
    </w:p>
    <w:p w14:paraId="70D827A0" w14:textId="77777777" w:rsidR="00FB6A0E" w:rsidRPr="00634855" w:rsidRDefault="00FB6A0E" w:rsidP="00FB6A0E">
      <w:pPr>
        <w:ind w:firstLine="708"/>
        <w:jc w:val="both"/>
        <w:rPr>
          <w:lang w:val="de-DE"/>
        </w:rPr>
      </w:pPr>
    </w:p>
    <w:p w14:paraId="2F751EE3" w14:textId="77777777" w:rsidR="00FB6A0E" w:rsidRPr="00634855" w:rsidRDefault="00B97770" w:rsidP="00FB6A0E">
      <w:pPr>
        <w:ind w:firstLine="708"/>
        <w:jc w:val="both"/>
        <w:rPr>
          <w:lang w:val="de-DE"/>
        </w:rPr>
      </w:pPr>
      <w:r w:rsidRPr="00634855">
        <w:rPr>
          <w:lang w:val="de-DE"/>
        </w:rPr>
        <w:t>Unter Einhaltung der in Absatz </w:t>
      </w:r>
      <w:r w:rsidR="00894CD3" w:rsidRPr="00634855">
        <w:rPr>
          <w:lang w:val="de-DE"/>
        </w:rPr>
        <w:t>1 erwähnten Mindestzahl Bewertungen und der in Absatz</w:t>
      </w:r>
      <w:r w:rsidRPr="00634855">
        <w:rPr>
          <w:lang w:val="de-DE"/>
        </w:rPr>
        <w:t> </w:t>
      </w:r>
      <w:r w:rsidR="00894CD3" w:rsidRPr="00634855">
        <w:rPr>
          <w:lang w:val="de-DE"/>
        </w:rPr>
        <w:t>3 festgelegten Frist legt die zuständige regionale Einrichtung die Häufigkeit und die Zeitpunkte der Bewertungen fest, wobei sie insbesondere das Profil des jugendlichen Arbeitnehmers und die Fristen zur Durchführung der Ma</w:t>
      </w:r>
      <w:r w:rsidR="00FB6A0E" w:rsidRPr="00634855">
        <w:rPr>
          <w:lang w:val="de-DE"/>
        </w:rPr>
        <w:t>ß</w:t>
      </w:r>
      <w:r w:rsidR="00894CD3" w:rsidRPr="00634855">
        <w:rPr>
          <w:lang w:val="de-DE"/>
        </w:rPr>
        <w:t>nahmen, die in dem mit dem Arbeitsberater des zuständigen regionalen Amts für Arbeitsbeschaffung vereinbarten individuellen Aktionsplan vorgesehen sind, berücksichtigt.</w:t>
      </w:r>
      <w:r w:rsidR="00FB6A0E" w:rsidRPr="00634855">
        <w:rPr>
          <w:lang w:val="de-DE"/>
        </w:rPr>
        <w:t>]</w:t>
      </w:r>
    </w:p>
    <w:p w14:paraId="3B2EA463" w14:textId="77777777" w:rsidR="00FB6A0E" w:rsidRPr="00634855" w:rsidRDefault="00FB6A0E" w:rsidP="00FB6A0E">
      <w:pPr>
        <w:ind w:firstLine="708"/>
        <w:jc w:val="both"/>
        <w:rPr>
          <w:lang w:val="de-DE"/>
        </w:rPr>
      </w:pPr>
    </w:p>
    <w:p w14:paraId="07652D1B" w14:textId="77777777" w:rsidR="00FB6A0E" w:rsidRPr="00634855" w:rsidRDefault="00FB6A0E" w:rsidP="00FB6A0E">
      <w:pPr>
        <w:jc w:val="both"/>
        <w:rPr>
          <w:i/>
          <w:lang w:val="de-DE"/>
        </w:rPr>
      </w:pPr>
      <w:r w:rsidRPr="00634855">
        <w:rPr>
          <w:i/>
          <w:lang w:val="de-DE"/>
        </w:rPr>
        <w:t>[Art. 36/5 eingefügt durch Art. 1 des K.E. vom 14. Dezember 2015 (B.S. vom 23. Dezember 2015)]</w:t>
      </w:r>
    </w:p>
    <w:p w14:paraId="4F800EB1" w14:textId="77777777" w:rsidR="00FB6A0E" w:rsidRPr="00634855" w:rsidRDefault="00FB6A0E" w:rsidP="00FB6A0E">
      <w:pPr>
        <w:ind w:firstLine="708"/>
        <w:jc w:val="both"/>
        <w:rPr>
          <w:lang w:val="de-DE"/>
        </w:rPr>
      </w:pPr>
    </w:p>
    <w:p w14:paraId="7EC08ABE" w14:textId="77777777" w:rsidR="00475900" w:rsidRPr="00634855" w:rsidRDefault="00475900" w:rsidP="00FB6A0E">
      <w:pPr>
        <w:ind w:firstLine="708"/>
        <w:jc w:val="both"/>
        <w:rPr>
          <w:lang w:val="de-DE"/>
        </w:rPr>
      </w:pPr>
    </w:p>
    <w:p w14:paraId="3B979130" w14:textId="77777777" w:rsidR="00475900" w:rsidRPr="00634855" w:rsidRDefault="00475900" w:rsidP="00FB6A0E">
      <w:pPr>
        <w:ind w:firstLine="708"/>
        <w:jc w:val="both"/>
        <w:rPr>
          <w:lang w:val="de-DE"/>
        </w:rPr>
      </w:pPr>
      <w:r w:rsidRPr="00634855">
        <w:rPr>
          <w:lang w:val="de-DE"/>
        </w:rPr>
        <w:t>[</w:t>
      </w:r>
      <w:r w:rsidR="00894CD3" w:rsidRPr="00634855">
        <w:rPr>
          <w:b/>
          <w:lang w:val="de-DE"/>
        </w:rPr>
        <w:t>Art.</w:t>
      </w:r>
      <w:r w:rsidRPr="00634855">
        <w:rPr>
          <w:b/>
          <w:lang w:val="de-DE"/>
        </w:rPr>
        <w:t> </w:t>
      </w:r>
      <w:r w:rsidR="00894CD3" w:rsidRPr="00634855">
        <w:rPr>
          <w:b/>
          <w:lang w:val="de-DE"/>
        </w:rPr>
        <w:t>36/6</w:t>
      </w:r>
      <w:r w:rsidR="00894CD3" w:rsidRPr="00634855">
        <w:rPr>
          <w:lang w:val="de-DE"/>
        </w:rPr>
        <w:t xml:space="preserve"> - Bei jeder Bewertung der aktiven Verfügbarkeit des jugendlichen Arbeitnehmers erstreckt sich die Bewertung auf den Zeitraum, der seit der vorherigen Bewertung verstrichen ist, oder, falls noch keine Bewertung stattgefunden hat, auf den seit Beginn der Berufseingliederungszeit verstrichenen Zeitraum.</w:t>
      </w:r>
    </w:p>
    <w:p w14:paraId="40A9A326" w14:textId="77777777" w:rsidR="00475900" w:rsidRPr="00634855" w:rsidRDefault="00475900" w:rsidP="00FB6A0E">
      <w:pPr>
        <w:ind w:firstLine="708"/>
        <w:jc w:val="both"/>
        <w:rPr>
          <w:lang w:val="de-DE"/>
        </w:rPr>
      </w:pPr>
    </w:p>
    <w:p w14:paraId="46E4B1EF" w14:textId="77777777" w:rsidR="00475900" w:rsidRPr="00634855" w:rsidRDefault="00894CD3" w:rsidP="00FB6A0E">
      <w:pPr>
        <w:ind w:firstLine="708"/>
        <w:jc w:val="both"/>
        <w:rPr>
          <w:lang w:val="de-DE"/>
        </w:rPr>
      </w:pPr>
      <w:r w:rsidRPr="00634855">
        <w:rPr>
          <w:lang w:val="de-DE"/>
        </w:rPr>
        <w:t>Für die Anwendung des vorhergehenden Absatzes ist unter Beginn der Berufseingliederungszeit das Datum zu verstehen, an dem sich der Arbeitslose nach Ende seines Bildungsgangs erstmals als Arbeitsuchender beim zuständigen regionalen Amt für Arbeitsbeschaffung einträgt.</w:t>
      </w:r>
    </w:p>
    <w:p w14:paraId="4E8B0274" w14:textId="77777777" w:rsidR="00475900" w:rsidRPr="00634855" w:rsidRDefault="00475900" w:rsidP="00FB6A0E">
      <w:pPr>
        <w:ind w:firstLine="708"/>
        <w:jc w:val="both"/>
        <w:rPr>
          <w:lang w:val="de-DE"/>
        </w:rPr>
      </w:pPr>
    </w:p>
    <w:p w14:paraId="45E9F3CF" w14:textId="77777777" w:rsidR="00475900" w:rsidRPr="00634855" w:rsidRDefault="00894CD3" w:rsidP="00FB6A0E">
      <w:pPr>
        <w:ind w:firstLine="708"/>
        <w:jc w:val="both"/>
        <w:rPr>
          <w:lang w:val="de-DE"/>
        </w:rPr>
      </w:pPr>
      <w:r w:rsidRPr="00634855">
        <w:rPr>
          <w:lang w:val="de-DE"/>
        </w:rPr>
        <w:t>Bei jeder Bewertung bewertet die zuständige regionale Einrichtung Folgendes:</w:t>
      </w:r>
    </w:p>
    <w:p w14:paraId="3B3B139B" w14:textId="77777777" w:rsidR="00475900" w:rsidRPr="00634855" w:rsidRDefault="00475900" w:rsidP="00FB6A0E">
      <w:pPr>
        <w:ind w:firstLine="708"/>
        <w:jc w:val="both"/>
        <w:rPr>
          <w:lang w:val="de-DE"/>
        </w:rPr>
      </w:pPr>
    </w:p>
    <w:p w14:paraId="646BFF1E" w14:textId="77777777" w:rsidR="00475900" w:rsidRPr="00634855" w:rsidRDefault="00475900" w:rsidP="00FB6A0E">
      <w:pPr>
        <w:ind w:firstLine="708"/>
        <w:jc w:val="both"/>
        <w:rPr>
          <w:lang w:val="de-DE"/>
        </w:rPr>
      </w:pPr>
      <w:r w:rsidRPr="00634855">
        <w:rPr>
          <w:lang w:val="de-DE"/>
        </w:rPr>
        <w:t>1. </w:t>
      </w:r>
      <w:r w:rsidR="00894CD3" w:rsidRPr="00634855">
        <w:rPr>
          <w:lang w:val="de-DE"/>
        </w:rPr>
        <w:t>die Durchführung des mit dem Arbeitsberater des regionalen Amts für Arbeitsbeschaffung vereinbarten individuellen Aktionsplans durch den betreffenden jugendlichen Arbeitnehmer, den Umfang der Durchführung der im Aktionsplan vorgesehenen Ma</w:t>
      </w:r>
      <w:r w:rsidRPr="00634855">
        <w:rPr>
          <w:lang w:val="de-DE"/>
        </w:rPr>
        <w:t>ß</w:t>
      </w:r>
      <w:r w:rsidR="00894CD3" w:rsidRPr="00634855">
        <w:rPr>
          <w:lang w:val="de-DE"/>
        </w:rPr>
        <w:t>nahmen und die Einhaltung der für die Durchführung der Ma</w:t>
      </w:r>
      <w:r w:rsidRPr="00634855">
        <w:rPr>
          <w:lang w:val="de-DE"/>
        </w:rPr>
        <w:t>ß</w:t>
      </w:r>
      <w:r w:rsidR="00894CD3" w:rsidRPr="00634855">
        <w:rPr>
          <w:lang w:val="de-DE"/>
        </w:rPr>
        <w:t>nahmen vorgegebenen Fristen,</w:t>
      </w:r>
    </w:p>
    <w:p w14:paraId="1E270BA0" w14:textId="77777777" w:rsidR="00475900" w:rsidRPr="00634855" w:rsidRDefault="00475900" w:rsidP="00FB6A0E">
      <w:pPr>
        <w:ind w:firstLine="708"/>
        <w:jc w:val="both"/>
        <w:rPr>
          <w:lang w:val="de-DE"/>
        </w:rPr>
      </w:pPr>
    </w:p>
    <w:p w14:paraId="5AF5B7EA" w14:textId="77777777" w:rsidR="00475900" w:rsidRPr="00634855" w:rsidRDefault="00894CD3" w:rsidP="00FB6A0E">
      <w:pPr>
        <w:ind w:firstLine="708"/>
        <w:jc w:val="both"/>
        <w:rPr>
          <w:lang w:val="de-DE"/>
        </w:rPr>
      </w:pPr>
      <w:r w:rsidRPr="00634855">
        <w:rPr>
          <w:lang w:val="de-DE"/>
        </w:rPr>
        <w:t>2.</w:t>
      </w:r>
      <w:r w:rsidR="00475900" w:rsidRPr="00634855">
        <w:rPr>
          <w:lang w:val="de-DE"/>
        </w:rPr>
        <w:t> </w:t>
      </w:r>
      <w:r w:rsidRPr="00634855">
        <w:rPr>
          <w:lang w:val="de-DE"/>
        </w:rPr>
        <w:t xml:space="preserve">die persönlichen Schritte zur Arbeitssuche, die der jugendliche Arbeitnehmer während des Bewertungszeitraums eigenständig eingeleitet hat, jedoch mit Ausnahme des Zeitraums, in </w:t>
      </w:r>
      <w:r w:rsidR="00475900" w:rsidRPr="00634855">
        <w:rPr>
          <w:lang w:val="de-DE"/>
        </w:rPr>
        <w:t>dem er in Anwendung von Artikel 58 § 1 Absatz </w:t>
      </w:r>
      <w:r w:rsidRPr="00634855">
        <w:rPr>
          <w:lang w:val="de-DE"/>
        </w:rPr>
        <w:t>3 von der Verpflichtung zur aktiven Arbeitssuche befreit war,</w:t>
      </w:r>
    </w:p>
    <w:p w14:paraId="1F9D6E17" w14:textId="77777777" w:rsidR="00475900" w:rsidRPr="00634855" w:rsidRDefault="00475900" w:rsidP="00FB6A0E">
      <w:pPr>
        <w:ind w:firstLine="708"/>
        <w:jc w:val="both"/>
        <w:rPr>
          <w:lang w:val="de-DE"/>
        </w:rPr>
      </w:pPr>
    </w:p>
    <w:p w14:paraId="75953946" w14:textId="77777777" w:rsidR="00475900" w:rsidRPr="00634855" w:rsidRDefault="00B97770" w:rsidP="00FB6A0E">
      <w:pPr>
        <w:ind w:firstLine="708"/>
        <w:jc w:val="both"/>
        <w:rPr>
          <w:lang w:val="de-DE"/>
        </w:rPr>
      </w:pPr>
      <w:r w:rsidRPr="00634855">
        <w:rPr>
          <w:lang w:val="de-DE"/>
        </w:rPr>
        <w:t>3. </w:t>
      </w:r>
      <w:r w:rsidR="00894CD3" w:rsidRPr="00634855">
        <w:rPr>
          <w:lang w:val="de-DE"/>
        </w:rPr>
        <w:t>etwaige Arbeits- oder Ausbildungszeiträume des jugendlichen Arbeitnehmers während des Bewertungszeitraums,</w:t>
      </w:r>
    </w:p>
    <w:p w14:paraId="78C33939" w14:textId="77777777" w:rsidR="00475900" w:rsidRPr="00634855" w:rsidRDefault="00475900" w:rsidP="00FB6A0E">
      <w:pPr>
        <w:ind w:firstLine="708"/>
        <w:jc w:val="both"/>
        <w:rPr>
          <w:lang w:val="de-DE"/>
        </w:rPr>
      </w:pPr>
    </w:p>
    <w:p w14:paraId="74773737" w14:textId="77777777" w:rsidR="00475900" w:rsidRPr="00634855" w:rsidRDefault="00B97770" w:rsidP="00FB6A0E">
      <w:pPr>
        <w:ind w:firstLine="708"/>
        <w:jc w:val="both"/>
        <w:rPr>
          <w:lang w:val="de-DE"/>
        </w:rPr>
      </w:pPr>
      <w:r w:rsidRPr="00634855">
        <w:rPr>
          <w:lang w:val="de-DE"/>
        </w:rPr>
        <w:t>4. </w:t>
      </w:r>
      <w:r w:rsidR="00894CD3" w:rsidRPr="00634855">
        <w:rPr>
          <w:lang w:val="de-DE"/>
        </w:rPr>
        <w:t>eventuelle sonstige Ma</w:t>
      </w:r>
      <w:r w:rsidR="00475900" w:rsidRPr="00634855">
        <w:rPr>
          <w:lang w:val="de-DE"/>
        </w:rPr>
        <w:t>ß</w:t>
      </w:r>
      <w:r w:rsidR="00894CD3" w:rsidRPr="00634855">
        <w:rPr>
          <w:lang w:val="de-DE"/>
        </w:rPr>
        <w:t>nahmen, die der jugendliche Arbeitnehmer im Hinblick auf seine Wiedereingliederung in den Arbeitsmarkt eingeleitet hat.</w:t>
      </w:r>
    </w:p>
    <w:p w14:paraId="1C8E2E65" w14:textId="77777777" w:rsidR="00475900" w:rsidRPr="00634855" w:rsidRDefault="00475900" w:rsidP="00FB6A0E">
      <w:pPr>
        <w:ind w:firstLine="708"/>
        <w:jc w:val="both"/>
        <w:rPr>
          <w:lang w:val="de-DE"/>
        </w:rPr>
      </w:pPr>
    </w:p>
    <w:p w14:paraId="1596A472" w14:textId="77777777" w:rsidR="00475900" w:rsidRPr="00634855" w:rsidRDefault="00894CD3" w:rsidP="00FB6A0E">
      <w:pPr>
        <w:ind w:firstLine="708"/>
        <w:jc w:val="both"/>
        <w:rPr>
          <w:lang w:val="de-DE"/>
        </w:rPr>
      </w:pPr>
      <w:r w:rsidRPr="00634855">
        <w:rPr>
          <w:lang w:val="de-DE"/>
        </w:rPr>
        <w:t>F</w:t>
      </w:r>
      <w:r w:rsidR="00475900" w:rsidRPr="00634855">
        <w:rPr>
          <w:lang w:val="de-DE"/>
        </w:rPr>
        <w:t>ür die Anwendung von Absatz 3 Nr. </w:t>
      </w:r>
      <w:r w:rsidRPr="00634855">
        <w:rPr>
          <w:lang w:val="de-DE"/>
        </w:rPr>
        <w:t>1 bewertet die zuständige regionale Einrichtung die Durchführung des Aktionsplans durch den jugendlichen Arbeitnehmer, den Umfang der Durchführung der im Aktionsplan vorgesehenen Ma</w:t>
      </w:r>
      <w:r w:rsidR="00475900" w:rsidRPr="00634855">
        <w:rPr>
          <w:lang w:val="de-DE"/>
        </w:rPr>
        <w:t>ß</w:t>
      </w:r>
      <w:r w:rsidRPr="00634855">
        <w:rPr>
          <w:lang w:val="de-DE"/>
        </w:rPr>
        <w:t>nahmen und die Einhaltung der vorgegebenen Fristen unter Berücksichtigung aller Elemente der individuellen Akte des betreffenden jugendlichen Arbeitnehmers.</w:t>
      </w:r>
    </w:p>
    <w:p w14:paraId="4F2F7564" w14:textId="77777777" w:rsidR="00475900" w:rsidRPr="00634855" w:rsidRDefault="00475900" w:rsidP="00FB6A0E">
      <w:pPr>
        <w:ind w:firstLine="708"/>
        <w:jc w:val="both"/>
        <w:rPr>
          <w:lang w:val="de-DE"/>
        </w:rPr>
      </w:pPr>
    </w:p>
    <w:p w14:paraId="6AB75E35" w14:textId="77777777" w:rsidR="00475900" w:rsidRPr="00634855" w:rsidRDefault="00475900" w:rsidP="00FB6A0E">
      <w:pPr>
        <w:ind w:firstLine="708"/>
        <w:jc w:val="both"/>
        <w:rPr>
          <w:lang w:val="de-DE"/>
        </w:rPr>
      </w:pPr>
      <w:r w:rsidRPr="00634855">
        <w:rPr>
          <w:lang w:val="de-DE"/>
        </w:rPr>
        <w:t>Für die Anwendung von Absatz 3 Nr. </w:t>
      </w:r>
      <w:r w:rsidR="00894CD3" w:rsidRPr="00634855">
        <w:rPr>
          <w:lang w:val="de-DE"/>
        </w:rPr>
        <w:t>2 muss der jugendliche Arbeitnehmer die von ihm eingeleiteten persönlichen Schritte zur Arbeitssuche nachweisen, vorzugsweise durch materielle Beweise. In Ermangelung von materiellen Beweisen wird eine schriftliche ehrenwörtliche Erklärung berücksichtigt, wenn sie genau, glaubwürdig und überprüfbar ist. Der jugendliche Arbeitnehmer übermittelt diese Nachweise per Post oder auf elektronischem Wege oder gemä</w:t>
      </w:r>
      <w:r w:rsidRPr="00634855">
        <w:rPr>
          <w:lang w:val="de-DE"/>
        </w:rPr>
        <w:t>ß</w:t>
      </w:r>
      <w:r w:rsidR="00894CD3" w:rsidRPr="00634855">
        <w:rPr>
          <w:lang w:val="de-DE"/>
        </w:rPr>
        <w:t xml:space="preserve"> den im individuellen Aktionsplan festgelegten Modalitäten oder legt sie gegebenenfalls spätestens während des Bewertungsgesprächs vor.</w:t>
      </w:r>
    </w:p>
    <w:p w14:paraId="17A61224" w14:textId="77777777" w:rsidR="00475900" w:rsidRPr="00634855" w:rsidRDefault="00475900" w:rsidP="00FB6A0E">
      <w:pPr>
        <w:ind w:firstLine="708"/>
        <w:jc w:val="both"/>
        <w:rPr>
          <w:lang w:val="de-DE"/>
        </w:rPr>
      </w:pPr>
    </w:p>
    <w:p w14:paraId="59129E5B" w14:textId="77777777" w:rsidR="00475900" w:rsidRPr="00634855" w:rsidRDefault="00B97770" w:rsidP="00FB6A0E">
      <w:pPr>
        <w:ind w:firstLine="708"/>
        <w:jc w:val="both"/>
        <w:rPr>
          <w:lang w:val="de-DE"/>
        </w:rPr>
      </w:pPr>
      <w:r w:rsidRPr="00634855">
        <w:rPr>
          <w:lang w:val="de-DE"/>
        </w:rPr>
        <w:t xml:space="preserve">Für die Anwendung von Absatz 3 </w:t>
      </w:r>
      <w:r w:rsidR="00894CD3" w:rsidRPr="00634855">
        <w:rPr>
          <w:lang w:val="de-DE"/>
        </w:rPr>
        <w:t>Nr.</w:t>
      </w:r>
      <w:r w:rsidRPr="00634855">
        <w:rPr>
          <w:lang w:val="de-DE"/>
        </w:rPr>
        <w:t> </w:t>
      </w:r>
      <w:r w:rsidR="00894CD3" w:rsidRPr="00634855">
        <w:rPr>
          <w:lang w:val="de-DE"/>
        </w:rPr>
        <w:t>2 bewertet die zuständige regionale Einrichtung auf der Grundlage der vom jugendlichen Arbeitnehmer vorgelegten Nachweise und unter Berücksichtigung aller Elemente seiner individuellen Akte die Relevanz der von ihm eingeleiteten persönlichen Schritte zur Arbeitssuche. Die vom jugendlichen Arbeitnehmer eingeleiteten persönlichen Schritte zur Arbeitssuche werden positiv bewertet, wenn er nachweisen kann, dass sie regelmä</w:t>
      </w:r>
      <w:r w:rsidR="00475900" w:rsidRPr="00634855">
        <w:rPr>
          <w:lang w:val="de-DE"/>
        </w:rPr>
        <w:t>ß</w:t>
      </w:r>
      <w:r w:rsidR="00894CD3" w:rsidRPr="00634855">
        <w:rPr>
          <w:lang w:val="de-DE"/>
        </w:rPr>
        <w:t>ig unternommen werden und vielseitig sind, sowohl was die Art der Suche als auch was den Tätigkeitsbereich betrifft, und dabei insbesondere die Kriterien für eine angemessene Arbeitsstelle auf</w:t>
      </w:r>
      <w:r w:rsidR="00475900" w:rsidRPr="00634855">
        <w:rPr>
          <w:lang w:val="de-DE"/>
        </w:rPr>
        <w:t>grund von Artikel 51 § 2 Absatz </w:t>
      </w:r>
      <w:r w:rsidR="00894CD3" w:rsidRPr="00634855">
        <w:rPr>
          <w:lang w:val="de-DE"/>
        </w:rPr>
        <w:t>1 Nr.</w:t>
      </w:r>
      <w:r w:rsidR="00475900" w:rsidRPr="00634855">
        <w:rPr>
          <w:lang w:val="de-DE"/>
        </w:rPr>
        <w:t> </w:t>
      </w:r>
      <w:r w:rsidR="00894CD3" w:rsidRPr="00634855">
        <w:rPr>
          <w:lang w:val="de-DE"/>
        </w:rPr>
        <w:t>1 berücksichtigen.</w:t>
      </w:r>
    </w:p>
    <w:p w14:paraId="3A51FA80" w14:textId="77777777" w:rsidR="00475900" w:rsidRPr="00634855" w:rsidRDefault="00475900" w:rsidP="00FB6A0E">
      <w:pPr>
        <w:ind w:firstLine="708"/>
        <w:jc w:val="both"/>
        <w:rPr>
          <w:lang w:val="de-DE"/>
        </w:rPr>
      </w:pPr>
    </w:p>
    <w:p w14:paraId="7603DA7C" w14:textId="77777777" w:rsidR="00475900" w:rsidRPr="00634855" w:rsidRDefault="00894CD3" w:rsidP="00FB6A0E">
      <w:pPr>
        <w:ind w:firstLine="708"/>
        <w:jc w:val="both"/>
        <w:rPr>
          <w:lang w:val="de-DE"/>
        </w:rPr>
      </w:pPr>
      <w:r w:rsidRPr="00634855">
        <w:rPr>
          <w:lang w:val="de-DE"/>
        </w:rPr>
        <w:t>Bei jeder Bewertung werden die Informationen, die ihr zugrunde gelegt werden, dem jugendlichen Arbeitnehmer mitgeteilt.</w:t>
      </w:r>
      <w:r w:rsidR="00475900" w:rsidRPr="00634855">
        <w:rPr>
          <w:lang w:val="de-DE"/>
        </w:rPr>
        <w:t>]</w:t>
      </w:r>
    </w:p>
    <w:p w14:paraId="0CE1CD06" w14:textId="77777777" w:rsidR="00475900" w:rsidRPr="00634855" w:rsidRDefault="00475900" w:rsidP="00FB6A0E">
      <w:pPr>
        <w:ind w:firstLine="708"/>
        <w:jc w:val="both"/>
        <w:rPr>
          <w:lang w:val="de-DE"/>
        </w:rPr>
      </w:pPr>
    </w:p>
    <w:p w14:paraId="4D8309F7" w14:textId="77777777" w:rsidR="00475900" w:rsidRPr="00634855" w:rsidRDefault="00475900" w:rsidP="00475900">
      <w:pPr>
        <w:jc w:val="both"/>
        <w:rPr>
          <w:i/>
          <w:lang w:val="de-DE"/>
        </w:rPr>
      </w:pPr>
      <w:r w:rsidRPr="00634855">
        <w:rPr>
          <w:i/>
          <w:lang w:val="de-DE"/>
        </w:rPr>
        <w:t>[Art. 36/6 eingefügt durch Art. 1 des K.E. vom 14. Dezember 2015 (B.S. vom 23. Dezember 2015)]</w:t>
      </w:r>
    </w:p>
    <w:p w14:paraId="372217B5" w14:textId="77777777" w:rsidR="00475900" w:rsidRPr="00634855" w:rsidRDefault="00475900" w:rsidP="00FB6A0E">
      <w:pPr>
        <w:ind w:firstLine="708"/>
        <w:jc w:val="both"/>
        <w:rPr>
          <w:lang w:val="de-DE"/>
        </w:rPr>
      </w:pPr>
    </w:p>
    <w:p w14:paraId="31F43F77" w14:textId="77777777" w:rsidR="00475900" w:rsidRPr="00634855" w:rsidRDefault="00475900" w:rsidP="00FB6A0E">
      <w:pPr>
        <w:ind w:firstLine="708"/>
        <w:jc w:val="both"/>
        <w:rPr>
          <w:lang w:val="de-DE"/>
        </w:rPr>
      </w:pPr>
    </w:p>
    <w:p w14:paraId="0233815D" w14:textId="77777777" w:rsidR="00475900" w:rsidRPr="00634855" w:rsidRDefault="00475900" w:rsidP="00FB6A0E">
      <w:pPr>
        <w:ind w:firstLine="708"/>
        <w:jc w:val="both"/>
        <w:rPr>
          <w:lang w:val="de-DE"/>
        </w:rPr>
      </w:pPr>
      <w:r w:rsidRPr="00634855">
        <w:rPr>
          <w:lang w:val="de-DE"/>
        </w:rPr>
        <w:t>[</w:t>
      </w:r>
      <w:r w:rsidR="00894CD3" w:rsidRPr="00634855">
        <w:rPr>
          <w:b/>
          <w:lang w:val="de-DE"/>
        </w:rPr>
        <w:t>Art.</w:t>
      </w:r>
      <w:r w:rsidRPr="00634855">
        <w:rPr>
          <w:b/>
          <w:lang w:val="de-DE"/>
        </w:rPr>
        <w:t> </w:t>
      </w:r>
      <w:r w:rsidR="00894CD3" w:rsidRPr="00634855">
        <w:rPr>
          <w:b/>
          <w:lang w:val="de-DE"/>
        </w:rPr>
        <w:t>36/7</w:t>
      </w:r>
      <w:r w:rsidR="00894CD3" w:rsidRPr="00634855">
        <w:rPr>
          <w:lang w:val="de-DE"/>
        </w:rPr>
        <w:t xml:space="preserve"> - § 1 </w:t>
      </w:r>
      <w:r w:rsidRPr="00634855">
        <w:rPr>
          <w:lang w:val="de-DE"/>
        </w:rPr>
        <w:t>- Für die Anwendung von Artikel 36 § 1 Absatz 1 Nr. </w:t>
      </w:r>
      <w:r w:rsidR="00894CD3" w:rsidRPr="00634855">
        <w:rPr>
          <w:lang w:val="de-DE"/>
        </w:rPr>
        <w:t>6 werden die folgenden Ereignisse, wenn sie während der Berufseingliederungszeit auftreten und ih</w:t>
      </w:r>
      <w:r w:rsidRPr="00634855">
        <w:rPr>
          <w:lang w:val="de-DE"/>
        </w:rPr>
        <w:t>re Art und Dauer die in Artikel 36 § 5 Absatz 6 bis Absatz </w:t>
      </w:r>
      <w:r w:rsidR="00894CD3" w:rsidRPr="00634855">
        <w:rPr>
          <w:lang w:val="de-DE"/>
        </w:rPr>
        <w:t>8 vorgeschriebenen Bedingungen erfüllen, mit einer oder zwei positiven Bewertungen gleichgesetzt:</w:t>
      </w:r>
    </w:p>
    <w:p w14:paraId="0CF68B0E" w14:textId="77777777" w:rsidR="00475900" w:rsidRPr="00634855" w:rsidRDefault="00475900" w:rsidP="00FB6A0E">
      <w:pPr>
        <w:ind w:firstLine="708"/>
        <w:jc w:val="both"/>
        <w:rPr>
          <w:lang w:val="de-DE"/>
        </w:rPr>
      </w:pPr>
    </w:p>
    <w:p w14:paraId="69414964" w14:textId="77777777" w:rsidR="00475900" w:rsidRPr="00634855" w:rsidRDefault="00894CD3" w:rsidP="00FB6A0E">
      <w:pPr>
        <w:ind w:firstLine="708"/>
        <w:jc w:val="both"/>
        <w:rPr>
          <w:lang w:val="de-DE"/>
        </w:rPr>
      </w:pPr>
      <w:r w:rsidRPr="00634855">
        <w:rPr>
          <w:lang w:val="de-DE"/>
        </w:rPr>
        <w:t>1.</w:t>
      </w:r>
      <w:r w:rsidR="00475900" w:rsidRPr="00634855">
        <w:rPr>
          <w:lang w:val="de-DE"/>
        </w:rPr>
        <w:t> </w:t>
      </w:r>
      <w:r w:rsidRPr="00634855">
        <w:rPr>
          <w:lang w:val="de-DE"/>
        </w:rPr>
        <w:t>ein Zeitraum der Arbeitswiederaufnahme als Lohnempfänger oder hauptberuflicher Selbständiger,</w:t>
      </w:r>
    </w:p>
    <w:p w14:paraId="08A95FBB" w14:textId="77777777" w:rsidR="00475900" w:rsidRPr="00634855" w:rsidRDefault="00475900" w:rsidP="00FB6A0E">
      <w:pPr>
        <w:ind w:firstLine="708"/>
        <w:jc w:val="both"/>
        <w:rPr>
          <w:lang w:val="de-DE"/>
        </w:rPr>
      </w:pPr>
    </w:p>
    <w:p w14:paraId="64CA4E64" w14:textId="77777777" w:rsidR="00475900" w:rsidRPr="00634855" w:rsidRDefault="00894CD3" w:rsidP="00FB6A0E">
      <w:pPr>
        <w:ind w:firstLine="708"/>
        <w:jc w:val="both"/>
        <w:rPr>
          <w:lang w:val="de-DE"/>
        </w:rPr>
      </w:pPr>
      <w:r w:rsidRPr="00634855">
        <w:rPr>
          <w:lang w:val="de-DE"/>
        </w:rPr>
        <w:t>2.</w:t>
      </w:r>
      <w:r w:rsidR="00475900" w:rsidRPr="00634855">
        <w:rPr>
          <w:lang w:val="de-DE"/>
        </w:rPr>
        <w:t> </w:t>
      </w:r>
      <w:r w:rsidRPr="00634855">
        <w:rPr>
          <w:lang w:val="de-DE"/>
        </w:rPr>
        <w:t>ein vom Direktor des zuständigen Arbeitslosigkeitsbüros akzeptierter Praktikumszeitraum im Ausland,</w:t>
      </w:r>
    </w:p>
    <w:p w14:paraId="402E3AC7" w14:textId="77777777" w:rsidR="00475900" w:rsidRPr="00634855" w:rsidRDefault="00475900" w:rsidP="00FB6A0E">
      <w:pPr>
        <w:ind w:firstLine="708"/>
        <w:jc w:val="both"/>
        <w:rPr>
          <w:lang w:val="de-DE"/>
        </w:rPr>
      </w:pPr>
    </w:p>
    <w:p w14:paraId="4891C613" w14:textId="77777777" w:rsidR="00475900" w:rsidRPr="00634855" w:rsidRDefault="00475900" w:rsidP="00FB6A0E">
      <w:pPr>
        <w:ind w:firstLine="708"/>
        <w:jc w:val="both"/>
        <w:rPr>
          <w:lang w:val="de-DE"/>
        </w:rPr>
      </w:pPr>
      <w:r w:rsidRPr="00634855">
        <w:rPr>
          <w:lang w:val="de-DE"/>
        </w:rPr>
        <w:t>3. </w:t>
      </w:r>
      <w:r w:rsidR="00894CD3" w:rsidRPr="00634855">
        <w:rPr>
          <w:lang w:val="de-DE"/>
        </w:rPr>
        <w:t>ein Zeitraum der Unterstützung vor der Gewährung eines Startdarlehens,</w:t>
      </w:r>
    </w:p>
    <w:p w14:paraId="1B68A251" w14:textId="77777777" w:rsidR="00475900" w:rsidRPr="00634855" w:rsidRDefault="00475900" w:rsidP="00FB6A0E">
      <w:pPr>
        <w:ind w:firstLine="708"/>
        <w:jc w:val="both"/>
        <w:rPr>
          <w:lang w:val="de-DE"/>
        </w:rPr>
      </w:pPr>
    </w:p>
    <w:p w14:paraId="1827C7FB" w14:textId="77777777" w:rsidR="00475900" w:rsidRPr="00634855" w:rsidRDefault="00475900" w:rsidP="00FB6A0E">
      <w:pPr>
        <w:ind w:firstLine="708"/>
        <w:jc w:val="both"/>
        <w:rPr>
          <w:lang w:val="de-DE"/>
        </w:rPr>
      </w:pPr>
      <w:r w:rsidRPr="00634855">
        <w:rPr>
          <w:lang w:val="de-DE"/>
        </w:rPr>
        <w:t>4. </w:t>
      </w:r>
      <w:r w:rsidR="00894CD3" w:rsidRPr="00634855">
        <w:rPr>
          <w:lang w:val="de-DE"/>
        </w:rPr>
        <w:t>ein Zeitraum des freiwilligen Militärdienste</w:t>
      </w:r>
      <w:r w:rsidRPr="00634855">
        <w:rPr>
          <w:lang w:val="de-DE"/>
        </w:rPr>
        <w:t>s im Sinne des Gesetzes vom 10. </w:t>
      </w:r>
      <w:r w:rsidR="00894CD3" w:rsidRPr="00634855">
        <w:rPr>
          <w:lang w:val="de-DE"/>
        </w:rPr>
        <w:t>Januar</w:t>
      </w:r>
      <w:r w:rsidRPr="00634855">
        <w:rPr>
          <w:lang w:val="de-DE"/>
        </w:rPr>
        <w:t> </w:t>
      </w:r>
      <w:r w:rsidR="00894CD3" w:rsidRPr="00634855">
        <w:rPr>
          <w:lang w:val="de-DE"/>
        </w:rPr>
        <w:t>2010 zur Einführung des freiwilligen Militärdienstes und zur Abänderung verschiedener auf das Militärpersonal anwendbarer Gesetze,</w:t>
      </w:r>
    </w:p>
    <w:p w14:paraId="492FB7C2" w14:textId="77777777" w:rsidR="00475900" w:rsidRPr="00634855" w:rsidRDefault="00475900" w:rsidP="00FB6A0E">
      <w:pPr>
        <w:ind w:firstLine="708"/>
        <w:jc w:val="both"/>
        <w:rPr>
          <w:lang w:val="de-DE"/>
        </w:rPr>
      </w:pPr>
    </w:p>
    <w:p w14:paraId="46A96392" w14:textId="77777777" w:rsidR="00475900" w:rsidRPr="00634855" w:rsidRDefault="00475900" w:rsidP="00FB6A0E">
      <w:pPr>
        <w:ind w:firstLine="708"/>
        <w:jc w:val="both"/>
        <w:rPr>
          <w:lang w:val="de-DE"/>
        </w:rPr>
      </w:pPr>
      <w:r w:rsidRPr="00634855">
        <w:rPr>
          <w:lang w:val="de-DE"/>
        </w:rPr>
        <w:t>5. </w:t>
      </w:r>
      <w:r w:rsidR="00894CD3" w:rsidRPr="00634855">
        <w:rPr>
          <w:lang w:val="de-DE"/>
        </w:rPr>
        <w:t>ein Zeitraum der Berufs</w:t>
      </w:r>
      <w:r w:rsidRPr="00634855">
        <w:rPr>
          <w:lang w:val="de-DE"/>
        </w:rPr>
        <w:t>ausbildung im Sinne von Artikel 27 Absatz 1 Nr. </w:t>
      </w:r>
      <w:r w:rsidR="00894CD3" w:rsidRPr="00634855">
        <w:rPr>
          <w:lang w:val="de-DE"/>
        </w:rPr>
        <w:t>6,</w:t>
      </w:r>
    </w:p>
    <w:p w14:paraId="6B5DA690" w14:textId="77777777" w:rsidR="00475900" w:rsidRPr="00634855" w:rsidRDefault="00475900" w:rsidP="00FB6A0E">
      <w:pPr>
        <w:ind w:firstLine="708"/>
        <w:jc w:val="both"/>
        <w:rPr>
          <w:lang w:val="de-DE"/>
        </w:rPr>
      </w:pPr>
    </w:p>
    <w:p w14:paraId="02CBC9F1" w14:textId="77777777" w:rsidR="00475900" w:rsidRPr="00634855" w:rsidRDefault="00894CD3" w:rsidP="00FB6A0E">
      <w:pPr>
        <w:ind w:firstLine="708"/>
        <w:jc w:val="both"/>
        <w:rPr>
          <w:lang w:val="de-DE"/>
        </w:rPr>
      </w:pPr>
      <w:r w:rsidRPr="00634855">
        <w:rPr>
          <w:lang w:val="de-DE"/>
        </w:rPr>
        <w:t>6.</w:t>
      </w:r>
      <w:r w:rsidR="00475900" w:rsidRPr="00634855">
        <w:rPr>
          <w:lang w:val="de-DE"/>
        </w:rPr>
        <w:t> </w:t>
      </w:r>
      <w:r w:rsidR="00B97770" w:rsidRPr="00634855">
        <w:rPr>
          <w:lang w:val="de-DE"/>
        </w:rPr>
        <w:t>ein in Artikel </w:t>
      </w:r>
      <w:r w:rsidRPr="00634855">
        <w:rPr>
          <w:lang w:val="de-DE"/>
        </w:rPr>
        <w:t>36</w:t>
      </w:r>
      <w:r w:rsidR="00E45417" w:rsidRPr="00634855">
        <w:rPr>
          <w:i/>
          <w:lang w:val="de-DE"/>
        </w:rPr>
        <w:t>qua</w:t>
      </w:r>
      <w:r w:rsidRPr="00634855">
        <w:rPr>
          <w:i/>
          <w:lang w:val="de-DE"/>
        </w:rPr>
        <w:t>ter</w:t>
      </w:r>
      <w:r w:rsidRPr="00634855">
        <w:rPr>
          <w:lang w:val="de-DE"/>
        </w:rPr>
        <w:t xml:space="preserve"> erwähntes Einstiegspraktikum.</w:t>
      </w:r>
    </w:p>
    <w:p w14:paraId="5F0EDE1E" w14:textId="77777777" w:rsidR="00475900" w:rsidRPr="00634855" w:rsidRDefault="00475900" w:rsidP="00FB6A0E">
      <w:pPr>
        <w:ind w:firstLine="708"/>
        <w:jc w:val="both"/>
        <w:rPr>
          <w:lang w:val="de-DE"/>
        </w:rPr>
      </w:pPr>
    </w:p>
    <w:p w14:paraId="586C0E40" w14:textId="77777777" w:rsidR="00475900" w:rsidRPr="00634855" w:rsidRDefault="00894CD3" w:rsidP="00FB6A0E">
      <w:pPr>
        <w:ind w:firstLine="708"/>
        <w:jc w:val="both"/>
        <w:rPr>
          <w:lang w:val="de-DE"/>
        </w:rPr>
      </w:pPr>
      <w:r w:rsidRPr="00634855">
        <w:rPr>
          <w:lang w:val="de-DE"/>
        </w:rPr>
        <w:t>§</w:t>
      </w:r>
      <w:r w:rsidR="00475900" w:rsidRPr="00634855">
        <w:rPr>
          <w:lang w:val="de-DE"/>
        </w:rPr>
        <w:t> </w:t>
      </w:r>
      <w:r w:rsidRPr="00634855">
        <w:rPr>
          <w:lang w:val="de-DE"/>
        </w:rPr>
        <w:t xml:space="preserve">2 </w:t>
      </w:r>
      <w:r w:rsidR="00475900" w:rsidRPr="00634855">
        <w:rPr>
          <w:lang w:val="de-DE"/>
        </w:rPr>
        <w:t>- Für die Anwendung von Artikel 36 § 1 Absatz 1 Nr. </w:t>
      </w:r>
      <w:r w:rsidRPr="00634855">
        <w:rPr>
          <w:lang w:val="de-DE"/>
        </w:rPr>
        <w:t>6 wird die Tatsache, dass der jugendlic</w:t>
      </w:r>
      <w:r w:rsidR="00475900" w:rsidRPr="00634855">
        <w:rPr>
          <w:lang w:val="de-DE"/>
        </w:rPr>
        <w:t>he Arbeitnehmer eine in Artikel 36 § 1 Absatz 1 Nr. 2 Buchstabe </w:t>
      </w:r>
      <w:r w:rsidRPr="00634855">
        <w:rPr>
          <w:i/>
          <w:lang w:val="de-DE"/>
        </w:rPr>
        <w:t>c)</w:t>
      </w:r>
      <w:r w:rsidRPr="00634855">
        <w:rPr>
          <w:lang w:val="de-DE"/>
        </w:rPr>
        <w:t xml:space="preserve"> erwähnte duale Ausbildung vollständig abgeschlossen hat, gleichgesetzt mit:</w:t>
      </w:r>
    </w:p>
    <w:p w14:paraId="446B8691" w14:textId="77777777" w:rsidR="00475900" w:rsidRPr="00634855" w:rsidRDefault="00475900" w:rsidP="00FB6A0E">
      <w:pPr>
        <w:ind w:firstLine="708"/>
        <w:jc w:val="both"/>
        <w:rPr>
          <w:lang w:val="de-DE"/>
        </w:rPr>
      </w:pPr>
    </w:p>
    <w:p w14:paraId="6C162FEE" w14:textId="77777777" w:rsidR="00475900" w:rsidRPr="00634855" w:rsidRDefault="00475900" w:rsidP="00FB6A0E">
      <w:pPr>
        <w:ind w:firstLine="708"/>
        <w:jc w:val="both"/>
        <w:rPr>
          <w:lang w:val="de-DE"/>
        </w:rPr>
      </w:pPr>
      <w:r w:rsidRPr="00634855">
        <w:rPr>
          <w:lang w:val="de-DE"/>
        </w:rPr>
        <w:t>1. </w:t>
      </w:r>
      <w:r w:rsidR="00894CD3" w:rsidRPr="00634855">
        <w:rPr>
          <w:lang w:val="de-DE"/>
        </w:rPr>
        <w:t>einer positiven Bewertung, wenn der jugendliche Arbeitnehmer die duale Ausbildung nicht erfolgreich abgeschlossen hat,</w:t>
      </w:r>
    </w:p>
    <w:p w14:paraId="2A39B3B3" w14:textId="77777777" w:rsidR="00475900" w:rsidRPr="00634855" w:rsidRDefault="00475900" w:rsidP="00FB6A0E">
      <w:pPr>
        <w:ind w:firstLine="708"/>
        <w:jc w:val="both"/>
        <w:rPr>
          <w:lang w:val="de-DE"/>
        </w:rPr>
      </w:pPr>
    </w:p>
    <w:p w14:paraId="02AFA5C9" w14:textId="77777777" w:rsidR="00475900" w:rsidRPr="00634855" w:rsidRDefault="00894CD3" w:rsidP="00FB6A0E">
      <w:pPr>
        <w:ind w:firstLine="708"/>
        <w:jc w:val="both"/>
        <w:rPr>
          <w:lang w:val="de-DE"/>
        </w:rPr>
      </w:pPr>
      <w:r w:rsidRPr="00634855">
        <w:rPr>
          <w:lang w:val="de-DE"/>
        </w:rPr>
        <w:t>2.</w:t>
      </w:r>
      <w:r w:rsidR="00475900" w:rsidRPr="00634855">
        <w:rPr>
          <w:lang w:val="de-DE"/>
        </w:rPr>
        <w:t> </w:t>
      </w:r>
      <w:r w:rsidRPr="00634855">
        <w:rPr>
          <w:lang w:val="de-DE"/>
        </w:rPr>
        <w:t>zwei positiven Bewertungen, wenn der jugendliche Arbeitnehmer die duale Ausbildung erfolgreich abgeschlossen hat.</w:t>
      </w:r>
    </w:p>
    <w:p w14:paraId="2777B5A3" w14:textId="77777777" w:rsidR="00475900" w:rsidRPr="00634855" w:rsidRDefault="00475900" w:rsidP="00FB6A0E">
      <w:pPr>
        <w:ind w:firstLine="708"/>
        <w:jc w:val="both"/>
        <w:rPr>
          <w:lang w:val="de-DE"/>
        </w:rPr>
      </w:pPr>
    </w:p>
    <w:p w14:paraId="367FE8BD" w14:textId="77777777" w:rsidR="00475900" w:rsidRPr="00634855" w:rsidRDefault="00894CD3" w:rsidP="00FB6A0E">
      <w:pPr>
        <w:ind w:firstLine="708"/>
        <w:jc w:val="both"/>
        <w:rPr>
          <w:lang w:val="de-DE"/>
        </w:rPr>
      </w:pPr>
      <w:r w:rsidRPr="00634855">
        <w:rPr>
          <w:lang w:val="de-DE"/>
        </w:rPr>
        <w:t>§</w:t>
      </w:r>
      <w:r w:rsidR="00475900" w:rsidRPr="00634855">
        <w:rPr>
          <w:lang w:val="de-DE"/>
        </w:rPr>
        <w:t> </w:t>
      </w:r>
      <w:r w:rsidRPr="00634855">
        <w:rPr>
          <w:lang w:val="de-DE"/>
        </w:rPr>
        <w:t xml:space="preserve">3 - Für die Anwendung </w:t>
      </w:r>
      <w:r w:rsidR="00475900" w:rsidRPr="00634855">
        <w:rPr>
          <w:lang w:val="de-DE"/>
        </w:rPr>
        <w:t>von Artikel 36 § 1 Absatz 1 Nr. </w:t>
      </w:r>
      <w:r w:rsidRPr="00634855">
        <w:rPr>
          <w:lang w:val="de-DE"/>
        </w:rPr>
        <w:t>6 wird die Tatsache, dass der jugendliche Arbeitnehmer während der Berufseinglie</w:t>
      </w:r>
      <w:r w:rsidR="00475900" w:rsidRPr="00634855">
        <w:rPr>
          <w:lang w:val="de-DE"/>
        </w:rPr>
        <w:t>derungszeit an einer in Artikel </w:t>
      </w:r>
      <w:r w:rsidRPr="00634855">
        <w:rPr>
          <w:lang w:val="de-DE"/>
        </w:rPr>
        <w:t>36/3 erwähnten spezifischen oder angepassten Begleitma</w:t>
      </w:r>
      <w:r w:rsidR="00475900" w:rsidRPr="00634855">
        <w:rPr>
          <w:lang w:val="de-DE"/>
        </w:rPr>
        <w:t>ß</w:t>
      </w:r>
      <w:r w:rsidRPr="00634855">
        <w:rPr>
          <w:lang w:val="de-DE"/>
        </w:rPr>
        <w:t>nahme teilgenommen hat, gleichgesetzt mit:</w:t>
      </w:r>
    </w:p>
    <w:p w14:paraId="64105FD1" w14:textId="77777777" w:rsidR="00475900" w:rsidRPr="00634855" w:rsidRDefault="00475900" w:rsidP="00FB6A0E">
      <w:pPr>
        <w:ind w:firstLine="708"/>
        <w:jc w:val="both"/>
        <w:rPr>
          <w:lang w:val="de-DE"/>
        </w:rPr>
      </w:pPr>
    </w:p>
    <w:p w14:paraId="6338C7DD" w14:textId="77777777" w:rsidR="00475900" w:rsidRPr="00634855" w:rsidRDefault="00894CD3" w:rsidP="00FB6A0E">
      <w:pPr>
        <w:ind w:firstLine="708"/>
        <w:jc w:val="both"/>
        <w:rPr>
          <w:lang w:val="de-DE"/>
        </w:rPr>
      </w:pPr>
      <w:r w:rsidRPr="00634855">
        <w:rPr>
          <w:lang w:val="de-DE"/>
        </w:rPr>
        <w:t>1.</w:t>
      </w:r>
      <w:r w:rsidR="00475900" w:rsidRPr="00634855">
        <w:rPr>
          <w:lang w:val="de-DE"/>
        </w:rPr>
        <w:t> </w:t>
      </w:r>
      <w:r w:rsidRPr="00634855">
        <w:rPr>
          <w:lang w:val="de-DE"/>
        </w:rPr>
        <w:t>einer positiven Bewertung, wenn der jugendliche Arbeitnehmer mindestens vier Monate an der Begleitma</w:t>
      </w:r>
      <w:r w:rsidR="00475900" w:rsidRPr="00634855">
        <w:rPr>
          <w:lang w:val="de-DE"/>
        </w:rPr>
        <w:t>ß</w:t>
      </w:r>
      <w:r w:rsidRPr="00634855">
        <w:rPr>
          <w:lang w:val="de-DE"/>
        </w:rPr>
        <w:t>nahme teilgenommen hat,</w:t>
      </w:r>
    </w:p>
    <w:p w14:paraId="14585B8E" w14:textId="77777777" w:rsidR="00475900" w:rsidRPr="00634855" w:rsidRDefault="00475900" w:rsidP="00FB6A0E">
      <w:pPr>
        <w:ind w:firstLine="708"/>
        <w:jc w:val="both"/>
        <w:rPr>
          <w:lang w:val="de-DE"/>
        </w:rPr>
      </w:pPr>
    </w:p>
    <w:p w14:paraId="1CBD0A24" w14:textId="77777777" w:rsidR="00475900" w:rsidRPr="00634855" w:rsidRDefault="00475900" w:rsidP="00FB6A0E">
      <w:pPr>
        <w:ind w:firstLine="708"/>
        <w:jc w:val="both"/>
        <w:rPr>
          <w:lang w:val="de-DE"/>
        </w:rPr>
      </w:pPr>
      <w:r w:rsidRPr="00634855">
        <w:rPr>
          <w:lang w:val="de-DE"/>
        </w:rPr>
        <w:t>2. </w:t>
      </w:r>
      <w:r w:rsidR="00894CD3" w:rsidRPr="00634855">
        <w:rPr>
          <w:lang w:val="de-DE"/>
        </w:rPr>
        <w:t>zwei positiven Bewertungen, wenn der jugendliche Arbeitnehmer mindestens acht Monate an der Begleitma</w:t>
      </w:r>
      <w:r w:rsidR="00B97770" w:rsidRPr="00634855">
        <w:rPr>
          <w:lang w:val="de-DE"/>
        </w:rPr>
        <w:t>ß</w:t>
      </w:r>
      <w:r w:rsidR="00894CD3" w:rsidRPr="00634855">
        <w:rPr>
          <w:lang w:val="de-DE"/>
        </w:rPr>
        <w:t>nahme teilgenommen hat.</w:t>
      </w:r>
    </w:p>
    <w:p w14:paraId="1B3AB95C" w14:textId="77777777" w:rsidR="00475900" w:rsidRPr="00634855" w:rsidRDefault="00475900" w:rsidP="00FB6A0E">
      <w:pPr>
        <w:ind w:firstLine="708"/>
        <w:jc w:val="both"/>
        <w:rPr>
          <w:lang w:val="de-DE"/>
        </w:rPr>
      </w:pPr>
    </w:p>
    <w:p w14:paraId="36E5AD54" w14:textId="77777777" w:rsidR="00475900" w:rsidRPr="00634855" w:rsidRDefault="00894CD3" w:rsidP="00FB6A0E">
      <w:pPr>
        <w:ind w:firstLine="708"/>
        <w:jc w:val="both"/>
        <w:rPr>
          <w:lang w:val="de-DE"/>
        </w:rPr>
      </w:pPr>
      <w:r w:rsidRPr="00634855">
        <w:rPr>
          <w:lang w:val="de-DE"/>
        </w:rPr>
        <w:t>§</w:t>
      </w:r>
      <w:r w:rsidR="00475900" w:rsidRPr="00634855">
        <w:rPr>
          <w:lang w:val="de-DE"/>
        </w:rPr>
        <w:t> </w:t>
      </w:r>
      <w:r w:rsidRPr="00634855">
        <w:rPr>
          <w:lang w:val="de-DE"/>
        </w:rPr>
        <w:t xml:space="preserve">4 - Sobald das Landesamt über die Information verfügt, übermittelt es der zuständigen regionalen Einrichtung </w:t>
      </w:r>
      <w:r w:rsidR="00475900" w:rsidRPr="00634855">
        <w:rPr>
          <w:lang w:val="de-DE"/>
        </w:rPr>
        <w:t>über einen Datenstrom alle in § 1 Nr. 1 bis 4 oder in § </w:t>
      </w:r>
      <w:r w:rsidRPr="00634855">
        <w:rPr>
          <w:lang w:val="de-DE"/>
        </w:rPr>
        <w:t>2 erwähnten Gleichsetzungen mit einer positiven Bewertung, von denen es Kenntnis hat.</w:t>
      </w:r>
      <w:r w:rsidR="00475900" w:rsidRPr="00634855">
        <w:rPr>
          <w:lang w:val="de-DE"/>
        </w:rPr>
        <w:t>]</w:t>
      </w:r>
    </w:p>
    <w:p w14:paraId="24373E1E" w14:textId="77777777" w:rsidR="00475900" w:rsidRPr="00634855" w:rsidRDefault="00475900" w:rsidP="00FB6A0E">
      <w:pPr>
        <w:ind w:firstLine="708"/>
        <w:jc w:val="both"/>
        <w:rPr>
          <w:lang w:val="de-DE"/>
        </w:rPr>
      </w:pPr>
    </w:p>
    <w:p w14:paraId="7656CD20" w14:textId="77777777" w:rsidR="00475900" w:rsidRPr="00634855" w:rsidRDefault="00475900" w:rsidP="00475900">
      <w:pPr>
        <w:jc w:val="both"/>
        <w:rPr>
          <w:i/>
          <w:lang w:val="de-DE"/>
        </w:rPr>
      </w:pPr>
      <w:r w:rsidRPr="00634855">
        <w:rPr>
          <w:i/>
          <w:lang w:val="de-DE"/>
        </w:rPr>
        <w:t>[Art. 36/7 eingefügt durch Art. 1 des K.E. vom 14. Dezember 2015 (B.S. vom 23. Dezember 2015)]</w:t>
      </w:r>
    </w:p>
    <w:p w14:paraId="7B0848B8" w14:textId="77777777" w:rsidR="00475900" w:rsidRPr="00634855" w:rsidRDefault="00475900" w:rsidP="00FB6A0E">
      <w:pPr>
        <w:ind w:firstLine="708"/>
        <w:jc w:val="both"/>
        <w:rPr>
          <w:lang w:val="de-DE"/>
        </w:rPr>
      </w:pPr>
    </w:p>
    <w:p w14:paraId="07DAC40B" w14:textId="77777777" w:rsidR="00475900" w:rsidRPr="00634855" w:rsidRDefault="00475900" w:rsidP="00FB6A0E">
      <w:pPr>
        <w:ind w:firstLine="708"/>
        <w:jc w:val="both"/>
        <w:rPr>
          <w:lang w:val="de-DE"/>
        </w:rPr>
      </w:pPr>
    </w:p>
    <w:p w14:paraId="6E9F7D96" w14:textId="77777777" w:rsidR="00475900" w:rsidRPr="00634855" w:rsidRDefault="00475900" w:rsidP="00FB6A0E">
      <w:pPr>
        <w:ind w:firstLine="708"/>
        <w:jc w:val="both"/>
        <w:rPr>
          <w:lang w:val="de-DE"/>
        </w:rPr>
      </w:pPr>
      <w:r w:rsidRPr="00634855">
        <w:rPr>
          <w:lang w:val="de-DE"/>
        </w:rPr>
        <w:t>[</w:t>
      </w:r>
      <w:r w:rsidR="00894CD3" w:rsidRPr="00634855">
        <w:rPr>
          <w:b/>
          <w:lang w:val="de-DE"/>
        </w:rPr>
        <w:t>Art.</w:t>
      </w:r>
      <w:r w:rsidRPr="00634855">
        <w:rPr>
          <w:b/>
          <w:lang w:val="de-DE"/>
        </w:rPr>
        <w:t> </w:t>
      </w:r>
      <w:r w:rsidR="00894CD3" w:rsidRPr="00634855">
        <w:rPr>
          <w:b/>
          <w:lang w:val="de-DE"/>
        </w:rPr>
        <w:t>36/8</w:t>
      </w:r>
      <w:r w:rsidR="00B97770" w:rsidRPr="00634855">
        <w:rPr>
          <w:lang w:val="de-DE"/>
        </w:rPr>
        <w:t xml:space="preserve"> - § </w:t>
      </w:r>
      <w:r w:rsidR="00894CD3" w:rsidRPr="00634855">
        <w:rPr>
          <w:lang w:val="de-DE"/>
        </w:rPr>
        <w:t>1 - Nach jeder Bewertung der aktiven Verfügbarkeit eines jugendlichen Arbeitnehmers wird von der zuständigen regionalen Einrichtung unter Beachtung der Rechte der Verteidigung je nach Fall ein positiver oder ein negativer Bewertungsbeschluss gefasst und dem betreffenden jugendlichen Ar</w:t>
      </w:r>
      <w:r w:rsidRPr="00634855">
        <w:rPr>
          <w:lang w:val="de-DE"/>
        </w:rPr>
        <w:t>beitnehmer unbeschadet der in § </w:t>
      </w:r>
      <w:r w:rsidR="00894CD3" w:rsidRPr="00634855">
        <w:rPr>
          <w:lang w:val="de-DE"/>
        </w:rPr>
        <w:t>2 vorgesehenen Bestimmungen mitgeteilt.</w:t>
      </w:r>
    </w:p>
    <w:p w14:paraId="77A1C80B" w14:textId="77777777" w:rsidR="00475900" w:rsidRPr="00634855" w:rsidRDefault="00475900" w:rsidP="00FB6A0E">
      <w:pPr>
        <w:ind w:firstLine="708"/>
        <w:jc w:val="both"/>
        <w:rPr>
          <w:lang w:val="de-DE"/>
        </w:rPr>
      </w:pPr>
    </w:p>
    <w:p w14:paraId="14844536" w14:textId="77777777" w:rsidR="00475900" w:rsidRPr="00634855" w:rsidRDefault="00894CD3" w:rsidP="00FB6A0E">
      <w:pPr>
        <w:ind w:firstLine="708"/>
        <w:jc w:val="both"/>
        <w:rPr>
          <w:lang w:val="de-DE"/>
        </w:rPr>
      </w:pPr>
      <w:r w:rsidRPr="00634855">
        <w:rPr>
          <w:lang w:val="de-DE"/>
        </w:rPr>
        <w:t>Das Verwaltungsverfahren und die anwend</w:t>
      </w:r>
      <w:r w:rsidR="00475900" w:rsidRPr="00634855">
        <w:rPr>
          <w:lang w:val="de-DE"/>
        </w:rPr>
        <w:t>baren Fristen für den in Absatz </w:t>
      </w:r>
      <w:r w:rsidRPr="00634855">
        <w:rPr>
          <w:lang w:val="de-DE"/>
        </w:rPr>
        <w:t>1 erwähnten Bewertungsbeschluss werden von der zuständigen Region festgelegt.</w:t>
      </w:r>
    </w:p>
    <w:p w14:paraId="315FDBCB" w14:textId="77777777" w:rsidR="00475900" w:rsidRPr="00634855" w:rsidRDefault="00475900" w:rsidP="00FB6A0E">
      <w:pPr>
        <w:ind w:firstLine="708"/>
        <w:jc w:val="both"/>
        <w:rPr>
          <w:lang w:val="de-DE"/>
        </w:rPr>
      </w:pPr>
    </w:p>
    <w:p w14:paraId="457FD6E8" w14:textId="77777777" w:rsidR="00475900" w:rsidRPr="00634855" w:rsidRDefault="00894CD3" w:rsidP="00FB6A0E">
      <w:pPr>
        <w:ind w:firstLine="708"/>
        <w:jc w:val="both"/>
        <w:rPr>
          <w:lang w:val="de-DE"/>
        </w:rPr>
      </w:pPr>
      <w:r w:rsidRPr="00634855">
        <w:rPr>
          <w:lang w:val="de-DE"/>
        </w:rPr>
        <w:t>§</w:t>
      </w:r>
      <w:r w:rsidR="00475900" w:rsidRPr="00634855">
        <w:rPr>
          <w:lang w:val="de-DE"/>
        </w:rPr>
        <w:t> </w:t>
      </w:r>
      <w:r w:rsidRPr="00634855">
        <w:rPr>
          <w:lang w:val="de-DE"/>
        </w:rPr>
        <w:t>2 - Im Falle einer negativen Bewertung muss der Beschluss der zuständigen regionalen Einrichtung zur Vermeidung der Nichtigkeit faktisch und rechtlich begründet werden.</w:t>
      </w:r>
    </w:p>
    <w:p w14:paraId="54646C27" w14:textId="77777777" w:rsidR="00475900" w:rsidRPr="00634855" w:rsidRDefault="00475900" w:rsidP="00FB6A0E">
      <w:pPr>
        <w:ind w:firstLine="708"/>
        <w:jc w:val="both"/>
        <w:rPr>
          <w:lang w:val="de-DE"/>
        </w:rPr>
      </w:pPr>
    </w:p>
    <w:p w14:paraId="2B960742" w14:textId="77777777" w:rsidR="00475900" w:rsidRPr="00634855" w:rsidRDefault="00894CD3" w:rsidP="00FB6A0E">
      <w:pPr>
        <w:ind w:firstLine="708"/>
        <w:jc w:val="both"/>
        <w:rPr>
          <w:lang w:val="de-DE"/>
        </w:rPr>
      </w:pPr>
      <w:r w:rsidRPr="00634855">
        <w:rPr>
          <w:lang w:val="de-DE"/>
        </w:rPr>
        <w:t>Die zuständige regionale Einrichtung notifiziert dem betreffenden jugendli</w:t>
      </w:r>
      <w:r w:rsidR="00B97770" w:rsidRPr="00634855">
        <w:rPr>
          <w:lang w:val="de-DE"/>
        </w:rPr>
        <w:t>chen Arbeitnehmer den in Absatz </w:t>
      </w:r>
      <w:r w:rsidRPr="00634855">
        <w:rPr>
          <w:lang w:val="de-DE"/>
        </w:rPr>
        <w:t>1 erwähnten negativen Bewertungsbeschluss schriftlich. Zur Vermeidung der Nichtigkeit müssen in der schriftlichen Notifizierung die Begründung des Beschlusses, der Aufschub des Anspruchs auf Eingliederungsgeld in Anwendung von Artikel</w:t>
      </w:r>
      <w:r w:rsidR="00475900" w:rsidRPr="00634855">
        <w:rPr>
          <w:lang w:val="de-DE"/>
        </w:rPr>
        <w:t> 36/10 § </w:t>
      </w:r>
      <w:r w:rsidRPr="00634855">
        <w:rPr>
          <w:lang w:val="de-DE"/>
        </w:rPr>
        <w:t>2 und die Beschwerdemöglichkeiten gegen diesen Beschluss erwähnt werden.</w:t>
      </w:r>
    </w:p>
    <w:p w14:paraId="35A148D1" w14:textId="77777777" w:rsidR="00475900" w:rsidRPr="00634855" w:rsidRDefault="00475900" w:rsidP="00FB6A0E">
      <w:pPr>
        <w:ind w:firstLine="708"/>
        <w:jc w:val="both"/>
        <w:rPr>
          <w:lang w:val="de-DE"/>
        </w:rPr>
      </w:pPr>
    </w:p>
    <w:p w14:paraId="07734B9A" w14:textId="77777777" w:rsidR="00475900" w:rsidRPr="00634855" w:rsidRDefault="00475900" w:rsidP="00FB6A0E">
      <w:pPr>
        <w:ind w:firstLine="708"/>
        <w:jc w:val="both"/>
        <w:rPr>
          <w:lang w:val="de-DE"/>
        </w:rPr>
      </w:pPr>
      <w:r w:rsidRPr="00634855">
        <w:rPr>
          <w:lang w:val="de-DE"/>
        </w:rPr>
        <w:t>§ </w:t>
      </w:r>
      <w:r w:rsidR="00894CD3" w:rsidRPr="00634855">
        <w:rPr>
          <w:lang w:val="de-DE"/>
        </w:rPr>
        <w:t>3 - Die zuständige regionale Einrichtung übermittelt dem LfA unverzüglich jede Bewertung, die ein jugendlicher Arbeitnehmer während der Berufseingliederungszeit erhält.</w:t>
      </w:r>
    </w:p>
    <w:p w14:paraId="6D2805F8" w14:textId="77777777" w:rsidR="00475900" w:rsidRPr="00634855" w:rsidRDefault="00475900" w:rsidP="00FB6A0E">
      <w:pPr>
        <w:ind w:firstLine="708"/>
        <w:jc w:val="both"/>
        <w:rPr>
          <w:lang w:val="de-DE"/>
        </w:rPr>
      </w:pPr>
    </w:p>
    <w:p w14:paraId="3379EFAF" w14:textId="77777777" w:rsidR="00475900" w:rsidRPr="00634855" w:rsidRDefault="00894CD3" w:rsidP="00FB6A0E">
      <w:pPr>
        <w:ind w:firstLine="708"/>
        <w:jc w:val="both"/>
        <w:rPr>
          <w:lang w:val="de-DE"/>
        </w:rPr>
      </w:pPr>
      <w:r w:rsidRPr="00634855">
        <w:rPr>
          <w:lang w:val="de-DE"/>
        </w:rPr>
        <w:t>§</w:t>
      </w:r>
      <w:r w:rsidR="00475900" w:rsidRPr="00634855">
        <w:rPr>
          <w:lang w:val="de-DE"/>
        </w:rPr>
        <w:t> </w:t>
      </w:r>
      <w:r w:rsidRPr="00634855">
        <w:rPr>
          <w:lang w:val="de-DE"/>
        </w:rPr>
        <w:t>4 - Jugendliche Arbeitnehmer, die einen Beschluss der zuständigen regionalen Einrichtung anfechten, können gemä</w:t>
      </w:r>
      <w:r w:rsidR="00475900" w:rsidRPr="00634855">
        <w:rPr>
          <w:lang w:val="de-DE"/>
        </w:rPr>
        <w:t>ß Artikel 7 § 11 Absatz 1 bis Absatz 3 des Erlassgesetzes vom 28. Dezember </w:t>
      </w:r>
      <w:r w:rsidRPr="00634855">
        <w:rPr>
          <w:lang w:val="de-DE"/>
        </w:rPr>
        <w:t>1944 über die soziale Sicherheit der Arbeitnehmer beim zuständigen Arbeitsgericht Beschwerde einreichen.</w:t>
      </w:r>
      <w:r w:rsidR="00475900" w:rsidRPr="00634855">
        <w:rPr>
          <w:lang w:val="de-DE"/>
        </w:rPr>
        <w:t>]</w:t>
      </w:r>
    </w:p>
    <w:p w14:paraId="67ECD853" w14:textId="77777777" w:rsidR="00475900" w:rsidRPr="00634855" w:rsidRDefault="00475900" w:rsidP="00FB6A0E">
      <w:pPr>
        <w:ind w:firstLine="708"/>
        <w:jc w:val="both"/>
        <w:rPr>
          <w:lang w:val="de-DE"/>
        </w:rPr>
      </w:pPr>
    </w:p>
    <w:p w14:paraId="0433DA7F" w14:textId="77777777" w:rsidR="00475900" w:rsidRPr="00634855" w:rsidRDefault="00475900" w:rsidP="00475900">
      <w:pPr>
        <w:jc w:val="both"/>
        <w:rPr>
          <w:i/>
          <w:lang w:val="de-DE"/>
        </w:rPr>
      </w:pPr>
      <w:r w:rsidRPr="00634855">
        <w:rPr>
          <w:i/>
          <w:lang w:val="de-DE"/>
        </w:rPr>
        <w:t>[Art. 36/8 eingefügt durch Art. 1 des K.E. vom 14. Dezember 2015 (B.S. vom 23. Dezember 2015)]</w:t>
      </w:r>
    </w:p>
    <w:p w14:paraId="5451F4A8" w14:textId="77777777" w:rsidR="00475900" w:rsidRPr="00634855" w:rsidRDefault="00475900" w:rsidP="00FB6A0E">
      <w:pPr>
        <w:ind w:firstLine="708"/>
        <w:jc w:val="both"/>
        <w:rPr>
          <w:lang w:val="de-DE"/>
        </w:rPr>
      </w:pPr>
    </w:p>
    <w:p w14:paraId="6723A58C" w14:textId="77777777" w:rsidR="00475900" w:rsidRPr="00634855" w:rsidRDefault="00475900" w:rsidP="00FB6A0E">
      <w:pPr>
        <w:ind w:firstLine="708"/>
        <w:jc w:val="both"/>
        <w:rPr>
          <w:lang w:val="de-DE"/>
        </w:rPr>
      </w:pPr>
    </w:p>
    <w:p w14:paraId="5D92E7DD" w14:textId="77777777" w:rsidR="00475900" w:rsidRPr="00634855" w:rsidRDefault="00475900" w:rsidP="00FB6A0E">
      <w:pPr>
        <w:ind w:firstLine="708"/>
        <w:jc w:val="both"/>
        <w:rPr>
          <w:lang w:val="de-DE"/>
        </w:rPr>
      </w:pPr>
      <w:r w:rsidRPr="00634855">
        <w:rPr>
          <w:lang w:val="de-DE"/>
        </w:rPr>
        <w:t>[</w:t>
      </w:r>
      <w:r w:rsidR="00894CD3" w:rsidRPr="00634855">
        <w:rPr>
          <w:b/>
          <w:lang w:val="de-DE"/>
        </w:rPr>
        <w:t>Art.</w:t>
      </w:r>
      <w:r w:rsidRPr="00634855">
        <w:rPr>
          <w:b/>
          <w:lang w:val="de-DE"/>
        </w:rPr>
        <w:t> </w:t>
      </w:r>
      <w:r w:rsidR="00894CD3" w:rsidRPr="00634855">
        <w:rPr>
          <w:b/>
          <w:lang w:val="de-DE"/>
        </w:rPr>
        <w:t>36/9</w:t>
      </w:r>
      <w:r w:rsidR="00894CD3" w:rsidRPr="00634855">
        <w:rPr>
          <w:lang w:val="de-DE"/>
        </w:rPr>
        <w:t xml:space="preserve"> - Wenn ein jugendlicher Arbeitnehmer umzieht und die Gemeinde seines neuen Hauptwohnortes in die Zuständigkeit einer anderen zuständigen regionalen Einrichtung fällt, übernimmt diese Einrichtung das Verfahren zur Kontrolle der aktiven Verfügbarkeit in dem Stadium, in dem es sich zum Zeitpunkt des Umzugs des jugendlichen Arbeitnehmers befand, unter Berücksichtigung der Bewertungen, die von der regionalen Einrichtung, die vor dem Umzug zuständig war, bereits vorgenommen worden sind.</w:t>
      </w:r>
    </w:p>
    <w:p w14:paraId="67D5FAB9" w14:textId="77777777" w:rsidR="00475900" w:rsidRPr="00634855" w:rsidRDefault="00475900" w:rsidP="00FB6A0E">
      <w:pPr>
        <w:ind w:firstLine="708"/>
        <w:jc w:val="both"/>
        <w:rPr>
          <w:lang w:val="de-DE"/>
        </w:rPr>
      </w:pPr>
    </w:p>
    <w:p w14:paraId="17008B90" w14:textId="77777777" w:rsidR="00475900" w:rsidRPr="00634855" w:rsidRDefault="00894CD3" w:rsidP="00FB6A0E">
      <w:pPr>
        <w:ind w:firstLine="708"/>
        <w:jc w:val="both"/>
        <w:rPr>
          <w:lang w:val="de-DE"/>
        </w:rPr>
      </w:pPr>
      <w:r w:rsidRPr="00634855">
        <w:rPr>
          <w:lang w:val="de-DE"/>
        </w:rPr>
        <w:t>Die regionale Einrichtung, die vor dem Umzug zuständig war, leitet die vollständige Akte des jugendlichen Arbeitnehmers an die zuständige regionale Einrichtung weiter, wenn diese darum ersucht.</w:t>
      </w:r>
    </w:p>
    <w:p w14:paraId="0AF6CC90" w14:textId="77777777" w:rsidR="00475900" w:rsidRPr="00634855" w:rsidRDefault="00475900" w:rsidP="00FB6A0E">
      <w:pPr>
        <w:ind w:firstLine="708"/>
        <w:jc w:val="both"/>
        <w:rPr>
          <w:lang w:val="de-DE"/>
        </w:rPr>
      </w:pPr>
    </w:p>
    <w:p w14:paraId="39125B19" w14:textId="77777777" w:rsidR="00475900" w:rsidRPr="00634855" w:rsidRDefault="00475900" w:rsidP="00FB6A0E">
      <w:pPr>
        <w:ind w:firstLine="708"/>
        <w:jc w:val="both"/>
        <w:rPr>
          <w:lang w:val="de-DE"/>
        </w:rPr>
      </w:pPr>
      <w:r w:rsidRPr="00634855">
        <w:rPr>
          <w:lang w:val="de-DE"/>
        </w:rPr>
        <w:t>In Abweichung von Absatz </w:t>
      </w:r>
      <w:r w:rsidR="00894CD3" w:rsidRPr="00634855">
        <w:rPr>
          <w:lang w:val="de-DE"/>
        </w:rPr>
        <w:t>1 bleibt die regionale Einrichtung, die aufgrund des Hauptwohnsitzes des jugendlichen Arbeitnehmers zum Zeitpunkt der Bewertung zuständig war, auch nach dem Umzug des jugendlichen Arbeitnehmers in den Amtsbereich einer anderen regionalen Einrichtung befugt, um auf der Grundlage dieser Bewertung einen Bes</w:t>
      </w:r>
      <w:r w:rsidRPr="00634855">
        <w:rPr>
          <w:lang w:val="de-DE"/>
        </w:rPr>
        <w:t>chluss in Anwendung von Artikel </w:t>
      </w:r>
      <w:r w:rsidR="00894CD3" w:rsidRPr="00634855">
        <w:rPr>
          <w:lang w:val="de-DE"/>
        </w:rPr>
        <w:t>36/8 zu fassen, sofern der Bewertungsbeschluss dem jugendlichen Arbeitnehmer innerhalb von drei Monaten ab dem Zeitpunkt der Bewertung mitgeteilt oder notifiziert worden ist.</w:t>
      </w:r>
      <w:r w:rsidRPr="00634855">
        <w:rPr>
          <w:lang w:val="de-DE"/>
        </w:rPr>
        <w:t>]</w:t>
      </w:r>
    </w:p>
    <w:p w14:paraId="103D9D0F" w14:textId="77777777" w:rsidR="00475900" w:rsidRPr="00634855" w:rsidRDefault="00475900" w:rsidP="00FB6A0E">
      <w:pPr>
        <w:ind w:firstLine="708"/>
        <w:jc w:val="both"/>
        <w:rPr>
          <w:lang w:val="de-DE"/>
        </w:rPr>
      </w:pPr>
    </w:p>
    <w:p w14:paraId="26BF0D29" w14:textId="77777777" w:rsidR="00475900" w:rsidRPr="00634855" w:rsidRDefault="00475900" w:rsidP="00475900">
      <w:pPr>
        <w:jc w:val="both"/>
        <w:rPr>
          <w:i/>
          <w:lang w:val="de-DE"/>
        </w:rPr>
      </w:pPr>
      <w:r w:rsidRPr="00634855">
        <w:rPr>
          <w:i/>
          <w:lang w:val="de-DE"/>
        </w:rPr>
        <w:t>[Art. 36/9 eingefügt durch Art. 1 des K.E. vom 14. Dezember 2015 (B.S. vom 23. Dezember 2015)]</w:t>
      </w:r>
    </w:p>
    <w:p w14:paraId="0A68A707" w14:textId="77777777" w:rsidR="00475900" w:rsidRPr="00634855" w:rsidRDefault="00475900" w:rsidP="00FB6A0E">
      <w:pPr>
        <w:ind w:firstLine="708"/>
        <w:jc w:val="both"/>
        <w:rPr>
          <w:lang w:val="de-DE"/>
        </w:rPr>
      </w:pPr>
    </w:p>
    <w:p w14:paraId="6BDC75CE" w14:textId="77777777" w:rsidR="00475900" w:rsidRPr="00634855" w:rsidRDefault="00475900" w:rsidP="00FB6A0E">
      <w:pPr>
        <w:ind w:firstLine="708"/>
        <w:jc w:val="both"/>
        <w:rPr>
          <w:lang w:val="de-DE"/>
        </w:rPr>
      </w:pPr>
    </w:p>
    <w:p w14:paraId="03A05DDF" w14:textId="77777777" w:rsidR="00475900" w:rsidRPr="00634855" w:rsidRDefault="00475900" w:rsidP="00FB6A0E">
      <w:pPr>
        <w:ind w:firstLine="708"/>
        <w:jc w:val="both"/>
        <w:rPr>
          <w:lang w:val="de-DE"/>
        </w:rPr>
      </w:pPr>
      <w:r w:rsidRPr="00634855">
        <w:rPr>
          <w:lang w:val="de-DE"/>
        </w:rPr>
        <w:t>[</w:t>
      </w:r>
      <w:r w:rsidRPr="00634855">
        <w:rPr>
          <w:b/>
          <w:lang w:val="de-DE"/>
        </w:rPr>
        <w:t>Art. </w:t>
      </w:r>
      <w:r w:rsidR="00894CD3" w:rsidRPr="00634855">
        <w:rPr>
          <w:b/>
          <w:lang w:val="de-DE"/>
        </w:rPr>
        <w:t>36/10</w:t>
      </w:r>
      <w:r w:rsidRPr="00634855">
        <w:rPr>
          <w:lang w:val="de-DE"/>
        </w:rPr>
        <w:t xml:space="preserve"> - § </w:t>
      </w:r>
      <w:r w:rsidR="00894CD3" w:rsidRPr="00634855">
        <w:rPr>
          <w:lang w:val="de-DE"/>
        </w:rPr>
        <w:t xml:space="preserve">1 </w:t>
      </w:r>
      <w:r w:rsidR="00B97770" w:rsidRPr="00634855">
        <w:rPr>
          <w:lang w:val="de-DE"/>
        </w:rPr>
        <w:t>- Sofern die anderen in Artikel </w:t>
      </w:r>
      <w:r w:rsidR="00894CD3" w:rsidRPr="00634855">
        <w:rPr>
          <w:lang w:val="de-DE"/>
        </w:rPr>
        <w:t>36 erwähnten Bedingungen erfüllt sind, wird der Anspruch auf Eingliederungsgeld bei Ablauf der Berufseingliederungszeit eröffnet, wenn die aktive Verfügbarkeit des jugendlichen Arbeitnehmers zu diesem Zeitpunkt zweimal positiv bewertet wurde, egal ob diese Bewertungen aufeinanderfolgen oder nicht.</w:t>
      </w:r>
    </w:p>
    <w:p w14:paraId="3A3DD535" w14:textId="77777777" w:rsidR="00475900" w:rsidRPr="00634855" w:rsidRDefault="00475900" w:rsidP="00FB6A0E">
      <w:pPr>
        <w:ind w:firstLine="708"/>
        <w:jc w:val="both"/>
        <w:rPr>
          <w:lang w:val="de-DE"/>
        </w:rPr>
      </w:pPr>
    </w:p>
    <w:p w14:paraId="712917A3" w14:textId="77777777" w:rsidR="00475900" w:rsidRPr="00634855" w:rsidRDefault="00894CD3" w:rsidP="00FB6A0E">
      <w:pPr>
        <w:ind w:firstLine="708"/>
        <w:jc w:val="both"/>
        <w:rPr>
          <w:lang w:val="de-DE"/>
        </w:rPr>
      </w:pPr>
      <w:r w:rsidRPr="00634855">
        <w:rPr>
          <w:lang w:val="de-DE"/>
        </w:rPr>
        <w:t>Wenn aus einem Grund, der nicht dem jugendlichen Arbeitnehmer anzulasten ist und der von der zuständigen regionalen Einrichtung</w:t>
      </w:r>
      <w:r w:rsidR="00475900" w:rsidRPr="00634855">
        <w:rPr>
          <w:lang w:val="de-DE"/>
        </w:rPr>
        <w:t xml:space="preserve"> bestätigt wird, die in Artikel </w:t>
      </w:r>
      <w:r w:rsidRPr="00634855">
        <w:rPr>
          <w:lang w:val="de-DE"/>
        </w:rPr>
        <w:t>36/5 erwähnten Bewertungen nicht vor dem En</w:t>
      </w:r>
      <w:r w:rsidR="00475900" w:rsidRPr="00634855">
        <w:rPr>
          <w:lang w:val="de-DE"/>
        </w:rPr>
        <w:t>de der in Artikel 36 § 1 Absatz </w:t>
      </w:r>
      <w:r w:rsidRPr="00634855">
        <w:rPr>
          <w:lang w:val="de-DE"/>
        </w:rPr>
        <w:t>1 Nr.</w:t>
      </w:r>
      <w:r w:rsidR="00475900" w:rsidRPr="00634855">
        <w:rPr>
          <w:lang w:val="de-DE"/>
        </w:rPr>
        <w:t> </w:t>
      </w:r>
      <w:r w:rsidRPr="00634855">
        <w:rPr>
          <w:lang w:val="de-DE"/>
        </w:rPr>
        <w:t>4 erwähnten Berufseingliederungszeit durchgeführt werden konnten und das Datum der zweiten positiven Bewertung aus diesem Grund nach dem Ende der Berufseingliederungszeit liegt, wird der Anspruch auf Eingliederungsgeld rückwirkend bei Ablauf der Berufseingliederungszeit eröffnet</w:t>
      </w:r>
      <w:r w:rsidR="00B97770" w:rsidRPr="00634855">
        <w:rPr>
          <w:lang w:val="de-DE"/>
        </w:rPr>
        <w:t>, sofern die anderen in Artikel </w:t>
      </w:r>
      <w:r w:rsidRPr="00634855">
        <w:rPr>
          <w:lang w:val="de-DE"/>
        </w:rPr>
        <w:t>36 erwähnten Bedingungen erfüllt sind.</w:t>
      </w:r>
    </w:p>
    <w:p w14:paraId="507CA9B2" w14:textId="77777777" w:rsidR="00475900" w:rsidRPr="00634855" w:rsidRDefault="00475900" w:rsidP="00FB6A0E">
      <w:pPr>
        <w:ind w:firstLine="708"/>
        <w:jc w:val="both"/>
        <w:rPr>
          <w:lang w:val="de-DE"/>
        </w:rPr>
      </w:pPr>
    </w:p>
    <w:p w14:paraId="5986F7A4" w14:textId="77777777" w:rsidR="00475900" w:rsidRPr="00634855" w:rsidRDefault="00894CD3" w:rsidP="00FB6A0E">
      <w:pPr>
        <w:ind w:firstLine="708"/>
        <w:jc w:val="both"/>
        <w:rPr>
          <w:lang w:val="de-DE"/>
        </w:rPr>
      </w:pPr>
      <w:r w:rsidRPr="00634855">
        <w:rPr>
          <w:lang w:val="de-DE"/>
        </w:rPr>
        <w:t>§</w:t>
      </w:r>
      <w:r w:rsidR="00475900" w:rsidRPr="00634855">
        <w:rPr>
          <w:lang w:val="de-DE"/>
        </w:rPr>
        <w:t> </w:t>
      </w:r>
      <w:r w:rsidRPr="00634855">
        <w:rPr>
          <w:lang w:val="de-DE"/>
        </w:rPr>
        <w:t>2 - Im Falle einer negativen Bewertung der aktiven Verfügbarkeit des jugendlichen Arbei</w:t>
      </w:r>
      <w:r w:rsidR="00475900" w:rsidRPr="00634855">
        <w:rPr>
          <w:lang w:val="de-DE"/>
        </w:rPr>
        <w:t>tnehmers während der in Artikel 36 § 1 Absatz 1 Nr. </w:t>
      </w:r>
      <w:r w:rsidRPr="00634855">
        <w:rPr>
          <w:lang w:val="de-DE"/>
        </w:rPr>
        <w:t>4 erwähnten Berufseinglie</w:t>
      </w:r>
      <w:r w:rsidR="00475900" w:rsidRPr="00634855">
        <w:rPr>
          <w:lang w:val="de-DE"/>
        </w:rPr>
        <w:softHyphen/>
      </w:r>
      <w:r w:rsidRPr="00634855">
        <w:rPr>
          <w:lang w:val="de-DE"/>
        </w:rPr>
        <w:t>derungszeit wird dem jugendlichen Arbeitnehmer ab dem ersten Tag des Monats nach dem Monat, in dem er die zweite positive Bewertung seiner aktiven Verfügbarkeit erhalten hat, Anspruch auf Eingliederungsgeld gewährt</w:t>
      </w:r>
      <w:r w:rsidR="00475900" w:rsidRPr="00634855">
        <w:rPr>
          <w:lang w:val="de-DE"/>
        </w:rPr>
        <w:t>, sofern die anderen in Artikel </w:t>
      </w:r>
      <w:r w:rsidRPr="00634855">
        <w:rPr>
          <w:lang w:val="de-DE"/>
        </w:rPr>
        <w:t>36 erwähnten Bedingungen erfüllt sind. Dieses letzte Datum darf nicht vor Ablauf eines Zeitraums von drei Monaten liegen, berechnet von Datum zu Datum, ab dem Datum der letzten negativen Bewertung.</w:t>
      </w:r>
      <w:r w:rsidR="00475900" w:rsidRPr="00634855">
        <w:rPr>
          <w:lang w:val="de-DE"/>
        </w:rPr>
        <w:t>]</w:t>
      </w:r>
    </w:p>
    <w:p w14:paraId="29D73096" w14:textId="77777777" w:rsidR="00475900" w:rsidRPr="00634855" w:rsidRDefault="00475900" w:rsidP="00FB6A0E">
      <w:pPr>
        <w:ind w:firstLine="708"/>
        <w:jc w:val="both"/>
        <w:rPr>
          <w:lang w:val="de-DE"/>
        </w:rPr>
      </w:pPr>
    </w:p>
    <w:p w14:paraId="3F6FB472" w14:textId="77777777" w:rsidR="00475900" w:rsidRPr="00634855" w:rsidRDefault="00475900" w:rsidP="00475900">
      <w:pPr>
        <w:jc w:val="both"/>
        <w:rPr>
          <w:i/>
          <w:lang w:val="de-DE"/>
        </w:rPr>
      </w:pPr>
      <w:r w:rsidRPr="00634855">
        <w:rPr>
          <w:i/>
          <w:lang w:val="de-DE"/>
        </w:rPr>
        <w:t>[Art. 36/10 eingefügt durch Art. 1 des K.E. vom 14. Dezember 2015 (B.S. vom 23. Dezember 2015)]</w:t>
      </w:r>
    </w:p>
    <w:p w14:paraId="3B6A5DF8" w14:textId="77777777" w:rsidR="00475900" w:rsidRPr="00634855" w:rsidRDefault="00475900" w:rsidP="00FB6A0E">
      <w:pPr>
        <w:ind w:firstLine="708"/>
        <w:jc w:val="both"/>
        <w:rPr>
          <w:lang w:val="de-DE"/>
        </w:rPr>
      </w:pPr>
    </w:p>
    <w:p w14:paraId="7AA3C3CA" w14:textId="77777777" w:rsidR="00475900" w:rsidRPr="00634855" w:rsidRDefault="00475900" w:rsidP="00FB6A0E">
      <w:pPr>
        <w:ind w:firstLine="708"/>
        <w:jc w:val="both"/>
        <w:rPr>
          <w:lang w:val="de-DE"/>
        </w:rPr>
      </w:pPr>
    </w:p>
    <w:p w14:paraId="779B0E45" w14:textId="77777777" w:rsidR="00475900" w:rsidRPr="00634855" w:rsidRDefault="00475900" w:rsidP="00FB6A0E">
      <w:pPr>
        <w:ind w:firstLine="708"/>
        <w:jc w:val="both"/>
        <w:rPr>
          <w:lang w:val="de-DE"/>
        </w:rPr>
      </w:pPr>
      <w:r w:rsidRPr="00634855">
        <w:rPr>
          <w:lang w:val="de-DE"/>
        </w:rPr>
        <w:t>[</w:t>
      </w:r>
      <w:r w:rsidR="00894CD3" w:rsidRPr="00634855">
        <w:rPr>
          <w:b/>
          <w:lang w:val="de-DE"/>
        </w:rPr>
        <w:t>Art.</w:t>
      </w:r>
      <w:r w:rsidRPr="00634855">
        <w:rPr>
          <w:b/>
          <w:lang w:val="de-DE"/>
        </w:rPr>
        <w:t> </w:t>
      </w:r>
      <w:r w:rsidR="00894CD3" w:rsidRPr="00634855">
        <w:rPr>
          <w:b/>
          <w:lang w:val="de-DE"/>
        </w:rPr>
        <w:t>36/11</w:t>
      </w:r>
      <w:r w:rsidRPr="00634855">
        <w:rPr>
          <w:lang w:val="de-DE"/>
        </w:rPr>
        <w:t xml:space="preserve"> - In Abweichung von Artikel 36/1 Absatz </w:t>
      </w:r>
      <w:r w:rsidR="00894CD3" w:rsidRPr="00634855">
        <w:rPr>
          <w:lang w:val="de-DE"/>
        </w:rPr>
        <w:t>2 gelten die Artikel</w:t>
      </w:r>
      <w:r w:rsidRPr="00634855">
        <w:rPr>
          <w:lang w:val="de-DE"/>
        </w:rPr>
        <w:t> </w:t>
      </w:r>
      <w:r w:rsidR="00894CD3" w:rsidRPr="00634855">
        <w:rPr>
          <w:lang w:val="de-DE"/>
        </w:rPr>
        <w:t>36/2 bis 36/10 auch für die Kontrolle der aktiven Verfügbarkeit jugendlicher Arbeitnehmer, die zum Zeitpunkt der Übernahme der operativen Ausübung dieser Kontrolle durch die zuständige regionale Einrichtung einem laufenden Verfahren zur Überprüfung der Arbeit</w:t>
      </w:r>
      <w:r w:rsidRPr="00634855">
        <w:rPr>
          <w:lang w:val="de-DE"/>
        </w:rPr>
        <w:t>ssuche in Anwendung von Artikel 36 §§ </w:t>
      </w:r>
      <w:r w:rsidR="00894CD3" w:rsidRPr="00634855">
        <w:rPr>
          <w:lang w:val="de-DE"/>
        </w:rPr>
        <w:t>4 bis 8 unterliegen.</w:t>
      </w:r>
    </w:p>
    <w:p w14:paraId="127F70DE" w14:textId="77777777" w:rsidR="00475900" w:rsidRPr="00634855" w:rsidRDefault="00475900" w:rsidP="00FB6A0E">
      <w:pPr>
        <w:ind w:firstLine="708"/>
        <w:jc w:val="both"/>
        <w:rPr>
          <w:lang w:val="de-DE"/>
        </w:rPr>
      </w:pPr>
    </w:p>
    <w:p w14:paraId="3E19BB9B" w14:textId="77777777" w:rsidR="00475900" w:rsidRPr="00634855" w:rsidRDefault="00475900" w:rsidP="00FB6A0E">
      <w:pPr>
        <w:ind w:firstLine="708"/>
        <w:jc w:val="both"/>
        <w:rPr>
          <w:lang w:val="de-DE"/>
        </w:rPr>
      </w:pPr>
      <w:r w:rsidRPr="00634855">
        <w:rPr>
          <w:lang w:val="de-DE"/>
        </w:rPr>
        <w:t>Für die Anwendung von Absatz </w:t>
      </w:r>
      <w:r w:rsidR="00894CD3" w:rsidRPr="00634855">
        <w:rPr>
          <w:lang w:val="de-DE"/>
        </w:rPr>
        <w:t>1 wird davon ausgegangen, dass jugendliche Arbeitnehme</w:t>
      </w:r>
      <w:r w:rsidRPr="00634855">
        <w:rPr>
          <w:lang w:val="de-DE"/>
        </w:rPr>
        <w:t>r, die in Anwendung von Artikel 36 § </w:t>
      </w:r>
      <w:r w:rsidR="00894CD3" w:rsidRPr="00634855">
        <w:rPr>
          <w:lang w:val="de-DE"/>
        </w:rPr>
        <w:t>4 ein Benachrichtigungsschreiben erhalten haben, bevor die zuständige regionale Einrichtung die operative Ausübung der Kontrolle der aktiven Verfügbarkeit übernimmt, einem laufenden Verfahren zur Überprüfung der Arbeitssuche unterliegen.</w:t>
      </w:r>
    </w:p>
    <w:p w14:paraId="7C3F03AB" w14:textId="77777777" w:rsidR="00475900" w:rsidRPr="00634855" w:rsidRDefault="00475900" w:rsidP="00FB6A0E">
      <w:pPr>
        <w:ind w:firstLine="708"/>
        <w:jc w:val="both"/>
        <w:rPr>
          <w:lang w:val="de-DE"/>
        </w:rPr>
      </w:pPr>
    </w:p>
    <w:p w14:paraId="187CB993" w14:textId="77777777" w:rsidR="00894CD3" w:rsidRPr="00634855" w:rsidRDefault="00475900" w:rsidP="00FB6A0E">
      <w:pPr>
        <w:ind w:firstLine="708"/>
        <w:jc w:val="both"/>
        <w:rPr>
          <w:lang w:val="de-DE"/>
        </w:rPr>
      </w:pPr>
      <w:r w:rsidRPr="00634855">
        <w:rPr>
          <w:lang w:val="de-DE"/>
        </w:rPr>
        <w:t>Für die Anwendung der Artikel </w:t>
      </w:r>
      <w:r w:rsidR="00894CD3" w:rsidRPr="00634855">
        <w:rPr>
          <w:lang w:val="de-DE"/>
        </w:rPr>
        <w:t>3</w:t>
      </w:r>
      <w:r w:rsidRPr="00634855">
        <w:rPr>
          <w:lang w:val="de-DE"/>
        </w:rPr>
        <w:t>6/2 bis 36/10 auf die in Absatz </w:t>
      </w:r>
      <w:r w:rsidR="00894CD3" w:rsidRPr="00634855">
        <w:rPr>
          <w:lang w:val="de-DE"/>
        </w:rPr>
        <w:t>1 erwähnten jugendlichen Arbeitnehmer berücksichtigt die zuständige regionale Einrichtung die vom Direktor des Arbeitslosigkeit</w:t>
      </w:r>
      <w:r w:rsidRPr="00634855">
        <w:rPr>
          <w:lang w:val="de-DE"/>
        </w:rPr>
        <w:t>sbüros in Anwendung von Artikel 36 §§ </w:t>
      </w:r>
      <w:r w:rsidR="00894CD3" w:rsidRPr="00634855">
        <w:rPr>
          <w:lang w:val="de-DE"/>
        </w:rPr>
        <w:t>4 bis 8 vorgenommenen Bewertungen und getroffenen Entscheidungen.</w:t>
      </w:r>
      <w:r w:rsidRPr="00634855">
        <w:rPr>
          <w:lang w:val="de-DE"/>
        </w:rPr>
        <w:t>]</w:t>
      </w:r>
    </w:p>
    <w:p w14:paraId="03E7F906" w14:textId="77777777" w:rsidR="00475900" w:rsidRPr="00634855" w:rsidRDefault="00475900" w:rsidP="00FB6A0E">
      <w:pPr>
        <w:ind w:firstLine="708"/>
        <w:jc w:val="both"/>
        <w:rPr>
          <w:lang w:val="de-DE"/>
        </w:rPr>
      </w:pPr>
    </w:p>
    <w:p w14:paraId="75490CA1" w14:textId="77777777" w:rsidR="00475900" w:rsidRPr="00634855" w:rsidRDefault="00475900" w:rsidP="00475900">
      <w:pPr>
        <w:jc w:val="both"/>
        <w:rPr>
          <w:i/>
          <w:lang w:val="de-DE"/>
        </w:rPr>
      </w:pPr>
      <w:r w:rsidRPr="00634855">
        <w:rPr>
          <w:i/>
          <w:lang w:val="de-DE"/>
        </w:rPr>
        <w:t>[Art. 36/11 eingefügt durch Art. 1 des K.E. vom 14. Dezember 2015 (B.S. vom 23. Dezember 2015)]</w:t>
      </w:r>
    </w:p>
    <w:p w14:paraId="0E767833" w14:textId="77777777" w:rsidR="00475900" w:rsidRPr="00634855" w:rsidRDefault="00475900" w:rsidP="006E5755">
      <w:pPr>
        <w:jc w:val="both"/>
        <w:rPr>
          <w:lang w:val="de-DE"/>
        </w:rPr>
      </w:pPr>
    </w:p>
    <w:p w14:paraId="71EDEBCE" w14:textId="77777777" w:rsidR="006E5755" w:rsidRPr="00634855" w:rsidRDefault="006E5755" w:rsidP="006E5755">
      <w:pPr>
        <w:jc w:val="both"/>
        <w:rPr>
          <w:lang w:val="de-DE"/>
        </w:rPr>
      </w:pPr>
    </w:p>
    <w:p w14:paraId="4F7C2F47" w14:textId="77777777" w:rsidR="006E5755" w:rsidRPr="00634855" w:rsidRDefault="00367811" w:rsidP="006E5755">
      <w:pPr>
        <w:jc w:val="both"/>
        <w:rPr>
          <w:rFonts w:eastAsiaTheme="minorHAnsi"/>
          <w:szCs w:val="22"/>
          <w:lang w:val="de-DE" w:eastAsia="de-DE" w:bidi="de-DE"/>
        </w:rPr>
      </w:pPr>
      <w:r w:rsidRPr="00634855">
        <w:rPr>
          <w:rFonts w:eastAsiaTheme="minorHAnsi"/>
          <w:szCs w:val="22"/>
          <w:lang w:val="de-DE" w:eastAsia="de-DE" w:bidi="de-DE"/>
        </w:rPr>
        <w:tab/>
      </w:r>
      <w:r w:rsidR="006E5755" w:rsidRPr="00634855">
        <w:rPr>
          <w:rFonts w:eastAsiaTheme="minorHAnsi"/>
          <w:szCs w:val="22"/>
          <w:lang w:val="de-DE" w:eastAsia="de-DE" w:bidi="de-DE"/>
        </w:rPr>
        <w:t>[</w:t>
      </w:r>
      <w:r w:rsidR="006E5755" w:rsidRPr="00634855">
        <w:rPr>
          <w:rFonts w:eastAsiaTheme="minorHAnsi"/>
          <w:b/>
          <w:szCs w:val="22"/>
          <w:lang w:val="de-DE" w:eastAsia="de-DE" w:bidi="de-DE"/>
        </w:rPr>
        <w:t>Art. 36</w:t>
      </w:r>
      <w:r w:rsidR="006E5755" w:rsidRPr="00634855">
        <w:rPr>
          <w:rFonts w:eastAsiaTheme="minorHAnsi"/>
          <w:b/>
          <w:i/>
          <w:szCs w:val="22"/>
          <w:lang w:val="de-DE" w:eastAsia="de-DE" w:bidi="de-DE"/>
        </w:rPr>
        <w:t>bis</w:t>
      </w:r>
      <w:r w:rsidR="006E5755" w:rsidRPr="00634855">
        <w:rPr>
          <w:rFonts w:eastAsiaTheme="minorHAnsi"/>
          <w:b/>
          <w:szCs w:val="22"/>
          <w:lang w:val="de-DE" w:eastAsia="de-DE" w:bidi="de-DE"/>
        </w:rPr>
        <w:t> -</w:t>
      </w:r>
      <w:r w:rsidR="006E5755" w:rsidRPr="00634855">
        <w:rPr>
          <w:rFonts w:eastAsiaTheme="minorHAnsi"/>
          <w:szCs w:val="22"/>
          <w:lang w:val="de-DE" w:eastAsia="de-DE" w:bidi="de-DE"/>
        </w:rPr>
        <w:t xml:space="preserve"> [§ 1] - Um für das Urlaubsjahr für einen Anspruch auf das in [Artikel 78</w:t>
      </w:r>
      <w:r w:rsidR="006E5755" w:rsidRPr="00634855">
        <w:rPr>
          <w:rFonts w:eastAsiaTheme="minorHAnsi"/>
          <w:i/>
          <w:szCs w:val="22"/>
          <w:lang w:val="de-DE" w:eastAsia="de-DE" w:bidi="de-DE"/>
        </w:rPr>
        <w:t>bis</w:t>
      </w:r>
      <w:r w:rsidR="006E5755" w:rsidRPr="00634855">
        <w:rPr>
          <w:rFonts w:eastAsiaTheme="minorHAnsi"/>
          <w:szCs w:val="22"/>
          <w:lang w:val="de-DE" w:eastAsia="de-DE" w:bidi="de-DE"/>
        </w:rPr>
        <w:t xml:space="preserve"> § 1] erwähnte Jugendurlaubsgeld zugelassen zu werden, müssen jugendliche Arbeitnehmer, die am 31. Dezember des Urlaubsrechnungsjahres das Alter von 25 Jahren nicht erreicht haben, nachweisen, dass sie im Laufe des Urlaubsrechnungsjahres ihr Studium, ihre Lehre oder ihre Ausbildung beendet und während mindestens eines Monats im Laufe des Urlaubsrechnungsjahres Lohnarbeit verrichtet haben.</w:t>
      </w:r>
    </w:p>
    <w:p w14:paraId="6A2E90EE" w14:textId="77777777" w:rsidR="006E5755" w:rsidRPr="00634855" w:rsidRDefault="006E5755" w:rsidP="006E5755">
      <w:pPr>
        <w:jc w:val="both"/>
        <w:rPr>
          <w:rFonts w:eastAsiaTheme="minorHAnsi"/>
          <w:szCs w:val="22"/>
          <w:lang w:val="de-DE" w:eastAsia="de-DE" w:bidi="de-DE"/>
        </w:rPr>
      </w:pPr>
    </w:p>
    <w:p w14:paraId="177AE80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in Absatz 1 erwähnte Bedingung in Bezug auf die Beschäftigung ist nur erfüllt, wenn die jugendlichen Arbeitnehmer nach Ende ihres Studiums, ihrer Lehre oder ihrer Ausbildung während mindestens eines Monats durch einen Arbeitsvertrag gebunden gewesen sind, aufgrund dessen mindestens 13 Arbeitstage oder gleichgesetzte Tage im Sinne der Artikel 37 oder 38 berücksichtigt werden können. Arbeit, auf die die für öffentliche Dienste geltende Sonderurlaubsregelung oder eine Regelung in Bezug auf zeitversetztes Gehalt als Arbeitnehmer im Unterrichtswesen Anwendung findet, wird jedoch nicht berücksichtigt.</w:t>
      </w:r>
    </w:p>
    <w:p w14:paraId="61235DA1" w14:textId="77777777" w:rsidR="006E5755" w:rsidRPr="00634855" w:rsidRDefault="006E5755" w:rsidP="006E5755">
      <w:pPr>
        <w:jc w:val="both"/>
        <w:rPr>
          <w:rFonts w:eastAsiaTheme="minorHAnsi"/>
          <w:szCs w:val="22"/>
          <w:lang w:val="de-DE" w:eastAsia="de-DE" w:bidi="de-DE"/>
        </w:rPr>
      </w:pPr>
    </w:p>
    <w:p w14:paraId="24CBDF9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Das Ende des Studiums, der Lehre oder der Ausbildung wird vom jugendlichen Arbeitnehmer durch ehrenwörtliche Erklärung nachgewiesen.]</w:t>
      </w:r>
    </w:p>
    <w:p w14:paraId="3C4CEE6F" w14:textId="77777777" w:rsidR="006E5755" w:rsidRPr="00634855" w:rsidRDefault="006E5755" w:rsidP="006E5755">
      <w:pPr>
        <w:jc w:val="both"/>
        <w:rPr>
          <w:rFonts w:eastAsiaTheme="minorHAnsi"/>
          <w:szCs w:val="22"/>
          <w:lang w:val="de-DE" w:eastAsia="de-DE" w:bidi="de-DE"/>
        </w:rPr>
      </w:pPr>
    </w:p>
    <w:p w14:paraId="6E63DE9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Arbeitnehmer, die am 31. Dezember des Urlaubsrechnungsjahres mindestens das Alter von 50 Jahren erreicht haben, können für einen Anspruch auf das in Artikel 78</w:t>
      </w:r>
      <w:r w:rsidRPr="00634855">
        <w:rPr>
          <w:rFonts w:eastAsiaTheme="minorHAnsi"/>
          <w:i/>
          <w:szCs w:val="22"/>
          <w:lang w:val="de-DE" w:eastAsia="de-DE" w:bidi="de-DE"/>
        </w:rPr>
        <w:t>bis</w:t>
      </w:r>
      <w:r w:rsidRPr="00634855">
        <w:rPr>
          <w:rFonts w:eastAsiaTheme="minorHAnsi"/>
          <w:szCs w:val="22"/>
          <w:lang w:val="de-DE" w:eastAsia="de-DE" w:bidi="de-DE"/>
        </w:rPr>
        <w:t xml:space="preserve"> § 2 erwähnte Seniorenurlaubsgeld zugelassen werden, sofern sie infolge eines Zeitraums der Vollarbeitslosigkeit oder der Invalidität im Urlaubsrechnungsjahr während des Urlaubsjahres nicht Anrecht auf vier Wochen bezahlten Urlaub haben.</w:t>
      </w:r>
    </w:p>
    <w:p w14:paraId="085FC8B0" w14:textId="77777777" w:rsidR="006E5755" w:rsidRPr="00634855" w:rsidRDefault="006E5755" w:rsidP="006E5755">
      <w:pPr>
        <w:jc w:val="both"/>
        <w:rPr>
          <w:rFonts w:eastAsiaTheme="minorHAnsi"/>
          <w:szCs w:val="22"/>
          <w:lang w:val="de-DE" w:eastAsia="de-DE" w:bidi="de-DE"/>
        </w:rPr>
      </w:pPr>
    </w:p>
    <w:p w14:paraId="5DA2BC76" w14:textId="77777777" w:rsidR="005475B6" w:rsidRPr="00634855" w:rsidRDefault="005475B6">
      <w:pPr>
        <w:rPr>
          <w:rFonts w:eastAsiaTheme="minorHAnsi"/>
          <w:szCs w:val="22"/>
          <w:lang w:val="de-DE" w:eastAsia="de-DE" w:bidi="de-DE"/>
        </w:rPr>
      </w:pPr>
      <w:r w:rsidRPr="00634855">
        <w:rPr>
          <w:rFonts w:eastAsiaTheme="minorHAnsi"/>
          <w:szCs w:val="22"/>
          <w:lang w:val="de-DE" w:eastAsia="de-DE" w:bidi="de-DE"/>
        </w:rPr>
        <w:br w:type="page"/>
      </w:r>
    </w:p>
    <w:p w14:paraId="4724E15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Abweichung von den Bestimmungen des vorliegenden Abschnitts werden die in Absatz 1 erwähnten Arbeitnehmer für einen Anspruch auf Seniorenurlaubsgeld mit Befreiung von der Wartezeit zugelassen.]</w:t>
      </w:r>
    </w:p>
    <w:p w14:paraId="6CE6BF91" w14:textId="77777777" w:rsidR="006E5755" w:rsidRPr="00634855" w:rsidRDefault="006E5755" w:rsidP="006E5755">
      <w:pPr>
        <w:jc w:val="both"/>
        <w:rPr>
          <w:rFonts w:eastAsiaTheme="minorHAnsi"/>
          <w:szCs w:val="22"/>
          <w:lang w:val="de-DE" w:eastAsia="de-DE" w:bidi="de-DE"/>
        </w:rPr>
      </w:pPr>
    </w:p>
    <w:p w14:paraId="6B501782"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36bis eingefügt durch Art. 2 des K.E. vom 13. Juni 2001 (B.S. vom 26. Juni 2001); § 1 (frühere Absätze 1 bis 3) nummeriert durch Art. 2 des K.E. vom 24. Januar 2007 (B.S. vom 31. Januar 2007); § 1 Abs. 1 abgeändert durch Art. 7 des K.E. vom 24. Januar 2007 (B.S. vom 31. Januar 2007); § 2 eingefügt durch Art. 2 des K.E. vom 24. Januar 2007 (B.S. vom 31. Januar 2007)]</w:t>
      </w:r>
    </w:p>
    <w:p w14:paraId="7AA2BD8D" w14:textId="77777777" w:rsidR="006E5755" w:rsidRPr="00634855" w:rsidRDefault="006E5755" w:rsidP="006E5755">
      <w:pPr>
        <w:jc w:val="both"/>
        <w:rPr>
          <w:rFonts w:eastAsiaTheme="minorHAnsi"/>
          <w:szCs w:val="22"/>
          <w:lang w:val="de-DE" w:eastAsia="de-DE" w:bidi="de-DE"/>
        </w:rPr>
      </w:pPr>
    </w:p>
    <w:p w14:paraId="504EB6A5" w14:textId="77777777" w:rsidR="006E5755" w:rsidRPr="00634855" w:rsidRDefault="006E5755" w:rsidP="006E5755">
      <w:pPr>
        <w:jc w:val="both"/>
        <w:rPr>
          <w:rFonts w:eastAsiaTheme="minorHAnsi"/>
          <w:szCs w:val="22"/>
          <w:lang w:val="de-DE" w:eastAsia="de-DE" w:bidi="de-DE"/>
        </w:rPr>
      </w:pPr>
    </w:p>
    <w:p w14:paraId="76C1AB7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r w:rsidRPr="00634855">
        <w:rPr>
          <w:rFonts w:eastAsiaTheme="minorHAnsi"/>
          <w:b/>
          <w:szCs w:val="22"/>
          <w:lang w:val="de-DE" w:eastAsia="de-DE" w:bidi="de-DE"/>
        </w:rPr>
        <w:t>Art. 36</w:t>
      </w:r>
      <w:r w:rsidRPr="00634855">
        <w:rPr>
          <w:rFonts w:eastAsiaTheme="minorHAnsi"/>
          <w:b/>
          <w:i/>
          <w:szCs w:val="22"/>
          <w:lang w:val="de-DE" w:eastAsia="de-DE" w:bidi="de-DE"/>
        </w:rPr>
        <w:t>ter</w:t>
      </w:r>
      <w:r w:rsidRPr="00634855">
        <w:rPr>
          <w:rFonts w:eastAsiaTheme="minorHAnsi"/>
          <w:i/>
          <w:szCs w:val="22"/>
          <w:lang w:val="de-DE" w:eastAsia="de-DE" w:bidi="de-DE"/>
        </w:rPr>
        <w:t xml:space="preserve"> </w:t>
      </w:r>
      <w:r w:rsidRPr="00634855">
        <w:rPr>
          <w:rFonts w:eastAsiaTheme="minorHAnsi"/>
          <w:szCs w:val="22"/>
          <w:lang w:val="de-DE" w:eastAsia="de-DE" w:bidi="de-DE"/>
        </w:rPr>
        <w:t>- § 1 - Arbeitsuchende, die bei Beginn der Ausbildung die Zulässigkeitsbedingungen des vorliegenden Kapitels nicht erfüllen oder infolge der Anwendung der Artikel 51 bis 53</w:t>
      </w:r>
      <w:r w:rsidRPr="00634855">
        <w:rPr>
          <w:rFonts w:eastAsiaTheme="minorHAnsi"/>
          <w:i/>
          <w:szCs w:val="22"/>
          <w:lang w:val="de-DE" w:eastAsia="de-DE" w:bidi="de-DE"/>
        </w:rPr>
        <w:t>bis</w:t>
      </w:r>
      <w:r w:rsidRPr="00634855">
        <w:rPr>
          <w:rFonts w:eastAsiaTheme="minorHAnsi"/>
          <w:szCs w:val="22"/>
          <w:lang w:val="de-DE" w:eastAsia="de-DE" w:bidi="de-DE"/>
        </w:rPr>
        <w:t>, 59</w:t>
      </w:r>
      <w:r w:rsidRPr="00634855">
        <w:rPr>
          <w:rFonts w:eastAsiaTheme="minorHAnsi"/>
          <w:i/>
          <w:szCs w:val="22"/>
          <w:lang w:val="de-DE" w:eastAsia="de-DE" w:bidi="de-DE"/>
        </w:rPr>
        <w:t>bis</w:t>
      </w:r>
      <w:r w:rsidRPr="00634855">
        <w:rPr>
          <w:rFonts w:eastAsiaTheme="minorHAnsi"/>
          <w:szCs w:val="22"/>
          <w:lang w:val="de-DE" w:eastAsia="de-DE" w:bidi="de-DE"/>
        </w:rPr>
        <w:t xml:space="preserve"> bis 59</w:t>
      </w:r>
      <w:r w:rsidRPr="00634855">
        <w:rPr>
          <w:rFonts w:eastAsiaTheme="minorHAnsi"/>
          <w:i/>
          <w:szCs w:val="22"/>
          <w:lang w:val="de-DE" w:eastAsia="de-DE" w:bidi="de-DE"/>
        </w:rPr>
        <w:t>decies</w:t>
      </w:r>
      <w:r w:rsidRPr="00634855">
        <w:rPr>
          <w:rFonts w:eastAsiaTheme="minorHAnsi"/>
          <w:szCs w:val="22"/>
          <w:lang w:val="de-DE" w:eastAsia="de-DE" w:bidi="de-DE"/>
        </w:rPr>
        <w:t xml:space="preserve"> und 80 bis 88 keinen Anspruch auf Leistungen haben, können während der Dauer der in Artikel 27 Nr. 6 erwähnten individuellen Berufsausbildung im Unternehmen für einen Anspruch auf Ausbildungszulagen zugelassen werden.</w:t>
      </w:r>
    </w:p>
    <w:p w14:paraId="7EDCA230" w14:textId="77777777" w:rsidR="006E5755" w:rsidRPr="00634855" w:rsidRDefault="006E5755" w:rsidP="006E5755">
      <w:pPr>
        <w:jc w:val="both"/>
        <w:rPr>
          <w:rFonts w:eastAsiaTheme="minorHAnsi"/>
          <w:szCs w:val="22"/>
          <w:lang w:val="de-DE" w:eastAsia="de-DE" w:bidi="de-DE"/>
        </w:rPr>
      </w:pPr>
    </w:p>
    <w:p w14:paraId="71470C3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Ausbildungszulagen können nur gewährt werden, sofern folgende Bedingungen gleichzeitig erfüllt sind:</w:t>
      </w:r>
    </w:p>
    <w:p w14:paraId="4DAD634A" w14:textId="77777777" w:rsidR="006E5755" w:rsidRPr="00634855" w:rsidRDefault="006E5755" w:rsidP="006E5755">
      <w:pPr>
        <w:jc w:val="both"/>
        <w:rPr>
          <w:rFonts w:eastAsiaTheme="minorHAnsi"/>
          <w:szCs w:val="22"/>
          <w:lang w:val="de-DE" w:eastAsia="de-DE" w:bidi="de-DE"/>
        </w:rPr>
      </w:pPr>
    </w:p>
    <w:p w14:paraId="0FC6F3B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Es handelt sich mindestens um eine Halbzeitausbildung.</w:t>
      </w:r>
    </w:p>
    <w:p w14:paraId="5E80612F" w14:textId="77777777" w:rsidR="006E5755" w:rsidRPr="00634855" w:rsidRDefault="006E5755" w:rsidP="006E5755">
      <w:pPr>
        <w:jc w:val="both"/>
        <w:rPr>
          <w:rFonts w:eastAsiaTheme="minorHAnsi"/>
          <w:szCs w:val="22"/>
          <w:lang w:val="de-DE" w:eastAsia="de-DE" w:bidi="de-DE"/>
        </w:rPr>
      </w:pPr>
    </w:p>
    <w:p w14:paraId="7E1D40A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Der Arbeitsuchende ist bei Beginn der Ausbildung als nichtbeschäftigter Arbeitsuchender bei einem regionalen Amt für Arbeitsbeschaffung eingetragen.</w:t>
      </w:r>
    </w:p>
    <w:p w14:paraId="43456AA8" w14:textId="77777777" w:rsidR="006E5755" w:rsidRPr="00634855" w:rsidRDefault="006E5755" w:rsidP="006E5755">
      <w:pPr>
        <w:jc w:val="both"/>
        <w:rPr>
          <w:rFonts w:eastAsiaTheme="minorHAnsi"/>
          <w:szCs w:val="22"/>
          <w:lang w:val="de-DE" w:eastAsia="de-DE" w:bidi="de-DE"/>
        </w:rPr>
      </w:pPr>
    </w:p>
    <w:p w14:paraId="591986C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Der Arbeitsuchende ist bei Beginn der Ausbildung nicht Inhaber eines Diploms oder eines Zeugnisses des Hochschulunterrichts, es sei denn, er ist zu dem Zeitpunkt mindestens 45 Jahre alt.</w:t>
      </w:r>
    </w:p>
    <w:p w14:paraId="4354284E" w14:textId="77777777" w:rsidR="006E5755" w:rsidRPr="00634855" w:rsidRDefault="006E5755" w:rsidP="006E5755">
      <w:pPr>
        <w:jc w:val="both"/>
        <w:rPr>
          <w:rFonts w:eastAsiaTheme="minorHAnsi"/>
          <w:szCs w:val="22"/>
          <w:lang w:val="de-DE" w:eastAsia="de-DE" w:bidi="de-DE"/>
        </w:rPr>
      </w:pPr>
    </w:p>
    <w:p w14:paraId="0E9B120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Der Arbeitsuchende fügt seiner Kontrollkarte monatlich eine Bescheinigung über seine Anwesenheit bei der Ausbildung bei.</w:t>
      </w:r>
    </w:p>
    <w:p w14:paraId="6E0F5A4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p>
    <w:p w14:paraId="5E07376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Arbeitsuchende mit ausländischer Staatsangehörigkeit genügen den Bestimmungen von Artikel 43.</w:t>
      </w:r>
    </w:p>
    <w:p w14:paraId="55E61E26" w14:textId="77777777" w:rsidR="006E5755" w:rsidRPr="00634855" w:rsidRDefault="006E5755" w:rsidP="006E5755">
      <w:pPr>
        <w:jc w:val="both"/>
        <w:rPr>
          <w:rFonts w:eastAsiaTheme="minorHAnsi"/>
          <w:szCs w:val="22"/>
          <w:lang w:val="de-DE" w:eastAsia="de-DE" w:bidi="de-DE"/>
        </w:rPr>
      </w:pPr>
    </w:p>
    <w:p w14:paraId="781F719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Ausbildungszulagen können nicht gewährt werden:</w:t>
      </w:r>
    </w:p>
    <w:p w14:paraId="6954B8BE" w14:textId="77777777" w:rsidR="006E5755" w:rsidRPr="00634855" w:rsidRDefault="006E5755" w:rsidP="006E5755">
      <w:pPr>
        <w:jc w:val="both"/>
        <w:rPr>
          <w:rFonts w:eastAsiaTheme="minorHAnsi"/>
          <w:szCs w:val="22"/>
          <w:lang w:val="de-DE" w:eastAsia="de-DE" w:bidi="de-DE"/>
        </w:rPr>
      </w:pPr>
    </w:p>
    <w:p w14:paraId="72402E9B" w14:textId="6B95693A"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für einen Zeitraum, in dem die in Kapitel</w:t>
      </w:r>
      <w:r w:rsidR="00240C86" w:rsidRPr="00634855">
        <w:rPr>
          <w:rFonts w:eastAsiaTheme="minorHAnsi"/>
          <w:szCs w:val="22"/>
          <w:lang w:val="de-DE" w:eastAsia="de-DE" w:bidi="de-DE"/>
        </w:rPr>
        <w:t> 3</w:t>
      </w:r>
      <w:r w:rsidRPr="00634855">
        <w:rPr>
          <w:rFonts w:eastAsiaTheme="minorHAnsi"/>
          <w:szCs w:val="22"/>
          <w:lang w:val="de-DE" w:eastAsia="de-DE" w:bidi="de-DE"/>
        </w:rPr>
        <w:t xml:space="preserve"> erwähnten Gewährungsbedingungen nicht erfüllt sind, wobei jedoch der Ausschluss vom Anspruch auf Leistungen in Anwendung der Artikel 51 bis 53</w:t>
      </w:r>
      <w:r w:rsidRPr="00634855">
        <w:rPr>
          <w:rFonts w:eastAsiaTheme="minorHAnsi"/>
          <w:i/>
          <w:szCs w:val="22"/>
          <w:lang w:val="de-DE" w:eastAsia="de-DE" w:bidi="de-DE"/>
        </w:rPr>
        <w:t>bis</w:t>
      </w:r>
      <w:r w:rsidRPr="00634855">
        <w:rPr>
          <w:rFonts w:eastAsiaTheme="minorHAnsi"/>
          <w:szCs w:val="22"/>
          <w:lang w:val="de-DE" w:eastAsia="de-DE" w:bidi="de-DE"/>
        </w:rPr>
        <w:t>, 59</w:t>
      </w:r>
      <w:r w:rsidRPr="00634855">
        <w:rPr>
          <w:rFonts w:eastAsiaTheme="minorHAnsi"/>
          <w:i/>
          <w:szCs w:val="22"/>
          <w:lang w:val="de-DE" w:eastAsia="de-DE" w:bidi="de-DE"/>
        </w:rPr>
        <w:t>bis</w:t>
      </w:r>
      <w:r w:rsidRPr="00634855">
        <w:rPr>
          <w:rFonts w:eastAsiaTheme="minorHAnsi"/>
          <w:szCs w:val="22"/>
          <w:lang w:val="de-DE" w:eastAsia="de-DE" w:bidi="de-DE"/>
        </w:rPr>
        <w:t xml:space="preserve"> bis 59</w:t>
      </w:r>
      <w:r w:rsidRPr="00634855">
        <w:rPr>
          <w:rFonts w:eastAsiaTheme="minorHAnsi"/>
          <w:i/>
          <w:szCs w:val="22"/>
          <w:lang w:val="de-DE" w:eastAsia="de-DE" w:bidi="de-DE"/>
        </w:rPr>
        <w:t>decies</w:t>
      </w:r>
      <w:r w:rsidRPr="00634855">
        <w:rPr>
          <w:rFonts w:eastAsiaTheme="minorHAnsi"/>
          <w:szCs w:val="22"/>
          <w:lang w:val="de-DE" w:eastAsia="de-DE" w:bidi="de-DE"/>
        </w:rPr>
        <w:t xml:space="preserve"> und 80 bis 88 nicht berücksichtigt wird,</w:t>
      </w:r>
    </w:p>
    <w:p w14:paraId="2348EB7E" w14:textId="77777777" w:rsidR="006E5755" w:rsidRPr="00634855" w:rsidRDefault="006E5755" w:rsidP="006E5755">
      <w:pPr>
        <w:jc w:val="both"/>
        <w:rPr>
          <w:rFonts w:eastAsiaTheme="minorHAnsi"/>
          <w:szCs w:val="22"/>
          <w:lang w:val="de-DE" w:eastAsia="de-DE" w:bidi="de-DE"/>
        </w:rPr>
      </w:pPr>
    </w:p>
    <w:p w14:paraId="3F7F0BE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für Tage, an denen der Arbeitsuchende laut Bescheinigung ungerechtfertigt abwesend ist.</w:t>
      </w:r>
    </w:p>
    <w:p w14:paraId="07F9640F" w14:textId="77777777" w:rsidR="006E5755" w:rsidRPr="00634855" w:rsidRDefault="006E5755" w:rsidP="006E5755">
      <w:pPr>
        <w:jc w:val="both"/>
        <w:rPr>
          <w:rFonts w:eastAsiaTheme="minorHAnsi"/>
          <w:szCs w:val="22"/>
          <w:lang w:val="de-DE" w:eastAsia="de-DE" w:bidi="de-DE"/>
        </w:rPr>
      </w:pPr>
    </w:p>
    <w:p w14:paraId="0580489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[Für die Anwendung des vorliegenden Erlasses, mit Ausnahme der Artikel 38 § 1 Absatz 1 Nr. 1, 42 und 131, wird die Ausbildungszulage dem Eingliederungsgeld gleichgesetzt.]</w:t>
      </w:r>
    </w:p>
    <w:p w14:paraId="256D00ED" w14:textId="77777777" w:rsidR="006E5755" w:rsidRPr="00634855" w:rsidRDefault="006E5755" w:rsidP="006E5755">
      <w:pPr>
        <w:jc w:val="both"/>
        <w:rPr>
          <w:rFonts w:eastAsiaTheme="minorHAnsi"/>
          <w:szCs w:val="22"/>
          <w:lang w:val="de-DE" w:eastAsia="de-DE" w:bidi="de-DE"/>
        </w:rPr>
      </w:pPr>
    </w:p>
    <w:p w14:paraId="61C94F8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3 - Bei einer Vollzeitberufsausbildung wird die Ausbildungszulage gemäß der in Artikel 100 vorgesehenen Entschädigungsregelung gewährt.</w:t>
      </w:r>
    </w:p>
    <w:p w14:paraId="02FDAAB2" w14:textId="77777777" w:rsidR="006E5755" w:rsidRPr="00634855" w:rsidRDefault="006E5755" w:rsidP="006E5755">
      <w:pPr>
        <w:jc w:val="both"/>
        <w:rPr>
          <w:rFonts w:eastAsiaTheme="minorHAnsi"/>
          <w:szCs w:val="22"/>
          <w:lang w:val="de-DE" w:eastAsia="de-DE" w:bidi="de-DE"/>
        </w:rPr>
      </w:pPr>
    </w:p>
    <w:p w14:paraId="588A134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Bei einer Teilzeitberufsausbildung wird pro Woche die Anzahl halber Tageszulagen gewährt, die sich ergibt, wenn der Ausbildungsbruch mit 12 multipliziert wird.</w:t>
      </w:r>
    </w:p>
    <w:p w14:paraId="44136A5C" w14:textId="77777777" w:rsidR="006E5755" w:rsidRPr="00634855" w:rsidRDefault="006E5755" w:rsidP="006E5755">
      <w:pPr>
        <w:jc w:val="both"/>
        <w:rPr>
          <w:rFonts w:eastAsiaTheme="minorHAnsi"/>
          <w:szCs w:val="22"/>
          <w:lang w:val="de-DE" w:eastAsia="de-DE" w:bidi="de-DE"/>
        </w:rPr>
      </w:pPr>
    </w:p>
    <w:p w14:paraId="37E41FC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Das Ergebnis wird auf die nächste Einheit auf- oder abgerundet, je nachdem ob die erste Dezimalstelle 5 erreicht oder nicht.</w:t>
      </w:r>
    </w:p>
    <w:p w14:paraId="45A47674" w14:textId="77777777" w:rsidR="006E5755" w:rsidRPr="00634855" w:rsidRDefault="006E5755" w:rsidP="006E5755">
      <w:pPr>
        <w:jc w:val="both"/>
        <w:rPr>
          <w:rFonts w:eastAsiaTheme="minorHAnsi"/>
          <w:szCs w:val="22"/>
          <w:lang w:val="de-DE" w:eastAsia="de-DE" w:bidi="de-DE"/>
        </w:rPr>
      </w:pPr>
    </w:p>
    <w:p w14:paraId="5161137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Regelung für die wöchentliche Entschädigung wird wie folgt festgelegt: Ab dem Montag wird pro Tag, außer für den Sonntag, eine halbe Zulage gewährt; wenn die Gesamtzahl der entschädigungsfähigen halben Tage sechs überschreitet, werden die überzähligen halben Zulagen wieder ab dem Montag derselben Woche gewährt.</w:t>
      </w:r>
    </w:p>
    <w:p w14:paraId="14346F1C" w14:textId="77777777" w:rsidR="006E5755" w:rsidRPr="00634855" w:rsidRDefault="006E5755" w:rsidP="006E5755">
      <w:pPr>
        <w:jc w:val="both"/>
        <w:rPr>
          <w:rFonts w:eastAsiaTheme="minorHAnsi"/>
          <w:szCs w:val="22"/>
          <w:lang w:val="de-DE" w:eastAsia="de-DE" w:bidi="de-DE"/>
        </w:rPr>
      </w:pPr>
    </w:p>
    <w:p w14:paraId="3A97457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Abweichung von den Artikeln 44, 45 und 46, 48, 49, 74</w:t>
      </w:r>
      <w:r w:rsidRPr="00634855">
        <w:rPr>
          <w:rFonts w:eastAsiaTheme="minorHAnsi"/>
          <w:i/>
          <w:szCs w:val="22"/>
          <w:lang w:val="de-DE" w:eastAsia="de-DE" w:bidi="de-DE"/>
        </w:rPr>
        <w:t>bis</w:t>
      </w:r>
      <w:r w:rsidRPr="00634855">
        <w:rPr>
          <w:rFonts w:eastAsiaTheme="minorHAnsi"/>
          <w:szCs w:val="22"/>
          <w:lang w:val="de-DE" w:eastAsia="de-DE" w:bidi="de-DE"/>
        </w:rPr>
        <w:t>, 109, 130 und 130</w:t>
      </w:r>
      <w:r w:rsidRPr="00634855">
        <w:rPr>
          <w:rFonts w:eastAsiaTheme="minorHAnsi"/>
          <w:i/>
          <w:szCs w:val="22"/>
          <w:lang w:val="de-DE" w:eastAsia="de-DE" w:bidi="de-DE"/>
        </w:rPr>
        <w:t>bis</w:t>
      </w:r>
      <w:r w:rsidRPr="00634855">
        <w:rPr>
          <w:rFonts w:eastAsiaTheme="minorHAnsi"/>
          <w:szCs w:val="22"/>
          <w:lang w:val="de-DE" w:eastAsia="de-DE" w:bidi="de-DE"/>
        </w:rPr>
        <w:t xml:space="preserve"> führt ein Arbeitszeitraum oder ein Einkommen nicht zur Verringerung der Anzahl Zulagen oder des Tagesbetrags der Zulage.]</w:t>
      </w:r>
    </w:p>
    <w:p w14:paraId="585093DC" w14:textId="77777777" w:rsidR="006E5755" w:rsidRPr="00634855" w:rsidRDefault="006E5755" w:rsidP="006E5755">
      <w:pPr>
        <w:jc w:val="both"/>
        <w:rPr>
          <w:rFonts w:eastAsiaTheme="minorHAnsi"/>
          <w:szCs w:val="22"/>
          <w:lang w:val="de-DE" w:eastAsia="de-DE" w:bidi="de-DE"/>
        </w:rPr>
      </w:pPr>
    </w:p>
    <w:p w14:paraId="26455084"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36ter eingefügt durch Art. 1 des K.E. vom 13. März 2006 (B.S. vom 31. März 2006); § 2 ersetzt durch Art. 3 des K.E. vom 28. Dezember 2011 (B.S. vom 30. Dezember 2011)]</w:t>
      </w:r>
    </w:p>
    <w:p w14:paraId="4C2E9984" w14:textId="77777777" w:rsidR="006E5755" w:rsidRPr="00634855" w:rsidRDefault="006E5755" w:rsidP="006E5755">
      <w:pPr>
        <w:jc w:val="both"/>
        <w:rPr>
          <w:rFonts w:eastAsiaTheme="minorHAnsi"/>
          <w:szCs w:val="22"/>
          <w:lang w:val="de-DE" w:eastAsia="de-DE" w:bidi="de-DE"/>
        </w:rPr>
      </w:pPr>
    </w:p>
    <w:p w14:paraId="32C43452" w14:textId="77777777" w:rsidR="006E5755" w:rsidRPr="00634855" w:rsidRDefault="006E5755" w:rsidP="006E5755">
      <w:pPr>
        <w:jc w:val="both"/>
        <w:rPr>
          <w:rFonts w:eastAsiaTheme="minorHAnsi"/>
          <w:szCs w:val="22"/>
          <w:lang w:val="de-DE" w:eastAsia="de-DE" w:bidi="de-DE"/>
        </w:rPr>
      </w:pPr>
    </w:p>
    <w:p w14:paraId="2C17FFB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r w:rsidRPr="00634855">
        <w:rPr>
          <w:rFonts w:eastAsiaTheme="minorHAnsi"/>
          <w:b/>
          <w:szCs w:val="22"/>
          <w:lang w:val="de-DE" w:eastAsia="de-DE" w:bidi="de-DE"/>
        </w:rPr>
        <w:t>Art. 36</w:t>
      </w:r>
      <w:r w:rsidRPr="00634855">
        <w:rPr>
          <w:rFonts w:eastAsiaTheme="minorHAnsi"/>
          <w:b/>
          <w:i/>
          <w:szCs w:val="22"/>
          <w:lang w:val="de-DE" w:eastAsia="de-DE" w:bidi="de-DE"/>
        </w:rPr>
        <w:t>quater</w:t>
      </w:r>
      <w:r w:rsidRPr="00634855">
        <w:rPr>
          <w:rFonts w:eastAsiaTheme="minorHAnsi"/>
          <w:szCs w:val="22"/>
          <w:lang w:val="de-DE" w:eastAsia="de-DE" w:bidi="de-DE"/>
        </w:rPr>
        <w:t> </w:t>
      </w:r>
      <w:r w:rsidRPr="00634855">
        <w:rPr>
          <w:rFonts w:eastAsiaTheme="minorHAnsi"/>
          <w:b/>
          <w:szCs w:val="22"/>
          <w:lang w:val="de-DE" w:eastAsia="de-DE" w:bidi="de-DE"/>
        </w:rPr>
        <w:t>-</w:t>
      </w:r>
      <w:r w:rsidRPr="00634855">
        <w:rPr>
          <w:rFonts w:eastAsiaTheme="minorHAnsi"/>
          <w:szCs w:val="22"/>
          <w:lang w:val="de-DE" w:eastAsia="de-DE" w:bidi="de-DE"/>
        </w:rPr>
        <w:t xml:space="preserve"> [§ 1 - Junge, nichtbeschäftigte Arbeitsuchende, nachstehend "Praktikanten" genannt, können während der Dauer des in § 2 erwähnten Einstiegspraktikums für einen Anspruch auf Praktikumszulagen zugelassen werden, sofern folgende Bedingungen gleichzeitig erfüllt sind:</w:t>
      </w:r>
    </w:p>
    <w:p w14:paraId="2FB8CADF" w14:textId="77777777" w:rsidR="006E5755" w:rsidRPr="00634855" w:rsidRDefault="006E5755" w:rsidP="006E5755">
      <w:pPr>
        <w:jc w:val="both"/>
        <w:rPr>
          <w:rFonts w:eastAsiaTheme="minorHAnsi"/>
          <w:szCs w:val="22"/>
          <w:lang w:val="de-DE" w:eastAsia="de-DE" w:bidi="de-DE"/>
        </w:rPr>
      </w:pPr>
    </w:p>
    <w:p w14:paraId="5F4B8ED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Der Praktikant ist als nichtbeschäftigter Arbeitsuchender beim regionalen Amt für Arbeitsbeschaffung eingetragen.</w:t>
      </w:r>
    </w:p>
    <w:p w14:paraId="70B4F440" w14:textId="77777777" w:rsidR="006E5755" w:rsidRPr="00634855" w:rsidRDefault="006E5755" w:rsidP="006E5755">
      <w:pPr>
        <w:jc w:val="both"/>
        <w:rPr>
          <w:rFonts w:eastAsiaTheme="minorHAnsi"/>
          <w:szCs w:val="22"/>
          <w:lang w:val="de-DE" w:eastAsia="de-DE" w:bidi="de-DE"/>
        </w:rPr>
      </w:pPr>
    </w:p>
    <w:p w14:paraId="690B230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Der Praktikant hat höchstens ein Diplom oder ein Zeugnis der Oberstufe des Sekundarunterrichts.</w:t>
      </w:r>
    </w:p>
    <w:p w14:paraId="6B4B8D0C" w14:textId="77777777" w:rsidR="006E5755" w:rsidRPr="00634855" w:rsidRDefault="006E5755" w:rsidP="006E5755">
      <w:pPr>
        <w:jc w:val="both"/>
        <w:rPr>
          <w:rFonts w:eastAsiaTheme="minorHAnsi"/>
          <w:szCs w:val="22"/>
          <w:lang w:val="de-DE" w:eastAsia="de-DE" w:bidi="de-DE"/>
        </w:rPr>
      </w:pPr>
    </w:p>
    <w:p w14:paraId="4C6EE67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In Bezug auf den Praktikanten darf zwischen seiner ersten Eintragung als Arbeitsuchender und dem Tag vor Beginn des Einstiegspraktikums keine wie in Teil 1 der Anlage 2 zum Zusammenarbeitsabkommen vom 30. April 2004 zwischen dem Föderalstaat, den Regionen und Gemeinschaften bezüglich der aktiven Begleitung und Betreuung von Arbeitslosen erwähnte Datenübermittlung von der zuständigen Region zum Landesamt erfolgt sein, sofern es sich um eine Datenübermittlung handelt, die Folgendes betrifft:</w:t>
      </w:r>
    </w:p>
    <w:p w14:paraId="558C4CA7" w14:textId="77777777" w:rsidR="006E5755" w:rsidRPr="00634855" w:rsidRDefault="006E5755" w:rsidP="006E5755">
      <w:pPr>
        <w:jc w:val="both"/>
        <w:rPr>
          <w:rFonts w:eastAsiaTheme="minorHAnsi"/>
          <w:szCs w:val="22"/>
          <w:lang w:val="de-DE" w:eastAsia="de-DE" w:bidi="de-DE"/>
        </w:rPr>
      </w:pPr>
    </w:p>
    <w:p w14:paraId="0265925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a)</w:t>
      </w:r>
      <w:r w:rsidRPr="00634855">
        <w:rPr>
          <w:rFonts w:eastAsiaTheme="minorHAnsi"/>
          <w:szCs w:val="22"/>
          <w:lang w:val="de-DE" w:eastAsia="de-DE" w:bidi="de-DE"/>
        </w:rPr>
        <w:t xml:space="preserve"> die Ablehnung der Zusammenarbeit bei einem Diagnosegespräch, wie in Teil 1 Nr. 1.1 der Anlage 2 zum vorerwähnten Zusammenarbeitsabkommen vom 30. April 2004 erwähnt,</w:t>
      </w:r>
    </w:p>
    <w:p w14:paraId="0DAAD345" w14:textId="77777777" w:rsidR="006E5755" w:rsidRPr="00634855" w:rsidRDefault="006E5755" w:rsidP="006E5755">
      <w:pPr>
        <w:jc w:val="both"/>
        <w:rPr>
          <w:rFonts w:eastAsiaTheme="minorHAnsi"/>
          <w:szCs w:val="22"/>
          <w:lang w:val="de-DE" w:eastAsia="de-DE" w:bidi="de-DE"/>
        </w:rPr>
      </w:pPr>
    </w:p>
    <w:p w14:paraId="6D77A72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b)</w:t>
      </w:r>
      <w:r w:rsidRPr="00634855">
        <w:rPr>
          <w:rFonts w:eastAsiaTheme="minorHAnsi"/>
          <w:szCs w:val="22"/>
          <w:lang w:val="de-DE" w:eastAsia="de-DE" w:bidi="de-DE"/>
        </w:rPr>
        <w:t xml:space="preserve"> die Weigerung, sich an einem Parcours, einer Aktion oder einem Modul zu beteiligen, wie in Teil 1 Nr. 1.2 Absatz 4 der Anlage 2 zum vorerwähnten Zusammenarbeitsabkommen vom 30. April 2004 erwähnt,</w:t>
      </w:r>
    </w:p>
    <w:p w14:paraId="22537C26" w14:textId="77777777" w:rsidR="006E5755" w:rsidRPr="00634855" w:rsidRDefault="006E5755" w:rsidP="006E5755">
      <w:pPr>
        <w:jc w:val="both"/>
        <w:rPr>
          <w:rFonts w:eastAsiaTheme="minorHAnsi"/>
          <w:szCs w:val="22"/>
          <w:lang w:val="de-DE" w:eastAsia="de-DE" w:bidi="de-DE"/>
        </w:rPr>
      </w:pPr>
    </w:p>
    <w:p w14:paraId="77CE8BA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c)</w:t>
      </w:r>
      <w:r w:rsidRPr="00634855">
        <w:rPr>
          <w:rFonts w:eastAsiaTheme="minorHAnsi"/>
          <w:szCs w:val="22"/>
          <w:lang w:val="de-DE" w:eastAsia="de-DE" w:bidi="de-DE"/>
        </w:rPr>
        <w:t xml:space="preserve"> das frühzeitige Ausscheiden aus einem Parcours, einer Aktion oder einem Modul, wie in Teil 1 Nr. 1.2 Absatz 4 der Anlage 2 zum vorerwähnten Zusammenarbeitsabkommen vom 30. April 2004 erwähnt,</w:t>
      </w:r>
    </w:p>
    <w:p w14:paraId="49D07B4E" w14:textId="77777777" w:rsidR="006E5755" w:rsidRPr="00634855" w:rsidRDefault="006E5755" w:rsidP="006E5755">
      <w:pPr>
        <w:jc w:val="both"/>
        <w:rPr>
          <w:rFonts w:eastAsiaTheme="minorHAnsi"/>
          <w:szCs w:val="22"/>
          <w:lang w:val="de-DE" w:eastAsia="de-DE" w:bidi="de-DE"/>
        </w:rPr>
      </w:pPr>
    </w:p>
    <w:p w14:paraId="5E17401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d)</w:t>
      </w:r>
      <w:r w:rsidRPr="00634855">
        <w:rPr>
          <w:rFonts w:eastAsiaTheme="minorHAnsi"/>
          <w:szCs w:val="22"/>
          <w:lang w:val="de-DE" w:eastAsia="de-DE" w:bidi="de-DE"/>
        </w:rPr>
        <w:t xml:space="preserve"> die Weigerung der Teilnahme an einer Berufsausbildung, einer vorbereitenden Ausbildung, einer Hilfe bei der Arbeitssuche, einer persönlichen Ausbildung, einer individuellen Berufsausbildung im Unternehmen, einem Praktikum am Arbeitsplatz oder einer Berufserfahrung, wie in Teil 1 Nr. 1.3 Absatz 2 der Anlage 2 zum vorerwähnten Zusammenarbeitsabkommen vom 30. April 2004 erwähnt,</w:t>
      </w:r>
    </w:p>
    <w:p w14:paraId="3D01B91F" w14:textId="77777777" w:rsidR="006E5755" w:rsidRPr="00634855" w:rsidRDefault="006E5755" w:rsidP="006E5755">
      <w:pPr>
        <w:jc w:val="both"/>
        <w:rPr>
          <w:rFonts w:eastAsiaTheme="minorHAnsi"/>
          <w:szCs w:val="22"/>
          <w:lang w:val="de-DE" w:eastAsia="de-DE" w:bidi="de-DE"/>
        </w:rPr>
      </w:pPr>
    </w:p>
    <w:p w14:paraId="0627B82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e)</w:t>
      </w:r>
      <w:r w:rsidRPr="00634855">
        <w:rPr>
          <w:rFonts w:eastAsiaTheme="minorHAnsi"/>
          <w:szCs w:val="22"/>
          <w:lang w:val="de-DE" w:eastAsia="de-DE" w:bidi="de-DE"/>
        </w:rPr>
        <w:t xml:space="preserve"> das frühzeitige Ausscheiden aus einer Berufsausbildung, einer vorbereitenden Ausbildung, einer Hilfe bei der Arbeitssuche, einer persönlichen Ausbildung, einer individuellen Berufsausbildung im Unternehmen, einem Praktikum am Arbeitsplatz oder einer Berufserfahrung, wie in Teil 1 Nr. 1.3 Absatz 2 der Anlage 2 zum vorerwähnten Zusammenarbeitsabkommen vom 30. April 2004 erwähnt,</w:t>
      </w:r>
    </w:p>
    <w:p w14:paraId="3CD05422" w14:textId="77777777" w:rsidR="006E5755" w:rsidRPr="00634855" w:rsidRDefault="006E5755" w:rsidP="006E5755">
      <w:pPr>
        <w:jc w:val="both"/>
        <w:rPr>
          <w:rFonts w:eastAsiaTheme="minorHAnsi"/>
          <w:szCs w:val="22"/>
          <w:lang w:val="de-DE" w:eastAsia="de-DE" w:bidi="de-DE"/>
        </w:rPr>
      </w:pPr>
    </w:p>
    <w:p w14:paraId="1F387D6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f)</w:t>
      </w:r>
      <w:r w:rsidRPr="00634855">
        <w:rPr>
          <w:rFonts w:eastAsiaTheme="minorHAnsi"/>
          <w:szCs w:val="22"/>
          <w:lang w:val="de-DE" w:eastAsia="de-DE" w:bidi="de-DE"/>
        </w:rPr>
        <w:t xml:space="preserve"> die Weigerung, bei einem Arbeitgeber vorstellig zu werden, wie in Teil 1 Nr. 1.4 der Anlage 2 zum vorerwähnten Zusammenarbeitsabkommen vom 30. April 2004 erwähnt,</w:t>
      </w:r>
    </w:p>
    <w:p w14:paraId="552EFB0E" w14:textId="77777777" w:rsidR="006E5755" w:rsidRPr="00634855" w:rsidRDefault="006E5755" w:rsidP="006E5755">
      <w:pPr>
        <w:jc w:val="both"/>
        <w:rPr>
          <w:rFonts w:eastAsiaTheme="minorHAnsi"/>
          <w:szCs w:val="22"/>
          <w:lang w:val="de-DE" w:eastAsia="de-DE" w:bidi="de-DE"/>
        </w:rPr>
      </w:pPr>
    </w:p>
    <w:p w14:paraId="06623BD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g)</w:t>
      </w:r>
      <w:r w:rsidRPr="00634855">
        <w:rPr>
          <w:rFonts w:eastAsiaTheme="minorHAnsi"/>
          <w:szCs w:val="22"/>
          <w:lang w:val="de-DE" w:eastAsia="de-DE" w:bidi="de-DE"/>
        </w:rPr>
        <w:t xml:space="preserve"> die Weigerung, an einer kollektiven Informationssitzung teilzunehmen, wie in Teil 1 Nr. 1.5 der Anlage 2 zum vorerwähnten Zusammenarbeitsabkommen vom 30. April 2004 erwähnt.</w:t>
      </w:r>
    </w:p>
    <w:p w14:paraId="019EE607" w14:textId="77777777" w:rsidR="006E5755" w:rsidRPr="00634855" w:rsidRDefault="006E5755" w:rsidP="006E5755">
      <w:pPr>
        <w:jc w:val="both"/>
        <w:rPr>
          <w:rFonts w:eastAsiaTheme="minorHAnsi"/>
          <w:szCs w:val="22"/>
          <w:lang w:val="de-DE" w:eastAsia="de-DE" w:bidi="de-DE"/>
        </w:rPr>
      </w:pPr>
    </w:p>
    <w:p w14:paraId="47EB472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Das Einstiegspraktikum beginnt frühestens am 156. und spätestens am 310. Tag der Berufseingliederungszeit, wie sie in Artikel 36 § 1 Nr. 4 erwähnt ist.</w:t>
      </w:r>
    </w:p>
    <w:p w14:paraId="28147364" w14:textId="77777777" w:rsidR="006E5755" w:rsidRPr="00634855" w:rsidRDefault="006E5755" w:rsidP="006E5755">
      <w:pPr>
        <w:jc w:val="both"/>
        <w:rPr>
          <w:rFonts w:eastAsiaTheme="minorHAnsi"/>
          <w:szCs w:val="22"/>
          <w:lang w:val="de-DE" w:eastAsia="de-DE" w:bidi="de-DE"/>
        </w:rPr>
      </w:pPr>
    </w:p>
    <w:p w14:paraId="339B7D5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Das Einstiegspraktikum ist ein vollzeitiges Praktikum; unter "vollzeitig" versteht man die Anzahl Stunden umfassend, die im Unternehmen von einem Referenzarbeitnehmer geleistet werden, der die im Einstiegspraktikum angebotene Funktion ausübt. Höchstens die Hälfte des Praktikums kann außerhalb des Unternehmens in einem vom betreffenden Dienst des zuständigen föderierten Teilgebiets angenommenen Ausbildungs- oder Begleitungsprojekt stattfinden.</w:t>
      </w:r>
    </w:p>
    <w:p w14:paraId="6F23A341" w14:textId="77777777" w:rsidR="006E5755" w:rsidRPr="00634855" w:rsidRDefault="006E5755" w:rsidP="006E5755">
      <w:pPr>
        <w:jc w:val="both"/>
        <w:rPr>
          <w:rFonts w:eastAsiaTheme="minorHAnsi"/>
          <w:szCs w:val="22"/>
          <w:lang w:val="de-DE" w:eastAsia="de-DE" w:bidi="de-DE"/>
        </w:rPr>
      </w:pPr>
    </w:p>
    <w:p w14:paraId="453AE71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6. Die vorgesehene Dauer des Einstiegspraktikums entspricht den Bestimmungen von § 3.</w:t>
      </w:r>
    </w:p>
    <w:p w14:paraId="7FC0BF43" w14:textId="77777777" w:rsidR="006E5755" w:rsidRPr="00634855" w:rsidRDefault="006E5755" w:rsidP="006E5755">
      <w:pPr>
        <w:jc w:val="both"/>
        <w:rPr>
          <w:rFonts w:eastAsiaTheme="minorHAnsi"/>
          <w:szCs w:val="22"/>
          <w:lang w:val="de-DE" w:eastAsia="de-DE" w:bidi="de-DE"/>
        </w:rPr>
      </w:pPr>
    </w:p>
    <w:p w14:paraId="20765FF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7. Das Einstiegspraktikum wird durch einen vom Praktikanten, von dem in § 2 erwähnten Praktikumsanbieter und vom betreffenden Dienst des zuständigen föderierten Teilgebiets geschlossenen Vertrag geregelt; in diesem Vertrag ist eine Regelung vorgesehen, die sich an diejenige anlehnt, die bei einer wie in Artikel 27 Nr. 6 erwähnten individuellen Berufsausbildung im Unternehmen vorgesehen ist.</w:t>
      </w:r>
    </w:p>
    <w:p w14:paraId="784CF6B9" w14:textId="77777777" w:rsidR="006E5755" w:rsidRPr="00634855" w:rsidRDefault="006E5755" w:rsidP="006E5755">
      <w:pPr>
        <w:jc w:val="both"/>
        <w:rPr>
          <w:rFonts w:eastAsiaTheme="minorHAnsi"/>
          <w:szCs w:val="22"/>
          <w:lang w:val="de-DE" w:eastAsia="de-DE" w:bidi="de-DE"/>
        </w:rPr>
      </w:pPr>
    </w:p>
    <w:p w14:paraId="3BA20F8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8. Der Praktikant bezieht ergänzend zu der in § 4 erwähnten Praktikumszulage eine monatliche Entschädigung in Höhe von 200 EUR zu Lasten des in § 2 erwähnten Praktikumsanbieters.</w:t>
      </w:r>
    </w:p>
    <w:p w14:paraId="533B168B" w14:textId="77777777" w:rsidR="006E5755" w:rsidRPr="00634855" w:rsidRDefault="006E5755" w:rsidP="006E5755">
      <w:pPr>
        <w:jc w:val="both"/>
        <w:rPr>
          <w:rFonts w:eastAsiaTheme="minorHAnsi"/>
          <w:szCs w:val="22"/>
          <w:lang w:val="de-DE" w:eastAsia="de-DE" w:bidi="de-DE"/>
        </w:rPr>
      </w:pPr>
    </w:p>
    <w:p w14:paraId="1CDCC48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9. Der Praktikant reicht monatlich, über seine Auszahlungseinrichtung, eine Bescheinigung über seine Anwesenheit beim Einstiegspraktikum nach dem vom geschäftsführenden Ausschuss festgelegten Muster ein.</w:t>
      </w:r>
    </w:p>
    <w:p w14:paraId="5C6CA724" w14:textId="77777777" w:rsidR="006E5755" w:rsidRPr="00634855" w:rsidRDefault="006E5755" w:rsidP="006E5755">
      <w:pPr>
        <w:jc w:val="both"/>
        <w:rPr>
          <w:rFonts w:eastAsiaTheme="minorHAnsi"/>
          <w:szCs w:val="22"/>
          <w:lang w:val="de-DE" w:eastAsia="de-DE" w:bidi="de-DE"/>
        </w:rPr>
      </w:pPr>
    </w:p>
    <w:p w14:paraId="4F54F51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Praktikumszulage kann nicht für Tage gewährt werden, an denen der Praktikant laut der in Absatz 1 Nr. 9 erwähnten Bescheinigung ungerechtfertigt abwesend war.</w:t>
      </w:r>
    </w:p>
    <w:p w14:paraId="094AFAC7" w14:textId="77777777" w:rsidR="006E5755" w:rsidRPr="00634855" w:rsidRDefault="006E5755" w:rsidP="006E5755">
      <w:pPr>
        <w:jc w:val="both"/>
        <w:rPr>
          <w:rFonts w:eastAsiaTheme="minorHAnsi"/>
          <w:szCs w:val="22"/>
          <w:lang w:val="de-DE" w:eastAsia="de-DE" w:bidi="de-DE"/>
        </w:rPr>
      </w:pPr>
    </w:p>
    <w:p w14:paraId="1C83571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Ein Einstiegspraktikum bietet dem Jugendlichen die Möglichkeit, sich bei einem Praktikumsanbieter mit dem Arbeitsmarkt vertraut zu machen.</w:t>
      </w:r>
    </w:p>
    <w:p w14:paraId="75B11366" w14:textId="77777777" w:rsidR="006E5755" w:rsidRPr="00634855" w:rsidRDefault="006E5755" w:rsidP="006E5755">
      <w:pPr>
        <w:jc w:val="both"/>
        <w:rPr>
          <w:rFonts w:eastAsiaTheme="minorHAnsi"/>
          <w:szCs w:val="22"/>
          <w:lang w:val="de-DE" w:eastAsia="de-DE" w:bidi="de-DE"/>
        </w:rPr>
      </w:pPr>
    </w:p>
    <w:p w14:paraId="25422E8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Als Praktikumsanbieter kommen Vertreter aller Unternehmen, Vereinigungen ohne Gewinnerzielungsabsicht oder administrativen Behörden in Betracht.</w:t>
      </w:r>
    </w:p>
    <w:p w14:paraId="7700089F" w14:textId="77777777" w:rsidR="006E5755" w:rsidRPr="00634855" w:rsidRDefault="006E5755" w:rsidP="006E5755">
      <w:pPr>
        <w:jc w:val="both"/>
        <w:rPr>
          <w:rFonts w:eastAsiaTheme="minorHAnsi"/>
          <w:szCs w:val="22"/>
          <w:lang w:val="de-DE" w:eastAsia="de-DE" w:bidi="de-DE"/>
        </w:rPr>
      </w:pPr>
    </w:p>
    <w:p w14:paraId="5757A73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3 - Praktikanten können ein oder mehrere Einstiegspraktika mit einer Dauer von insgesamt höchstens sechs Monaten absolvieren.</w:t>
      </w:r>
    </w:p>
    <w:p w14:paraId="58B68860" w14:textId="77777777" w:rsidR="006E5755" w:rsidRPr="00634855" w:rsidRDefault="006E5755" w:rsidP="006E5755">
      <w:pPr>
        <w:jc w:val="both"/>
        <w:rPr>
          <w:rFonts w:eastAsiaTheme="minorHAnsi"/>
          <w:szCs w:val="22"/>
          <w:lang w:val="de-DE" w:eastAsia="de-DE" w:bidi="de-DE"/>
        </w:rPr>
      </w:pPr>
    </w:p>
    <w:p w14:paraId="6D9AA8D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vorgesehene Dauer des Einstiegspraktikums eines Praktikanten beträgt mindestens drei und höchstens sechs Monate.</w:t>
      </w:r>
    </w:p>
    <w:p w14:paraId="614BEB0A" w14:textId="77777777" w:rsidR="006E5755" w:rsidRPr="00634855" w:rsidRDefault="006E5755" w:rsidP="006E5755">
      <w:pPr>
        <w:jc w:val="both"/>
        <w:rPr>
          <w:rFonts w:eastAsiaTheme="minorHAnsi"/>
          <w:szCs w:val="22"/>
          <w:lang w:val="de-DE" w:eastAsia="de-DE" w:bidi="de-DE"/>
        </w:rPr>
      </w:pPr>
    </w:p>
    <w:p w14:paraId="3884BB9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Wenn ein Einstiegspraktikum frühzeitig beendet wird, sei es aus Gründen, die vom Willen des Praktikanten unabhängig sind, oder weil der Praktikant den Vertrag aus schwerwiegendem Grund beendet oder weil der Praktikant den Vertrag bei Konkurs, Übernahme oder Fusion des Unternehmens des Praktikumsanbieters beendet oder weil der Praktikant den Vertrag beendet, weil der Praktikumsanbieter den Ausbildungsplan nicht einhält, hat der Praktikant vorbehaltlich des Absatzes 5 Anspruch auf ein weiteres Einstiegspraktikum, sofern die Differenz zwischen der Höchstdauer von sechs Monaten und der bereits absolvierten Gesamtdauer aller vorherigen Einstiegspraktika mindestens 90 Tage beträgt.</w:t>
      </w:r>
    </w:p>
    <w:p w14:paraId="571E8632" w14:textId="77777777" w:rsidR="006E5755" w:rsidRPr="00634855" w:rsidRDefault="006E5755" w:rsidP="006E5755">
      <w:pPr>
        <w:jc w:val="both"/>
        <w:rPr>
          <w:rFonts w:eastAsiaTheme="minorHAnsi"/>
          <w:szCs w:val="22"/>
          <w:lang w:val="de-DE" w:eastAsia="de-DE" w:bidi="de-DE"/>
        </w:rPr>
      </w:pPr>
    </w:p>
    <w:p w14:paraId="490F184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Bei jedem Einstiegspraktikum außer dem ersten darf die vorgesehene Dauer die im vorhergehenden Absatz erwähnte Differenz nicht unterschreiten.</w:t>
      </w:r>
    </w:p>
    <w:p w14:paraId="6323867A" w14:textId="77777777" w:rsidR="006E5755" w:rsidRPr="00634855" w:rsidRDefault="006E5755" w:rsidP="006E5755">
      <w:pPr>
        <w:jc w:val="both"/>
        <w:rPr>
          <w:rFonts w:eastAsiaTheme="minorHAnsi"/>
          <w:szCs w:val="22"/>
          <w:lang w:val="de-DE" w:eastAsia="de-DE" w:bidi="de-DE"/>
        </w:rPr>
      </w:pPr>
    </w:p>
    <w:p w14:paraId="64EAEDF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4 - Der Tagesbetrag der Praktikumszulage wird auf 26,82 EUR festgelegt. Der Minister kann diesen Betrag jährlich auf der Grundlage des durchschnittlichen Tagesbetrags des Eingliederungsgeldes anpassen.</w:t>
      </w:r>
    </w:p>
    <w:p w14:paraId="23B89319" w14:textId="77777777" w:rsidR="006E5755" w:rsidRPr="00634855" w:rsidRDefault="006E5755" w:rsidP="006E5755">
      <w:pPr>
        <w:jc w:val="both"/>
        <w:rPr>
          <w:rFonts w:eastAsiaTheme="minorHAnsi"/>
          <w:szCs w:val="22"/>
          <w:lang w:val="de-DE" w:eastAsia="de-DE" w:bidi="de-DE"/>
        </w:rPr>
      </w:pPr>
    </w:p>
    <w:p w14:paraId="7AEFE28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Gemäß Artikel 133 müssen Praktikanten zu Beginn ihres Praktikums einen Antrag auf Zulagen über ihre Auszahlungseinrichtung einreichen und müssen sie eine Akte einreichen, die ein Exemplar des in § 1 Absatz 1 Nr. 7 erwähnten Vertrags enthält. Der Antrag muss binnen vier Monaten nach dem Monat, in dem das Praktikum beginnt, beim Arbeitslosigkeitsbüro eingehen.</w:t>
      </w:r>
    </w:p>
    <w:p w14:paraId="5FD3051A" w14:textId="77777777" w:rsidR="006E5755" w:rsidRPr="00634855" w:rsidRDefault="006E5755" w:rsidP="006E5755">
      <w:pPr>
        <w:jc w:val="both"/>
        <w:rPr>
          <w:rFonts w:eastAsiaTheme="minorHAnsi"/>
          <w:szCs w:val="22"/>
          <w:lang w:val="de-DE" w:eastAsia="de-DE" w:bidi="de-DE"/>
        </w:rPr>
      </w:pPr>
    </w:p>
    <w:p w14:paraId="3D77942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Sofern ein Praktikant in Anwendung von Artikel 36 Anspruch auf Eingliederungsgeld hat und sofern der gemäß Artikel 124 festgelegte Tagesbetrag dieses Eingliederungsgeldes den in Absatz 1 bestimmten Betrag überschreitet, hat der Praktikant in Abweichung von Absatz 1 Anspruch auf eine Praktikumszulage, deren Tagesbetrag demjenigen dieses Eingliederungsgeldes entspricht.</w:t>
      </w:r>
    </w:p>
    <w:p w14:paraId="2F7C8B78" w14:textId="77777777" w:rsidR="006E5755" w:rsidRPr="00634855" w:rsidRDefault="006E5755" w:rsidP="006E5755">
      <w:pPr>
        <w:jc w:val="both"/>
        <w:rPr>
          <w:rFonts w:eastAsiaTheme="minorHAnsi"/>
          <w:szCs w:val="22"/>
          <w:lang w:val="de-DE" w:eastAsia="de-DE" w:bidi="de-DE"/>
        </w:rPr>
      </w:pPr>
    </w:p>
    <w:p w14:paraId="57FF3D8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Praktikumszulagen, die für den Teil des Einstiegspraktikums zu zahlen sind, der vor dem Zeitpunkt liegt, an dem der betreffende jugendliche Arbeitnehmer gegebenenfalls die Bedingungen erfüllt, um gemäß Artikel 36 Anspruch auf Eingliederungsgeld zu haben, werden für die Anwendung des vorliegenden Erlasses, mit Ausnahme der Artikel 38 § 1 Absatz 1 Nr. 1, 42 und 138 Nr. 1 bis 3, dem Eingliederungsgeld gleichgesetzt.</w:t>
      </w:r>
    </w:p>
    <w:p w14:paraId="75E75F91" w14:textId="77777777" w:rsidR="006E5755" w:rsidRPr="00634855" w:rsidRDefault="006E5755" w:rsidP="006E5755">
      <w:pPr>
        <w:jc w:val="both"/>
        <w:rPr>
          <w:rFonts w:eastAsiaTheme="minorHAnsi"/>
          <w:szCs w:val="22"/>
          <w:lang w:val="de-DE" w:eastAsia="de-DE" w:bidi="de-DE"/>
        </w:rPr>
      </w:pPr>
    </w:p>
    <w:p w14:paraId="484A387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Praktikumszulagen, die für den Teil des Einstiegspraktikums zu zahlen sind, der nach dem Zeitpunkt liegt, an dem der betreffende jugendliche Arbeitnehmer die Bedingungen erfüllt, um gemäß Artikel 36 Anspruch auf Eingliederungsgeld zu haben, werden für die Anwendung des vorliegenden Erlasses dem Eingliederungsgeld gleichgesetzt.</w:t>
      </w:r>
    </w:p>
    <w:p w14:paraId="6265BBCB" w14:textId="77777777" w:rsidR="006E5755" w:rsidRPr="00634855" w:rsidRDefault="006E5755" w:rsidP="006E5755">
      <w:pPr>
        <w:jc w:val="both"/>
        <w:rPr>
          <w:rFonts w:eastAsiaTheme="minorHAnsi"/>
          <w:szCs w:val="22"/>
          <w:lang w:val="de-DE" w:eastAsia="de-DE" w:bidi="de-DE"/>
        </w:rPr>
      </w:pPr>
    </w:p>
    <w:p w14:paraId="73E2574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Praktikumszulagen werden gemäß der in Artikel 100 vorgesehenen Entschädigungsregelung gewährt.</w:t>
      </w:r>
    </w:p>
    <w:p w14:paraId="4D3B1449" w14:textId="77777777" w:rsidR="006E5755" w:rsidRPr="00634855" w:rsidRDefault="006E5755" w:rsidP="006E5755">
      <w:pPr>
        <w:jc w:val="both"/>
        <w:rPr>
          <w:rFonts w:eastAsiaTheme="minorHAnsi"/>
          <w:szCs w:val="22"/>
          <w:lang w:val="de-DE" w:eastAsia="de-DE" w:bidi="de-DE"/>
        </w:rPr>
      </w:pPr>
    </w:p>
    <w:p w14:paraId="6E86181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Abweichung von den Artikeln 44, 45 und 46, 48, 49, 74</w:t>
      </w:r>
      <w:r w:rsidRPr="00634855">
        <w:rPr>
          <w:rFonts w:eastAsiaTheme="minorHAnsi"/>
          <w:i/>
          <w:szCs w:val="22"/>
          <w:lang w:val="de-DE" w:eastAsia="de-DE" w:bidi="de-DE"/>
        </w:rPr>
        <w:t>bis</w:t>
      </w:r>
      <w:r w:rsidRPr="00634855">
        <w:rPr>
          <w:rFonts w:eastAsiaTheme="minorHAnsi"/>
          <w:szCs w:val="22"/>
          <w:lang w:val="de-DE" w:eastAsia="de-DE" w:bidi="de-DE"/>
        </w:rPr>
        <w:t>, 109 und 130 führen Arbeitszeiträume oder Einkommen nicht zur Verringerung der Anzahl Zulagen oder des Tagesbetrags der Zulage.</w:t>
      </w:r>
    </w:p>
    <w:p w14:paraId="29576048" w14:textId="77777777" w:rsidR="006E5755" w:rsidRPr="00634855" w:rsidRDefault="006E5755" w:rsidP="006E5755">
      <w:pPr>
        <w:jc w:val="both"/>
        <w:rPr>
          <w:rFonts w:eastAsiaTheme="minorHAnsi"/>
          <w:szCs w:val="22"/>
          <w:lang w:val="de-DE" w:eastAsia="de-DE" w:bidi="de-DE"/>
        </w:rPr>
      </w:pPr>
    </w:p>
    <w:p w14:paraId="181584E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5 - Unbeschadet des Absatzes 3 ist die in § 1 Absatz 1 Nr. 8 erwähnte Entschädigung nur für die Stunden zu zahlen, die ein Praktikant im Rahmen seines Einstiegspraktikums tatsächlich im Unternehmen, in der Einrichtung, in der Organisation oder im Dienst des Praktikumsanbieters verbringt.</w:t>
      </w:r>
    </w:p>
    <w:p w14:paraId="0C981DC3" w14:textId="77777777" w:rsidR="006E5755" w:rsidRPr="00634855" w:rsidRDefault="006E5755" w:rsidP="006E5755">
      <w:pPr>
        <w:jc w:val="both"/>
        <w:rPr>
          <w:rFonts w:eastAsiaTheme="minorHAnsi"/>
          <w:szCs w:val="22"/>
          <w:lang w:val="de-DE" w:eastAsia="de-DE" w:bidi="de-DE"/>
        </w:rPr>
      </w:pPr>
    </w:p>
    <w:p w14:paraId="42BA69C7" w14:textId="77777777" w:rsidR="006E5755" w:rsidRPr="00634855" w:rsidRDefault="006E5755" w:rsidP="006E5755">
      <w:pPr>
        <w:ind w:firstLine="708"/>
        <w:jc w:val="both"/>
        <w:rPr>
          <w:rFonts w:eastAsiaTheme="minorHAnsi"/>
          <w:szCs w:val="22"/>
          <w:lang w:val="de-DE" w:eastAsia="de-DE" w:bidi="de-DE"/>
        </w:rPr>
      </w:pPr>
      <w:r w:rsidRPr="00634855">
        <w:rPr>
          <w:rFonts w:eastAsiaTheme="minorHAnsi"/>
          <w:szCs w:val="22"/>
          <w:lang w:val="de-DE" w:eastAsia="de-DE" w:bidi="de-DE"/>
        </w:rPr>
        <w:t>Der Minister kann den Betrag der in § 1 Absatz 1 Nr. 8 erwähnten Entschädigung jährlich anpassen.</w:t>
      </w:r>
    </w:p>
    <w:p w14:paraId="0478CA05" w14:textId="77777777" w:rsidR="006E5755" w:rsidRPr="00634855" w:rsidRDefault="006E5755" w:rsidP="006E5755">
      <w:pPr>
        <w:jc w:val="both"/>
        <w:rPr>
          <w:rFonts w:eastAsiaTheme="minorHAnsi"/>
          <w:szCs w:val="22"/>
          <w:lang w:val="de-DE" w:eastAsia="de-DE" w:bidi="de-DE"/>
        </w:rPr>
      </w:pPr>
    </w:p>
    <w:p w14:paraId="28EAC350" w14:textId="77777777" w:rsidR="006E5755" w:rsidRPr="00634855" w:rsidRDefault="006E5755" w:rsidP="006E5755">
      <w:pPr>
        <w:ind w:firstLine="708"/>
        <w:jc w:val="both"/>
        <w:rPr>
          <w:rFonts w:eastAsiaTheme="minorHAnsi"/>
          <w:szCs w:val="22"/>
          <w:lang w:val="de-DE" w:eastAsia="de-DE" w:bidi="de-DE"/>
        </w:rPr>
      </w:pPr>
      <w:r w:rsidRPr="00634855">
        <w:rPr>
          <w:rFonts w:eastAsiaTheme="minorHAnsi"/>
          <w:szCs w:val="22"/>
          <w:lang w:val="de-DE" w:eastAsia="de-DE" w:bidi="de-DE"/>
        </w:rPr>
        <w:t>Wenn ein Einstiegspraktikum frühzeitig beendet wird und der für die Berufsausbildung zuständige Dienst bescheinigt, dass diese Beendigung unzureichend gerechtfertigt ist und dem Praktikumsanbieter zuzurechnen ist, muss dieser dem Praktikanten die Entschädigung, die er gemäß § 1 Absatz 1 Nr. 8 für den verbleibenden, nicht ausgeführten Teil des Einstiegspraktikums schuldet, auf einer Vollzeitgrundlage zahlen.]]</w:t>
      </w:r>
    </w:p>
    <w:p w14:paraId="51538EF5" w14:textId="77777777" w:rsidR="006E5755" w:rsidRPr="00634855" w:rsidRDefault="006E5755" w:rsidP="006E5755">
      <w:pPr>
        <w:jc w:val="both"/>
        <w:rPr>
          <w:rFonts w:eastAsiaTheme="minorHAnsi"/>
          <w:szCs w:val="22"/>
          <w:lang w:val="de-DE" w:eastAsia="de-DE" w:bidi="de-DE"/>
        </w:rPr>
      </w:pPr>
    </w:p>
    <w:p w14:paraId="0DA01E01"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36quater eingefügt durch Art. 2 des K.E. vom 13. März 2006 (B.S. vom 31. März 2006) und ersetzt durch Art. 1 des K.E. vom 10. November 2012</w:t>
      </w:r>
      <w:r w:rsidR="00600F8A" w:rsidRPr="00634855">
        <w:rPr>
          <w:rFonts w:eastAsiaTheme="minorHAnsi"/>
          <w:i/>
          <w:szCs w:val="22"/>
          <w:lang w:val="de-DE" w:eastAsia="de-DE" w:bidi="de-DE"/>
        </w:rPr>
        <w:t> (I)</w:t>
      </w:r>
      <w:r w:rsidRPr="00634855">
        <w:rPr>
          <w:rFonts w:eastAsiaTheme="minorHAnsi"/>
          <w:i/>
          <w:szCs w:val="22"/>
          <w:lang w:val="de-DE" w:eastAsia="de-DE" w:bidi="de-DE"/>
        </w:rPr>
        <w:t xml:space="preserve"> (B.S. vom 23. November 2012)]</w:t>
      </w:r>
    </w:p>
    <w:p w14:paraId="52ABCD66" w14:textId="77777777" w:rsidR="006E5755" w:rsidRPr="00634855" w:rsidRDefault="006E5755" w:rsidP="006E5755">
      <w:pPr>
        <w:jc w:val="both"/>
        <w:rPr>
          <w:rFonts w:eastAsiaTheme="minorHAnsi"/>
          <w:szCs w:val="22"/>
          <w:lang w:val="de-DE" w:eastAsia="de-DE" w:bidi="de-DE"/>
        </w:rPr>
      </w:pPr>
    </w:p>
    <w:p w14:paraId="23F3B55F" w14:textId="77777777" w:rsidR="006E5755" w:rsidRPr="00634855" w:rsidRDefault="006E5755" w:rsidP="006E5755">
      <w:pPr>
        <w:jc w:val="both"/>
        <w:rPr>
          <w:rFonts w:eastAsiaTheme="minorHAnsi"/>
          <w:szCs w:val="22"/>
          <w:lang w:val="de-DE" w:eastAsia="de-DE" w:bidi="de-DE"/>
        </w:rPr>
      </w:pPr>
    </w:p>
    <w:p w14:paraId="5781C5E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r w:rsidRPr="00634855">
        <w:rPr>
          <w:rFonts w:eastAsiaTheme="minorHAnsi"/>
          <w:b/>
          <w:szCs w:val="22"/>
          <w:lang w:val="de-DE" w:eastAsia="de-DE" w:bidi="de-DE"/>
        </w:rPr>
        <w:t>Art. 36</w:t>
      </w:r>
      <w:r w:rsidRPr="00634855">
        <w:rPr>
          <w:rFonts w:eastAsiaTheme="minorHAnsi"/>
          <w:b/>
          <w:i/>
          <w:szCs w:val="22"/>
          <w:lang w:val="de-DE" w:eastAsia="de-DE" w:bidi="de-DE"/>
        </w:rPr>
        <w:t>quinquies</w:t>
      </w:r>
      <w:r w:rsidRPr="00634855">
        <w:rPr>
          <w:rFonts w:eastAsiaTheme="minorHAnsi"/>
          <w:b/>
          <w:szCs w:val="22"/>
          <w:lang w:val="de-DE" w:eastAsia="de-DE" w:bidi="de-DE"/>
        </w:rPr>
        <w:t> -</w:t>
      </w:r>
      <w:r w:rsidRPr="00634855">
        <w:rPr>
          <w:rFonts w:eastAsiaTheme="minorHAnsi"/>
          <w:szCs w:val="22"/>
          <w:lang w:val="de-DE" w:eastAsia="de-DE" w:bidi="de-DE"/>
        </w:rPr>
        <w:t xml:space="preserve"> Der in Artikel 36</w:t>
      </w:r>
      <w:r w:rsidRPr="00634855">
        <w:rPr>
          <w:rFonts w:eastAsiaTheme="minorHAnsi"/>
          <w:i/>
          <w:szCs w:val="22"/>
          <w:lang w:val="de-DE" w:eastAsia="de-DE" w:bidi="de-DE"/>
        </w:rPr>
        <w:t>ter</w:t>
      </w:r>
      <w:r w:rsidRPr="00634855">
        <w:rPr>
          <w:rFonts w:eastAsiaTheme="minorHAnsi"/>
          <w:szCs w:val="22"/>
          <w:lang w:val="de-DE" w:eastAsia="de-DE" w:bidi="de-DE"/>
        </w:rPr>
        <w:t xml:space="preserve"> vorgesehene Vorteil und der in Artikel 36</w:t>
      </w:r>
      <w:r w:rsidRPr="00634855">
        <w:rPr>
          <w:rFonts w:eastAsiaTheme="minorHAnsi"/>
          <w:i/>
          <w:szCs w:val="22"/>
          <w:lang w:val="de-DE" w:eastAsia="de-DE" w:bidi="de-DE"/>
        </w:rPr>
        <w:t>quater</w:t>
      </w:r>
      <w:r w:rsidRPr="00634855">
        <w:rPr>
          <w:rFonts w:eastAsiaTheme="minorHAnsi"/>
          <w:szCs w:val="22"/>
          <w:lang w:val="de-DE" w:eastAsia="de-DE" w:bidi="de-DE"/>
        </w:rPr>
        <w:t xml:space="preserve"> vorgesehene Vorteil können nicht gleichzeitig gewährt werden.</w:t>
      </w:r>
    </w:p>
    <w:p w14:paraId="2891A780" w14:textId="77777777" w:rsidR="006E5755" w:rsidRPr="00634855" w:rsidRDefault="006E5755" w:rsidP="006E5755">
      <w:pPr>
        <w:jc w:val="both"/>
        <w:rPr>
          <w:rFonts w:eastAsiaTheme="minorHAnsi"/>
          <w:szCs w:val="22"/>
          <w:lang w:val="de-DE" w:eastAsia="de-DE" w:bidi="de-DE"/>
        </w:rPr>
      </w:pPr>
    </w:p>
    <w:p w14:paraId="76D3B40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p>
    <w:p w14:paraId="32ADC11D" w14:textId="77777777" w:rsidR="006E5755" w:rsidRPr="00634855" w:rsidRDefault="006E5755" w:rsidP="006E5755">
      <w:pPr>
        <w:jc w:val="both"/>
        <w:rPr>
          <w:rFonts w:eastAsiaTheme="minorHAnsi"/>
          <w:szCs w:val="22"/>
          <w:lang w:val="de-DE" w:eastAsia="de-DE" w:bidi="de-DE"/>
        </w:rPr>
      </w:pPr>
    </w:p>
    <w:p w14:paraId="4ED65046"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36quinquies eingefügt durch Art. 3 des K.E. vom 13. März 2006 (B.S. vom 31. März 2006); frühere Absätze 2 bis 4 aufgehoben durch Art. 2 des K.E. vom 10. November 2012</w:t>
      </w:r>
      <w:r w:rsidR="00600F8A" w:rsidRPr="00634855">
        <w:rPr>
          <w:rFonts w:eastAsiaTheme="minorHAnsi"/>
          <w:i/>
          <w:szCs w:val="22"/>
          <w:lang w:val="de-DE" w:eastAsia="de-DE" w:bidi="de-DE"/>
        </w:rPr>
        <w:t> (I)</w:t>
      </w:r>
      <w:r w:rsidRPr="00634855">
        <w:rPr>
          <w:rFonts w:eastAsiaTheme="minorHAnsi"/>
          <w:i/>
          <w:szCs w:val="22"/>
          <w:lang w:val="de-DE" w:eastAsia="de-DE" w:bidi="de-DE"/>
        </w:rPr>
        <w:t xml:space="preserve"> (B.S. vom 23. November 2012)]</w:t>
      </w:r>
    </w:p>
    <w:p w14:paraId="0ED26600" w14:textId="77777777" w:rsidR="006E5755" w:rsidRPr="00634855" w:rsidRDefault="006E5755" w:rsidP="006E5755">
      <w:pPr>
        <w:jc w:val="both"/>
        <w:rPr>
          <w:rFonts w:eastAsiaTheme="minorHAnsi"/>
          <w:szCs w:val="22"/>
          <w:lang w:val="de-DE" w:eastAsia="de-DE" w:bidi="de-DE"/>
        </w:rPr>
      </w:pPr>
    </w:p>
    <w:p w14:paraId="389FB5F0" w14:textId="77777777" w:rsidR="009419DB" w:rsidRPr="00634855" w:rsidRDefault="009419DB" w:rsidP="006E5755">
      <w:pPr>
        <w:jc w:val="both"/>
        <w:rPr>
          <w:rFonts w:eastAsiaTheme="minorHAnsi"/>
          <w:szCs w:val="22"/>
          <w:lang w:val="de-DE" w:eastAsia="de-DE" w:bidi="de-DE"/>
        </w:rPr>
      </w:pPr>
    </w:p>
    <w:p w14:paraId="62138AE8" w14:textId="77777777" w:rsidR="009419DB" w:rsidRPr="00634855" w:rsidRDefault="009419DB" w:rsidP="009419DB">
      <w:pPr>
        <w:jc w:val="both"/>
        <w:rPr>
          <w:lang w:val="de-DE"/>
        </w:rPr>
      </w:pPr>
      <w:r w:rsidRPr="00634855">
        <w:rPr>
          <w:rFonts w:eastAsiaTheme="minorHAnsi"/>
          <w:szCs w:val="22"/>
          <w:lang w:val="de-DE" w:eastAsia="de-DE" w:bidi="de-DE"/>
        </w:rPr>
        <w:tab/>
        <w:t>[</w:t>
      </w:r>
      <w:r w:rsidRPr="00634855">
        <w:rPr>
          <w:b/>
          <w:lang w:val="de-DE"/>
        </w:rPr>
        <w:t>Art. 36</w:t>
      </w:r>
      <w:r w:rsidRPr="00634855">
        <w:rPr>
          <w:b/>
          <w:i/>
          <w:lang w:val="de-DE"/>
        </w:rPr>
        <w:t>sexies</w:t>
      </w:r>
      <w:r w:rsidRPr="00634855">
        <w:rPr>
          <w:lang w:val="de-DE"/>
        </w:rPr>
        <w:t xml:space="preserve"> - Arbeitsuchende, deren Anspruch auf Eingliederungsgeld in Anwendung von Artikel 63 abgelaufen ist, werden für einen Anspruch auf Sicherungszulagen zugelassen, wenn sie spätestens zum Zeitpunkt des Ablaufs des Anspruchs auf Eingliederungsgeld folgende Bedingungen erfüllen:</w:t>
      </w:r>
    </w:p>
    <w:p w14:paraId="22C4D481" w14:textId="77777777" w:rsidR="009419DB" w:rsidRPr="00634855" w:rsidRDefault="009419DB" w:rsidP="009419DB">
      <w:pPr>
        <w:jc w:val="both"/>
        <w:rPr>
          <w:lang w:val="de-DE"/>
        </w:rPr>
      </w:pPr>
    </w:p>
    <w:p w14:paraId="741913C1" w14:textId="77777777" w:rsidR="009419DB" w:rsidRPr="00634855" w:rsidRDefault="009419DB" w:rsidP="009419DB">
      <w:pPr>
        <w:jc w:val="both"/>
        <w:rPr>
          <w:lang w:val="de-DE"/>
        </w:rPr>
      </w:pPr>
      <w:r w:rsidRPr="00634855">
        <w:rPr>
          <w:lang w:val="de-DE"/>
        </w:rPr>
        <w:tab/>
        <w:t>1. Sie haben eine spezifische oder angepasste Begleitmaßnahme wie in Artikel 58 § 1 Absatz 3 Nr. 1 beziehungsweise 2 erwähnt durchlaufen, die zumindest eine Funktionsbilanz und Maßnahmen, gegebenenfalls intensive Maßnahmen, zur Verringerung der Auswirkungen der Faktoren, die ihre Eingliederung in den Arbeitsmarkt erschweren, oder zur Förderung ihrer sozial-beruflichen Eingliederung umfasst.</w:t>
      </w:r>
    </w:p>
    <w:p w14:paraId="0117CA7A" w14:textId="77777777" w:rsidR="009419DB" w:rsidRPr="00634855" w:rsidRDefault="009419DB" w:rsidP="009419DB">
      <w:pPr>
        <w:jc w:val="both"/>
        <w:rPr>
          <w:lang w:val="de-DE"/>
        </w:rPr>
      </w:pPr>
    </w:p>
    <w:p w14:paraId="08BF6B70" w14:textId="77777777" w:rsidR="009419DB" w:rsidRPr="00634855" w:rsidRDefault="009419DB" w:rsidP="009419DB">
      <w:pPr>
        <w:jc w:val="both"/>
        <w:rPr>
          <w:lang w:val="de-DE"/>
        </w:rPr>
      </w:pPr>
      <w:r w:rsidRPr="00634855">
        <w:rPr>
          <w:lang w:val="de-DE"/>
        </w:rPr>
        <w:tab/>
        <w:t>2. Sie sind im Verlauf oder am Ende der in Nr. 1 erwähnten Maßnahme als nicht einsatzfähige Arbeitsuchende im Sinne von Artikel 27 Nr. 19 identifiziert und anerkannt worden.</w:t>
      </w:r>
    </w:p>
    <w:p w14:paraId="3289553F" w14:textId="77777777" w:rsidR="009419DB" w:rsidRPr="00634855" w:rsidRDefault="009419DB" w:rsidP="009419DB">
      <w:pPr>
        <w:jc w:val="both"/>
        <w:rPr>
          <w:lang w:val="de-DE"/>
        </w:rPr>
      </w:pPr>
    </w:p>
    <w:p w14:paraId="599821A6" w14:textId="77777777" w:rsidR="009419DB" w:rsidRPr="00634855" w:rsidRDefault="009419DB" w:rsidP="009419DB">
      <w:pPr>
        <w:jc w:val="both"/>
        <w:rPr>
          <w:lang w:val="de-DE"/>
        </w:rPr>
      </w:pPr>
      <w:r w:rsidRPr="00634855">
        <w:rPr>
          <w:lang w:val="de-DE"/>
        </w:rPr>
        <w:tab/>
        <w:t>3. Sie haben sich positiv in die Begleitmaßnahmen eingebracht, die ihnen vom zuständigen regionalen Amt für Arbeitsbeschaffung vorgeschlagen werden und ihrer Rechtsstellung als nicht einsatzfähige Arbeitsuchende entsprechen.</w:t>
      </w:r>
    </w:p>
    <w:p w14:paraId="3C4FB1A3" w14:textId="77777777" w:rsidR="009419DB" w:rsidRPr="00634855" w:rsidRDefault="009419DB" w:rsidP="009419DB">
      <w:pPr>
        <w:jc w:val="both"/>
        <w:rPr>
          <w:lang w:val="de-DE"/>
        </w:rPr>
      </w:pPr>
    </w:p>
    <w:p w14:paraId="585E9194" w14:textId="77777777" w:rsidR="009419DB" w:rsidRPr="00634855" w:rsidRDefault="009419DB" w:rsidP="009419DB">
      <w:pPr>
        <w:jc w:val="both"/>
        <w:rPr>
          <w:lang w:val="de-DE"/>
        </w:rPr>
      </w:pPr>
      <w:r w:rsidRPr="00634855">
        <w:rPr>
          <w:lang w:val="de-DE"/>
        </w:rPr>
        <w:tab/>
        <w:t>In Abweichung von Artikel 42 können in Absatz 1 erwähnte Arbeitsuchende nach einer Unterbrechung der Leistungszahlung wieder für einen Anspruch auf Sicherungszulagen zugelassen werden, wenn zum Zeitpunkt des Antrags auf Leistungen folgende Bedingungen erfüllt sind:</w:t>
      </w:r>
    </w:p>
    <w:p w14:paraId="3F03D307" w14:textId="77777777" w:rsidR="009419DB" w:rsidRPr="00634855" w:rsidRDefault="009419DB" w:rsidP="009419DB">
      <w:pPr>
        <w:jc w:val="both"/>
        <w:rPr>
          <w:lang w:val="de-DE"/>
        </w:rPr>
      </w:pPr>
    </w:p>
    <w:p w14:paraId="10C37B7A" w14:textId="77777777" w:rsidR="009419DB" w:rsidRPr="00634855" w:rsidRDefault="009419DB" w:rsidP="009419DB">
      <w:pPr>
        <w:jc w:val="both"/>
        <w:rPr>
          <w:lang w:val="de-DE"/>
        </w:rPr>
      </w:pPr>
      <w:r w:rsidRPr="00634855">
        <w:rPr>
          <w:lang w:val="de-DE"/>
        </w:rPr>
        <w:tab/>
        <w:t>1. Sie haben in den drei Jahren vor ihrem Antrag auf Leistungen mindestens eine Sicherungszulage bezogen.</w:t>
      </w:r>
    </w:p>
    <w:p w14:paraId="3664B92F" w14:textId="77777777" w:rsidR="009419DB" w:rsidRPr="00634855" w:rsidRDefault="009419DB" w:rsidP="009419DB">
      <w:pPr>
        <w:jc w:val="both"/>
        <w:rPr>
          <w:lang w:val="de-DE"/>
        </w:rPr>
      </w:pPr>
    </w:p>
    <w:p w14:paraId="51210CF3" w14:textId="77777777" w:rsidR="009419DB" w:rsidRPr="00634855" w:rsidRDefault="009419DB" w:rsidP="009419DB">
      <w:pPr>
        <w:jc w:val="both"/>
        <w:rPr>
          <w:lang w:val="de-DE"/>
        </w:rPr>
      </w:pPr>
      <w:r w:rsidRPr="00634855">
        <w:rPr>
          <w:lang w:val="de-DE"/>
        </w:rPr>
        <w:tab/>
        <w:t>2. Sie erfüllen wieder die in Absatz 1 Nr. 1 bis 3 erwähnten Bedingungen.</w:t>
      </w:r>
    </w:p>
    <w:p w14:paraId="7BFAAE0D" w14:textId="77777777" w:rsidR="009419DB" w:rsidRPr="00634855" w:rsidRDefault="009419DB" w:rsidP="009419DB">
      <w:pPr>
        <w:jc w:val="both"/>
        <w:rPr>
          <w:lang w:val="de-DE"/>
        </w:rPr>
      </w:pPr>
    </w:p>
    <w:p w14:paraId="5AF41884" w14:textId="77777777" w:rsidR="009419DB" w:rsidRPr="00634855" w:rsidRDefault="009419DB" w:rsidP="009419DB">
      <w:pPr>
        <w:jc w:val="both"/>
        <w:rPr>
          <w:rFonts w:eastAsiaTheme="minorHAnsi"/>
          <w:szCs w:val="22"/>
          <w:lang w:val="de-DE" w:eastAsia="de-DE" w:bidi="de-DE"/>
        </w:rPr>
      </w:pPr>
      <w:r w:rsidRPr="00634855">
        <w:rPr>
          <w:lang w:val="de-DE"/>
        </w:rPr>
        <w:tab/>
        <w:t>3. Sie sind nicht vorher in Anwendung von Artikel 63</w:t>
      </w:r>
      <w:r w:rsidRPr="00634855">
        <w:rPr>
          <w:i/>
          <w:iCs/>
          <w:lang w:val="de-DE"/>
        </w:rPr>
        <w:t>bis</w:t>
      </w:r>
      <w:r w:rsidRPr="00634855">
        <w:rPr>
          <w:lang w:val="de-DE"/>
        </w:rPr>
        <w:t xml:space="preserve"> Absatz 2 Nr. 2 vom Anspruch auf Sicherungszulagen ausgeschlossen worden.</w:t>
      </w:r>
      <w:r w:rsidRPr="00634855">
        <w:rPr>
          <w:rFonts w:eastAsiaTheme="minorHAnsi"/>
          <w:szCs w:val="22"/>
          <w:lang w:val="de-DE" w:eastAsia="de-DE" w:bidi="de-DE"/>
        </w:rPr>
        <w:t>]</w:t>
      </w:r>
    </w:p>
    <w:p w14:paraId="615D5A17" w14:textId="77777777" w:rsidR="009419DB" w:rsidRPr="00634855" w:rsidRDefault="009419DB" w:rsidP="009419DB">
      <w:pPr>
        <w:jc w:val="both"/>
        <w:rPr>
          <w:rFonts w:eastAsiaTheme="minorHAnsi"/>
          <w:szCs w:val="22"/>
          <w:lang w:val="de-DE" w:eastAsia="de-DE" w:bidi="de-DE"/>
        </w:rPr>
      </w:pPr>
    </w:p>
    <w:p w14:paraId="555611E6" w14:textId="77777777" w:rsidR="009419DB" w:rsidRPr="00634855" w:rsidRDefault="009419DB" w:rsidP="009419DB">
      <w:pPr>
        <w:jc w:val="both"/>
        <w:rPr>
          <w:rFonts w:eastAsiaTheme="minorHAnsi"/>
          <w:i/>
          <w:szCs w:val="22"/>
          <w:lang w:val="de-DE" w:eastAsia="de-DE" w:bidi="de-DE"/>
        </w:rPr>
      </w:pPr>
      <w:r w:rsidRPr="00634855">
        <w:rPr>
          <w:rFonts w:eastAsiaTheme="minorHAnsi"/>
          <w:i/>
          <w:szCs w:val="22"/>
          <w:lang w:val="de-DE" w:eastAsia="de-DE" w:bidi="de-DE"/>
        </w:rPr>
        <w:t xml:space="preserve">[Art. 36sexies </w:t>
      </w:r>
      <w:r w:rsidR="00F65FE9" w:rsidRPr="00634855">
        <w:rPr>
          <w:rFonts w:eastAsiaTheme="minorHAnsi"/>
          <w:i/>
          <w:szCs w:val="22"/>
          <w:lang w:val="de-DE" w:eastAsia="de-DE" w:bidi="de-DE"/>
        </w:rPr>
        <w:t>eingefügt durch Art. 4 des K.E. vom 13. März 2006 (B.S. vom 31. März 2006) und ersetzt</w:t>
      </w:r>
      <w:r w:rsidRPr="00634855">
        <w:rPr>
          <w:rFonts w:eastAsiaTheme="minorHAnsi"/>
          <w:i/>
          <w:szCs w:val="22"/>
          <w:lang w:val="de-DE" w:eastAsia="de-DE" w:bidi="de-DE"/>
        </w:rPr>
        <w:t xml:space="preserve"> durch Art. 2 des K.E. vom 6. Mai 2019 (B.S. vom 20. Mai 2019)]</w:t>
      </w:r>
    </w:p>
    <w:p w14:paraId="61F993D2" w14:textId="77777777" w:rsidR="009419DB" w:rsidRPr="00634855" w:rsidRDefault="009419DB" w:rsidP="009419DB">
      <w:pPr>
        <w:jc w:val="both"/>
        <w:rPr>
          <w:rFonts w:eastAsiaTheme="minorHAnsi"/>
          <w:i/>
          <w:szCs w:val="22"/>
          <w:lang w:val="de-DE" w:eastAsia="de-DE" w:bidi="de-DE"/>
        </w:rPr>
      </w:pPr>
    </w:p>
    <w:p w14:paraId="3EA8D560" w14:textId="77777777" w:rsidR="006E5755" w:rsidRPr="00634855" w:rsidRDefault="006E5755" w:rsidP="006E5755">
      <w:pPr>
        <w:jc w:val="both"/>
        <w:rPr>
          <w:rFonts w:eastAsiaTheme="minorHAnsi"/>
          <w:szCs w:val="22"/>
          <w:lang w:val="de-DE" w:eastAsia="de-DE" w:bidi="de-DE"/>
        </w:rPr>
      </w:pPr>
    </w:p>
    <w:p w14:paraId="6E0EA7E7" w14:textId="77777777" w:rsidR="006E5755" w:rsidRPr="00634855" w:rsidRDefault="006E5755" w:rsidP="006E5755">
      <w:pPr>
        <w:jc w:val="center"/>
        <w:rPr>
          <w:rFonts w:eastAsiaTheme="minorHAnsi"/>
          <w:szCs w:val="22"/>
          <w:lang w:val="de-DE" w:eastAsia="de-DE" w:bidi="de-DE"/>
        </w:rPr>
      </w:pPr>
      <w:r w:rsidRPr="00634855">
        <w:rPr>
          <w:rFonts w:eastAsiaTheme="minorHAnsi"/>
          <w:szCs w:val="22"/>
          <w:lang w:val="de-DE" w:eastAsia="de-DE" w:bidi="de-DE"/>
        </w:rPr>
        <w:t>Unterabschnitt 3 - Arbeitstage und gleichgesetzte Tage</w:t>
      </w:r>
    </w:p>
    <w:p w14:paraId="434C3590" w14:textId="77777777" w:rsidR="006E5755" w:rsidRPr="00634855" w:rsidRDefault="006E5755" w:rsidP="006E5755">
      <w:pPr>
        <w:jc w:val="both"/>
        <w:rPr>
          <w:rFonts w:eastAsiaTheme="minorHAnsi"/>
          <w:szCs w:val="22"/>
          <w:lang w:val="de-DE" w:eastAsia="de-DE" w:bidi="de-DE"/>
        </w:rPr>
      </w:pPr>
    </w:p>
    <w:p w14:paraId="5DAFBDD6" w14:textId="77777777" w:rsidR="006E5755" w:rsidRPr="00634855" w:rsidRDefault="006E5755" w:rsidP="006E5755">
      <w:pPr>
        <w:jc w:val="both"/>
        <w:rPr>
          <w:rFonts w:eastAsiaTheme="minorHAnsi"/>
          <w:szCs w:val="22"/>
          <w:lang w:val="de-DE" w:eastAsia="de-DE" w:bidi="de-DE"/>
        </w:rPr>
      </w:pPr>
    </w:p>
    <w:p w14:paraId="3A12A37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37 -</w:t>
      </w:r>
      <w:r w:rsidRPr="00634855">
        <w:rPr>
          <w:rFonts w:eastAsiaTheme="minorHAnsi"/>
          <w:szCs w:val="22"/>
          <w:lang w:val="de-DE" w:eastAsia="de-DE" w:bidi="de-DE"/>
        </w:rPr>
        <w:t xml:space="preserve"> § 1 - [Für die Anwendung des vorliegenden Kapitels gelten als Arbeitsleistungen die normale effektive Arbeit und die Überarbeit ohne Ausgleichsruhe, die in einem der sozialen Sicherheit, Sektor Arbeitslosigkeit, unterliegenden Beruf oder Unternehmen verrichtet worden sind und für die gleichzeitig:]</w:t>
      </w:r>
    </w:p>
    <w:p w14:paraId="7816F010" w14:textId="77777777" w:rsidR="006E5755" w:rsidRPr="00634855" w:rsidRDefault="006E5755" w:rsidP="006E5755">
      <w:pPr>
        <w:jc w:val="both"/>
        <w:rPr>
          <w:rFonts w:eastAsiaTheme="minorHAnsi"/>
          <w:szCs w:val="22"/>
          <w:lang w:val="de-DE" w:eastAsia="de-DE" w:bidi="de-DE"/>
        </w:rPr>
      </w:pPr>
    </w:p>
    <w:p w14:paraId="2304871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ein Lohn gezahlt worden ist, der mindestens dem Mindestlohn entspricht, der durch eine Gesetzes- oder Verordnungsbestimmung oder ein kollektives Arbeitsabkommen, das das Unternehmen bindet, oder andernfalls durch den Gebrauch festgelegt ist,</w:t>
      </w:r>
    </w:p>
    <w:p w14:paraId="7FBFE2DB" w14:textId="77777777" w:rsidR="006E5755" w:rsidRPr="00634855" w:rsidRDefault="006E5755" w:rsidP="006E5755">
      <w:pPr>
        <w:jc w:val="both"/>
        <w:rPr>
          <w:rFonts w:eastAsiaTheme="minorHAnsi"/>
          <w:szCs w:val="22"/>
          <w:lang w:val="de-DE" w:eastAsia="de-DE" w:bidi="de-DE"/>
        </w:rPr>
      </w:pPr>
    </w:p>
    <w:p w14:paraId="7F6EF9C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auf den gezahlten Lohn die vorgeschriebenen Sozialversicherungsabgaben, einschließlich derjenigen für den Sektor Arbeitslosigkeit, einbehalten worden sind.</w:t>
      </w:r>
    </w:p>
    <w:p w14:paraId="5F70F17A" w14:textId="77777777" w:rsidR="006E5755" w:rsidRPr="00634855" w:rsidRDefault="006E5755" w:rsidP="006E5755">
      <w:pPr>
        <w:jc w:val="both"/>
        <w:rPr>
          <w:rFonts w:eastAsiaTheme="minorHAnsi"/>
          <w:szCs w:val="22"/>
          <w:lang w:val="de-DE" w:eastAsia="de-DE" w:bidi="de-DE"/>
        </w:rPr>
      </w:pPr>
    </w:p>
    <w:p w14:paraId="0AECB95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[Wenn Lohn- und Arbeitszeitdaten dem für die Einnahme der Sozialversicherungsbeiträge zuständigen Dienst global pro Quartal mitgeteilt werden und wenn der Zeitpunkt der Arbeitsleistungen und der entsprechende Lohn innerhalb eines Quartals nicht festgestellt werden können, wird davon ausgegangen, dass die Arbeitsleistungen und der entsprechende Lohn, die in einem Quartal liegen, in dem ein Bezugszeitraum beginnt und/oder in dem der Bezugszeitraum endet, in dem Bezugszeitraum liegen.]</w:t>
      </w:r>
    </w:p>
    <w:p w14:paraId="368F77FB" w14:textId="77777777" w:rsidR="006E5755" w:rsidRPr="00634855" w:rsidRDefault="006E5755" w:rsidP="006E5755">
      <w:pPr>
        <w:jc w:val="both"/>
        <w:rPr>
          <w:rFonts w:eastAsiaTheme="minorHAnsi"/>
          <w:szCs w:val="22"/>
          <w:lang w:val="de-DE" w:eastAsia="de-DE" w:bidi="de-DE"/>
        </w:rPr>
      </w:pPr>
    </w:p>
    <w:p w14:paraId="6D8487DD" w14:textId="0C1918B0" w:rsidR="006E5755" w:rsidRPr="00634855" w:rsidRDefault="006E5755" w:rsidP="0073133F">
      <w:pPr>
        <w:jc w:val="both"/>
        <w:rPr>
          <w:rFonts w:eastAsiaTheme="minorHAnsi"/>
          <w:szCs w:val="22"/>
          <w:lang w:val="de-DE" w:eastAsia="de-DE" w:bidi="de-DE"/>
        </w:rPr>
      </w:pPr>
      <w:r w:rsidRPr="00634855">
        <w:rPr>
          <w:rFonts w:eastAsiaTheme="minorHAnsi"/>
          <w:szCs w:val="22"/>
          <w:lang w:val="de-DE" w:eastAsia="de-DE" w:bidi="de-DE"/>
        </w:rPr>
        <w:tab/>
        <w:t>[</w:t>
      </w:r>
      <w:r w:rsidR="0073133F">
        <w:rPr>
          <w:rFonts w:eastAsiaTheme="minorHAnsi"/>
          <w:szCs w:val="22"/>
          <w:lang w:val="de-DE" w:eastAsia="de-DE" w:bidi="de-DE"/>
        </w:rPr>
        <w:t>..</w:t>
      </w:r>
      <w:r w:rsidRPr="00634855">
        <w:rPr>
          <w:rFonts w:eastAsiaTheme="minorHAnsi"/>
          <w:szCs w:val="22"/>
          <w:lang w:val="de-DE" w:eastAsia="de-DE" w:bidi="de-DE"/>
        </w:rPr>
        <w:t>.]</w:t>
      </w:r>
    </w:p>
    <w:p w14:paraId="105D206D" w14:textId="77777777" w:rsidR="006E5755" w:rsidRPr="00634855" w:rsidRDefault="006E5755" w:rsidP="006E5755">
      <w:pPr>
        <w:jc w:val="both"/>
        <w:rPr>
          <w:rFonts w:eastAsiaTheme="minorHAnsi"/>
          <w:szCs w:val="22"/>
          <w:lang w:val="de-DE" w:eastAsia="de-DE" w:bidi="de-DE"/>
        </w:rPr>
      </w:pPr>
    </w:p>
    <w:p w14:paraId="5FB1A1E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Der Minister bestimmt nach Stellungnahme des geschäftsführenden Ausschusses:</w:t>
      </w:r>
    </w:p>
    <w:p w14:paraId="3C9C1BFD" w14:textId="77777777" w:rsidR="006E5755" w:rsidRPr="00634855" w:rsidRDefault="006E5755" w:rsidP="006E5755">
      <w:pPr>
        <w:jc w:val="both"/>
        <w:rPr>
          <w:rFonts w:eastAsiaTheme="minorHAnsi"/>
          <w:szCs w:val="22"/>
          <w:lang w:val="de-DE" w:eastAsia="de-DE" w:bidi="de-DE"/>
        </w:rPr>
      </w:pPr>
    </w:p>
    <w:p w14:paraId="4BEA9E4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nach welchen Regeln Arbeitsleistungen in Arbeitstage umgewandelt werden,</w:t>
      </w:r>
    </w:p>
    <w:p w14:paraId="02C74D82" w14:textId="77777777" w:rsidR="006E5755" w:rsidRPr="00634855" w:rsidRDefault="006E5755" w:rsidP="006E5755">
      <w:pPr>
        <w:jc w:val="both"/>
        <w:rPr>
          <w:rFonts w:eastAsiaTheme="minorHAnsi"/>
          <w:szCs w:val="22"/>
          <w:lang w:val="de-DE" w:eastAsia="de-DE" w:bidi="de-DE"/>
        </w:rPr>
      </w:pPr>
    </w:p>
    <w:p w14:paraId="32F538C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unter welchen Bedingungen aufgrund von Absatz 1 Nr. 1 ausgeschlossene Arbeitsleistungen berücksichtigt werden, wenn der Lohn regularisiert wird,</w:t>
      </w:r>
    </w:p>
    <w:p w14:paraId="04905895" w14:textId="77777777" w:rsidR="006E5755" w:rsidRPr="00634855" w:rsidRDefault="006E5755" w:rsidP="006E5755">
      <w:pPr>
        <w:jc w:val="both"/>
        <w:rPr>
          <w:rFonts w:eastAsiaTheme="minorHAnsi"/>
          <w:szCs w:val="22"/>
          <w:lang w:val="de-DE" w:eastAsia="de-DE" w:bidi="de-DE"/>
        </w:rPr>
      </w:pPr>
    </w:p>
    <w:p w14:paraId="30A3034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[unter welchen Bedingungen aufgrund von Absatz 1 Nr. 1 ausgeschlossene Arbeitsleistungen berücksichtigt werden, wenn der Lohn wegen der Nachlässigkeit des ehemaligen Arbeitgebers nicht regularisiert werden kann,]</w:t>
      </w:r>
    </w:p>
    <w:p w14:paraId="78C188A4" w14:textId="77777777" w:rsidR="006E5755" w:rsidRPr="00634855" w:rsidRDefault="006E5755" w:rsidP="006E5755">
      <w:pPr>
        <w:jc w:val="both"/>
        <w:rPr>
          <w:rFonts w:eastAsiaTheme="minorHAnsi"/>
          <w:szCs w:val="22"/>
          <w:lang w:val="de-DE" w:eastAsia="de-DE" w:bidi="de-DE"/>
        </w:rPr>
      </w:pPr>
    </w:p>
    <w:p w14:paraId="33A3F13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unter welchen Bedingungen davon ausgegangen wird, dass Sozialversicherungsabgaben einbehalten worden sind,</w:t>
      </w:r>
    </w:p>
    <w:p w14:paraId="3369ABB7" w14:textId="77777777" w:rsidR="006E5755" w:rsidRPr="00634855" w:rsidRDefault="006E5755" w:rsidP="006E5755">
      <w:pPr>
        <w:jc w:val="both"/>
        <w:rPr>
          <w:rFonts w:eastAsiaTheme="minorHAnsi"/>
          <w:szCs w:val="22"/>
          <w:lang w:val="de-DE" w:eastAsia="de-DE" w:bidi="de-DE"/>
        </w:rPr>
      </w:pPr>
    </w:p>
    <w:p w14:paraId="77ED520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unter welchen Bedingungen Regularisierungen von Sozialversicherungsbeiträgen infolge unzureichender oder fehlender Beiträge berücksichtigt werden können.</w:t>
      </w:r>
    </w:p>
    <w:p w14:paraId="66720DB2" w14:textId="77777777" w:rsidR="006E5755" w:rsidRPr="00634855" w:rsidRDefault="006E5755" w:rsidP="006E5755">
      <w:pPr>
        <w:jc w:val="both"/>
        <w:rPr>
          <w:rFonts w:eastAsiaTheme="minorHAnsi"/>
          <w:szCs w:val="22"/>
          <w:lang w:val="de-DE" w:eastAsia="de-DE" w:bidi="de-DE"/>
        </w:rPr>
      </w:pPr>
    </w:p>
    <w:p w14:paraId="4084566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[Im Ausland verrichtete Arbeit wird nur innerhalb der Grenzen bilateraler und internationaler Abkommen berücksichtigt und sofern die Arbeitnehmer nach der Arbeit im Ausland während mindestens dreier Monate Arbeitszeiträume als Lohnempfänger gemäß den belgischen Rechtsvorschriften geleistet haben.]</w:t>
      </w:r>
    </w:p>
    <w:p w14:paraId="2FF4A1F6" w14:textId="77777777" w:rsidR="006E5755" w:rsidRPr="00634855" w:rsidRDefault="006E5755" w:rsidP="006E5755">
      <w:pPr>
        <w:jc w:val="both"/>
        <w:rPr>
          <w:rFonts w:eastAsiaTheme="minorHAnsi"/>
          <w:szCs w:val="22"/>
          <w:lang w:val="de-DE" w:eastAsia="de-DE" w:bidi="de-DE"/>
        </w:rPr>
      </w:pPr>
    </w:p>
    <w:p w14:paraId="56F638B3" w14:textId="77777777" w:rsidR="006E5755" w:rsidRPr="00634855" w:rsidRDefault="006E5755" w:rsidP="006E5755">
      <w:pPr>
        <w:ind w:firstLine="708"/>
        <w:jc w:val="both"/>
        <w:rPr>
          <w:rFonts w:eastAsiaTheme="minorHAnsi"/>
          <w:szCs w:val="22"/>
          <w:lang w:val="de-DE" w:eastAsia="de-DE" w:bidi="de-DE"/>
        </w:rPr>
      </w:pPr>
      <w:r w:rsidRPr="00634855">
        <w:rPr>
          <w:rFonts w:eastAsiaTheme="minorHAnsi"/>
          <w:szCs w:val="22"/>
          <w:lang w:val="de-DE" w:eastAsia="de-DE" w:bidi="de-DE"/>
        </w:rPr>
        <w:t>[§ 2/1 - In Abweichung von Artikel 37 § 2 werden Arbeitsleistungen, die der im Gesetz vom 17. Juli 1963 über die überseeische soziale Sicherheit vorgesehenen Regelung unterliegen, berücksichtigt, wenn es sich um eine Stelle handelt, für die in Belgien Sozialversicherungsabgaben, einschließlich derjenigen für den Sektor Arbeitslosigkeit, einbehalten worden wären, und sofern der Arbeitnehmer nach der im Ausland verrichteten Arbeit mindestens einen Arbeitszeitraum als Lohnempfänger aufgrund der belgischen Rechtsvorschriften geleistet hat, egal wie lang dieser Zeitraum ist.]</w:t>
      </w:r>
    </w:p>
    <w:p w14:paraId="3EEA1F2B" w14:textId="77777777" w:rsidR="006E5755" w:rsidRPr="00634855" w:rsidRDefault="006E5755" w:rsidP="006E5755">
      <w:pPr>
        <w:jc w:val="both"/>
        <w:rPr>
          <w:rFonts w:eastAsiaTheme="minorHAnsi"/>
          <w:szCs w:val="22"/>
          <w:lang w:val="de-DE" w:eastAsia="de-DE" w:bidi="de-DE"/>
        </w:rPr>
      </w:pPr>
    </w:p>
    <w:p w14:paraId="36BA7CE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3 - [Für die Anwendung der vorhergehenden Paragraphen gilt die von Lehrlingen im Rahmen eines Lehrvertrags bezogene Entschädigung nicht als Lohn, der § 1 Nr. 1 entspricht.]</w:t>
      </w:r>
    </w:p>
    <w:p w14:paraId="2B5774CE" w14:textId="77777777" w:rsidR="006E5755" w:rsidRPr="00634855" w:rsidRDefault="006E5755" w:rsidP="006E5755">
      <w:pPr>
        <w:jc w:val="both"/>
        <w:rPr>
          <w:rFonts w:eastAsiaTheme="minorHAnsi"/>
          <w:szCs w:val="22"/>
          <w:lang w:val="de-DE" w:eastAsia="de-DE" w:bidi="de-DE"/>
        </w:rPr>
      </w:pPr>
    </w:p>
    <w:p w14:paraId="5528BB1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4 - In Abweichung von § 1 werden Arbeitsleistungen von Arbeitern in der Diamantenverarbeitung nicht berücksichtigt, sofern sie in einer Werkstatt erbracht worden sind, die nicht gemäß dem Königlichen Erlass vom 17. April 1970 über die Zulassung der Werkstätten der Diamantenindustrie zugelassen ist.</w:t>
      </w:r>
    </w:p>
    <w:p w14:paraId="169EE476" w14:textId="77777777" w:rsidR="006E5755" w:rsidRPr="00634855" w:rsidRDefault="006E5755" w:rsidP="006E5755">
      <w:pPr>
        <w:jc w:val="both"/>
        <w:rPr>
          <w:rFonts w:eastAsiaTheme="minorHAnsi"/>
          <w:szCs w:val="22"/>
          <w:lang w:val="de-DE" w:eastAsia="de-DE" w:bidi="de-DE"/>
        </w:rPr>
      </w:pPr>
    </w:p>
    <w:p w14:paraId="68AF3AB0" w14:textId="74549FA5"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37 § 1 Abs. 1 einleitende Bestimmung ersetzt durch Art. 62 des K.E. vom 10. Juni 2001 (I) (B.S. vom 31. Juli 2001); § 1 neuer Absatz 2 eingefügt durch Art. 5 des K.E. vom 10.</w:t>
      </w:r>
      <w:r w:rsidR="000F0B6C" w:rsidRPr="00634855">
        <w:rPr>
          <w:rFonts w:eastAsiaTheme="minorHAnsi"/>
          <w:i/>
          <w:szCs w:val="22"/>
          <w:lang w:val="de-DE" w:eastAsia="de-DE" w:bidi="de-DE"/>
        </w:rPr>
        <w:t> </w:t>
      </w:r>
      <w:r w:rsidRPr="00634855">
        <w:rPr>
          <w:rFonts w:eastAsiaTheme="minorHAnsi"/>
          <w:i/>
          <w:szCs w:val="22"/>
          <w:lang w:val="de-DE" w:eastAsia="de-DE" w:bidi="de-DE"/>
        </w:rPr>
        <w:t>Juni</w:t>
      </w:r>
      <w:r w:rsidR="000F0B6C" w:rsidRPr="00634855">
        <w:rPr>
          <w:rFonts w:eastAsiaTheme="minorHAnsi"/>
          <w:i/>
          <w:szCs w:val="22"/>
          <w:lang w:val="de-DE" w:eastAsia="de-DE" w:bidi="de-DE"/>
        </w:rPr>
        <w:t> </w:t>
      </w:r>
      <w:r w:rsidRPr="00634855">
        <w:rPr>
          <w:rFonts w:eastAsiaTheme="minorHAnsi"/>
          <w:i/>
          <w:szCs w:val="22"/>
          <w:lang w:val="de-DE" w:eastAsia="de-DE" w:bidi="de-DE"/>
        </w:rPr>
        <w:t>2001</w:t>
      </w:r>
      <w:r w:rsidR="000F0B6C" w:rsidRPr="00634855">
        <w:rPr>
          <w:rFonts w:eastAsiaTheme="minorHAnsi"/>
          <w:i/>
          <w:szCs w:val="22"/>
          <w:lang w:val="de-DE" w:eastAsia="de-DE" w:bidi="de-DE"/>
        </w:rPr>
        <w:t> </w:t>
      </w:r>
      <w:r w:rsidRPr="00634855">
        <w:rPr>
          <w:rFonts w:eastAsiaTheme="minorHAnsi"/>
          <w:i/>
          <w:szCs w:val="22"/>
          <w:lang w:val="de-DE" w:eastAsia="de-DE" w:bidi="de-DE"/>
        </w:rPr>
        <w:t xml:space="preserve">(II) (B.S. vom 31. Juli 2001) und ersetzt durch Art. 2 Nr. 1 des K.E. vom 23. Juli 2012 (B.S. vom 30. Juli 2012); § 1 </w:t>
      </w:r>
      <w:r w:rsidR="0073133F">
        <w:rPr>
          <w:rFonts w:eastAsiaTheme="minorHAnsi"/>
          <w:i/>
          <w:szCs w:val="22"/>
          <w:lang w:val="de-DE" w:eastAsia="de-DE" w:bidi="de-DE"/>
        </w:rPr>
        <w:t>früher</w:t>
      </w:r>
      <w:r w:rsidRPr="00634855">
        <w:rPr>
          <w:rFonts w:eastAsiaTheme="minorHAnsi"/>
          <w:i/>
          <w:szCs w:val="22"/>
          <w:lang w:val="de-DE" w:eastAsia="de-DE" w:bidi="de-DE"/>
        </w:rPr>
        <w:t>er Absatz 3 eingefügt durch Art. 2 des K.E. vom 7. Februar 2014 (B.S. vom 20. Februar 2014)</w:t>
      </w:r>
      <w:r w:rsidR="0073133F">
        <w:rPr>
          <w:rFonts w:eastAsiaTheme="minorHAnsi"/>
          <w:i/>
          <w:szCs w:val="22"/>
          <w:lang w:val="de-DE" w:eastAsia="de-DE" w:bidi="de-DE"/>
        </w:rPr>
        <w:t xml:space="preserve"> und aufgehoben durch Art. 2</w:t>
      </w:r>
      <w:r w:rsidR="0073133F" w:rsidRPr="0073133F">
        <w:rPr>
          <w:rFonts w:eastAsiaTheme="minorHAnsi"/>
          <w:i/>
          <w:szCs w:val="22"/>
          <w:lang w:val="de-DE" w:eastAsia="de-DE" w:bidi="de-DE"/>
        </w:rPr>
        <w:t xml:space="preserve"> des K.E. vom 30. Juli 2022 (B.S. vom </w:t>
      </w:r>
      <w:r w:rsidR="00935DA5">
        <w:rPr>
          <w:rFonts w:eastAsiaTheme="minorHAnsi"/>
          <w:i/>
          <w:szCs w:val="22"/>
          <w:lang w:val="de-DE" w:eastAsia="de-DE" w:bidi="de-DE"/>
        </w:rPr>
        <w:t>23. August 2022</w:t>
      </w:r>
      <w:r w:rsidR="0073133F" w:rsidRPr="0073133F">
        <w:rPr>
          <w:rFonts w:eastAsiaTheme="minorHAnsi"/>
          <w:i/>
          <w:szCs w:val="22"/>
          <w:lang w:val="de-DE" w:eastAsia="de-DE" w:bidi="de-DE"/>
        </w:rPr>
        <w:t>)</w:t>
      </w:r>
      <w:r w:rsidRPr="00634855">
        <w:rPr>
          <w:rFonts w:eastAsiaTheme="minorHAnsi"/>
          <w:i/>
          <w:szCs w:val="22"/>
          <w:lang w:val="de-DE" w:eastAsia="de-DE" w:bidi="de-DE"/>
        </w:rPr>
        <w:t>; § 1 Abs. </w:t>
      </w:r>
      <w:r w:rsidR="0073133F">
        <w:rPr>
          <w:rFonts w:eastAsiaTheme="minorHAnsi"/>
          <w:i/>
          <w:szCs w:val="22"/>
          <w:lang w:val="de-DE" w:eastAsia="de-DE" w:bidi="de-DE"/>
        </w:rPr>
        <w:t>3</w:t>
      </w:r>
      <w:r w:rsidRPr="00634855">
        <w:rPr>
          <w:rFonts w:eastAsiaTheme="minorHAnsi"/>
          <w:i/>
          <w:szCs w:val="22"/>
          <w:lang w:val="de-DE" w:eastAsia="de-DE" w:bidi="de-DE"/>
        </w:rPr>
        <w:t xml:space="preserve"> Nr. 3 aufgehoben durch Art. 2 des K.E. vom 30. April 1999 (I) (B.S. vom 29. Mai 1999) und wieder aufgenommen durch Art. 1 des K.E. vom 1. März 2007 (B.S. vom 9. März 2007); § 2 ersetzt durch Art. 2 des K.E. vom 11. September 2016 (B.S. vom 20. September 2016); § 2/1 eingefügt durch Art. 1 des K.E. vom 12. Dezember 2018</w:t>
      </w:r>
      <w:r w:rsidR="00334D12" w:rsidRPr="00634855">
        <w:rPr>
          <w:rFonts w:eastAsiaTheme="minorHAnsi"/>
          <w:i/>
          <w:szCs w:val="22"/>
          <w:lang w:val="de-DE" w:eastAsia="de-DE" w:bidi="de-DE"/>
        </w:rPr>
        <w:t> (I)</w:t>
      </w:r>
      <w:r w:rsidRPr="00634855">
        <w:rPr>
          <w:rFonts w:eastAsiaTheme="minorHAnsi"/>
          <w:i/>
          <w:szCs w:val="22"/>
          <w:lang w:val="de-DE" w:eastAsia="de-DE" w:bidi="de-DE"/>
        </w:rPr>
        <w:t xml:space="preserve"> (B.S. vom 21. Dezember 2018); § 3 aufgehoben durch Art. 2 Nr. 2 des K.E. vom 23. Juli 2012 (B.S. vom 30. Juli 2012) und wieder aufgenommen durch Art. 4 des K.E. vom 1. Juli 2014 (II) (B.S. vom 25. Juli 2014)]</w:t>
      </w:r>
    </w:p>
    <w:p w14:paraId="256B5824" w14:textId="77777777" w:rsidR="006E5755" w:rsidRPr="00634855" w:rsidRDefault="006E5755" w:rsidP="006E5755">
      <w:pPr>
        <w:jc w:val="both"/>
        <w:rPr>
          <w:rFonts w:eastAsiaTheme="minorHAnsi"/>
          <w:szCs w:val="22"/>
          <w:lang w:val="de-DE" w:eastAsia="de-DE" w:bidi="de-DE"/>
        </w:rPr>
      </w:pPr>
    </w:p>
    <w:p w14:paraId="22212DA1" w14:textId="77777777" w:rsidR="006E5755" w:rsidRPr="00634855" w:rsidRDefault="006E5755" w:rsidP="006E5755">
      <w:pPr>
        <w:jc w:val="both"/>
        <w:rPr>
          <w:rFonts w:eastAsiaTheme="minorHAnsi"/>
          <w:szCs w:val="22"/>
          <w:lang w:val="de-DE" w:eastAsia="de-DE" w:bidi="de-DE"/>
        </w:rPr>
      </w:pPr>
    </w:p>
    <w:p w14:paraId="6DE0371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38 -</w:t>
      </w:r>
      <w:r w:rsidRPr="00634855">
        <w:rPr>
          <w:rFonts w:eastAsiaTheme="minorHAnsi"/>
          <w:szCs w:val="22"/>
          <w:lang w:val="de-DE" w:eastAsia="de-DE" w:bidi="de-DE"/>
        </w:rPr>
        <w:t xml:space="preserve"> § 1 - [Für die Anwendung der Artikel [30 bis 36</w:t>
      </w:r>
      <w:r w:rsidRPr="00634855">
        <w:rPr>
          <w:rFonts w:eastAsiaTheme="minorHAnsi"/>
          <w:i/>
          <w:szCs w:val="22"/>
          <w:lang w:val="de-DE" w:eastAsia="de-DE" w:bidi="de-DE"/>
        </w:rPr>
        <w:t>bis</w:t>
      </w:r>
      <w:r w:rsidRPr="00634855">
        <w:rPr>
          <w:rFonts w:eastAsiaTheme="minorHAnsi"/>
          <w:szCs w:val="22"/>
          <w:lang w:val="de-DE" w:eastAsia="de-DE" w:bidi="de-DE"/>
        </w:rPr>
        <w:t>] werden folgende Tage Arbeitstagen gleichgesetzt:</w:t>
      </w:r>
    </w:p>
    <w:p w14:paraId="4DADDFF1" w14:textId="77777777" w:rsidR="006E5755" w:rsidRPr="00634855" w:rsidRDefault="006E5755" w:rsidP="006E5755">
      <w:pPr>
        <w:jc w:val="both"/>
        <w:rPr>
          <w:rFonts w:eastAsiaTheme="minorHAnsi"/>
          <w:szCs w:val="22"/>
          <w:lang w:val="de-DE" w:eastAsia="de-DE" w:bidi="de-DE"/>
        </w:rPr>
      </w:pPr>
    </w:p>
    <w:p w14:paraId="22750D2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xml:space="preserve">1. </w:t>
      </w:r>
      <w:r w:rsidRPr="00634855">
        <w:rPr>
          <w:rFonts w:eastAsiaTheme="minorHAnsi"/>
          <w:i/>
          <w:szCs w:val="22"/>
          <w:lang w:val="de-DE" w:eastAsia="de-DE" w:bidi="de-DE"/>
        </w:rPr>
        <w:t>a)</w:t>
      </w:r>
      <w:r w:rsidRPr="00634855">
        <w:rPr>
          <w:rFonts w:eastAsiaTheme="minorHAnsi"/>
          <w:szCs w:val="22"/>
          <w:lang w:val="de-DE" w:eastAsia="de-DE" w:bidi="de-DE"/>
        </w:rPr>
        <w:t xml:space="preserve"> Tage, für die in Anwendung der Rechtsvorschriften über die Gesundheitspflege- und Entschädigungspflichtversicherung, den Schadenersatz für Arbeitsunfälle, Wegeunfälle und Berufskrankheiten, die Arbeitslosenversicherung und die Invaliditätspension für Bergarbeiter eine Entschädigung gezahlt worden ist,</w:t>
      </w:r>
    </w:p>
    <w:p w14:paraId="7F853FAA" w14:textId="77777777" w:rsidR="006E5755" w:rsidRPr="00634855" w:rsidRDefault="006E5755" w:rsidP="006E5755">
      <w:pPr>
        <w:jc w:val="both"/>
        <w:rPr>
          <w:rFonts w:eastAsiaTheme="minorHAnsi"/>
          <w:szCs w:val="22"/>
          <w:lang w:val="de-DE" w:eastAsia="de-DE" w:bidi="de-DE"/>
        </w:rPr>
      </w:pPr>
    </w:p>
    <w:p w14:paraId="35E8620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b)</w:t>
      </w:r>
      <w:r w:rsidRPr="00634855">
        <w:rPr>
          <w:rFonts w:eastAsiaTheme="minorHAnsi"/>
          <w:szCs w:val="22"/>
          <w:lang w:val="de-DE" w:eastAsia="de-DE" w:bidi="de-DE"/>
        </w:rPr>
        <w:t xml:space="preserve"> Tage des gesetzlichen Urlaubs und Urlaubstage aufgrund eines für allgemein verbindlich erklärten kollektiven Arbeitsabkommens, sofern für diese Tage Urlaubsgeld gezahlt worden ist, sowie durch Urlaubsgeld gedeckte Tage, die in einem Zeitraum der Vollarbeitslosigkeit liegen,</w:t>
      </w:r>
    </w:p>
    <w:p w14:paraId="2F069252" w14:textId="77777777" w:rsidR="006E5755" w:rsidRPr="00634855" w:rsidRDefault="006E5755" w:rsidP="006E5755">
      <w:pPr>
        <w:jc w:val="both"/>
        <w:rPr>
          <w:rFonts w:eastAsiaTheme="minorHAnsi"/>
          <w:szCs w:val="22"/>
          <w:lang w:val="de-DE" w:eastAsia="de-DE" w:bidi="de-DE"/>
        </w:rPr>
      </w:pPr>
    </w:p>
    <w:p w14:paraId="2A28287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r w:rsidRPr="00634855">
        <w:rPr>
          <w:rFonts w:eastAsiaTheme="minorHAnsi"/>
          <w:i/>
          <w:szCs w:val="22"/>
          <w:lang w:val="de-DE" w:eastAsia="de-DE" w:bidi="de-DE"/>
        </w:rPr>
        <w:t>c)</w:t>
      </w:r>
      <w:r w:rsidRPr="00634855">
        <w:rPr>
          <w:rFonts w:eastAsiaTheme="minorHAnsi"/>
          <w:szCs w:val="22"/>
          <w:lang w:val="de-DE" w:eastAsia="de-DE" w:bidi="de-DE"/>
        </w:rPr>
        <w:t xml:space="preserve"> Zeitraum, für den eine in den Pensionsvorschriften vorgesehene Übergangsentschädigung gezahlt worden ist, unter den in § 3 festgelegten Bedingungen,]</w:t>
      </w:r>
    </w:p>
    <w:p w14:paraId="61A4F415" w14:textId="77777777" w:rsidR="006E5755" w:rsidRPr="00634855" w:rsidRDefault="006E5755" w:rsidP="006E5755">
      <w:pPr>
        <w:jc w:val="both"/>
        <w:rPr>
          <w:rFonts w:eastAsiaTheme="minorHAnsi"/>
          <w:szCs w:val="22"/>
          <w:lang w:val="de-DE" w:eastAsia="de-DE" w:bidi="de-DE"/>
        </w:rPr>
      </w:pPr>
    </w:p>
    <w:p w14:paraId="1034B2D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Tage des Fernbleibens von der Arbeit mit Lohnfortzahlung, für die Sozialversicherungsbeiträge, einschließlich derjenigen für den Sektor Arbeitslosigkeit, einbehalten worden sind,</w:t>
      </w:r>
    </w:p>
    <w:p w14:paraId="50BD49C1" w14:textId="77777777" w:rsidR="006E5755" w:rsidRPr="00634855" w:rsidRDefault="006E5755" w:rsidP="006E5755">
      <w:pPr>
        <w:jc w:val="both"/>
        <w:rPr>
          <w:rFonts w:eastAsiaTheme="minorHAnsi"/>
          <w:szCs w:val="22"/>
          <w:lang w:val="de-DE" w:eastAsia="de-DE" w:bidi="de-DE"/>
        </w:rPr>
      </w:pPr>
    </w:p>
    <w:p w14:paraId="08C349A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Feier- oder Ersatztage während eines Zeitraums zeitweiliger Arbeitslosigkeit,</w:t>
      </w:r>
    </w:p>
    <w:p w14:paraId="46EE6683" w14:textId="77777777" w:rsidR="006E5755" w:rsidRPr="00634855" w:rsidRDefault="006E5755" w:rsidP="006E5755">
      <w:pPr>
        <w:jc w:val="both"/>
        <w:rPr>
          <w:rFonts w:eastAsiaTheme="minorHAnsi"/>
          <w:szCs w:val="22"/>
          <w:lang w:val="de-DE" w:eastAsia="de-DE" w:bidi="de-DE"/>
        </w:rPr>
      </w:pPr>
    </w:p>
    <w:p w14:paraId="42DF825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Tage der Arbeitsunfähigkeit mit garantiertem Lohn für die zweite Woche und Tage der Arbeitsunfähigkeit mit Ergänzungsentschädigung oder Vorschuss gemäß dem kollektiven Arbeitsabkommen Nr. 12</w:t>
      </w:r>
      <w:r w:rsidRPr="00634855">
        <w:rPr>
          <w:rFonts w:eastAsiaTheme="minorHAnsi"/>
          <w:i/>
          <w:szCs w:val="22"/>
          <w:lang w:val="de-DE" w:eastAsia="de-DE" w:bidi="de-DE"/>
        </w:rPr>
        <w:t>bis</w:t>
      </w:r>
      <w:r w:rsidRPr="00634855">
        <w:rPr>
          <w:rFonts w:eastAsiaTheme="minorHAnsi"/>
          <w:szCs w:val="22"/>
          <w:lang w:val="de-DE" w:eastAsia="de-DE" w:bidi="de-DE"/>
        </w:rPr>
        <w:t xml:space="preserve"> oder Nr. 13</w:t>
      </w:r>
      <w:r w:rsidRPr="00634855">
        <w:rPr>
          <w:rFonts w:eastAsiaTheme="minorHAnsi"/>
          <w:i/>
          <w:szCs w:val="22"/>
          <w:lang w:val="de-DE" w:eastAsia="de-DE" w:bidi="de-DE"/>
        </w:rPr>
        <w:t>bis</w:t>
      </w:r>
      <w:r w:rsidRPr="00634855">
        <w:rPr>
          <w:rFonts w:eastAsiaTheme="minorHAnsi"/>
          <w:szCs w:val="22"/>
          <w:lang w:val="de-DE" w:eastAsia="de-DE" w:bidi="de-DE"/>
        </w:rPr>
        <w:t>,</w:t>
      </w:r>
    </w:p>
    <w:p w14:paraId="1396FEEC" w14:textId="77777777" w:rsidR="006E5755" w:rsidRPr="00634855" w:rsidRDefault="006E5755" w:rsidP="006E5755">
      <w:pPr>
        <w:jc w:val="both"/>
        <w:rPr>
          <w:rFonts w:eastAsiaTheme="minorHAnsi"/>
          <w:szCs w:val="22"/>
          <w:lang w:val="de-DE" w:eastAsia="de-DE" w:bidi="de-DE"/>
        </w:rPr>
      </w:pPr>
    </w:p>
    <w:p w14:paraId="22BE5EA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Ausgleichsruhetage,</w:t>
      </w:r>
    </w:p>
    <w:p w14:paraId="7C41177B" w14:textId="77777777" w:rsidR="006E5755" w:rsidRPr="00634855" w:rsidRDefault="006E5755" w:rsidP="006E5755">
      <w:pPr>
        <w:jc w:val="both"/>
        <w:rPr>
          <w:rFonts w:eastAsiaTheme="minorHAnsi"/>
          <w:szCs w:val="22"/>
          <w:lang w:val="de-DE" w:eastAsia="de-DE" w:bidi="de-DE"/>
        </w:rPr>
      </w:pPr>
    </w:p>
    <w:p w14:paraId="682ED77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6. Streik- und Aussperrungstage und Tage zeitweiliger Arbeitslosigkeit infolge eines Streiks oder einer Aussperrung,</w:t>
      </w:r>
    </w:p>
    <w:p w14:paraId="680C23BA" w14:textId="77777777" w:rsidR="006E5755" w:rsidRPr="00634855" w:rsidRDefault="006E5755" w:rsidP="006E5755">
      <w:pPr>
        <w:jc w:val="both"/>
        <w:rPr>
          <w:rFonts w:eastAsiaTheme="minorHAnsi"/>
          <w:szCs w:val="22"/>
          <w:lang w:val="de-DE" w:eastAsia="de-DE" w:bidi="de-DE"/>
        </w:rPr>
      </w:pPr>
    </w:p>
    <w:p w14:paraId="34C3855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7. der Karenztag,</w:t>
      </w:r>
    </w:p>
    <w:p w14:paraId="4BDE39BC" w14:textId="77777777" w:rsidR="006E5755" w:rsidRPr="00634855" w:rsidRDefault="006E5755" w:rsidP="006E5755">
      <w:pPr>
        <w:jc w:val="both"/>
        <w:rPr>
          <w:rFonts w:eastAsiaTheme="minorHAnsi"/>
          <w:szCs w:val="22"/>
          <w:lang w:val="de-DE" w:eastAsia="de-DE" w:bidi="de-DE"/>
        </w:rPr>
      </w:pPr>
    </w:p>
    <w:p w14:paraId="2759BBD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8. Tage frostbedingter Arbeitslosigkeit, für die vom Fonds für die Existenzsicherheit der Bauarbeiter eine Entschädigung gezahlt worden ist,</w:t>
      </w:r>
    </w:p>
    <w:p w14:paraId="3886DE39" w14:textId="77777777" w:rsidR="006E5755" w:rsidRPr="00634855" w:rsidRDefault="006E5755" w:rsidP="006E5755">
      <w:pPr>
        <w:jc w:val="both"/>
        <w:rPr>
          <w:rFonts w:eastAsiaTheme="minorHAnsi"/>
          <w:szCs w:val="22"/>
          <w:lang w:val="de-DE" w:eastAsia="de-DE" w:bidi="de-DE"/>
        </w:rPr>
      </w:pPr>
    </w:p>
    <w:p w14:paraId="29080B5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9. Tage, an denen der Betreffende das Amt eines Sozialrichters ausübt,</w:t>
      </w:r>
    </w:p>
    <w:p w14:paraId="34A90D1C" w14:textId="77777777" w:rsidR="006E5755" w:rsidRPr="00634855" w:rsidRDefault="006E5755" w:rsidP="006E5755">
      <w:pPr>
        <w:jc w:val="both"/>
        <w:rPr>
          <w:rFonts w:eastAsiaTheme="minorHAnsi"/>
          <w:szCs w:val="22"/>
          <w:lang w:val="de-DE" w:eastAsia="de-DE" w:bidi="de-DE"/>
        </w:rPr>
      </w:pPr>
    </w:p>
    <w:p w14:paraId="5468BD98"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10. andere Tage des Fernbleibens von der Arbeit ohne Lohnfortzahlung, und zwar höchstens 10 Tage pro Kalenderjahr,</w:t>
      </w:r>
    </w:p>
    <w:p w14:paraId="513E4290" w14:textId="77777777" w:rsidR="006E5755" w:rsidRPr="00634855" w:rsidRDefault="006E5755" w:rsidP="006E5755">
      <w:pPr>
        <w:jc w:val="both"/>
        <w:rPr>
          <w:rFonts w:eastAsiaTheme="minorHAnsi"/>
          <w:szCs w:val="22"/>
          <w:lang w:val="de-DE" w:eastAsia="de-DE" w:bidi="de-DE"/>
        </w:rPr>
      </w:pPr>
    </w:p>
    <w:p w14:paraId="5C8C800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[11. Tage des Fernbleibens von der Arbeit im Hinblick auf Pflegebetreuungsleistungen,]</w:t>
      </w:r>
    </w:p>
    <w:p w14:paraId="15196896" w14:textId="77777777" w:rsidR="006E5755" w:rsidRPr="00634855" w:rsidRDefault="006E5755" w:rsidP="006E5755">
      <w:pPr>
        <w:jc w:val="both"/>
        <w:rPr>
          <w:rFonts w:eastAsiaTheme="minorHAnsi"/>
          <w:szCs w:val="22"/>
          <w:lang w:val="de-DE" w:eastAsia="de-DE" w:bidi="de-DE"/>
        </w:rPr>
      </w:pPr>
    </w:p>
    <w:p w14:paraId="0ACE119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[12. [Tage der tatsächlichen Teilnahme an einer Berufsausbildung im Sinne von Artikel 27 Nr. 6, deren Anzahl Stunden pro Zyklus durchschnittlich mindestens 18 Stunden pro Woche beträgt, oder an denen der Arbeitnehmer im Rahmen eines in Artikel 36</w:t>
      </w:r>
      <w:r w:rsidRPr="00634855">
        <w:rPr>
          <w:rFonts w:eastAsiaTheme="minorHAnsi"/>
          <w:i/>
          <w:szCs w:val="22"/>
          <w:lang w:val="de-DE" w:eastAsia="de-DE" w:bidi="de-DE"/>
        </w:rPr>
        <w:t>quater</w:t>
      </w:r>
      <w:r w:rsidRPr="00634855">
        <w:rPr>
          <w:rFonts w:eastAsiaTheme="minorHAnsi"/>
          <w:szCs w:val="22"/>
          <w:lang w:val="de-DE" w:eastAsia="de-DE" w:bidi="de-DE"/>
        </w:rPr>
        <w:t xml:space="preserve"> erwähnten Praktikums aktiv gewesen ist, und zwar höchstens 96 Tage.]]</w:t>
      </w:r>
    </w:p>
    <w:p w14:paraId="1E86AD0C" w14:textId="77777777" w:rsidR="006E5755" w:rsidRPr="00634855" w:rsidRDefault="006E5755" w:rsidP="006E5755">
      <w:pPr>
        <w:jc w:val="both"/>
        <w:rPr>
          <w:rFonts w:eastAsiaTheme="minorHAnsi"/>
          <w:szCs w:val="22"/>
          <w:lang w:val="de-DE" w:eastAsia="de-DE" w:bidi="de-DE"/>
        </w:rPr>
      </w:pPr>
    </w:p>
    <w:p w14:paraId="2FA9664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Arbeitstagen gleichgesetzte Tage werden in dem gleichen Maße berücksichtigt und auf die gleiche Weise berechnet wie die Arbeitstage, die diesen Tagen vorangehen.]</w:t>
      </w:r>
    </w:p>
    <w:p w14:paraId="10C46445" w14:textId="77777777" w:rsidR="006E5755" w:rsidRPr="00634855" w:rsidRDefault="006E5755" w:rsidP="006E5755">
      <w:pPr>
        <w:jc w:val="both"/>
        <w:rPr>
          <w:rFonts w:eastAsiaTheme="minorHAnsi"/>
          <w:szCs w:val="22"/>
          <w:lang w:val="de-DE" w:eastAsia="de-DE" w:bidi="de-DE"/>
        </w:rPr>
      </w:pPr>
    </w:p>
    <w:p w14:paraId="5947555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[Tage, an denen Arbeitnehmer infolge einer in § 1 erwähnten Situation nicht in der Lage gewesen sind, ihre Arbeit im Ausland zu verrichten, werden nur innerhalb der Grenzen bilateraler und internationaler Abkommen berücksichtigt und sofern die Arbeitnehmer nach der Arbeit im Ausland während mindestens dreier Monate Arbeitszeiträume als Lohnempfänger gemäß den belgischen Rechtsvorschriften geleistet haben.]</w:t>
      </w:r>
    </w:p>
    <w:p w14:paraId="20A13C14" w14:textId="77777777" w:rsidR="006E5755" w:rsidRPr="00634855" w:rsidRDefault="006E5755" w:rsidP="006E5755">
      <w:pPr>
        <w:jc w:val="both"/>
        <w:rPr>
          <w:rFonts w:eastAsiaTheme="minorHAnsi"/>
          <w:szCs w:val="22"/>
          <w:lang w:val="de-DE" w:eastAsia="de-DE" w:bidi="de-DE"/>
        </w:rPr>
      </w:pPr>
    </w:p>
    <w:p w14:paraId="648A8675" w14:textId="77777777" w:rsidR="006E5755" w:rsidRPr="00634855" w:rsidRDefault="006E5755" w:rsidP="006E5755">
      <w:pPr>
        <w:ind w:firstLine="708"/>
        <w:jc w:val="both"/>
        <w:rPr>
          <w:rFonts w:eastAsiaTheme="minorHAnsi"/>
          <w:szCs w:val="22"/>
          <w:lang w:val="de-DE" w:eastAsia="de-DE" w:bidi="de-DE"/>
        </w:rPr>
      </w:pPr>
      <w:r w:rsidRPr="00634855">
        <w:rPr>
          <w:rFonts w:eastAsiaTheme="minorHAnsi"/>
          <w:szCs w:val="22"/>
          <w:lang w:val="de-DE" w:eastAsia="de-DE" w:bidi="de-DE"/>
        </w:rPr>
        <w:t>[§ 2/1 - In Abweichung von Artikel 38 § 2 werden für Arbeitsleistungen, die der im Gesetz vom 17. Juli 1963 über die überseeische soziale Sicherheit vorgesehenen Regelung unterliegen, die Tage, an denen der Arbeitnehmer infolge einer in § 1 erwähnten Situation nicht in der Lage gewesen ist, seine Arbeit im Ausland zu verrichten, berücksichtigt, sofern sie in Belgien als gleichgesetzte Tage gelten und sofern der Arbeitnehmer nach der im Ausland verrichteten Arbeit mindestens einen Arbeitszeitraum als Lohnempfänger aufgrund der belgischen Rechtsvorschriften geleistet hat, egal wie lang dieser Zeitraum ist.]</w:t>
      </w:r>
    </w:p>
    <w:p w14:paraId="31552360" w14:textId="77777777" w:rsidR="006E5755" w:rsidRPr="00634855" w:rsidRDefault="006E5755" w:rsidP="006E5755">
      <w:pPr>
        <w:jc w:val="both"/>
        <w:rPr>
          <w:rFonts w:eastAsiaTheme="minorHAnsi"/>
          <w:szCs w:val="22"/>
          <w:lang w:val="de-DE" w:eastAsia="de-DE" w:bidi="de-DE"/>
        </w:rPr>
      </w:pPr>
    </w:p>
    <w:p w14:paraId="2A3AF0C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3 - Zeiträume, für die eine Übergangsentschädigung gezahlt worden ist, können nur berücksichtigt werden, sofern diese Übergangsentschädigung für den in den Pensionsvorschriften vorgesehenen Höchstzeitraum gezahlt worden ist. In diesem Fall werden sie in Höhe von 624 Tagen in einer Vollzeitarbeitsregelung berücksichtigt, die unmittelbar vor dem Datum liegen müssen, an dem der Anspruch auf die Übergangsentschädigung ausgeschöpft worden ist.]</w:t>
      </w:r>
    </w:p>
    <w:p w14:paraId="32346A32" w14:textId="77777777" w:rsidR="006E5755" w:rsidRPr="00634855" w:rsidRDefault="006E5755" w:rsidP="006E5755">
      <w:pPr>
        <w:jc w:val="both"/>
        <w:rPr>
          <w:rFonts w:eastAsiaTheme="minorHAnsi"/>
          <w:szCs w:val="22"/>
          <w:lang w:val="de-DE" w:eastAsia="de-DE" w:bidi="de-DE"/>
        </w:rPr>
      </w:pPr>
    </w:p>
    <w:p w14:paraId="1FDAE0D3" w14:textId="77777777" w:rsidR="006E5755" w:rsidRPr="00634855" w:rsidRDefault="006E5755" w:rsidP="006E5755">
      <w:pPr>
        <w:jc w:val="both"/>
        <w:rPr>
          <w:rFonts w:eastAsiaTheme="minorHAnsi"/>
          <w:i/>
          <w:szCs w:val="22"/>
          <w:lang w:val="de-DE" w:eastAsia="de-DE" w:bidi="de-DE"/>
        </w:rPr>
      </w:pPr>
      <w:r w:rsidRPr="00634855">
        <w:rPr>
          <w:rFonts w:eastAsiaTheme="minorHAnsi"/>
          <w:i/>
          <w:szCs w:val="22"/>
          <w:lang w:val="de-DE" w:eastAsia="de-DE" w:bidi="de-DE"/>
        </w:rPr>
        <w:t>[Art. 38 § 1 ersetzt durch Art. 63 des K.E. vom 10. Juni 2001 (I) (B.S. vom 31. Juli 2001); § 1 Abs. 1 einleitende Bestimmung abgeändert durch Art. 3 des K.E. vom 13. Juni 2001 (B.S. vom 26. Juni 2001) und Art. 13 des K.E. vom 12. März 2003 (B.S. vom 2. April 2003); § 1 Abs. 1 Nr. 1 Buchstabe c) eingefügt durch Art. 2 Nr. 1 des K.E. vom 8. Juli 2014 (B.S. vom 1. August 2004); § 1 Abs. 1 Nr. 11 eingefügt durch Art. 1 des K.E. vom 18. August 2010 (B.S. vom 2. September 2010); § 1 Abs. 1 Nr. 12 eingefügt durch Art. 1 des K.E. vom 24. Oktober 2012 (B.S. vom 31. Oktober 2012) und ersetzt durch Art. 3 des K.E. vom 8. Oktober 2017 (B.S. vom 6. November 2017); § 2 ersetzt durch Art. 3 des K.E. vom 11. September 2016 (B.S. vom 20. September 2016); § 2/1 eingefügt durch Art. 2 des K.E. vom 12. Dezember 2018</w:t>
      </w:r>
      <w:r w:rsidR="00334D12" w:rsidRPr="00634855">
        <w:rPr>
          <w:rFonts w:eastAsiaTheme="minorHAnsi"/>
          <w:i/>
          <w:szCs w:val="22"/>
          <w:lang w:val="de-DE" w:eastAsia="de-DE" w:bidi="de-DE"/>
        </w:rPr>
        <w:t> (I)</w:t>
      </w:r>
      <w:r w:rsidRPr="00634855">
        <w:rPr>
          <w:rFonts w:eastAsiaTheme="minorHAnsi"/>
          <w:i/>
          <w:szCs w:val="22"/>
          <w:lang w:val="de-DE" w:eastAsia="de-DE" w:bidi="de-DE"/>
        </w:rPr>
        <w:t xml:space="preserve"> (B.S. vom 21. Dezember 2018); § 3 eingefügt durch Art. 2 Nr. 2 des K.E. vom 8. Juli 2014 (B.S. vom 1. August 2004)]</w:t>
      </w:r>
    </w:p>
    <w:p w14:paraId="2AEFBE45" w14:textId="77777777" w:rsidR="009419DB" w:rsidRPr="00634855" w:rsidRDefault="009419DB" w:rsidP="006E5755">
      <w:pPr>
        <w:jc w:val="both"/>
        <w:rPr>
          <w:rFonts w:eastAsiaTheme="minorHAnsi"/>
          <w:i/>
          <w:szCs w:val="22"/>
          <w:lang w:val="de-DE" w:eastAsia="de-DE" w:bidi="de-DE"/>
        </w:rPr>
      </w:pPr>
    </w:p>
    <w:p w14:paraId="4A6318B6" w14:textId="77777777" w:rsidR="009419DB" w:rsidRPr="00634855" w:rsidRDefault="009419DB" w:rsidP="006E5755">
      <w:pPr>
        <w:jc w:val="both"/>
        <w:rPr>
          <w:rFonts w:eastAsiaTheme="minorHAnsi"/>
          <w:szCs w:val="22"/>
          <w:lang w:val="de-DE" w:eastAsia="de-DE" w:bidi="de-DE"/>
        </w:rPr>
      </w:pPr>
    </w:p>
    <w:p w14:paraId="56B7C81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r w:rsidRPr="00634855">
        <w:rPr>
          <w:rFonts w:eastAsiaTheme="minorHAnsi"/>
          <w:b/>
          <w:szCs w:val="22"/>
          <w:lang w:val="de-DE" w:eastAsia="de-DE" w:bidi="de-DE"/>
        </w:rPr>
        <w:t>Art. 38</w:t>
      </w:r>
      <w:r w:rsidRPr="00634855">
        <w:rPr>
          <w:rFonts w:eastAsiaTheme="minorHAnsi"/>
          <w:b/>
          <w:i/>
          <w:szCs w:val="22"/>
          <w:lang w:val="de-DE" w:eastAsia="de-DE" w:bidi="de-DE"/>
        </w:rPr>
        <w:t>bis</w:t>
      </w:r>
      <w:r w:rsidRPr="00634855">
        <w:rPr>
          <w:rFonts w:eastAsiaTheme="minorHAnsi"/>
          <w:szCs w:val="22"/>
          <w:lang w:val="de-DE" w:eastAsia="de-DE" w:bidi="de-DE"/>
        </w:rPr>
        <w:t> - Für die Anwendung des vorliegenden Kapitels werden die in Artikel 37 erwähnten Arbeitsleistungen und die in Artikel 38 erwähnten gleichgesetzten Tage nicht berücksichtigt, wenn sie in den in Artikel 30 Absatz 3 Nr. 9 und 10 erwähnten Zeiträumen der Verlängerung des Bezugszeitraums liegen, sofern diese Verlängerung des Bezugszeitraums im Hinblick auf die Zulassung zum Anspruch auf Arbeitslosengeld als Vollzeitarbeitnehmer angewandt wird.]</w:t>
      </w:r>
    </w:p>
    <w:p w14:paraId="63833F17" w14:textId="77777777" w:rsidR="006E5755" w:rsidRPr="00634855" w:rsidRDefault="006E5755" w:rsidP="006E5755">
      <w:pPr>
        <w:jc w:val="both"/>
        <w:rPr>
          <w:rFonts w:eastAsiaTheme="minorHAnsi"/>
          <w:szCs w:val="22"/>
          <w:lang w:val="de-DE" w:eastAsia="de-DE" w:bidi="de-DE"/>
        </w:rPr>
      </w:pPr>
    </w:p>
    <w:p w14:paraId="3D184C6B"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38bis eingefügt durch Art. 6 des K.E. vom 22. November 1995 (B.S. vom 8. Dezember 1995)]</w:t>
      </w:r>
    </w:p>
    <w:p w14:paraId="68387066" w14:textId="77777777" w:rsidR="006E5755" w:rsidRPr="00634855" w:rsidRDefault="006E5755" w:rsidP="006E5755">
      <w:pPr>
        <w:jc w:val="both"/>
        <w:rPr>
          <w:rFonts w:eastAsiaTheme="minorHAnsi"/>
          <w:szCs w:val="22"/>
          <w:lang w:val="de-DE" w:eastAsia="de-DE" w:bidi="de-DE"/>
        </w:rPr>
      </w:pPr>
    </w:p>
    <w:p w14:paraId="583CD67D" w14:textId="77777777" w:rsidR="006E5755" w:rsidRPr="00634855" w:rsidRDefault="006E5755" w:rsidP="006E5755">
      <w:pPr>
        <w:jc w:val="both"/>
        <w:rPr>
          <w:rFonts w:eastAsiaTheme="minorHAnsi"/>
          <w:szCs w:val="22"/>
          <w:lang w:val="de-DE" w:eastAsia="de-DE" w:bidi="de-DE"/>
        </w:rPr>
      </w:pPr>
    </w:p>
    <w:p w14:paraId="74AABDBE" w14:textId="77777777" w:rsidR="0073133F" w:rsidRDefault="0073133F">
      <w:pPr>
        <w:rPr>
          <w:rFonts w:eastAsiaTheme="minorHAnsi"/>
          <w:szCs w:val="22"/>
          <w:lang w:val="de-DE" w:eastAsia="de-DE" w:bidi="de-DE"/>
        </w:rPr>
      </w:pPr>
      <w:r>
        <w:rPr>
          <w:rFonts w:eastAsiaTheme="minorHAnsi"/>
          <w:szCs w:val="22"/>
          <w:lang w:val="de-DE" w:eastAsia="de-DE" w:bidi="de-DE"/>
        </w:rPr>
        <w:br w:type="page"/>
      </w:r>
    </w:p>
    <w:p w14:paraId="30FD66A8" w14:textId="240F2929" w:rsidR="006E5755" w:rsidRPr="00634855" w:rsidRDefault="006E5755" w:rsidP="006E5755">
      <w:pPr>
        <w:jc w:val="center"/>
        <w:rPr>
          <w:rFonts w:eastAsiaTheme="minorHAnsi"/>
          <w:szCs w:val="22"/>
          <w:lang w:val="de-DE" w:eastAsia="de-DE" w:bidi="de-DE"/>
        </w:rPr>
      </w:pPr>
      <w:r w:rsidRPr="00634855">
        <w:rPr>
          <w:rFonts w:eastAsiaTheme="minorHAnsi"/>
          <w:szCs w:val="22"/>
          <w:lang w:val="de-DE" w:eastAsia="de-DE" w:bidi="de-DE"/>
        </w:rPr>
        <w:t>Unterabschnitt 4 - Übergang zu einer anderen Leistung</w:t>
      </w:r>
    </w:p>
    <w:p w14:paraId="04580E6E" w14:textId="77777777" w:rsidR="006E5755" w:rsidRPr="00634855" w:rsidRDefault="006E5755" w:rsidP="006E5755">
      <w:pPr>
        <w:jc w:val="both"/>
        <w:rPr>
          <w:rFonts w:eastAsiaTheme="minorHAnsi"/>
          <w:szCs w:val="22"/>
          <w:lang w:val="de-DE" w:eastAsia="de-DE" w:bidi="de-DE"/>
        </w:rPr>
      </w:pPr>
    </w:p>
    <w:p w14:paraId="412E4BCE" w14:textId="77777777" w:rsidR="006E5755" w:rsidRPr="00634855" w:rsidRDefault="006E5755" w:rsidP="006E5755">
      <w:pPr>
        <w:jc w:val="both"/>
        <w:rPr>
          <w:rFonts w:eastAsiaTheme="minorHAnsi"/>
          <w:szCs w:val="22"/>
          <w:lang w:val="de-DE" w:eastAsia="de-DE" w:bidi="de-DE"/>
        </w:rPr>
      </w:pPr>
    </w:p>
    <w:p w14:paraId="281F005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39 -</w:t>
      </w:r>
      <w:r w:rsidRPr="00634855">
        <w:rPr>
          <w:rFonts w:eastAsiaTheme="minorHAnsi"/>
          <w:szCs w:val="22"/>
          <w:lang w:val="de-DE" w:eastAsia="de-DE" w:bidi="de-DE"/>
        </w:rPr>
        <w:t xml:space="preserve"> [...]</w:t>
      </w:r>
    </w:p>
    <w:p w14:paraId="485DEA84" w14:textId="77777777" w:rsidR="006E5755" w:rsidRPr="00634855" w:rsidRDefault="006E5755" w:rsidP="006E5755">
      <w:pPr>
        <w:jc w:val="both"/>
        <w:rPr>
          <w:rFonts w:eastAsiaTheme="minorHAnsi"/>
          <w:szCs w:val="22"/>
          <w:lang w:val="de-DE" w:eastAsia="de-DE" w:bidi="de-DE"/>
        </w:rPr>
      </w:pPr>
    </w:p>
    <w:p w14:paraId="55FAB806"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39 aufgehoben durch Art. 2 des K.E. vom 15. Juni 2006 (B.S. vom 27. Juni 2006)]</w:t>
      </w:r>
    </w:p>
    <w:p w14:paraId="0E729181" w14:textId="77777777" w:rsidR="006E5755" w:rsidRPr="00634855" w:rsidRDefault="006E5755" w:rsidP="006E5755">
      <w:pPr>
        <w:jc w:val="both"/>
        <w:rPr>
          <w:rFonts w:eastAsiaTheme="minorHAnsi"/>
          <w:szCs w:val="22"/>
          <w:lang w:val="de-DE" w:eastAsia="de-DE" w:bidi="de-DE"/>
        </w:rPr>
      </w:pPr>
    </w:p>
    <w:p w14:paraId="5C44B4BD" w14:textId="77777777" w:rsidR="006E5755" w:rsidRPr="00634855" w:rsidRDefault="006E5755" w:rsidP="006E5755">
      <w:pPr>
        <w:jc w:val="both"/>
        <w:rPr>
          <w:rFonts w:eastAsiaTheme="minorHAnsi"/>
          <w:szCs w:val="22"/>
          <w:lang w:val="de-DE" w:eastAsia="de-DE" w:bidi="de-DE"/>
        </w:rPr>
      </w:pPr>
    </w:p>
    <w:p w14:paraId="52D69D5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40 -</w:t>
      </w:r>
      <w:r w:rsidRPr="00634855">
        <w:rPr>
          <w:rFonts w:eastAsiaTheme="minorHAnsi"/>
          <w:szCs w:val="22"/>
          <w:lang w:val="de-DE" w:eastAsia="de-DE" w:bidi="de-DE"/>
        </w:rPr>
        <w:t xml:space="preserve"> [Jugendliche Arbeitnehmer, die Eingliederungsgeld beziehen, und Jugendliche, die eine Übergangsentschädigung beziehen, werden für einen Anspruch auf Arbeitslosengeld zugelassen, wenn sie den Bestimmungen der Artikel 30, 31, 32 oder 33 genügen.</w:t>
      </w:r>
    </w:p>
    <w:p w14:paraId="0E5DDA0F" w14:textId="77777777" w:rsidR="006E5755" w:rsidRPr="00634855" w:rsidRDefault="006E5755" w:rsidP="006E5755">
      <w:pPr>
        <w:jc w:val="both"/>
        <w:rPr>
          <w:rFonts w:eastAsiaTheme="minorHAnsi"/>
          <w:szCs w:val="22"/>
          <w:lang w:val="de-DE" w:eastAsia="de-DE" w:bidi="de-DE"/>
        </w:rPr>
      </w:pPr>
    </w:p>
    <w:p w14:paraId="41833CAD" w14:textId="055CA8B1"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Abweichung von Artikel 38 werden die Tage nicht berücksichtigt, für die Wartegeld, Eingliederungsgeld, eine Übergangsentschädigung</w:t>
      </w:r>
      <w:r w:rsidR="0073133F">
        <w:rPr>
          <w:rFonts w:eastAsiaTheme="minorHAnsi"/>
          <w:szCs w:val="22"/>
          <w:lang w:val="de-DE" w:eastAsia="de-DE" w:bidi="de-DE"/>
        </w:rPr>
        <w:t>[</w:t>
      </w:r>
      <w:r w:rsidR="0073133F" w:rsidRPr="00F21492">
        <w:rPr>
          <w:lang w:val="de-DE"/>
        </w:rPr>
        <w:t>, eine Kunstarbeitszulage, Arbeitslosengeld in Anwendung von Artikel 6 des Gesetzes vom 15. Juli 2020 zur Verbesserung der Lage der Arbeitnehmer im Kultursektor oder in Anwendung von Artikel 1 des Königlichen Erlasses vom 18. Januar 2022 zur Verbesserung der Lage der Arbeitnehmer im Kultursektor im Rahmen der COVID-19-Coronaviruskrise</w:t>
      </w:r>
      <w:r w:rsidR="0073133F">
        <w:rPr>
          <w:rFonts w:eastAsiaTheme="minorHAnsi"/>
          <w:szCs w:val="22"/>
          <w:lang w:val="de-DE" w:eastAsia="de-DE" w:bidi="de-DE"/>
        </w:rPr>
        <w:t>]</w:t>
      </w:r>
      <w:r w:rsidRPr="00634855">
        <w:rPr>
          <w:rFonts w:eastAsiaTheme="minorHAnsi"/>
          <w:szCs w:val="22"/>
          <w:lang w:val="de-DE" w:eastAsia="de-DE" w:bidi="de-DE"/>
        </w:rPr>
        <w:t xml:space="preserve"> oder eine Leistung in Anwendung der Rechtsvorschriften über die Kranken- und Invalidenpflichtversicherung gezahlt worden ist.]</w:t>
      </w:r>
    </w:p>
    <w:p w14:paraId="62BBA0C5" w14:textId="77777777" w:rsidR="006E5755" w:rsidRPr="00634855" w:rsidRDefault="006E5755" w:rsidP="006E5755">
      <w:pPr>
        <w:jc w:val="both"/>
        <w:rPr>
          <w:rFonts w:eastAsiaTheme="minorHAnsi"/>
          <w:szCs w:val="22"/>
          <w:lang w:val="de-DE" w:eastAsia="de-DE" w:bidi="de-DE"/>
        </w:rPr>
      </w:pPr>
    </w:p>
    <w:p w14:paraId="5313A34C" w14:textId="7FB2E32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40 ersetzt durch Art. 6 des K.E. vom 28. Dezember 2011 (B.S. vom 30. Dezember 2011)</w:t>
      </w:r>
      <w:r w:rsidR="0073133F">
        <w:rPr>
          <w:rFonts w:eastAsiaTheme="minorHAnsi"/>
          <w:i/>
          <w:szCs w:val="22"/>
          <w:lang w:val="de-DE" w:eastAsia="de-DE" w:bidi="de-DE"/>
        </w:rPr>
        <w:t>; Abs. 2 abgeändert durch Art. 3</w:t>
      </w:r>
      <w:r w:rsidR="0073133F" w:rsidRPr="0073133F">
        <w:rPr>
          <w:rFonts w:eastAsiaTheme="minorHAnsi"/>
          <w:i/>
          <w:szCs w:val="22"/>
          <w:lang w:val="de-DE" w:eastAsia="de-DE" w:bidi="de-DE"/>
        </w:rPr>
        <w:t xml:space="preserve"> des K.E. vom 30. Juli 2022 (B.S. vom </w:t>
      </w:r>
      <w:r w:rsidR="00935DA5">
        <w:rPr>
          <w:rFonts w:eastAsiaTheme="minorHAnsi"/>
          <w:i/>
          <w:szCs w:val="22"/>
          <w:lang w:val="de-DE" w:eastAsia="de-DE" w:bidi="de-DE"/>
        </w:rPr>
        <w:t>23. August 2022</w:t>
      </w:r>
      <w:r w:rsidR="0073133F" w:rsidRPr="0073133F">
        <w:rPr>
          <w:rFonts w:eastAsiaTheme="minorHAnsi"/>
          <w:i/>
          <w:szCs w:val="22"/>
          <w:lang w:val="de-DE" w:eastAsia="de-DE" w:bidi="de-DE"/>
        </w:rPr>
        <w:t>)</w:t>
      </w:r>
      <w:r w:rsidRPr="00634855">
        <w:rPr>
          <w:rFonts w:eastAsiaTheme="minorHAnsi"/>
          <w:i/>
          <w:szCs w:val="22"/>
          <w:lang w:val="de-DE" w:eastAsia="de-DE" w:bidi="de-DE"/>
        </w:rPr>
        <w:t>]</w:t>
      </w:r>
    </w:p>
    <w:p w14:paraId="336C6C82" w14:textId="77777777" w:rsidR="006E5755" w:rsidRPr="00634855" w:rsidRDefault="006E5755" w:rsidP="006E5755">
      <w:pPr>
        <w:jc w:val="both"/>
        <w:rPr>
          <w:rFonts w:eastAsiaTheme="minorHAnsi"/>
          <w:szCs w:val="22"/>
          <w:lang w:val="de-DE" w:eastAsia="de-DE" w:bidi="de-DE"/>
        </w:rPr>
      </w:pPr>
    </w:p>
    <w:p w14:paraId="618B7F28" w14:textId="77777777" w:rsidR="006E5755" w:rsidRPr="00634855" w:rsidRDefault="006E5755" w:rsidP="006E5755">
      <w:pPr>
        <w:jc w:val="both"/>
        <w:rPr>
          <w:rFonts w:eastAsiaTheme="minorHAnsi"/>
          <w:szCs w:val="22"/>
          <w:lang w:val="de-DE" w:eastAsia="de-DE" w:bidi="de-DE"/>
        </w:rPr>
      </w:pPr>
    </w:p>
    <w:p w14:paraId="3F9A09C2" w14:textId="40AC663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41 -</w:t>
      </w:r>
      <w:r w:rsidRPr="00634855">
        <w:rPr>
          <w:rFonts w:eastAsiaTheme="minorHAnsi"/>
          <w:szCs w:val="22"/>
          <w:lang w:val="de-DE" w:eastAsia="de-DE" w:bidi="de-DE"/>
        </w:rPr>
        <w:t xml:space="preserve"> [In Abweichung von Artikel 38 werden die Tage, für die [...] Arbeitslosengeld in Anwendung der Artikel 103 oder 108</w:t>
      </w:r>
      <w:r w:rsidR="0073133F">
        <w:rPr>
          <w:rFonts w:eastAsiaTheme="minorHAnsi"/>
          <w:szCs w:val="22"/>
          <w:lang w:val="de-DE" w:eastAsia="de-DE" w:bidi="de-DE"/>
        </w:rPr>
        <w:t>[</w:t>
      </w:r>
      <w:r w:rsidR="0073133F" w:rsidRPr="00F21492">
        <w:rPr>
          <w:lang w:val="de-DE"/>
        </w:rPr>
        <w:t xml:space="preserve">, eine Kunstarbeitszulage, Arbeitslosengeld in Anwendung von Artikel 6 des Gesetzes vom 15. Juli 2020 zur Verbesserung der Lage der Arbeitnehmer im Kultursektor oder in Anwendung von Artikel 1 des Königlichen Erlasses vom 18. Januar 2022 zur Verbesserung der Lage der Arbeitnehmer im Kultursektor im Rahmen der </w:t>
      </w:r>
      <w:r w:rsidR="0073133F" w:rsidRPr="00F21492">
        <w:rPr>
          <w:lang w:val="de-DE"/>
        </w:rPr>
        <w:br/>
        <w:t>COVID-19-Coronaviruskrise</w:t>
      </w:r>
      <w:r w:rsidR="0073133F">
        <w:rPr>
          <w:rFonts w:eastAsiaTheme="minorHAnsi"/>
          <w:szCs w:val="22"/>
          <w:lang w:val="de-DE" w:eastAsia="de-DE" w:bidi="de-DE"/>
        </w:rPr>
        <w:t>]</w:t>
      </w:r>
      <w:r w:rsidRPr="00634855">
        <w:rPr>
          <w:rFonts w:eastAsiaTheme="minorHAnsi"/>
          <w:szCs w:val="22"/>
          <w:lang w:val="de-DE" w:eastAsia="de-DE" w:bidi="de-DE"/>
        </w:rPr>
        <w:t xml:space="preserve"> oder eine Leistung in Anwendung der Rechtsvorschriften über die Kranken- und Invalidenpflichtversicherung gezahlt worden ist, für die Zulassung zum Anspruch auf Arbeitslosengeld der gewöhnlichen Regelung nicht berücksichtigt.]</w:t>
      </w:r>
    </w:p>
    <w:p w14:paraId="1375245B" w14:textId="77777777" w:rsidR="006E5755" w:rsidRPr="00634855" w:rsidRDefault="006E5755" w:rsidP="006E5755">
      <w:pPr>
        <w:jc w:val="both"/>
        <w:rPr>
          <w:rFonts w:eastAsiaTheme="minorHAnsi"/>
          <w:szCs w:val="22"/>
          <w:lang w:val="de-DE" w:eastAsia="de-DE" w:bidi="de-DE"/>
        </w:rPr>
      </w:pPr>
    </w:p>
    <w:p w14:paraId="10007879" w14:textId="7067B1BD"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41 ersetzt durch Art. 4 des K.E. vom 29. Juni 1992 (B.S. vom 8. Juli 1992) und abgeändert durch Art. 1 des K.E. vom 8. April 2003 (B.S. vom 30. April 2003)</w:t>
      </w:r>
      <w:r w:rsidR="0073133F">
        <w:rPr>
          <w:rFonts w:eastAsiaTheme="minorHAnsi"/>
          <w:i/>
          <w:szCs w:val="22"/>
          <w:lang w:val="de-DE" w:eastAsia="de-DE" w:bidi="de-DE"/>
        </w:rPr>
        <w:t xml:space="preserve"> und Art. 4</w:t>
      </w:r>
      <w:r w:rsidR="0073133F" w:rsidRPr="0073133F">
        <w:rPr>
          <w:rFonts w:eastAsiaTheme="minorHAnsi"/>
          <w:i/>
          <w:szCs w:val="22"/>
          <w:lang w:val="de-DE" w:eastAsia="de-DE" w:bidi="de-DE"/>
        </w:rPr>
        <w:t xml:space="preserve"> des K.E. vom 30. Juli 2022 (B.S. vom </w:t>
      </w:r>
      <w:r w:rsidR="00935DA5">
        <w:rPr>
          <w:rFonts w:eastAsiaTheme="minorHAnsi"/>
          <w:i/>
          <w:szCs w:val="22"/>
          <w:lang w:val="de-DE" w:eastAsia="de-DE" w:bidi="de-DE"/>
        </w:rPr>
        <w:t>23. August 2022</w:t>
      </w:r>
      <w:r w:rsidR="0073133F" w:rsidRPr="0073133F">
        <w:rPr>
          <w:rFonts w:eastAsiaTheme="minorHAnsi"/>
          <w:i/>
          <w:szCs w:val="22"/>
          <w:lang w:val="de-DE" w:eastAsia="de-DE" w:bidi="de-DE"/>
        </w:rPr>
        <w:t>)</w:t>
      </w:r>
      <w:r w:rsidRPr="00634855">
        <w:rPr>
          <w:rFonts w:eastAsiaTheme="minorHAnsi"/>
          <w:i/>
          <w:szCs w:val="22"/>
          <w:lang w:val="de-DE" w:eastAsia="de-DE" w:bidi="de-DE"/>
        </w:rPr>
        <w:t>]</w:t>
      </w:r>
    </w:p>
    <w:p w14:paraId="7D1A8362" w14:textId="77777777" w:rsidR="006E5755" w:rsidRPr="00634855" w:rsidRDefault="006E5755" w:rsidP="006E5755">
      <w:pPr>
        <w:jc w:val="both"/>
        <w:rPr>
          <w:rFonts w:eastAsiaTheme="minorHAnsi"/>
          <w:szCs w:val="22"/>
          <w:lang w:val="de-DE" w:eastAsia="de-DE" w:bidi="de-DE"/>
        </w:rPr>
      </w:pPr>
    </w:p>
    <w:p w14:paraId="7D2F471A" w14:textId="77777777" w:rsidR="006E5755" w:rsidRPr="00634855" w:rsidRDefault="006E5755" w:rsidP="006E5755">
      <w:pPr>
        <w:jc w:val="both"/>
        <w:rPr>
          <w:rFonts w:eastAsiaTheme="minorHAnsi"/>
          <w:szCs w:val="22"/>
          <w:lang w:val="de-DE" w:eastAsia="de-DE" w:bidi="de-DE"/>
        </w:rPr>
      </w:pPr>
    </w:p>
    <w:p w14:paraId="1A07C220" w14:textId="77777777" w:rsidR="006E5755" w:rsidRPr="00634855" w:rsidRDefault="006E5755" w:rsidP="006E5755">
      <w:pPr>
        <w:jc w:val="center"/>
        <w:rPr>
          <w:rFonts w:eastAsiaTheme="minorHAnsi"/>
          <w:szCs w:val="22"/>
          <w:lang w:val="de-DE" w:eastAsia="de-DE" w:bidi="de-DE"/>
        </w:rPr>
      </w:pPr>
      <w:r w:rsidRPr="00634855">
        <w:rPr>
          <w:rFonts w:eastAsiaTheme="minorHAnsi"/>
          <w:i/>
          <w:szCs w:val="22"/>
          <w:lang w:val="de-DE" w:eastAsia="de-DE" w:bidi="de-DE"/>
        </w:rPr>
        <w:t>Abschnitt 2 -</w:t>
      </w:r>
      <w:r w:rsidRPr="00634855">
        <w:rPr>
          <w:rFonts w:eastAsiaTheme="minorHAnsi"/>
          <w:szCs w:val="22"/>
          <w:lang w:val="de-DE" w:eastAsia="de-DE" w:bidi="de-DE"/>
        </w:rPr>
        <w:t xml:space="preserve"> Befreiung von der Wartezeit</w:t>
      </w:r>
    </w:p>
    <w:p w14:paraId="36AF1832" w14:textId="77777777" w:rsidR="006E5755" w:rsidRPr="00634855" w:rsidRDefault="006E5755" w:rsidP="006E5755">
      <w:pPr>
        <w:jc w:val="both"/>
        <w:rPr>
          <w:rFonts w:eastAsiaTheme="minorHAnsi"/>
          <w:szCs w:val="22"/>
          <w:lang w:val="de-DE" w:eastAsia="de-DE" w:bidi="de-DE"/>
        </w:rPr>
      </w:pPr>
    </w:p>
    <w:p w14:paraId="76401672" w14:textId="77777777" w:rsidR="006E5755" w:rsidRPr="00634855" w:rsidRDefault="006E5755" w:rsidP="006E5755">
      <w:pPr>
        <w:jc w:val="both"/>
        <w:rPr>
          <w:rFonts w:eastAsiaTheme="minorHAnsi"/>
          <w:szCs w:val="22"/>
          <w:lang w:val="de-DE" w:eastAsia="de-DE" w:bidi="de-DE"/>
        </w:rPr>
      </w:pPr>
    </w:p>
    <w:p w14:paraId="5920EE2E" w14:textId="7754CAFD" w:rsidR="00415AF7" w:rsidRPr="00634855" w:rsidRDefault="006E5755" w:rsidP="00415AF7">
      <w:pPr>
        <w:jc w:val="both"/>
        <w:rPr>
          <w:lang w:val="de-DE"/>
        </w:rPr>
      </w:pPr>
      <w:r w:rsidRPr="00634855">
        <w:rPr>
          <w:rFonts w:eastAsiaTheme="minorHAnsi"/>
          <w:szCs w:val="22"/>
          <w:lang w:val="de-DE" w:eastAsia="de-DE" w:bidi="de-DE"/>
        </w:rPr>
        <w:tab/>
      </w:r>
      <w:r w:rsidRPr="00634855">
        <w:rPr>
          <w:rFonts w:eastAsiaTheme="minorHAnsi"/>
          <w:b/>
          <w:szCs w:val="22"/>
          <w:lang w:val="de-DE" w:eastAsia="de-DE" w:bidi="de-DE"/>
        </w:rPr>
        <w:t>Art. 42 -</w:t>
      </w:r>
      <w:r w:rsidRPr="00634855">
        <w:rPr>
          <w:rFonts w:eastAsiaTheme="minorHAnsi"/>
          <w:szCs w:val="22"/>
          <w:lang w:val="de-DE" w:eastAsia="de-DE" w:bidi="de-DE"/>
        </w:rPr>
        <w:t xml:space="preserve"> § 1 - [</w:t>
      </w:r>
      <w:r w:rsidR="00415AF7" w:rsidRPr="00634855">
        <w:rPr>
          <w:lang w:val="de-DE"/>
        </w:rPr>
        <w:t>Arbeitnehmer, die erneut Leistungen als Vollarbeitslose beantragen, sind von der Wartezeit befreit und können wieder in die Regelung aufgenommen werden, in der sie zuletzt entschädigt worden sind, sofern sie in den letzten drei Jahren vor dem Antrag auf Leistungen für mindestens einen Tag Leistungen als Vollarbeitslose oder als Teilzeitarbeitnehmer, die die Zulage zur Gewährleistung des Einkommens bezogen haben, erhalten haben.</w:t>
      </w:r>
    </w:p>
    <w:p w14:paraId="5F5E30A7" w14:textId="77777777" w:rsidR="00415AF7" w:rsidRPr="00634855" w:rsidRDefault="00415AF7" w:rsidP="00415AF7">
      <w:pPr>
        <w:jc w:val="both"/>
        <w:rPr>
          <w:lang w:val="de-DE"/>
        </w:rPr>
      </w:pPr>
    </w:p>
    <w:p w14:paraId="28FD3721" w14:textId="0AFC3F9A" w:rsidR="006E5755" w:rsidRPr="00634855" w:rsidRDefault="00415AF7" w:rsidP="006E5755">
      <w:pPr>
        <w:jc w:val="both"/>
        <w:rPr>
          <w:rFonts w:eastAsiaTheme="minorHAnsi"/>
          <w:szCs w:val="22"/>
          <w:lang w:val="de-DE" w:eastAsia="de-DE" w:bidi="de-DE"/>
        </w:rPr>
      </w:pPr>
      <w:r w:rsidRPr="00634855">
        <w:rPr>
          <w:lang w:val="de-DE"/>
        </w:rPr>
        <w:tab/>
        <w:t>Wartegeld, das in Anwendung des vorliegenden Erlasses, wie er vor dem 1. Januar 2012 in Kraft war, gewährt worden ist, wird für die Anwendung des vorliegenden Paragraphen Eingliederungsgeld gleichgesetzt. Wartegeld, das in Anwendung von Artikel 52 des Programmgesetzes vom 8. April 2003 gewährt worden ist, wird für die Anwendung des vorliegenden Paragraphen nicht berücksichtigt.</w:t>
      </w:r>
      <w:r w:rsidR="006E5755" w:rsidRPr="00634855">
        <w:rPr>
          <w:rFonts w:eastAsiaTheme="minorHAnsi"/>
          <w:szCs w:val="22"/>
          <w:lang w:val="de-DE" w:eastAsia="de-DE" w:bidi="de-DE"/>
        </w:rPr>
        <w:t>]</w:t>
      </w:r>
    </w:p>
    <w:p w14:paraId="1538B5D2" w14:textId="77777777" w:rsidR="006E5755" w:rsidRPr="00634855" w:rsidRDefault="006E5755" w:rsidP="006E5755">
      <w:pPr>
        <w:jc w:val="both"/>
        <w:rPr>
          <w:rFonts w:eastAsiaTheme="minorHAnsi"/>
          <w:szCs w:val="22"/>
          <w:lang w:val="de-DE" w:eastAsia="de-DE" w:bidi="de-DE"/>
        </w:rPr>
      </w:pPr>
    </w:p>
    <w:p w14:paraId="3BA4020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Der in § 1 erwähnte Zeitraum von drei Jahren wird um die Anzahl der in folgenden Zeiträumen enthaltenen Tage verlängert:</w:t>
      </w:r>
    </w:p>
    <w:p w14:paraId="1DEF4826" w14:textId="77777777" w:rsidR="006E5755" w:rsidRPr="00634855" w:rsidRDefault="006E5755" w:rsidP="006E5755">
      <w:pPr>
        <w:jc w:val="both"/>
        <w:rPr>
          <w:rFonts w:eastAsiaTheme="minorHAnsi"/>
          <w:szCs w:val="22"/>
          <w:lang w:val="de-DE" w:eastAsia="de-DE" w:bidi="de-DE"/>
        </w:rPr>
      </w:pPr>
    </w:p>
    <w:p w14:paraId="7FAF9FB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w:t>
      </w:r>
      <w:r w:rsidRPr="00634855">
        <w:rPr>
          <w:rFonts w:eastAsiaTheme="minorHAnsi"/>
          <w:i/>
          <w:szCs w:val="22"/>
          <w:lang w:val="de-DE" w:eastAsia="de-DE" w:bidi="de-DE"/>
        </w:rPr>
        <w:t>a)</w:t>
      </w:r>
      <w:r w:rsidRPr="00634855">
        <w:rPr>
          <w:rFonts w:eastAsiaTheme="minorHAnsi"/>
          <w:szCs w:val="22"/>
          <w:lang w:val="de-DE" w:eastAsia="de-DE" w:bidi="de-DE"/>
        </w:rPr>
        <w:t xml:space="preserve"> Erfüllung der Milizpflicht während eines Beschäftigungszeitraums oder während eines Zeitraums der Vollarbeitslosigkeit,</w:t>
      </w:r>
    </w:p>
    <w:p w14:paraId="0F8EF504" w14:textId="77777777" w:rsidR="006E5755" w:rsidRPr="00634855" w:rsidRDefault="006E5755" w:rsidP="006E5755">
      <w:pPr>
        <w:jc w:val="both"/>
        <w:rPr>
          <w:rFonts w:eastAsiaTheme="minorHAnsi"/>
          <w:szCs w:val="22"/>
          <w:lang w:val="de-DE" w:eastAsia="de-DE" w:bidi="de-DE"/>
        </w:rPr>
      </w:pPr>
    </w:p>
    <w:p w14:paraId="7A5A638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b)</w:t>
      </w:r>
      <w:r w:rsidRPr="00634855">
        <w:rPr>
          <w:rFonts w:eastAsiaTheme="minorHAnsi"/>
          <w:szCs w:val="22"/>
          <w:lang w:val="de-DE" w:eastAsia="de-DE" w:bidi="de-DE"/>
        </w:rPr>
        <w:t xml:space="preserve"> Untersuchungshaft oder Freiheitsentziehung während eines Beschäftigungszeitraums oder während eines Zeitraums der Vollarbeitslosigkeit,</w:t>
      </w:r>
    </w:p>
    <w:p w14:paraId="78A84FE2" w14:textId="77777777" w:rsidR="006E5755" w:rsidRPr="00634855" w:rsidRDefault="006E5755" w:rsidP="006E5755">
      <w:pPr>
        <w:jc w:val="both"/>
        <w:rPr>
          <w:rFonts w:eastAsiaTheme="minorHAnsi"/>
          <w:szCs w:val="22"/>
          <w:lang w:val="de-DE" w:eastAsia="de-DE" w:bidi="de-DE"/>
        </w:rPr>
      </w:pPr>
    </w:p>
    <w:p w14:paraId="6C0D936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c)</w:t>
      </w:r>
      <w:r w:rsidRPr="00634855">
        <w:rPr>
          <w:rFonts w:eastAsiaTheme="minorHAnsi"/>
          <w:szCs w:val="22"/>
          <w:lang w:val="de-DE" w:eastAsia="de-DE" w:bidi="de-DE"/>
        </w:rPr>
        <w:t xml:space="preserve"> Arbeitsverhinderung infolge höherer Gewalt,]</w:t>
      </w:r>
    </w:p>
    <w:p w14:paraId="5FDCAB76" w14:textId="77777777" w:rsidR="006E5755" w:rsidRPr="00634855" w:rsidRDefault="006E5755" w:rsidP="006E5755">
      <w:pPr>
        <w:jc w:val="both"/>
        <w:rPr>
          <w:rFonts w:eastAsiaTheme="minorHAnsi"/>
          <w:szCs w:val="22"/>
          <w:lang w:val="de-DE" w:eastAsia="de-DE" w:bidi="de-DE"/>
        </w:rPr>
      </w:pPr>
    </w:p>
    <w:p w14:paraId="2FAAAE0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[Inaktivitätszeitraum von mindestens sechs Monaten, um ein Kind oder Adoptivkind großzuziehen; diese Verlängerung gilt nur für Zeiträume, die vor dem sechsten Geburtstag des Kindes liegen, und für Zeiträume, die vor dem achtzehnten Geburtstag des Kindes liegen und während deren erhöhtes Kindergeld infolge einer körperlichen oder geistigen Unfähigkeit des Kindes oder infolge eines Mangels an Selbständigkeit gewährt worden ist,]</w:t>
      </w:r>
    </w:p>
    <w:p w14:paraId="41E21190" w14:textId="77777777" w:rsidR="006E5755" w:rsidRPr="00634855" w:rsidRDefault="006E5755" w:rsidP="006E5755">
      <w:pPr>
        <w:jc w:val="both"/>
        <w:rPr>
          <w:rFonts w:eastAsiaTheme="minorHAnsi"/>
          <w:szCs w:val="22"/>
          <w:lang w:val="de-DE" w:eastAsia="de-DE" w:bidi="de-DE"/>
        </w:rPr>
      </w:pPr>
    </w:p>
    <w:p w14:paraId="18C899C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[mindestens sechsmonatiger Zeitraum der Ausübung eines Berufs, durch den der Arbeitnehmer der sozialen Sicherheit, Sektor Arbeitslosigkeit, nicht unterliegt; diese Verlängerung darf 12 Jahre nicht überschreiten,]</w:t>
      </w:r>
    </w:p>
    <w:p w14:paraId="62C13B2A" w14:textId="77777777" w:rsidR="006E5755" w:rsidRPr="00634855" w:rsidRDefault="006E5755" w:rsidP="006E5755">
      <w:pPr>
        <w:jc w:val="both"/>
        <w:rPr>
          <w:rFonts w:eastAsiaTheme="minorHAnsi"/>
          <w:szCs w:val="22"/>
          <w:lang w:val="de-DE" w:eastAsia="de-DE" w:bidi="de-DE"/>
        </w:rPr>
      </w:pPr>
    </w:p>
    <w:p w14:paraId="2A07B77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Zusammenwohnen im Ausland mit einem im Rahmen der Stationierung der belgischen Streitkräfte beschäftigten Belgier,</w:t>
      </w:r>
    </w:p>
    <w:p w14:paraId="051617B7" w14:textId="77777777" w:rsidR="006E5755" w:rsidRPr="00634855" w:rsidRDefault="006E5755" w:rsidP="006E5755">
      <w:pPr>
        <w:jc w:val="both"/>
        <w:rPr>
          <w:rFonts w:eastAsiaTheme="minorHAnsi"/>
          <w:szCs w:val="22"/>
          <w:lang w:val="de-DE" w:eastAsia="de-DE" w:bidi="de-DE"/>
        </w:rPr>
      </w:pPr>
    </w:p>
    <w:p w14:paraId="3B9885E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Bezug von Unterbrechungszulagen, die Arbeitnehmern gewährt werden, die ihre Berufslaufbahn unterbrechen oder ihre Arbeitsleistungen reduzieren,</w:t>
      </w:r>
    </w:p>
    <w:p w14:paraId="655587CB" w14:textId="77777777" w:rsidR="006E5755" w:rsidRPr="00634855" w:rsidRDefault="006E5755" w:rsidP="006E5755">
      <w:pPr>
        <w:jc w:val="both"/>
        <w:rPr>
          <w:rFonts w:eastAsiaTheme="minorHAnsi"/>
          <w:szCs w:val="22"/>
          <w:lang w:val="de-DE" w:eastAsia="de-DE" w:bidi="de-DE"/>
        </w:rPr>
      </w:pPr>
    </w:p>
    <w:p w14:paraId="1D475C4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6. [Zeitraum der Beschäftigung als unfreiwillig in Teilzeit beschäftigter Arbeitnehmer im Sinne von Artikel 29 § 1, wie er vor dem 1. Januar 1996 in Kraft war, für den keine Leistungen gewährt worden sind,]</w:t>
      </w:r>
    </w:p>
    <w:p w14:paraId="55ABC7FD" w14:textId="77777777" w:rsidR="006E5755" w:rsidRPr="00634855" w:rsidRDefault="006E5755" w:rsidP="006E5755">
      <w:pPr>
        <w:jc w:val="both"/>
        <w:rPr>
          <w:rFonts w:eastAsiaTheme="minorHAnsi"/>
          <w:szCs w:val="22"/>
          <w:lang w:val="de-DE" w:eastAsia="de-DE" w:bidi="de-DE"/>
        </w:rPr>
      </w:pPr>
    </w:p>
    <w:p w14:paraId="3A24179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7. [folgende Studien oder Ausbildungen, als nicht entschädigter Arbeitsloser:</w:t>
      </w:r>
    </w:p>
    <w:p w14:paraId="15A9DE2A" w14:textId="77777777" w:rsidR="006E5755" w:rsidRPr="00634855" w:rsidRDefault="006E5755" w:rsidP="006E5755">
      <w:pPr>
        <w:jc w:val="both"/>
        <w:rPr>
          <w:rFonts w:eastAsiaTheme="minorHAnsi"/>
          <w:szCs w:val="22"/>
          <w:lang w:val="de-DE" w:eastAsia="de-DE" w:bidi="de-DE"/>
        </w:rPr>
      </w:pPr>
    </w:p>
    <w:p w14:paraId="30BCB0B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a)</w:t>
      </w:r>
      <w:r w:rsidRPr="00634855">
        <w:rPr>
          <w:rFonts w:eastAsiaTheme="minorHAnsi"/>
          <w:szCs w:val="22"/>
          <w:lang w:val="de-DE" w:eastAsia="de-DE" w:bidi="de-DE"/>
        </w:rPr>
        <w:t xml:space="preserve"> [eine duale Ausbildung,]</w:t>
      </w:r>
    </w:p>
    <w:p w14:paraId="51D47D47" w14:textId="77777777" w:rsidR="006E5755" w:rsidRPr="00634855" w:rsidRDefault="006E5755" w:rsidP="006E5755">
      <w:pPr>
        <w:jc w:val="both"/>
        <w:rPr>
          <w:rFonts w:eastAsiaTheme="minorHAnsi"/>
          <w:szCs w:val="22"/>
          <w:lang w:val="de-DE" w:eastAsia="de-DE" w:bidi="de-DE"/>
        </w:rPr>
      </w:pPr>
    </w:p>
    <w:p w14:paraId="5FD6DEF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b)</w:t>
      </w:r>
      <w:r w:rsidRPr="00634855">
        <w:rPr>
          <w:rFonts w:eastAsiaTheme="minorHAnsi"/>
          <w:szCs w:val="22"/>
          <w:lang w:val="de-DE" w:eastAsia="de-DE" w:bidi="de-DE"/>
        </w:rPr>
        <w:t xml:space="preserve"> [...]</w:t>
      </w:r>
    </w:p>
    <w:p w14:paraId="513573B7" w14:textId="77777777" w:rsidR="006E5755" w:rsidRPr="00634855" w:rsidRDefault="006E5755" w:rsidP="006E5755">
      <w:pPr>
        <w:jc w:val="both"/>
        <w:rPr>
          <w:rFonts w:eastAsiaTheme="minorHAnsi"/>
          <w:szCs w:val="22"/>
          <w:lang w:val="de-DE" w:eastAsia="de-DE" w:bidi="de-DE"/>
        </w:rPr>
      </w:pPr>
    </w:p>
    <w:p w14:paraId="0AA50B3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c)</w:t>
      </w:r>
      <w:r w:rsidRPr="00634855">
        <w:rPr>
          <w:rFonts w:eastAsiaTheme="minorHAnsi"/>
          <w:szCs w:val="22"/>
          <w:lang w:val="de-DE" w:eastAsia="de-DE" w:bidi="de-DE"/>
        </w:rPr>
        <w:t xml:space="preserve"> Vollzeitstudien,</w:t>
      </w:r>
    </w:p>
    <w:p w14:paraId="78AC5814" w14:textId="77777777" w:rsidR="006E5755" w:rsidRPr="00634855" w:rsidRDefault="006E5755" w:rsidP="006E5755">
      <w:pPr>
        <w:jc w:val="both"/>
        <w:rPr>
          <w:rFonts w:eastAsiaTheme="minorHAnsi"/>
          <w:szCs w:val="22"/>
          <w:lang w:val="de-DE" w:eastAsia="de-DE" w:bidi="de-DE"/>
        </w:rPr>
      </w:pPr>
    </w:p>
    <w:p w14:paraId="06BBF75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d)</w:t>
      </w:r>
      <w:r w:rsidRPr="00634855">
        <w:rPr>
          <w:rFonts w:eastAsiaTheme="minorHAnsi"/>
          <w:szCs w:val="22"/>
          <w:lang w:val="de-DE" w:eastAsia="de-DE" w:bidi="de-DE"/>
        </w:rPr>
        <w:t xml:space="preserve"> Studien oder Ausbildungen mit einer vorgesehenen Dauer von mindestens neun Monaten, die pro Zyklus durchschnittlich mindestens 20 Unterrichtsstunden pro Woche, etwaige Praktika einbegriffen, umfassen,]</w:t>
      </w:r>
    </w:p>
    <w:p w14:paraId="740BC899" w14:textId="77777777" w:rsidR="006E5755" w:rsidRPr="00634855" w:rsidRDefault="006E5755" w:rsidP="006E5755">
      <w:pPr>
        <w:jc w:val="both"/>
        <w:rPr>
          <w:rFonts w:eastAsiaTheme="minorHAnsi"/>
          <w:szCs w:val="22"/>
          <w:lang w:val="de-DE" w:eastAsia="de-DE" w:bidi="de-DE"/>
        </w:rPr>
      </w:pPr>
    </w:p>
    <w:p w14:paraId="031B7E3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8. [...]</w:t>
      </w:r>
    </w:p>
    <w:p w14:paraId="50C49A6E" w14:textId="77777777" w:rsidR="006E5755" w:rsidRPr="00634855" w:rsidRDefault="006E5755" w:rsidP="006E5755">
      <w:pPr>
        <w:jc w:val="both"/>
        <w:rPr>
          <w:rFonts w:eastAsiaTheme="minorHAnsi"/>
          <w:szCs w:val="22"/>
          <w:lang w:val="de-DE" w:eastAsia="de-DE" w:bidi="de-DE"/>
        </w:rPr>
      </w:pPr>
    </w:p>
    <w:p w14:paraId="2165412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9. [...]</w:t>
      </w:r>
    </w:p>
    <w:p w14:paraId="448097A8" w14:textId="77777777" w:rsidR="006E5755" w:rsidRPr="00634855" w:rsidRDefault="006E5755" w:rsidP="006E5755">
      <w:pPr>
        <w:jc w:val="both"/>
        <w:rPr>
          <w:rFonts w:eastAsiaTheme="minorHAnsi"/>
          <w:szCs w:val="22"/>
          <w:lang w:val="de-DE" w:eastAsia="de-DE" w:bidi="de-DE"/>
        </w:rPr>
      </w:pPr>
    </w:p>
    <w:p w14:paraId="1446EDD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[10. Zeitraum der Beschäftigung als Teilzeitarbeitnehmer mit Beibehaltung der Rechte, für den keine Zulage zur Gewährleistung des Einkommens gewährt worden ist,]</w:t>
      </w:r>
    </w:p>
    <w:p w14:paraId="001FE4FF" w14:textId="77777777" w:rsidR="006E5755" w:rsidRPr="00634855" w:rsidRDefault="006E5755" w:rsidP="006E5755">
      <w:pPr>
        <w:jc w:val="both"/>
        <w:rPr>
          <w:rFonts w:eastAsiaTheme="minorHAnsi"/>
          <w:szCs w:val="22"/>
          <w:lang w:val="de-DE" w:eastAsia="de-DE" w:bidi="de-DE"/>
        </w:rPr>
      </w:pPr>
    </w:p>
    <w:p w14:paraId="62A0B678"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[11. Zeitraum der Teilzeitarbeit, wie in Artikel 30 Absatz 3 Nr. 9 und 10 erwähnt; diese Verlängerung darf die in diesen Bestimmungen festgelegte Höchstdauer nicht überschreiten.]</w:t>
      </w:r>
    </w:p>
    <w:p w14:paraId="4A84FD66" w14:textId="77777777" w:rsidR="006E5755" w:rsidRPr="00634855" w:rsidRDefault="006E5755" w:rsidP="006E5755">
      <w:pPr>
        <w:jc w:val="both"/>
        <w:rPr>
          <w:rFonts w:eastAsiaTheme="minorHAnsi"/>
          <w:szCs w:val="22"/>
          <w:lang w:val="de-DE" w:eastAsia="de-DE" w:bidi="de-DE"/>
        </w:rPr>
      </w:pPr>
    </w:p>
    <w:p w14:paraId="6AFA182E" w14:textId="47B45568"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42 § 1 ersetzt durch Art. </w:t>
      </w:r>
      <w:r w:rsidR="00415AF7" w:rsidRPr="00634855">
        <w:rPr>
          <w:rFonts w:eastAsiaTheme="minorHAnsi"/>
          <w:i/>
          <w:szCs w:val="22"/>
          <w:lang w:val="de-DE" w:eastAsia="de-DE" w:bidi="de-DE"/>
        </w:rPr>
        <w:t>1</w:t>
      </w:r>
      <w:r w:rsidRPr="00634855">
        <w:rPr>
          <w:rFonts w:eastAsiaTheme="minorHAnsi"/>
          <w:i/>
          <w:szCs w:val="22"/>
          <w:lang w:val="de-DE" w:eastAsia="de-DE" w:bidi="de-DE"/>
        </w:rPr>
        <w:t xml:space="preserve"> des K.E. vom </w:t>
      </w:r>
      <w:r w:rsidR="00415AF7" w:rsidRPr="00634855">
        <w:rPr>
          <w:rFonts w:eastAsiaTheme="minorHAnsi"/>
          <w:i/>
          <w:szCs w:val="22"/>
          <w:lang w:val="de-DE" w:eastAsia="de-DE" w:bidi="de-DE"/>
        </w:rPr>
        <w:t>7</w:t>
      </w:r>
      <w:r w:rsidRPr="00634855">
        <w:rPr>
          <w:rFonts w:eastAsiaTheme="minorHAnsi"/>
          <w:i/>
          <w:szCs w:val="22"/>
          <w:lang w:val="de-DE" w:eastAsia="de-DE" w:bidi="de-DE"/>
        </w:rPr>
        <w:t>.</w:t>
      </w:r>
      <w:r w:rsidR="00240C86" w:rsidRPr="00634855">
        <w:rPr>
          <w:rFonts w:eastAsiaTheme="minorHAnsi"/>
          <w:i/>
          <w:szCs w:val="22"/>
          <w:lang w:val="de-DE" w:eastAsia="de-DE" w:bidi="de-DE"/>
        </w:rPr>
        <w:t> </w:t>
      </w:r>
      <w:r w:rsidR="00415AF7" w:rsidRPr="00634855">
        <w:rPr>
          <w:rFonts w:eastAsiaTheme="minorHAnsi"/>
          <w:i/>
          <w:szCs w:val="22"/>
          <w:lang w:val="de-DE" w:eastAsia="de-DE" w:bidi="de-DE"/>
        </w:rPr>
        <w:t>Juli</w:t>
      </w:r>
      <w:r w:rsidR="00240C86" w:rsidRPr="00634855">
        <w:rPr>
          <w:rFonts w:eastAsiaTheme="minorHAnsi"/>
          <w:i/>
          <w:szCs w:val="22"/>
          <w:lang w:val="de-DE" w:eastAsia="de-DE" w:bidi="de-DE"/>
        </w:rPr>
        <w:t> </w:t>
      </w:r>
      <w:r w:rsidRPr="00634855">
        <w:rPr>
          <w:rFonts w:eastAsiaTheme="minorHAnsi"/>
          <w:i/>
          <w:szCs w:val="22"/>
          <w:lang w:val="de-DE" w:eastAsia="de-DE" w:bidi="de-DE"/>
        </w:rPr>
        <w:t>20</w:t>
      </w:r>
      <w:r w:rsidR="00415AF7" w:rsidRPr="00634855">
        <w:rPr>
          <w:rFonts w:eastAsiaTheme="minorHAnsi"/>
          <w:i/>
          <w:szCs w:val="22"/>
          <w:lang w:val="de-DE" w:eastAsia="de-DE" w:bidi="de-DE"/>
        </w:rPr>
        <w:t>22</w:t>
      </w:r>
      <w:r w:rsidRPr="00634855">
        <w:rPr>
          <w:rFonts w:eastAsiaTheme="minorHAnsi"/>
          <w:i/>
          <w:szCs w:val="22"/>
          <w:lang w:val="de-DE" w:eastAsia="de-DE" w:bidi="de-DE"/>
        </w:rPr>
        <w:t xml:space="preserve"> (B.S. vom </w:t>
      </w:r>
      <w:r w:rsidR="00415AF7" w:rsidRPr="00634855">
        <w:rPr>
          <w:rFonts w:eastAsiaTheme="minorHAnsi"/>
          <w:i/>
          <w:szCs w:val="22"/>
          <w:lang w:val="de-DE" w:eastAsia="de-DE" w:bidi="de-DE"/>
        </w:rPr>
        <w:t>13</w:t>
      </w:r>
      <w:r w:rsidR="00240C86" w:rsidRPr="00634855">
        <w:rPr>
          <w:rFonts w:eastAsiaTheme="minorHAnsi"/>
          <w:i/>
          <w:szCs w:val="22"/>
          <w:lang w:val="de-DE" w:eastAsia="de-DE" w:bidi="de-DE"/>
        </w:rPr>
        <w:t>. </w:t>
      </w:r>
      <w:r w:rsidR="00415AF7" w:rsidRPr="00634855">
        <w:rPr>
          <w:rFonts w:eastAsiaTheme="minorHAnsi"/>
          <w:i/>
          <w:szCs w:val="22"/>
          <w:lang w:val="de-DE" w:eastAsia="de-DE" w:bidi="de-DE"/>
        </w:rPr>
        <w:t>Juli</w:t>
      </w:r>
      <w:r w:rsidR="00240C86" w:rsidRPr="00634855">
        <w:rPr>
          <w:rFonts w:eastAsiaTheme="minorHAnsi"/>
          <w:i/>
          <w:szCs w:val="22"/>
          <w:lang w:val="de-DE" w:eastAsia="de-DE" w:bidi="de-DE"/>
        </w:rPr>
        <w:t> </w:t>
      </w:r>
      <w:r w:rsidR="00415AF7" w:rsidRPr="00634855">
        <w:rPr>
          <w:rFonts w:eastAsiaTheme="minorHAnsi"/>
          <w:i/>
          <w:szCs w:val="22"/>
          <w:lang w:val="de-DE" w:eastAsia="de-DE" w:bidi="de-DE"/>
        </w:rPr>
        <w:t>2022)</w:t>
      </w:r>
      <w:r w:rsidRPr="00634855">
        <w:rPr>
          <w:rFonts w:eastAsiaTheme="minorHAnsi"/>
          <w:i/>
          <w:szCs w:val="22"/>
          <w:lang w:val="de-DE" w:eastAsia="de-DE" w:bidi="de-DE"/>
        </w:rPr>
        <w:t>; § 2 einziger Absatz Nr. 1 ersetzt durch Art. 64 des K.E. vom 10. Juni 2001 (I) (B.S. vom 31. Juli 2001); § 2 einziger Absatz Nr. 2 ersetzt durch Art. 2 Buchstabe A) des K.E. vom 21. Juni 2007 (B.S. vom 12. Juli 2007); § 2 einziger Absatz Nr. 3 ersetzt durch Art. 2 Buchstabe B) des K.E. vom 21. Juni 2007 (B.S. vom 12. Juli 2007); § 2 einziger Absatz Nr. 6 ersetzt durch Art. 7 Buchstabe C) des K.E. vom 22. November 1995 (B.S. vom 8. Dezember 1995); § 2 einziger Absatz Nr. 7 ersetzt durch Art. 2 des K.E. vom 24. September 2006 (I) (B.S. vom 12. Oktober 2006); § 2 einziger Absatz Nr. 7 einziger Absatz Buchstabe a) ersetzt durch Art. 5 Nr. 1 des K.E. vom 1. Juli 2014 (II) (B.S. vom 25. Juli 2014); § 2 einziger Absatz Nr. 7 einziger Absatz Buchstabe b) aufgehoben durch Art. 5 Nr. 2 des K.E. vom 1. Juli 2014 (II) (B.S. vom 25. Juli 2014); § 2 einziger Absatz Nr. 8 aufgehoben durch Art. 3 des K.E. vom 23. Juli 2012 (B.S. vom 30. Juli 2012); § 2 einziger Absatz Nr. 9 aufgehoben durch Art. 3 des K.E. vom 5. März 2006 (B.S. vom 15. März 2006); § 2 einziger Absatz Nr. 10 eingefügt durch Art. 2 des K.E. vom 25. Mai 1993 (B.S. vom 28. Mai 1993); § 2 einziger Absatz Nr. 11 eingefügt durch Art. 7 Buchstabe D) des K.E. vom 22. November 1995 (B.S. vom 8. Dezember 1995)]</w:t>
      </w:r>
    </w:p>
    <w:p w14:paraId="177E8CA8" w14:textId="77777777" w:rsidR="006E5755" w:rsidRPr="00634855" w:rsidRDefault="006E5755" w:rsidP="006E5755">
      <w:pPr>
        <w:jc w:val="both"/>
        <w:rPr>
          <w:rFonts w:eastAsiaTheme="minorHAnsi"/>
          <w:szCs w:val="22"/>
          <w:lang w:val="de-DE" w:eastAsia="de-DE" w:bidi="de-DE"/>
        </w:rPr>
      </w:pPr>
    </w:p>
    <w:p w14:paraId="6CE6CAE4" w14:textId="77777777" w:rsidR="006E5755" w:rsidRPr="00634855" w:rsidRDefault="006E5755" w:rsidP="006E5755">
      <w:pPr>
        <w:jc w:val="both"/>
        <w:rPr>
          <w:rFonts w:eastAsiaTheme="minorHAnsi"/>
          <w:szCs w:val="22"/>
          <w:lang w:val="de-DE" w:eastAsia="de-DE" w:bidi="de-DE"/>
        </w:rPr>
      </w:pPr>
    </w:p>
    <w:p w14:paraId="7ECFF5F0" w14:textId="77777777" w:rsidR="00415AF7" w:rsidRPr="00634855" w:rsidRDefault="006E5755" w:rsidP="00415AF7">
      <w:pPr>
        <w:jc w:val="both"/>
        <w:rPr>
          <w:lang w:val="de-DE"/>
        </w:rPr>
      </w:pPr>
      <w:r w:rsidRPr="00634855">
        <w:rPr>
          <w:rFonts w:eastAsiaTheme="minorHAnsi"/>
          <w:szCs w:val="22"/>
          <w:lang w:val="de-DE" w:eastAsia="de-DE" w:bidi="de-DE"/>
        </w:rPr>
        <w:tab/>
        <w:t>[</w:t>
      </w:r>
      <w:r w:rsidRPr="00634855">
        <w:rPr>
          <w:rFonts w:eastAsiaTheme="minorHAnsi"/>
          <w:b/>
          <w:szCs w:val="22"/>
          <w:lang w:val="de-DE" w:eastAsia="de-DE" w:bidi="de-DE"/>
        </w:rPr>
        <w:t>Art. 42</w:t>
      </w:r>
      <w:r w:rsidRPr="00634855">
        <w:rPr>
          <w:rFonts w:eastAsiaTheme="minorHAnsi"/>
          <w:b/>
          <w:i/>
          <w:szCs w:val="22"/>
          <w:lang w:val="de-DE" w:eastAsia="de-DE" w:bidi="de-DE"/>
        </w:rPr>
        <w:t>bis</w:t>
      </w:r>
      <w:r w:rsidRPr="00634855">
        <w:rPr>
          <w:rFonts w:eastAsiaTheme="minorHAnsi"/>
          <w:szCs w:val="22"/>
          <w:lang w:val="de-DE" w:eastAsia="de-DE" w:bidi="de-DE"/>
        </w:rPr>
        <w:t> - [</w:t>
      </w:r>
      <w:r w:rsidR="00415AF7" w:rsidRPr="00634855">
        <w:rPr>
          <w:lang w:val="de-DE"/>
        </w:rPr>
        <w:t>In Abweichung von den Artikeln 30 bis 32 werden Vollzeitarbeitnehmer, die zeitweilige Arbeitslose werden, für einen Anspruch auf Arbeitslosengeld mit Befreiung von der Wartezeit zugelassen. In Abweichung von Artikel 33 werden freiwillig in Teilzeit beschäftigte Arbeitnehmer, die zeitweilige Arbeitslose werden, für einen Anspruch auf Arbeitslosengeld mit Befreiung von der Wartezeit zugelassen.</w:t>
      </w:r>
    </w:p>
    <w:p w14:paraId="0B1AED01" w14:textId="77777777" w:rsidR="00415AF7" w:rsidRPr="00634855" w:rsidRDefault="00415AF7" w:rsidP="00415AF7">
      <w:pPr>
        <w:jc w:val="both"/>
        <w:rPr>
          <w:lang w:val="de-DE"/>
        </w:rPr>
      </w:pPr>
    </w:p>
    <w:p w14:paraId="65A31E94" w14:textId="2302F9BC" w:rsidR="006E5755" w:rsidRPr="00634855" w:rsidRDefault="00415AF7" w:rsidP="00415AF7">
      <w:pPr>
        <w:jc w:val="both"/>
        <w:rPr>
          <w:rFonts w:eastAsiaTheme="minorHAnsi"/>
          <w:szCs w:val="22"/>
          <w:lang w:val="de-DE" w:eastAsia="de-DE" w:bidi="de-DE"/>
        </w:rPr>
      </w:pPr>
      <w:r w:rsidRPr="00634855">
        <w:rPr>
          <w:lang w:val="de-DE"/>
        </w:rPr>
        <w:tab/>
        <w:t>Auch in Artikel 27 Nr. 2 Buchstabe </w:t>
      </w:r>
      <w:r w:rsidRPr="00634855">
        <w:rPr>
          <w:i/>
          <w:iCs/>
          <w:lang w:val="de-DE"/>
        </w:rPr>
        <w:t>c)</w:t>
      </w:r>
      <w:r w:rsidRPr="00634855">
        <w:rPr>
          <w:lang w:val="de-DE"/>
        </w:rPr>
        <w:t xml:space="preserve"> erwähnte Lehrlinge, die zeitweilig arbeitslos sind und einen dualen Unterricht oder einen Unterricht mit begrenztem Lehrplan besuchen, eine anerkannte Teilzeitausbildung oder eine duale Ausbildung absolvieren, ohne noch schulpflichtig zu sein, müssen keine Bedingungen in Sachen Wartezeit erfüllen.</w:t>
      </w:r>
      <w:r w:rsidR="006E5755" w:rsidRPr="00634855">
        <w:rPr>
          <w:rFonts w:eastAsiaTheme="minorHAnsi"/>
          <w:szCs w:val="22"/>
          <w:lang w:val="de-DE" w:eastAsia="de-DE" w:bidi="de-DE"/>
        </w:rPr>
        <w:t>]]</w:t>
      </w:r>
    </w:p>
    <w:p w14:paraId="3DD90595" w14:textId="77777777" w:rsidR="006E5755" w:rsidRPr="00634855" w:rsidRDefault="006E5755" w:rsidP="006E5755">
      <w:pPr>
        <w:jc w:val="both"/>
        <w:rPr>
          <w:rFonts w:eastAsiaTheme="minorHAnsi"/>
          <w:szCs w:val="22"/>
          <w:lang w:val="de-DE" w:eastAsia="de-DE" w:bidi="de-DE"/>
        </w:rPr>
      </w:pPr>
    </w:p>
    <w:p w14:paraId="49B7FB99" w14:textId="6C3D5F74"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42bis eingefügt durch Art. 4 des K.E. vom 28. Februar 2003</w:t>
      </w:r>
      <w:r w:rsidR="00AA07A8" w:rsidRPr="00634855">
        <w:rPr>
          <w:rFonts w:eastAsiaTheme="minorHAnsi"/>
          <w:i/>
          <w:szCs w:val="22"/>
          <w:lang w:val="de-DE" w:eastAsia="de-DE" w:bidi="de-DE"/>
        </w:rPr>
        <w:t> (I)</w:t>
      </w:r>
      <w:r w:rsidRPr="00634855">
        <w:rPr>
          <w:rFonts w:eastAsiaTheme="minorHAnsi"/>
          <w:i/>
          <w:szCs w:val="22"/>
          <w:lang w:val="de-DE" w:eastAsia="de-DE" w:bidi="de-DE"/>
        </w:rPr>
        <w:t xml:space="preserve"> (B.S. vom 10. März 2003) und ersetzt durch Art. </w:t>
      </w:r>
      <w:r w:rsidR="00415AF7" w:rsidRPr="00634855">
        <w:rPr>
          <w:rFonts w:eastAsiaTheme="minorHAnsi"/>
          <w:i/>
          <w:szCs w:val="22"/>
          <w:lang w:val="de-DE" w:eastAsia="de-DE" w:bidi="de-DE"/>
        </w:rPr>
        <w:t>2</w:t>
      </w:r>
      <w:r w:rsidRPr="00634855">
        <w:rPr>
          <w:rFonts w:eastAsiaTheme="minorHAnsi"/>
          <w:i/>
          <w:szCs w:val="22"/>
          <w:lang w:val="de-DE" w:eastAsia="de-DE" w:bidi="de-DE"/>
        </w:rPr>
        <w:t xml:space="preserve"> des K.E. vom </w:t>
      </w:r>
      <w:r w:rsidR="00415AF7" w:rsidRPr="00634855">
        <w:rPr>
          <w:rFonts w:eastAsiaTheme="minorHAnsi"/>
          <w:i/>
          <w:szCs w:val="22"/>
          <w:lang w:val="de-DE" w:eastAsia="de-DE" w:bidi="de-DE"/>
        </w:rPr>
        <w:t>7</w:t>
      </w:r>
      <w:r w:rsidRPr="00634855">
        <w:rPr>
          <w:rFonts w:eastAsiaTheme="minorHAnsi"/>
          <w:i/>
          <w:szCs w:val="22"/>
          <w:lang w:val="de-DE" w:eastAsia="de-DE" w:bidi="de-DE"/>
        </w:rPr>
        <w:t>.</w:t>
      </w:r>
      <w:r w:rsidR="00240C86" w:rsidRPr="00634855">
        <w:rPr>
          <w:rFonts w:eastAsiaTheme="minorHAnsi"/>
          <w:i/>
          <w:szCs w:val="22"/>
          <w:lang w:val="de-DE" w:eastAsia="de-DE" w:bidi="de-DE"/>
        </w:rPr>
        <w:t> </w:t>
      </w:r>
      <w:r w:rsidR="00415AF7" w:rsidRPr="00634855">
        <w:rPr>
          <w:rFonts w:eastAsiaTheme="minorHAnsi"/>
          <w:i/>
          <w:szCs w:val="22"/>
          <w:lang w:val="de-DE" w:eastAsia="de-DE" w:bidi="de-DE"/>
        </w:rPr>
        <w:t>Juli</w:t>
      </w:r>
      <w:r w:rsidRPr="00634855">
        <w:rPr>
          <w:rFonts w:eastAsiaTheme="minorHAnsi"/>
          <w:i/>
          <w:szCs w:val="22"/>
          <w:lang w:val="de-DE" w:eastAsia="de-DE" w:bidi="de-DE"/>
        </w:rPr>
        <w:t> 20</w:t>
      </w:r>
      <w:r w:rsidR="00415AF7" w:rsidRPr="00634855">
        <w:rPr>
          <w:rFonts w:eastAsiaTheme="minorHAnsi"/>
          <w:i/>
          <w:szCs w:val="22"/>
          <w:lang w:val="de-DE" w:eastAsia="de-DE" w:bidi="de-DE"/>
        </w:rPr>
        <w:t>22</w:t>
      </w:r>
      <w:r w:rsidRPr="00634855">
        <w:rPr>
          <w:rFonts w:eastAsiaTheme="minorHAnsi"/>
          <w:i/>
          <w:szCs w:val="22"/>
          <w:lang w:val="de-DE" w:eastAsia="de-DE" w:bidi="de-DE"/>
        </w:rPr>
        <w:t xml:space="preserve"> (B.S. vom </w:t>
      </w:r>
      <w:r w:rsidR="00415AF7" w:rsidRPr="00634855">
        <w:rPr>
          <w:rFonts w:eastAsiaTheme="minorHAnsi"/>
          <w:i/>
          <w:szCs w:val="22"/>
          <w:lang w:val="de-DE" w:eastAsia="de-DE" w:bidi="de-DE"/>
        </w:rPr>
        <w:t>13</w:t>
      </w:r>
      <w:r w:rsidRPr="00634855">
        <w:rPr>
          <w:rFonts w:eastAsiaTheme="minorHAnsi"/>
          <w:i/>
          <w:szCs w:val="22"/>
          <w:lang w:val="de-DE" w:eastAsia="de-DE" w:bidi="de-DE"/>
        </w:rPr>
        <w:t>.</w:t>
      </w:r>
      <w:r w:rsidR="00415AF7" w:rsidRPr="00634855">
        <w:rPr>
          <w:rFonts w:eastAsiaTheme="minorHAnsi"/>
          <w:i/>
          <w:szCs w:val="22"/>
          <w:lang w:val="de-DE" w:eastAsia="de-DE" w:bidi="de-DE"/>
        </w:rPr>
        <w:t> Juli 2022</w:t>
      </w:r>
      <w:r w:rsidRPr="00634855">
        <w:rPr>
          <w:rFonts w:eastAsiaTheme="minorHAnsi"/>
          <w:i/>
          <w:szCs w:val="22"/>
          <w:lang w:val="de-DE" w:eastAsia="de-DE" w:bidi="de-DE"/>
        </w:rPr>
        <w:t>)]</w:t>
      </w:r>
    </w:p>
    <w:p w14:paraId="323BE796" w14:textId="77777777" w:rsidR="006E5755" w:rsidRPr="00634855" w:rsidRDefault="006E5755" w:rsidP="006E5755">
      <w:pPr>
        <w:jc w:val="both"/>
        <w:rPr>
          <w:rFonts w:eastAsiaTheme="minorHAnsi"/>
          <w:szCs w:val="22"/>
          <w:lang w:val="de-DE" w:eastAsia="de-DE" w:bidi="de-DE"/>
        </w:rPr>
      </w:pPr>
    </w:p>
    <w:p w14:paraId="3F303883" w14:textId="77777777" w:rsidR="006E5755" w:rsidRPr="00634855" w:rsidRDefault="006E5755" w:rsidP="006E5755">
      <w:pPr>
        <w:jc w:val="both"/>
        <w:rPr>
          <w:rFonts w:eastAsiaTheme="minorHAnsi"/>
          <w:szCs w:val="22"/>
          <w:lang w:val="de-DE" w:eastAsia="de-DE" w:bidi="de-DE"/>
        </w:rPr>
      </w:pPr>
    </w:p>
    <w:p w14:paraId="37F4DD52" w14:textId="77777777" w:rsidR="006E5755" w:rsidRPr="00634855" w:rsidRDefault="006E5755" w:rsidP="006E5755">
      <w:pPr>
        <w:jc w:val="center"/>
        <w:rPr>
          <w:rFonts w:eastAsiaTheme="minorHAnsi"/>
          <w:szCs w:val="22"/>
          <w:lang w:val="de-DE" w:eastAsia="de-DE" w:bidi="de-DE"/>
        </w:rPr>
      </w:pPr>
      <w:r w:rsidRPr="00634855">
        <w:rPr>
          <w:rFonts w:eastAsiaTheme="minorHAnsi"/>
          <w:i/>
          <w:szCs w:val="22"/>
          <w:lang w:val="de-DE" w:eastAsia="de-DE" w:bidi="de-DE"/>
        </w:rPr>
        <w:t>Abschnitt 3 -</w:t>
      </w:r>
      <w:r w:rsidRPr="00634855">
        <w:rPr>
          <w:rFonts w:eastAsiaTheme="minorHAnsi"/>
          <w:szCs w:val="22"/>
          <w:lang w:val="de-DE" w:eastAsia="de-DE" w:bidi="de-DE"/>
        </w:rPr>
        <w:t xml:space="preserve"> Ausländische und staatenlose Arbeitnehmer</w:t>
      </w:r>
    </w:p>
    <w:p w14:paraId="47DB6390" w14:textId="77777777" w:rsidR="006E5755" w:rsidRPr="00634855" w:rsidRDefault="006E5755" w:rsidP="006E5755">
      <w:pPr>
        <w:jc w:val="center"/>
        <w:rPr>
          <w:rFonts w:eastAsiaTheme="minorHAnsi"/>
          <w:szCs w:val="22"/>
          <w:lang w:val="de-DE" w:eastAsia="de-DE" w:bidi="de-DE"/>
        </w:rPr>
      </w:pPr>
    </w:p>
    <w:p w14:paraId="46875DCF" w14:textId="77777777" w:rsidR="006E5755" w:rsidRPr="00634855" w:rsidRDefault="006E5755" w:rsidP="006E5755">
      <w:pPr>
        <w:jc w:val="center"/>
        <w:rPr>
          <w:rFonts w:eastAsiaTheme="minorHAnsi"/>
          <w:szCs w:val="22"/>
          <w:lang w:val="de-DE" w:eastAsia="de-DE" w:bidi="de-DE"/>
        </w:rPr>
      </w:pPr>
    </w:p>
    <w:p w14:paraId="5226A78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43 -</w:t>
      </w:r>
      <w:r w:rsidRPr="00634855">
        <w:rPr>
          <w:rFonts w:eastAsiaTheme="minorHAnsi"/>
          <w:szCs w:val="22"/>
          <w:lang w:val="de-DE" w:eastAsia="de-DE" w:bidi="de-DE"/>
        </w:rPr>
        <w:t xml:space="preserve"> § 1 - Unbeschadet der vorhergehenden Bestimmungen ist für ausländische oder staatenlose Arbeitnehmer ein Anspruch auf Leistungen nur dann zulässig, wenn sie den Rechtsvorschriften über Ausländer und denjenigen über die Beschäftigung ausländischer Arbeitskräfte genügen.</w:t>
      </w:r>
    </w:p>
    <w:p w14:paraId="2FF53A36" w14:textId="77777777" w:rsidR="006E5755" w:rsidRPr="00634855" w:rsidRDefault="006E5755" w:rsidP="006E5755">
      <w:pPr>
        <w:jc w:val="both"/>
        <w:rPr>
          <w:rFonts w:eastAsiaTheme="minorHAnsi"/>
          <w:szCs w:val="22"/>
          <w:lang w:val="de-DE" w:eastAsia="de-DE" w:bidi="de-DE"/>
        </w:rPr>
      </w:pPr>
    </w:p>
    <w:p w14:paraId="6DC6F97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Belgien verrichtete Arbeit wird nur dann berücksichtigt, wenn sie gemäß den Rechtsvorschriften über die Beschäftigung ausländischer Arbeitskräfte verrichtet worden ist.</w:t>
      </w:r>
    </w:p>
    <w:p w14:paraId="055E2261" w14:textId="77777777" w:rsidR="006E5755" w:rsidRPr="00634855" w:rsidRDefault="006E5755" w:rsidP="006E5755">
      <w:pPr>
        <w:jc w:val="both"/>
        <w:rPr>
          <w:rFonts w:eastAsiaTheme="minorHAnsi"/>
          <w:szCs w:val="22"/>
          <w:lang w:val="de-DE" w:eastAsia="de-DE" w:bidi="de-DE"/>
        </w:rPr>
      </w:pPr>
    </w:p>
    <w:p w14:paraId="0759A15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Artikel 35, 36, 37 § 2 und 38 § 2 finden nur innerhalb der Grenzen eines internationalen Abkommens Anwendung. Dennoch gelten die Artikel 35 und 36 ebenfalls für Staatsangehörige der im Gesetz vom 13. Dezember 1976 zur Billigung der bilateralen Abkommen über die Beschäftigung ausländischer Arbeitnehmer in Belgien aufgezählten Länder.</w:t>
      </w:r>
    </w:p>
    <w:p w14:paraId="148FE9CA" w14:textId="77777777" w:rsidR="006E5755" w:rsidRPr="00634855" w:rsidRDefault="006E5755" w:rsidP="006E5755">
      <w:pPr>
        <w:jc w:val="both"/>
        <w:rPr>
          <w:rFonts w:eastAsiaTheme="minorHAnsi"/>
          <w:szCs w:val="22"/>
          <w:lang w:val="de-DE" w:eastAsia="de-DE" w:bidi="de-DE"/>
        </w:rPr>
      </w:pPr>
    </w:p>
    <w:p w14:paraId="7008BA0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Ausländische oder staatenlose Arbeitnehmer, deren Arbeitserlaubnis abgelaufen ist und die nach einer Frist von 60 Tagen aufgrund einer neuen Erlaubnis die Arbeit wieder aufgenommen haben, können Artikel 42 nicht geltend machen.</w:t>
      </w:r>
    </w:p>
    <w:p w14:paraId="19D5A1F8" w14:textId="77777777" w:rsidR="006E5755" w:rsidRPr="00634855" w:rsidRDefault="006E5755" w:rsidP="006E5755">
      <w:pPr>
        <w:jc w:val="both"/>
        <w:rPr>
          <w:rFonts w:eastAsiaTheme="minorHAnsi"/>
          <w:szCs w:val="22"/>
          <w:lang w:val="de-DE" w:eastAsia="de-DE" w:bidi="de-DE"/>
        </w:rPr>
      </w:pPr>
    </w:p>
    <w:p w14:paraId="33B371A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Der vorhergehende Absatz ist nicht anwendbar:</w:t>
      </w:r>
    </w:p>
    <w:p w14:paraId="061BBCE2" w14:textId="77777777" w:rsidR="006E5755" w:rsidRPr="00634855" w:rsidRDefault="006E5755" w:rsidP="006E5755">
      <w:pPr>
        <w:jc w:val="both"/>
        <w:rPr>
          <w:rFonts w:eastAsiaTheme="minorHAnsi"/>
          <w:szCs w:val="22"/>
          <w:lang w:val="de-DE" w:eastAsia="de-DE" w:bidi="de-DE"/>
        </w:rPr>
      </w:pPr>
    </w:p>
    <w:p w14:paraId="7129D9D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auf Arbeitnehmer, die die Erlaubnis erhalten haben, sich mit ihrer Familie in Belgien niederzulassen,</w:t>
      </w:r>
    </w:p>
    <w:p w14:paraId="6D968EE7" w14:textId="77777777" w:rsidR="006E5755" w:rsidRPr="00634855" w:rsidRDefault="006E5755" w:rsidP="006E5755">
      <w:pPr>
        <w:jc w:val="both"/>
        <w:rPr>
          <w:rFonts w:eastAsiaTheme="minorHAnsi"/>
          <w:szCs w:val="22"/>
          <w:lang w:val="de-DE" w:eastAsia="de-DE" w:bidi="de-DE"/>
        </w:rPr>
      </w:pPr>
    </w:p>
    <w:p w14:paraId="43F51B8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auf Arbeitnehmer, denen die Arbeitserlaubnis in Anwendung der Rechtsvorschriften über die Beschäftigung ausländischer Arbeitskräfte nicht verweigert werden darf,</w:t>
      </w:r>
    </w:p>
    <w:p w14:paraId="2D2E856E" w14:textId="77777777" w:rsidR="006E5755" w:rsidRPr="00634855" w:rsidRDefault="006E5755" w:rsidP="006E5755">
      <w:pPr>
        <w:jc w:val="both"/>
        <w:rPr>
          <w:rFonts w:eastAsiaTheme="minorHAnsi"/>
          <w:szCs w:val="22"/>
          <w:lang w:val="de-DE" w:eastAsia="de-DE" w:bidi="de-DE"/>
        </w:rPr>
      </w:pPr>
    </w:p>
    <w:p w14:paraId="6CC18FF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auf Personen, die aufgrund der anwendbaren Rechtsvorschriften die Flüchtlingseigenschaft besitzen.</w:t>
      </w:r>
    </w:p>
    <w:p w14:paraId="58BC1F96" w14:textId="77777777" w:rsidR="005475B6" w:rsidRPr="00634855" w:rsidRDefault="005475B6" w:rsidP="006E5755">
      <w:pPr>
        <w:jc w:val="both"/>
        <w:rPr>
          <w:rFonts w:eastAsiaTheme="minorHAnsi"/>
          <w:szCs w:val="22"/>
          <w:lang w:val="de-DE" w:eastAsia="de-DE" w:bidi="de-DE"/>
        </w:rPr>
      </w:pPr>
    </w:p>
    <w:p w14:paraId="4414B441" w14:textId="77777777" w:rsidR="006E5755" w:rsidRPr="00634855" w:rsidRDefault="006E5755">
      <w:pPr>
        <w:rPr>
          <w:rFonts w:eastAsiaTheme="minorHAnsi"/>
          <w:szCs w:val="22"/>
          <w:lang w:val="de-DE" w:eastAsia="de-DE" w:bidi="de-DE"/>
        </w:rPr>
      </w:pPr>
    </w:p>
    <w:p w14:paraId="6953F7A1" w14:textId="58E433AE" w:rsidR="009419DB" w:rsidRPr="00634855" w:rsidRDefault="009419DB">
      <w:pPr>
        <w:rPr>
          <w:rFonts w:eastAsiaTheme="minorHAnsi"/>
          <w:szCs w:val="22"/>
          <w:lang w:val="de-DE" w:eastAsia="de-DE" w:bidi="de-DE"/>
        </w:rPr>
      </w:pPr>
    </w:p>
    <w:p w14:paraId="10E36C05" w14:textId="77777777" w:rsidR="005C0C7A" w:rsidRDefault="005C0C7A">
      <w:pPr>
        <w:rPr>
          <w:rFonts w:eastAsiaTheme="minorHAnsi"/>
          <w:szCs w:val="22"/>
          <w:lang w:val="de-DE" w:eastAsia="de-DE" w:bidi="de-DE"/>
        </w:rPr>
      </w:pPr>
      <w:r>
        <w:rPr>
          <w:rFonts w:eastAsiaTheme="minorHAnsi"/>
          <w:szCs w:val="22"/>
          <w:lang w:val="de-DE" w:eastAsia="de-DE" w:bidi="de-DE"/>
        </w:rPr>
        <w:br w:type="page"/>
      </w:r>
    </w:p>
    <w:p w14:paraId="554FC968" w14:textId="459F71F4" w:rsidR="006E5755" w:rsidRPr="00634855" w:rsidRDefault="006E5755" w:rsidP="006E5755">
      <w:pPr>
        <w:jc w:val="center"/>
        <w:rPr>
          <w:rFonts w:eastAsiaTheme="minorHAnsi"/>
          <w:szCs w:val="22"/>
          <w:u w:val="single"/>
          <w:lang w:val="de-DE" w:eastAsia="de-DE" w:bidi="de-DE"/>
        </w:rPr>
      </w:pPr>
      <w:r w:rsidRPr="00634855">
        <w:rPr>
          <w:rFonts w:eastAsiaTheme="minorHAnsi"/>
          <w:szCs w:val="22"/>
          <w:lang w:val="de-DE" w:eastAsia="de-DE" w:bidi="de-DE"/>
        </w:rPr>
        <w:t>KAPITEL</w:t>
      </w:r>
      <w:r w:rsidR="00240C86" w:rsidRPr="00634855">
        <w:rPr>
          <w:rFonts w:eastAsiaTheme="minorHAnsi"/>
          <w:szCs w:val="22"/>
          <w:lang w:val="de-DE" w:eastAsia="de-DE" w:bidi="de-DE"/>
        </w:rPr>
        <w:t> 3</w:t>
      </w:r>
      <w:r w:rsidRPr="00634855">
        <w:rPr>
          <w:rFonts w:eastAsiaTheme="minorHAnsi"/>
          <w:szCs w:val="22"/>
          <w:lang w:val="de-DE" w:eastAsia="de-DE" w:bidi="de-DE"/>
        </w:rPr>
        <w:t xml:space="preserve"> - </w:t>
      </w:r>
      <w:r w:rsidRPr="00634855">
        <w:rPr>
          <w:rFonts w:eastAsiaTheme="minorHAnsi"/>
          <w:i/>
          <w:szCs w:val="22"/>
          <w:lang w:val="de-DE" w:eastAsia="de-DE" w:bidi="de-DE"/>
        </w:rPr>
        <w:t>Gewährungsbedingungen</w:t>
      </w:r>
    </w:p>
    <w:p w14:paraId="70EE8687" w14:textId="77777777" w:rsidR="006E5755" w:rsidRPr="00634855" w:rsidRDefault="006E5755" w:rsidP="006E5755">
      <w:pPr>
        <w:jc w:val="center"/>
        <w:rPr>
          <w:rFonts w:eastAsiaTheme="minorHAnsi"/>
          <w:szCs w:val="22"/>
          <w:u w:val="single"/>
          <w:lang w:val="de-DE" w:eastAsia="de-DE" w:bidi="de-DE"/>
        </w:rPr>
      </w:pPr>
    </w:p>
    <w:p w14:paraId="09ABCA87" w14:textId="77777777" w:rsidR="006E5755" w:rsidRPr="00634855" w:rsidRDefault="006E5755" w:rsidP="006E5755">
      <w:pPr>
        <w:jc w:val="center"/>
        <w:rPr>
          <w:rFonts w:eastAsiaTheme="minorHAnsi"/>
          <w:szCs w:val="22"/>
          <w:u w:val="single"/>
          <w:lang w:val="de-DE" w:eastAsia="de-DE" w:bidi="de-DE"/>
        </w:rPr>
      </w:pPr>
    </w:p>
    <w:p w14:paraId="1E855CA9" w14:textId="77777777" w:rsidR="006E5755" w:rsidRPr="00634855" w:rsidRDefault="006E5755" w:rsidP="006E5755">
      <w:pPr>
        <w:jc w:val="center"/>
        <w:rPr>
          <w:rFonts w:eastAsiaTheme="minorHAnsi"/>
          <w:szCs w:val="22"/>
          <w:lang w:val="de-DE" w:eastAsia="de-DE" w:bidi="de-DE"/>
        </w:rPr>
      </w:pPr>
      <w:r w:rsidRPr="00634855">
        <w:rPr>
          <w:rFonts w:eastAsiaTheme="minorHAnsi"/>
          <w:i/>
          <w:szCs w:val="22"/>
          <w:lang w:val="de-DE" w:eastAsia="de-DE" w:bidi="de-DE"/>
        </w:rPr>
        <w:t>Abschnitt 1 -</w:t>
      </w:r>
      <w:r w:rsidRPr="00634855">
        <w:rPr>
          <w:rFonts w:eastAsiaTheme="minorHAnsi"/>
          <w:szCs w:val="22"/>
          <w:lang w:val="de-DE" w:eastAsia="de-DE" w:bidi="de-DE"/>
        </w:rPr>
        <w:t xml:space="preserve"> Unfreiwillig ohne Arbeit und ohne Lohn</w:t>
      </w:r>
    </w:p>
    <w:p w14:paraId="7D407B09" w14:textId="77777777" w:rsidR="006E5755" w:rsidRPr="00634855" w:rsidRDefault="006E5755" w:rsidP="006E5755">
      <w:pPr>
        <w:jc w:val="center"/>
        <w:rPr>
          <w:rFonts w:eastAsiaTheme="minorHAnsi"/>
          <w:szCs w:val="22"/>
          <w:lang w:val="de-DE" w:eastAsia="de-DE" w:bidi="de-DE"/>
        </w:rPr>
      </w:pPr>
    </w:p>
    <w:p w14:paraId="2DBCF897" w14:textId="77777777" w:rsidR="006E5755" w:rsidRPr="00634855" w:rsidRDefault="006E5755" w:rsidP="006E5755">
      <w:pPr>
        <w:jc w:val="both"/>
        <w:rPr>
          <w:rFonts w:eastAsiaTheme="minorHAnsi"/>
          <w:szCs w:val="22"/>
          <w:lang w:val="de-DE" w:eastAsia="de-DE" w:bidi="de-DE"/>
        </w:rPr>
      </w:pPr>
    </w:p>
    <w:p w14:paraId="4599771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44 -</w:t>
      </w:r>
      <w:r w:rsidRPr="00634855">
        <w:rPr>
          <w:rFonts w:eastAsiaTheme="minorHAnsi"/>
          <w:szCs w:val="22"/>
          <w:lang w:val="de-DE" w:eastAsia="de-DE" w:bidi="de-DE"/>
        </w:rPr>
        <w:t xml:space="preserve"> Um Anspruch auf Leistungen haben zu können, müssen Arbeitslose infolge von Umständen, die von ihrem Willen unabhängig sind, ohne Arbeit und ohne Lohn sein.</w:t>
      </w:r>
    </w:p>
    <w:p w14:paraId="2B7BB7EE" w14:textId="77777777" w:rsidR="006E5755" w:rsidRPr="00634855" w:rsidRDefault="006E5755" w:rsidP="006E5755">
      <w:pPr>
        <w:jc w:val="both"/>
        <w:rPr>
          <w:rFonts w:eastAsiaTheme="minorHAnsi"/>
          <w:szCs w:val="22"/>
          <w:lang w:val="de-DE" w:eastAsia="de-DE" w:bidi="de-DE"/>
        </w:rPr>
      </w:pPr>
    </w:p>
    <w:p w14:paraId="444BECDE" w14:textId="77777777" w:rsidR="006E5755" w:rsidRPr="00634855" w:rsidRDefault="006E5755" w:rsidP="006E5755">
      <w:pPr>
        <w:jc w:val="both"/>
        <w:rPr>
          <w:rFonts w:eastAsiaTheme="minorHAnsi"/>
          <w:szCs w:val="22"/>
          <w:lang w:val="de-DE" w:eastAsia="de-DE" w:bidi="de-DE"/>
        </w:rPr>
      </w:pPr>
    </w:p>
    <w:p w14:paraId="2FCADE7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45 -</w:t>
      </w:r>
      <w:r w:rsidRPr="00634855">
        <w:rPr>
          <w:rFonts w:eastAsiaTheme="minorHAnsi"/>
          <w:szCs w:val="22"/>
          <w:lang w:val="de-DE" w:eastAsia="de-DE" w:bidi="de-DE"/>
        </w:rPr>
        <w:t xml:space="preserve"> [Für die Anwendung von Artikel 44 gilt Folgendes als Arbeit:</w:t>
      </w:r>
    </w:p>
    <w:p w14:paraId="14C5183B" w14:textId="77777777" w:rsidR="006E5755" w:rsidRPr="00634855" w:rsidRDefault="006E5755" w:rsidP="006E5755">
      <w:pPr>
        <w:jc w:val="both"/>
        <w:rPr>
          <w:rFonts w:eastAsiaTheme="minorHAnsi"/>
          <w:szCs w:val="22"/>
          <w:lang w:val="de-DE" w:eastAsia="de-DE" w:bidi="de-DE"/>
        </w:rPr>
      </w:pPr>
    </w:p>
    <w:p w14:paraId="683F4E3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eine für eigene Rechnung verrichtete Tätigkeit, die Bestandteil des wirtschaftlichen Waren- und Dienstleistungsverkehrs sein kann und nicht auf die gewöhnliche Verwaltung von Eigengütern beschränkt ist,</w:t>
      </w:r>
    </w:p>
    <w:p w14:paraId="5FA8C2C9" w14:textId="77777777" w:rsidR="006E5755" w:rsidRPr="00634855" w:rsidRDefault="006E5755" w:rsidP="006E5755">
      <w:pPr>
        <w:jc w:val="both"/>
        <w:rPr>
          <w:rFonts w:eastAsiaTheme="minorHAnsi"/>
          <w:szCs w:val="22"/>
          <w:lang w:val="de-DE" w:eastAsia="de-DE" w:bidi="de-DE"/>
        </w:rPr>
      </w:pPr>
    </w:p>
    <w:p w14:paraId="6845904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eine für einen Dritten verrichtete Tätigkeit, die dem Arbeitnehmer einen Lohn oder einen materiellen Vorteil einbringt, der zu seinem Lebensunterhalt oder demjenigen seiner Familie beitragen kann.</w:t>
      </w:r>
    </w:p>
    <w:p w14:paraId="4FBDE0C5" w14:textId="77777777" w:rsidR="006E5755" w:rsidRPr="00634855" w:rsidRDefault="006E5755" w:rsidP="006E5755">
      <w:pPr>
        <w:jc w:val="both"/>
        <w:rPr>
          <w:rFonts w:eastAsiaTheme="minorHAnsi"/>
          <w:szCs w:val="22"/>
          <w:lang w:val="de-DE" w:eastAsia="de-DE" w:bidi="de-DE"/>
        </w:rPr>
      </w:pPr>
    </w:p>
    <w:p w14:paraId="4264B6A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jede für einen Dritten verrichtete Tätigkeit wird bis zum Beweis des Gegenteils davon ausgegangen, dass sie einen Lohn oder einen materiellen Vorteil einbringt.</w:t>
      </w:r>
    </w:p>
    <w:p w14:paraId="2CBF7996" w14:textId="77777777" w:rsidR="006E5755" w:rsidRPr="00634855" w:rsidRDefault="006E5755" w:rsidP="006E5755">
      <w:pPr>
        <w:jc w:val="both"/>
        <w:rPr>
          <w:rFonts w:eastAsiaTheme="minorHAnsi"/>
          <w:szCs w:val="22"/>
          <w:lang w:val="de-DE" w:eastAsia="de-DE" w:bidi="de-DE"/>
        </w:rPr>
      </w:pPr>
    </w:p>
    <w:p w14:paraId="48A8385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Der Minister bestimmt nach Stellungnahme des geschäftsführenden Ausschusses:</w:t>
      </w:r>
    </w:p>
    <w:p w14:paraId="788590E8" w14:textId="77777777" w:rsidR="006E5755" w:rsidRPr="00634855" w:rsidRDefault="006E5755" w:rsidP="006E5755">
      <w:pPr>
        <w:jc w:val="both"/>
        <w:rPr>
          <w:rFonts w:eastAsiaTheme="minorHAnsi"/>
          <w:szCs w:val="22"/>
          <w:lang w:val="de-DE" w:eastAsia="de-DE" w:bidi="de-DE"/>
        </w:rPr>
      </w:pPr>
    </w:p>
    <w:p w14:paraId="3714FC6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die Bedingungen und Modalitäten, die sowohl vom Arbeitslosen als von der begünstigten Privatperson zu erfüllen sind, damit eine freiwillige, unentgeltlich verrichtete Tätigkeit für Rechnung einer Privatperson mit Beibehaltung des Anspruchs auf Leistungen verrichtet werden kann,</w:t>
      </w:r>
    </w:p>
    <w:p w14:paraId="3B24F462" w14:textId="77777777" w:rsidR="006E5755" w:rsidRPr="00634855" w:rsidRDefault="006E5755" w:rsidP="006E5755">
      <w:pPr>
        <w:jc w:val="both"/>
        <w:rPr>
          <w:rFonts w:eastAsiaTheme="minorHAnsi"/>
          <w:szCs w:val="22"/>
          <w:lang w:val="de-DE" w:eastAsia="de-DE" w:bidi="de-DE"/>
        </w:rPr>
      </w:pPr>
    </w:p>
    <w:p w14:paraId="13C0271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die Fälle, in denen eine Entschädigung oder ein materieller Vorteil, die beziehungsweise der einem Arbeitslosen im Rahmen von Tätigkeiten, die er zugunsten einer Privatperson verrichtet, oder von Sporttätigkeiten als Amateursportler gewährt wird, für die Anwendung von Absatz 1 Nr. 2 und Artikel 46 nicht berücksichtigt wird.</w:t>
      </w:r>
    </w:p>
    <w:p w14:paraId="4DA7C4B7" w14:textId="77777777" w:rsidR="006E5755" w:rsidRPr="00634855" w:rsidRDefault="006E5755" w:rsidP="006E5755">
      <w:pPr>
        <w:jc w:val="both"/>
        <w:rPr>
          <w:rFonts w:eastAsiaTheme="minorHAnsi"/>
          <w:szCs w:val="22"/>
          <w:lang w:val="de-DE" w:eastAsia="de-DE" w:bidi="de-DE"/>
        </w:rPr>
      </w:pPr>
    </w:p>
    <w:p w14:paraId="38327EE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von Artikel 44 gilt insbesondere Folgendes nicht als Arbeit:</w:t>
      </w:r>
    </w:p>
    <w:p w14:paraId="043AC593" w14:textId="77777777" w:rsidR="006E5755" w:rsidRPr="00634855" w:rsidRDefault="006E5755" w:rsidP="006E5755">
      <w:pPr>
        <w:jc w:val="both"/>
        <w:rPr>
          <w:rFonts w:eastAsiaTheme="minorHAnsi"/>
          <w:szCs w:val="22"/>
          <w:lang w:val="de-DE" w:eastAsia="de-DE" w:bidi="de-DE"/>
        </w:rPr>
      </w:pPr>
    </w:p>
    <w:p w14:paraId="5DBA5C96" w14:textId="2A9DCBA1"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xml:space="preserve">1. </w:t>
      </w:r>
      <w:r w:rsidR="005C0C7A">
        <w:rPr>
          <w:rFonts w:eastAsiaTheme="minorHAnsi"/>
          <w:szCs w:val="22"/>
          <w:lang w:val="de-DE" w:eastAsia="de-DE" w:bidi="de-DE"/>
        </w:rPr>
        <w:t>[...]</w:t>
      </w:r>
    </w:p>
    <w:p w14:paraId="517ECB92" w14:textId="77777777" w:rsidR="006E5755" w:rsidRPr="00634855" w:rsidRDefault="006E5755" w:rsidP="006E5755">
      <w:pPr>
        <w:jc w:val="both"/>
        <w:rPr>
          <w:rFonts w:eastAsiaTheme="minorHAnsi"/>
          <w:szCs w:val="22"/>
          <w:lang w:val="de-DE" w:eastAsia="de-DE" w:bidi="de-DE"/>
        </w:rPr>
      </w:pPr>
    </w:p>
    <w:p w14:paraId="08547B28" w14:textId="585CE3FD"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xml:space="preserve">2. </w:t>
      </w:r>
      <w:r w:rsidR="005C0C7A">
        <w:rPr>
          <w:rFonts w:eastAsiaTheme="minorHAnsi"/>
          <w:szCs w:val="22"/>
          <w:lang w:val="de-DE" w:eastAsia="de-DE" w:bidi="de-DE"/>
        </w:rPr>
        <w:t>[...]</w:t>
      </w:r>
    </w:p>
    <w:p w14:paraId="2C055C37" w14:textId="77777777" w:rsidR="006E5755" w:rsidRPr="00634855" w:rsidRDefault="006E5755" w:rsidP="006E5755">
      <w:pPr>
        <w:jc w:val="both"/>
        <w:rPr>
          <w:rFonts w:eastAsiaTheme="minorHAnsi"/>
          <w:szCs w:val="22"/>
          <w:lang w:val="de-DE" w:eastAsia="de-DE" w:bidi="de-DE"/>
        </w:rPr>
      </w:pPr>
    </w:p>
    <w:p w14:paraId="64AF63AC" w14:textId="76ECD438"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xml:space="preserve">3. </w:t>
      </w:r>
      <w:r w:rsidR="005C0C7A">
        <w:rPr>
          <w:rFonts w:eastAsiaTheme="minorHAnsi"/>
          <w:szCs w:val="22"/>
          <w:lang w:val="de-DE" w:eastAsia="de-DE" w:bidi="de-DE"/>
        </w:rPr>
        <w:t>[...]</w:t>
      </w:r>
    </w:p>
    <w:p w14:paraId="378FB871" w14:textId="77777777" w:rsidR="006E5755" w:rsidRPr="00634855" w:rsidRDefault="006E5755" w:rsidP="006E5755">
      <w:pPr>
        <w:jc w:val="both"/>
        <w:rPr>
          <w:rFonts w:eastAsiaTheme="minorHAnsi"/>
          <w:szCs w:val="22"/>
          <w:lang w:val="de-DE" w:eastAsia="de-DE" w:bidi="de-DE"/>
        </w:rPr>
      </w:pPr>
    </w:p>
    <w:p w14:paraId="1FA3A3A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die Vormundschaft über unbegleitete minderjährige Ausländer, die im Königlichen Erlass vom 22. Dezember 2003 zur Ausführung von Titel XIII Kapitel 6 - "Vormundschaft über unbegleitete minderjährige Ausländer" - des Programmgesetzes vom 24. Dezember 2002 erwähnt ist, sofern die Vormundschaft auf das Äquivalent zweier Vollzeitvormundschaften beschränkt bleibt,</w:t>
      </w:r>
    </w:p>
    <w:p w14:paraId="63CA77B7" w14:textId="77777777" w:rsidR="006E5755" w:rsidRPr="00634855" w:rsidRDefault="006E5755" w:rsidP="006E5755">
      <w:pPr>
        <w:jc w:val="both"/>
        <w:rPr>
          <w:rFonts w:eastAsiaTheme="minorHAnsi"/>
          <w:szCs w:val="22"/>
          <w:lang w:val="de-DE" w:eastAsia="de-DE" w:bidi="de-DE"/>
        </w:rPr>
      </w:pPr>
    </w:p>
    <w:p w14:paraId="007B13F6" w14:textId="77777777" w:rsidR="005C0C7A" w:rsidRDefault="005C0C7A">
      <w:pPr>
        <w:rPr>
          <w:rFonts w:eastAsiaTheme="minorHAnsi"/>
          <w:szCs w:val="22"/>
          <w:lang w:val="de-DE" w:eastAsia="de-DE" w:bidi="de-DE"/>
        </w:rPr>
      </w:pPr>
      <w:r>
        <w:rPr>
          <w:rFonts w:eastAsiaTheme="minorHAnsi"/>
          <w:szCs w:val="22"/>
          <w:lang w:val="de-DE" w:eastAsia="de-DE" w:bidi="de-DE"/>
        </w:rPr>
        <w:br w:type="page"/>
      </w:r>
    </w:p>
    <w:p w14:paraId="695F81D7" w14:textId="76965656"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eine Freizeitbeschäftigung, sofern folgende Bedingungen gleichzeitig erfüllt sind:</w:t>
      </w:r>
    </w:p>
    <w:p w14:paraId="1005178F" w14:textId="77777777" w:rsidR="006E5755" w:rsidRPr="00634855" w:rsidRDefault="006E5755" w:rsidP="006E5755">
      <w:pPr>
        <w:jc w:val="both"/>
        <w:rPr>
          <w:rFonts w:eastAsiaTheme="minorHAnsi"/>
          <w:szCs w:val="22"/>
          <w:lang w:val="de-DE" w:eastAsia="de-DE" w:bidi="de-DE"/>
        </w:rPr>
      </w:pPr>
    </w:p>
    <w:p w14:paraId="2E65857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a)</w:t>
      </w:r>
      <w:r w:rsidRPr="00634855">
        <w:rPr>
          <w:rFonts w:eastAsiaTheme="minorHAnsi"/>
          <w:szCs w:val="22"/>
          <w:lang w:val="de-DE" w:eastAsia="de-DE" w:bidi="de-DE"/>
        </w:rPr>
        <w:t xml:space="preserve"> Die Tätigkeit kann angesichts ihrer Art und ihres Umfangs nicht Bestandteil des wirtschaftlichen Waren- und Dienstleistungsverkehrs sein.</w:t>
      </w:r>
    </w:p>
    <w:p w14:paraId="07BF03A0" w14:textId="77777777" w:rsidR="006E5755" w:rsidRPr="00634855" w:rsidRDefault="006E5755" w:rsidP="006E5755">
      <w:pPr>
        <w:jc w:val="both"/>
        <w:rPr>
          <w:rFonts w:eastAsiaTheme="minorHAnsi"/>
          <w:szCs w:val="22"/>
          <w:lang w:val="de-DE" w:eastAsia="de-DE" w:bidi="de-DE"/>
        </w:rPr>
      </w:pPr>
    </w:p>
    <w:p w14:paraId="45FAC43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b)</w:t>
      </w:r>
      <w:r w:rsidRPr="00634855">
        <w:rPr>
          <w:rFonts w:eastAsiaTheme="minorHAnsi"/>
          <w:szCs w:val="22"/>
          <w:lang w:val="de-DE" w:eastAsia="de-DE" w:bidi="de-DE"/>
        </w:rPr>
        <w:t xml:space="preserve"> Der Arbeitslose weist nach, dass es sich nicht um eine kommerzielle Tätigkeit handelt,</w:t>
      </w:r>
    </w:p>
    <w:p w14:paraId="4046BA44" w14:textId="77777777" w:rsidR="006E5755" w:rsidRPr="00634855" w:rsidRDefault="006E5755" w:rsidP="006E5755">
      <w:pPr>
        <w:jc w:val="both"/>
        <w:rPr>
          <w:rFonts w:eastAsiaTheme="minorHAnsi"/>
          <w:szCs w:val="22"/>
          <w:lang w:val="de-DE" w:eastAsia="de-DE" w:bidi="de-DE"/>
        </w:rPr>
      </w:pPr>
    </w:p>
    <w:p w14:paraId="74648A55" w14:textId="5604D39A"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6. Tätigkeiten als freiwilliger Feuerwehrmann oder als freiwilliger Mitarbeiter beim Zivilschutz, wenn sie gemäß einer vom Minister festgelegten Liste als Tätigkeiten gelten, die Lebensgefahr herbeiführen, oder wenn kein Vorteil gewährt wird</w:t>
      </w:r>
      <w:r w:rsidR="006C11E8">
        <w:rPr>
          <w:rFonts w:eastAsiaTheme="minorHAnsi"/>
          <w:szCs w:val="22"/>
          <w:lang w:val="de-DE" w:eastAsia="de-DE" w:bidi="de-DE"/>
        </w:rPr>
        <w:t xml:space="preserve"> [</w:t>
      </w:r>
      <w:r w:rsidR="006C11E8" w:rsidRPr="00E01AEA">
        <w:rPr>
          <w:lang w:val="de-DE"/>
        </w:rPr>
        <w:t>oder wenn sie während eines Zeitraums verrichtet werden, in dem zeitweilige Maßnahmen Anwendung finden, die aufgrund des Gesetzes vom 15. Mai 2007 über die zivile Sicherheit oder des Gesetzes vom 14. August 2021 über verwaltungspolizeiliche Maßnahmen in einer epidemischen Notsituation ergangen sind</w:t>
      </w:r>
      <w:r w:rsidR="006C11E8">
        <w:rPr>
          <w:rFonts w:eastAsiaTheme="minorHAnsi"/>
          <w:szCs w:val="22"/>
          <w:lang w:val="de-DE" w:eastAsia="de-DE" w:bidi="de-DE"/>
        </w:rPr>
        <w:t>]</w:t>
      </w:r>
      <w:r w:rsidRPr="00634855">
        <w:rPr>
          <w:rFonts w:eastAsiaTheme="minorHAnsi"/>
          <w:szCs w:val="22"/>
          <w:lang w:val="de-DE" w:eastAsia="de-DE" w:bidi="de-DE"/>
        </w:rPr>
        <w:t>.</w:t>
      </w:r>
    </w:p>
    <w:p w14:paraId="501BD198" w14:textId="77777777" w:rsidR="006E5755" w:rsidRPr="00634855" w:rsidRDefault="006E5755" w:rsidP="006E5755">
      <w:pPr>
        <w:jc w:val="both"/>
        <w:rPr>
          <w:rFonts w:eastAsiaTheme="minorHAnsi"/>
          <w:szCs w:val="22"/>
          <w:lang w:val="de-DE" w:eastAsia="de-DE" w:bidi="de-DE"/>
        </w:rPr>
      </w:pPr>
    </w:p>
    <w:p w14:paraId="564491A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Abweichung von Absatz 1 Nr. 1 dürfen Arbeitslose, die sich auf eine Niederlassung als Selbständiger oder auf die Gründung eines Unternehmens vorbereiten und diesbezüglich eine vorhergehende Meldung beim zuständigen Arbeitslosigkeitsbüro einreichen, unter Beibehaltung der Leistungen folgende Tätigkeiten verrichten:</w:t>
      </w:r>
    </w:p>
    <w:p w14:paraId="1F94A0EA" w14:textId="77777777" w:rsidR="006E5755" w:rsidRPr="00634855" w:rsidRDefault="006E5755" w:rsidP="006E5755">
      <w:pPr>
        <w:jc w:val="both"/>
        <w:rPr>
          <w:rFonts w:eastAsiaTheme="minorHAnsi"/>
          <w:szCs w:val="22"/>
          <w:lang w:val="de-DE" w:eastAsia="de-DE" w:bidi="de-DE"/>
        </w:rPr>
      </w:pPr>
    </w:p>
    <w:p w14:paraId="23EE0468"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Machbarkeitsstudie in Bezug auf das Projekt,</w:t>
      </w:r>
    </w:p>
    <w:p w14:paraId="7D2BC39F" w14:textId="77777777" w:rsidR="006E5755" w:rsidRPr="00634855" w:rsidRDefault="006E5755" w:rsidP="006E5755">
      <w:pPr>
        <w:jc w:val="both"/>
        <w:rPr>
          <w:rFonts w:eastAsiaTheme="minorHAnsi"/>
          <w:szCs w:val="22"/>
          <w:lang w:val="de-DE" w:eastAsia="de-DE" w:bidi="de-DE"/>
        </w:rPr>
      </w:pPr>
    </w:p>
    <w:p w14:paraId="12FCB3A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Einrichtung der Räumlichkeiten und des Materials,</w:t>
      </w:r>
    </w:p>
    <w:p w14:paraId="0385087B" w14:textId="77777777" w:rsidR="006E5755" w:rsidRPr="00634855" w:rsidRDefault="006E5755" w:rsidP="006E5755">
      <w:pPr>
        <w:jc w:val="both"/>
        <w:rPr>
          <w:rFonts w:eastAsiaTheme="minorHAnsi"/>
          <w:szCs w:val="22"/>
          <w:lang w:val="de-DE" w:eastAsia="de-DE" w:bidi="de-DE"/>
        </w:rPr>
      </w:pPr>
    </w:p>
    <w:p w14:paraId="21A2FEF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Herstellung der zur Durchführung des Projekts notwendigen Kontakte.</w:t>
      </w:r>
    </w:p>
    <w:p w14:paraId="051D4BD7" w14:textId="77777777" w:rsidR="006E5755" w:rsidRPr="00634855" w:rsidRDefault="006E5755" w:rsidP="006E5755">
      <w:pPr>
        <w:jc w:val="both"/>
        <w:rPr>
          <w:rFonts w:eastAsiaTheme="minorHAnsi"/>
          <w:szCs w:val="22"/>
          <w:lang w:val="de-DE" w:eastAsia="de-DE" w:bidi="de-DE"/>
        </w:rPr>
      </w:pPr>
    </w:p>
    <w:p w14:paraId="4FF32A5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im vorhergehenden Absatz vorgesehene Abweichung gilt nur während höchstens sechs Monaten und kann nur einmal gewährt werden.</w:t>
      </w:r>
    </w:p>
    <w:p w14:paraId="3EACC830" w14:textId="77777777" w:rsidR="006E5755" w:rsidRPr="00634855" w:rsidRDefault="006E5755" w:rsidP="006E5755">
      <w:pPr>
        <w:jc w:val="both"/>
        <w:rPr>
          <w:rFonts w:eastAsiaTheme="minorHAnsi"/>
          <w:szCs w:val="22"/>
          <w:lang w:val="de-DE" w:eastAsia="de-DE" w:bidi="de-DE"/>
        </w:rPr>
      </w:pPr>
    </w:p>
    <w:p w14:paraId="0588BF3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von Absatz 1 Nr. 1 gilt eine Tätigkeit nur dann als Tätigkeit, die auf die gewöhnliche Verwaltung eines Eigenguts beschränkt ist, wenn folgende Bedingungen gleichzeitig erfüllt sind:</w:t>
      </w:r>
    </w:p>
    <w:p w14:paraId="6A1B87E6" w14:textId="77777777" w:rsidR="006E5755" w:rsidRPr="00634855" w:rsidRDefault="006E5755" w:rsidP="006E5755">
      <w:pPr>
        <w:jc w:val="both"/>
        <w:rPr>
          <w:rFonts w:eastAsiaTheme="minorHAnsi"/>
          <w:szCs w:val="22"/>
          <w:lang w:val="de-DE" w:eastAsia="de-DE" w:bidi="de-DE"/>
        </w:rPr>
      </w:pPr>
    </w:p>
    <w:p w14:paraId="3D397F3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Die Tätigkeit ist nicht tatsächlich Bestandteil des wirtschaftlichen Waren- und Dienstleistungsverkehrs und wird ohne Gewinnerzielungsabsicht ausgeübt.</w:t>
      </w:r>
    </w:p>
    <w:p w14:paraId="61D3043A" w14:textId="77777777" w:rsidR="006E5755" w:rsidRPr="00634855" w:rsidRDefault="006E5755" w:rsidP="006E5755">
      <w:pPr>
        <w:jc w:val="both"/>
        <w:rPr>
          <w:rFonts w:eastAsiaTheme="minorHAnsi"/>
          <w:szCs w:val="22"/>
          <w:lang w:val="de-DE" w:eastAsia="de-DE" w:bidi="de-DE"/>
        </w:rPr>
      </w:pPr>
    </w:p>
    <w:p w14:paraId="7756005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Die Tätigkeit ermöglicht es lediglich, den Wert der Güter zu erhalten oder in beschränktem Maße zu erhöhen.</w:t>
      </w:r>
    </w:p>
    <w:p w14:paraId="39579FDC" w14:textId="77777777" w:rsidR="006E5755" w:rsidRPr="00634855" w:rsidRDefault="006E5755" w:rsidP="006E5755">
      <w:pPr>
        <w:jc w:val="both"/>
        <w:rPr>
          <w:rFonts w:eastAsiaTheme="minorHAnsi"/>
          <w:szCs w:val="22"/>
          <w:lang w:val="de-DE" w:eastAsia="de-DE" w:bidi="de-DE"/>
        </w:rPr>
      </w:pPr>
    </w:p>
    <w:p w14:paraId="719C92C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Die Tätigkeit ist angesichts ihres Umfangs kein Hindernis für die Suche nach oder die Ausübung einer Beschäftigung.]</w:t>
      </w:r>
    </w:p>
    <w:p w14:paraId="1EB911E0" w14:textId="77777777" w:rsidR="006E5755" w:rsidRPr="00634855" w:rsidRDefault="006E5755" w:rsidP="006E5755">
      <w:pPr>
        <w:jc w:val="both"/>
        <w:rPr>
          <w:rFonts w:eastAsiaTheme="minorHAnsi"/>
          <w:szCs w:val="22"/>
          <w:lang w:val="de-DE" w:eastAsia="de-DE" w:bidi="de-DE"/>
        </w:rPr>
      </w:pPr>
    </w:p>
    <w:p w14:paraId="3CEF8FD3" w14:textId="754F02D3"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45 ersetzt durch Art. 1 des K.E. vom 28. Juli 2006 (B.S. vom 24. August 2006)</w:t>
      </w:r>
      <w:r w:rsidR="006C11E8">
        <w:rPr>
          <w:rFonts w:eastAsiaTheme="minorHAnsi"/>
          <w:i/>
          <w:szCs w:val="22"/>
          <w:lang w:val="de-DE" w:eastAsia="de-DE" w:bidi="de-DE"/>
        </w:rPr>
        <w:t xml:space="preserve">; </w:t>
      </w:r>
      <w:r w:rsidR="005C0C7A">
        <w:rPr>
          <w:rFonts w:eastAsiaTheme="minorHAnsi"/>
          <w:i/>
          <w:szCs w:val="22"/>
          <w:lang w:val="de-DE" w:eastAsia="de-DE" w:bidi="de-DE"/>
        </w:rPr>
        <w:t>Abs. 4 Nr. 1 bis 3 aufgehoben durch Art. 5</w:t>
      </w:r>
      <w:r w:rsidR="005C0C7A" w:rsidRPr="005C0C7A">
        <w:rPr>
          <w:rFonts w:eastAsiaTheme="minorHAnsi"/>
          <w:i/>
          <w:szCs w:val="22"/>
          <w:lang w:val="de-DE" w:eastAsia="de-DE" w:bidi="de-DE"/>
        </w:rPr>
        <w:t xml:space="preserve"> des K.E. vom 30. Juli 2022 (B.S. vom </w:t>
      </w:r>
      <w:r w:rsidR="00935DA5">
        <w:rPr>
          <w:rFonts w:eastAsiaTheme="minorHAnsi"/>
          <w:i/>
          <w:szCs w:val="22"/>
          <w:lang w:val="de-DE" w:eastAsia="de-DE" w:bidi="de-DE"/>
        </w:rPr>
        <w:t>23. August 2022</w:t>
      </w:r>
      <w:r w:rsidR="005C0C7A" w:rsidRPr="005C0C7A">
        <w:rPr>
          <w:rFonts w:eastAsiaTheme="minorHAnsi"/>
          <w:i/>
          <w:szCs w:val="22"/>
          <w:lang w:val="de-DE" w:eastAsia="de-DE" w:bidi="de-DE"/>
        </w:rPr>
        <w:t>)</w:t>
      </w:r>
      <w:r w:rsidR="005C0C7A">
        <w:rPr>
          <w:rFonts w:eastAsiaTheme="minorHAnsi"/>
          <w:i/>
          <w:szCs w:val="22"/>
          <w:lang w:val="de-DE" w:eastAsia="de-DE" w:bidi="de-DE"/>
        </w:rPr>
        <w:t xml:space="preserve">; </w:t>
      </w:r>
      <w:r w:rsidR="006C11E8">
        <w:rPr>
          <w:rFonts w:eastAsiaTheme="minorHAnsi"/>
          <w:i/>
          <w:szCs w:val="22"/>
          <w:lang w:val="de-DE" w:eastAsia="de-DE" w:bidi="de-DE"/>
        </w:rPr>
        <w:t>Abs. 4 Nr. 6 ergänzt durch Art. 1 des K.E. vom 19. Januar 2023 (B.S. vom 7. Februar 2023)</w:t>
      </w:r>
      <w:r w:rsidRPr="00634855">
        <w:rPr>
          <w:rFonts w:eastAsiaTheme="minorHAnsi"/>
          <w:i/>
          <w:szCs w:val="22"/>
          <w:lang w:val="de-DE" w:eastAsia="de-DE" w:bidi="de-DE"/>
        </w:rPr>
        <w:t>]</w:t>
      </w:r>
    </w:p>
    <w:p w14:paraId="4D6D5623" w14:textId="77777777" w:rsidR="006E5755" w:rsidRPr="00634855" w:rsidRDefault="006E5755" w:rsidP="006E5755">
      <w:pPr>
        <w:jc w:val="both"/>
        <w:rPr>
          <w:rFonts w:eastAsiaTheme="minorHAnsi"/>
          <w:szCs w:val="22"/>
          <w:lang w:val="de-DE" w:eastAsia="de-DE" w:bidi="de-DE"/>
        </w:rPr>
      </w:pPr>
    </w:p>
    <w:p w14:paraId="768E574D" w14:textId="77777777" w:rsidR="006E5755" w:rsidRPr="00634855" w:rsidRDefault="006E5755" w:rsidP="006E5755">
      <w:pPr>
        <w:jc w:val="both"/>
        <w:rPr>
          <w:rFonts w:eastAsiaTheme="minorHAnsi"/>
          <w:szCs w:val="22"/>
          <w:lang w:val="de-DE" w:eastAsia="de-DE" w:bidi="de-DE"/>
        </w:rPr>
      </w:pPr>
    </w:p>
    <w:p w14:paraId="4DB815F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r w:rsidRPr="00634855">
        <w:rPr>
          <w:rFonts w:eastAsiaTheme="minorHAnsi"/>
          <w:b/>
          <w:szCs w:val="22"/>
          <w:lang w:val="de-DE" w:eastAsia="de-DE" w:bidi="de-DE"/>
        </w:rPr>
        <w:t>Art. 45</w:t>
      </w:r>
      <w:r w:rsidRPr="00634855">
        <w:rPr>
          <w:rFonts w:eastAsiaTheme="minorHAnsi"/>
          <w:b/>
          <w:i/>
          <w:szCs w:val="22"/>
          <w:lang w:val="de-DE" w:eastAsia="de-DE" w:bidi="de-DE"/>
        </w:rPr>
        <w:t>bis</w:t>
      </w:r>
      <w:r w:rsidRPr="00634855">
        <w:rPr>
          <w:rFonts w:eastAsiaTheme="minorHAnsi"/>
          <w:szCs w:val="22"/>
          <w:lang w:val="de-DE" w:eastAsia="de-DE" w:bidi="de-DE"/>
        </w:rPr>
        <w:t> - § 1 - Entschädigte Arbeitslose können in Abweichung von den Artikeln 44, 45 und 46 Freiwilligenarbeit mit Beibehaltung der Leistungen im Sinne des Gesetzes vom 3. Juli 2005 über die Rechte der Freiwilligen verrichten, unter der Bedingung, dass sie dies vorher schriftlich beim Arbeitslosigkeitsbüro melden.</w:t>
      </w:r>
    </w:p>
    <w:p w14:paraId="2A2F7B46" w14:textId="77777777" w:rsidR="006E5755" w:rsidRPr="00634855" w:rsidRDefault="006E5755" w:rsidP="006E5755">
      <w:pPr>
        <w:jc w:val="both"/>
        <w:rPr>
          <w:rFonts w:eastAsiaTheme="minorHAnsi"/>
          <w:szCs w:val="22"/>
          <w:lang w:val="de-DE" w:eastAsia="de-DE" w:bidi="de-DE"/>
        </w:rPr>
      </w:pPr>
    </w:p>
    <w:p w14:paraId="7A98FE6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der vorhergehenden Meldung werden die Identität des Arbeitslosen und der Organisation, die Art, die Dauer, die Häufigkeit und der Ort der Arbeit und die gewährten materiellen oder finanziellen Vorteile vermerkt. Sie wird von beiden Parteien unterzeichnet.</w:t>
      </w:r>
    </w:p>
    <w:p w14:paraId="5A648451" w14:textId="77777777" w:rsidR="006E5755" w:rsidRPr="00634855" w:rsidRDefault="006E5755" w:rsidP="006E5755">
      <w:pPr>
        <w:jc w:val="both"/>
        <w:rPr>
          <w:rFonts w:eastAsiaTheme="minorHAnsi"/>
          <w:szCs w:val="22"/>
          <w:lang w:val="de-DE" w:eastAsia="de-DE" w:bidi="de-DE"/>
        </w:rPr>
      </w:pPr>
    </w:p>
    <w:p w14:paraId="5D34FB9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Diese vorhergehende Meldung kann abgewiesen werden, wenn ihr ernsthafte, genaue und schlüssige Vermutungen entgegenstehen.</w:t>
      </w:r>
    </w:p>
    <w:p w14:paraId="54A53D87" w14:textId="77777777" w:rsidR="006E5755" w:rsidRPr="00634855" w:rsidRDefault="006E5755" w:rsidP="006E5755">
      <w:pPr>
        <w:jc w:val="both"/>
        <w:rPr>
          <w:rFonts w:eastAsiaTheme="minorHAnsi"/>
          <w:szCs w:val="22"/>
          <w:lang w:val="de-DE" w:eastAsia="de-DE" w:bidi="de-DE"/>
        </w:rPr>
      </w:pPr>
    </w:p>
    <w:p w14:paraId="6236442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Der Direktor kann die Ausübung einer Tätigkeit verbieten oder sie nur mit bestimmten Einschränkungen akzeptieren, wenn er feststellt, dass einer oder mehrere der folgenden Punkte zutreffen:</w:t>
      </w:r>
    </w:p>
    <w:p w14:paraId="56E24DE9" w14:textId="77777777" w:rsidR="006E5755" w:rsidRPr="00634855" w:rsidRDefault="006E5755" w:rsidP="006E5755">
      <w:pPr>
        <w:jc w:val="both"/>
        <w:rPr>
          <w:rFonts w:eastAsiaTheme="minorHAnsi"/>
          <w:szCs w:val="22"/>
          <w:lang w:val="de-DE" w:eastAsia="de-DE" w:bidi="de-DE"/>
        </w:rPr>
      </w:pPr>
    </w:p>
    <w:p w14:paraId="42D3BC2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Die Tätigkeit weist die Merkmale der Freiwilligenarbeit, wie sie im vorerwähnten Gesetz erwähnt ist, nicht oder nicht mehr auf.</w:t>
      </w:r>
    </w:p>
    <w:p w14:paraId="4FE5520C" w14:textId="77777777" w:rsidR="006E5755" w:rsidRPr="00634855" w:rsidRDefault="006E5755" w:rsidP="006E5755">
      <w:pPr>
        <w:jc w:val="both"/>
        <w:rPr>
          <w:rFonts w:eastAsiaTheme="minorHAnsi"/>
          <w:szCs w:val="22"/>
          <w:lang w:val="de-DE" w:eastAsia="de-DE" w:bidi="de-DE"/>
        </w:rPr>
      </w:pPr>
    </w:p>
    <w:p w14:paraId="2B896D3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Die Tätigkeit weist angesichts ihrer Art, ihres Umfangs und ihrer Häufigkeit oder angesichts des Rahmens, in dem sie ausgeübt wird, nicht oder nicht mehr die Merkmale einer Tätigkeit auf, die im Vereinsleben üblicherweise von Freiwilligen verrichtet wird.</w:t>
      </w:r>
    </w:p>
    <w:p w14:paraId="522F2B5F" w14:textId="77777777" w:rsidR="006E5755" w:rsidRPr="00634855" w:rsidRDefault="006E5755" w:rsidP="006E5755">
      <w:pPr>
        <w:jc w:val="both"/>
        <w:rPr>
          <w:rFonts w:eastAsiaTheme="minorHAnsi"/>
          <w:szCs w:val="22"/>
          <w:lang w:val="de-DE" w:eastAsia="de-DE" w:bidi="de-DE"/>
        </w:rPr>
      </w:pPr>
    </w:p>
    <w:p w14:paraId="769FC04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Die materiellen oder finanziellen Vorteile gemäß dem vorerwähnten Gesetz vom 3. Juli 2005 oder den steuerrechtlichen Vorschriften können nicht neutralisiert werden.</w:t>
      </w:r>
    </w:p>
    <w:p w14:paraId="69A0BC7C" w14:textId="77777777" w:rsidR="006E5755" w:rsidRPr="00634855" w:rsidRDefault="006E5755" w:rsidP="006E5755">
      <w:pPr>
        <w:jc w:val="both"/>
        <w:rPr>
          <w:rFonts w:eastAsiaTheme="minorHAnsi"/>
          <w:szCs w:val="22"/>
          <w:lang w:val="de-DE" w:eastAsia="de-DE" w:bidi="de-DE"/>
        </w:rPr>
      </w:pPr>
    </w:p>
    <w:p w14:paraId="566BC69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Die Verfügbarkeit des Arbeitslosen für den Arbeitsmarkt wäre bedeutend geringer, außer wenn der Arbeitslose von der Verpflichtung befreit ist, für den Arbeitsmarkt verfügbar zu sein.</w:t>
      </w:r>
    </w:p>
    <w:p w14:paraId="7FADD3F5" w14:textId="77777777" w:rsidR="006E5755" w:rsidRPr="00634855" w:rsidRDefault="006E5755" w:rsidP="006E5755">
      <w:pPr>
        <w:jc w:val="both"/>
        <w:rPr>
          <w:rFonts w:eastAsiaTheme="minorHAnsi"/>
          <w:szCs w:val="22"/>
          <w:lang w:val="de-DE" w:eastAsia="de-DE" w:bidi="de-DE"/>
        </w:rPr>
      </w:pPr>
    </w:p>
    <w:p w14:paraId="4AA9670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Das Einverständnis des Direktors gilt für unbestimmte Zeit, außer wenn:</w:t>
      </w:r>
    </w:p>
    <w:p w14:paraId="5FE319BD" w14:textId="77777777" w:rsidR="006E5755" w:rsidRPr="00634855" w:rsidRDefault="006E5755" w:rsidP="006E5755">
      <w:pPr>
        <w:jc w:val="both"/>
        <w:rPr>
          <w:rFonts w:eastAsiaTheme="minorHAnsi"/>
          <w:szCs w:val="22"/>
          <w:lang w:val="de-DE" w:eastAsia="de-DE" w:bidi="de-DE"/>
        </w:rPr>
      </w:pPr>
    </w:p>
    <w:p w14:paraId="265F547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die Tätigkeit laut Meldung nur für eine bestimmte Dauer ausgeübt wird; in diesem Fall gilt das Einverständnis für eine bestimmte Dauer,</w:t>
      </w:r>
    </w:p>
    <w:p w14:paraId="3237DC74" w14:textId="77777777" w:rsidR="006E5755" w:rsidRPr="00634855" w:rsidRDefault="006E5755" w:rsidP="006E5755">
      <w:pPr>
        <w:jc w:val="both"/>
        <w:rPr>
          <w:rFonts w:eastAsiaTheme="minorHAnsi"/>
          <w:szCs w:val="22"/>
          <w:lang w:val="de-DE" w:eastAsia="de-DE" w:bidi="de-DE"/>
        </w:rPr>
      </w:pPr>
    </w:p>
    <w:p w14:paraId="241120B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der Direktor es für notwendig erachtet, nach Ablauf von 12 Monaten aufgrund der in Absatz 1 aufgenommenen Kriterien erneut zu prüfen, ob die Tätigkeit noch als Freiwilligenarbeit angesehen werden kann; in diesem Fall gilt die Meldung für einen Zeitraum von 12 Monaten. Bei weiterer Ausübung der Freiwilligenarbeit nach diesem Zeitraum von 12 Monaten muss der Arbeitslose eine neue Meldung gemäß § 1 einreichen.</w:t>
      </w:r>
    </w:p>
    <w:p w14:paraId="4020C666" w14:textId="77777777" w:rsidR="006E5755" w:rsidRPr="00634855" w:rsidRDefault="006E5755" w:rsidP="006E5755">
      <w:pPr>
        <w:jc w:val="both"/>
        <w:rPr>
          <w:rFonts w:eastAsiaTheme="minorHAnsi"/>
          <w:szCs w:val="22"/>
          <w:lang w:val="de-DE" w:eastAsia="de-DE" w:bidi="de-DE"/>
        </w:rPr>
      </w:pPr>
    </w:p>
    <w:p w14:paraId="4468208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Wenn binnen einer Frist von 12 Werktagen nach dem Empfang einer vollständigen Meldung kein Beschluss gefasst ist, wird davon ausgegangen, dass die Ausübung der nicht entlohnten Tätigkeit mit Beibehaltung der Leistungen akzeptiert ist.</w:t>
      </w:r>
    </w:p>
    <w:p w14:paraId="69B5B7D5" w14:textId="77777777" w:rsidR="006E5755" w:rsidRPr="00634855" w:rsidRDefault="006E5755" w:rsidP="006E5755">
      <w:pPr>
        <w:jc w:val="both"/>
        <w:rPr>
          <w:rFonts w:eastAsiaTheme="minorHAnsi"/>
          <w:szCs w:val="22"/>
          <w:lang w:val="de-DE" w:eastAsia="de-DE" w:bidi="de-DE"/>
        </w:rPr>
      </w:pPr>
    </w:p>
    <w:p w14:paraId="7B5A54D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Wird nach Ablauf dieser Frist ein Verbots- oder Einschränkungsbeschluss gefasst, gilt dieser nur für die Zukunft, außer wenn die Tätigkeit nicht unentgeltlich ausgeübt worden ist.</w:t>
      </w:r>
    </w:p>
    <w:p w14:paraId="5374F273" w14:textId="77777777" w:rsidR="006E5755" w:rsidRPr="00634855" w:rsidRDefault="006E5755" w:rsidP="006E5755">
      <w:pPr>
        <w:jc w:val="both"/>
        <w:rPr>
          <w:rFonts w:eastAsiaTheme="minorHAnsi"/>
          <w:szCs w:val="22"/>
          <w:lang w:val="de-DE" w:eastAsia="de-DE" w:bidi="de-DE"/>
        </w:rPr>
      </w:pPr>
    </w:p>
    <w:p w14:paraId="488610D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Der Direktor übermittelt dem Arbeitslosen und der in § 1 Absatz 2 erwähnten Organisation seinen Beschluss.</w:t>
      </w:r>
    </w:p>
    <w:p w14:paraId="5A414453" w14:textId="77777777" w:rsidR="006E5755" w:rsidRPr="00634855" w:rsidRDefault="006E5755" w:rsidP="006E5755">
      <w:pPr>
        <w:jc w:val="both"/>
        <w:rPr>
          <w:rFonts w:eastAsiaTheme="minorHAnsi"/>
          <w:szCs w:val="22"/>
          <w:lang w:val="de-DE" w:eastAsia="de-DE" w:bidi="de-DE"/>
        </w:rPr>
      </w:pPr>
    </w:p>
    <w:p w14:paraId="14E708C9" w14:textId="77777777" w:rsidR="005475B6" w:rsidRPr="00634855" w:rsidRDefault="005475B6">
      <w:pPr>
        <w:rPr>
          <w:rFonts w:eastAsiaTheme="minorHAnsi"/>
          <w:szCs w:val="22"/>
          <w:lang w:val="de-DE" w:eastAsia="de-DE" w:bidi="de-DE"/>
        </w:rPr>
      </w:pPr>
      <w:r w:rsidRPr="00634855">
        <w:rPr>
          <w:rFonts w:eastAsiaTheme="minorHAnsi"/>
          <w:szCs w:val="22"/>
          <w:lang w:val="de-DE" w:eastAsia="de-DE" w:bidi="de-DE"/>
        </w:rPr>
        <w:br w:type="page"/>
      </w:r>
    </w:p>
    <w:p w14:paraId="7E48B85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3 - Wenn das Landesamt für Arbeitsbeschaffung auf eigene Initiative oder auf Antrag eines Interesse habenden Dritten allgemein feststellt, dass die betreffenden Tätigkeiten der Definition der Freiwilligenarbeit entsprechen, dass die Ausübung der Tätigkeit Arbeitslose nicht daran hindert, für den Arbeitsmarkt verfügbar zu sein, und dass die materiellen oder finanziellen Vorteile kein Hindernis zur Gewährung von Arbeitslosengeld darstellen, kann es vorher die Ausübung der Freiwilligenarbeit allgemein erlauben und eine Freistellung von der Meldung der betreffenden Tätigkeiten gemäß § 1 gewähren.]</w:t>
      </w:r>
    </w:p>
    <w:p w14:paraId="46D40F8F" w14:textId="77777777" w:rsidR="006E5755" w:rsidRPr="00634855" w:rsidRDefault="006E5755" w:rsidP="006E5755">
      <w:pPr>
        <w:jc w:val="both"/>
        <w:rPr>
          <w:rFonts w:eastAsiaTheme="minorHAnsi"/>
          <w:szCs w:val="22"/>
          <w:lang w:val="de-DE" w:eastAsia="de-DE" w:bidi="de-DE"/>
        </w:rPr>
      </w:pPr>
    </w:p>
    <w:p w14:paraId="5065BED5"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45bis eingefügt durch Art. 2 des K.E. vom 28. Juli 2006 (B.S. vom 24. August 2006)]</w:t>
      </w:r>
    </w:p>
    <w:p w14:paraId="6A56E212" w14:textId="77777777" w:rsidR="006E5755" w:rsidRPr="00634855" w:rsidRDefault="006E5755" w:rsidP="006E5755">
      <w:pPr>
        <w:jc w:val="both"/>
        <w:rPr>
          <w:rFonts w:eastAsiaTheme="minorHAnsi"/>
          <w:szCs w:val="22"/>
          <w:lang w:val="de-DE" w:eastAsia="de-DE" w:bidi="de-DE"/>
        </w:rPr>
      </w:pPr>
    </w:p>
    <w:p w14:paraId="222BAD93" w14:textId="77777777" w:rsidR="006E5755" w:rsidRPr="00634855" w:rsidRDefault="006E5755" w:rsidP="006E5755">
      <w:pPr>
        <w:jc w:val="both"/>
        <w:rPr>
          <w:rFonts w:eastAsiaTheme="minorHAnsi"/>
          <w:szCs w:val="22"/>
          <w:lang w:val="de-DE" w:eastAsia="de-DE" w:bidi="de-DE"/>
        </w:rPr>
      </w:pPr>
    </w:p>
    <w:p w14:paraId="00AE9C8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46 -</w:t>
      </w:r>
      <w:r w:rsidRPr="00634855">
        <w:rPr>
          <w:rFonts w:eastAsiaTheme="minorHAnsi"/>
          <w:szCs w:val="22"/>
          <w:lang w:val="de-DE" w:eastAsia="de-DE" w:bidi="de-DE"/>
        </w:rPr>
        <w:t xml:space="preserve"> [§ 1 - Für die Anwendung von Artikel 44 gilt insbesondere Folgendes als Lohn:</w:t>
      </w:r>
    </w:p>
    <w:p w14:paraId="45B6818A" w14:textId="77777777" w:rsidR="006E5755" w:rsidRPr="00634855" w:rsidRDefault="006E5755" w:rsidP="006E5755">
      <w:pPr>
        <w:jc w:val="both"/>
        <w:rPr>
          <w:rFonts w:eastAsiaTheme="minorHAnsi"/>
          <w:szCs w:val="22"/>
          <w:lang w:val="de-DE" w:eastAsia="de-DE" w:bidi="de-DE"/>
        </w:rPr>
      </w:pPr>
    </w:p>
    <w:p w14:paraId="059456F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Lohn, der durch die Rechtsvorschriften über Arbeitsverträge, ein kollektives Arbeitsabkommen, das das Unternehmen bindet, und durch die Rechtsvorschriften über die Entlohnung durch die öffentlichen Behörden garantiert ist,</w:t>
      </w:r>
    </w:p>
    <w:p w14:paraId="26D8F9C7" w14:textId="77777777" w:rsidR="006E5755" w:rsidRPr="00634855" w:rsidRDefault="006E5755" w:rsidP="006E5755">
      <w:pPr>
        <w:jc w:val="both"/>
        <w:rPr>
          <w:rFonts w:eastAsiaTheme="minorHAnsi"/>
          <w:szCs w:val="22"/>
          <w:lang w:val="de-DE" w:eastAsia="de-DE" w:bidi="de-DE"/>
        </w:rPr>
      </w:pPr>
    </w:p>
    <w:p w14:paraId="6CF31C0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Lohn für Feiertage, Ersatztage für einen Feiertag und Feier- oder Ersatztage während eines Zeitraums zeitweiliger Arbeitslosigkeit,</w:t>
      </w:r>
    </w:p>
    <w:p w14:paraId="45876FD1" w14:textId="77777777" w:rsidR="006E5755" w:rsidRPr="00634855" w:rsidRDefault="006E5755" w:rsidP="006E5755">
      <w:pPr>
        <w:jc w:val="both"/>
        <w:rPr>
          <w:rFonts w:eastAsiaTheme="minorHAnsi"/>
          <w:szCs w:val="22"/>
          <w:lang w:val="de-DE" w:eastAsia="de-DE" w:bidi="de-DE"/>
        </w:rPr>
      </w:pPr>
    </w:p>
    <w:p w14:paraId="77D98A2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Urlaubsgeld,</w:t>
      </w:r>
    </w:p>
    <w:p w14:paraId="6F95E337" w14:textId="77777777" w:rsidR="006E5755" w:rsidRPr="00634855" w:rsidRDefault="006E5755" w:rsidP="006E5755">
      <w:pPr>
        <w:jc w:val="both"/>
        <w:rPr>
          <w:rFonts w:eastAsiaTheme="minorHAnsi"/>
          <w:szCs w:val="22"/>
          <w:lang w:val="de-DE" w:eastAsia="de-DE" w:bidi="de-DE"/>
        </w:rPr>
      </w:pPr>
    </w:p>
    <w:p w14:paraId="643AA84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Lohn für Schulferienzeiträume, den Lehrkräfte erhalten, die in einer von einer Gemeinschaft organisierten oder subventionierten Bildungseinrichtung beschäftigt sind,</w:t>
      </w:r>
    </w:p>
    <w:p w14:paraId="39573411" w14:textId="77777777" w:rsidR="006E5755" w:rsidRPr="00634855" w:rsidRDefault="006E5755" w:rsidP="006E5755">
      <w:pPr>
        <w:jc w:val="both"/>
        <w:rPr>
          <w:rFonts w:eastAsiaTheme="minorHAnsi"/>
          <w:szCs w:val="22"/>
          <w:lang w:val="de-DE" w:eastAsia="de-DE" w:bidi="de-DE"/>
        </w:rPr>
      </w:pPr>
    </w:p>
    <w:p w14:paraId="61753C7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Entschädigung, auf die Arbeitnehmer aufgrund des Bruchs des Arbeitsvertrags Anspruch haben, [einschließlich der Entschädigungen im Rahmen einer Wettbewerbsverbotsklausel und der Ausgleichsabfindung,] mit Ausnahme der Entschädigung für moralischen Schaden und der ergänzend zum Arbeitslosengeld gewährten Entschädigung,</w:t>
      </w:r>
    </w:p>
    <w:p w14:paraId="699D0488" w14:textId="77777777" w:rsidR="006E5755" w:rsidRPr="00634855" w:rsidRDefault="006E5755" w:rsidP="006E5755">
      <w:pPr>
        <w:jc w:val="both"/>
        <w:rPr>
          <w:rFonts w:eastAsiaTheme="minorHAnsi"/>
          <w:szCs w:val="22"/>
          <w:lang w:val="de-DE" w:eastAsia="de-DE" w:bidi="de-DE"/>
        </w:rPr>
      </w:pPr>
    </w:p>
    <w:p w14:paraId="47C3BFC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6. [Vorteile, die Arbeitnehmern im Rahmen, während oder infolge einer Ausbildung, eines Studiums, eines Praktikums oder einer Lehre gewährt werden, ungeachtet der Zahlungsweise und des Zeitpunkts, an dem diese Vorteile gewährt werden,]</w:t>
      </w:r>
    </w:p>
    <w:p w14:paraId="3BA218FA" w14:textId="77777777" w:rsidR="006E5755" w:rsidRPr="00634855" w:rsidRDefault="006E5755" w:rsidP="006E5755">
      <w:pPr>
        <w:jc w:val="both"/>
        <w:rPr>
          <w:rFonts w:eastAsiaTheme="minorHAnsi"/>
          <w:szCs w:val="22"/>
          <w:lang w:val="de-DE" w:eastAsia="de-DE" w:bidi="de-DE"/>
        </w:rPr>
      </w:pPr>
    </w:p>
    <w:p w14:paraId="54A5122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[7. in Artikel 19 § 1 Absatz 5 des Königlichen Erlasses vom 28. November 1969 zur Ausführung des Gesetzes vom 27. Juni 1969 zur Revision des Erlassgesetzes vom 28. Dezember 1944 über die soziale Sicherheit der Arbeitnehmer erwähnte Entschädigung.]</w:t>
      </w:r>
    </w:p>
    <w:p w14:paraId="5BB71CA4" w14:textId="77777777" w:rsidR="006E5755" w:rsidRPr="00634855" w:rsidRDefault="006E5755" w:rsidP="006E5755">
      <w:pPr>
        <w:jc w:val="both"/>
        <w:rPr>
          <w:rFonts w:eastAsiaTheme="minorHAnsi"/>
          <w:szCs w:val="22"/>
          <w:lang w:val="de-DE" w:eastAsia="de-DE" w:bidi="de-DE"/>
        </w:rPr>
      </w:pPr>
    </w:p>
    <w:p w14:paraId="1AD2A6A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Der Minister kann nach Stellungnahme des geschäftsführenden Ausschusses Folgendes bestimmen:</w:t>
      </w:r>
    </w:p>
    <w:p w14:paraId="1E5138A8" w14:textId="77777777" w:rsidR="006E5755" w:rsidRPr="00634855" w:rsidRDefault="006E5755" w:rsidP="006E5755">
      <w:pPr>
        <w:jc w:val="both"/>
        <w:rPr>
          <w:rFonts w:eastAsiaTheme="minorHAnsi"/>
          <w:szCs w:val="22"/>
          <w:lang w:val="de-DE" w:eastAsia="de-DE" w:bidi="de-DE"/>
        </w:rPr>
      </w:pPr>
    </w:p>
    <w:p w14:paraId="2CF7378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den Zeitpunkt, an dem Arbeitslose die Tage, die durch das in Absatz 1 Nr. 3 erwähnte Urlaubsgeld oder den in Absatz 1 Nr. 4 erwähnten Lohn gedeckt sind, ausgeschöpft haben müssen, und die Weise, wie die Anzahl der durch diesen Lohn gedeckten Tage zu berechnen ist,</w:t>
      </w:r>
    </w:p>
    <w:p w14:paraId="231A4695" w14:textId="77777777" w:rsidR="006E5755" w:rsidRPr="00634855" w:rsidRDefault="006E5755" w:rsidP="006E5755">
      <w:pPr>
        <w:jc w:val="both"/>
        <w:rPr>
          <w:rFonts w:eastAsiaTheme="minorHAnsi"/>
          <w:szCs w:val="22"/>
          <w:lang w:val="de-DE" w:eastAsia="de-DE" w:bidi="de-DE"/>
        </w:rPr>
      </w:pPr>
    </w:p>
    <w:p w14:paraId="4212845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in welchen Fällen und unter welchen Bedingungen der in Absatz 1 Nr. 6 erwähnte Vorteil nicht als Lohn gilt.</w:t>
      </w:r>
    </w:p>
    <w:p w14:paraId="5B6CD380" w14:textId="77777777" w:rsidR="006E5755" w:rsidRPr="00634855" w:rsidRDefault="006E5755" w:rsidP="006E5755">
      <w:pPr>
        <w:jc w:val="both"/>
        <w:rPr>
          <w:rFonts w:eastAsiaTheme="minorHAnsi"/>
          <w:szCs w:val="22"/>
          <w:lang w:val="de-DE" w:eastAsia="de-DE" w:bidi="de-DE"/>
        </w:rPr>
      </w:pPr>
    </w:p>
    <w:p w14:paraId="78FACF08"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von Absatz 1 Nr. 5 gilt als Entschädigung für moralischen Schaden eine Entschädigung, die als Ausgleich für den nichtvermögensrechtlichen Schaden infolge eines schuldhaften Verhaltens des ehemaligen Arbeitgebers gewährt wird und somit nicht an die Stelle der im Rahmen einer normalen Kündigungsregelung gewährten Vorteile treten kann.</w:t>
      </w:r>
    </w:p>
    <w:p w14:paraId="48E55792" w14:textId="77777777" w:rsidR="006E5755" w:rsidRPr="00634855" w:rsidRDefault="006E5755" w:rsidP="006E5755">
      <w:pPr>
        <w:jc w:val="both"/>
        <w:rPr>
          <w:rFonts w:eastAsiaTheme="minorHAnsi"/>
          <w:szCs w:val="22"/>
          <w:lang w:val="de-DE" w:eastAsia="de-DE" w:bidi="de-DE"/>
        </w:rPr>
      </w:pPr>
    </w:p>
    <w:p w14:paraId="215D6B0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von Absatz 1 Nr. 5 gilt als ergänzend zum Arbeitslosengeld gewährte Entschädigung eine Entschädigung oder ein Teil der Entschädigung, die infolge der Beendigung des Arbeitsverhältnisses eines unfreiwillig Arbeitslosen gewährt wird, wenn folgende Bedingungen erfüllt sind:</w:t>
      </w:r>
    </w:p>
    <w:p w14:paraId="17DF05F1" w14:textId="77777777" w:rsidR="006E5755" w:rsidRPr="00634855" w:rsidRDefault="006E5755" w:rsidP="006E5755">
      <w:pPr>
        <w:jc w:val="both"/>
        <w:rPr>
          <w:rFonts w:eastAsiaTheme="minorHAnsi"/>
          <w:szCs w:val="22"/>
          <w:lang w:val="de-DE" w:eastAsia="de-DE" w:bidi="de-DE"/>
        </w:rPr>
      </w:pPr>
    </w:p>
    <w:p w14:paraId="61F3BCB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Die Entschädigung ist von den Parteien nicht als Kündigungsentschädigung angesehen worden.</w:t>
      </w:r>
    </w:p>
    <w:p w14:paraId="5E9B0A2C" w14:textId="77777777" w:rsidR="006E5755" w:rsidRPr="00634855" w:rsidRDefault="006E5755" w:rsidP="006E5755">
      <w:pPr>
        <w:jc w:val="both"/>
        <w:rPr>
          <w:rFonts w:eastAsiaTheme="minorHAnsi"/>
          <w:szCs w:val="22"/>
          <w:lang w:val="de-DE" w:eastAsia="de-DE" w:bidi="de-DE"/>
        </w:rPr>
      </w:pPr>
    </w:p>
    <w:p w14:paraId="7CE2307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Die Entschädigung oder der Teil davon darf nicht an die Stelle der im Rahmen einer normalen Kündigungsregelung gewährten Vorteile treten, da diese Vorteile tatsächlich gewährt worden sind.</w:t>
      </w:r>
    </w:p>
    <w:p w14:paraId="0C6965ED" w14:textId="77777777" w:rsidR="006E5755" w:rsidRPr="00634855" w:rsidRDefault="006E5755" w:rsidP="006E5755">
      <w:pPr>
        <w:jc w:val="both"/>
        <w:rPr>
          <w:rFonts w:eastAsiaTheme="minorHAnsi"/>
          <w:szCs w:val="22"/>
          <w:lang w:val="de-DE" w:eastAsia="de-DE" w:bidi="de-DE"/>
        </w:rPr>
      </w:pPr>
    </w:p>
    <w:p w14:paraId="4277E6C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p>
    <w:p w14:paraId="0CDD242E" w14:textId="77777777" w:rsidR="006E5755" w:rsidRPr="00634855" w:rsidRDefault="006E5755" w:rsidP="006E5755">
      <w:pPr>
        <w:jc w:val="both"/>
        <w:rPr>
          <w:rFonts w:eastAsiaTheme="minorHAnsi"/>
          <w:szCs w:val="22"/>
          <w:lang w:val="de-DE" w:eastAsia="de-DE" w:bidi="de-DE"/>
        </w:rPr>
      </w:pPr>
    </w:p>
    <w:p w14:paraId="1AC1C1E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Für die Anwendung von Artikel 44 wird davon ausgegangen, dass die Arbeitnehmer einen Lohn für die Ausgleichsruhetage erhalten haben.</w:t>
      </w:r>
    </w:p>
    <w:p w14:paraId="1639199C" w14:textId="77777777" w:rsidR="006E5755" w:rsidRPr="00634855" w:rsidRDefault="006E5755" w:rsidP="006E5755">
      <w:pPr>
        <w:jc w:val="both"/>
        <w:rPr>
          <w:rFonts w:eastAsiaTheme="minorHAnsi"/>
          <w:szCs w:val="22"/>
          <w:lang w:val="de-DE" w:eastAsia="de-DE" w:bidi="de-DE"/>
        </w:rPr>
      </w:pPr>
    </w:p>
    <w:p w14:paraId="279822D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Mobilitätsentschädigung, die Arbeitern gewährt wird, die der Paritätischen Kommission für das Bauwesen unterstehen, gilt nicht als Lohn, wenn sie sich auf einen Tag bezieht, für den die Arbeiter, die die Arbeit nicht aufnehmen können, aufgrund der Erlasse zur Ausführung von Artikel 27 Absatz 2 des Gesetzes vom 3. Juli 1978 über die Arbeitsverträge kein Anrecht auf Lohn haben.</w:t>
      </w:r>
    </w:p>
    <w:p w14:paraId="127DF358" w14:textId="77777777" w:rsidR="006E5755" w:rsidRPr="00634855" w:rsidRDefault="006E5755" w:rsidP="006E5755">
      <w:pPr>
        <w:jc w:val="both"/>
        <w:rPr>
          <w:rFonts w:eastAsiaTheme="minorHAnsi"/>
          <w:szCs w:val="22"/>
          <w:lang w:val="de-DE" w:eastAsia="de-DE" w:bidi="de-DE"/>
        </w:rPr>
      </w:pPr>
    </w:p>
    <w:p w14:paraId="04ED2AE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3 - Für die Anwendung von Artikel 44 gelten nicht als Lohn die Einkünfte aus:</w:t>
      </w:r>
    </w:p>
    <w:p w14:paraId="19936850" w14:textId="77777777" w:rsidR="006E5755" w:rsidRPr="00634855" w:rsidRDefault="006E5755" w:rsidP="006E5755">
      <w:pPr>
        <w:jc w:val="both"/>
        <w:rPr>
          <w:rFonts w:eastAsiaTheme="minorHAnsi"/>
          <w:szCs w:val="22"/>
          <w:lang w:val="de-DE" w:eastAsia="de-DE" w:bidi="de-DE"/>
        </w:rPr>
      </w:pPr>
    </w:p>
    <w:p w14:paraId="471585B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einem Mandat als Gemeinderatsmitglied oder einem Mandat als Provinzialratsmitglied,</w:t>
      </w:r>
    </w:p>
    <w:p w14:paraId="1FB8010C" w14:textId="77777777" w:rsidR="006E5755" w:rsidRPr="00634855" w:rsidRDefault="006E5755" w:rsidP="006E5755">
      <w:pPr>
        <w:jc w:val="both"/>
        <w:rPr>
          <w:rFonts w:eastAsiaTheme="minorHAnsi"/>
          <w:szCs w:val="22"/>
          <w:lang w:val="de-DE" w:eastAsia="de-DE" w:bidi="de-DE"/>
        </w:rPr>
      </w:pPr>
    </w:p>
    <w:p w14:paraId="710CDFF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einem Mandat als Mitglied eines öffentlichen Sozialhilfezentrums,</w:t>
      </w:r>
    </w:p>
    <w:p w14:paraId="15F989FC" w14:textId="77777777" w:rsidR="006E5755" w:rsidRPr="00634855" w:rsidRDefault="006E5755" w:rsidP="006E5755">
      <w:pPr>
        <w:jc w:val="both"/>
        <w:rPr>
          <w:rFonts w:eastAsiaTheme="minorHAnsi"/>
          <w:szCs w:val="22"/>
          <w:lang w:val="de-DE" w:eastAsia="de-DE" w:bidi="de-DE"/>
        </w:rPr>
      </w:pPr>
    </w:p>
    <w:p w14:paraId="212F4E4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dem Amt eines Sozialrichters,</w:t>
      </w:r>
    </w:p>
    <w:p w14:paraId="2EDBE44C" w14:textId="77777777" w:rsidR="006E5755" w:rsidRPr="00634855" w:rsidRDefault="006E5755" w:rsidP="006E5755">
      <w:pPr>
        <w:jc w:val="both"/>
        <w:rPr>
          <w:rFonts w:eastAsiaTheme="minorHAnsi"/>
          <w:szCs w:val="22"/>
          <w:lang w:val="de-DE" w:eastAsia="de-DE" w:bidi="de-DE"/>
        </w:rPr>
      </w:pPr>
    </w:p>
    <w:p w14:paraId="44D208E8"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dem Vorteil, den der Beteiligungsfonds Arbeitslosen gewährt, die den in Artikel 36</w:t>
      </w:r>
      <w:r w:rsidRPr="00634855">
        <w:rPr>
          <w:rFonts w:eastAsiaTheme="minorHAnsi"/>
          <w:i/>
          <w:szCs w:val="22"/>
          <w:lang w:val="de-DE" w:eastAsia="de-DE" w:bidi="de-DE"/>
        </w:rPr>
        <w:t>sexies</w:t>
      </w:r>
      <w:r w:rsidRPr="00634855">
        <w:rPr>
          <w:rFonts w:eastAsiaTheme="minorHAnsi"/>
          <w:szCs w:val="22"/>
          <w:lang w:val="de-DE" w:eastAsia="de-DE" w:bidi="de-DE"/>
        </w:rPr>
        <w:t xml:space="preserve"> oder Artikel 45 Absatz 5 erwähnten Vorteil erhalten,</w:t>
      </w:r>
    </w:p>
    <w:p w14:paraId="48AC8931" w14:textId="77777777" w:rsidR="006E5755" w:rsidRPr="00634855" w:rsidRDefault="006E5755" w:rsidP="006E5755">
      <w:pPr>
        <w:jc w:val="both"/>
        <w:rPr>
          <w:rFonts w:eastAsiaTheme="minorHAnsi"/>
          <w:szCs w:val="22"/>
          <w:lang w:val="de-DE" w:eastAsia="de-DE" w:bidi="de-DE"/>
        </w:rPr>
      </w:pPr>
    </w:p>
    <w:p w14:paraId="1E17FFA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der Vormundschaft über unbegleitete minderjährige Ausländer, die im Königlichen Erlass vom 22. Dezember 2003 zur Ausführung von Titel XIII Kapitel 6 - "Vormundschaft über unbegleitete minderjährige Ausländer" - des Programmgesetzes vom 24. Dezember 2002 erwähnt ist, sofern die Vormundschaft auf das Äquivalent zweier Vollzeitvo</w:t>
      </w:r>
      <w:r w:rsidR="004229ED" w:rsidRPr="00634855">
        <w:rPr>
          <w:rFonts w:eastAsiaTheme="minorHAnsi"/>
          <w:szCs w:val="22"/>
          <w:lang w:val="de-DE" w:eastAsia="de-DE" w:bidi="de-DE"/>
        </w:rPr>
        <w:t>rmundschaften beschränkt bleibt,</w:t>
      </w:r>
      <w:r w:rsidRPr="00634855">
        <w:rPr>
          <w:rFonts w:eastAsiaTheme="minorHAnsi"/>
          <w:szCs w:val="22"/>
          <w:lang w:val="de-DE" w:eastAsia="de-DE" w:bidi="de-DE"/>
        </w:rPr>
        <w:t>]</w:t>
      </w:r>
    </w:p>
    <w:p w14:paraId="19B6B3BC" w14:textId="77777777" w:rsidR="004229ED" w:rsidRPr="00634855" w:rsidRDefault="004229ED" w:rsidP="006E5755">
      <w:pPr>
        <w:jc w:val="both"/>
        <w:rPr>
          <w:rFonts w:eastAsiaTheme="minorHAnsi"/>
          <w:szCs w:val="22"/>
          <w:lang w:val="de-DE" w:eastAsia="de-DE" w:bidi="de-DE"/>
        </w:rPr>
      </w:pPr>
    </w:p>
    <w:p w14:paraId="1119EA86" w14:textId="77777777" w:rsidR="004229ED" w:rsidRPr="00634855" w:rsidRDefault="004229ED" w:rsidP="006E5755">
      <w:pPr>
        <w:jc w:val="both"/>
        <w:rPr>
          <w:rFonts w:eastAsiaTheme="minorHAnsi"/>
          <w:szCs w:val="22"/>
          <w:lang w:val="de-DE" w:eastAsia="de-DE" w:bidi="de-DE"/>
        </w:rPr>
      </w:pPr>
      <w:r w:rsidRPr="00634855">
        <w:rPr>
          <w:rFonts w:eastAsiaTheme="minorHAnsi"/>
          <w:szCs w:val="22"/>
          <w:lang w:val="de-DE" w:eastAsia="de-DE" w:bidi="de-DE"/>
        </w:rPr>
        <w:tab/>
        <w:t>[</w:t>
      </w:r>
      <w:r w:rsidRPr="00634855">
        <w:rPr>
          <w:lang w:val="de-DE"/>
        </w:rPr>
        <w:t>6. einem Mandat als Mitglied des Sonderausschusses für den Sozialdienst, gemäß dem Flämischen Dekret vom 22. Dezember 2017 "over het lokaal bestuur</w:t>
      </w:r>
      <w:r w:rsidR="007D0A9F" w:rsidRPr="00634855">
        <w:rPr>
          <w:lang w:val="de-DE"/>
        </w:rPr>
        <w:t>" (lokale Verwaltung),</w:t>
      </w:r>
      <w:r w:rsidRPr="00634855">
        <w:rPr>
          <w:rFonts w:eastAsiaTheme="minorHAnsi"/>
          <w:szCs w:val="22"/>
          <w:lang w:val="de-DE" w:eastAsia="de-DE" w:bidi="de-DE"/>
        </w:rPr>
        <w:t>]</w:t>
      </w:r>
    </w:p>
    <w:p w14:paraId="2A46C523" w14:textId="77777777" w:rsidR="007D0A9F" w:rsidRPr="00634855" w:rsidRDefault="007D0A9F" w:rsidP="006E5755">
      <w:pPr>
        <w:jc w:val="both"/>
        <w:rPr>
          <w:rFonts w:eastAsiaTheme="minorHAnsi"/>
          <w:szCs w:val="22"/>
          <w:lang w:val="de-DE" w:eastAsia="de-DE" w:bidi="de-DE"/>
        </w:rPr>
      </w:pPr>
    </w:p>
    <w:p w14:paraId="78059ADD" w14:textId="55E691E4" w:rsidR="007D0A9F" w:rsidRPr="00634855" w:rsidRDefault="007D0A9F" w:rsidP="007D0A9F">
      <w:pPr>
        <w:jc w:val="both"/>
        <w:rPr>
          <w:lang w:val="de-DE"/>
        </w:rPr>
      </w:pPr>
      <w:r w:rsidRPr="00634855">
        <w:rPr>
          <w:rFonts w:eastAsiaTheme="minorHAnsi"/>
          <w:szCs w:val="22"/>
          <w:lang w:val="de-DE" w:eastAsia="de-DE" w:bidi="de-DE"/>
        </w:rPr>
        <w:tab/>
        <w:t>[</w:t>
      </w:r>
      <w:r w:rsidRPr="00634855">
        <w:rPr>
          <w:lang w:val="de-DE"/>
        </w:rPr>
        <w:t>7. einem Mandat als Mitglied eines Beratungsgremiums in den Kultursektoren, das von den Gemeinschaften aufgrund der Dekrete, die diese Sektoren regeln, bestimmt wird, oder einem Mandat als Mitglied der durch das Programmgesetz (I) vom 24. Dezember 2002 einge</w:t>
      </w:r>
      <w:r w:rsidRPr="00634855">
        <w:rPr>
          <w:lang w:val="de-DE"/>
        </w:rPr>
        <w:softHyphen/>
        <w:t xml:space="preserve">setzten Künstlerkommission </w:t>
      </w:r>
      <w:r w:rsidR="005731D2">
        <w:rPr>
          <w:lang w:val="de-DE"/>
        </w:rPr>
        <w:t>[</w:t>
      </w:r>
      <w:r w:rsidR="005731D2" w:rsidRPr="00271B82">
        <w:rPr>
          <w:lang w:val="de-DE"/>
        </w:rPr>
        <w:t>oder einem Mandat als Mitglied der durch das Gesetz vom 16. Dezember 2022 zur Schaffung der Kommission für Kunstarbeit und zur Verbesserung des Sozialschutzes der Kunstschaffenden eingesetzten Kommission für Kunstarbeit</w:t>
      </w:r>
      <w:r w:rsidR="005731D2">
        <w:rPr>
          <w:lang w:val="de-DE"/>
        </w:rPr>
        <w:t xml:space="preserve">] </w:t>
      </w:r>
      <w:r w:rsidRPr="00634855">
        <w:rPr>
          <w:lang w:val="de-DE"/>
        </w:rPr>
        <w:t>bis zu einem Gesamtbetrag von 1.225,32 EUR pro Jahr für ein oder mehrere Mandate.</w:t>
      </w:r>
    </w:p>
    <w:p w14:paraId="0A13179C" w14:textId="77777777" w:rsidR="007D0A9F" w:rsidRPr="00634855" w:rsidRDefault="007D0A9F" w:rsidP="007D0A9F">
      <w:pPr>
        <w:jc w:val="both"/>
        <w:rPr>
          <w:lang w:val="de-DE"/>
        </w:rPr>
      </w:pPr>
    </w:p>
    <w:p w14:paraId="197D70F3" w14:textId="77777777" w:rsidR="007D0A9F" w:rsidRPr="00634855" w:rsidRDefault="007D0A9F" w:rsidP="007D0A9F">
      <w:pPr>
        <w:jc w:val="both"/>
        <w:rPr>
          <w:lang w:val="de-DE"/>
        </w:rPr>
      </w:pPr>
      <w:r w:rsidRPr="00634855">
        <w:rPr>
          <w:lang w:val="de-DE"/>
        </w:rPr>
        <w:tab/>
        <w:t>Das Mandat wird gemäß den vom Landesamt festgelegten Regeln zum Zeitpunkt des Antrags auf Leistungen oder später gemeldet, spätestens am letzten Tag des Kalendermonats, der auf den Kalendermonat folgt, in dem das Mandat erstmals im Laufe eines Monats ausgeübt wurde, für den Arbeitslosengeld beantragt wird.</w:t>
      </w:r>
    </w:p>
    <w:p w14:paraId="7C62D35F" w14:textId="77777777" w:rsidR="007D0A9F" w:rsidRPr="00634855" w:rsidRDefault="007D0A9F" w:rsidP="007D0A9F">
      <w:pPr>
        <w:jc w:val="both"/>
        <w:rPr>
          <w:lang w:val="de-DE"/>
        </w:rPr>
      </w:pPr>
    </w:p>
    <w:p w14:paraId="7653CD15" w14:textId="77777777" w:rsidR="007D0A9F" w:rsidRPr="00634855" w:rsidRDefault="007D0A9F" w:rsidP="007D0A9F">
      <w:pPr>
        <w:jc w:val="both"/>
        <w:rPr>
          <w:rFonts w:eastAsiaTheme="minorHAnsi"/>
          <w:szCs w:val="22"/>
          <w:lang w:val="de-DE" w:eastAsia="de-DE" w:bidi="de-DE"/>
        </w:rPr>
      </w:pPr>
      <w:r w:rsidRPr="00634855">
        <w:rPr>
          <w:lang w:val="de-DE"/>
        </w:rPr>
        <w:tab/>
        <w:t>Der Betrag von 1.225,32 EUR ist gemäß den in Artikel 113 festgelegten Regeln an den am 1. Juni 1999 geltenden Schwellenindex 103,14 (Basis 1996 = 100) gebunden.</w:t>
      </w:r>
      <w:r w:rsidRPr="00634855">
        <w:rPr>
          <w:rFonts w:eastAsiaTheme="minorHAnsi"/>
          <w:szCs w:val="22"/>
          <w:lang w:val="de-DE" w:eastAsia="de-DE" w:bidi="de-DE"/>
        </w:rPr>
        <w:t>]</w:t>
      </w:r>
    </w:p>
    <w:p w14:paraId="07EF9C4A" w14:textId="77777777" w:rsidR="006E5755" w:rsidRPr="00634855" w:rsidRDefault="006E5755" w:rsidP="006E5755">
      <w:pPr>
        <w:jc w:val="both"/>
        <w:rPr>
          <w:rFonts w:eastAsiaTheme="minorHAnsi"/>
          <w:szCs w:val="22"/>
          <w:lang w:val="de-DE" w:eastAsia="de-DE" w:bidi="de-DE"/>
        </w:rPr>
      </w:pPr>
    </w:p>
    <w:p w14:paraId="0E4B678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4 - Für die Anwendung von § 1 Absatz 1 Nr. 5 wird davon ausgegangen, dass die Entschädigung, auf die Arbeitnehmer aufgrund des Bruchs des Arbeitsvertrags Anspruch haben, mit Ausnahme der Entschädigung für moralischen Schaden und der ergänzend zum Arbeitslosengeld gewährten Entschädigung, eine bestimmte Anzahl Monate deckt, die gemäß dem vorliegenden Paragraphen festgelegt wird.</w:t>
      </w:r>
    </w:p>
    <w:p w14:paraId="7DCF52B2" w14:textId="77777777" w:rsidR="006E5755" w:rsidRPr="00634855" w:rsidRDefault="006E5755" w:rsidP="006E5755">
      <w:pPr>
        <w:jc w:val="both"/>
        <w:rPr>
          <w:rFonts w:eastAsiaTheme="minorHAnsi"/>
          <w:szCs w:val="22"/>
          <w:lang w:val="de-DE" w:eastAsia="de-DE" w:bidi="de-DE"/>
        </w:rPr>
      </w:pPr>
    </w:p>
    <w:p w14:paraId="15A480C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[Vom Arbeitgeber zu zahlende Beträge, gegebenenfalls zusammengerechnet], unter Ausschluss des Betrags, der den Arbeitnehmern gegebenenfalls in Anwendung der Rechtsvorschriften über den Jahresurlaub gewährt wird, und unter Ausschluss des Betrags in Bezug auf die Jahresendprämie, werden durch den normalen Lohn geteilt, auf den die Arbeitnehmer für eine Beschäftigung während eines Monats Anrecht hätten.</w:t>
      </w:r>
    </w:p>
    <w:p w14:paraId="62EC6353" w14:textId="77777777" w:rsidR="006E5755" w:rsidRPr="00634855" w:rsidRDefault="006E5755" w:rsidP="006E5755">
      <w:pPr>
        <w:jc w:val="both"/>
        <w:rPr>
          <w:rFonts w:eastAsiaTheme="minorHAnsi"/>
          <w:szCs w:val="22"/>
          <w:lang w:val="de-DE" w:eastAsia="de-DE" w:bidi="de-DE"/>
        </w:rPr>
      </w:pPr>
    </w:p>
    <w:p w14:paraId="21AB409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Dieses Ergebnis wird verhältnismäßig angepasst, wenn sich der Betrag auf einen Zeitraum bezieht, für den die Arbeitnehmer normalerweise auf eine der nachfolgenden Entschädigungen Anrecht gehabt hätten, sofern der Arbeitsvertrag nicht beendet worden wäre:</w:t>
      </w:r>
    </w:p>
    <w:p w14:paraId="41DAC298" w14:textId="77777777" w:rsidR="006E5755" w:rsidRPr="00634855" w:rsidRDefault="006E5755" w:rsidP="006E5755">
      <w:pPr>
        <w:jc w:val="both"/>
        <w:rPr>
          <w:rFonts w:eastAsiaTheme="minorHAnsi"/>
          <w:szCs w:val="22"/>
          <w:lang w:val="de-DE" w:eastAsia="de-DE" w:bidi="de-DE"/>
        </w:rPr>
      </w:pPr>
    </w:p>
    <w:p w14:paraId="006808D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Unterbrechungszulage infolge einer Verkürzung der Arbeitsleistungen, sofern die den Arbeitnehmern zu zahlende Entschädigung nicht auf den Lohn vor der Verkürzung berechnet wird,</w:t>
      </w:r>
    </w:p>
    <w:p w14:paraId="32285F8C" w14:textId="77777777" w:rsidR="006E5755" w:rsidRPr="00634855" w:rsidRDefault="006E5755" w:rsidP="006E5755">
      <w:pPr>
        <w:jc w:val="both"/>
        <w:rPr>
          <w:rFonts w:eastAsiaTheme="minorHAnsi"/>
          <w:szCs w:val="22"/>
          <w:lang w:val="de-DE" w:eastAsia="de-DE" w:bidi="de-DE"/>
        </w:rPr>
      </w:pPr>
    </w:p>
    <w:p w14:paraId="51E65B3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Teilzeitarbeitnehmer mit Beibehaltung der Rechte, die eine Zulage zur Gewährleistung des Einkommens beziehen,</w:t>
      </w:r>
    </w:p>
    <w:p w14:paraId="0D466803" w14:textId="77777777" w:rsidR="006E5755" w:rsidRPr="00634855" w:rsidRDefault="006E5755" w:rsidP="006E5755">
      <w:pPr>
        <w:jc w:val="both"/>
        <w:rPr>
          <w:rFonts w:eastAsiaTheme="minorHAnsi"/>
          <w:szCs w:val="22"/>
          <w:lang w:val="de-DE" w:eastAsia="de-DE" w:bidi="de-DE"/>
        </w:rPr>
      </w:pPr>
    </w:p>
    <w:p w14:paraId="6110E77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[freiwillig in Teilzeit beschäftigte Arbeitnehmer, die bei Wiederaufnahme der Arbeit in Anwendung von Artikel 104 § 1</w:t>
      </w:r>
      <w:r w:rsidRPr="00634855">
        <w:rPr>
          <w:rFonts w:eastAsiaTheme="minorHAnsi"/>
          <w:i/>
          <w:szCs w:val="22"/>
          <w:lang w:val="de-DE" w:eastAsia="de-DE" w:bidi="de-DE"/>
        </w:rPr>
        <w:t>bis</w:t>
      </w:r>
      <w:r w:rsidRPr="00634855">
        <w:rPr>
          <w:rFonts w:eastAsiaTheme="minorHAnsi"/>
          <w:szCs w:val="22"/>
          <w:lang w:val="de-DE" w:eastAsia="de-DE" w:bidi="de-DE"/>
        </w:rPr>
        <w:t xml:space="preserve"> eine Zulage zur Gewährleistung des Einkommens beziehen,]</w:t>
      </w:r>
    </w:p>
    <w:p w14:paraId="608BEEA2" w14:textId="77777777" w:rsidR="006E5755" w:rsidRPr="00634855" w:rsidRDefault="006E5755" w:rsidP="006E5755">
      <w:pPr>
        <w:jc w:val="both"/>
        <w:rPr>
          <w:rFonts w:eastAsiaTheme="minorHAnsi"/>
          <w:szCs w:val="22"/>
          <w:lang w:val="de-DE" w:eastAsia="de-DE" w:bidi="de-DE"/>
        </w:rPr>
      </w:pPr>
    </w:p>
    <w:p w14:paraId="734E9E1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im Königlichen Erlass vom 30. Juli 1994 über die Halbzeitfrühpension erwähnte Teilzeitarbeitnehmer.</w:t>
      </w:r>
    </w:p>
    <w:p w14:paraId="2A14692C" w14:textId="77777777" w:rsidR="006E5755" w:rsidRPr="00634855" w:rsidRDefault="006E5755" w:rsidP="006E5755">
      <w:pPr>
        <w:jc w:val="both"/>
        <w:rPr>
          <w:rFonts w:eastAsiaTheme="minorHAnsi"/>
          <w:szCs w:val="22"/>
          <w:lang w:val="de-DE" w:eastAsia="de-DE" w:bidi="de-DE"/>
        </w:rPr>
      </w:pPr>
    </w:p>
    <w:p w14:paraId="5EB7D3C0" w14:textId="77777777" w:rsidR="005C0C7A" w:rsidRDefault="005C0C7A">
      <w:pPr>
        <w:rPr>
          <w:rFonts w:eastAsiaTheme="minorHAnsi"/>
          <w:szCs w:val="22"/>
          <w:lang w:val="de-DE" w:eastAsia="de-DE" w:bidi="de-DE"/>
        </w:rPr>
      </w:pPr>
      <w:r>
        <w:rPr>
          <w:rFonts w:eastAsiaTheme="minorHAnsi"/>
          <w:szCs w:val="22"/>
          <w:lang w:val="de-DE" w:eastAsia="de-DE" w:bidi="de-DE"/>
        </w:rPr>
        <w:br w:type="page"/>
      </w:r>
    </w:p>
    <w:p w14:paraId="6C137E18" w14:textId="55BD6AD2"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verhältnismäßige Anpassung erfolgt:</w:t>
      </w:r>
    </w:p>
    <w:p w14:paraId="42D95900" w14:textId="77777777" w:rsidR="006E5755" w:rsidRPr="00634855" w:rsidRDefault="006E5755" w:rsidP="006E5755">
      <w:pPr>
        <w:jc w:val="both"/>
        <w:rPr>
          <w:rFonts w:eastAsiaTheme="minorHAnsi"/>
          <w:szCs w:val="22"/>
          <w:lang w:val="de-DE" w:eastAsia="de-DE" w:bidi="de-DE"/>
        </w:rPr>
      </w:pPr>
    </w:p>
    <w:p w14:paraId="27383FA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indem besagtes Ergebnis in dem im vorhergehenden Absatz Nr. 1 erwähnten Fall mit dem in Artikel 99 Nr. 1 erwähnten Faktor Q multipliziert und durch die Wochenarbeitszeit vor der Verkürzung geteilt wird,</w:t>
      </w:r>
    </w:p>
    <w:p w14:paraId="33EDA2CF" w14:textId="77777777" w:rsidR="006E5755" w:rsidRPr="00634855" w:rsidRDefault="006E5755" w:rsidP="006E5755">
      <w:pPr>
        <w:jc w:val="both"/>
        <w:rPr>
          <w:rFonts w:eastAsiaTheme="minorHAnsi"/>
          <w:szCs w:val="22"/>
          <w:lang w:val="de-DE" w:eastAsia="de-DE" w:bidi="de-DE"/>
        </w:rPr>
      </w:pPr>
    </w:p>
    <w:p w14:paraId="3E8BB63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indem besagtes Ergebnis in den im vorhergehenden Absatz Nr. 2 und 4 erwähnten Fällen mit der in Artikel 99 Nr. 1 und 2 erwähnten Beschäftigungsbruchzahl Q/S multipliziert wird, die zum Zeitpunkt der Beendigung des Arbeitsverhältnisses gilt,</w:t>
      </w:r>
    </w:p>
    <w:p w14:paraId="10D94B39" w14:textId="77777777" w:rsidR="006E5755" w:rsidRPr="00634855" w:rsidRDefault="006E5755" w:rsidP="006E5755">
      <w:pPr>
        <w:jc w:val="both"/>
        <w:rPr>
          <w:rFonts w:eastAsiaTheme="minorHAnsi"/>
          <w:szCs w:val="22"/>
          <w:lang w:val="de-DE" w:eastAsia="de-DE" w:bidi="de-DE"/>
        </w:rPr>
      </w:pPr>
    </w:p>
    <w:p w14:paraId="7B277FE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indem besagtes Ergebnis in den im vorhergehenden Absatz Nr. 3 erwähnten Fällen mit Q/(S x n/12), je nach der in Artikel 99 Nr. 1 und 2 erwähnten Beschäftigungsbruchzahl Q/S, die zum Zeitpunkt der Beendigung des Arbeitsverhältnisses gilt, multipliziert wird. In diesem Fall entspricht n der Anzahl halber Leistungen, auf die die Arbeitnehmer gemäß Artikel 103 Anrecht haben.</w:t>
      </w:r>
    </w:p>
    <w:p w14:paraId="3561C117" w14:textId="77777777" w:rsidR="006E5755" w:rsidRPr="00634855" w:rsidRDefault="006E5755" w:rsidP="006E5755">
      <w:pPr>
        <w:jc w:val="both"/>
        <w:rPr>
          <w:rFonts w:eastAsiaTheme="minorHAnsi"/>
          <w:szCs w:val="22"/>
          <w:lang w:val="de-DE" w:eastAsia="de-DE" w:bidi="de-DE"/>
        </w:rPr>
      </w:pPr>
    </w:p>
    <w:p w14:paraId="02396DFE" w14:textId="77777777" w:rsidR="005475B6" w:rsidRPr="00634855" w:rsidRDefault="006E5755" w:rsidP="007D0A9F">
      <w:pPr>
        <w:jc w:val="both"/>
        <w:rPr>
          <w:rFonts w:eastAsiaTheme="minorHAnsi"/>
          <w:szCs w:val="22"/>
          <w:lang w:val="de-DE" w:eastAsia="de-DE" w:bidi="de-DE"/>
        </w:rPr>
      </w:pPr>
      <w:r w:rsidRPr="00634855">
        <w:rPr>
          <w:rFonts w:eastAsiaTheme="minorHAnsi"/>
          <w:szCs w:val="22"/>
          <w:lang w:val="de-DE" w:eastAsia="de-DE" w:bidi="de-DE"/>
        </w:rPr>
        <w:tab/>
        <w:t>Der Rest des Ergebnisses der Berechnung gemäß den vorhergehenden Absätzen wird durch Multiplikation mit 30 in eine Anzahl Kalendertage umgerechnet, wobei das Ergebnis dieser Operation auf die nächsthöhere Einheit aufgerundet wird.]</w:t>
      </w:r>
    </w:p>
    <w:p w14:paraId="703D6C8E" w14:textId="77777777" w:rsidR="007D0A9F" w:rsidRPr="00634855" w:rsidRDefault="007D0A9F" w:rsidP="007D0A9F">
      <w:pPr>
        <w:jc w:val="both"/>
        <w:rPr>
          <w:rFonts w:eastAsiaTheme="minorHAnsi"/>
          <w:szCs w:val="22"/>
          <w:lang w:val="de-DE" w:eastAsia="de-DE" w:bidi="de-DE"/>
        </w:rPr>
      </w:pPr>
    </w:p>
    <w:p w14:paraId="7F7A882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5 - Die Bestimmungen von § 4 sind anwendbar auf die in § 1 Absatz 1 Nr. 7 erwähnte Entschädigung.]</w:t>
      </w:r>
    </w:p>
    <w:p w14:paraId="1AC57D8F" w14:textId="77777777" w:rsidR="006E5755" w:rsidRPr="00634855" w:rsidRDefault="006E5755" w:rsidP="006E5755">
      <w:pPr>
        <w:jc w:val="both"/>
        <w:rPr>
          <w:rFonts w:eastAsiaTheme="minorHAnsi"/>
          <w:szCs w:val="22"/>
          <w:lang w:val="de-DE" w:eastAsia="de-DE" w:bidi="de-DE"/>
        </w:rPr>
      </w:pPr>
    </w:p>
    <w:p w14:paraId="256E9E82" w14:textId="245A1B52"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46 ersetzt durch Art. 3 des K.E. vom 28. Juli 2006 (B.S. vom 24. August 2006); § 1 Abs. 1 Nr. 5 abgeändert durch Art. 1 Nr. 1 des K.E. vom 26. Dezember 2013 (B.S. vom 31. Dezember 2013); § 1 Abs. 1 Nr. 6 ersetzt durch Art. 4 des K.E. vom 8. Oktober 2017 (B.S. vom 6. November 2017); § 1 Abs. 1 Nr. 7 eingefügt durch Art. 1 Nr. 1 des K.E. vom 24. Oktober 2013</w:t>
      </w:r>
      <w:r w:rsidR="00094CA2" w:rsidRPr="00634855">
        <w:rPr>
          <w:rFonts w:eastAsiaTheme="minorHAnsi"/>
          <w:i/>
          <w:szCs w:val="22"/>
          <w:lang w:val="de-DE" w:eastAsia="de-DE" w:bidi="de-DE"/>
        </w:rPr>
        <w:t> (I)</w:t>
      </w:r>
      <w:r w:rsidRPr="00634855">
        <w:rPr>
          <w:rFonts w:eastAsiaTheme="minorHAnsi"/>
          <w:i/>
          <w:szCs w:val="22"/>
          <w:lang w:val="de-DE" w:eastAsia="de-DE" w:bidi="de-DE"/>
        </w:rPr>
        <w:t xml:space="preserve"> (B.S. vom 31. Oktober 2013); § 1 Abs. 5 eingefügt durch Art. 1 Nr. 2 des K.E. vom 24. Oktober 2013</w:t>
      </w:r>
      <w:r w:rsidR="00094CA2" w:rsidRPr="00634855">
        <w:rPr>
          <w:rFonts w:eastAsiaTheme="minorHAnsi"/>
          <w:i/>
          <w:szCs w:val="22"/>
          <w:lang w:val="de-DE" w:eastAsia="de-DE" w:bidi="de-DE"/>
        </w:rPr>
        <w:t> (I)</w:t>
      </w:r>
      <w:r w:rsidRPr="00634855">
        <w:rPr>
          <w:rFonts w:eastAsiaTheme="minorHAnsi"/>
          <w:i/>
          <w:szCs w:val="22"/>
          <w:lang w:val="de-DE" w:eastAsia="de-DE" w:bidi="de-DE"/>
        </w:rPr>
        <w:t xml:space="preserve"> (B.S. vom 31. Oktober 2013) und aufgehoben durch Art. 1 Nr. 2 des K.E. vom 26. Dezember 2013 (B.S. vom 31. Dezember 2013);</w:t>
      </w:r>
      <w:r w:rsidR="004229ED" w:rsidRPr="00634855">
        <w:rPr>
          <w:rFonts w:eastAsiaTheme="minorHAnsi"/>
          <w:i/>
          <w:szCs w:val="22"/>
          <w:lang w:val="de-DE" w:eastAsia="de-DE" w:bidi="de-DE"/>
        </w:rPr>
        <w:t xml:space="preserve"> § 3 einziger Absatz Nr. 6 eingefügt durch Art. 1 des K.E. vom 10. September 2019 (B.S. vom 20. September 2019);</w:t>
      </w:r>
      <w:r w:rsidRPr="00634855">
        <w:rPr>
          <w:rFonts w:eastAsiaTheme="minorHAnsi"/>
          <w:i/>
          <w:szCs w:val="22"/>
          <w:lang w:val="de-DE" w:eastAsia="de-DE" w:bidi="de-DE"/>
        </w:rPr>
        <w:t xml:space="preserve"> </w:t>
      </w:r>
      <w:r w:rsidR="007D0A9F" w:rsidRPr="00634855">
        <w:rPr>
          <w:rFonts w:eastAsiaTheme="minorHAnsi"/>
          <w:i/>
          <w:szCs w:val="22"/>
          <w:lang w:val="de-DE" w:eastAsia="de-DE" w:bidi="de-DE"/>
        </w:rPr>
        <w:t>§ 3 einziger Absatz Nr. 7 eingefügt durch Art. 1 des K.E. vom 2. Dezember 2021 (B.S. vom 15. Dezember 2021)</w:t>
      </w:r>
      <w:r w:rsidR="005731D2">
        <w:rPr>
          <w:rFonts w:eastAsiaTheme="minorHAnsi"/>
          <w:i/>
          <w:szCs w:val="22"/>
          <w:lang w:val="de-DE" w:eastAsia="de-DE" w:bidi="de-DE"/>
        </w:rPr>
        <w:t xml:space="preserve"> und abgeändert durch Art. 2 des K.E. vom 7. Juni 2023 (B.S. vom 15. Juni 2023)</w:t>
      </w:r>
      <w:r w:rsidR="007D0A9F" w:rsidRPr="00634855">
        <w:rPr>
          <w:rFonts w:eastAsiaTheme="minorHAnsi"/>
          <w:i/>
          <w:szCs w:val="22"/>
          <w:lang w:val="de-DE" w:eastAsia="de-DE" w:bidi="de-DE"/>
        </w:rPr>
        <w:t xml:space="preserve">; </w:t>
      </w:r>
      <w:r w:rsidRPr="00634855">
        <w:rPr>
          <w:rFonts w:eastAsiaTheme="minorHAnsi"/>
          <w:i/>
          <w:szCs w:val="22"/>
          <w:lang w:val="de-DE" w:eastAsia="de-DE" w:bidi="de-DE"/>
        </w:rPr>
        <w:t>§ 4 eingefügt durch Art. 1 des K.E. vom 21. Mai 2013 (B.S. vom 31. Mai 2013); § 4 Abs. 2 abgeändert durch Art. 1 Nr. 3 des K.E. vom 24. Oktober 2013</w:t>
      </w:r>
      <w:r w:rsidR="00094CA2" w:rsidRPr="00634855">
        <w:rPr>
          <w:rFonts w:eastAsiaTheme="minorHAnsi"/>
          <w:i/>
          <w:szCs w:val="22"/>
          <w:lang w:val="de-DE" w:eastAsia="de-DE" w:bidi="de-DE"/>
        </w:rPr>
        <w:t> (I)</w:t>
      </w:r>
      <w:r w:rsidRPr="00634855">
        <w:rPr>
          <w:rFonts w:eastAsiaTheme="minorHAnsi"/>
          <w:i/>
          <w:szCs w:val="22"/>
          <w:lang w:val="de-DE" w:eastAsia="de-DE" w:bidi="de-DE"/>
        </w:rPr>
        <w:t xml:space="preserve"> (B.S. vom 31. Oktober 2013); § 4 Abs. 3 Nr. 3 ersetzt durch Art. 1 des K.E. vom 7. Juni 2013 (B.S. vom 19. Juni 2013); § 5 eingefügt durch Art. 1 Nr. 4 des K.E. vom 24. Oktober 2013</w:t>
      </w:r>
      <w:r w:rsidR="00094CA2" w:rsidRPr="00634855">
        <w:rPr>
          <w:rFonts w:eastAsiaTheme="minorHAnsi"/>
          <w:i/>
          <w:szCs w:val="22"/>
          <w:lang w:val="de-DE" w:eastAsia="de-DE" w:bidi="de-DE"/>
        </w:rPr>
        <w:t> (I)</w:t>
      </w:r>
      <w:r w:rsidRPr="00634855">
        <w:rPr>
          <w:rFonts w:eastAsiaTheme="minorHAnsi"/>
          <w:i/>
          <w:szCs w:val="22"/>
          <w:lang w:val="de-DE" w:eastAsia="de-DE" w:bidi="de-DE"/>
        </w:rPr>
        <w:t xml:space="preserve"> (B.S. vom 31. Oktober 2013)]</w:t>
      </w:r>
    </w:p>
    <w:p w14:paraId="1FC3A69D" w14:textId="77777777" w:rsidR="006E5755" w:rsidRPr="00634855" w:rsidRDefault="006E5755" w:rsidP="006E5755">
      <w:pPr>
        <w:jc w:val="both"/>
        <w:rPr>
          <w:rFonts w:eastAsiaTheme="minorHAnsi"/>
          <w:szCs w:val="22"/>
          <w:lang w:val="de-DE" w:eastAsia="de-DE" w:bidi="de-DE"/>
        </w:rPr>
      </w:pPr>
    </w:p>
    <w:p w14:paraId="2FDB9028" w14:textId="77777777" w:rsidR="006E5755" w:rsidRPr="00634855" w:rsidRDefault="006E5755" w:rsidP="006E5755">
      <w:pPr>
        <w:jc w:val="both"/>
        <w:rPr>
          <w:rFonts w:eastAsiaTheme="minorHAnsi"/>
          <w:szCs w:val="22"/>
          <w:lang w:val="de-DE" w:eastAsia="de-DE" w:bidi="de-DE"/>
        </w:rPr>
      </w:pPr>
    </w:p>
    <w:p w14:paraId="15360E1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47 -</w:t>
      </w:r>
      <w:r w:rsidRPr="00634855">
        <w:rPr>
          <w:rFonts w:eastAsiaTheme="minorHAnsi"/>
          <w:szCs w:val="22"/>
          <w:lang w:val="de-DE" w:eastAsia="de-DE" w:bidi="de-DE"/>
        </w:rPr>
        <w:t xml:space="preserve"> Arbeitnehmer, die die Entschädigung oder den Schadenersatz, auf die sie aufgrund des Bruchs ihres Arbeitsvertrags eventuell Anspruch haben, nicht oder nur teilweise erhalten haben, können während des Zeitraums, der durch diese Entschädigungen gedeckt wäre, vorläufig Leistungen beziehen, wenn sie folgende Bedingungen erfüllen:</w:t>
      </w:r>
    </w:p>
    <w:p w14:paraId="55C6A393" w14:textId="77777777" w:rsidR="006E5755" w:rsidRPr="00634855" w:rsidRDefault="006E5755" w:rsidP="006E5755">
      <w:pPr>
        <w:jc w:val="both"/>
        <w:rPr>
          <w:rFonts w:eastAsiaTheme="minorHAnsi"/>
          <w:szCs w:val="22"/>
          <w:lang w:val="de-DE" w:eastAsia="de-DE" w:bidi="de-DE"/>
        </w:rPr>
      </w:pPr>
    </w:p>
    <w:p w14:paraId="407E32D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sich dazu verpflichten, notfalls auf dem Klageweg die Zahlung der Entschädigung oder des Schadenersatzes, auf den sie eventuell Anspruch haben, vom Arbeitgeber einzufordern,</w:t>
      </w:r>
    </w:p>
    <w:p w14:paraId="44714649" w14:textId="77777777" w:rsidR="006E5755" w:rsidRPr="00634855" w:rsidRDefault="006E5755" w:rsidP="006E5755">
      <w:pPr>
        <w:jc w:val="both"/>
        <w:rPr>
          <w:rFonts w:eastAsiaTheme="minorHAnsi"/>
          <w:szCs w:val="22"/>
          <w:lang w:val="de-DE" w:eastAsia="de-DE" w:bidi="de-DE"/>
        </w:rPr>
      </w:pPr>
    </w:p>
    <w:p w14:paraId="48A232B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sich dazu verpflichten, die vorläufig bezogenen Leistungen zurückzuzahlen, sobald sie die Entschädigung oder den Schadenersatz erhalten haben,</w:t>
      </w:r>
    </w:p>
    <w:p w14:paraId="11815CCC" w14:textId="77777777" w:rsidR="006E5755" w:rsidRPr="00634855" w:rsidRDefault="006E5755" w:rsidP="006E5755">
      <w:pPr>
        <w:jc w:val="both"/>
        <w:rPr>
          <w:rFonts w:eastAsiaTheme="minorHAnsi"/>
          <w:szCs w:val="22"/>
          <w:lang w:val="de-DE" w:eastAsia="de-DE" w:bidi="de-DE"/>
        </w:rPr>
      </w:pPr>
    </w:p>
    <w:p w14:paraId="2AD1B34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sich dazu verpflichten, das Landesamt von jeglichem Schuldanerkenntnis, das ihr Arbeitgeber ihnen gegenüber abgibt, oder von jeglicher gerichtlichen Entscheidung, die in Bezug auf die Entschädigung oder den Schadenersatz getroffen wird, in Kenntnis zu setzen,</w:t>
      </w:r>
    </w:p>
    <w:p w14:paraId="49D8B630" w14:textId="77777777" w:rsidR="006E5755" w:rsidRPr="00634855" w:rsidRDefault="006E5755" w:rsidP="006E5755">
      <w:pPr>
        <w:jc w:val="both"/>
        <w:rPr>
          <w:rFonts w:eastAsiaTheme="minorHAnsi"/>
          <w:szCs w:val="22"/>
          <w:lang w:val="de-DE" w:eastAsia="de-DE" w:bidi="de-DE"/>
        </w:rPr>
      </w:pPr>
    </w:p>
    <w:p w14:paraId="19D23D2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dem Landesamt die Entschädigung oder den Schadenersatz, auf den ihr Anspruch anerkannt worden ist, in Höhe des Betrags der vorläufig gewährten Leistungen abzutreten.</w:t>
      </w:r>
    </w:p>
    <w:p w14:paraId="31801832" w14:textId="77777777" w:rsidR="006E5755" w:rsidRPr="00634855" w:rsidRDefault="006E5755" w:rsidP="006E5755">
      <w:pPr>
        <w:jc w:val="both"/>
        <w:rPr>
          <w:rFonts w:eastAsiaTheme="minorHAnsi"/>
          <w:szCs w:val="22"/>
          <w:lang w:val="de-DE" w:eastAsia="de-DE" w:bidi="de-DE"/>
        </w:rPr>
      </w:pPr>
    </w:p>
    <w:p w14:paraId="1A2CFDA6" w14:textId="77777777" w:rsidR="006E5755" w:rsidRPr="00634855" w:rsidRDefault="006E5755" w:rsidP="006E5755">
      <w:pPr>
        <w:ind w:firstLine="708"/>
        <w:jc w:val="both"/>
        <w:rPr>
          <w:rFonts w:eastAsiaTheme="minorHAnsi"/>
          <w:szCs w:val="22"/>
          <w:lang w:val="de-DE" w:eastAsia="de-DE" w:bidi="de-DE"/>
        </w:rPr>
      </w:pPr>
      <w:r w:rsidRPr="00634855">
        <w:rPr>
          <w:rFonts w:eastAsiaTheme="minorHAnsi"/>
          <w:szCs w:val="22"/>
          <w:lang w:val="de-DE" w:eastAsia="de-DE" w:bidi="de-DE"/>
        </w:rPr>
        <w:t>Wenn Arbeitnehmer binnen einem Jahr nach Beendigung ihres Arbeitsvertrags keine Klage im Hinblick auf den Erhalt der Entschädigung oder des Schadenersatzes beim zuständigen Gericht eingereicht haben, werden sie ab Vertragsbeendigung und für den Zeitraum, der durch die in ihrem Fall anwendbaren gesetzlichen Mindestkündigungsfristen gedeckt wird, von den Leistungen ausgeschlossen.</w:t>
      </w:r>
    </w:p>
    <w:p w14:paraId="4B0B87B8" w14:textId="77777777" w:rsidR="006E5755" w:rsidRPr="00634855" w:rsidRDefault="006E5755" w:rsidP="006E5755">
      <w:pPr>
        <w:jc w:val="both"/>
        <w:rPr>
          <w:rFonts w:eastAsiaTheme="minorHAnsi"/>
          <w:szCs w:val="22"/>
          <w:lang w:val="de-DE" w:eastAsia="de-DE" w:bidi="de-DE"/>
        </w:rPr>
      </w:pPr>
    </w:p>
    <w:p w14:paraId="14628373" w14:textId="77777777" w:rsidR="006E5755" w:rsidRPr="00634855" w:rsidRDefault="006E5755" w:rsidP="006E5755">
      <w:pPr>
        <w:jc w:val="both"/>
        <w:rPr>
          <w:rFonts w:eastAsiaTheme="minorHAnsi"/>
          <w:szCs w:val="22"/>
          <w:lang w:val="de-DE" w:eastAsia="de-DE" w:bidi="de-DE"/>
        </w:rPr>
      </w:pPr>
    </w:p>
    <w:p w14:paraId="225991F2" w14:textId="61DECEC5"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48 -</w:t>
      </w:r>
      <w:r w:rsidRPr="00634855">
        <w:rPr>
          <w:rFonts w:eastAsiaTheme="minorHAnsi"/>
          <w:szCs w:val="22"/>
          <w:lang w:val="de-DE" w:eastAsia="de-DE" w:bidi="de-DE"/>
        </w:rPr>
        <w:t xml:space="preserve"> [§ 1 - Arbeitslose, die nebenberuflich eine Tätigkeit im Sinne von Artikel 45 ausüben, </w:t>
      </w:r>
      <w:r w:rsidR="005C0C7A">
        <w:rPr>
          <w:rFonts w:eastAsiaTheme="minorHAnsi"/>
          <w:szCs w:val="22"/>
          <w:lang w:val="de-DE" w:eastAsia="de-DE" w:bidi="de-DE"/>
        </w:rPr>
        <w:t>[...]</w:t>
      </w:r>
      <w:r w:rsidRPr="00634855">
        <w:rPr>
          <w:rFonts w:eastAsiaTheme="minorHAnsi"/>
          <w:szCs w:val="22"/>
          <w:lang w:val="de-DE" w:eastAsia="de-DE" w:bidi="de-DE"/>
        </w:rPr>
        <w:t xml:space="preserve"> können durch Anwendung von Artikel 130 Leistungen beziehen, sofern:</w:t>
      </w:r>
    </w:p>
    <w:p w14:paraId="6140A91C" w14:textId="77777777" w:rsidR="006E5755" w:rsidRPr="00634855" w:rsidRDefault="006E5755" w:rsidP="006E5755">
      <w:pPr>
        <w:jc w:val="both"/>
        <w:rPr>
          <w:rFonts w:eastAsiaTheme="minorHAnsi"/>
          <w:szCs w:val="22"/>
          <w:lang w:val="de-DE" w:eastAsia="de-DE" w:bidi="de-DE"/>
        </w:rPr>
      </w:pPr>
    </w:p>
    <w:p w14:paraId="08A479D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sie die Tätigkeit bei ihrem Antrag auf Leistungen melden,</w:t>
      </w:r>
    </w:p>
    <w:p w14:paraId="28E38281" w14:textId="77777777" w:rsidR="006E5755" w:rsidRPr="00634855" w:rsidRDefault="006E5755" w:rsidP="006E5755">
      <w:pPr>
        <w:jc w:val="both"/>
        <w:rPr>
          <w:rFonts w:eastAsiaTheme="minorHAnsi"/>
          <w:szCs w:val="22"/>
          <w:lang w:val="de-DE" w:eastAsia="de-DE" w:bidi="de-DE"/>
        </w:rPr>
      </w:pPr>
    </w:p>
    <w:p w14:paraId="3B124E5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sie diese Tätigkeit bereits während des Zeitraums, in dem sie als Lohnempfänger beschäftigt waren, und mindestens während der drei Monate vor dem Antrag auf Leistungen ausgeübt haben; dieser Zeitraum wird durch die Zeiträume zeitweiliger Arbeitslosigkeit im Hauptberuf und durch die Zeiträume der Arbeitsverhinderung infolge höherer Gewalt verlängert,</w:t>
      </w:r>
    </w:p>
    <w:p w14:paraId="4853C096" w14:textId="77777777" w:rsidR="006E5755" w:rsidRPr="00634855" w:rsidRDefault="006E5755" w:rsidP="006E5755">
      <w:pPr>
        <w:jc w:val="both"/>
        <w:rPr>
          <w:rFonts w:eastAsiaTheme="minorHAnsi"/>
          <w:szCs w:val="22"/>
          <w:lang w:val="de-DE" w:eastAsia="de-DE" w:bidi="de-DE"/>
        </w:rPr>
      </w:pPr>
    </w:p>
    <w:p w14:paraId="50100CB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sie diese Tätigkeit hauptsächlich zwischen 18 Uhr und 7 Uhr ausüben. Diese Beschränkung findet keine Anwendung auf Samstage, Sonntage und außerdem, für zeitweilige Arbeitslose, Tage, an denen sie in ihrem Hauptberuf gewöhnlich nicht beschäftigt sind,</w:t>
      </w:r>
    </w:p>
    <w:p w14:paraId="12C39FBF" w14:textId="77777777" w:rsidR="006E5755" w:rsidRPr="00634855" w:rsidRDefault="006E5755" w:rsidP="006E5755">
      <w:pPr>
        <w:jc w:val="both"/>
        <w:rPr>
          <w:rFonts w:eastAsiaTheme="minorHAnsi"/>
          <w:szCs w:val="22"/>
          <w:lang w:val="de-DE" w:eastAsia="de-DE" w:bidi="de-DE"/>
        </w:rPr>
      </w:pPr>
    </w:p>
    <w:p w14:paraId="75D413C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es sich nicht um eine Tätigkeit handelt:</w:t>
      </w:r>
    </w:p>
    <w:p w14:paraId="64071494" w14:textId="77777777" w:rsidR="006E5755" w:rsidRPr="00634855" w:rsidRDefault="006E5755" w:rsidP="006E5755">
      <w:pPr>
        <w:jc w:val="both"/>
        <w:rPr>
          <w:rFonts w:eastAsiaTheme="minorHAnsi"/>
          <w:szCs w:val="22"/>
          <w:lang w:val="de-DE" w:eastAsia="de-DE" w:bidi="de-DE"/>
        </w:rPr>
      </w:pPr>
    </w:p>
    <w:p w14:paraId="7EAD4B9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a)</w:t>
      </w:r>
      <w:r w:rsidRPr="00634855">
        <w:rPr>
          <w:rFonts w:eastAsiaTheme="minorHAnsi"/>
          <w:szCs w:val="22"/>
          <w:lang w:val="de-DE" w:eastAsia="de-DE" w:bidi="de-DE"/>
        </w:rPr>
        <w:t xml:space="preserve"> in einem Beruf, der nur nach 18 Uhr ausgeübt wird,</w:t>
      </w:r>
    </w:p>
    <w:p w14:paraId="593A4AFB" w14:textId="77777777" w:rsidR="006E5755" w:rsidRPr="00634855" w:rsidRDefault="006E5755" w:rsidP="006E5755">
      <w:pPr>
        <w:jc w:val="both"/>
        <w:rPr>
          <w:rFonts w:eastAsiaTheme="minorHAnsi"/>
          <w:szCs w:val="22"/>
          <w:lang w:val="de-DE" w:eastAsia="de-DE" w:bidi="de-DE"/>
        </w:rPr>
      </w:pPr>
    </w:p>
    <w:p w14:paraId="2C5B58B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b)</w:t>
      </w:r>
      <w:r w:rsidRPr="00634855">
        <w:rPr>
          <w:rFonts w:eastAsiaTheme="minorHAnsi"/>
          <w:szCs w:val="22"/>
          <w:lang w:val="de-DE" w:eastAsia="de-DE" w:bidi="de-DE"/>
        </w:rPr>
        <w:t xml:space="preserve"> in einem Beruf im Hotelgewerbe, einschließlich Restaurants und Schankstätten, oder in der Schauspielindustrie oder als Hausierer, Kundenwerber, Versicherungsagent oder Versicherungsmakler, es sei denn, diese Tätigkeit ist von geringer Bedeutung, </w:t>
      </w:r>
    </w:p>
    <w:p w14:paraId="47678D5E" w14:textId="77777777" w:rsidR="006E5755" w:rsidRPr="00634855" w:rsidRDefault="006E5755" w:rsidP="006E5755">
      <w:pPr>
        <w:jc w:val="both"/>
        <w:rPr>
          <w:rFonts w:eastAsiaTheme="minorHAnsi"/>
          <w:szCs w:val="22"/>
          <w:lang w:val="de-DE" w:eastAsia="de-DE" w:bidi="de-DE"/>
        </w:rPr>
      </w:pPr>
    </w:p>
    <w:p w14:paraId="6AA7390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i/>
          <w:szCs w:val="22"/>
          <w:lang w:val="de-DE" w:eastAsia="de-DE" w:bidi="de-DE"/>
        </w:rPr>
        <w:t>c)</w:t>
      </w:r>
      <w:r w:rsidRPr="00634855">
        <w:rPr>
          <w:rFonts w:eastAsiaTheme="minorHAnsi"/>
          <w:szCs w:val="22"/>
          <w:lang w:val="de-DE" w:eastAsia="de-DE" w:bidi="de-DE"/>
        </w:rPr>
        <w:t xml:space="preserve"> die aufgrund des Gesetzes vom 6. April 1960 über die Ausführung von Bauarbeiten nicht ausgeübt werden darf.</w:t>
      </w:r>
    </w:p>
    <w:p w14:paraId="2C4367E8" w14:textId="77777777" w:rsidR="006E5755" w:rsidRPr="00634855" w:rsidRDefault="006E5755" w:rsidP="006E5755">
      <w:pPr>
        <w:jc w:val="both"/>
        <w:rPr>
          <w:rFonts w:eastAsiaTheme="minorHAnsi"/>
          <w:szCs w:val="22"/>
          <w:lang w:val="de-DE" w:eastAsia="de-DE" w:bidi="de-DE"/>
        </w:rPr>
      </w:pPr>
    </w:p>
    <w:p w14:paraId="30F6091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Arbeitnehmer werden von der in Absatz 1 Nr. 2 erwähnten Bedingung befreit, wenn sie hinsichtlich derselben Tätigkeit:</w:t>
      </w:r>
    </w:p>
    <w:p w14:paraId="69C8BBEE" w14:textId="77777777" w:rsidR="006E5755" w:rsidRPr="00634855" w:rsidRDefault="006E5755" w:rsidP="006E5755">
      <w:pPr>
        <w:jc w:val="both"/>
        <w:rPr>
          <w:rFonts w:eastAsiaTheme="minorHAnsi"/>
          <w:szCs w:val="22"/>
          <w:lang w:val="de-DE" w:eastAsia="de-DE" w:bidi="de-DE"/>
        </w:rPr>
      </w:pPr>
    </w:p>
    <w:p w14:paraId="54DE993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diese Bedingung bereits bei einem früheren Antrag auf Leistungen erfüllten,</w:t>
      </w:r>
    </w:p>
    <w:p w14:paraId="7AA8A134" w14:textId="77777777" w:rsidR="006E5755" w:rsidRPr="00634855" w:rsidRDefault="006E5755" w:rsidP="006E5755">
      <w:pPr>
        <w:jc w:val="both"/>
        <w:rPr>
          <w:rFonts w:eastAsiaTheme="minorHAnsi"/>
          <w:szCs w:val="22"/>
          <w:lang w:val="de-DE" w:eastAsia="de-DE" w:bidi="de-DE"/>
        </w:rPr>
      </w:pPr>
    </w:p>
    <w:p w14:paraId="323D3A0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oder diese Bedingung bereits im Zeitraum vor der Niederlassung als hauptberuflicher Selbständiger erfüllten, wenn die Arbeitnehmer einen Antrag auf Leistungen bei der Einstellung dieses Hauptberufes einreichen.</w:t>
      </w:r>
    </w:p>
    <w:p w14:paraId="71E72AC7" w14:textId="77777777" w:rsidR="006E5755" w:rsidRPr="00634855" w:rsidRDefault="006E5755" w:rsidP="006E5755">
      <w:pPr>
        <w:jc w:val="both"/>
        <w:rPr>
          <w:rFonts w:eastAsiaTheme="minorHAnsi"/>
          <w:szCs w:val="22"/>
          <w:lang w:val="de-DE" w:eastAsia="de-DE" w:bidi="de-DE"/>
        </w:rPr>
      </w:pPr>
    </w:p>
    <w:p w14:paraId="4C60FC2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Vollarbeitslose werden außerdem für jeden Samstag, an dem sie ihre Tätigkeit ausüben, keine Leistungen gewährt und wird für jeden Sonntag, an dem sie ihre Tätigkeit ausüben, eine Leistung abgezogen.</w:t>
      </w:r>
    </w:p>
    <w:p w14:paraId="3FB5E7FD" w14:textId="77777777" w:rsidR="006E5755" w:rsidRPr="00634855" w:rsidRDefault="006E5755" w:rsidP="006E5755">
      <w:pPr>
        <w:jc w:val="both"/>
        <w:rPr>
          <w:rFonts w:eastAsiaTheme="minorHAnsi"/>
          <w:szCs w:val="22"/>
          <w:lang w:val="de-DE" w:eastAsia="de-DE" w:bidi="de-DE"/>
        </w:rPr>
      </w:pPr>
    </w:p>
    <w:p w14:paraId="4091B8D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zeitweilige Arbeitslose wird außerdem für jeden Sonntag und für jeden Tag, der in ihrem Hauptberuf ein gewöhnlicher Inaktivitätstag ist und an dem sie ihre Tätigkeit ausüben, eine Leistung abgezogen.</w:t>
      </w:r>
    </w:p>
    <w:p w14:paraId="316DDBF7" w14:textId="77777777" w:rsidR="006E5755" w:rsidRPr="00634855" w:rsidRDefault="006E5755" w:rsidP="006E5755">
      <w:pPr>
        <w:jc w:val="both"/>
        <w:rPr>
          <w:rFonts w:eastAsiaTheme="minorHAnsi"/>
          <w:szCs w:val="22"/>
          <w:lang w:val="de-DE" w:eastAsia="de-DE" w:bidi="de-DE"/>
        </w:rPr>
      </w:pPr>
    </w:p>
    <w:p w14:paraId="5E9C58D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Arbeitslose sind von der in Absatz 1 Nr. 3 erwähnten Bedingung befreit, wenn die von ihnen ausgeübte Tätigkeit in der im Königlichen Erlass vom 22. Dezember 2003 zur Ausführung von Titel XIII Kapitel 6 - "Vormundschaft über unbegleitete minderjährige Ausländer" - des Programmgesetzes vom 24. Dezember 2002 erwähnten Vormundschaft über unbegleitete minderjährige Ausländer besteht. Wenn besagte Tätigkeit an einem Samstag, einem Sonntag oder einem gewöhnlichen Inaktivitätstag ausgeübt wird, werden die Absätze 3 und 4 nicht angewandt. Arbeitslose dürfen besagte Tätigkeit jedoch nicht erweitern, es sei denn, sie sind von der in § 1 Absatz 1 Nr. 2 erwähnten Bedingung befreit.</w:t>
      </w:r>
    </w:p>
    <w:p w14:paraId="2F09F0BA" w14:textId="77777777" w:rsidR="006E5755" w:rsidRPr="00634855" w:rsidRDefault="006E5755" w:rsidP="006E5755">
      <w:pPr>
        <w:jc w:val="both"/>
        <w:rPr>
          <w:rFonts w:eastAsiaTheme="minorHAnsi"/>
          <w:szCs w:val="22"/>
          <w:lang w:val="de-DE" w:eastAsia="de-DE" w:bidi="de-DE"/>
        </w:rPr>
      </w:pPr>
    </w:p>
    <w:p w14:paraId="2B64CC44" w14:textId="2916B19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1</w:t>
      </w:r>
      <w:r w:rsidRPr="00634855">
        <w:rPr>
          <w:rFonts w:eastAsiaTheme="minorHAnsi"/>
          <w:i/>
          <w:szCs w:val="22"/>
          <w:lang w:val="de-DE" w:eastAsia="de-DE" w:bidi="de-DE"/>
        </w:rPr>
        <w:t>bis</w:t>
      </w:r>
      <w:r w:rsidRPr="00634855">
        <w:rPr>
          <w:rFonts w:eastAsiaTheme="minorHAnsi"/>
          <w:szCs w:val="22"/>
          <w:lang w:val="de-DE" w:eastAsia="de-DE" w:bidi="de-DE"/>
        </w:rPr>
        <w:t xml:space="preserve"> - </w:t>
      </w:r>
      <w:r w:rsidR="005C0C7A">
        <w:rPr>
          <w:rFonts w:eastAsiaTheme="minorHAnsi"/>
          <w:szCs w:val="22"/>
          <w:lang w:val="de-DE" w:eastAsia="de-DE" w:bidi="de-DE"/>
        </w:rPr>
        <w:t>[</w:t>
      </w:r>
      <w:r w:rsidR="005C0C7A" w:rsidRPr="005C0C7A">
        <w:rPr>
          <w:rFonts w:eastAsiaTheme="minorHAnsi"/>
          <w:szCs w:val="22"/>
          <w:lang w:val="de-DE" w:eastAsia="de-DE" w:bidi="de-DE"/>
        </w:rPr>
        <w:t>Unbeschadet der Möglichkeit, die Anwendung der in § 1 vorgesehenen Regelung zu beantragen, können Arbeitslose, die nicht in Kapitel XII erwähnt sind und nebenberuflich eine Tätigkeit im Sinne von Artikel 45 Absatz 1 Nr. 1 ausüben, durch Anwendung von Artikel 130 ihren Anspruch auf Leistungen während eines Zeitraums von 12 Monaten, berechnet von Datum zu Datum ab Beginn der Tätigkeit oder ab dem Zeitpunkt, an dem sie sich auf den Vorteil vorliegender Bestimmung berufen, behalten, und zwar unter der Bedingung:</w:t>
      </w:r>
      <w:r w:rsidR="005C0C7A">
        <w:rPr>
          <w:rFonts w:eastAsiaTheme="minorHAnsi"/>
          <w:szCs w:val="22"/>
          <w:lang w:val="de-DE" w:eastAsia="de-DE" w:bidi="de-DE"/>
        </w:rPr>
        <w:t>]</w:t>
      </w:r>
    </w:p>
    <w:p w14:paraId="54FD0520" w14:textId="77777777" w:rsidR="006E5755" w:rsidRPr="00634855" w:rsidRDefault="006E5755" w:rsidP="006E5755">
      <w:pPr>
        <w:jc w:val="both"/>
        <w:rPr>
          <w:rFonts w:eastAsiaTheme="minorHAnsi"/>
          <w:szCs w:val="22"/>
          <w:lang w:val="de-DE" w:eastAsia="de-DE" w:bidi="de-DE"/>
        </w:rPr>
      </w:pPr>
    </w:p>
    <w:p w14:paraId="09BA6DD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dass, wenn es sich um einen Vollarbeitslosen handelt, die Arbeitslosigkeit nicht die Folge der Einstellung oder Verkürzung der Arbeit als Lohnempfänger im Hinblick auf die Erlangung dieses Vorteils ist,</w:t>
      </w:r>
    </w:p>
    <w:p w14:paraId="5014F3C6" w14:textId="77777777" w:rsidR="006E5755" w:rsidRPr="00634855" w:rsidRDefault="006E5755" w:rsidP="006E5755">
      <w:pPr>
        <w:jc w:val="both"/>
        <w:rPr>
          <w:rFonts w:eastAsiaTheme="minorHAnsi"/>
          <w:szCs w:val="22"/>
          <w:lang w:val="de-DE" w:eastAsia="de-DE" w:bidi="de-DE"/>
        </w:rPr>
      </w:pPr>
    </w:p>
    <w:p w14:paraId="4ED8D9E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dass der Vorteil nicht für eine selbständige Tätigkeit beantragt wird, die in den abgelaufenen sechs Jahren, berechnet von Datum zu Datum, bereits als Hauptberuf ausgeübt worden ist,</w:t>
      </w:r>
    </w:p>
    <w:p w14:paraId="702B7C9B" w14:textId="77777777" w:rsidR="006E5755" w:rsidRPr="00634855" w:rsidRDefault="006E5755" w:rsidP="006E5755">
      <w:pPr>
        <w:jc w:val="both"/>
        <w:rPr>
          <w:rFonts w:eastAsiaTheme="minorHAnsi"/>
          <w:szCs w:val="22"/>
          <w:lang w:val="de-DE" w:eastAsia="de-DE" w:bidi="de-DE"/>
        </w:rPr>
      </w:pPr>
    </w:p>
    <w:p w14:paraId="4F58276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dass der Arbeitslose die Tätigkeiten, die Gegenstand seines Nebenberufes sind, nicht von Dritten ausüben lässt, insbesondere im Rahmen eines Arbeitsvertrags oder eines Subunternehmervertrags, außer wenn dies nur ausnahmsweise geschieht,</w:t>
      </w:r>
    </w:p>
    <w:p w14:paraId="03ECF6F0" w14:textId="77777777" w:rsidR="006E5755" w:rsidRPr="00634855" w:rsidRDefault="006E5755" w:rsidP="006E5755">
      <w:pPr>
        <w:jc w:val="both"/>
        <w:rPr>
          <w:rFonts w:eastAsiaTheme="minorHAnsi"/>
          <w:szCs w:val="22"/>
          <w:lang w:val="de-DE" w:eastAsia="de-DE" w:bidi="de-DE"/>
        </w:rPr>
      </w:pPr>
    </w:p>
    <w:p w14:paraId="34C9F81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dass der Arbeitslose die Ausübung des Nebenberufs meldet und den Vorteil vorliegender Bestimmung beantragt. Die Meldung muss beim Arbeitslosigkeitsbüro vorher oder, wenn der Arbeitslose die Meldung anlässlich eines Antrags auf Leistungen einreicht, binnen der aufgrund von Artikel 138 Absatz 1 Nr. 4 festgelegten Frist eingehen.</w:t>
      </w:r>
    </w:p>
    <w:p w14:paraId="433FF003" w14:textId="77777777" w:rsidR="006E5755" w:rsidRPr="00634855" w:rsidRDefault="006E5755" w:rsidP="006E5755">
      <w:pPr>
        <w:jc w:val="both"/>
        <w:rPr>
          <w:rFonts w:eastAsiaTheme="minorHAnsi"/>
          <w:szCs w:val="22"/>
          <w:lang w:val="de-DE" w:eastAsia="de-DE" w:bidi="de-DE"/>
        </w:rPr>
      </w:pPr>
    </w:p>
    <w:p w14:paraId="06E7728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Abweichung von Artikel 71 Absatz 1 Nr. 4 müssen die in Absatz 1 erwähnten Arbeitslosen die Ausübung der erlaubten Tätigkeiten nicht auf ihrer Kontrollkarte vermerken und in Abweichung von Artikel 71</w:t>
      </w:r>
      <w:r w:rsidRPr="00634855">
        <w:rPr>
          <w:rFonts w:eastAsiaTheme="minorHAnsi"/>
          <w:i/>
          <w:szCs w:val="22"/>
          <w:lang w:val="de-DE" w:eastAsia="de-DE" w:bidi="de-DE"/>
        </w:rPr>
        <w:t>bis</w:t>
      </w:r>
      <w:r w:rsidRPr="00634855">
        <w:rPr>
          <w:rFonts w:eastAsiaTheme="minorHAnsi"/>
          <w:szCs w:val="22"/>
          <w:lang w:val="de-DE" w:eastAsia="de-DE" w:bidi="de-DE"/>
        </w:rPr>
        <w:t xml:space="preserve"> § 2 Absatz 1 sind sie von der dort erwähnten Mitteilung der Ausübung der erlaubten Tätigkeiten befreit.</w:t>
      </w:r>
    </w:p>
    <w:p w14:paraId="7820FA1B" w14:textId="77777777" w:rsidR="006E5755" w:rsidRPr="00634855" w:rsidRDefault="006E5755" w:rsidP="006E5755">
      <w:pPr>
        <w:jc w:val="both"/>
        <w:rPr>
          <w:rFonts w:eastAsiaTheme="minorHAnsi"/>
          <w:szCs w:val="22"/>
          <w:lang w:val="de-DE" w:eastAsia="de-DE" w:bidi="de-DE"/>
        </w:rPr>
      </w:pPr>
    </w:p>
    <w:p w14:paraId="2427DAF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Abweichung von den Artikeln 44, 55 Nr. 7 und 109 führt die Ausübung der erlaubten Tätigkeiten nicht zum Verlust der Leistung oder zur Verringerung der Anzahl Leistungen.</w:t>
      </w:r>
    </w:p>
    <w:p w14:paraId="28071037" w14:textId="77777777" w:rsidR="006E5755" w:rsidRPr="00634855" w:rsidRDefault="006E5755" w:rsidP="006E5755">
      <w:pPr>
        <w:jc w:val="both"/>
        <w:rPr>
          <w:rFonts w:eastAsiaTheme="minorHAnsi"/>
          <w:szCs w:val="22"/>
          <w:lang w:val="de-DE" w:eastAsia="de-DE" w:bidi="de-DE"/>
        </w:rPr>
      </w:pPr>
    </w:p>
    <w:p w14:paraId="3205DE7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Der Vorteil des vorliegenden Paragraphen darf nur dann erneut gewährt werden, wenn die Arbeitslosen diesen Vorteil in den abgelaufenen sechs Jahren, berechnet von Datum zu Datum, nicht erhalten haben.]</w:t>
      </w:r>
    </w:p>
    <w:p w14:paraId="2633E521" w14:textId="77777777" w:rsidR="006E5755" w:rsidRPr="00634855" w:rsidRDefault="006E5755" w:rsidP="006E5755">
      <w:pPr>
        <w:jc w:val="both"/>
        <w:rPr>
          <w:rFonts w:eastAsiaTheme="minorHAnsi"/>
          <w:szCs w:val="22"/>
          <w:lang w:val="de-DE" w:eastAsia="de-DE" w:bidi="de-DE"/>
        </w:rPr>
      </w:pPr>
    </w:p>
    <w:p w14:paraId="2FE9E66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Die von einem Arbeitslosen abgegebenen Erklärungen in Bezug auf seine Tätigkeit werden abgewiesen, wenn ihnen ernsthafte, genaue und schlüssige Vermutungen entgegenstehen.</w:t>
      </w:r>
    </w:p>
    <w:p w14:paraId="3B39A95B" w14:textId="77777777" w:rsidR="006E5755" w:rsidRPr="00634855" w:rsidRDefault="006E5755" w:rsidP="006E5755">
      <w:pPr>
        <w:jc w:val="both"/>
        <w:rPr>
          <w:rFonts w:eastAsiaTheme="minorHAnsi"/>
          <w:szCs w:val="22"/>
          <w:lang w:val="de-DE" w:eastAsia="de-DE" w:bidi="de-DE"/>
        </w:rPr>
      </w:pPr>
    </w:p>
    <w:p w14:paraId="2E22E60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3 - Wenn die Tätigkeit eines Arbeitslosen aufgrund der Anzahl Arbeitsstunden oder des Betrags der Einkünfte nicht oder nicht mehr als Nebentätigkeit angesehen werden kann, wird dem Arbeitslosen selbst für die Tage, an denen er keine Tätigkeit ausübt, der Anspruch auf Leistungen verweigert.</w:t>
      </w:r>
    </w:p>
    <w:p w14:paraId="0BDF1F1E" w14:textId="77777777" w:rsidR="006E5755" w:rsidRPr="00634855" w:rsidRDefault="006E5755" w:rsidP="006E5755">
      <w:pPr>
        <w:jc w:val="both"/>
        <w:rPr>
          <w:rFonts w:eastAsiaTheme="minorHAnsi"/>
          <w:szCs w:val="22"/>
          <w:lang w:val="de-DE" w:eastAsia="de-DE" w:bidi="de-DE"/>
        </w:rPr>
      </w:pPr>
    </w:p>
    <w:p w14:paraId="09B9787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Wirksam wird der in Absatz 1 erwähnte Beschluss:</w:t>
      </w:r>
    </w:p>
    <w:p w14:paraId="2B4E903F" w14:textId="77777777" w:rsidR="006E5755" w:rsidRPr="00634855" w:rsidRDefault="006E5755" w:rsidP="006E5755">
      <w:pPr>
        <w:jc w:val="both"/>
        <w:rPr>
          <w:rFonts w:eastAsiaTheme="minorHAnsi"/>
          <w:szCs w:val="22"/>
          <w:lang w:val="de-DE" w:eastAsia="de-DE" w:bidi="de-DE"/>
        </w:rPr>
      </w:pPr>
    </w:p>
    <w:p w14:paraId="00008AC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ab dem Tag, an dem die Tätigkeit nicht oder nicht mehr als Nebentätigkeit angesehen werden kann, wenn noch keine gültige Leistungskarte ausgestellt wurde, die den Anspruch auf Leistungen für den ab der Meldung laufenden Zeitraum gewährt, oder wenn keine oder eine fehlerhafte oder unvollständige Meldung eingereicht wurde,</w:t>
      </w:r>
    </w:p>
    <w:p w14:paraId="2FD85ECA" w14:textId="77777777" w:rsidR="006E5755" w:rsidRPr="00634855" w:rsidRDefault="006E5755" w:rsidP="006E5755">
      <w:pPr>
        <w:jc w:val="both"/>
        <w:rPr>
          <w:rFonts w:eastAsiaTheme="minorHAnsi"/>
          <w:szCs w:val="22"/>
          <w:lang w:val="de-DE" w:eastAsia="de-DE" w:bidi="de-DE"/>
        </w:rPr>
      </w:pPr>
    </w:p>
    <w:p w14:paraId="1AB9403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in den anderen Fällen ab dem Montag, nachdem das Schreiben, mit dem der Beschluss dem Arbeitslosen notifiziert wird, bei der Post aufgegeben worden ist.</w:t>
      </w:r>
    </w:p>
    <w:p w14:paraId="4FE0E3D4" w14:textId="77777777" w:rsidR="006E5755" w:rsidRPr="00634855" w:rsidRDefault="006E5755" w:rsidP="006E5755">
      <w:pPr>
        <w:jc w:val="both"/>
        <w:rPr>
          <w:rFonts w:eastAsiaTheme="minorHAnsi"/>
          <w:szCs w:val="22"/>
          <w:lang w:val="de-DE" w:eastAsia="de-DE" w:bidi="de-DE"/>
        </w:rPr>
      </w:pPr>
    </w:p>
    <w:p w14:paraId="01912D2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[Vorliegender Paragraph findet Anwendung, selbst wenn die Tätigkeit außerhalb der Bedingungen der §§ 1 und 1</w:t>
      </w:r>
      <w:r w:rsidRPr="00634855">
        <w:rPr>
          <w:rFonts w:eastAsiaTheme="minorHAnsi"/>
          <w:i/>
          <w:szCs w:val="22"/>
          <w:lang w:val="de-DE" w:eastAsia="de-DE" w:bidi="de-DE"/>
        </w:rPr>
        <w:t>bis</w:t>
      </w:r>
      <w:r w:rsidRPr="00634855">
        <w:rPr>
          <w:rFonts w:eastAsiaTheme="minorHAnsi"/>
          <w:szCs w:val="22"/>
          <w:lang w:val="de-DE" w:eastAsia="de-DE" w:bidi="de-DE"/>
        </w:rPr>
        <w:t xml:space="preserve"> ausgeübt wird.]]</w:t>
      </w:r>
    </w:p>
    <w:p w14:paraId="397E3C03" w14:textId="77777777" w:rsidR="006E5755" w:rsidRPr="00634855" w:rsidRDefault="006E5755" w:rsidP="006E5755">
      <w:pPr>
        <w:jc w:val="both"/>
        <w:rPr>
          <w:rFonts w:eastAsiaTheme="minorHAnsi"/>
          <w:szCs w:val="22"/>
          <w:lang w:val="de-DE" w:eastAsia="de-DE" w:bidi="de-DE"/>
        </w:rPr>
      </w:pPr>
    </w:p>
    <w:p w14:paraId="3AD108D2" w14:textId="08093285"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48 ersetzt durch Art. 4 des K.E. vom 28. Juli 2006 (B.S. vom 24. August 2006); § 1 Abs. 1 einleitende Bestimmung abgeändert durch Art. 6 Nr. 1 des K.E. vom 11. September 2016 (B.S. vom 20. September 2016)</w:t>
      </w:r>
      <w:r w:rsidR="005C0C7A">
        <w:rPr>
          <w:rFonts w:eastAsiaTheme="minorHAnsi"/>
          <w:i/>
          <w:szCs w:val="22"/>
          <w:lang w:val="de-DE" w:eastAsia="de-DE" w:bidi="de-DE"/>
        </w:rPr>
        <w:t xml:space="preserve"> und Art. 6 § 1 Nr. 1</w:t>
      </w:r>
      <w:r w:rsidR="005C0C7A" w:rsidRPr="005C0C7A">
        <w:rPr>
          <w:rFonts w:eastAsiaTheme="minorHAnsi"/>
          <w:i/>
          <w:szCs w:val="22"/>
          <w:lang w:val="de-DE" w:eastAsia="de-DE" w:bidi="de-DE"/>
        </w:rPr>
        <w:t xml:space="preserve"> des K.E. vom 30. Juli 2022 (B.S. vom </w:t>
      </w:r>
      <w:r w:rsidR="00935DA5">
        <w:rPr>
          <w:rFonts w:eastAsiaTheme="minorHAnsi"/>
          <w:i/>
          <w:szCs w:val="22"/>
          <w:lang w:val="de-DE" w:eastAsia="de-DE" w:bidi="de-DE"/>
        </w:rPr>
        <w:t>23. August 2022</w:t>
      </w:r>
      <w:r w:rsidR="005C0C7A" w:rsidRPr="005C0C7A">
        <w:rPr>
          <w:rFonts w:eastAsiaTheme="minorHAnsi"/>
          <w:i/>
          <w:szCs w:val="22"/>
          <w:lang w:val="de-DE" w:eastAsia="de-DE" w:bidi="de-DE"/>
        </w:rPr>
        <w:t>)</w:t>
      </w:r>
      <w:r w:rsidRPr="00634855">
        <w:rPr>
          <w:rFonts w:eastAsiaTheme="minorHAnsi"/>
          <w:i/>
          <w:szCs w:val="22"/>
          <w:lang w:val="de-DE" w:eastAsia="de-DE" w:bidi="de-DE"/>
        </w:rPr>
        <w:t xml:space="preserve">; § 1bis eingefügt durch Art. 6 Nr. 2 des K.E. vom 11. September 2016 (B.S. vom 20. September 2016); </w:t>
      </w:r>
      <w:r w:rsidR="005C0C7A">
        <w:rPr>
          <w:rFonts w:eastAsiaTheme="minorHAnsi"/>
          <w:i/>
          <w:szCs w:val="22"/>
          <w:lang w:val="de-DE" w:eastAsia="de-DE" w:bidi="de-DE"/>
        </w:rPr>
        <w:t>§ 1bis Abs. 1 einleitende Bestimmung ersetzt durch Art. 6 § 1 Nr. 2</w:t>
      </w:r>
      <w:r w:rsidR="005C0C7A" w:rsidRPr="005C0C7A">
        <w:rPr>
          <w:rFonts w:eastAsiaTheme="minorHAnsi"/>
          <w:i/>
          <w:szCs w:val="22"/>
          <w:lang w:val="de-DE" w:eastAsia="de-DE" w:bidi="de-DE"/>
        </w:rPr>
        <w:t xml:space="preserve"> des K.E. vom 30. Juli 2022 (B.S. vom </w:t>
      </w:r>
      <w:r w:rsidR="00935DA5">
        <w:rPr>
          <w:rFonts w:eastAsiaTheme="minorHAnsi"/>
          <w:i/>
          <w:szCs w:val="22"/>
          <w:lang w:val="de-DE" w:eastAsia="de-DE" w:bidi="de-DE"/>
        </w:rPr>
        <w:t>23. August 2022</w:t>
      </w:r>
      <w:r w:rsidR="005C0C7A" w:rsidRPr="005C0C7A">
        <w:rPr>
          <w:rFonts w:eastAsiaTheme="minorHAnsi"/>
          <w:i/>
          <w:szCs w:val="22"/>
          <w:lang w:val="de-DE" w:eastAsia="de-DE" w:bidi="de-DE"/>
        </w:rPr>
        <w:t>)</w:t>
      </w:r>
      <w:r w:rsidR="005C0C7A">
        <w:rPr>
          <w:rFonts w:eastAsiaTheme="minorHAnsi"/>
          <w:i/>
          <w:szCs w:val="22"/>
          <w:lang w:val="de-DE" w:eastAsia="de-DE" w:bidi="de-DE"/>
        </w:rPr>
        <w:t xml:space="preserve">; </w:t>
      </w:r>
      <w:r w:rsidRPr="00634855">
        <w:rPr>
          <w:rFonts w:eastAsiaTheme="minorHAnsi"/>
          <w:i/>
          <w:szCs w:val="22"/>
          <w:lang w:val="de-DE" w:eastAsia="de-DE" w:bidi="de-DE"/>
        </w:rPr>
        <w:t>§ 3 Abs. 3 ersetzt durch 6 Nr. 3 des K.E. vom 11. September 2016 (B.S. vom 20. September 2016)]</w:t>
      </w:r>
    </w:p>
    <w:p w14:paraId="004C3B68" w14:textId="77777777" w:rsidR="006E5755" w:rsidRPr="00634855" w:rsidRDefault="006E5755" w:rsidP="006E5755">
      <w:pPr>
        <w:jc w:val="both"/>
        <w:rPr>
          <w:rFonts w:eastAsiaTheme="minorHAnsi"/>
          <w:szCs w:val="22"/>
          <w:lang w:val="de-DE" w:eastAsia="de-DE" w:bidi="de-DE"/>
        </w:rPr>
      </w:pPr>
    </w:p>
    <w:p w14:paraId="078FB377" w14:textId="77777777" w:rsidR="006E5755" w:rsidRPr="00634855" w:rsidRDefault="006E5755" w:rsidP="006E5755">
      <w:pPr>
        <w:jc w:val="both"/>
        <w:rPr>
          <w:rFonts w:eastAsiaTheme="minorHAnsi"/>
          <w:szCs w:val="22"/>
          <w:lang w:val="de-DE" w:eastAsia="de-DE" w:bidi="de-DE"/>
        </w:rPr>
      </w:pPr>
    </w:p>
    <w:p w14:paraId="53FFD29D" w14:textId="5F8A5C49" w:rsidR="006E5755" w:rsidRPr="00634855" w:rsidRDefault="006E5755" w:rsidP="005C0C7A">
      <w:pPr>
        <w:jc w:val="both"/>
        <w:rPr>
          <w:rFonts w:eastAsiaTheme="minorHAnsi"/>
          <w:szCs w:val="22"/>
          <w:lang w:val="de-DE" w:eastAsia="de-DE" w:bidi="de-DE"/>
        </w:rPr>
      </w:pPr>
      <w:r w:rsidRPr="00634855">
        <w:rPr>
          <w:rFonts w:eastAsiaTheme="minorHAnsi"/>
          <w:szCs w:val="22"/>
          <w:lang w:val="de-DE" w:eastAsia="de-DE" w:bidi="de-DE"/>
        </w:rPr>
        <w:tab/>
        <w:t>[</w:t>
      </w:r>
      <w:r w:rsidRPr="00634855">
        <w:rPr>
          <w:rFonts w:eastAsiaTheme="minorHAnsi"/>
          <w:b/>
          <w:szCs w:val="22"/>
          <w:lang w:val="de-DE" w:eastAsia="de-DE" w:bidi="de-DE"/>
        </w:rPr>
        <w:t>Art. 48</w:t>
      </w:r>
      <w:r w:rsidRPr="00634855">
        <w:rPr>
          <w:rFonts w:eastAsiaTheme="minorHAnsi"/>
          <w:b/>
          <w:i/>
          <w:szCs w:val="22"/>
          <w:lang w:val="de-DE" w:eastAsia="de-DE" w:bidi="de-DE"/>
        </w:rPr>
        <w:t>bis</w:t>
      </w:r>
      <w:r w:rsidRPr="00634855">
        <w:rPr>
          <w:rFonts w:eastAsiaTheme="minorHAnsi"/>
          <w:szCs w:val="22"/>
          <w:lang w:val="de-DE" w:eastAsia="de-DE" w:bidi="de-DE"/>
        </w:rPr>
        <w:t> </w:t>
      </w:r>
      <w:r w:rsidR="00437FBC" w:rsidRPr="00634855">
        <w:rPr>
          <w:rFonts w:eastAsiaTheme="minorHAnsi"/>
          <w:b/>
          <w:szCs w:val="22"/>
          <w:lang w:val="de-DE" w:eastAsia="de-DE" w:bidi="de-DE"/>
        </w:rPr>
        <w:t>-</w:t>
      </w:r>
      <w:r w:rsidRPr="00634855">
        <w:rPr>
          <w:rFonts w:eastAsiaTheme="minorHAnsi"/>
          <w:szCs w:val="22"/>
          <w:lang w:val="de-DE" w:eastAsia="de-DE" w:bidi="de-DE"/>
        </w:rPr>
        <w:t xml:space="preserve"> </w:t>
      </w:r>
      <w:r w:rsidR="005C0C7A">
        <w:rPr>
          <w:rFonts w:eastAsiaTheme="minorHAnsi"/>
          <w:szCs w:val="22"/>
          <w:lang w:val="de-DE" w:eastAsia="de-DE" w:bidi="de-DE"/>
        </w:rPr>
        <w:t>[...]</w:t>
      </w:r>
      <w:r w:rsidRPr="00634855">
        <w:rPr>
          <w:rFonts w:eastAsiaTheme="minorHAnsi"/>
          <w:szCs w:val="22"/>
          <w:lang w:val="de-DE" w:eastAsia="de-DE" w:bidi="de-DE"/>
        </w:rPr>
        <w:t>]</w:t>
      </w:r>
    </w:p>
    <w:p w14:paraId="183FC567" w14:textId="77777777" w:rsidR="006E5755" w:rsidRPr="00634855" w:rsidRDefault="006E5755" w:rsidP="006E5755">
      <w:pPr>
        <w:jc w:val="both"/>
        <w:rPr>
          <w:rFonts w:eastAsiaTheme="minorHAnsi"/>
          <w:szCs w:val="22"/>
          <w:lang w:val="de-DE" w:eastAsia="de-DE" w:bidi="de-DE"/>
        </w:rPr>
      </w:pPr>
    </w:p>
    <w:p w14:paraId="6184B744" w14:textId="35197BE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48bis eingefügt durch Art. 3 des K.E. vom 7. Februar 2014 (B.S. vom 20. Februar 2014)</w:t>
      </w:r>
      <w:r w:rsidR="005C0C7A">
        <w:rPr>
          <w:rFonts w:eastAsiaTheme="minorHAnsi"/>
          <w:i/>
          <w:szCs w:val="22"/>
          <w:lang w:val="de-DE" w:eastAsia="de-DE" w:bidi="de-DE"/>
        </w:rPr>
        <w:t xml:space="preserve"> und aufgehoben durch Art. 6 § 2</w:t>
      </w:r>
      <w:r w:rsidR="005C0C7A" w:rsidRPr="005C0C7A">
        <w:rPr>
          <w:rFonts w:eastAsiaTheme="minorHAnsi"/>
          <w:i/>
          <w:szCs w:val="22"/>
          <w:lang w:val="de-DE" w:eastAsia="de-DE" w:bidi="de-DE"/>
        </w:rPr>
        <w:t xml:space="preserve"> des K.E. vom 30. Juli 2022 (B.S. vom </w:t>
      </w:r>
      <w:r w:rsidR="00935DA5">
        <w:rPr>
          <w:rFonts w:eastAsiaTheme="minorHAnsi"/>
          <w:i/>
          <w:szCs w:val="22"/>
          <w:lang w:val="de-DE" w:eastAsia="de-DE" w:bidi="de-DE"/>
        </w:rPr>
        <w:t>23. August 2022</w:t>
      </w:r>
      <w:r w:rsidR="005C0C7A" w:rsidRPr="005C0C7A">
        <w:rPr>
          <w:rFonts w:eastAsiaTheme="minorHAnsi"/>
          <w:i/>
          <w:szCs w:val="22"/>
          <w:lang w:val="de-DE" w:eastAsia="de-DE" w:bidi="de-DE"/>
        </w:rPr>
        <w:t>)</w:t>
      </w:r>
      <w:r w:rsidRPr="00634855">
        <w:rPr>
          <w:rFonts w:eastAsiaTheme="minorHAnsi"/>
          <w:i/>
          <w:szCs w:val="22"/>
          <w:lang w:val="de-DE" w:eastAsia="de-DE" w:bidi="de-DE"/>
        </w:rPr>
        <w:t>]</w:t>
      </w:r>
    </w:p>
    <w:p w14:paraId="3B77840B" w14:textId="77777777" w:rsidR="006E5755" w:rsidRPr="00634855" w:rsidRDefault="006E5755" w:rsidP="006E5755">
      <w:pPr>
        <w:jc w:val="both"/>
        <w:rPr>
          <w:rFonts w:eastAsiaTheme="minorHAnsi"/>
          <w:szCs w:val="22"/>
          <w:lang w:val="de-DE" w:eastAsia="de-DE" w:bidi="de-DE"/>
        </w:rPr>
      </w:pPr>
    </w:p>
    <w:p w14:paraId="731179C0" w14:textId="77777777" w:rsidR="006E5755" w:rsidRPr="00634855" w:rsidRDefault="006E5755" w:rsidP="006E5755">
      <w:pPr>
        <w:jc w:val="both"/>
        <w:rPr>
          <w:rFonts w:eastAsiaTheme="minorHAnsi"/>
          <w:szCs w:val="22"/>
          <w:lang w:val="de-DE" w:eastAsia="de-DE" w:bidi="de-DE"/>
        </w:rPr>
      </w:pPr>
    </w:p>
    <w:p w14:paraId="0078C03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49 -</w:t>
      </w:r>
      <w:r w:rsidRPr="00634855">
        <w:rPr>
          <w:rFonts w:eastAsiaTheme="minorHAnsi"/>
          <w:szCs w:val="22"/>
          <w:lang w:val="de-DE" w:eastAsia="de-DE" w:bidi="de-DE"/>
        </w:rPr>
        <w:t xml:space="preserve"> In Abweichung von den Artikeln 44 bis 48 kann ein Arbeitsloser, der ein politisches Mandat oder ein Mandat als Präsident eines öffentlichen Sozialhilfezentrums ausübt, Leistungen innerhalb der Grenzen von Artikel 130 beziehen. Diese Grenzen sind jedoch nicht auf Arbeitslose anwendbar, die in Artikel 46 § 3 erwähnte Mandate oder Funktionen ausüben.</w:t>
      </w:r>
    </w:p>
    <w:p w14:paraId="33722B56" w14:textId="77777777" w:rsidR="006E5755" w:rsidRPr="00634855" w:rsidRDefault="006E5755" w:rsidP="006E5755">
      <w:pPr>
        <w:jc w:val="both"/>
        <w:rPr>
          <w:rFonts w:eastAsiaTheme="minorHAnsi"/>
          <w:szCs w:val="22"/>
          <w:lang w:val="de-DE" w:eastAsia="de-DE" w:bidi="de-DE"/>
        </w:rPr>
      </w:pPr>
    </w:p>
    <w:p w14:paraId="3DF54EAC" w14:textId="77777777" w:rsidR="006E5755" w:rsidRPr="00634855" w:rsidRDefault="006E5755" w:rsidP="006E5755">
      <w:pPr>
        <w:jc w:val="both"/>
        <w:rPr>
          <w:rFonts w:eastAsiaTheme="minorHAnsi"/>
          <w:szCs w:val="22"/>
          <w:lang w:val="de-DE" w:eastAsia="de-DE" w:bidi="de-DE"/>
        </w:rPr>
      </w:pPr>
    </w:p>
    <w:p w14:paraId="06D7E5F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50 -</w:t>
      </w:r>
      <w:r w:rsidRPr="00634855">
        <w:rPr>
          <w:rFonts w:eastAsiaTheme="minorHAnsi"/>
          <w:szCs w:val="22"/>
          <w:lang w:val="de-DE" w:eastAsia="de-DE" w:bidi="de-DE"/>
        </w:rPr>
        <w:t xml:space="preserve"> [...]</w:t>
      </w:r>
    </w:p>
    <w:p w14:paraId="239D8C1F" w14:textId="77777777" w:rsidR="006E5755" w:rsidRPr="00634855" w:rsidRDefault="006E5755" w:rsidP="006E5755">
      <w:pPr>
        <w:jc w:val="both"/>
        <w:rPr>
          <w:rFonts w:eastAsiaTheme="minorHAnsi"/>
          <w:szCs w:val="22"/>
          <w:lang w:val="de-DE" w:eastAsia="de-DE" w:bidi="de-DE"/>
        </w:rPr>
      </w:pPr>
    </w:p>
    <w:p w14:paraId="6E1549DD"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50 aufgehoben durch Art. 1 des K.E. vom 27. April 2001 (B.S. vom 28. April 2001)]</w:t>
      </w:r>
    </w:p>
    <w:p w14:paraId="41BFA3DD" w14:textId="77777777" w:rsidR="006E5755" w:rsidRPr="00634855" w:rsidRDefault="006E5755" w:rsidP="006E5755">
      <w:pPr>
        <w:jc w:val="both"/>
        <w:rPr>
          <w:rFonts w:eastAsiaTheme="minorHAnsi"/>
          <w:szCs w:val="22"/>
          <w:lang w:val="de-DE" w:eastAsia="de-DE" w:bidi="de-DE"/>
        </w:rPr>
      </w:pPr>
    </w:p>
    <w:p w14:paraId="6FFE236F" w14:textId="77777777" w:rsidR="006E5755" w:rsidRPr="00634855" w:rsidRDefault="006E5755" w:rsidP="006E5755">
      <w:pPr>
        <w:jc w:val="both"/>
        <w:rPr>
          <w:rFonts w:eastAsiaTheme="minorHAnsi"/>
          <w:szCs w:val="22"/>
          <w:lang w:val="de-DE" w:eastAsia="de-DE" w:bidi="de-DE"/>
        </w:rPr>
      </w:pPr>
    </w:p>
    <w:p w14:paraId="03A2447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51 -</w:t>
      </w:r>
      <w:r w:rsidRPr="00634855">
        <w:rPr>
          <w:rFonts w:eastAsiaTheme="minorHAnsi"/>
          <w:szCs w:val="22"/>
          <w:lang w:val="de-DE" w:eastAsia="de-DE" w:bidi="de-DE"/>
        </w:rPr>
        <w:t xml:space="preserve"> [§ 1 - Arbeitnehmer, die infolge von Umständen, die von ihrem Willen abhängig sind, arbeitslos sind oder werden, können gemäß den Bestimmungen der Artikel 52 bis 54 von den Leistungen ausgeschlossen werden.</w:t>
      </w:r>
    </w:p>
    <w:p w14:paraId="0329A636" w14:textId="77777777" w:rsidR="006E5755" w:rsidRPr="00634855" w:rsidRDefault="006E5755" w:rsidP="006E5755">
      <w:pPr>
        <w:jc w:val="both"/>
        <w:rPr>
          <w:rFonts w:eastAsiaTheme="minorHAnsi"/>
          <w:szCs w:val="22"/>
          <w:lang w:val="de-DE" w:eastAsia="de-DE" w:bidi="de-DE"/>
        </w:rPr>
      </w:pPr>
    </w:p>
    <w:p w14:paraId="6FDA075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Unter "Arbeitslosigkeit infolge von Umständen, die vom Willen des Arbeitnehmers abhängig sind" ist Folgendes zu verstehen:</w:t>
      </w:r>
    </w:p>
    <w:p w14:paraId="1A583E0C" w14:textId="77777777" w:rsidR="006E5755" w:rsidRPr="00634855" w:rsidRDefault="006E5755" w:rsidP="006E5755">
      <w:pPr>
        <w:jc w:val="both"/>
        <w:rPr>
          <w:rFonts w:eastAsiaTheme="minorHAnsi"/>
          <w:szCs w:val="22"/>
          <w:lang w:val="de-DE" w:eastAsia="de-DE" w:bidi="de-DE"/>
        </w:rPr>
      </w:pPr>
    </w:p>
    <w:p w14:paraId="465107A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die Aufgabe einer angemessenen Beschäftigung ohne rechtmäßigen Grund,</w:t>
      </w:r>
    </w:p>
    <w:p w14:paraId="2D9EB150" w14:textId="77777777" w:rsidR="006E5755" w:rsidRPr="00634855" w:rsidRDefault="006E5755" w:rsidP="006E5755">
      <w:pPr>
        <w:jc w:val="both"/>
        <w:rPr>
          <w:rFonts w:eastAsiaTheme="minorHAnsi"/>
          <w:szCs w:val="22"/>
          <w:lang w:val="de-DE" w:eastAsia="de-DE" w:bidi="de-DE"/>
        </w:rPr>
      </w:pPr>
    </w:p>
    <w:p w14:paraId="3C050D4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die Entlassung, die eine angemessene Folge des schuldhaften Verhaltens des Arbeitnehmers ist,</w:t>
      </w:r>
    </w:p>
    <w:p w14:paraId="28DB0DA6" w14:textId="77777777" w:rsidR="006E5755" w:rsidRPr="00634855" w:rsidRDefault="006E5755" w:rsidP="006E5755">
      <w:pPr>
        <w:jc w:val="both"/>
        <w:rPr>
          <w:rFonts w:eastAsiaTheme="minorHAnsi"/>
          <w:szCs w:val="22"/>
          <w:lang w:val="de-DE" w:eastAsia="de-DE" w:bidi="de-DE"/>
        </w:rPr>
      </w:pPr>
    </w:p>
    <w:p w14:paraId="76A75D4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die Tatsache, bei einem Arbeitgeber nicht vorstellig geworden zu sein und dies nicht ausreichend rechtfertigen zu können, wenn der Arbeitslose vom zuständigen Amt für Arbeitsbeschaffung aufgefordert worden ist, sich bei diesem Arbeitgeber vorzustellen, oder die Ablehnung einer angemessenen Beschäftigung,</w:t>
      </w:r>
    </w:p>
    <w:p w14:paraId="0DB1C9E1" w14:textId="77777777" w:rsidR="006E5755" w:rsidRPr="00634855" w:rsidRDefault="006E5755" w:rsidP="006E5755">
      <w:pPr>
        <w:jc w:val="both"/>
        <w:rPr>
          <w:rFonts w:eastAsiaTheme="minorHAnsi"/>
          <w:szCs w:val="22"/>
          <w:lang w:val="de-DE" w:eastAsia="de-DE" w:bidi="de-DE"/>
        </w:rPr>
      </w:pPr>
    </w:p>
    <w:p w14:paraId="789A7DFF" w14:textId="53B0EB7C"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xml:space="preserve">4. die Tatsache, beim zuständigen Amt für Arbeitsbeschaffung und/oder Berufsausbildung nicht vorstellig geworden zu sein und dies nicht ausreichend rechtfertigen zu können, wenn der </w:t>
      </w:r>
      <w:r w:rsidR="00634855">
        <w:rPr>
          <w:rFonts w:eastAsiaTheme="minorHAnsi"/>
          <w:szCs w:val="22"/>
          <w:lang w:val="de-DE" w:eastAsia="de-DE" w:bidi="de-DE"/>
        </w:rPr>
        <w:t>[Volla</w:t>
      </w:r>
      <w:r w:rsidRPr="00634855">
        <w:rPr>
          <w:rFonts w:eastAsiaTheme="minorHAnsi"/>
          <w:szCs w:val="22"/>
          <w:lang w:val="de-DE" w:eastAsia="de-DE" w:bidi="de-DE"/>
        </w:rPr>
        <w:t>rbeitslose</w:t>
      </w:r>
      <w:r w:rsidR="00634855">
        <w:rPr>
          <w:rFonts w:eastAsiaTheme="minorHAnsi"/>
          <w:szCs w:val="22"/>
          <w:lang w:val="de-DE" w:eastAsia="de-DE" w:bidi="de-DE"/>
        </w:rPr>
        <w:t>]</w:t>
      </w:r>
      <w:r w:rsidRPr="00634855">
        <w:rPr>
          <w:rFonts w:eastAsiaTheme="minorHAnsi"/>
          <w:szCs w:val="22"/>
          <w:lang w:val="de-DE" w:eastAsia="de-DE" w:bidi="de-DE"/>
        </w:rPr>
        <w:t xml:space="preserve"> von diesem Amt aufgefordert worden ist, sich bei ihm vorzustellen,</w:t>
      </w:r>
    </w:p>
    <w:p w14:paraId="59E0A7DB" w14:textId="77777777" w:rsidR="006E5755" w:rsidRPr="00634855" w:rsidRDefault="006E5755" w:rsidP="006E5755">
      <w:pPr>
        <w:jc w:val="both"/>
        <w:rPr>
          <w:rFonts w:eastAsiaTheme="minorHAnsi"/>
          <w:szCs w:val="22"/>
          <w:lang w:val="de-DE" w:eastAsia="de-DE" w:bidi="de-DE"/>
        </w:rPr>
      </w:pPr>
    </w:p>
    <w:p w14:paraId="1A945F18"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[die Weigerung des Arbeitslosen, an einem in Artikel 27 Absatz 1 Nr. 14 erwähnten individuellen Aktionsplan, der ihm vom zuständigen regionalen Amt für Arbeitsbeschaffung vorgeschlagen wird, teilzunehmen oder mitzuwirken,]</w:t>
      </w:r>
    </w:p>
    <w:p w14:paraId="4910C9B9" w14:textId="77777777" w:rsidR="006E5755" w:rsidRPr="00634855" w:rsidRDefault="006E5755" w:rsidP="006E5755">
      <w:pPr>
        <w:jc w:val="both"/>
        <w:rPr>
          <w:rFonts w:eastAsiaTheme="minorHAnsi"/>
          <w:szCs w:val="22"/>
          <w:lang w:val="de-DE" w:eastAsia="de-DE" w:bidi="de-DE"/>
        </w:rPr>
      </w:pPr>
    </w:p>
    <w:p w14:paraId="2417AC4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6. [der Abbruch oder das Scheitern des in Nr. 5 erwähnten individuellen Aktionsplans infolge des schuldhaften Verhaltens des Arbeitslosen,]</w:t>
      </w:r>
    </w:p>
    <w:p w14:paraId="3B38F31D" w14:textId="77777777" w:rsidR="006E5755" w:rsidRPr="00634855" w:rsidRDefault="006E5755" w:rsidP="006E5755">
      <w:pPr>
        <w:jc w:val="both"/>
        <w:rPr>
          <w:rFonts w:eastAsiaTheme="minorHAnsi"/>
          <w:szCs w:val="22"/>
          <w:lang w:val="de-DE" w:eastAsia="de-DE" w:bidi="de-DE"/>
        </w:rPr>
      </w:pPr>
    </w:p>
    <w:p w14:paraId="12D378C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[7. die Weigerung eines mindestens 45 Jahre alten Arbeitnehmers, an einem vom Arbeitgeber [...] organisierten Outplacement mitzuwirken oder auf ein Outplacementangebot des Arbeitgebers [...] einzugehen[, sofern das Angebot aufgrund einer verordnungsrechtlichen Verpflichtung gemacht wird]],</w:t>
      </w:r>
    </w:p>
    <w:p w14:paraId="55CD2A95" w14:textId="77777777" w:rsidR="006E5755" w:rsidRPr="00634855" w:rsidRDefault="006E5755" w:rsidP="006E5755">
      <w:pPr>
        <w:jc w:val="both"/>
        <w:rPr>
          <w:rFonts w:eastAsiaTheme="minorHAnsi"/>
          <w:szCs w:val="22"/>
          <w:lang w:val="de-DE" w:eastAsia="de-DE" w:bidi="de-DE"/>
        </w:rPr>
      </w:pPr>
    </w:p>
    <w:p w14:paraId="3AE76A2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[8. [die Tatsache, dass ein Arbeitnehmer sich nicht innerhalb der aufgrund von Artikel 34 des Gesetzes vom 23. Dezember 2005 über den Solidaritätspakt zwischen den Generationen festgelegten Fristen bei einem Beschäftigungsbüro, dem der Arbeitgeber angeschlossen ist, einträgt, wenn er dazu verpflichtet ist, oder dass er die Eintragung bei diesem Beschäftigungsbüro nicht während des Zeitraums, der aufgrund desselben Artikels 34 des vorerwähnten Gesetzes vom 23. Dezember 2005 festgelegt ist, aufrechterhalten hat,]]</w:t>
      </w:r>
    </w:p>
    <w:p w14:paraId="5ADF18DA" w14:textId="77777777" w:rsidR="006E5755" w:rsidRPr="00634855" w:rsidRDefault="006E5755" w:rsidP="006E5755">
      <w:pPr>
        <w:jc w:val="both"/>
        <w:rPr>
          <w:rFonts w:eastAsiaTheme="minorHAnsi"/>
          <w:szCs w:val="22"/>
          <w:lang w:val="de-DE" w:eastAsia="de-DE" w:bidi="de-DE"/>
        </w:rPr>
      </w:pPr>
    </w:p>
    <w:p w14:paraId="3BC94B1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[9. [die Tatsache, dass ein mindestens 45 Jahre alter Arbeitnehmer seinen Arbeitgeber nicht schriftlich in Verzug setzt, wenn dieser kein Outplacementangebot in Anwendung von Artikel 13 des Gesetzes vom 5. September 2001 zur Verbesserung des Arbeitnehmerbeschäftigungsgrades innerhalb der Fristen und gemäß dem Verfahren gemacht hat, die in dem am 10. Juli 2002 im Nationalen Arbeitsrat abgeschlossenen KAA Nr. 82 bestimmt sind,]]</w:t>
      </w:r>
    </w:p>
    <w:p w14:paraId="3453BBA1" w14:textId="77777777" w:rsidR="006E5755" w:rsidRPr="00634855" w:rsidRDefault="006E5755" w:rsidP="006E5755">
      <w:pPr>
        <w:jc w:val="both"/>
        <w:rPr>
          <w:rFonts w:eastAsiaTheme="minorHAnsi"/>
          <w:szCs w:val="22"/>
          <w:lang w:val="de-DE" w:eastAsia="de-DE" w:bidi="de-DE"/>
        </w:rPr>
      </w:pPr>
    </w:p>
    <w:p w14:paraId="0B51E16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[10. die Weigerung, an einem Outplacement mitzuwirken, das von einem Beschäftigungsbüro organisiert wird, dem der Arbeitgeber angeschlossen ist, oder auf ein Outplacementangebot eines solchen</w:t>
      </w:r>
      <w:r w:rsidR="00BE0C02" w:rsidRPr="00634855">
        <w:rPr>
          <w:rFonts w:eastAsiaTheme="minorHAnsi"/>
          <w:szCs w:val="22"/>
          <w:lang w:val="de-DE" w:eastAsia="de-DE" w:bidi="de-DE"/>
        </w:rPr>
        <w:t xml:space="preserve"> Beschäftigungsbüros einzugehen,</w:t>
      </w:r>
      <w:r w:rsidRPr="00634855">
        <w:rPr>
          <w:rFonts w:eastAsiaTheme="minorHAnsi"/>
          <w:szCs w:val="22"/>
          <w:lang w:val="de-DE" w:eastAsia="de-DE" w:bidi="de-DE"/>
        </w:rPr>
        <w:t>]</w:t>
      </w:r>
    </w:p>
    <w:p w14:paraId="5F405AE5" w14:textId="77777777" w:rsidR="00BE0C02" w:rsidRPr="00634855" w:rsidRDefault="00BE0C02" w:rsidP="006E5755">
      <w:pPr>
        <w:jc w:val="both"/>
        <w:rPr>
          <w:rFonts w:eastAsiaTheme="minorHAnsi"/>
          <w:szCs w:val="22"/>
          <w:lang w:val="de-DE" w:eastAsia="de-DE" w:bidi="de-DE"/>
        </w:rPr>
      </w:pPr>
    </w:p>
    <w:p w14:paraId="42EBEB6B" w14:textId="77777777" w:rsidR="00BE0C02" w:rsidRPr="00634855" w:rsidRDefault="00BE0C02" w:rsidP="00BE0C02">
      <w:pPr>
        <w:jc w:val="both"/>
        <w:rPr>
          <w:lang w:val="de-DE"/>
        </w:rPr>
      </w:pPr>
      <w:r w:rsidRPr="00634855">
        <w:rPr>
          <w:rFonts w:eastAsiaTheme="minorHAnsi"/>
          <w:szCs w:val="22"/>
          <w:lang w:val="de-DE" w:eastAsia="de-DE" w:bidi="de-DE"/>
        </w:rPr>
        <w:tab/>
        <w:t>[</w:t>
      </w:r>
      <w:r w:rsidRPr="00634855">
        <w:rPr>
          <w:lang w:val="de-DE"/>
        </w:rPr>
        <w:t>11. die Tatsache, sich nicht als Arbeitssuchender eingetragen zu haben binnen eines Zeitraums von zwei Monaten ab:</w:t>
      </w:r>
    </w:p>
    <w:p w14:paraId="6FB334BF" w14:textId="77777777" w:rsidR="00BE0C02" w:rsidRPr="00634855" w:rsidRDefault="00BE0C02" w:rsidP="00BE0C02">
      <w:pPr>
        <w:jc w:val="both"/>
        <w:rPr>
          <w:lang w:val="de-DE"/>
        </w:rPr>
      </w:pPr>
    </w:p>
    <w:p w14:paraId="48FB6B2A" w14:textId="77777777" w:rsidR="00BE0C02" w:rsidRPr="00634855" w:rsidRDefault="00BE0C02" w:rsidP="00BE0C02">
      <w:pPr>
        <w:jc w:val="both"/>
        <w:rPr>
          <w:lang w:val="de-DE"/>
        </w:rPr>
      </w:pPr>
      <w:r w:rsidRPr="00634855">
        <w:rPr>
          <w:lang w:val="de-DE"/>
        </w:rPr>
        <w:tab/>
      </w:r>
      <w:r w:rsidRPr="00634855">
        <w:rPr>
          <w:i/>
          <w:lang w:val="de-DE"/>
        </w:rPr>
        <w:t>a)</w:t>
      </w:r>
      <w:r w:rsidRPr="00634855">
        <w:rPr>
          <w:lang w:val="de-DE"/>
        </w:rPr>
        <w:t> dem Tag, an dem der Arbeitnehmer während der Kündigungsfrist zumindest teilweise von der Arbeitsleistung befreit worden ist,</w:t>
      </w:r>
    </w:p>
    <w:p w14:paraId="704AF3C3" w14:textId="77777777" w:rsidR="00BE0C02" w:rsidRPr="00634855" w:rsidRDefault="00BE0C02" w:rsidP="00BE0C02">
      <w:pPr>
        <w:jc w:val="both"/>
        <w:rPr>
          <w:lang w:val="de-DE"/>
        </w:rPr>
      </w:pPr>
    </w:p>
    <w:p w14:paraId="067660F3" w14:textId="77777777" w:rsidR="00BE0C02" w:rsidRPr="00634855" w:rsidRDefault="00BE0C02" w:rsidP="00BE0C02">
      <w:pPr>
        <w:jc w:val="both"/>
        <w:rPr>
          <w:rFonts w:eastAsiaTheme="minorHAnsi"/>
          <w:szCs w:val="22"/>
          <w:lang w:val="de-DE" w:eastAsia="de-DE" w:bidi="de-DE"/>
        </w:rPr>
      </w:pPr>
      <w:r w:rsidRPr="00634855">
        <w:rPr>
          <w:lang w:val="de-DE"/>
        </w:rPr>
        <w:tab/>
      </w:r>
      <w:r w:rsidRPr="00634855">
        <w:rPr>
          <w:i/>
          <w:lang w:val="de-DE"/>
        </w:rPr>
        <w:t>b)</w:t>
      </w:r>
      <w:r w:rsidRPr="00634855">
        <w:rPr>
          <w:lang w:val="de-DE"/>
        </w:rPr>
        <w:t xml:space="preserve"> dem Tag des Beginns des Zeitraums, der durch die in Anwendung von Artikel 46 § 1 Absatz 1 Nr. 5 beziehungsweise 7 als Lohn gelte</w:t>
      </w:r>
      <w:r w:rsidR="009419DB" w:rsidRPr="00634855">
        <w:rPr>
          <w:lang w:val="de-DE"/>
        </w:rPr>
        <w:t>nde Entschädigung abgedeckt ist,</w:t>
      </w:r>
      <w:r w:rsidRPr="00634855">
        <w:rPr>
          <w:rFonts w:eastAsiaTheme="minorHAnsi"/>
          <w:szCs w:val="22"/>
          <w:lang w:val="de-DE" w:eastAsia="de-DE" w:bidi="de-DE"/>
        </w:rPr>
        <w:t>]</w:t>
      </w:r>
    </w:p>
    <w:p w14:paraId="06720D58" w14:textId="77777777" w:rsidR="009419DB" w:rsidRPr="00634855" w:rsidRDefault="009419DB" w:rsidP="00BE0C02">
      <w:pPr>
        <w:jc w:val="both"/>
        <w:rPr>
          <w:rFonts w:eastAsiaTheme="minorHAnsi"/>
          <w:szCs w:val="22"/>
          <w:lang w:val="de-DE" w:eastAsia="de-DE" w:bidi="de-DE"/>
        </w:rPr>
      </w:pPr>
    </w:p>
    <w:p w14:paraId="60768BE2" w14:textId="77777777" w:rsidR="009419DB" w:rsidRPr="00634855" w:rsidRDefault="009419DB" w:rsidP="00BE0C02">
      <w:pPr>
        <w:jc w:val="both"/>
        <w:rPr>
          <w:rFonts w:eastAsiaTheme="minorHAnsi"/>
          <w:szCs w:val="22"/>
          <w:lang w:val="de-DE" w:eastAsia="de-DE" w:bidi="de-DE"/>
        </w:rPr>
      </w:pPr>
      <w:r w:rsidRPr="00634855">
        <w:rPr>
          <w:rFonts w:eastAsiaTheme="minorHAnsi"/>
          <w:szCs w:val="22"/>
          <w:lang w:val="de-DE" w:eastAsia="de-DE" w:bidi="de-DE"/>
        </w:rPr>
        <w:tab/>
        <w:t>[</w:t>
      </w:r>
      <w:r w:rsidRPr="00634855">
        <w:rPr>
          <w:lang w:val="de-DE"/>
        </w:rPr>
        <w:t>12. die Tatsache, dass ein nicht einsatzfähiger Arbeitsuchender im Sinne von Artikel 27 Nr. 19, der Arbeitslosengeld oder Eingliederungsgeld bezieht, sich weigert, sich positiv in die Begleitmaßnahmen einzubringen, die ihm vom zuständigen regionalen Amt für Arbeitsbeschaffung vorgeschlagen werden und seiner Rechtsstellung als nicht einsatzfähiger Arbeitsuchender entsprechen.</w:t>
      </w:r>
      <w:r w:rsidRPr="00634855">
        <w:rPr>
          <w:rFonts w:eastAsiaTheme="minorHAnsi"/>
          <w:szCs w:val="22"/>
          <w:lang w:val="de-DE" w:eastAsia="de-DE" w:bidi="de-DE"/>
        </w:rPr>
        <w:t>]</w:t>
      </w:r>
    </w:p>
    <w:p w14:paraId="3EE14FAB" w14:textId="77777777" w:rsidR="006E5755" w:rsidRPr="00634855" w:rsidRDefault="006E5755" w:rsidP="006E5755">
      <w:pPr>
        <w:jc w:val="both"/>
        <w:rPr>
          <w:rFonts w:eastAsiaTheme="minorHAnsi"/>
          <w:szCs w:val="22"/>
          <w:lang w:val="de-DE" w:eastAsia="de-DE" w:bidi="de-DE"/>
        </w:rPr>
      </w:pPr>
    </w:p>
    <w:p w14:paraId="64BA228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Bestimmungen in Bezug auf Beschäftigungsaufgabe und Entlassung sind nicht anwendbar:</w:t>
      </w:r>
    </w:p>
    <w:p w14:paraId="53CC1D04" w14:textId="77777777" w:rsidR="006E5755" w:rsidRPr="00634855" w:rsidRDefault="006E5755" w:rsidP="006E5755">
      <w:pPr>
        <w:jc w:val="both"/>
        <w:rPr>
          <w:rFonts w:eastAsiaTheme="minorHAnsi"/>
          <w:szCs w:val="22"/>
          <w:lang w:val="de-DE" w:eastAsia="de-DE" w:bidi="de-DE"/>
        </w:rPr>
      </w:pPr>
    </w:p>
    <w:p w14:paraId="5881F938"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wenn der Arbeitnehmer während mindestens [13] Wochen vor seinem Antrag auf Leistungen eine neue Beschäftigung ausgeübt hat,</w:t>
      </w:r>
    </w:p>
    <w:p w14:paraId="0D42C039" w14:textId="77777777" w:rsidR="006E5755" w:rsidRPr="00634855" w:rsidRDefault="006E5755" w:rsidP="006E5755">
      <w:pPr>
        <w:jc w:val="both"/>
        <w:rPr>
          <w:rFonts w:eastAsiaTheme="minorHAnsi"/>
          <w:szCs w:val="22"/>
          <w:lang w:val="de-DE" w:eastAsia="de-DE" w:bidi="de-DE"/>
        </w:rPr>
      </w:pPr>
    </w:p>
    <w:p w14:paraId="54D50D3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wenn der Arbeitnehmer Artikel 30 Absatz 3 Nr. 2 oder 3 oder Artikel 42 § 2 Nr. 2 oder 3 geltend machen kann, sofern er nachweist, dass sein vorheriger Arbeitgeber nicht bereit ist, ihn erneut zu beschäftigen.</w:t>
      </w:r>
    </w:p>
    <w:p w14:paraId="0C69E8C1" w14:textId="77777777" w:rsidR="006E5755" w:rsidRPr="00634855" w:rsidRDefault="006E5755" w:rsidP="006E5755">
      <w:pPr>
        <w:jc w:val="both"/>
        <w:rPr>
          <w:rFonts w:eastAsiaTheme="minorHAnsi"/>
          <w:szCs w:val="22"/>
          <w:lang w:val="de-DE" w:eastAsia="de-DE" w:bidi="de-DE"/>
        </w:rPr>
      </w:pPr>
    </w:p>
    <w:p w14:paraId="5612F6C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p>
    <w:p w14:paraId="3092E347" w14:textId="77777777" w:rsidR="006E5755" w:rsidRPr="00634855" w:rsidRDefault="006E5755" w:rsidP="006E5755">
      <w:pPr>
        <w:jc w:val="both"/>
        <w:rPr>
          <w:rFonts w:eastAsiaTheme="minorHAnsi"/>
          <w:szCs w:val="22"/>
          <w:lang w:val="de-DE" w:eastAsia="de-DE" w:bidi="de-DE"/>
        </w:rPr>
      </w:pPr>
    </w:p>
    <w:p w14:paraId="0E25D53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von Absatz 2 Nr. 8 werden Beschäftigungszeiträume einem Zeitraum der Eintragung beim Beschäftigungsbüro gleichgesetzt.]</w:t>
      </w:r>
    </w:p>
    <w:p w14:paraId="5C7252B6" w14:textId="77777777" w:rsidR="006E5755" w:rsidRPr="00634855" w:rsidRDefault="006E5755" w:rsidP="006E5755">
      <w:pPr>
        <w:jc w:val="both"/>
        <w:rPr>
          <w:rFonts w:eastAsiaTheme="minorHAnsi"/>
          <w:szCs w:val="22"/>
          <w:lang w:val="de-DE" w:eastAsia="de-DE" w:bidi="de-DE"/>
        </w:rPr>
      </w:pPr>
    </w:p>
    <w:p w14:paraId="28DBE9E2" w14:textId="77777777" w:rsidR="005475B6" w:rsidRPr="00634855" w:rsidRDefault="006E5755" w:rsidP="00BE0C02">
      <w:pPr>
        <w:jc w:val="both"/>
        <w:rPr>
          <w:rFonts w:eastAsiaTheme="minorHAnsi"/>
          <w:szCs w:val="22"/>
          <w:lang w:val="de-DE" w:eastAsia="de-DE" w:bidi="de-DE"/>
        </w:rPr>
      </w:pPr>
      <w:r w:rsidRPr="00634855">
        <w:rPr>
          <w:rFonts w:eastAsiaTheme="minorHAnsi"/>
          <w:szCs w:val="22"/>
          <w:lang w:val="de-DE" w:eastAsia="de-DE" w:bidi="de-DE"/>
        </w:rPr>
        <w:tab/>
        <w:t>[In Abweichung von Absatz 2 Nr. 9 [...] gilt der Arbeitnehmer nicht als arbeitslos aus Gründen, die von seinem Willen abhängig sind, wenn er nachweist, dass er sofort nach Ende seines Arbeitsvertrags die Arbeit während eines ununterbrochenen Zeitraums von mindestens zwei Monaten, berechnet von Datum zu Datum, als Lohnempfänger bei einem neuen Arbeitgeber oder als Selbständiger für Rechnung eines Auftraggebers wieder aufgenommen hat.]</w:t>
      </w:r>
    </w:p>
    <w:p w14:paraId="17A84DCF" w14:textId="77777777" w:rsidR="00BE0C02" w:rsidRPr="00634855" w:rsidRDefault="00BE0C02" w:rsidP="00BE0C02">
      <w:pPr>
        <w:jc w:val="both"/>
        <w:rPr>
          <w:rFonts w:eastAsiaTheme="minorHAnsi"/>
          <w:szCs w:val="22"/>
          <w:lang w:val="de-DE" w:eastAsia="de-DE" w:bidi="de-DE"/>
        </w:rPr>
      </w:pPr>
    </w:p>
    <w:p w14:paraId="2EBDB55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des vorhergehenden Absatzes ist zu verstehen unter:</w:t>
      </w:r>
    </w:p>
    <w:p w14:paraId="3EE2E52F" w14:textId="77777777" w:rsidR="006E5755" w:rsidRPr="00634855" w:rsidRDefault="006E5755" w:rsidP="006E5755">
      <w:pPr>
        <w:jc w:val="both"/>
        <w:rPr>
          <w:rFonts w:eastAsiaTheme="minorHAnsi"/>
          <w:szCs w:val="22"/>
          <w:lang w:val="de-DE" w:eastAsia="de-DE" w:bidi="de-DE"/>
        </w:rPr>
      </w:pPr>
    </w:p>
    <w:p w14:paraId="217F0B5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neuem Arbeitgeber: Arbeitgeber, die weder der Arbeitgeber sind, der den vorherigen Arbeitsvertrag beendet hat, noch ein Arbeitgeber, der der in Artikel 14 des Gesetzes vom 20. September 1948 zur Organisation der Wirtschaft und in dessen Ausführungserlassen erwähnten technischen Betriebseinheit zugehörig ist, der der Arbeitgeber angehört, der den vorherigen Arbeitsvertrag beendet hat,</w:t>
      </w:r>
    </w:p>
    <w:p w14:paraId="21E335EB" w14:textId="77777777" w:rsidR="006E5755" w:rsidRPr="00634855" w:rsidRDefault="006E5755" w:rsidP="006E5755">
      <w:pPr>
        <w:jc w:val="both"/>
        <w:rPr>
          <w:rFonts w:eastAsiaTheme="minorHAnsi"/>
          <w:szCs w:val="22"/>
          <w:lang w:val="de-DE" w:eastAsia="de-DE" w:bidi="de-DE"/>
        </w:rPr>
      </w:pPr>
    </w:p>
    <w:p w14:paraId="2498310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Auftraggeber: Auftraggeber, die weder der Arbeitgeber sind, der den vorherigen Arbeitsvertrag beendet hat, noch ein Arbeitgeber, der der in Artikel 14 des Gesetzes vom 20. September 1948 zur Organisation der Wirtschaft und in dessen Ausführungserlassen erwähnten technischen Betriebseinheit zugehörig ist, der der Arbeitgeber angehört, der den vorherigen Arbeitsvertrag beendet hat.]</w:t>
      </w:r>
    </w:p>
    <w:p w14:paraId="7D9D4C94" w14:textId="77777777" w:rsidR="006E5755" w:rsidRPr="00634855" w:rsidRDefault="006E5755" w:rsidP="006E5755">
      <w:pPr>
        <w:jc w:val="both"/>
        <w:rPr>
          <w:rFonts w:eastAsiaTheme="minorHAnsi"/>
          <w:szCs w:val="22"/>
          <w:lang w:val="de-DE" w:eastAsia="de-DE" w:bidi="de-DE"/>
        </w:rPr>
      </w:pPr>
    </w:p>
    <w:p w14:paraId="168FB9B6"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p>
    <w:p w14:paraId="22D43CFB" w14:textId="77777777" w:rsidR="006E5755" w:rsidRPr="00634855" w:rsidRDefault="006E5755" w:rsidP="006E5755">
      <w:pPr>
        <w:jc w:val="both"/>
        <w:rPr>
          <w:rFonts w:eastAsiaTheme="minorHAnsi"/>
          <w:szCs w:val="22"/>
          <w:lang w:val="de-DE" w:eastAsia="de-DE" w:bidi="de-DE"/>
        </w:rPr>
      </w:pPr>
    </w:p>
    <w:p w14:paraId="4334360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von Absatz 2 Nr. 7 und 9 [...] versteht man unter Outplacement ein Outplacement zu Lasten des Arbeitgebers, das mindestens die Normen erfüllt, die in dem am 10. Juli 2002 im Nationalen Arbeitsrat abgeschlossenen und durch Königlichen Erlass vom 20. September 2002 für allgemein verbindlich erklärten KAA Nr. 82 vorgesehen sind.]</w:t>
      </w:r>
    </w:p>
    <w:p w14:paraId="450AC53A" w14:textId="77777777" w:rsidR="006E5755" w:rsidRPr="00634855" w:rsidRDefault="006E5755" w:rsidP="006E5755">
      <w:pPr>
        <w:jc w:val="both"/>
        <w:rPr>
          <w:rFonts w:eastAsiaTheme="minorHAnsi"/>
          <w:szCs w:val="22"/>
          <w:lang w:val="de-DE" w:eastAsia="de-DE" w:bidi="de-DE"/>
        </w:rPr>
      </w:pPr>
    </w:p>
    <w:p w14:paraId="493D0B8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von Absatz 2 Nr. 10 versteht man unter Outplacement das in Artikel 6 des Königlichen Erlasses vom 9. März 2006 über die Aktivierungspolitik bei Umstrukturierungen erwähnte Outplacement.]</w:t>
      </w:r>
    </w:p>
    <w:p w14:paraId="45EF07A4" w14:textId="77777777" w:rsidR="006E5755" w:rsidRPr="00634855" w:rsidRDefault="006E5755" w:rsidP="006E5755">
      <w:pPr>
        <w:jc w:val="both"/>
        <w:rPr>
          <w:rFonts w:eastAsiaTheme="minorHAnsi"/>
          <w:szCs w:val="22"/>
          <w:lang w:val="de-DE" w:eastAsia="de-DE" w:bidi="de-DE"/>
        </w:rPr>
      </w:pPr>
    </w:p>
    <w:p w14:paraId="7E04E5C2" w14:textId="384EB453"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von Absatz 2 Nr. 8 [und 10 und Absatz 8] und des letzten Absatzes versteht man unter Beschäftigungsbüro das Beschäftigungsbüro, das in Titel IV Kapitel</w:t>
      </w:r>
      <w:r w:rsidR="00240C86" w:rsidRPr="00634855">
        <w:rPr>
          <w:rFonts w:eastAsiaTheme="minorHAnsi"/>
          <w:szCs w:val="22"/>
          <w:lang w:val="de-DE" w:eastAsia="de-DE" w:bidi="de-DE"/>
        </w:rPr>
        <w:t> 5</w:t>
      </w:r>
      <w:r w:rsidRPr="00634855">
        <w:rPr>
          <w:rFonts w:eastAsiaTheme="minorHAnsi"/>
          <w:szCs w:val="22"/>
          <w:lang w:val="de-DE" w:eastAsia="de-DE" w:bidi="de-DE"/>
        </w:rPr>
        <w:t xml:space="preserve"> - Aktivierungspolitik bei Umstrukturierungen - des Gesetzes vom 23. Dezember 2005 über den Solidaritätspakt zwischen den Generationen erwähnt ist.]</w:t>
      </w:r>
    </w:p>
    <w:p w14:paraId="1CEF32BF" w14:textId="77777777" w:rsidR="006E5755" w:rsidRPr="00634855" w:rsidRDefault="006E5755" w:rsidP="006E5755">
      <w:pPr>
        <w:jc w:val="both"/>
        <w:rPr>
          <w:rFonts w:eastAsiaTheme="minorHAnsi"/>
          <w:szCs w:val="22"/>
          <w:lang w:val="de-DE" w:eastAsia="de-DE" w:bidi="de-DE"/>
        </w:rPr>
      </w:pPr>
    </w:p>
    <w:p w14:paraId="1F7A993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p>
    <w:p w14:paraId="3D538B13" w14:textId="77777777" w:rsidR="00BE0C02" w:rsidRPr="00634855" w:rsidRDefault="00BE0C02" w:rsidP="006E5755">
      <w:pPr>
        <w:jc w:val="both"/>
        <w:rPr>
          <w:rFonts w:eastAsiaTheme="minorHAnsi"/>
          <w:szCs w:val="22"/>
          <w:lang w:val="de-DE" w:eastAsia="de-DE" w:bidi="de-DE"/>
        </w:rPr>
      </w:pPr>
    </w:p>
    <w:p w14:paraId="490B1A10" w14:textId="77777777" w:rsidR="00BE0C02" w:rsidRPr="00634855" w:rsidRDefault="00BE0C02" w:rsidP="00BE0C02">
      <w:pPr>
        <w:jc w:val="both"/>
        <w:rPr>
          <w:lang w:val="de-DE"/>
        </w:rPr>
      </w:pPr>
      <w:r w:rsidRPr="00634855">
        <w:rPr>
          <w:rFonts w:eastAsiaTheme="minorHAnsi"/>
          <w:szCs w:val="22"/>
          <w:lang w:val="de-DE" w:eastAsia="de-DE" w:bidi="de-DE"/>
        </w:rPr>
        <w:tab/>
        <w:t>[</w:t>
      </w:r>
      <w:r w:rsidRPr="00634855">
        <w:rPr>
          <w:lang w:val="de-DE"/>
        </w:rPr>
        <w:t>Der in Absatz 2 Nr. 11 erwähnte Zeitraum von zwei Monaten wird um die Anzahl der in folgenden Zeiträumen enthaltenen Tage verlängert:</w:t>
      </w:r>
    </w:p>
    <w:p w14:paraId="49F3C090" w14:textId="77777777" w:rsidR="00BE0C02" w:rsidRPr="00634855" w:rsidRDefault="00BE0C02" w:rsidP="00BE0C02">
      <w:pPr>
        <w:jc w:val="both"/>
        <w:rPr>
          <w:lang w:val="de-DE"/>
        </w:rPr>
      </w:pPr>
    </w:p>
    <w:p w14:paraId="272F2B9B" w14:textId="77777777" w:rsidR="00BE0C02" w:rsidRPr="00634855" w:rsidRDefault="00BE0C02" w:rsidP="00BE0C02">
      <w:pPr>
        <w:jc w:val="both"/>
        <w:rPr>
          <w:lang w:val="de-DE"/>
        </w:rPr>
      </w:pPr>
      <w:r w:rsidRPr="00634855">
        <w:rPr>
          <w:lang w:val="de-DE"/>
        </w:rPr>
        <w:tab/>
        <w:t>1. Wiederaufnahme der Arbeit als Lohnempfänger oder in einem Beruf, durch den der Arbeitnehmer der sozialen Sicherheit, Sektor Arbeitslosigkeit, nicht unterliegt,</w:t>
      </w:r>
    </w:p>
    <w:p w14:paraId="57A8A43C" w14:textId="77777777" w:rsidR="00BE0C02" w:rsidRPr="00634855" w:rsidRDefault="00BE0C02" w:rsidP="00BE0C02">
      <w:pPr>
        <w:jc w:val="both"/>
        <w:rPr>
          <w:lang w:val="de-DE"/>
        </w:rPr>
      </w:pPr>
    </w:p>
    <w:p w14:paraId="7BB18436" w14:textId="77777777" w:rsidR="00BE0C02" w:rsidRPr="00634855" w:rsidRDefault="00BE0C02" w:rsidP="00BE0C02">
      <w:pPr>
        <w:jc w:val="both"/>
        <w:rPr>
          <w:lang w:val="de-DE"/>
        </w:rPr>
      </w:pPr>
      <w:r w:rsidRPr="00634855">
        <w:rPr>
          <w:lang w:val="de-DE"/>
        </w:rPr>
        <w:tab/>
        <w:t>2. Arbeitsunfähigkeit im Sinne der Rechtsvorschriften über die Kranken- und Invalidenpflichtversicherung,</w:t>
      </w:r>
    </w:p>
    <w:p w14:paraId="6429F377" w14:textId="77777777" w:rsidR="00BE0C02" w:rsidRPr="00634855" w:rsidRDefault="00BE0C02" w:rsidP="00BE0C02">
      <w:pPr>
        <w:jc w:val="both"/>
        <w:rPr>
          <w:lang w:val="de-DE"/>
        </w:rPr>
      </w:pPr>
    </w:p>
    <w:p w14:paraId="386E1324" w14:textId="77777777" w:rsidR="00BE0C02" w:rsidRPr="00634855" w:rsidRDefault="00BE0C02" w:rsidP="00BE0C02">
      <w:pPr>
        <w:jc w:val="both"/>
        <w:rPr>
          <w:lang w:val="de-DE"/>
        </w:rPr>
      </w:pPr>
      <w:r w:rsidRPr="00634855">
        <w:rPr>
          <w:lang w:val="de-DE"/>
        </w:rPr>
        <w:tab/>
        <w:t>3. Erschöpfung des bezahlten Urlaubs, auf den der Arbeitnehmer Anspruch erheben kann,</w:t>
      </w:r>
    </w:p>
    <w:p w14:paraId="71E13008" w14:textId="77777777" w:rsidR="00BE0C02" w:rsidRPr="00634855" w:rsidRDefault="00BE0C02" w:rsidP="00BE0C02">
      <w:pPr>
        <w:jc w:val="both"/>
        <w:rPr>
          <w:lang w:val="de-DE"/>
        </w:rPr>
      </w:pPr>
    </w:p>
    <w:p w14:paraId="66FC8895" w14:textId="77777777" w:rsidR="00BE0C02" w:rsidRPr="00634855" w:rsidRDefault="00BE0C02" w:rsidP="00BE0C02">
      <w:pPr>
        <w:jc w:val="both"/>
        <w:rPr>
          <w:rFonts w:eastAsiaTheme="minorHAnsi"/>
          <w:szCs w:val="22"/>
          <w:lang w:val="de-DE" w:eastAsia="de-DE" w:bidi="de-DE"/>
        </w:rPr>
      </w:pPr>
      <w:r w:rsidRPr="00634855">
        <w:rPr>
          <w:lang w:val="de-DE"/>
        </w:rPr>
        <w:tab/>
        <w:t>4. Untersuchungshaft oder Freiheitsentziehung.</w:t>
      </w:r>
      <w:r w:rsidRPr="00634855">
        <w:rPr>
          <w:rFonts w:eastAsiaTheme="minorHAnsi"/>
          <w:szCs w:val="22"/>
          <w:lang w:val="de-DE" w:eastAsia="de-DE" w:bidi="de-DE"/>
        </w:rPr>
        <w:t>]</w:t>
      </w:r>
    </w:p>
    <w:p w14:paraId="0110A8B4" w14:textId="77777777" w:rsidR="006E5755" w:rsidRPr="00634855" w:rsidRDefault="006E5755" w:rsidP="006E5755">
      <w:pPr>
        <w:jc w:val="both"/>
        <w:rPr>
          <w:rFonts w:eastAsiaTheme="minorHAnsi"/>
          <w:szCs w:val="22"/>
          <w:lang w:val="de-DE" w:eastAsia="de-DE" w:bidi="de-DE"/>
        </w:rPr>
      </w:pPr>
    </w:p>
    <w:p w14:paraId="7724BC6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des vorliegenden Artikels werden eine Ausbildung, die über das Beschäftigungsbüro vorgeschlagen wird, eine Berufsausbildung und eine Ausbildung zum Erwerb einer anderen Landessprache einer Beschäftigung gleichgesetzt.]</w:t>
      </w:r>
    </w:p>
    <w:p w14:paraId="575DCD42" w14:textId="77777777" w:rsidR="006E5755" w:rsidRPr="00634855" w:rsidRDefault="006E5755" w:rsidP="006E5755">
      <w:pPr>
        <w:jc w:val="both"/>
        <w:rPr>
          <w:rFonts w:eastAsiaTheme="minorHAnsi"/>
          <w:szCs w:val="22"/>
          <w:lang w:val="de-DE" w:eastAsia="de-DE" w:bidi="de-DE"/>
        </w:rPr>
      </w:pPr>
    </w:p>
    <w:p w14:paraId="449847C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[Der Minister bestimmt nach Stellungnahme des geschäftsführenden Ausschusses:</w:t>
      </w:r>
    </w:p>
    <w:p w14:paraId="2105645F" w14:textId="77777777" w:rsidR="006E5755" w:rsidRPr="00634855" w:rsidRDefault="006E5755" w:rsidP="006E5755">
      <w:pPr>
        <w:jc w:val="both"/>
        <w:rPr>
          <w:rFonts w:eastAsiaTheme="minorHAnsi"/>
          <w:szCs w:val="22"/>
          <w:lang w:val="de-DE" w:eastAsia="de-DE" w:bidi="de-DE"/>
        </w:rPr>
      </w:pPr>
    </w:p>
    <w:p w14:paraId="66E85F4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die Kriterien einer angemessenen Beschäftigung,</w:t>
      </w:r>
    </w:p>
    <w:p w14:paraId="7B9B6381" w14:textId="77777777" w:rsidR="006E5755" w:rsidRPr="00634855" w:rsidRDefault="006E5755" w:rsidP="006E5755">
      <w:pPr>
        <w:jc w:val="both"/>
        <w:rPr>
          <w:rFonts w:eastAsiaTheme="minorHAnsi"/>
          <w:szCs w:val="22"/>
          <w:lang w:val="de-DE" w:eastAsia="de-DE" w:bidi="de-DE"/>
        </w:rPr>
      </w:pPr>
    </w:p>
    <w:p w14:paraId="134547B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das vom Landesamt zu befolgende Verfahren bei Beanstandung in Bezug auf die körperliche oder geistige Eignung des Arbeitnehmers zur Ausübung einer Beschäftigung.</w:t>
      </w:r>
    </w:p>
    <w:p w14:paraId="63DD416C" w14:textId="77777777" w:rsidR="006E5755" w:rsidRPr="00634855" w:rsidRDefault="006E5755" w:rsidP="006E5755">
      <w:pPr>
        <w:jc w:val="both"/>
        <w:rPr>
          <w:rFonts w:eastAsiaTheme="minorHAnsi"/>
          <w:szCs w:val="22"/>
          <w:lang w:val="de-DE" w:eastAsia="de-DE" w:bidi="de-DE"/>
        </w:rPr>
      </w:pPr>
    </w:p>
    <w:p w14:paraId="3A23B56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Arbeitnehmer, die gemäß dem in Nr. 2 erwähnten Verfahren oder gemäß dem Verfahren, das in der aufgrund von Artikel 6 § 1 römisch IX Nr. 5 des Sondergesetzes vom 8. August 1980 zur Reform der Institutionen für die Kontrolle der passiven Verfügbarkeit der Arbeitslosen zuständigen regionalen Einrichtung anwendbar ist, für fähig erklärt werden, gelten je nach Fall als arbeitslos infolge von Umständen, die von ihrem Willen abhängig sind, im Sinne von § 1 Absatz 2 Nr. 1 oder 3.</w:t>
      </w:r>
    </w:p>
    <w:p w14:paraId="06F43E11" w14:textId="77777777" w:rsidR="006E5755" w:rsidRPr="00634855" w:rsidRDefault="006E5755" w:rsidP="006E5755">
      <w:pPr>
        <w:jc w:val="both"/>
        <w:rPr>
          <w:rFonts w:eastAsiaTheme="minorHAnsi"/>
          <w:szCs w:val="22"/>
          <w:lang w:val="de-DE" w:eastAsia="de-DE" w:bidi="de-DE"/>
        </w:rPr>
      </w:pPr>
    </w:p>
    <w:p w14:paraId="62FDC46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Arbeitnehmer, die gemäß dem Verfahren, das in der aufgrund von Artikel 6 § 1 römisch IX Nr. 5 des Sondergesetzes vom 8. August 1980 zur Reform der Institutionen für die Kontrolle der passiven Verfügbarkeit der Arbeitslosen zuständigen regionalen Einrichtung anwendbar ist, als arbeitsfähig im Sinne von Artikel 60 gelten, gelten als arbeitslos infolge von Umständen, die von ihrem Willen abhängig sind, im Sinne von § 1 Absatz 2 Nr. 7.]]</w:t>
      </w:r>
    </w:p>
    <w:p w14:paraId="3C638B8A" w14:textId="77777777" w:rsidR="006E5755" w:rsidRPr="00634855" w:rsidRDefault="006E5755" w:rsidP="006E5755">
      <w:pPr>
        <w:jc w:val="both"/>
        <w:rPr>
          <w:rFonts w:eastAsiaTheme="minorHAnsi"/>
          <w:szCs w:val="22"/>
          <w:lang w:val="de-DE" w:eastAsia="de-DE" w:bidi="de-DE"/>
        </w:rPr>
      </w:pPr>
    </w:p>
    <w:p w14:paraId="51ECFFDA" w14:textId="65A6B185"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 xml:space="preserve">[Art. 51 ersetzt durch Art. 1 des K.E. vom 29. Juni 2000 (B.S. vom 13. Juli 2000); </w:t>
      </w:r>
      <w:r w:rsidR="00634855">
        <w:rPr>
          <w:rFonts w:eastAsiaTheme="minorHAnsi"/>
          <w:i/>
          <w:szCs w:val="22"/>
          <w:lang w:val="de-DE" w:eastAsia="de-DE" w:bidi="de-DE"/>
        </w:rPr>
        <w:t xml:space="preserve">§ 1 Abs. 2 Nr. 4 abgeändert durch Art. 1 des K.E. vom 18. September 2022 (B.S. vom 30. September 2022); </w:t>
      </w:r>
      <w:r w:rsidRPr="00634855">
        <w:rPr>
          <w:rFonts w:eastAsiaTheme="minorHAnsi"/>
          <w:i/>
          <w:szCs w:val="22"/>
          <w:lang w:val="de-DE" w:eastAsia="de-DE" w:bidi="de-DE"/>
        </w:rPr>
        <w:t>§ 1 Abs. 2 Nr. 5 ersetzt durch Art. 3 Nr. 1 des K.E. vom 26. Juni 2014 (B.S. vom 10. Juli 2014); § 1 Abs. 2 Nr. 6 ersetzt durch Art. 3 Nr. 2 des K.E. vom 26. Juni 2014 (B.S. vom 10. Juli 2014); § 1 Abs. 2 Nr. 7 eingefügt durch Art. 1 Buchstabe A) des K.E. vom 9. März 2006 (B.S. vom 31. März 2006) und abgeändert durch Art. 1 Nr. 1 des K.E. vom 13. Juli 2008 (B.S. vom 25. Juli 2008) und Art. 19 Nr. 1 des K.E. vom 22. April 2009 (B.S. vom 30. April 2009); § 1 Abs. 2 Nr. 8 eingefügt durch Art. 1 Buchstabe A) des K.E. vom 9. März 2006 (B.S. vom 31. März 2006) und ersetzt durch Art. 19 Nr. 2 des K.E. vom 22. April 2009 (B.S. vom 30. April 2009); § 1 Abs. 2 Nr. 9 eingefügt durch Art. 1 Buchstabe A) des K.E. vom 9. März 2006 (B.S. vom 31. März 2006) und ersetzt durch Art. 1 Nr. 2 des K.E. vom 13. Juli 2008 (B.S. vom 25. Juli 2008); § 1 Abs. 2 Nr. 10 eingefügt durch Art. 19 Nr. 3 des K.E. vom 22. April 2009 (B.S. vom 30. April 2009);</w:t>
      </w:r>
      <w:r w:rsidR="00BE0C02" w:rsidRPr="00634855">
        <w:rPr>
          <w:rFonts w:eastAsiaTheme="minorHAnsi"/>
          <w:i/>
          <w:szCs w:val="22"/>
          <w:lang w:val="de-DE" w:eastAsia="de-DE" w:bidi="de-DE"/>
        </w:rPr>
        <w:t xml:space="preserve"> § 1 Abs. 2 Nr. 11 eingefügt durch Art. 1 Nr. 1 des K.E. vom 7. April 2019 (B.S. vom 19. April 2019);</w:t>
      </w:r>
      <w:r w:rsidRPr="00634855">
        <w:rPr>
          <w:rFonts w:eastAsiaTheme="minorHAnsi"/>
          <w:i/>
          <w:szCs w:val="22"/>
          <w:lang w:val="de-DE" w:eastAsia="de-DE" w:bidi="de-DE"/>
        </w:rPr>
        <w:t xml:space="preserve"> </w:t>
      </w:r>
      <w:r w:rsidR="009419DB" w:rsidRPr="00634855">
        <w:rPr>
          <w:rFonts w:eastAsiaTheme="minorHAnsi"/>
          <w:i/>
          <w:szCs w:val="22"/>
          <w:lang w:val="de-DE" w:eastAsia="de-DE" w:bidi="de-DE"/>
        </w:rPr>
        <w:t xml:space="preserve">§ 1 Abs. 2 Nr. 12 eingefügt durch Art. 3 des K.E. vom 6. Mai 2019 (B.S. vom 20. Mai 2019); </w:t>
      </w:r>
      <w:r w:rsidRPr="00634855">
        <w:rPr>
          <w:rFonts w:eastAsiaTheme="minorHAnsi"/>
          <w:i/>
          <w:szCs w:val="22"/>
          <w:lang w:val="de-DE" w:eastAsia="de-DE" w:bidi="de-DE"/>
        </w:rPr>
        <w:t xml:space="preserve">§ 1 Abs. 3 Nr. 1 abgeändert durch Art. 1 des K.E. vom 18. Januar 2018 (B.S. vom 9. Februar 2018); § 1 früherer Absatz 4 aufgehoben durch 19 Nr. 4 des K.E. vom 22. April 2009 (B.S. vom 30. April 2009); § 1 neuer Absatz 4 eingefügt durch Art. 14 Buchstabe D) des K.E. vom 28. März 2007 (B.S. vom 6. April 2007); § 1 Abs. 5 eingefügt durch Art. 1 Buchstabe B) des K.E. vom 9. März 2006 (B.S. vom 31. März 2006), ersetzt durch Art. 14 Buchstabe E) des K.E. vom 28. März 2007 (B.S. vom 6. April 2007) und abgeändert durch Art. 19 Nr. 5 des K.E. vom 22. April 2009 (B.S. vom 30. April 2009); § 1 Abs. 6 eingefügt durch Art. 14 Buchstabe E) des K.E. vom 28. März 2007 (B.S. vom 6. April 2007); § 1 früherer Absatz 7 eingefügt durch Art. 1 Buchstabe A) des K.E. vom 14. Juni 2007 (B.S. vom 29. Juni 2007) und aufgehoben durch Art. 1 Nr. 3 des K.E. vom 13. Juli 2008 (B.S. vom 25. Juli 2008); § 1 neuer Absatz 7 eingefügt durch Art. 1 Buchstabe B) des K.E. vom 9. März 2006 (B.S. vom 31. März 2006) und abgeändert durch Art. 19 Nr. 6 des K.E. vom 22. April 2009 (B.S. vom 30. April 2009); § 1 Abs. 8 eingefügt durch Art. 19 Nr. 7 des K.E. vom 22. April 2009 (B.S. vom 30. April 2009); § 1 Abs. 9 eingefügt durch Art. 1 Buchstabe B) des K.E. vom 9. März 2006 (B.S. vom 31. März 2006) und abgeändert durch Art. 19 Nr. 8 des K.E. vom 22. April 2009 (B.S. vom 30. April 2009); § 1 frühere Absätze 10 bis 12 eingefügt durch Art. 1 Buchstabe B) des K.E. vom 9. März 2006 (B.S. vom 31. März 2006) und aufgehoben durch Art. 1 Nr. 3 des K.E. vom 13. Juli 2008 (B.S. vom 25. Juli 2008); </w:t>
      </w:r>
      <w:r w:rsidR="00BE0C02" w:rsidRPr="00634855">
        <w:rPr>
          <w:rFonts w:eastAsiaTheme="minorHAnsi"/>
          <w:i/>
          <w:szCs w:val="22"/>
          <w:lang w:val="de-DE" w:eastAsia="de-DE" w:bidi="de-DE"/>
        </w:rPr>
        <w:t xml:space="preserve">§ 1 neuer Absatz 10 eingefügt durch Art. 1 Nr. 2 des K.E. vom 7. April 2019 (B.S. vom 19. April 2019); </w:t>
      </w:r>
      <w:r w:rsidRPr="00634855">
        <w:rPr>
          <w:rFonts w:eastAsiaTheme="minorHAnsi"/>
          <w:i/>
          <w:szCs w:val="22"/>
          <w:lang w:val="de-DE" w:eastAsia="de-DE" w:bidi="de-DE"/>
        </w:rPr>
        <w:t xml:space="preserve">§ 1 </w:t>
      </w:r>
      <w:r w:rsidR="00E539FC" w:rsidRPr="00634855">
        <w:rPr>
          <w:rFonts w:eastAsiaTheme="minorHAnsi"/>
          <w:i/>
          <w:szCs w:val="22"/>
          <w:lang w:val="de-DE" w:eastAsia="de-DE" w:bidi="de-DE"/>
        </w:rPr>
        <w:t xml:space="preserve">neuer </w:t>
      </w:r>
      <w:r w:rsidRPr="00634855">
        <w:rPr>
          <w:rFonts w:eastAsiaTheme="minorHAnsi"/>
          <w:i/>
          <w:szCs w:val="22"/>
          <w:lang w:val="de-DE" w:eastAsia="de-DE" w:bidi="de-DE"/>
        </w:rPr>
        <w:t>Abs</w:t>
      </w:r>
      <w:r w:rsidR="00E539FC" w:rsidRPr="00634855">
        <w:rPr>
          <w:rFonts w:eastAsiaTheme="minorHAnsi"/>
          <w:i/>
          <w:szCs w:val="22"/>
          <w:lang w:val="de-DE" w:eastAsia="de-DE" w:bidi="de-DE"/>
        </w:rPr>
        <w:t>atz</w:t>
      </w:r>
      <w:r w:rsidRPr="00634855">
        <w:rPr>
          <w:rFonts w:eastAsiaTheme="minorHAnsi"/>
          <w:i/>
          <w:szCs w:val="22"/>
          <w:lang w:val="de-DE" w:eastAsia="de-DE" w:bidi="de-DE"/>
        </w:rPr>
        <w:t> 1</w:t>
      </w:r>
      <w:r w:rsidR="00BE0C02" w:rsidRPr="00634855">
        <w:rPr>
          <w:rFonts w:eastAsiaTheme="minorHAnsi"/>
          <w:i/>
          <w:szCs w:val="22"/>
          <w:lang w:val="de-DE" w:eastAsia="de-DE" w:bidi="de-DE"/>
        </w:rPr>
        <w:t>1</w:t>
      </w:r>
      <w:r w:rsidRPr="00634855">
        <w:rPr>
          <w:rFonts w:eastAsiaTheme="minorHAnsi"/>
          <w:i/>
          <w:szCs w:val="22"/>
          <w:lang w:val="de-DE" w:eastAsia="de-DE" w:bidi="de-DE"/>
        </w:rPr>
        <w:t xml:space="preserve"> eingefügt durch Art. 1 Buchstabe B) des K.E. vom 9. März 2006 (B.S. vom 31. März 2006); § 2 ersetzt durch Art. 2 des K.E. vom 17. Juli 2015 (B.S. vom 31. Juli 2015)]</w:t>
      </w:r>
    </w:p>
    <w:p w14:paraId="0C203C6B" w14:textId="77777777" w:rsidR="006E5755" w:rsidRPr="00634855" w:rsidRDefault="006E5755" w:rsidP="006E5755">
      <w:pPr>
        <w:jc w:val="both"/>
        <w:rPr>
          <w:rFonts w:eastAsiaTheme="minorHAnsi"/>
          <w:szCs w:val="22"/>
          <w:lang w:val="de-DE" w:eastAsia="de-DE" w:bidi="de-DE"/>
        </w:rPr>
      </w:pPr>
    </w:p>
    <w:p w14:paraId="4BBA8FC4" w14:textId="77777777" w:rsidR="006E5755" w:rsidRPr="00634855" w:rsidRDefault="006E5755" w:rsidP="006E5755">
      <w:pPr>
        <w:jc w:val="both"/>
        <w:rPr>
          <w:rFonts w:eastAsiaTheme="minorHAnsi"/>
          <w:szCs w:val="22"/>
          <w:lang w:val="de-DE" w:eastAsia="de-DE" w:bidi="de-DE"/>
        </w:rPr>
      </w:pPr>
    </w:p>
    <w:p w14:paraId="4F2A233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52 -</w:t>
      </w:r>
      <w:r w:rsidRPr="00634855">
        <w:rPr>
          <w:rFonts w:eastAsiaTheme="minorHAnsi"/>
          <w:szCs w:val="22"/>
          <w:lang w:val="de-DE" w:eastAsia="de-DE" w:bidi="de-DE"/>
        </w:rPr>
        <w:t xml:space="preserve"> [§ 1 - [Arbeitnehmer, die infolge einer Entlassung im Sinne von Artikel 51 § 1 Absatz 2 Nr. 2 arbeitslos sind oder werden, können während mindestens vier und höchstens 26 Wochen von den Leistungen ausgeschlossen werden.</w:t>
      </w:r>
    </w:p>
    <w:p w14:paraId="1E9542EE" w14:textId="77777777" w:rsidR="006E5755" w:rsidRPr="00634855" w:rsidRDefault="006E5755" w:rsidP="006E5755">
      <w:pPr>
        <w:jc w:val="both"/>
        <w:rPr>
          <w:rFonts w:eastAsiaTheme="minorHAnsi"/>
          <w:szCs w:val="22"/>
          <w:lang w:val="de-DE" w:eastAsia="de-DE" w:bidi="de-DE"/>
        </w:rPr>
      </w:pPr>
    </w:p>
    <w:p w14:paraId="5F35716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Arbeitnehmer, die im Jahr nach dem Ereignis, das zu einem Beschluss in Anwendung von § 1 oder Artikel 52</w:t>
      </w:r>
      <w:r w:rsidRPr="00634855">
        <w:rPr>
          <w:rFonts w:eastAsiaTheme="minorHAnsi"/>
          <w:i/>
          <w:szCs w:val="22"/>
          <w:lang w:val="de-DE" w:eastAsia="de-DE" w:bidi="de-DE"/>
        </w:rPr>
        <w:t>bis</w:t>
      </w:r>
      <w:r w:rsidRPr="00634855">
        <w:rPr>
          <w:rFonts w:eastAsiaTheme="minorHAnsi"/>
          <w:szCs w:val="22"/>
          <w:lang w:val="de-DE" w:eastAsia="de-DE" w:bidi="de-DE"/>
        </w:rPr>
        <w:t xml:space="preserve"> § 1 geführt hat, der vor dem Datum des neuen Ereignisses gefasst worden ist, erneut arbeitslos im Sinne von § 1 werden, werden während mindestens acht Wochen und höchstens 52 Wochen von den Leistungen ausgeschlossen.]</w:t>
      </w:r>
    </w:p>
    <w:p w14:paraId="204CB7E4" w14:textId="77777777" w:rsidR="006E5755" w:rsidRPr="00634855" w:rsidRDefault="006E5755" w:rsidP="006E5755">
      <w:pPr>
        <w:jc w:val="both"/>
        <w:rPr>
          <w:rFonts w:eastAsiaTheme="minorHAnsi"/>
          <w:szCs w:val="22"/>
          <w:lang w:val="de-DE" w:eastAsia="de-DE" w:bidi="de-DE"/>
        </w:rPr>
      </w:pPr>
    </w:p>
    <w:p w14:paraId="3A376B2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3 - Arbeitnehmer, die aufgrund von § 2 von den Leistungen ausgeschlossen worden sind, verlieren ihren Anspruch auf Leistungen, wenn sie in den zwei Jahren nach dem Ereignis, das zur Anwendung von § 1 oder Artikel 52</w:t>
      </w:r>
      <w:r w:rsidRPr="00634855">
        <w:rPr>
          <w:rFonts w:eastAsiaTheme="minorHAnsi"/>
          <w:i/>
          <w:szCs w:val="22"/>
          <w:lang w:val="de-DE" w:eastAsia="de-DE" w:bidi="de-DE"/>
        </w:rPr>
        <w:t>bis</w:t>
      </w:r>
      <w:r w:rsidRPr="00634855">
        <w:rPr>
          <w:rFonts w:eastAsiaTheme="minorHAnsi"/>
          <w:szCs w:val="22"/>
          <w:lang w:val="de-DE" w:eastAsia="de-DE" w:bidi="de-DE"/>
        </w:rPr>
        <w:t xml:space="preserve"> § 1 geführt hat, erneut arbeitslos im Sinne von § 1 werden.</w:t>
      </w:r>
    </w:p>
    <w:p w14:paraId="7B15F83A" w14:textId="77777777" w:rsidR="006E5755" w:rsidRPr="00634855" w:rsidRDefault="006E5755" w:rsidP="006E5755">
      <w:pPr>
        <w:jc w:val="both"/>
        <w:rPr>
          <w:rFonts w:eastAsiaTheme="minorHAnsi"/>
          <w:szCs w:val="22"/>
          <w:lang w:val="de-DE" w:eastAsia="de-DE" w:bidi="de-DE"/>
        </w:rPr>
      </w:pPr>
    </w:p>
    <w:p w14:paraId="14E0B31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[Der Ausschluss endet erst dann, wenn die Arbeitnehmer die in den Artikeln 30 bis 33 vorgesehenen Zulässigkeitsbedingungen wieder erfüllen oder wenn sie folgende Wartezeit eingehalten haben:</w:t>
      </w:r>
    </w:p>
    <w:p w14:paraId="0B437A76" w14:textId="77777777" w:rsidR="006E5755" w:rsidRPr="00634855" w:rsidRDefault="006E5755" w:rsidP="006E5755">
      <w:pPr>
        <w:jc w:val="both"/>
        <w:rPr>
          <w:rFonts w:eastAsiaTheme="minorHAnsi"/>
          <w:szCs w:val="22"/>
          <w:lang w:val="de-DE" w:eastAsia="de-DE" w:bidi="de-DE"/>
        </w:rPr>
      </w:pPr>
    </w:p>
    <w:p w14:paraId="36BDB31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312 Arbeitstage oder gleichgesetzte Tage im Sinne der Artikel 37 oder 38 im Laufe der 21 Monate vor ihrem Antrag auf Leistungen als Vollzeitarbeitnehmer,</w:t>
      </w:r>
    </w:p>
    <w:p w14:paraId="268B87D7" w14:textId="77777777" w:rsidR="006E5755" w:rsidRPr="00634855" w:rsidRDefault="006E5755" w:rsidP="006E5755">
      <w:pPr>
        <w:jc w:val="both"/>
        <w:rPr>
          <w:rFonts w:eastAsiaTheme="minorHAnsi"/>
          <w:szCs w:val="22"/>
          <w:lang w:val="de-DE" w:eastAsia="de-DE" w:bidi="de-DE"/>
        </w:rPr>
      </w:pPr>
    </w:p>
    <w:p w14:paraId="51E715D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312 halbe Arbeitstage oder gleichgesetzte Tage im Sinne der Artikel 37 oder 38 im Laufe der 27 Monate vor ihrem Antrag auf Leistungen als freiwillig in Teilzeit beschäftigte Arbeitnehmer in einer Arbeitsregelung, die den Bedingungen von Artikel 33 Nr. 1 entspricht.]</w:t>
      </w:r>
    </w:p>
    <w:p w14:paraId="293D2DE0" w14:textId="77777777" w:rsidR="006E5755" w:rsidRPr="00634855" w:rsidRDefault="006E5755" w:rsidP="006E5755">
      <w:pPr>
        <w:jc w:val="both"/>
        <w:rPr>
          <w:rFonts w:eastAsiaTheme="minorHAnsi"/>
          <w:szCs w:val="22"/>
          <w:lang w:val="de-DE" w:eastAsia="de-DE" w:bidi="de-DE"/>
        </w:rPr>
      </w:pPr>
    </w:p>
    <w:p w14:paraId="2B15A54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des vorhergehenden Absatzes werden folgende Tage jedoch nicht berücksichtigt:</w:t>
      </w:r>
    </w:p>
    <w:p w14:paraId="78721910" w14:textId="77777777" w:rsidR="006E5755" w:rsidRPr="00634855" w:rsidRDefault="006E5755" w:rsidP="006E5755">
      <w:pPr>
        <w:jc w:val="both"/>
        <w:rPr>
          <w:rFonts w:eastAsiaTheme="minorHAnsi"/>
          <w:szCs w:val="22"/>
          <w:lang w:val="de-DE" w:eastAsia="de-DE" w:bidi="de-DE"/>
        </w:rPr>
      </w:pPr>
    </w:p>
    <w:p w14:paraId="4C38623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Arbeitstage und gleichgesetzte Tage vor dem Ereignis, das zur Anwendung des vorliegenden Paragraphen geführt hat,</w:t>
      </w:r>
    </w:p>
    <w:p w14:paraId="2A1CA4EF" w14:textId="77777777" w:rsidR="006E5755" w:rsidRPr="00634855" w:rsidRDefault="006E5755" w:rsidP="006E5755">
      <w:pPr>
        <w:jc w:val="both"/>
        <w:rPr>
          <w:rFonts w:eastAsiaTheme="minorHAnsi"/>
          <w:szCs w:val="22"/>
          <w:lang w:val="de-DE" w:eastAsia="de-DE" w:bidi="de-DE"/>
        </w:rPr>
      </w:pPr>
    </w:p>
    <w:p w14:paraId="27F02D3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Tage, für die eine Entschädigung in Anwendung der Rechtsvorschriften über die Kranken- und Invalidenpflichtversicherung gezahlt worden ist, außer wenn diesen Tagen ein ununterbrochener Zeitraum von 26 Arbeitstagen oder, im Falle von freiwillig in Teilzeit beschäftigten Arbeitnehmern, 26 halben Arbeitstagen unmittelbar vorangeht.]</w:t>
      </w:r>
    </w:p>
    <w:p w14:paraId="44030F90" w14:textId="77777777" w:rsidR="006E5755" w:rsidRPr="00634855" w:rsidRDefault="006E5755" w:rsidP="006E5755">
      <w:pPr>
        <w:jc w:val="both"/>
        <w:rPr>
          <w:rFonts w:eastAsiaTheme="minorHAnsi"/>
          <w:szCs w:val="22"/>
          <w:lang w:val="de-DE" w:eastAsia="de-DE" w:bidi="de-DE"/>
        </w:rPr>
      </w:pPr>
    </w:p>
    <w:p w14:paraId="4478E1D3"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52 ersetzt durch Art. 4 des K.E. vom 2. Oktober 1992 (B.S. vom 10. Oktober 1992); §§ 1 und 2 ersetzt durch Art. 2 des K.E. vom 29. Juni 2000 (B.S. vom 13. Juli 2000); § 3 Abs. 2 ersetzt durch Art. 2 des K.E. vom 18. Januar 2018 (B.S. vom 9. Februar 2018)]</w:t>
      </w:r>
    </w:p>
    <w:p w14:paraId="6C7C45AC" w14:textId="77777777" w:rsidR="006E5755" w:rsidRPr="00634855" w:rsidRDefault="006E5755" w:rsidP="006E5755">
      <w:pPr>
        <w:jc w:val="both"/>
        <w:rPr>
          <w:rFonts w:eastAsiaTheme="minorHAnsi"/>
          <w:szCs w:val="22"/>
          <w:lang w:val="de-DE" w:eastAsia="de-DE" w:bidi="de-DE"/>
        </w:rPr>
      </w:pPr>
    </w:p>
    <w:p w14:paraId="7689D882" w14:textId="77777777" w:rsidR="006E5755" w:rsidRPr="00634855" w:rsidRDefault="006E5755" w:rsidP="006E5755">
      <w:pPr>
        <w:jc w:val="both"/>
        <w:rPr>
          <w:rFonts w:eastAsiaTheme="minorHAnsi"/>
          <w:szCs w:val="22"/>
          <w:lang w:val="de-DE" w:eastAsia="de-DE" w:bidi="de-DE"/>
        </w:rPr>
      </w:pPr>
    </w:p>
    <w:p w14:paraId="2143EB5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r w:rsidRPr="00634855">
        <w:rPr>
          <w:rFonts w:eastAsiaTheme="minorHAnsi"/>
          <w:b/>
          <w:szCs w:val="22"/>
          <w:lang w:val="de-DE" w:eastAsia="de-DE" w:bidi="de-DE"/>
        </w:rPr>
        <w:t>Art. 52</w:t>
      </w:r>
      <w:r w:rsidRPr="00634855">
        <w:rPr>
          <w:rFonts w:eastAsiaTheme="minorHAnsi"/>
          <w:b/>
          <w:i/>
          <w:szCs w:val="22"/>
          <w:lang w:val="de-DE" w:eastAsia="de-DE" w:bidi="de-DE"/>
        </w:rPr>
        <w:t>bis</w:t>
      </w:r>
      <w:r w:rsidRPr="00634855">
        <w:rPr>
          <w:rFonts w:eastAsiaTheme="minorHAnsi"/>
          <w:b/>
          <w:szCs w:val="22"/>
          <w:lang w:val="de-DE" w:eastAsia="de-DE" w:bidi="de-DE"/>
        </w:rPr>
        <w:t xml:space="preserve"> - </w:t>
      </w:r>
      <w:r w:rsidRPr="00634855">
        <w:rPr>
          <w:rFonts w:eastAsiaTheme="minorHAnsi"/>
          <w:szCs w:val="22"/>
          <w:lang w:val="de-DE" w:eastAsia="de-DE" w:bidi="de-DE"/>
        </w:rPr>
        <w:t>[§ 1 - Arbeitnehmer können während mindestens vier und höchstens 52 Wochen von den Leistungen ausgeschlossen werden, wenn sie arbeitslos im Sinne von Artikel 51 § 1 Absatz 2 sind oder werden infolge:</w:t>
      </w:r>
    </w:p>
    <w:p w14:paraId="45A822AD" w14:textId="77777777" w:rsidR="006E5755" w:rsidRPr="00634855" w:rsidRDefault="006E5755" w:rsidP="006E5755">
      <w:pPr>
        <w:jc w:val="both"/>
        <w:rPr>
          <w:rFonts w:eastAsiaTheme="minorHAnsi"/>
          <w:szCs w:val="22"/>
          <w:lang w:val="de-DE" w:eastAsia="de-DE" w:bidi="de-DE"/>
        </w:rPr>
      </w:pPr>
    </w:p>
    <w:p w14:paraId="5E4717E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einer Beschäftigungsaufgabe,</w:t>
      </w:r>
    </w:p>
    <w:p w14:paraId="686D80BD" w14:textId="77777777" w:rsidR="006E5755" w:rsidRPr="00634855" w:rsidRDefault="006E5755" w:rsidP="006E5755">
      <w:pPr>
        <w:jc w:val="both"/>
        <w:rPr>
          <w:rFonts w:eastAsiaTheme="minorHAnsi"/>
          <w:szCs w:val="22"/>
          <w:lang w:val="de-DE" w:eastAsia="de-DE" w:bidi="de-DE"/>
        </w:rPr>
      </w:pPr>
    </w:p>
    <w:p w14:paraId="4BF0C1D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einer Beschäftigungsablehnung oder der Tatsache, bei einem Arbeitgeber nicht vorstellig geworden zu sein,</w:t>
      </w:r>
    </w:p>
    <w:p w14:paraId="6E49B750" w14:textId="77777777" w:rsidR="006E5755" w:rsidRPr="00634855" w:rsidRDefault="006E5755" w:rsidP="006E5755">
      <w:pPr>
        <w:jc w:val="both"/>
        <w:rPr>
          <w:rFonts w:eastAsiaTheme="minorHAnsi"/>
          <w:szCs w:val="22"/>
          <w:lang w:val="de-DE" w:eastAsia="de-DE" w:bidi="de-DE"/>
        </w:rPr>
      </w:pPr>
    </w:p>
    <w:p w14:paraId="1D0A603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der Tatsache, beim zuständigen Amt für Arbeitsbeschaffung und/oder Berufsausbildung nicht vorstellig geworden zu sein,</w:t>
      </w:r>
    </w:p>
    <w:p w14:paraId="3219E40A" w14:textId="77777777" w:rsidR="006E5755" w:rsidRPr="00634855" w:rsidRDefault="006E5755" w:rsidP="006E5755">
      <w:pPr>
        <w:jc w:val="both"/>
        <w:rPr>
          <w:rFonts w:eastAsiaTheme="minorHAnsi"/>
          <w:szCs w:val="22"/>
          <w:lang w:val="de-DE" w:eastAsia="de-DE" w:bidi="de-DE"/>
        </w:rPr>
      </w:pPr>
    </w:p>
    <w:p w14:paraId="264E271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[des Abbruchs oder des Scheiterns eines individuellen Aktionsplans im Sinne von Artikel 51 § 1 Absatz 2 Nr. 6,]</w:t>
      </w:r>
    </w:p>
    <w:p w14:paraId="1F3EF7A0" w14:textId="77777777" w:rsidR="006E5755" w:rsidRPr="00634855" w:rsidRDefault="006E5755" w:rsidP="006E5755">
      <w:pPr>
        <w:jc w:val="both"/>
        <w:rPr>
          <w:rFonts w:eastAsiaTheme="minorHAnsi"/>
          <w:szCs w:val="22"/>
          <w:lang w:val="de-DE" w:eastAsia="de-DE" w:bidi="de-DE"/>
        </w:rPr>
      </w:pPr>
    </w:p>
    <w:p w14:paraId="4DAE6D2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der Weigerung eines mindestens 45 Jahre alten Arbeitnehmers, an einem vom Arbeitgeber [...] organisierten Outplacement mitzuwirken oder auf ein Outplacementangebot des Arbeitgebers [...] einzugehen,]</w:t>
      </w:r>
    </w:p>
    <w:p w14:paraId="379F05BB" w14:textId="77777777" w:rsidR="006E5755" w:rsidRPr="00634855" w:rsidRDefault="006E5755" w:rsidP="006E5755">
      <w:pPr>
        <w:jc w:val="both"/>
        <w:rPr>
          <w:rFonts w:eastAsiaTheme="minorHAnsi"/>
          <w:szCs w:val="22"/>
          <w:lang w:val="de-DE" w:eastAsia="de-DE" w:bidi="de-DE"/>
        </w:rPr>
      </w:pPr>
    </w:p>
    <w:p w14:paraId="6AAB9B1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[6. [der Tatsache, dass ein Arbeitnehmer sich nicht innerhalb der aufgrund von Artikel 34 des vorerwähnten Gesetzes vom 23. Dezember 2005 festgelegten Fristen bei einem Beschäftigungsbüro, dem der Arbeitgeber angeschlossen ist, einträgt, wenn er dazu verpflichtet ist, oder dass er die Eintragung bei diesem Beschäftigungsbüro nicht während des Zeitraums, der aufgrund desselben Artikels 34 des vorerwähnten Gesetzes vom 23. Dezember 2005 festgelegt ist, aufrechterhalten hat,]]</w:t>
      </w:r>
    </w:p>
    <w:p w14:paraId="546AB2FA" w14:textId="77777777" w:rsidR="006E5755" w:rsidRPr="00634855" w:rsidRDefault="006E5755" w:rsidP="006E5755">
      <w:pPr>
        <w:jc w:val="both"/>
        <w:rPr>
          <w:rFonts w:eastAsiaTheme="minorHAnsi"/>
          <w:szCs w:val="22"/>
          <w:lang w:val="de-DE" w:eastAsia="de-DE" w:bidi="de-DE"/>
        </w:rPr>
      </w:pPr>
    </w:p>
    <w:p w14:paraId="1C60FBF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[7. [der Tatsache, dass ein mindestens 45 Jahre alter Arbeitnehmer das Outplacement, auf das er in Anwendung von Artikel 13 des Gesetzes vom 5. September 2001 zur Verbesserung des Arbeitnehmerbeschäftigungsgrades Anrecht hat, nicht innerhalb der Fristen und gemäß dem Verfahren beantragt, die in dem am 10. Juli 2002 im Nationalen Arbeitsrat abgeschlossenen KAA Nr. 82 bestimmt sind,]]</w:t>
      </w:r>
    </w:p>
    <w:p w14:paraId="4FADD4DE" w14:textId="77777777" w:rsidR="006E5755" w:rsidRPr="00634855" w:rsidRDefault="006E5755" w:rsidP="006E5755">
      <w:pPr>
        <w:jc w:val="both"/>
        <w:rPr>
          <w:rFonts w:eastAsiaTheme="minorHAnsi"/>
          <w:szCs w:val="22"/>
          <w:lang w:val="de-DE" w:eastAsia="de-DE" w:bidi="de-DE"/>
        </w:rPr>
      </w:pPr>
    </w:p>
    <w:p w14:paraId="5ACC28B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[8. der Weigerung, an einem Outplacement mitzuwirken, das von einem Beschäftigungsbüro organisiert wird, dem der Arbeitgeber angeschlossen ist, oder auf ein Outplacementangebot eines solchen Beschäftigungsbüros einzugehen.]</w:t>
      </w:r>
    </w:p>
    <w:p w14:paraId="65427C59" w14:textId="77777777" w:rsidR="00BE0C02" w:rsidRPr="00634855" w:rsidRDefault="00BE0C02">
      <w:pPr>
        <w:rPr>
          <w:rFonts w:eastAsiaTheme="minorHAnsi"/>
          <w:szCs w:val="22"/>
          <w:lang w:val="de-DE" w:eastAsia="de-DE" w:bidi="de-DE"/>
        </w:rPr>
      </w:pPr>
    </w:p>
    <w:p w14:paraId="42A93EF2" w14:textId="77777777" w:rsidR="006E5755" w:rsidRPr="00634855" w:rsidRDefault="006E5755" w:rsidP="00BE0C02">
      <w:pPr>
        <w:ind w:firstLine="708"/>
        <w:jc w:val="both"/>
        <w:rPr>
          <w:rFonts w:eastAsiaTheme="minorHAnsi"/>
          <w:szCs w:val="22"/>
          <w:lang w:val="de-DE" w:eastAsia="de-DE" w:bidi="de-DE"/>
        </w:rPr>
      </w:pPr>
      <w:r w:rsidRPr="00634855">
        <w:rPr>
          <w:rFonts w:eastAsiaTheme="minorHAnsi"/>
          <w:szCs w:val="22"/>
          <w:lang w:val="de-DE" w:eastAsia="de-DE" w:bidi="de-DE"/>
        </w:rPr>
        <w:t>§ 2 - Arbeitnehmer können ihren Anspruch auf Leistungen verlieren, wenn sie arbeitslos sind oder werden infolge:</w:t>
      </w:r>
    </w:p>
    <w:p w14:paraId="71E090DE" w14:textId="77777777" w:rsidR="006E5755" w:rsidRPr="00634855" w:rsidRDefault="006E5755" w:rsidP="006E5755">
      <w:pPr>
        <w:jc w:val="both"/>
        <w:rPr>
          <w:rFonts w:eastAsiaTheme="minorHAnsi"/>
          <w:szCs w:val="22"/>
          <w:lang w:val="de-DE" w:eastAsia="de-DE" w:bidi="de-DE"/>
        </w:rPr>
      </w:pPr>
    </w:p>
    <w:p w14:paraId="4F22956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einer Beschäftigungsaufgabe im Sinne von Artikel 51 § 1 Absatz 2 Nr. 1 mit der Absicht, Leistungen zu beantragen,</w:t>
      </w:r>
    </w:p>
    <w:p w14:paraId="7CC9601C" w14:textId="77777777" w:rsidR="006E5755" w:rsidRPr="00634855" w:rsidRDefault="006E5755" w:rsidP="006E5755">
      <w:pPr>
        <w:jc w:val="both"/>
        <w:rPr>
          <w:rFonts w:eastAsiaTheme="minorHAnsi"/>
          <w:szCs w:val="22"/>
          <w:lang w:val="de-DE" w:eastAsia="de-DE" w:bidi="de-DE"/>
        </w:rPr>
      </w:pPr>
    </w:p>
    <w:p w14:paraId="5479030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einer Beschäftigungsaufgabe oder der Tatsache, bei einem Arbeitgeber nicht vorstellig geworden zu sein im Sinne von Artikel 51 § 1 Absatz 2 Nr. 3 mit der Absicht, weiterhin Leistungen zu beziehen,</w:t>
      </w:r>
    </w:p>
    <w:p w14:paraId="41757935" w14:textId="77777777" w:rsidR="006E5755" w:rsidRPr="00634855" w:rsidRDefault="006E5755" w:rsidP="006E5755">
      <w:pPr>
        <w:jc w:val="both"/>
        <w:rPr>
          <w:rFonts w:eastAsiaTheme="minorHAnsi"/>
          <w:szCs w:val="22"/>
          <w:lang w:val="de-DE" w:eastAsia="de-DE" w:bidi="de-DE"/>
        </w:rPr>
      </w:pPr>
    </w:p>
    <w:p w14:paraId="52B7CE6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[der Weigerung, an einem individuellen Aktionsplan im Sinne von Artikel 51 § 1 Absatz 2 Nr. 5 teilzunehmen oder mitzuwirken,]</w:t>
      </w:r>
    </w:p>
    <w:p w14:paraId="707631B0" w14:textId="77777777" w:rsidR="006E5755" w:rsidRPr="00634855" w:rsidRDefault="006E5755" w:rsidP="006E5755">
      <w:pPr>
        <w:jc w:val="both"/>
        <w:rPr>
          <w:rFonts w:eastAsiaTheme="minorHAnsi"/>
          <w:szCs w:val="22"/>
          <w:lang w:val="de-DE" w:eastAsia="de-DE" w:bidi="de-DE"/>
        </w:rPr>
      </w:pPr>
    </w:p>
    <w:p w14:paraId="015D18D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der Weigerung eines mindestens 45 Jahre alten Arbeitnehmers, an einem vom Arbeitgeber [...] organisierten Outplacement im Sinne von Artikel 51 § 1 Absatz 2 Nr. 7 mitzuwirken oder auf ein solches Outplacementangebot einzugehen, mit der Absicht, Leistungen beziehen oder weiterhin beziehen zu können,]</w:t>
      </w:r>
    </w:p>
    <w:p w14:paraId="6B8E92CC" w14:textId="77777777" w:rsidR="006E5755" w:rsidRPr="00634855" w:rsidRDefault="006E5755" w:rsidP="006E5755">
      <w:pPr>
        <w:jc w:val="both"/>
        <w:rPr>
          <w:rFonts w:eastAsiaTheme="minorHAnsi"/>
          <w:szCs w:val="22"/>
          <w:lang w:val="de-DE" w:eastAsia="de-DE" w:bidi="de-DE"/>
        </w:rPr>
      </w:pPr>
    </w:p>
    <w:p w14:paraId="57A279C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[der Tatsache, dass ein Arbeitnehmer sich nicht innerhalb der aufgrund von Artikel 34 des vorerwähnten Gesetzes vom 23. Dezember 2005 festgelegten Fristen bei einem Beschäftigungsbüro, dem der Arbeitgeber angeschlossen ist, einträgt, wenn er dazu verpflichtet ist, oder dass er seine Eintragung bei diesem Beschäftigungsbüro nicht während des Zeitraums, der aufgrund desselben Artikels 34 des vorerwähnten Gesetzes vom 23. Dezember 2005 festgelegt ist, aufrechterhalten hat, im Sinne von Artikel 51 § 1 Absatz 2 Nr. 8, mit der Absicht, Leistungen beziehen oder weiterhin beziehen zu können,]]</w:t>
      </w:r>
    </w:p>
    <w:p w14:paraId="0F2661E5" w14:textId="77777777" w:rsidR="006E5755" w:rsidRPr="00634855" w:rsidRDefault="006E5755" w:rsidP="006E5755">
      <w:pPr>
        <w:jc w:val="both"/>
        <w:rPr>
          <w:rFonts w:eastAsiaTheme="minorHAnsi"/>
          <w:szCs w:val="22"/>
          <w:lang w:val="de-DE" w:eastAsia="de-DE" w:bidi="de-DE"/>
        </w:rPr>
      </w:pPr>
    </w:p>
    <w:p w14:paraId="4E86542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[6. [der Tatsache, dass ein mindestens 45 Jahre alter Arbeitnehmer das Outplacement, auf das er in Anwendung von Artikel 13 des Gesetzes vom 5. September 2001 zur Verbesserung des Arbeitnehmerbeschäftigungsgrades Anrecht hat, nicht innerhalb der Fristen und gemäß dem Verfahren beantragt, die in dem am 10. Juli 2002 im Nationalen Arbeitsrat abgeschlossenen KAA Nr. 82 bestimmt sind, im Sinne von Artikel 51 § 1 Absatz 2 Nr. 9, mit der Absicht, Leistungen beziehen oder weiterhin beziehen zu können,]]</w:t>
      </w:r>
    </w:p>
    <w:p w14:paraId="12580EDA" w14:textId="77777777" w:rsidR="006E5755" w:rsidRPr="00634855" w:rsidRDefault="006E5755" w:rsidP="006E5755">
      <w:pPr>
        <w:jc w:val="both"/>
        <w:rPr>
          <w:rFonts w:eastAsiaTheme="minorHAnsi"/>
          <w:szCs w:val="22"/>
          <w:lang w:val="de-DE" w:eastAsia="de-DE" w:bidi="de-DE"/>
        </w:rPr>
      </w:pPr>
    </w:p>
    <w:p w14:paraId="573E862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[7. der Weigerung, an einem Outplacement mitzuwirken, das von einem Beschäftigungsbüro organisiert wird, dem der Arbeitgeber angeschlossen ist, oder auf das Outplacementangebot eines solchen Beschäftigungsbüros einzugehen, im Sinne von Artikel 51 § 1 Absatz 2 Nr. 10, mit der Absicht, Leistungen beziehen od</w:t>
      </w:r>
      <w:r w:rsidR="009419DB" w:rsidRPr="00634855">
        <w:rPr>
          <w:rFonts w:eastAsiaTheme="minorHAnsi"/>
          <w:szCs w:val="22"/>
          <w:lang w:val="de-DE" w:eastAsia="de-DE" w:bidi="de-DE"/>
        </w:rPr>
        <w:t>er weiterhin beziehen zu können,</w:t>
      </w:r>
      <w:r w:rsidRPr="00634855">
        <w:rPr>
          <w:rFonts w:eastAsiaTheme="minorHAnsi"/>
          <w:szCs w:val="22"/>
          <w:lang w:val="de-DE" w:eastAsia="de-DE" w:bidi="de-DE"/>
        </w:rPr>
        <w:t>]</w:t>
      </w:r>
    </w:p>
    <w:p w14:paraId="14AC7E07" w14:textId="77777777" w:rsidR="009419DB" w:rsidRPr="00634855" w:rsidRDefault="009419DB" w:rsidP="006E5755">
      <w:pPr>
        <w:jc w:val="both"/>
        <w:rPr>
          <w:rFonts w:eastAsiaTheme="minorHAnsi"/>
          <w:szCs w:val="22"/>
          <w:lang w:val="de-DE" w:eastAsia="de-DE" w:bidi="de-DE"/>
        </w:rPr>
      </w:pPr>
    </w:p>
    <w:p w14:paraId="386B8472" w14:textId="77777777" w:rsidR="009419DB" w:rsidRPr="00634855" w:rsidRDefault="009419DB" w:rsidP="006E5755">
      <w:pPr>
        <w:jc w:val="both"/>
        <w:rPr>
          <w:rFonts w:eastAsiaTheme="minorHAnsi"/>
          <w:szCs w:val="22"/>
          <w:lang w:val="de-DE" w:eastAsia="de-DE" w:bidi="de-DE"/>
        </w:rPr>
      </w:pPr>
      <w:r w:rsidRPr="00634855">
        <w:rPr>
          <w:rFonts w:eastAsiaTheme="minorHAnsi"/>
          <w:szCs w:val="22"/>
          <w:lang w:val="de-DE" w:eastAsia="de-DE" w:bidi="de-DE"/>
        </w:rPr>
        <w:tab/>
        <w:t>[</w:t>
      </w:r>
      <w:r w:rsidRPr="00634855">
        <w:rPr>
          <w:lang w:val="de-DE"/>
        </w:rPr>
        <w:t>8. der Tatsache, dass ein nicht einsatzfähiger Arbeitsuchender im Sinne von Artikel 27 Nr. 19, der Arbeitslosengeld oder Eingliederungsgeld bezieht, sich weigert, sich positiv in die Begleitmaßnahmen einzubringen, die ihm vom zuständigen regionalen Amt für Arbeitsbeschaffung vorgeschlagen werden und seiner Rechtsstellung als nicht einsatzfähiger Arbeitsuchender entsprechen.</w:t>
      </w:r>
      <w:r w:rsidRPr="00634855">
        <w:rPr>
          <w:rFonts w:eastAsiaTheme="minorHAnsi"/>
          <w:szCs w:val="22"/>
          <w:lang w:val="de-DE" w:eastAsia="de-DE" w:bidi="de-DE"/>
        </w:rPr>
        <w:t>]</w:t>
      </w:r>
    </w:p>
    <w:p w14:paraId="0FC4E235" w14:textId="77777777" w:rsidR="006E5755" w:rsidRPr="00634855" w:rsidRDefault="006E5755" w:rsidP="006E5755">
      <w:pPr>
        <w:jc w:val="both"/>
        <w:rPr>
          <w:rFonts w:eastAsiaTheme="minorHAnsi"/>
          <w:szCs w:val="22"/>
          <w:lang w:val="de-DE" w:eastAsia="de-DE" w:bidi="de-DE"/>
        </w:rPr>
      </w:pPr>
    </w:p>
    <w:p w14:paraId="0F26C81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Arbeitnehmer verlieren ihren Anspruch auf Leistungen, wenn sie im Jahr nach dem Ereignis, das zu einem Beschluss in Anwendung von § 1 geführt hat, der vor dem Datum des neuen Ereignisses gefasst worden ist, erneut arbeitslos im Sinne von § 1 werden.</w:t>
      </w:r>
    </w:p>
    <w:p w14:paraId="5DD72D70" w14:textId="77777777" w:rsidR="006E5755" w:rsidRPr="00634855" w:rsidRDefault="006E5755" w:rsidP="006E5755">
      <w:pPr>
        <w:jc w:val="both"/>
        <w:rPr>
          <w:rFonts w:eastAsiaTheme="minorHAnsi"/>
          <w:szCs w:val="22"/>
          <w:lang w:val="de-DE" w:eastAsia="de-DE" w:bidi="de-DE"/>
        </w:rPr>
      </w:pPr>
    </w:p>
    <w:p w14:paraId="22F71108"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[Arbeitnehmer, die Anrecht auf Frühpension haben oder für eine Frühpension in Betracht kommen und für den allgemeinen Arbeitsmarkt verfügbar sein müssen, verlieren auch ihren Anspruch auf Leistungen, wenn sie infolge der Ablehnung einer angemessenen Beschäftigung im Sinne von § 1 Nr. 2 erneut arbeitslos werden, nachdem bereits ein Beschluss in Anwendung von § 1 Nr. 2 gefasst worden ist, ohne dass Artikel 53</w:t>
      </w:r>
      <w:r w:rsidRPr="00634855">
        <w:rPr>
          <w:rFonts w:eastAsiaTheme="minorHAnsi"/>
          <w:i/>
          <w:szCs w:val="22"/>
          <w:lang w:val="de-DE" w:eastAsia="de-DE" w:bidi="de-DE"/>
        </w:rPr>
        <w:t>bis</w:t>
      </w:r>
      <w:r w:rsidRPr="00634855">
        <w:rPr>
          <w:rFonts w:eastAsiaTheme="minorHAnsi"/>
          <w:szCs w:val="22"/>
          <w:lang w:val="de-DE" w:eastAsia="de-DE" w:bidi="de-DE"/>
        </w:rPr>
        <w:t xml:space="preserve"> § 1 angewandt wurde, dies ungeachtet der Dauer des Zeitraums zwischen den beiden Ereignissen, die zu den Beschlüssen geführt haben.]</w:t>
      </w:r>
    </w:p>
    <w:p w14:paraId="7B553698" w14:textId="77777777" w:rsidR="006E5755" w:rsidRPr="00634855" w:rsidRDefault="006E5755" w:rsidP="006E5755">
      <w:pPr>
        <w:jc w:val="both"/>
        <w:rPr>
          <w:rFonts w:eastAsiaTheme="minorHAnsi"/>
          <w:szCs w:val="22"/>
          <w:lang w:val="de-DE" w:eastAsia="de-DE" w:bidi="de-DE"/>
        </w:rPr>
      </w:pPr>
    </w:p>
    <w:p w14:paraId="0F1C6B7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[Der in den vorhergehenden Absätzen erwähnte Ausschluss endet erst dann, wenn die Arbeitnehmer die in den Artikeln 30 bis 33 vorgesehenen Zulässigkeitsbedingungen wieder erfüllen oder wenn sie folgende Wartezeit eingehalten haben:</w:t>
      </w:r>
    </w:p>
    <w:p w14:paraId="5054876E" w14:textId="77777777" w:rsidR="006E5755" w:rsidRPr="00634855" w:rsidRDefault="006E5755" w:rsidP="006E5755">
      <w:pPr>
        <w:jc w:val="both"/>
        <w:rPr>
          <w:rFonts w:eastAsiaTheme="minorHAnsi"/>
          <w:szCs w:val="22"/>
          <w:lang w:val="de-DE" w:eastAsia="de-DE" w:bidi="de-DE"/>
        </w:rPr>
      </w:pPr>
    </w:p>
    <w:p w14:paraId="55DC6BD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312 Arbeitstage oder gleichgesetzte Tage im Sinne der Artikel 37 oder 38 im Laufe der 21 Monate vor ihrem Antrag auf Leistungen als Vollzeitarbeitnehmer,</w:t>
      </w:r>
    </w:p>
    <w:p w14:paraId="0420F723" w14:textId="77777777" w:rsidR="006E5755" w:rsidRPr="00634855" w:rsidRDefault="006E5755" w:rsidP="006E5755">
      <w:pPr>
        <w:jc w:val="both"/>
        <w:rPr>
          <w:rFonts w:eastAsiaTheme="minorHAnsi"/>
          <w:szCs w:val="22"/>
          <w:lang w:val="de-DE" w:eastAsia="de-DE" w:bidi="de-DE"/>
        </w:rPr>
      </w:pPr>
    </w:p>
    <w:p w14:paraId="7FB5B4C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312 halbe Arbeitstage oder gleichgesetzte Tage im Sinne der Artikel 37 oder 38 im Laufe der 27 Monate vor ihrem Antrag auf Leistungen als freiwillig in Teilzeit beschäftigte Arbeitnehmer in einer Arbeitsregelung, die den Bedingungen von Artikel 33 Nr. 1 entspricht.]</w:t>
      </w:r>
    </w:p>
    <w:p w14:paraId="78E45568" w14:textId="77777777" w:rsidR="006E5755" w:rsidRPr="00634855" w:rsidRDefault="006E5755" w:rsidP="006E5755">
      <w:pPr>
        <w:jc w:val="both"/>
        <w:rPr>
          <w:rFonts w:eastAsiaTheme="minorHAnsi"/>
          <w:szCs w:val="22"/>
          <w:lang w:val="de-DE" w:eastAsia="de-DE" w:bidi="de-DE"/>
        </w:rPr>
      </w:pPr>
    </w:p>
    <w:p w14:paraId="6AAD7C6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des vorhergehenden Absatzes werden folgende Tage jedoch nicht berücksichtigt:</w:t>
      </w:r>
    </w:p>
    <w:p w14:paraId="1C8969FC" w14:textId="77777777" w:rsidR="0010735E" w:rsidRPr="00634855" w:rsidRDefault="0010735E" w:rsidP="006E5755">
      <w:pPr>
        <w:jc w:val="both"/>
        <w:rPr>
          <w:rFonts w:eastAsiaTheme="minorHAnsi"/>
          <w:szCs w:val="22"/>
          <w:lang w:val="de-DE" w:eastAsia="de-DE" w:bidi="de-DE"/>
        </w:rPr>
      </w:pPr>
    </w:p>
    <w:p w14:paraId="5EB3ACB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Arbeitstage und gleichgesetzte Tage vor dem Ereignis, das zur Anwendung des vorliegenden Paragraphen geführt hat,</w:t>
      </w:r>
    </w:p>
    <w:p w14:paraId="2DF66703" w14:textId="77777777" w:rsidR="006E5755" w:rsidRPr="00634855" w:rsidRDefault="006E5755" w:rsidP="006E5755">
      <w:pPr>
        <w:jc w:val="both"/>
        <w:rPr>
          <w:rFonts w:eastAsiaTheme="minorHAnsi"/>
          <w:szCs w:val="22"/>
          <w:lang w:val="de-DE" w:eastAsia="de-DE" w:bidi="de-DE"/>
        </w:rPr>
      </w:pPr>
    </w:p>
    <w:p w14:paraId="60DAB93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Tage, für die eine Entschädigung in Anwendung der Rechtsvorschriften über die Kranken- und Invalidenpflichtversicherung gezahlt worden ist, außer wenn diesen Tagen ein ununterbrochener Zeitraum von 26 Arbeitstagen oder, im Falle von freiwillig in Teilzeit beschäftigten Arbeitnehmern, 26 halben Arbeitstagen unmittelbar vorangeht.]]</w:t>
      </w:r>
    </w:p>
    <w:p w14:paraId="41FFD4EF" w14:textId="77777777" w:rsidR="00BE0C02" w:rsidRPr="00634855" w:rsidRDefault="00BE0C02" w:rsidP="006E5755">
      <w:pPr>
        <w:jc w:val="both"/>
        <w:rPr>
          <w:rFonts w:eastAsiaTheme="minorHAnsi"/>
          <w:szCs w:val="22"/>
          <w:lang w:val="de-DE" w:eastAsia="de-DE" w:bidi="de-DE"/>
        </w:rPr>
      </w:pPr>
    </w:p>
    <w:p w14:paraId="0E98B4E3" w14:textId="46F52437" w:rsidR="00BE0C02" w:rsidRPr="00634855" w:rsidRDefault="00BE0C02" w:rsidP="006E5755">
      <w:pPr>
        <w:jc w:val="both"/>
        <w:rPr>
          <w:rFonts w:eastAsiaTheme="minorHAnsi"/>
          <w:szCs w:val="22"/>
          <w:lang w:val="de-DE" w:eastAsia="de-DE" w:bidi="de-DE"/>
        </w:rPr>
      </w:pPr>
      <w:r w:rsidRPr="00634855">
        <w:rPr>
          <w:rFonts w:eastAsiaTheme="minorHAnsi"/>
          <w:szCs w:val="22"/>
          <w:lang w:val="de-DE" w:eastAsia="de-DE" w:bidi="de-DE"/>
        </w:rPr>
        <w:tab/>
        <w:t>[</w:t>
      </w:r>
      <w:r w:rsidRPr="00634855">
        <w:rPr>
          <w:lang w:val="de-DE"/>
        </w:rPr>
        <w:t>§ 3 - Arbeitnehmer können während vier Wochen von den Leistungen ausgeschlossen werden, wenn sie arbeitslos im Sinne von Artikel 51 § 1 Absatz 2 Nr. 11 sind oder werden.</w:t>
      </w:r>
      <w:r w:rsidRPr="00634855">
        <w:rPr>
          <w:rFonts w:eastAsiaTheme="minorHAnsi"/>
          <w:szCs w:val="22"/>
          <w:lang w:val="de-DE" w:eastAsia="de-DE" w:bidi="de-DE"/>
        </w:rPr>
        <w:t>]</w:t>
      </w:r>
    </w:p>
    <w:p w14:paraId="136016B3" w14:textId="77777777" w:rsidR="006E5755" w:rsidRPr="00634855" w:rsidRDefault="006E5755" w:rsidP="006E5755">
      <w:pPr>
        <w:jc w:val="both"/>
        <w:rPr>
          <w:rFonts w:eastAsiaTheme="minorHAnsi"/>
          <w:szCs w:val="22"/>
          <w:lang w:val="de-DE" w:eastAsia="de-DE" w:bidi="de-DE"/>
        </w:rPr>
      </w:pPr>
    </w:p>
    <w:p w14:paraId="68538746"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52bis eingefügt durch Art. 5 des K.E. vom 2. Oktober 1992 (B.S. vom 10. Oktober 1992) und ersetzt durch Art. 3 des K.E. vom 29. Juni 2000 (B.S. vom 13. Juli 2000); § 1 einziger Absatz Nr. 4 ersetzt durch Art. 4 Nr. 1 des K.E. vom 26. Juni 2014 (B.S. vom 10. Juli 2014); § 1 einziger Absatz Nr. 5 eingefügt durch Art. 3 des K.E. vom 9. März 2006 (B.S. vom 31. März 2006) und abgeändert durch Art. 20 Nr. 1 des K.E. vom 22. April 2009 (B.S. vom 30. April 2009); § 1 einziger Absatz Nr. 6 eingefügt durch Art. 3 des K.E. vom 9. März 2006 (B.S. vom 31. März 2006) und ersetzt durch Art. 20 Nr. 2 des K.E. vom 22. April 2009 (B.S. vom 30. April 2009); § 1 einziger Absatz Nr. 7 eingefügt durch Art. 3 des K.E. vom 9. März 2006 (B.S. vom 31. März 2006) und ersetzt durch Art. 15 Buchstabe B) des K.E. vom 28. März 2007 (B.S. vom 6. April 2007); § 1 einziger Absatz Nr. 8 eingefügt durch Art. 20 Nr. 3 des K.E. vom 22. April 2009 (B.S. vom 30. April 2009); § 2 Abs. 1 Nr. 3 ersetzt durch Art. 4 Nr. 2 des K.E. vom 26. Juni 2014 (B.S. vom 10. Juli 2014); § 2 Abs. 1 Nr. 4 eingefügt durch Art. 4 Buchstabe A) des K.E. vom 9. März 2006 (B.S. vom 31. März 2006) und abgeändert durch Art. 20 Nr. 4 des K.E. vom 22. April 2009 (B.S. vom 30. April 2009); § 2 Abs. 1 Nr. 5 eingefügt durch Art. 4 Buchstabe A) des K.E. vom 9. März 2006 (B.S. vom 31. März 2006) und ersetzt durch Art. 20 Nr. 5 des K.E. vom 22. April 2009 (B.S. vom 30. April 2009); § 2 Abs. 1 Nr. 6 eingefügt durch Art. 4 Buchstabe A) des K.E. vom 9. März 2006 (B.S. vom 31. März 2006) und ersetzt durch Art. 15 Buchstabe D) des K.E. vom 28. März 2007 (B.S. vom 6. April 2007); § 2 Abs. 1 Nr. 7 eingefügt durch Art. 20 Nr. 6 des K.E. vom 22. April 2009 (B.S. vom 30. April 2009); </w:t>
      </w:r>
      <w:r w:rsidR="009419DB" w:rsidRPr="00634855">
        <w:rPr>
          <w:rFonts w:eastAsiaTheme="minorHAnsi"/>
          <w:i/>
          <w:szCs w:val="22"/>
          <w:lang w:val="de-DE" w:eastAsia="de-DE" w:bidi="de-DE"/>
        </w:rPr>
        <w:t xml:space="preserve">§ 2 Abs. 1 Nr. 8 eingefügt durch Art. 4 des K.E. vom 6. Mai 2019 (B.S. vom 20. Mai 2019); </w:t>
      </w:r>
      <w:r w:rsidRPr="00634855">
        <w:rPr>
          <w:rFonts w:eastAsiaTheme="minorHAnsi"/>
          <w:i/>
          <w:szCs w:val="22"/>
          <w:lang w:val="de-DE" w:eastAsia="de-DE" w:bidi="de-DE"/>
        </w:rPr>
        <w:t>§ 2 neuer Absatz 3 eingefügt durch Art. 4 Buchstabe B) des K.E. vom 9. März 2006 (B.S. vom 31. März 2006); § 2 Abs. 4 ersetzt durch Art. 3 des K.E. vom 18. Januar 2018 (B.S. vom 9. Februar 2018)</w:t>
      </w:r>
      <w:r w:rsidR="00BE0C02" w:rsidRPr="00634855">
        <w:rPr>
          <w:rFonts w:eastAsiaTheme="minorHAnsi"/>
          <w:i/>
          <w:szCs w:val="22"/>
          <w:lang w:val="de-DE" w:eastAsia="de-DE" w:bidi="de-DE"/>
        </w:rPr>
        <w:t>; § 3 eingefügt durch Art. 2 des K.E. vom 7. April 2019 (B.S. vom 19. April 2019)</w:t>
      </w:r>
      <w:r w:rsidRPr="00634855">
        <w:rPr>
          <w:rFonts w:eastAsiaTheme="minorHAnsi"/>
          <w:i/>
          <w:szCs w:val="22"/>
          <w:lang w:val="de-DE" w:eastAsia="de-DE" w:bidi="de-DE"/>
        </w:rPr>
        <w:t>]</w:t>
      </w:r>
    </w:p>
    <w:p w14:paraId="677975BF" w14:textId="77777777" w:rsidR="006E5755" w:rsidRPr="00634855" w:rsidRDefault="006E5755" w:rsidP="006E5755">
      <w:pPr>
        <w:jc w:val="both"/>
        <w:rPr>
          <w:rFonts w:eastAsiaTheme="minorHAnsi"/>
          <w:szCs w:val="22"/>
          <w:lang w:val="de-DE" w:eastAsia="de-DE" w:bidi="de-DE"/>
        </w:rPr>
      </w:pPr>
    </w:p>
    <w:p w14:paraId="39A7211D" w14:textId="77777777" w:rsidR="006E5755" w:rsidRPr="00634855" w:rsidRDefault="006E5755" w:rsidP="006E5755">
      <w:pPr>
        <w:jc w:val="both"/>
        <w:rPr>
          <w:rFonts w:eastAsiaTheme="minorHAnsi"/>
          <w:szCs w:val="22"/>
          <w:lang w:val="de-DE" w:eastAsia="de-DE" w:bidi="de-DE"/>
        </w:rPr>
      </w:pPr>
    </w:p>
    <w:p w14:paraId="5BAE319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53 -</w:t>
      </w:r>
      <w:r w:rsidRPr="00634855">
        <w:rPr>
          <w:rFonts w:eastAsiaTheme="minorHAnsi"/>
          <w:szCs w:val="22"/>
          <w:lang w:val="de-DE" w:eastAsia="de-DE" w:bidi="de-DE"/>
        </w:rPr>
        <w:t xml:space="preserve"> [§ 1 - Vom Direktor in Anwendung der Artikel 52 oder 52</w:t>
      </w:r>
      <w:r w:rsidRPr="00634855">
        <w:rPr>
          <w:rFonts w:eastAsiaTheme="minorHAnsi"/>
          <w:i/>
          <w:szCs w:val="22"/>
          <w:lang w:val="de-DE" w:eastAsia="de-DE" w:bidi="de-DE"/>
        </w:rPr>
        <w:t>bis</w:t>
      </w:r>
      <w:r w:rsidRPr="00634855">
        <w:rPr>
          <w:rFonts w:eastAsiaTheme="minorHAnsi"/>
          <w:szCs w:val="22"/>
          <w:lang w:val="de-DE" w:eastAsia="de-DE" w:bidi="de-DE"/>
        </w:rPr>
        <w:t xml:space="preserve"> infolge einer Entlassung oder einer Beschäftigungsaufgabe im Sinne von Artikel 51 gefasste Beschlüsse werden ab dem Tag wirksam, an dem das Arbeitslosigkeitsbüro von dem betreffenden Umstand Kenntnis erhalten hat. Im Falle einer Entlassung oder einer Beschäftigungsaufgabe, auf die ein Antrag auf Leistungen folgt, wird davon ausgegangen, dass das Datum des Antrags auf Leistungen der Tag ist, an dem das Arbeitslosigkeitsbüro von dem Umstand Kenntnis erhalten hat.</w:t>
      </w:r>
    </w:p>
    <w:p w14:paraId="44B283AB" w14:textId="77777777" w:rsidR="006E5755" w:rsidRPr="00634855" w:rsidRDefault="006E5755" w:rsidP="006E5755">
      <w:pPr>
        <w:jc w:val="both"/>
        <w:rPr>
          <w:rFonts w:eastAsiaTheme="minorHAnsi"/>
          <w:szCs w:val="22"/>
          <w:lang w:val="de-DE" w:eastAsia="de-DE" w:bidi="de-DE"/>
        </w:rPr>
      </w:pPr>
    </w:p>
    <w:p w14:paraId="0F7207F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Beschlüsse werden jedoch erst ab dem Montag wirksam, nachdem das Schreiben bei der Post aufgegeben worden ist, mit dem sie den Arbeitslosen notifiziert werden, wenn diese Beschlüsse nicht innerhalb einer Frist von einem Monat und 10 Tagen gefasst werden, die am Tag nach dem Tag beginnt, an dem das Arbeitslosigkeitsbüro von dem Umstand Kenntnis erhalten hat, oder die in dem in Absatz 1 erwähnten Fall eines Umstands, auf den ein Antrag auf Leistungen folgt, am Tag nach dem Tag beginnt, an dem das Arbeitslosigkeitsbüro die vollständige Akte erhalten hat.</w:t>
      </w:r>
    </w:p>
    <w:p w14:paraId="24A88E8F" w14:textId="77777777" w:rsidR="006E5755" w:rsidRPr="00634855" w:rsidRDefault="006E5755" w:rsidP="006E5755">
      <w:pPr>
        <w:jc w:val="both"/>
        <w:rPr>
          <w:rFonts w:eastAsiaTheme="minorHAnsi"/>
          <w:szCs w:val="22"/>
          <w:lang w:val="de-DE" w:eastAsia="de-DE" w:bidi="de-DE"/>
        </w:rPr>
      </w:pPr>
    </w:p>
    <w:p w14:paraId="7171D92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Erwartung eines in den vorhergehenden Absätzen erwähnten Beschlusses kann der Direktor die Aussetzung der Auszahlung der Leistungen ab dem Tag des vorerwähnten Wirksamwerdens anordnen, wenn die Aussetzung der Auszahlungseinrichtung im Laufe des Monats, in dem das Arbeitslosigkeitsbüro von den Umständen erfahren hat, und vor dem dritten Werktag vor dem "theoretischen Auszahlungsdatum" notifiziert wird. Die Aussetzung wird jedoch von Amts wegen aufgehoben, wenn binnen der in Absatz 2 erwähnten Frist kein Beschluss gefasst worden ist.</w:t>
      </w:r>
    </w:p>
    <w:p w14:paraId="37A42813" w14:textId="77777777" w:rsidR="006E5755" w:rsidRPr="00634855" w:rsidRDefault="006E5755" w:rsidP="006E5755">
      <w:pPr>
        <w:jc w:val="both"/>
        <w:rPr>
          <w:rFonts w:eastAsiaTheme="minorHAnsi"/>
          <w:szCs w:val="22"/>
          <w:lang w:val="de-DE" w:eastAsia="de-DE" w:bidi="de-DE"/>
        </w:rPr>
      </w:pPr>
    </w:p>
    <w:p w14:paraId="2FA22D4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Wenn eine Aussetzung nicht vor dem dritten Werktag vor dem "theoretischen Auszahlungsdatum" notifiziert wird, wird die Aussetzung in Abweichung von Absatz 3 an folgenden Tagen wirksam:</w:t>
      </w:r>
    </w:p>
    <w:p w14:paraId="7BAEF3F8" w14:textId="77777777" w:rsidR="006E5755" w:rsidRPr="00634855" w:rsidRDefault="006E5755" w:rsidP="006E5755">
      <w:pPr>
        <w:jc w:val="both"/>
        <w:rPr>
          <w:rFonts w:eastAsiaTheme="minorHAnsi"/>
          <w:szCs w:val="22"/>
          <w:lang w:val="de-DE" w:eastAsia="de-DE" w:bidi="de-DE"/>
        </w:rPr>
      </w:pPr>
    </w:p>
    <w:p w14:paraId="01D27DB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wenn die Notifizierung in den letzten drei Werktagen vor dem "theoretischen Auszahlungsdatum" erfolgt: am ersten Tag des Monats nach der Notifizierung,</w:t>
      </w:r>
    </w:p>
    <w:p w14:paraId="032E6CE4" w14:textId="77777777" w:rsidR="006E5755" w:rsidRPr="00634855" w:rsidRDefault="006E5755" w:rsidP="006E5755">
      <w:pPr>
        <w:jc w:val="both"/>
        <w:rPr>
          <w:rFonts w:eastAsiaTheme="minorHAnsi"/>
          <w:szCs w:val="22"/>
          <w:lang w:val="de-DE" w:eastAsia="de-DE" w:bidi="de-DE"/>
        </w:rPr>
      </w:pPr>
    </w:p>
    <w:p w14:paraId="2714274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wenn die Notifizierung außerhalb des in Nr. 1 erwähnten Zeitraums erfolgt: am ersten Tag des Monats der Notifizierung.</w:t>
      </w:r>
    </w:p>
    <w:p w14:paraId="4B3354A2" w14:textId="77777777" w:rsidR="006E5755" w:rsidRPr="00634855" w:rsidRDefault="006E5755" w:rsidP="006E5755">
      <w:pPr>
        <w:jc w:val="both"/>
        <w:rPr>
          <w:rFonts w:eastAsiaTheme="minorHAnsi"/>
          <w:szCs w:val="22"/>
          <w:lang w:val="de-DE" w:eastAsia="de-DE" w:bidi="de-DE"/>
        </w:rPr>
      </w:pPr>
    </w:p>
    <w:p w14:paraId="0B42A37F"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Für die Anwendung der Absätze 3 und 4 gilt Folgendes:</w:t>
      </w:r>
    </w:p>
    <w:p w14:paraId="1686EE0B" w14:textId="77777777" w:rsidR="006E5755" w:rsidRPr="00634855" w:rsidRDefault="006E5755" w:rsidP="006E5755">
      <w:pPr>
        <w:jc w:val="both"/>
        <w:rPr>
          <w:rFonts w:eastAsiaTheme="minorHAnsi"/>
          <w:szCs w:val="22"/>
          <w:lang w:val="de-DE" w:eastAsia="de-DE" w:bidi="de-DE"/>
        </w:rPr>
      </w:pPr>
    </w:p>
    <w:p w14:paraId="5166EA98"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Das "theoretische Auszahlungsdatum" ist der erste Kalendertag des Monats nach dem Monat der Notifizierung des Beschlusses. Gegebenenfalls wird dieser Tag durch den Tag ersetzt, an dem die Vorauszahlung in Anwendung von Artikel 161 Absatz 4 erlaubt worden ist.</w:t>
      </w:r>
    </w:p>
    <w:p w14:paraId="7442B7CF" w14:textId="77777777" w:rsidR="006E5755" w:rsidRPr="00634855" w:rsidRDefault="006E5755" w:rsidP="006E5755">
      <w:pPr>
        <w:jc w:val="both"/>
        <w:rPr>
          <w:rFonts w:eastAsiaTheme="minorHAnsi"/>
          <w:szCs w:val="22"/>
          <w:lang w:val="de-DE" w:eastAsia="de-DE" w:bidi="de-DE"/>
        </w:rPr>
      </w:pPr>
    </w:p>
    <w:p w14:paraId="3E92844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Die Frist von drei Werktagen umfasst alle Tage außer Samstage, Sonntage, Feiertage und Ersatztage.</w:t>
      </w:r>
    </w:p>
    <w:p w14:paraId="15EA3A71" w14:textId="77777777" w:rsidR="006E5755" w:rsidRPr="00634855" w:rsidRDefault="006E5755" w:rsidP="006E5755">
      <w:pPr>
        <w:jc w:val="both"/>
        <w:rPr>
          <w:rFonts w:eastAsiaTheme="minorHAnsi"/>
          <w:szCs w:val="22"/>
          <w:lang w:val="de-DE" w:eastAsia="de-DE" w:bidi="de-DE"/>
        </w:rPr>
      </w:pPr>
    </w:p>
    <w:p w14:paraId="55D0CAEE"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Wenn ein Arbeitsloser, der der Meinung ist, dass er körperlich oder geistig nicht oder nicht mehr fähig ist, eine bestimmte Beschäftigung auszuüben, im Sinne von Artikel 33 des Ministeriellen Erlasses vom 26. November 1991 über die Modalitäten der Anwendung der Vorschriften über Arbeitslosigkeit, in Anwendung von Artikel 141 zu einer ärztlichen Untersuchung vorgeladen wird, wird die Frist von einem Monat und 10 Tagen um 10 Tage verlängert. Wenn die ärztliche Untersuchung in Anwendung von Artikel 141 Absatz 2 aufgeschoben wird, wird die Frist von einem Monat und 10 Tagen entsprechend verlängert.</w:t>
      </w:r>
    </w:p>
    <w:p w14:paraId="4605EA0C" w14:textId="77777777" w:rsidR="006E5755" w:rsidRPr="00634855" w:rsidRDefault="006E5755" w:rsidP="006E5755">
      <w:pPr>
        <w:jc w:val="both"/>
        <w:rPr>
          <w:rFonts w:eastAsiaTheme="minorHAnsi"/>
          <w:szCs w:val="22"/>
          <w:lang w:val="de-DE" w:eastAsia="de-DE" w:bidi="de-DE"/>
        </w:rPr>
      </w:pPr>
    </w:p>
    <w:p w14:paraId="6BF0A32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Wenn die Anhörung des Arbeitslosen aufgeschoben wird, wird die Frist von einem Monat und 10 Tagen entsprechend verlängert.</w:t>
      </w:r>
    </w:p>
    <w:p w14:paraId="09B0E6DE" w14:textId="77777777" w:rsidR="006E5755" w:rsidRPr="00634855" w:rsidRDefault="006E5755" w:rsidP="006E5755">
      <w:pPr>
        <w:jc w:val="both"/>
        <w:rPr>
          <w:rFonts w:eastAsiaTheme="minorHAnsi"/>
          <w:szCs w:val="22"/>
          <w:lang w:val="de-DE" w:eastAsia="de-DE" w:bidi="de-DE"/>
        </w:rPr>
      </w:pPr>
    </w:p>
    <w:p w14:paraId="62958D5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den vorhergehenden Absätzen erwähnte Beschlüsse werden jedoch frühestens nach Ablauf des in Artikel 55 Nr. 2 oder 4 erwähnten Zeitraums von sechs Monaten oder des in Artikel 131</w:t>
      </w:r>
      <w:r w:rsidRPr="00634855">
        <w:rPr>
          <w:rFonts w:eastAsiaTheme="minorHAnsi"/>
          <w:i/>
          <w:szCs w:val="22"/>
          <w:lang w:val="de-DE" w:eastAsia="de-DE" w:bidi="de-DE"/>
        </w:rPr>
        <w:t>bis</w:t>
      </w:r>
      <w:r w:rsidRPr="00634855">
        <w:rPr>
          <w:rFonts w:eastAsiaTheme="minorHAnsi"/>
          <w:szCs w:val="22"/>
          <w:lang w:val="de-DE" w:eastAsia="de-DE" w:bidi="de-DE"/>
        </w:rPr>
        <w:t xml:space="preserve"> § 4 erwähnten Zeitraums von drei Monaten wirksam.</w:t>
      </w:r>
    </w:p>
    <w:p w14:paraId="1E5B3EE2"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p>
    <w:p w14:paraId="2D883181"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Beschlüsse, die in Anwendung der Artikel 52 oder 52</w:t>
      </w:r>
      <w:r w:rsidRPr="00634855">
        <w:rPr>
          <w:rFonts w:eastAsiaTheme="minorHAnsi"/>
          <w:i/>
          <w:szCs w:val="22"/>
          <w:lang w:val="de-DE" w:eastAsia="de-DE" w:bidi="de-DE"/>
        </w:rPr>
        <w:t>bis</w:t>
      </w:r>
      <w:r w:rsidRPr="00634855">
        <w:rPr>
          <w:rFonts w:eastAsiaTheme="minorHAnsi"/>
          <w:szCs w:val="22"/>
          <w:lang w:val="de-DE" w:eastAsia="de-DE" w:bidi="de-DE"/>
        </w:rPr>
        <w:t xml:space="preserve"> von der aufgrund von Artikel 6 § 1 römisch IX Nr. 5 des Sondergesetzes vom 8. August 1980 zur Reform der Institutionen für die Kontrolle der passiven Verfügbarkeit der Arbeitslosen zuständigen regionalen Einrichtung gefasst werden, werden wirksam ab dem ersten Tag der vierten Woche nach der Woche, in der die regionale Einrichtung dem Arbeitslosen und dem Landesamt den Beschluss mitteilt.</w:t>
      </w:r>
    </w:p>
    <w:p w14:paraId="5CDFEDB0" w14:textId="77777777" w:rsidR="006E5755" w:rsidRPr="00634855" w:rsidRDefault="006E5755" w:rsidP="006E5755">
      <w:pPr>
        <w:jc w:val="both"/>
        <w:rPr>
          <w:rFonts w:eastAsiaTheme="minorHAnsi"/>
          <w:szCs w:val="22"/>
          <w:lang w:val="de-DE" w:eastAsia="de-DE" w:bidi="de-DE"/>
        </w:rPr>
      </w:pPr>
    </w:p>
    <w:p w14:paraId="15AE724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3 - Wenn mehrere im vorliegenden Artikel erwähnte Beschlüsse gleichzeitig in Kraft treten müssen, wird die Gesamtdauer des Ausschlusses durch Zusammenrechnen der Dauer der verschiedenen Ausschlusszeiträume ermittelt. Wenn ein Ausschlusszeitraum während eines anderen Ausschlusszeitraums beginnen müsste, beginnt er erst nach Ablauf dieses Zeitraums.</w:t>
      </w:r>
    </w:p>
    <w:p w14:paraId="6061B7A5" w14:textId="77777777" w:rsidR="006E5755" w:rsidRPr="00634855" w:rsidRDefault="006E5755" w:rsidP="006E5755">
      <w:pPr>
        <w:jc w:val="both"/>
        <w:rPr>
          <w:rFonts w:eastAsiaTheme="minorHAnsi"/>
          <w:szCs w:val="22"/>
          <w:lang w:val="de-DE" w:eastAsia="de-DE" w:bidi="de-DE"/>
        </w:rPr>
      </w:pPr>
    </w:p>
    <w:p w14:paraId="1FCF3033"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Dauer eines Ausschlusses aufgrund der Artikel 52 und 52</w:t>
      </w:r>
      <w:r w:rsidRPr="00634855">
        <w:rPr>
          <w:rFonts w:eastAsiaTheme="minorHAnsi"/>
          <w:i/>
          <w:szCs w:val="22"/>
          <w:lang w:val="de-DE" w:eastAsia="de-DE" w:bidi="de-DE"/>
        </w:rPr>
        <w:t>bis</w:t>
      </w:r>
      <w:r w:rsidRPr="00634855">
        <w:rPr>
          <w:rFonts w:eastAsiaTheme="minorHAnsi"/>
          <w:szCs w:val="22"/>
          <w:lang w:val="de-DE" w:eastAsia="de-DE" w:bidi="de-DE"/>
        </w:rPr>
        <w:t xml:space="preserve"> wird durch einen Krankheitszeitraum entsprechend verlängert.</w:t>
      </w:r>
    </w:p>
    <w:p w14:paraId="6A78E6A6" w14:textId="77777777" w:rsidR="006E5755" w:rsidRPr="00634855" w:rsidRDefault="006E5755" w:rsidP="006E5755">
      <w:pPr>
        <w:jc w:val="both"/>
        <w:rPr>
          <w:rFonts w:eastAsiaTheme="minorHAnsi"/>
          <w:szCs w:val="22"/>
          <w:lang w:val="de-DE" w:eastAsia="de-DE" w:bidi="de-DE"/>
        </w:rPr>
      </w:pPr>
    </w:p>
    <w:p w14:paraId="3B354B24"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Eine Verlängerung durch einen Krankheitszeitraum ist in Abweichung vom vorhergehenden Absatz jedoch auf einen Zeitraum von höchstens drei Jahren, berechnet von Datum zu Datum, begrenzt.</w:t>
      </w:r>
    </w:p>
    <w:p w14:paraId="06907FF2" w14:textId="77777777" w:rsidR="006E5755" w:rsidRPr="00634855" w:rsidRDefault="006E5755" w:rsidP="006E5755">
      <w:pPr>
        <w:jc w:val="both"/>
        <w:rPr>
          <w:rFonts w:eastAsiaTheme="minorHAnsi"/>
          <w:szCs w:val="22"/>
          <w:lang w:val="de-DE" w:eastAsia="de-DE" w:bidi="de-DE"/>
        </w:rPr>
      </w:pPr>
    </w:p>
    <w:p w14:paraId="70890E8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In § 2 erwähnte regionale Einrichtungen vermerken in ihren Beschlüssen, die sie den Arbeitslosen mitteilen, die in den Absätzen 1 und 2 erwähnten Grundsätze.]</w:t>
      </w:r>
    </w:p>
    <w:p w14:paraId="5500146F" w14:textId="77777777" w:rsidR="006E5755" w:rsidRPr="00634855" w:rsidRDefault="006E5755" w:rsidP="006E5755">
      <w:pPr>
        <w:jc w:val="both"/>
        <w:rPr>
          <w:rFonts w:eastAsiaTheme="minorHAnsi"/>
          <w:szCs w:val="22"/>
          <w:lang w:val="de-DE" w:eastAsia="de-DE" w:bidi="de-DE"/>
        </w:rPr>
      </w:pPr>
    </w:p>
    <w:p w14:paraId="7F1CBEA9"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53 ersetzt durch Art. 3 des K.E. vom 17. Juli 2015 (B.S. vom 31. Juli 2015)]</w:t>
      </w:r>
    </w:p>
    <w:p w14:paraId="0CCB5F85" w14:textId="77777777" w:rsidR="006E5755" w:rsidRPr="00634855" w:rsidRDefault="006E5755" w:rsidP="006E5755">
      <w:pPr>
        <w:jc w:val="both"/>
        <w:rPr>
          <w:rFonts w:eastAsiaTheme="minorHAnsi"/>
          <w:szCs w:val="22"/>
          <w:lang w:val="de-DE" w:eastAsia="de-DE" w:bidi="de-DE"/>
        </w:rPr>
      </w:pPr>
    </w:p>
    <w:p w14:paraId="711C2A2F" w14:textId="77777777" w:rsidR="006E5755" w:rsidRPr="00634855" w:rsidRDefault="006E5755" w:rsidP="006E5755">
      <w:pPr>
        <w:jc w:val="both"/>
        <w:rPr>
          <w:rFonts w:eastAsiaTheme="minorHAnsi"/>
          <w:szCs w:val="22"/>
          <w:lang w:val="de-DE" w:eastAsia="de-DE" w:bidi="de-DE"/>
        </w:rPr>
      </w:pPr>
    </w:p>
    <w:p w14:paraId="608B481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w:t>
      </w:r>
      <w:r w:rsidRPr="00634855">
        <w:rPr>
          <w:rFonts w:eastAsiaTheme="minorHAnsi"/>
          <w:b/>
          <w:szCs w:val="22"/>
          <w:lang w:val="de-DE" w:eastAsia="de-DE" w:bidi="de-DE"/>
        </w:rPr>
        <w:t>Art. 53</w:t>
      </w:r>
      <w:r w:rsidRPr="00634855">
        <w:rPr>
          <w:rFonts w:eastAsiaTheme="minorHAnsi"/>
          <w:b/>
          <w:i/>
          <w:szCs w:val="22"/>
          <w:lang w:val="de-DE" w:eastAsia="de-DE" w:bidi="de-DE"/>
        </w:rPr>
        <w:t>bis</w:t>
      </w:r>
      <w:r w:rsidRPr="00634855">
        <w:rPr>
          <w:rFonts w:eastAsiaTheme="minorHAnsi"/>
          <w:szCs w:val="22"/>
          <w:lang w:val="de-DE" w:eastAsia="de-DE" w:bidi="de-DE"/>
        </w:rPr>
        <w:t> - § 1 - Für die in Artikel 51 erwähnten Ereignisse kann der Direktor sich auf die Erteilung einer Verwarnung beschränken.</w:t>
      </w:r>
    </w:p>
    <w:p w14:paraId="5A5A1789" w14:textId="77777777" w:rsidR="006E5755" w:rsidRPr="00634855" w:rsidRDefault="006E5755" w:rsidP="006E5755">
      <w:pPr>
        <w:jc w:val="both"/>
        <w:rPr>
          <w:rFonts w:eastAsiaTheme="minorHAnsi"/>
          <w:szCs w:val="22"/>
          <w:lang w:val="de-DE" w:eastAsia="de-DE" w:bidi="de-DE"/>
        </w:rPr>
      </w:pPr>
    </w:p>
    <w:p w14:paraId="4D45D9E8"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Im vorhergehenden Absatz erwähnte Verwarnungen werden dem Arbeitslosen notifiziert.</w:t>
      </w:r>
    </w:p>
    <w:p w14:paraId="0BC56BC8" w14:textId="77777777" w:rsidR="006E5755" w:rsidRPr="00634855" w:rsidRDefault="006E5755" w:rsidP="006E5755">
      <w:pPr>
        <w:jc w:val="both"/>
        <w:rPr>
          <w:rFonts w:eastAsiaTheme="minorHAnsi"/>
          <w:szCs w:val="22"/>
          <w:lang w:val="de-DE" w:eastAsia="de-DE" w:bidi="de-DE"/>
        </w:rPr>
      </w:pPr>
    </w:p>
    <w:p w14:paraId="2FC48A9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2 - Für die in Artikel 51 erwähnten Ereignisse kann der Direktor den Ausschließungsbeschluss mit einem Teil- oder Gesamtaufschub verbinden.</w:t>
      </w:r>
    </w:p>
    <w:p w14:paraId="220649EE" w14:textId="77777777" w:rsidR="006E5755" w:rsidRPr="00634855" w:rsidRDefault="006E5755" w:rsidP="006E5755">
      <w:pPr>
        <w:jc w:val="both"/>
        <w:rPr>
          <w:rFonts w:eastAsiaTheme="minorHAnsi"/>
          <w:szCs w:val="22"/>
          <w:lang w:val="de-DE" w:eastAsia="de-DE" w:bidi="de-DE"/>
        </w:rPr>
      </w:pPr>
    </w:p>
    <w:p w14:paraId="664EFF55"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Dauer des Aufschubs wird in Anzahl Wochen ausgedrückt.</w:t>
      </w:r>
    </w:p>
    <w:p w14:paraId="7FA651D7" w14:textId="77777777" w:rsidR="006E5755" w:rsidRPr="00634855" w:rsidRDefault="006E5755" w:rsidP="006E5755">
      <w:pPr>
        <w:jc w:val="both"/>
        <w:rPr>
          <w:rFonts w:eastAsiaTheme="minorHAnsi"/>
          <w:szCs w:val="22"/>
          <w:lang w:val="de-DE" w:eastAsia="de-DE" w:bidi="de-DE"/>
        </w:rPr>
      </w:pPr>
    </w:p>
    <w:p w14:paraId="2A9EAFE0"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3 - Der Direktor kann die in den §§ 1 und 2 vorgesehenen Maßnahmen nicht anwenden, wenn es binnen zwei Jahren vor dem Ereignis ein Ereignis gegeben hat, das zur Anwendung der Artikel 52 oder 52</w:t>
      </w:r>
      <w:r w:rsidRPr="00634855">
        <w:rPr>
          <w:rFonts w:eastAsiaTheme="minorHAnsi"/>
          <w:i/>
          <w:szCs w:val="22"/>
          <w:lang w:val="de-DE" w:eastAsia="de-DE" w:bidi="de-DE"/>
        </w:rPr>
        <w:t>bis</w:t>
      </w:r>
      <w:r w:rsidRPr="00634855">
        <w:rPr>
          <w:rFonts w:eastAsiaTheme="minorHAnsi"/>
          <w:szCs w:val="22"/>
          <w:lang w:val="de-DE" w:eastAsia="de-DE" w:bidi="de-DE"/>
        </w:rPr>
        <w:t xml:space="preserve"> geführt hat.]</w:t>
      </w:r>
    </w:p>
    <w:p w14:paraId="24CDE723" w14:textId="77777777" w:rsidR="006E5755" w:rsidRPr="00634855" w:rsidRDefault="006E5755" w:rsidP="006E5755">
      <w:pPr>
        <w:jc w:val="both"/>
        <w:rPr>
          <w:rFonts w:eastAsiaTheme="minorHAnsi"/>
          <w:szCs w:val="22"/>
          <w:lang w:val="de-DE" w:eastAsia="de-DE" w:bidi="de-DE"/>
        </w:rPr>
      </w:pPr>
    </w:p>
    <w:p w14:paraId="0A28FD7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 4 - Für die Anwendung des vorliegenden Artikels werden Personen, die aufgrund von Artikel 6 § 1 römisch IX Nr. 5 des Sondergesetzes vom 8. August 1980 zur Reform der Institutionen von den zuständigen regionalen Behörden bestimmt worden sind, um die passive Verfügbarkeit der Arbeitslosen zu kontrollieren und die diesbezüglichen Beschlüsse zu treffen, dem Direktor gleichgestellt.]</w:t>
      </w:r>
    </w:p>
    <w:p w14:paraId="61915ABB" w14:textId="77777777" w:rsidR="006E5755" w:rsidRPr="00634855" w:rsidRDefault="006E5755" w:rsidP="006E5755">
      <w:pPr>
        <w:jc w:val="both"/>
        <w:rPr>
          <w:rFonts w:eastAsiaTheme="minorHAnsi"/>
          <w:szCs w:val="22"/>
          <w:lang w:val="de-DE" w:eastAsia="de-DE" w:bidi="de-DE"/>
        </w:rPr>
      </w:pPr>
    </w:p>
    <w:p w14:paraId="2052AC39"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53bis eingefügt durch Art. 4 des K.E. vom 29. Juni 2000 (B.S. vom 13. Juli 2000); § 4 eingefügt durch Art. 4 des K.E. vom 17. Juli 2015 (B.S. vom 31. Juli 2015)]</w:t>
      </w:r>
    </w:p>
    <w:p w14:paraId="1EA5DCF4" w14:textId="77777777" w:rsidR="006E5755" w:rsidRPr="00634855" w:rsidRDefault="006E5755" w:rsidP="006E5755">
      <w:pPr>
        <w:jc w:val="both"/>
        <w:rPr>
          <w:rFonts w:eastAsiaTheme="minorHAnsi"/>
          <w:szCs w:val="22"/>
          <w:lang w:val="de-DE" w:eastAsia="de-DE" w:bidi="de-DE"/>
        </w:rPr>
      </w:pPr>
    </w:p>
    <w:p w14:paraId="5C1A32BD" w14:textId="77777777" w:rsidR="006E5755" w:rsidRPr="00634855" w:rsidRDefault="006E5755" w:rsidP="006E5755">
      <w:pPr>
        <w:jc w:val="both"/>
        <w:rPr>
          <w:rFonts w:eastAsiaTheme="minorHAnsi"/>
          <w:szCs w:val="22"/>
          <w:lang w:val="de-DE" w:eastAsia="de-DE" w:bidi="de-DE"/>
        </w:rPr>
      </w:pPr>
    </w:p>
    <w:p w14:paraId="74195C0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54 -</w:t>
      </w:r>
      <w:r w:rsidRPr="00634855">
        <w:rPr>
          <w:rFonts w:eastAsiaTheme="minorHAnsi"/>
          <w:szCs w:val="22"/>
          <w:lang w:val="de-DE" w:eastAsia="de-DE" w:bidi="de-DE"/>
        </w:rPr>
        <w:t xml:space="preserve"> [Unbeschadet der Anwendung der Artikel 51 bis 53</w:t>
      </w:r>
      <w:r w:rsidRPr="00634855">
        <w:rPr>
          <w:rFonts w:eastAsiaTheme="minorHAnsi"/>
          <w:i/>
          <w:szCs w:val="22"/>
          <w:lang w:val="de-DE" w:eastAsia="de-DE" w:bidi="de-DE"/>
        </w:rPr>
        <w:t>bis</w:t>
      </w:r>
      <w:r w:rsidRPr="00634855">
        <w:rPr>
          <w:rFonts w:eastAsiaTheme="minorHAnsi"/>
          <w:szCs w:val="22"/>
          <w:lang w:val="de-DE" w:eastAsia="de-DE" w:bidi="de-DE"/>
        </w:rPr>
        <w:t xml:space="preserve"> werden Arbeitnehmern, die, ohne Leistungen zu beantragen, eine angemessene Beschäftigung aufgegeben haben, um eine andere auszuüben, während vier Wochen ab dem Stellenwechsel keine Leistungen gewährt, außer wenn sie im Laufe dieser vier Wochen zeitweilig arbeitslos werden oder ihre neue Beschäftigung infolge eines Ereignisses höherer Gewalt verlieren.]</w:t>
      </w:r>
    </w:p>
    <w:p w14:paraId="0BECF49B" w14:textId="77777777" w:rsidR="006E5755" w:rsidRPr="00634855" w:rsidRDefault="006E5755" w:rsidP="006E5755">
      <w:pPr>
        <w:jc w:val="both"/>
        <w:rPr>
          <w:rFonts w:eastAsiaTheme="minorHAnsi"/>
          <w:szCs w:val="22"/>
          <w:lang w:val="de-DE" w:eastAsia="de-DE" w:bidi="de-DE"/>
        </w:rPr>
      </w:pPr>
    </w:p>
    <w:p w14:paraId="1C709349"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Die Dauer des Ausschlusses wird durch einen Krankheitszeitraum entsprechend verlängert.</w:t>
      </w:r>
    </w:p>
    <w:p w14:paraId="25CF1B1B" w14:textId="77777777" w:rsidR="006E5755" w:rsidRPr="00634855" w:rsidRDefault="006E5755" w:rsidP="006E5755">
      <w:pPr>
        <w:jc w:val="both"/>
        <w:rPr>
          <w:rFonts w:eastAsiaTheme="minorHAnsi"/>
          <w:szCs w:val="22"/>
          <w:lang w:val="de-DE" w:eastAsia="de-DE" w:bidi="de-DE"/>
        </w:rPr>
      </w:pPr>
    </w:p>
    <w:p w14:paraId="154FAE82" w14:textId="77777777" w:rsidR="006E5755" w:rsidRPr="00634855" w:rsidRDefault="006E5755" w:rsidP="006E5755">
      <w:pPr>
        <w:jc w:val="both"/>
        <w:rPr>
          <w:rFonts w:eastAsiaTheme="minorHAnsi"/>
          <w:szCs w:val="22"/>
          <w:lang w:val="de-DE" w:eastAsia="de-DE" w:bidi="de-DE"/>
        </w:rPr>
      </w:pPr>
      <w:r w:rsidRPr="00634855">
        <w:rPr>
          <w:rFonts w:eastAsiaTheme="minorHAnsi"/>
          <w:i/>
          <w:szCs w:val="22"/>
          <w:lang w:val="de-DE" w:eastAsia="de-DE" w:bidi="de-DE"/>
        </w:rPr>
        <w:t>[Art. 54 Abs. 1 ersetzt durch Art. 4 des K.E. vom 18. Januar 2018 (B.S. vom 9. Februar 2018)]</w:t>
      </w:r>
    </w:p>
    <w:p w14:paraId="1D14062E" w14:textId="77777777" w:rsidR="006E5755" w:rsidRPr="00634855" w:rsidRDefault="006E5755" w:rsidP="006E5755">
      <w:pPr>
        <w:jc w:val="both"/>
        <w:rPr>
          <w:rFonts w:eastAsiaTheme="minorHAnsi"/>
          <w:szCs w:val="22"/>
          <w:lang w:val="de-DE" w:eastAsia="de-DE" w:bidi="de-DE"/>
        </w:rPr>
      </w:pPr>
    </w:p>
    <w:p w14:paraId="5312EE8B" w14:textId="77777777" w:rsidR="005731D2" w:rsidRDefault="005731D2" w:rsidP="006E5755">
      <w:pPr>
        <w:jc w:val="both"/>
        <w:rPr>
          <w:rFonts w:eastAsiaTheme="minorHAnsi"/>
          <w:szCs w:val="22"/>
          <w:lang w:val="de-DE" w:eastAsia="de-DE" w:bidi="de-DE"/>
        </w:rPr>
      </w:pPr>
    </w:p>
    <w:p w14:paraId="705097F6" w14:textId="00F506CF"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r>
      <w:r w:rsidRPr="00634855">
        <w:rPr>
          <w:rFonts w:eastAsiaTheme="minorHAnsi"/>
          <w:b/>
          <w:szCs w:val="22"/>
          <w:lang w:val="de-DE" w:eastAsia="de-DE" w:bidi="de-DE"/>
        </w:rPr>
        <w:t>Art. 55 -</w:t>
      </w:r>
      <w:r w:rsidRPr="00634855">
        <w:rPr>
          <w:rFonts w:eastAsiaTheme="minorHAnsi"/>
          <w:szCs w:val="22"/>
          <w:lang w:val="de-DE" w:eastAsia="de-DE" w:bidi="de-DE"/>
        </w:rPr>
        <w:t xml:space="preserve"> Es werden keine Leistungen gewährt:</w:t>
      </w:r>
    </w:p>
    <w:p w14:paraId="5EE2AC5B" w14:textId="77777777" w:rsidR="006E5755" w:rsidRPr="00634855" w:rsidRDefault="006E5755" w:rsidP="006E5755">
      <w:pPr>
        <w:jc w:val="both"/>
        <w:rPr>
          <w:rFonts w:eastAsiaTheme="minorHAnsi"/>
          <w:szCs w:val="22"/>
          <w:lang w:val="de-DE" w:eastAsia="de-DE" w:bidi="de-DE"/>
        </w:rPr>
      </w:pPr>
    </w:p>
    <w:p w14:paraId="38FAFFCB"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1. für Werktage, an denen aufgrund der Bräuche des Sektors, der Region, des Ortes oder des Unternehmens gewöhnlich nicht gearbeitet wird, solange die Arbeitnehmer durch einen Arbeitsvertrag gebunden bleiben. Die Beendigung des Arbeitsvertrags wird jedoch nicht berücksichtigt, sofern sie sich ausschließlich auf Werktage bezieht, an denen gewöhnlich nicht gearbeitet wird, wenn die Arbeitnehmer nach diesen Tagen ihre Beschäftigung wieder normal aufnehmen, außer wenn die Dauer der Arbeitsunterbrechung 30 Tage überschreitet. [Vorliegende Bestimmung findet keine Anwendung auf die Zulage zur Gewährleistung des Einkommens, auf die Teilzeitarbeitnehmer [...] während des Zeitraums der Teilzeitarbeit normalerweise Anspruch haben,]</w:t>
      </w:r>
    </w:p>
    <w:p w14:paraId="1033D555" w14:textId="77777777" w:rsidR="006E5755" w:rsidRPr="00634855" w:rsidRDefault="006E5755" w:rsidP="006E5755">
      <w:pPr>
        <w:jc w:val="both"/>
        <w:rPr>
          <w:rFonts w:eastAsiaTheme="minorHAnsi"/>
          <w:szCs w:val="22"/>
          <w:lang w:val="de-DE" w:eastAsia="de-DE" w:bidi="de-DE"/>
        </w:rPr>
      </w:pPr>
    </w:p>
    <w:p w14:paraId="2F8BD567"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2. bei Aufgabe einer Beschäftigung als Lohnempfänger, um einen Beruf auszuüben, durch den die Arbeitnehmer der sozialen Sicherheit, Sektor Arbeitslosigkeit, nicht unterliegen, während der Ausübung dieses Berufs und auf jeden Fall während mindestens sechs Monaten ab der Beschäftigungsaufgabe,</w:t>
      </w:r>
    </w:p>
    <w:p w14:paraId="22869AC0" w14:textId="77777777" w:rsidR="006E5755" w:rsidRPr="00634855" w:rsidRDefault="006E5755" w:rsidP="006E5755">
      <w:pPr>
        <w:jc w:val="both"/>
        <w:rPr>
          <w:rFonts w:eastAsiaTheme="minorHAnsi"/>
          <w:szCs w:val="22"/>
          <w:lang w:val="de-DE" w:eastAsia="de-DE" w:bidi="de-DE"/>
        </w:rPr>
      </w:pPr>
    </w:p>
    <w:p w14:paraId="20EB726C"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3. während der zeitweiligen Unterbrechung der Ausübung eines Berufs, durch den die Arbeitnehmer der sozialen Sicherheit, Sektor Arbeitslosigkeit, nicht unterliegen,</w:t>
      </w:r>
    </w:p>
    <w:p w14:paraId="03915555" w14:textId="77777777" w:rsidR="006E5755" w:rsidRPr="00634855" w:rsidRDefault="006E5755" w:rsidP="006E5755">
      <w:pPr>
        <w:jc w:val="both"/>
        <w:rPr>
          <w:rFonts w:eastAsiaTheme="minorHAnsi"/>
          <w:szCs w:val="22"/>
          <w:lang w:val="de-DE" w:eastAsia="de-DE" w:bidi="de-DE"/>
        </w:rPr>
      </w:pPr>
    </w:p>
    <w:p w14:paraId="798344E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4. bei Aufgabe einer Beschäftigung als Lohnempfänger, um ein Kind großzuziehen, während der Dauer der Nichtverfügbarkeit und auf jeden Fall während mindestens sechs Monaten ab der Beschäftigungsaufgabe,</w:t>
      </w:r>
      <w:r w:rsidRPr="00634855">
        <w:rPr>
          <w:rFonts w:eastAsiaTheme="minorHAnsi"/>
          <w:szCs w:val="22"/>
          <w:lang w:val="de-DE" w:eastAsia="de-DE" w:bidi="de-DE"/>
        </w:rPr>
        <w:tab/>
      </w:r>
    </w:p>
    <w:p w14:paraId="3BF7B733" w14:textId="77777777" w:rsidR="006E5755" w:rsidRPr="00634855" w:rsidRDefault="006E5755" w:rsidP="006E5755">
      <w:pPr>
        <w:jc w:val="both"/>
        <w:rPr>
          <w:rFonts w:eastAsiaTheme="minorHAnsi"/>
          <w:szCs w:val="22"/>
          <w:lang w:val="de-DE" w:eastAsia="de-DE" w:bidi="de-DE"/>
        </w:rPr>
      </w:pPr>
    </w:p>
    <w:p w14:paraId="293BF27A"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5. [...]</w:t>
      </w:r>
    </w:p>
    <w:p w14:paraId="7BD1E8B7" w14:textId="77777777" w:rsidR="006E5755" w:rsidRPr="00634855" w:rsidRDefault="006E5755" w:rsidP="006E5755">
      <w:pPr>
        <w:jc w:val="both"/>
        <w:rPr>
          <w:rFonts w:eastAsiaTheme="minorHAnsi"/>
          <w:szCs w:val="22"/>
          <w:lang w:val="de-DE" w:eastAsia="de-DE" w:bidi="de-DE"/>
        </w:rPr>
      </w:pPr>
    </w:p>
    <w:p w14:paraId="3ED9AFB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6. während eines Zeitraums, für den Arbeitnehmer Unterbrechungszulagen infolge der Unterbrechung ihrer Berufslaufbahn beziehen,</w:t>
      </w:r>
    </w:p>
    <w:p w14:paraId="4037B7DB" w14:textId="77777777" w:rsidR="006E5755" w:rsidRPr="00634855" w:rsidRDefault="006E5755" w:rsidP="006E5755">
      <w:pPr>
        <w:jc w:val="both"/>
        <w:rPr>
          <w:rFonts w:eastAsiaTheme="minorHAnsi"/>
          <w:szCs w:val="22"/>
          <w:lang w:val="de-DE" w:eastAsia="de-DE" w:bidi="de-DE"/>
        </w:rPr>
      </w:pPr>
    </w:p>
    <w:p w14:paraId="3495305D" w14:textId="77777777" w:rsidR="006E5755" w:rsidRPr="00634855" w:rsidRDefault="006E5755" w:rsidP="006E5755">
      <w:pPr>
        <w:jc w:val="both"/>
        <w:rPr>
          <w:rFonts w:eastAsiaTheme="minorHAnsi"/>
          <w:szCs w:val="22"/>
          <w:lang w:val="de-DE" w:eastAsia="de-DE" w:bidi="de-DE"/>
        </w:rPr>
      </w:pPr>
      <w:r w:rsidRPr="00634855">
        <w:rPr>
          <w:rFonts w:eastAsiaTheme="minorHAnsi"/>
          <w:szCs w:val="22"/>
          <w:lang w:val="de-DE" w:eastAsia="de-DE" w:bidi="de-DE"/>
        </w:rPr>
        <w:tab/>
        <w:t>7. [für Samstage oder halbe Samstage, die vom Minister nach Stellungnahme des geschäftsführenden Ausschusses nicht entschädigungsfähigen Tagen oder halben Tagen gleichgesetzt werden.]</w:t>
      </w:r>
    </w:p>
    <w:p w14:paraId="5A6D3786" w14:textId="77777777" w:rsidR="006E5755" w:rsidRPr="00634855" w:rsidRDefault="006E5755" w:rsidP="006E5755">
      <w:pPr>
        <w:jc w:val="both"/>
        <w:rPr>
          <w:rFonts w:eastAsiaTheme="minorHAnsi"/>
          <w:szCs w:val="22"/>
          <w:lang w:val="de-DE" w:eastAsia="de-DE" w:bidi="de-DE"/>
        </w:rPr>
      </w:pPr>
    </w:p>
    <w:p w14:paraId="2AF8046B" w14:textId="77777777" w:rsidR="006E5755" w:rsidRPr="00634855" w:rsidRDefault="006E5755" w:rsidP="006E5755">
      <w:pPr>
        <w:jc w:val="both"/>
        <w:rPr>
          <w:rFonts w:eastAsiaTheme="minorHAnsi"/>
          <w:i/>
          <w:szCs w:val="22"/>
          <w:lang w:val="de-DE" w:eastAsia="de-DE" w:bidi="de-DE"/>
        </w:rPr>
      </w:pPr>
      <w:r w:rsidRPr="00634855">
        <w:rPr>
          <w:rFonts w:eastAsiaTheme="minorHAnsi"/>
          <w:i/>
          <w:szCs w:val="22"/>
          <w:lang w:val="de-DE" w:eastAsia="de-DE" w:bidi="de-DE"/>
        </w:rPr>
        <w:t>[Art. 55 einziger Absatz Nr. 1 abgeändert durch Art. 11 Buchstabe A) des K.E. vom 22. November 1995 (B.S. vom 8. Dezember 1995) und Art. 2 des K.E. vom 7. Juni 2013 (B.S. vom 19. Juni 2013); einziger Absatz Nr. 5 aufgehoben durch Art. 11 Buchstabe B) des K.E. vom 22. November 1995 (B.S. vom 8. Dezember 1995); einziger Absatz Nr. 7 ersetzt durch Art. 3 des K.E. vom 13. Dezember 1996 (B.S. vom 31. Dezember 1996)]</w:t>
      </w:r>
    </w:p>
    <w:p w14:paraId="07CE5690" w14:textId="77777777" w:rsidR="006E5755" w:rsidRPr="00634855" w:rsidRDefault="006E5755" w:rsidP="006E5755">
      <w:pPr>
        <w:jc w:val="both"/>
        <w:rPr>
          <w:rFonts w:eastAsiaTheme="minorHAnsi"/>
          <w:i/>
          <w:szCs w:val="22"/>
          <w:lang w:val="de-DE" w:eastAsia="de-DE" w:bidi="de-DE"/>
        </w:rPr>
      </w:pPr>
    </w:p>
    <w:p w14:paraId="3AEDDDB1" w14:textId="77777777" w:rsidR="005731D2" w:rsidRDefault="005731D2">
      <w:pPr>
        <w:rPr>
          <w:rFonts w:eastAsia="Calibri"/>
          <w:i/>
          <w:lang w:val="de-DE" w:eastAsia="en-US"/>
        </w:rPr>
      </w:pPr>
      <w:r>
        <w:rPr>
          <w:rFonts w:eastAsia="Calibri"/>
          <w:i/>
          <w:lang w:val="de-DE" w:eastAsia="en-US"/>
        </w:rPr>
        <w:br w:type="page"/>
      </w:r>
    </w:p>
    <w:p w14:paraId="30182BFE" w14:textId="18561EF2" w:rsidR="008D6523" w:rsidRPr="00634855" w:rsidRDefault="008D6523" w:rsidP="008D6523">
      <w:pPr>
        <w:jc w:val="center"/>
        <w:rPr>
          <w:rFonts w:eastAsia="Calibri"/>
          <w:lang w:val="de-DE" w:eastAsia="en-US"/>
        </w:rPr>
      </w:pPr>
      <w:r w:rsidRPr="00634855">
        <w:rPr>
          <w:rFonts w:eastAsia="Calibri"/>
          <w:i/>
          <w:lang w:val="de-DE" w:eastAsia="en-US"/>
        </w:rPr>
        <w:t>Abschnitt 2 -</w:t>
      </w:r>
      <w:r w:rsidRPr="00634855">
        <w:rPr>
          <w:rFonts w:eastAsia="Calibri"/>
          <w:lang w:val="de-DE" w:eastAsia="en-US"/>
        </w:rPr>
        <w:t xml:space="preserve"> Verfügbarkeit für den Arbeitsmarkt</w:t>
      </w:r>
    </w:p>
    <w:p w14:paraId="2A5C7CC0" w14:textId="77777777" w:rsidR="008D6523" w:rsidRPr="00634855" w:rsidRDefault="008D6523" w:rsidP="008D6523">
      <w:pPr>
        <w:jc w:val="both"/>
        <w:rPr>
          <w:rFonts w:eastAsia="Calibri"/>
          <w:lang w:val="de-DE" w:eastAsia="en-US"/>
        </w:rPr>
      </w:pPr>
    </w:p>
    <w:p w14:paraId="392AA48C" w14:textId="77777777" w:rsidR="008D6523" w:rsidRPr="00634855" w:rsidRDefault="008D6523" w:rsidP="008D6523">
      <w:pPr>
        <w:jc w:val="both"/>
        <w:rPr>
          <w:rFonts w:eastAsia="Calibri"/>
          <w:i/>
          <w:lang w:val="de-DE" w:eastAsia="en-US"/>
        </w:rPr>
      </w:pPr>
      <w:r w:rsidRPr="00634855">
        <w:rPr>
          <w:rFonts w:eastAsia="Calibri"/>
          <w:i/>
          <w:lang w:val="de-DE" w:eastAsia="en-US"/>
        </w:rPr>
        <w:t>[Die Bestimmungen der Artikel 56 §§ 3 und 5, 56/1 bis 56/6 und 58/1 bis 58/12, eingefügt durch den Königlichen Erlass vom 14. Dezember 2015 (B.S. vom 23. Dezember 2015), sind gemäß Artikel 6 dieses Erlasses nicht anwendbar auf Teilzeitarbeitnehmer mit Beibehaltung der Rechte, die am 1. Oktober 2015 das Alter von 55 Jahren erreicht haben.]</w:t>
      </w:r>
    </w:p>
    <w:p w14:paraId="33F75DAF" w14:textId="77777777" w:rsidR="008D6523" w:rsidRPr="00634855" w:rsidRDefault="008D6523" w:rsidP="008D6523">
      <w:pPr>
        <w:jc w:val="both"/>
        <w:rPr>
          <w:rFonts w:eastAsia="Calibri"/>
          <w:lang w:val="de-DE" w:eastAsia="en-US"/>
        </w:rPr>
      </w:pPr>
    </w:p>
    <w:p w14:paraId="33D1DFB6" w14:textId="77777777" w:rsidR="008D6523" w:rsidRPr="00634855" w:rsidRDefault="008D6523" w:rsidP="008D6523">
      <w:pPr>
        <w:jc w:val="both"/>
        <w:rPr>
          <w:rFonts w:eastAsia="Calibri"/>
          <w:lang w:val="de-DE" w:eastAsia="en-US"/>
        </w:rPr>
      </w:pPr>
    </w:p>
    <w:p w14:paraId="15801A7E"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b/>
          <w:lang w:val="de-DE" w:eastAsia="en-US"/>
        </w:rPr>
        <w:t xml:space="preserve">Art. 56 - </w:t>
      </w:r>
      <w:r w:rsidRPr="00634855">
        <w:rPr>
          <w:rFonts w:eastAsia="Calibri"/>
          <w:lang w:val="de-DE" w:eastAsia="en-US"/>
        </w:rPr>
        <w:t>§ 1 - Um Anspruch auf Leistungen zu haben, müssen Vollarbeitslose für den Arbeitsmarkt verfügbar sein. Unter Arbeitsmarkt versteht man alle Stellen zusammengenommen, die unter Berücksichtigung der aufgrund von Artikel 51 festgelegten Kriterien einer angemessenen Beschäftigung für einen Arbeitslosen angemessen sind.</w:t>
      </w:r>
    </w:p>
    <w:p w14:paraId="6E851149" w14:textId="77777777" w:rsidR="008D6523" w:rsidRPr="00634855" w:rsidRDefault="008D6523" w:rsidP="008D6523">
      <w:pPr>
        <w:jc w:val="both"/>
        <w:rPr>
          <w:rFonts w:eastAsia="Calibri"/>
          <w:lang w:val="de-DE" w:eastAsia="en-US"/>
        </w:rPr>
      </w:pPr>
    </w:p>
    <w:p w14:paraId="01F52299" w14:textId="77777777" w:rsidR="008D6523" w:rsidRPr="00634855" w:rsidRDefault="008D6523" w:rsidP="008D6523">
      <w:pPr>
        <w:jc w:val="both"/>
        <w:rPr>
          <w:rFonts w:eastAsia="Calibri"/>
          <w:lang w:val="de-DE" w:eastAsia="en-US"/>
        </w:rPr>
      </w:pPr>
      <w:r w:rsidRPr="00634855">
        <w:rPr>
          <w:rFonts w:eastAsia="Calibri"/>
          <w:lang w:val="de-DE" w:eastAsia="en-US"/>
        </w:rPr>
        <w:tab/>
        <w:t>Arbeitslose, die nicht bereit sind, jede angemessene Beschäftigung anzunehmen, weil sie an ihre Wiederbeschäftigung Bedingungen knüpfen, die unter Berücksichtigung der Kriterien einer angemessenen Beschäftigung nicht gerechtfertigt sind, gelten als für den Arbeitsmarkt nicht verfügbar.</w:t>
      </w:r>
    </w:p>
    <w:p w14:paraId="343CEB79" w14:textId="77777777" w:rsidR="008D6523" w:rsidRPr="00634855" w:rsidRDefault="008D6523" w:rsidP="008D6523">
      <w:pPr>
        <w:jc w:val="both"/>
        <w:rPr>
          <w:rFonts w:eastAsia="Calibri"/>
          <w:lang w:val="de-DE" w:eastAsia="en-US"/>
        </w:rPr>
      </w:pPr>
    </w:p>
    <w:p w14:paraId="20225B07" w14:textId="77777777" w:rsidR="008D6523" w:rsidRPr="00634855" w:rsidRDefault="008D6523" w:rsidP="008D6523">
      <w:pPr>
        <w:jc w:val="both"/>
        <w:rPr>
          <w:rFonts w:eastAsia="Calibri"/>
          <w:lang w:val="de-DE" w:eastAsia="en-US"/>
        </w:rPr>
      </w:pPr>
      <w:r w:rsidRPr="00634855">
        <w:rPr>
          <w:rFonts w:eastAsia="Calibri"/>
          <w:lang w:val="de-DE" w:eastAsia="en-US"/>
        </w:rPr>
        <w:tab/>
        <w:t>§ 2 - [Beschlüsse zur Ausschließung aufgrund von § 1 Absatz 2, die von der aufgrund von Artikel 6 § 1 römisch IX Nr. 5 des Sondergesetzes vom 8. August 1980 zur Reform der Institutionen für die Kontrolle der passiven Verfügbarkeit der Arbeitslosen zuständigen regionalen Einrichtung gefasst werden, werden wirksam ab dem ersten Tag der vierten Woche nach der Woche, in der die regionale Einrichtung dem Arbeitslosen und dem Landesamt den Beschluss mitteilt.</w:t>
      </w:r>
    </w:p>
    <w:p w14:paraId="610ACC65" w14:textId="77777777" w:rsidR="008D6523" w:rsidRPr="00634855" w:rsidRDefault="008D6523" w:rsidP="008D6523">
      <w:pPr>
        <w:jc w:val="both"/>
        <w:rPr>
          <w:rFonts w:eastAsia="Calibri"/>
          <w:lang w:val="de-DE" w:eastAsia="en-US"/>
        </w:rPr>
      </w:pPr>
    </w:p>
    <w:p w14:paraId="76502903" w14:textId="77777777" w:rsidR="008D6523" w:rsidRPr="00634855" w:rsidRDefault="008D6523" w:rsidP="008D6523">
      <w:pPr>
        <w:jc w:val="both"/>
        <w:rPr>
          <w:rFonts w:eastAsia="Calibri"/>
          <w:lang w:val="de-DE" w:eastAsia="en-US"/>
        </w:rPr>
      </w:pPr>
      <w:r w:rsidRPr="00634855">
        <w:rPr>
          <w:rFonts w:eastAsia="Calibri"/>
          <w:lang w:val="de-DE" w:eastAsia="en-US"/>
        </w:rPr>
        <w:tab/>
        <w:t>Der Ausschluss ist anwendbar ab Wirksamwerden des Beschlusses, sofern der Arbeitslose nicht von der Verpflichtung, für den Arbeitsmarkt verfügbar zu sein, befreit ist:</w:t>
      </w:r>
    </w:p>
    <w:p w14:paraId="7C424EA0" w14:textId="77777777" w:rsidR="008D6523" w:rsidRPr="00634855" w:rsidRDefault="008D6523" w:rsidP="008D6523">
      <w:pPr>
        <w:jc w:val="both"/>
        <w:rPr>
          <w:rFonts w:eastAsia="Calibri"/>
          <w:lang w:val="de-DE" w:eastAsia="en-US"/>
        </w:rPr>
      </w:pPr>
    </w:p>
    <w:p w14:paraId="16CF37C1" w14:textId="77777777" w:rsidR="008D6523" w:rsidRPr="00634855" w:rsidRDefault="008D6523" w:rsidP="008D6523">
      <w:pPr>
        <w:jc w:val="both"/>
        <w:rPr>
          <w:rFonts w:eastAsia="Calibri"/>
          <w:lang w:val="de-DE" w:eastAsia="en-US"/>
        </w:rPr>
      </w:pPr>
      <w:r w:rsidRPr="00634855">
        <w:rPr>
          <w:rFonts w:eastAsia="Calibri"/>
          <w:lang w:val="de-DE" w:eastAsia="en-US"/>
        </w:rPr>
        <w:tab/>
        <w:t>1. für den Zeitraum der Nichtverfügbarkeit ab dem Tag des Wirksamwerdens,</w:t>
      </w:r>
    </w:p>
    <w:p w14:paraId="269AA2AF" w14:textId="77777777" w:rsidR="008D6523" w:rsidRPr="00634855" w:rsidRDefault="008D6523" w:rsidP="008D6523">
      <w:pPr>
        <w:jc w:val="both"/>
        <w:rPr>
          <w:rFonts w:eastAsia="Calibri"/>
          <w:lang w:val="de-DE" w:eastAsia="en-US"/>
        </w:rPr>
      </w:pPr>
    </w:p>
    <w:p w14:paraId="155FD690" w14:textId="77777777" w:rsidR="008D6523" w:rsidRPr="00634855" w:rsidRDefault="008D6523" w:rsidP="008D6523">
      <w:pPr>
        <w:jc w:val="both"/>
        <w:rPr>
          <w:rFonts w:eastAsia="Calibri"/>
          <w:lang w:val="de-DE" w:eastAsia="en-US"/>
        </w:rPr>
      </w:pPr>
      <w:r w:rsidRPr="00634855">
        <w:rPr>
          <w:rFonts w:eastAsia="Calibri"/>
          <w:lang w:val="de-DE" w:eastAsia="en-US"/>
        </w:rPr>
        <w:tab/>
        <w:t>2. für einen der Dauer der Nichtverfügbarkeit entsprechenden Zeitraum vor dem Datum, an dem der Beschluss gefasst wird; dieser Zeitraum kann mit dem in Nr. 1 erwähnten Zeitraum übereinstimmen.]</w:t>
      </w:r>
    </w:p>
    <w:p w14:paraId="18B714A0" w14:textId="77777777" w:rsidR="008D6523" w:rsidRPr="00634855" w:rsidRDefault="008D6523" w:rsidP="008D6523">
      <w:pPr>
        <w:jc w:val="both"/>
        <w:rPr>
          <w:rFonts w:eastAsia="Calibri"/>
          <w:lang w:val="de-DE" w:eastAsia="en-US"/>
        </w:rPr>
      </w:pPr>
    </w:p>
    <w:p w14:paraId="429F0E73" w14:textId="77777777" w:rsidR="008D6523" w:rsidRPr="00634855" w:rsidRDefault="008D6523" w:rsidP="008D6523">
      <w:pPr>
        <w:jc w:val="both"/>
        <w:rPr>
          <w:rFonts w:eastAsia="Calibri"/>
          <w:lang w:val="de-DE" w:eastAsia="en-US"/>
        </w:rPr>
      </w:pPr>
      <w:r w:rsidRPr="00634855">
        <w:rPr>
          <w:rFonts w:eastAsia="Calibri"/>
          <w:lang w:val="de-DE" w:eastAsia="en-US"/>
        </w:rPr>
        <w:tab/>
        <w:t>§ 3 - [In Abweichung von § 1 Absatz 1 unterliegen Arbeitslose einer Verpflichtung zur angepassten Verfügbarkeit:</w:t>
      </w:r>
    </w:p>
    <w:p w14:paraId="6AFA20D3" w14:textId="77777777" w:rsidR="008D6523" w:rsidRPr="00634855" w:rsidRDefault="008D6523" w:rsidP="008D6523">
      <w:pPr>
        <w:jc w:val="both"/>
        <w:rPr>
          <w:rFonts w:eastAsia="Calibri"/>
          <w:lang w:val="de-DE" w:eastAsia="en-US"/>
        </w:rPr>
      </w:pPr>
    </w:p>
    <w:p w14:paraId="18CA30B2" w14:textId="77777777" w:rsidR="008D6523" w:rsidRPr="00634855" w:rsidRDefault="008D6523" w:rsidP="008D6523">
      <w:pPr>
        <w:jc w:val="both"/>
        <w:rPr>
          <w:rFonts w:eastAsia="Calibri"/>
          <w:lang w:val="de-DE" w:eastAsia="en-US"/>
        </w:rPr>
      </w:pPr>
      <w:r w:rsidRPr="00634855">
        <w:rPr>
          <w:rFonts w:eastAsia="Calibri"/>
          <w:lang w:val="de-DE" w:eastAsia="en-US"/>
        </w:rPr>
        <w:tab/>
        <w:t>1. ab dem Monat, in dem sie das Alter von 60 Jahren erreichen,</w:t>
      </w:r>
    </w:p>
    <w:p w14:paraId="1FBAE1D3" w14:textId="77777777" w:rsidR="008D6523" w:rsidRPr="00634855" w:rsidRDefault="008D6523" w:rsidP="008D6523">
      <w:pPr>
        <w:jc w:val="both"/>
        <w:rPr>
          <w:rFonts w:eastAsia="Calibri"/>
          <w:lang w:val="de-DE" w:eastAsia="en-US"/>
        </w:rPr>
      </w:pPr>
    </w:p>
    <w:p w14:paraId="5F76283A" w14:textId="77777777" w:rsidR="008D6523" w:rsidRPr="00634855" w:rsidRDefault="008D6523" w:rsidP="008D6523">
      <w:pPr>
        <w:jc w:val="both"/>
        <w:rPr>
          <w:rFonts w:eastAsia="Calibri"/>
          <w:lang w:val="de-DE" w:eastAsia="en-US"/>
        </w:rPr>
      </w:pPr>
      <w:r w:rsidRPr="00634855">
        <w:rPr>
          <w:rFonts w:eastAsia="Calibri"/>
          <w:lang w:val="de-DE" w:eastAsia="en-US"/>
        </w:rPr>
        <w:tab/>
        <w:t>2. wenn es sich um Teilzeitarbeitnehmer mit Beibehaltung der Rechte handelt, die eine Zulage zur Gewährleistung des Einkommens beziehen und deren Arbeitsregelung normalerweise durchschnittlich eine Anzahl Stunden pro Woche umfasst, die mindestens der Hälfte der Anzahl der von der Referenzperson geleisteten wöchentlichen Arbeitsstunden entspricht,</w:t>
      </w:r>
    </w:p>
    <w:p w14:paraId="52F22B56" w14:textId="77777777" w:rsidR="008D6523" w:rsidRPr="00634855" w:rsidRDefault="008D6523" w:rsidP="008D6523">
      <w:pPr>
        <w:jc w:val="both"/>
        <w:rPr>
          <w:rFonts w:eastAsia="Calibri"/>
          <w:lang w:val="de-DE" w:eastAsia="en-US"/>
        </w:rPr>
      </w:pPr>
    </w:p>
    <w:p w14:paraId="2F755C28" w14:textId="77777777" w:rsidR="008D6523" w:rsidRPr="00634855" w:rsidRDefault="008D6523" w:rsidP="008D6523">
      <w:pPr>
        <w:jc w:val="both"/>
        <w:rPr>
          <w:rFonts w:eastAsia="Calibri"/>
          <w:lang w:val="de-DE" w:eastAsia="en-US"/>
        </w:rPr>
      </w:pPr>
      <w:r w:rsidRPr="00634855">
        <w:rPr>
          <w:rFonts w:eastAsia="Calibri"/>
          <w:lang w:val="de-DE" w:eastAsia="en-US"/>
        </w:rPr>
        <w:tab/>
        <w:t>3. wenn es sich um Teilzeitarbeitnehmer mit Beibehaltung der Rechte handelt, die eine Zulage zur Gewährleistung des Einkommens beziehen und deren Arbeitsregelung normalerweise durchschnittlich eine Anzahl Stunden pro Woche umfasst, die die Hälfte der Anzahl der von der Referenzperson geleisteten wöchentlichen Arbeitsstunden unterschreitet, nach dem ersten ununterbrochenen Zeitraum von 12 Monaten.</w:t>
      </w:r>
    </w:p>
    <w:p w14:paraId="445D432C" w14:textId="77777777" w:rsidR="008D6523" w:rsidRPr="00634855" w:rsidRDefault="008D6523" w:rsidP="008D6523">
      <w:pPr>
        <w:jc w:val="both"/>
        <w:rPr>
          <w:rFonts w:eastAsia="Calibri"/>
          <w:lang w:val="de-DE" w:eastAsia="en-US"/>
        </w:rPr>
      </w:pPr>
    </w:p>
    <w:p w14:paraId="48E6C441"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von Absatz 1 Nr. 3 werden Unterbrechungen von weniger als zwei Monaten, berechnet von Datum zu Datum, nicht berücksichtigt.</w:t>
      </w:r>
    </w:p>
    <w:p w14:paraId="5803C036" w14:textId="77777777" w:rsidR="008D6523" w:rsidRPr="00634855" w:rsidRDefault="008D6523" w:rsidP="008D6523">
      <w:pPr>
        <w:jc w:val="both"/>
        <w:rPr>
          <w:rFonts w:eastAsia="Calibri"/>
          <w:lang w:val="de-DE" w:eastAsia="en-US"/>
        </w:rPr>
      </w:pPr>
    </w:p>
    <w:p w14:paraId="22F1C637" w14:textId="77777777" w:rsidR="008D6523" w:rsidRPr="00634855" w:rsidRDefault="008D6523" w:rsidP="008D6523">
      <w:pPr>
        <w:jc w:val="both"/>
        <w:rPr>
          <w:rFonts w:eastAsia="Calibri"/>
          <w:lang w:val="de-DE" w:eastAsia="en-US"/>
        </w:rPr>
      </w:pPr>
      <w:r w:rsidRPr="00634855">
        <w:rPr>
          <w:rFonts w:eastAsia="Calibri"/>
          <w:lang w:val="de-DE" w:eastAsia="en-US"/>
        </w:rPr>
        <w:tab/>
        <w:t>In Absatz 1 erwähnte Arbeitslose sind von der Anwendung der Artikel 58 § 1 Absatz 1, 59</w:t>
      </w:r>
      <w:r w:rsidRPr="00634855">
        <w:rPr>
          <w:rFonts w:eastAsia="Calibri"/>
          <w:i/>
          <w:lang w:val="de-DE" w:eastAsia="en-US"/>
        </w:rPr>
        <w:t>bis</w:t>
      </w:r>
      <w:r w:rsidRPr="00634855">
        <w:rPr>
          <w:rFonts w:eastAsia="Calibri"/>
          <w:lang w:val="de-DE" w:eastAsia="en-US"/>
        </w:rPr>
        <w:t xml:space="preserve"> und 59</w:t>
      </w:r>
      <w:r w:rsidRPr="00634855">
        <w:rPr>
          <w:rFonts w:eastAsia="Calibri"/>
          <w:i/>
          <w:lang w:val="de-DE" w:eastAsia="en-US"/>
        </w:rPr>
        <w:t>bis</w:t>
      </w:r>
      <w:r w:rsidRPr="00634855">
        <w:rPr>
          <w:rFonts w:eastAsia="Calibri"/>
          <w:lang w:val="de-DE" w:eastAsia="en-US"/>
        </w:rPr>
        <w:t>/1 befreit. Sie müssen als Arbeitsuchende eingetragen sein und eingetragen bleiben und den Nachweis dieser Eintragung erbringen. Sie müssen sich außerdem in die angepasste Begleitung einbringen.</w:t>
      </w:r>
    </w:p>
    <w:p w14:paraId="304DE35B" w14:textId="77777777" w:rsidR="008D6523" w:rsidRPr="00634855" w:rsidRDefault="008D6523" w:rsidP="008D6523">
      <w:pPr>
        <w:jc w:val="both"/>
        <w:rPr>
          <w:rFonts w:eastAsia="Calibri"/>
          <w:lang w:val="de-DE" w:eastAsia="en-US"/>
        </w:rPr>
      </w:pPr>
    </w:p>
    <w:p w14:paraId="3717D674" w14:textId="77777777" w:rsidR="008D6523" w:rsidRPr="00634855" w:rsidRDefault="008D6523" w:rsidP="008D6523">
      <w:pPr>
        <w:jc w:val="both"/>
        <w:rPr>
          <w:rFonts w:eastAsia="Calibri"/>
          <w:lang w:val="de-DE" w:eastAsia="en-US"/>
        </w:rPr>
      </w:pPr>
      <w:r w:rsidRPr="00634855">
        <w:rPr>
          <w:rFonts w:eastAsia="Calibri"/>
          <w:lang w:val="de-DE" w:eastAsia="en-US"/>
        </w:rPr>
        <w:tab/>
        <w:t>Die im vorhergehenden Absatz erwähnte Begleitung erfolgt gemäß einem individuellen Aktionsplan, wie in Artikel 27 Nr. 14 erwähnt und in den Paragraphen 4 und 5 genauer beschrieben.</w:t>
      </w:r>
    </w:p>
    <w:p w14:paraId="288AE30E" w14:textId="77777777" w:rsidR="008D6523" w:rsidRPr="00634855" w:rsidRDefault="008D6523" w:rsidP="008D6523">
      <w:pPr>
        <w:jc w:val="both"/>
        <w:rPr>
          <w:rFonts w:eastAsia="Calibri"/>
          <w:lang w:val="de-DE" w:eastAsia="en-US"/>
        </w:rPr>
      </w:pPr>
    </w:p>
    <w:p w14:paraId="73354B6D" w14:textId="77777777" w:rsidR="008D6523" w:rsidRPr="00634855" w:rsidRDefault="008D6523" w:rsidP="008D6523">
      <w:pPr>
        <w:jc w:val="both"/>
        <w:rPr>
          <w:rFonts w:eastAsia="Calibri"/>
          <w:lang w:val="de-DE" w:eastAsia="en-US"/>
        </w:rPr>
      </w:pPr>
      <w:r w:rsidRPr="00634855">
        <w:rPr>
          <w:rFonts w:eastAsia="Calibri"/>
          <w:lang w:val="de-DE" w:eastAsia="en-US"/>
        </w:rPr>
        <w:tab/>
        <w:t>Bei Nichteinhaltung der in den vorhergehenden Absätzen erwähnten Verpflichtungen werden die Artikel 51 bis 53</w:t>
      </w:r>
      <w:r w:rsidRPr="00634855">
        <w:rPr>
          <w:rFonts w:eastAsia="Calibri"/>
          <w:i/>
          <w:lang w:val="de-DE" w:eastAsia="en-US"/>
        </w:rPr>
        <w:t>bis</w:t>
      </w:r>
      <w:r w:rsidRPr="00634855">
        <w:rPr>
          <w:rFonts w:eastAsia="Calibri"/>
          <w:lang w:val="de-DE" w:eastAsia="en-US"/>
        </w:rPr>
        <w:t xml:space="preserve"> angewandt.</w:t>
      </w:r>
    </w:p>
    <w:p w14:paraId="5E9B8F67" w14:textId="77777777" w:rsidR="008D6523" w:rsidRPr="00634855" w:rsidRDefault="008D6523" w:rsidP="008D6523">
      <w:pPr>
        <w:jc w:val="both"/>
        <w:rPr>
          <w:rFonts w:eastAsia="Calibri"/>
          <w:lang w:val="de-DE" w:eastAsia="en-US"/>
        </w:rPr>
      </w:pPr>
    </w:p>
    <w:p w14:paraId="10D95789" w14:textId="77777777" w:rsidR="008D6523" w:rsidRPr="00634855" w:rsidRDefault="008D6523" w:rsidP="008D6523">
      <w:pPr>
        <w:jc w:val="both"/>
        <w:rPr>
          <w:rFonts w:eastAsia="Calibri"/>
          <w:lang w:val="de-DE" w:eastAsia="en-US"/>
        </w:rPr>
      </w:pPr>
      <w:r w:rsidRPr="00634855">
        <w:rPr>
          <w:rFonts w:eastAsia="Calibri"/>
          <w:lang w:val="de-DE" w:eastAsia="en-US"/>
        </w:rPr>
        <w:tab/>
        <w:t>Die Bestimmungen von § 1 Absatz 2 und § 2 finden Anwendung auf die im vorliegenden Paragraphen erwähnten Arbeitslosen.</w:t>
      </w:r>
    </w:p>
    <w:p w14:paraId="7CFFD292" w14:textId="77777777" w:rsidR="008D6523" w:rsidRPr="00634855" w:rsidRDefault="008D6523" w:rsidP="008D6523">
      <w:pPr>
        <w:jc w:val="both"/>
        <w:rPr>
          <w:rFonts w:eastAsia="Calibri"/>
          <w:lang w:val="de-DE" w:eastAsia="en-US"/>
        </w:rPr>
      </w:pPr>
    </w:p>
    <w:p w14:paraId="7D3E26E4" w14:textId="77777777" w:rsidR="008D6523" w:rsidRPr="00634855" w:rsidRDefault="008D6523" w:rsidP="008D6523">
      <w:pPr>
        <w:jc w:val="both"/>
        <w:rPr>
          <w:rFonts w:eastAsia="Calibri"/>
          <w:lang w:val="de-DE" w:eastAsia="en-US"/>
        </w:rPr>
      </w:pPr>
      <w:r w:rsidRPr="00634855">
        <w:rPr>
          <w:rFonts w:eastAsia="Calibri"/>
          <w:lang w:val="de-DE" w:eastAsia="en-US"/>
        </w:rPr>
        <w:tab/>
        <w:t>In Absatz 1 erwähnte Arbeitslose fallen in den Anwendungsbereich von Artikel 58 § 1 Absatz 4 bis 6 und der aufgrund von Artikel 58 § 2 ergangenen Bestimmungen.]</w:t>
      </w:r>
    </w:p>
    <w:p w14:paraId="546702C5" w14:textId="77777777" w:rsidR="008D6523" w:rsidRPr="00634855" w:rsidRDefault="008D6523" w:rsidP="008D6523">
      <w:pPr>
        <w:jc w:val="both"/>
        <w:rPr>
          <w:rFonts w:eastAsia="Calibri"/>
          <w:lang w:val="de-DE" w:eastAsia="en-US"/>
        </w:rPr>
      </w:pPr>
    </w:p>
    <w:p w14:paraId="0EE228D8" w14:textId="77777777" w:rsidR="008D6523" w:rsidRPr="00634855" w:rsidRDefault="008D6523" w:rsidP="008D6523">
      <w:pPr>
        <w:jc w:val="both"/>
        <w:rPr>
          <w:rFonts w:eastAsia="Calibri"/>
          <w:lang w:val="de-DE" w:eastAsia="en-US"/>
        </w:rPr>
      </w:pPr>
      <w:r w:rsidRPr="00634855">
        <w:rPr>
          <w:rFonts w:eastAsia="Calibri"/>
          <w:lang w:val="de-DE" w:eastAsia="en-US"/>
        </w:rPr>
        <w:tab/>
        <w:t>[§ 4 - [Den in § 3 Absatz 1 Nr. 1 erwähnten Vollarbeitslosen wird spätestens neun Monate nach Beginn ihrer Arbeitslosigkeit oder ab dem Alter von 60 Jahren, wenn sie zu dem Zeitpunkt bereits seit mindestens neun Monaten arbeitslos waren, ein individueller Aktionsplan vorgeschlagen. Der Aktionsplan endet jedoch zu dem Zeitpunkt, zu dem der Arbeitslose auf seinen Antrag hin von der Verpflichtung zur angepassten Verfügbarkeit für den Arbeitsmarkt befreit wird.</w:t>
      </w:r>
    </w:p>
    <w:p w14:paraId="1545A1D1" w14:textId="77777777" w:rsidR="008D6523" w:rsidRPr="00634855" w:rsidRDefault="008D6523" w:rsidP="008D6523">
      <w:pPr>
        <w:jc w:val="both"/>
        <w:rPr>
          <w:rFonts w:eastAsia="Calibri"/>
          <w:lang w:val="de-DE" w:eastAsia="en-US"/>
        </w:rPr>
      </w:pPr>
    </w:p>
    <w:p w14:paraId="2B5D7D02" w14:textId="77777777" w:rsidR="008D6523" w:rsidRPr="00634855" w:rsidRDefault="008D6523" w:rsidP="008D6523">
      <w:pPr>
        <w:jc w:val="both"/>
        <w:rPr>
          <w:rFonts w:eastAsia="Calibri"/>
          <w:lang w:val="de-DE" w:eastAsia="en-US"/>
        </w:rPr>
      </w:pPr>
      <w:r w:rsidRPr="00634855">
        <w:rPr>
          <w:rFonts w:eastAsia="Calibri"/>
          <w:lang w:val="de-DE" w:eastAsia="en-US"/>
        </w:rPr>
        <w:tab/>
        <w:t>Die Maßnahmen sind auf die individuellen Kompetenzen und die Erfahrung des Arbeitslosen zugeschnitten.</w:t>
      </w:r>
    </w:p>
    <w:p w14:paraId="3C918467" w14:textId="77777777" w:rsidR="008D6523" w:rsidRPr="00634855" w:rsidRDefault="008D6523" w:rsidP="008D6523">
      <w:pPr>
        <w:jc w:val="both"/>
        <w:rPr>
          <w:rFonts w:eastAsia="Calibri"/>
          <w:lang w:val="de-DE" w:eastAsia="en-US"/>
        </w:rPr>
      </w:pPr>
    </w:p>
    <w:p w14:paraId="3591329E" w14:textId="77777777" w:rsidR="008D6523" w:rsidRPr="00634855" w:rsidRDefault="008D6523" w:rsidP="008D6523">
      <w:pPr>
        <w:jc w:val="both"/>
        <w:rPr>
          <w:rFonts w:eastAsia="Calibri"/>
          <w:lang w:val="de-DE" w:eastAsia="en-US"/>
        </w:rPr>
      </w:pPr>
      <w:r w:rsidRPr="00634855">
        <w:rPr>
          <w:rFonts w:eastAsia="Calibri"/>
          <w:lang w:val="de-DE" w:eastAsia="en-US"/>
        </w:rPr>
        <w:tab/>
        <w:t>Die Ausführung des Aktionsplans wird regelmäßig überprüft und falls notwendig wird der Aktionsplan angepasst. Spätestens ein Jahr nach Beginn des Aktionsplans erfolgt eine individuelle globale Bewertung zur Beurteilung, ob der Arbeitslose sich positiv in die ihm vorgeschlagenen Maßnahmen eingebracht hat, und dies unbeschadet der eventuellen Anwendung von § 3 Absatz 5 zu einem früheren Zeitpunkt.]]</w:t>
      </w:r>
    </w:p>
    <w:p w14:paraId="1E4FB104" w14:textId="77777777" w:rsidR="008D6523" w:rsidRPr="00634855" w:rsidRDefault="008D6523" w:rsidP="008D6523">
      <w:pPr>
        <w:jc w:val="both"/>
        <w:rPr>
          <w:rFonts w:eastAsia="Calibri"/>
          <w:lang w:val="de-DE" w:eastAsia="en-US"/>
        </w:rPr>
      </w:pPr>
    </w:p>
    <w:p w14:paraId="7246A338" w14:textId="77777777" w:rsidR="008D6523" w:rsidRPr="00634855" w:rsidRDefault="008D6523" w:rsidP="008D6523">
      <w:pPr>
        <w:jc w:val="both"/>
        <w:rPr>
          <w:rFonts w:eastAsia="Calibri"/>
          <w:lang w:val="de-DE" w:eastAsia="en-US"/>
        </w:rPr>
      </w:pPr>
      <w:r w:rsidRPr="00634855">
        <w:rPr>
          <w:rFonts w:eastAsia="Calibri"/>
          <w:lang w:val="de-DE" w:eastAsia="en-US"/>
        </w:rPr>
        <w:tab/>
        <w:t>[§ 5 - Den in § 3 Absatz 1 erwähnten Teilzeitarbeitnehmern mit Beibehaltung der Rechte wird ein individueller Aktionsplan vorgeschlagen, und zwar:</w:t>
      </w:r>
    </w:p>
    <w:p w14:paraId="1AF08119" w14:textId="77777777" w:rsidR="008D6523" w:rsidRPr="00634855" w:rsidRDefault="008D6523" w:rsidP="008D6523">
      <w:pPr>
        <w:jc w:val="both"/>
        <w:rPr>
          <w:rFonts w:eastAsia="Calibri"/>
          <w:lang w:val="de-DE" w:eastAsia="en-US"/>
        </w:rPr>
      </w:pPr>
    </w:p>
    <w:p w14:paraId="17956956" w14:textId="77777777" w:rsidR="008D6523" w:rsidRPr="00634855" w:rsidRDefault="008D6523" w:rsidP="008D6523">
      <w:pPr>
        <w:jc w:val="both"/>
        <w:rPr>
          <w:rFonts w:eastAsia="Calibri"/>
          <w:lang w:val="de-DE" w:eastAsia="en-US"/>
        </w:rPr>
      </w:pPr>
      <w:r w:rsidRPr="00634855">
        <w:rPr>
          <w:rFonts w:eastAsia="Calibri"/>
          <w:lang w:val="de-DE" w:eastAsia="en-US"/>
        </w:rPr>
        <w:tab/>
        <w:t>1. spätestens neun Monate nach Beginn der Teilzeitbeschäftigung, wenn es sich um in § 3 Absatz 1 Nr. 2 erwähnte Teilzeitarbeitnehmer mit Beibehaltung der Rechte handelt,</w:t>
      </w:r>
    </w:p>
    <w:p w14:paraId="59F6C622" w14:textId="77777777" w:rsidR="008D6523" w:rsidRPr="00634855" w:rsidRDefault="008D6523" w:rsidP="008D6523">
      <w:pPr>
        <w:jc w:val="both"/>
        <w:rPr>
          <w:rFonts w:eastAsia="Calibri"/>
          <w:lang w:val="de-DE" w:eastAsia="en-US"/>
        </w:rPr>
      </w:pPr>
    </w:p>
    <w:p w14:paraId="6B1BE189" w14:textId="77777777" w:rsidR="008D6523" w:rsidRPr="00634855" w:rsidRDefault="008D6523" w:rsidP="008D6523">
      <w:pPr>
        <w:jc w:val="both"/>
        <w:rPr>
          <w:rFonts w:eastAsia="Calibri"/>
          <w:lang w:val="de-DE" w:eastAsia="en-US"/>
        </w:rPr>
      </w:pPr>
      <w:r w:rsidRPr="00634855">
        <w:rPr>
          <w:rFonts w:eastAsia="Calibri"/>
          <w:lang w:val="de-DE" w:eastAsia="en-US"/>
        </w:rPr>
        <w:tab/>
        <w:t>2. spätestens neun Monate nach Ende des Zeitraums der ersten 12 Monate, wenn es sich um in § 3 Absatz 1 Nr. 3 erwähnte Teilzeitarbeitnehmer mit Beibehaltung der Rechte handelt.</w:t>
      </w:r>
    </w:p>
    <w:p w14:paraId="27A84726" w14:textId="77777777" w:rsidR="008D6523" w:rsidRPr="00634855" w:rsidRDefault="008D6523" w:rsidP="008D6523">
      <w:pPr>
        <w:jc w:val="both"/>
        <w:rPr>
          <w:rFonts w:eastAsia="Calibri"/>
          <w:lang w:val="de-DE" w:eastAsia="en-US"/>
        </w:rPr>
      </w:pPr>
    </w:p>
    <w:p w14:paraId="7DBE3260" w14:textId="77777777" w:rsidR="008D6523" w:rsidRPr="00634855" w:rsidRDefault="008D6523" w:rsidP="008D6523">
      <w:pPr>
        <w:jc w:val="both"/>
        <w:rPr>
          <w:rFonts w:eastAsia="Calibri"/>
          <w:lang w:val="de-DE" w:eastAsia="en-US"/>
        </w:rPr>
      </w:pPr>
      <w:r w:rsidRPr="00634855">
        <w:rPr>
          <w:rFonts w:eastAsia="Calibri"/>
          <w:lang w:val="de-DE" w:eastAsia="en-US"/>
        </w:rPr>
        <w:tab/>
        <w:t>Die Maßnahmen sind auf die individuellen Kompetenzen und die Erfahrung des Teilzeitarbeitnehmers zugeschnitten. Dabei werden auch der Arbeitsstundenplan des Teilzeitarbeitnehmers und die spezifischen Merkmale des beruflichen Sektors, in dem er beschäftigt ist, berücksichtigt.</w:t>
      </w:r>
    </w:p>
    <w:p w14:paraId="049F8836" w14:textId="77777777" w:rsidR="008D6523" w:rsidRPr="00634855" w:rsidRDefault="008D6523" w:rsidP="008D6523">
      <w:pPr>
        <w:jc w:val="both"/>
        <w:rPr>
          <w:rFonts w:eastAsia="Calibri"/>
          <w:lang w:val="de-DE" w:eastAsia="en-US"/>
        </w:rPr>
      </w:pPr>
    </w:p>
    <w:p w14:paraId="6852F26C" w14:textId="77777777" w:rsidR="008D6523" w:rsidRPr="00634855" w:rsidRDefault="008D6523" w:rsidP="008D6523">
      <w:pPr>
        <w:jc w:val="both"/>
        <w:rPr>
          <w:rFonts w:eastAsia="Calibri"/>
          <w:lang w:val="de-DE" w:eastAsia="en-US"/>
        </w:rPr>
      </w:pPr>
      <w:r w:rsidRPr="00634855">
        <w:rPr>
          <w:rFonts w:eastAsia="Calibri"/>
          <w:lang w:val="de-DE" w:eastAsia="en-US"/>
        </w:rPr>
        <w:tab/>
        <w:t>Die Ausführung des Aktionsplans wird regelmäßig überprüft und falls notwendig wird der Aktionsplan angepasst. Mindestens ein Mal alle 24 Monate erfolgt eine individuelle globale Bewertung zur Beurteilung, ob der Teilzeitarbeitnehmer sich positiv in die ihm vorgeschlagenen Maßnahmen eingebracht hat, und dies unbeschadet der eventuellen Anwendung von § 3 Absatz 5 zu einem früheren Zeitpunkt.]</w:t>
      </w:r>
    </w:p>
    <w:p w14:paraId="512B13BE" w14:textId="77777777" w:rsidR="008D6523" w:rsidRPr="00634855" w:rsidRDefault="008D6523" w:rsidP="008D6523">
      <w:pPr>
        <w:jc w:val="both"/>
        <w:rPr>
          <w:rFonts w:eastAsia="Calibri"/>
          <w:lang w:val="de-DE" w:eastAsia="en-US"/>
        </w:rPr>
      </w:pPr>
    </w:p>
    <w:p w14:paraId="7CA1392F" w14:textId="77777777" w:rsidR="008D6523" w:rsidRPr="00634855" w:rsidRDefault="008D6523" w:rsidP="008D6523">
      <w:pPr>
        <w:jc w:val="both"/>
        <w:rPr>
          <w:rFonts w:eastAsia="Calibri"/>
          <w:i/>
          <w:lang w:val="de-DE" w:eastAsia="en-US"/>
        </w:rPr>
      </w:pPr>
      <w:r w:rsidRPr="00634855">
        <w:rPr>
          <w:rFonts w:eastAsia="Calibri"/>
          <w:i/>
          <w:lang w:val="de-DE" w:eastAsia="en-US"/>
        </w:rPr>
        <w:t>[Art. 56 § 2 ersetzt durch Art. 5 des K.E. vom 17. Juli 2015 (B.S. vom 31. Juli 2015); § 3 aufgehoben durch Art. 4 des K.E. vom 30. November 2001 (B.S. vom 29. Januar 2002), wieder aufgenommen durch Art. 1 des K.E. vom 19. Juni 2015 (B.S. vom 3. Juli 1995) und ersetzt durch Art. 2 Nr. 1 des K.E. vom 14. Dezember 2015 (B.S. vom 23. Dezember 2015); § 4 eingefügt durch Art. 1 des K.E. vom 31. Januar 1995 (B.S. vom 10. Februar 1995), aufgehoben durch Art. 12 des K.E. vom 22. November 1995 B.S. vom 8. Dezember 1995), wieder aufgenommen durch Art. 1 des K.E. vom 19. Juni 2015 (B.S. vom 3. Juli 2015) und ersetzt durch Art. 2 Nr. 2 des K.E. vom 14. Dezember 2015 (B.S. vom 23. Dezember 2015); § 5 eingefügt durch Art. 2 Nr. 3 des K.E. vom 14. Dezember 2015 (B.S. vom 23. Dezember 2015)]</w:t>
      </w:r>
    </w:p>
    <w:p w14:paraId="501BC61F" w14:textId="77777777" w:rsidR="008D6523" w:rsidRPr="00634855" w:rsidRDefault="008D6523" w:rsidP="008D6523">
      <w:pPr>
        <w:jc w:val="both"/>
        <w:rPr>
          <w:rFonts w:eastAsia="Calibri"/>
          <w:lang w:val="de-DE" w:eastAsia="en-US"/>
        </w:rPr>
      </w:pPr>
    </w:p>
    <w:p w14:paraId="548C6B74" w14:textId="77777777" w:rsidR="008D6523" w:rsidRPr="00634855" w:rsidRDefault="008D6523" w:rsidP="008D6523">
      <w:pPr>
        <w:jc w:val="both"/>
        <w:rPr>
          <w:rFonts w:eastAsia="Calibri"/>
          <w:lang w:val="de-DE" w:eastAsia="en-US"/>
        </w:rPr>
      </w:pPr>
    </w:p>
    <w:p w14:paraId="2A0312F7"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56/1 -</w:t>
      </w:r>
      <w:r w:rsidRPr="00634855">
        <w:rPr>
          <w:rFonts w:eastAsia="Calibri"/>
          <w:lang w:val="de-DE" w:eastAsia="en-US"/>
        </w:rPr>
        <w:t xml:space="preserve"> In den Artikeln 56/2 bis 56/5 wird der normative Rahmen für die Kontrolle der angepassten Verfügbarkeit Arbeitsloser durch die regionale Einrichtung, die aufgrund von Artikel 6 § 1 römisch IX Nr. 5 Absatz 2 des Sondergesetzes vom 8. August 1980 zur Reform der Institutionen befugt ist, diese Kontrolle auszuüben, festgelegt.</w:t>
      </w:r>
    </w:p>
    <w:p w14:paraId="52FB4EB1" w14:textId="77777777" w:rsidR="008D6523" w:rsidRPr="00634855" w:rsidRDefault="008D6523" w:rsidP="008D6523">
      <w:pPr>
        <w:jc w:val="both"/>
        <w:rPr>
          <w:rFonts w:eastAsia="Calibri"/>
          <w:lang w:val="de-DE" w:eastAsia="en-US"/>
        </w:rPr>
      </w:pPr>
    </w:p>
    <w:p w14:paraId="0E06C8A7" w14:textId="77777777" w:rsidR="008D6523" w:rsidRPr="00634855" w:rsidRDefault="008D6523" w:rsidP="008D6523">
      <w:pPr>
        <w:jc w:val="both"/>
        <w:rPr>
          <w:rFonts w:eastAsia="Calibri"/>
          <w:lang w:val="de-DE" w:eastAsia="en-US"/>
        </w:rPr>
      </w:pPr>
      <w:r w:rsidRPr="00634855">
        <w:rPr>
          <w:rFonts w:eastAsia="Calibri"/>
          <w:lang w:val="de-DE" w:eastAsia="en-US"/>
        </w:rPr>
        <w:tab/>
        <w:t>Die Artikel 56/2 bis 56/5 ersetzen Artikel 56 §§ 3 bis 5 ab dem Zeitpunkt, zu dem die in Absatz 1 erwähnte zuständige regionale Einrichtung die Kontrolle der angepassten Verfügbarkeit der Arbeitslosen mit Hauptwohnort in ihrem Amtsbereich operativ ausübt.]</w:t>
      </w:r>
    </w:p>
    <w:p w14:paraId="354C54CF" w14:textId="77777777" w:rsidR="008D6523" w:rsidRPr="00634855" w:rsidRDefault="008D6523" w:rsidP="008D6523">
      <w:pPr>
        <w:jc w:val="both"/>
        <w:rPr>
          <w:rFonts w:eastAsia="Calibri"/>
          <w:lang w:val="de-DE" w:eastAsia="en-US"/>
        </w:rPr>
      </w:pPr>
    </w:p>
    <w:p w14:paraId="4C5E4E22" w14:textId="77777777" w:rsidR="008D6523" w:rsidRPr="00634855" w:rsidRDefault="008D6523" w:rsidP="008D6523">
      <w:pPr>
        <w:jc w:val="both"/>
        <w:rPr>
          <w:rFonts w:eastAsia="Calibri"/>
          <w:i/>
          <w:lang w:val="de-DE" w:eastAsia="en-US"/>
        </w:rPr>
      </w:pPr>
      <w:r w:rsidRPr="00634855">
        <w:rPr>
          <w:rFonts w:eastAsia="Calibri"/>
          <w:i/>
          <w:lang w:val="de-DE" w:eastAsia="en-US"/>
        </w:rPr>
        <w:t>[Art. 56/1 eingefügt durch Art. 3 des K.E. vom 14. Dezember 2015 (B.S. vom 23. Dezember 2015)]</w:t>
      </w:r>
    </w:p>
    <w:p w14:paraId="58E84C63" w14:textId="77777777" w:rsidR="008D6523" w:rsidRPr="00634855" w:rsidRDefault="008D6523" w:rsidP="008D6523">
      <w:pPr>
        <w:jc w:val="both"/>
        <w:rPr>
          <w:rFonts w:eastAsia="Calibri"/>
          <w:lang w:val="de-DE" w:eastAsia="en-US"/>
        </w:rPr>
      </w:pPr>
    </w:p>
    <w:p w14:paraId="62C74A3B" w14:textId="77777777" w:rsidR="008D6523" w:rsidRPr="00634855" w:rsidRDefault="008D6523" w:rsidP="008D6523">
      <w:pPr>
        <w:jc w:val="both"/>
        <w:rPr>
          <w:rFonts w:eastAsia="Calibri"/>
          <w:lang w:val="de-DE" w:eastAsia="en-US"/>
        </w:rPr>
      </w:pPr>
    </w:p>
    <w:p w14:paraId="1277923A"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56/2 -</w:t>
      </w:r>
      <w:r w:rsidRPr="00634855">
        <w:rPr>
          <w:rFonts w:eastAsia="Calibri"/>
          <w:lang w:val="de-DE" w:eastAsia="en-US"/>
        </w:rPr>
        <w:t xml:space="preserve"> § 1 - In Abweichung von Artikel 56 § 1 Absatz 1 unterliegen Vollarbeitslose ab dem Monat, in dem sie das Alter von 60 Jahren erreichen, einer Verpflichtung zur angepassten Verfügbarkeit, außer wenn sie von dieser Verpflichtung befreit sind.</w:t>
      </w:r>
    </w:p>
    <w:p w14:paraId="103177EA" w14:textId="77777777" w:rsidR="008D6523" w:rsidRPr="00634855" w:rsidRDefault="008D6523" w:rsidP="008D6523">
      <w:pPr>
        <w:jc w:val="both"/>
        <w:rPr>
          <w:rFonts w:eastAsia="Calibri"/>
          <w:lang w:val="de-DE" w:eastAsia="en-US"/>
        </w:rPr>
      </w:pPr>
    </w:p>
    <w:p w14:paraId="54D2125D" w14:textId="77777777" w:rsidR="008D6523" w:rsidRPr="00634855" w:rsidRDefault="008D6523" w:rsidP="008D6523">
      <w:pPr>
        <w:jc w:val="both"/>
        <w:rPr>
          <w:rFonts w:eastAsia="Calibri"/>
          <w:lang w:val="de-DE" w:eastAsia="en-US"/>
        </w:rPr>
      </w:pPr>
      <w:r w:rsidRPr="00634855">
        <w:rPr>
          <w:rFonts w:eastAsia="Calibri"/>
          <w:lang w:val="de-DE" w:eastAsia="en-US"/>
        </w:rPr>
        <w:tab/>
        <w:t>In Absatz 1 erwähnte Arbeitslose werden von der in Artikel 58 § 1 Absatz 1 erwähnten Verpflichtung zur aktiven Arbeitssuche und von der Anwendung von Artikel 58/2 befreit. Sie müssen als Arbeitsuchende eingetragen sein und eingetragen bleiben und den Nachweis dieser Eintragung erbringen. Sie müssen sich außerdem in die wie in Artikel 56/3 § 1 beschriebene individuelle Begleitung, die ihnen vom zuständigen regionalen Amt für Arbeitsbeschaffung vorgeschlagen wird, einbringen.</w:t>
      </w:r>
    </w:p>
    <w:p w14:paraId="1A176922" w14:textId="77777777" w:rsidR="008D6523" w:rsidRPr="00634855" w:rsidRDefault="008D6523" w:rsidP="008D6523">
      <w:pPr>
        <w:jc w:val="both"/>
        <w:rPr>
          <w:rFonts w:eastAsia="Calibri"/>
          <w:lang w:val="de-DE" w:eastAsia="en-US"/>
        </w:rPr>
      </w:pPr>
    </w:p>
    <w:p w14:paraId="0F28EDAF" w14:textId="77777777" w:rsidR="008D6523" w:rsidRPr="00634855" w:rsidRDefault="008D6523" w:rsidP="008D6523">
      <w:pPr>
        <w:jc w:val="both"/>
        <w:rPr>
          <w:rFonts w:eastAsia="Calibri"/>
          <w:lang w:val="de-DE" w:eastAsia="en-US"/>
        </w:rPr>
      </w:pPr>
      <w:r w:rsidRPr="00634855">
        <w:rPr>
          <w:rFonts w:eastAsia="Calibri"/>
          <w:lang w:val="de-DE" w:eastAsia="en-US"/>
        </w:rPr>
        <w:tab/>
        <w:t>Bei Nichteinhaltung der in den vorhergehenden Absätzen erwähnten Verpflichtungen werden die Artikel 51 bis 53</w:t>
      </w:r>
      <w:r w:rsidRPr="00634855">
        <w:rPr>
          <w:rFonts w:eastAsia="Calibri"/>
          <w:i/>
          <w:lang w:val="de-DE" w:eastAsia="en-US"/>
        </w:rPr>
        <w:t>bis</w:t>
      </w:r>
      <w:r w:rsidRPr="00634855">
        <w:rPr>
          <w:rFonts w:eastAsia="Calibri"/>
          <w:lang w:val="de-DE" w:eastAsia="en-US"/>
        </w:rPr>
        <w:t xml:space="preserve"> angewandt.</w:t>
      </w:r>
    </w:p>
    <w:p w14:paraId="30330C1F" w14:textId="77777777" w:rsidR="008D6523" w:rsidRPr="00634855" w:rsidRDefault="008D6523" w:rsidP="008D6523">
      <w:pPr>
        <w:jc w:val="both"/>
        <w:rPr>
          <w:rFonts w:eastAsia="Calibri"/>
          <w:lang w:val="de-DE" w:eastAsia="en-US"/>
        </w:rPr>
      </w:pPr>
    </w:p>
    <w:p w14:paraId="3164C7EC" w14:textId="77777777" w:rsidR="008D6523" w:rsidRPr="00634855" w:rsidRDefault="008D6523" w:rsidP="008D6523">
      <w:pPr>
        <w:jc w:val="both"/>
        <w:rPr>
          <w:rFonts w:eastAsia="Calibri"/>
          <w:lang w:val="de-DE" w:eastAsia="en-US"/>
        </w:rPr>
      </w:pPr>
      <w:r w:rsidRPr="00634855">
        <w:rPr>
          <w:rFonts w:eastAsia="Calibri"/>
          <w:lang w:val="de-DE" w:eastAsia="en-US"/>
        </w:rPr>
        <w:tab/>
        <w:t>Die Bestimmungen von Artikel 56 § 1 Absatz 2 und § 2 finden auch Anwendung auf die im vorliegenden Paragraphen erwähnten Arbeitslosen.</w:t>
      </w:r>
    </w:p>
    <w:p w14:paraId="0256673B" w14:textId="77777777" w:rsidR="008D6523" w:rsidRPr="00634855" w:rsidRDefault="008D6523" w:rsidP="008D6523">
      <w:pPr>
        <w:jc w:val="both"/>
        <w:rPr>
          <w:rFonts w:eastAsia="Calibri"/>
          <w:lang w:val="de-DE" w:eastAsia="en-US"/>
        </w:rPr>
      </w:pPr>
    </w:p>
    <w:p w14:paraId="47C2E247" w14:textId="77777777" w:rsidR="008D6523" w:rsidRPr="00634855" w:rsidRDefault="008D6523" w:rsidP="008D6523">
      <w:pPr>
        <w:jc w:val="both"/>
        <w:rPr>
          <w:rFonts w:eastAsia="Calibri"/>
          <w:lang w:val="de-DE" w:eastAsia="en-US"/>
        </w:rPr>
      </w:pPr>
      <w:r w:rsidRPr="00634855">
        <w:rPr>
          <w:rFonts w:eastAsia="Calibri"/>
          <w:lang w:val="de-DE" w:eastAsia="en-US"/>
        </w:rPr>
        <w:tab/>
        <w:t>In Absatz 1 erwähnte Arbeitslose fallen in den Anwendungsbereich von Artikel 58 § 1 Absatz 4 bis 6 und der aufgrund von Artikel 58 § 2 ergangenen Bestimmungen.</w:t>
      </w:r>
    </w:p>
    <w:p w14:paraId="1A6F9F34" w14:textId="77777777" w:rsidR="008D6523" w:rsidRPr="00634855" w:rsidRDefault="008D6523" w:rsidP="008D6523">
      <w:pPr>
        <w:jc w:val="both"/>
        <w:rPr>
          <w:rFonts w:eastAsia="Calibri"/>
          <w:lang w:val="de-DE" w:eastAsia="en-US"/>
        </w:rPr>
      </w:pPr>
    </w:p>
    <w:p w14:paraId="473B5D77" w14:textId="77777777" w:rsidR="008D6523" w:rsidRPr="00634855" w:rsidRDefault="008D6523" w:rsidP="008D6523">
      <w:pPr>
        <w:jc w:val="both"/>
        <w:rPr>
          <w:rFonts w:eastAsia="Calibri"/>
          <w:lang w:val="de-DE" w:eastAsia="en-US"/>
        </w:rPr>
      </w:pPr>
      <w:r w:rsidRPr="00634855">
        <w:rPr>
          <w:rFonts w:eastAsia="Calibri"/>
          <w:lang w:val="de-DE" w:eastAsia="en-US"/>
        </w:rPr>
        <w:tab/>
        <w:t>Die im vorliegenden Paragraphen erwähnten Bestimmungen finden auch Anwendung auf Arbeitslose, die einen Betriebszuschlag beziehen, außer wenn sie von der Verpflichtung zur angepassten Verfügbarkeit befreit sind.</w:t>
      </w:r>
    </w:p>
    <w:p w14:paraId="4B7D7453" w14:textId="77777777" w:rsidR="008D6523" w:rsidRPr="00634855" w:rsidRDefault="008D6523" w:rsidP="008D6523">
      <w:pPr>
        <w:jc w:val="both"/>
        <w:rPr>
          <w:rFonts w:eastAsia="Calibri"/>
          <w:lang w:val="de-DE" w:eastAsia="en-US"/>
        </w:rPr>
      </w:pPr>
    </w:p>
    <w:p w14:paraId="26E462AE" w14:textId="77777777" w:rsidR="008D6523" w:rsidRPr="00634855" w:rsidRDefault="008D6523" w:rsidP="008D6523">
      <w:pPr>
        <w:jc w:val="both"/>
        <w:rPr>
          <w:rFonts w:eastAsia="Calibri"/>
          <w:lang w:val="de-DE" w:eastAsia="en-US"/>
        </w:rPr>
      </w:pPr>
      <w:r w:rsidRPr="00634855">
        <w:rPr>
          <w:rFonts w:eastAsia="Calibri"/>
          <w:lang w:val="de-DE" w:eastAsia="en-US"/>
        </w:rPr>
        <w:tab/>
        <w:t>§ 2 - In Abweichung von Artikel 56 § 1 Absatz 1 unterliegen Teilzeitarbeitnehmer mit Beibehaltung der Rechte, die eine Zulage zur Gewährleistung des Einkommens beziehen, der Verpflichtung zur angepassten Verfügbarkeit:</w:t>
      </w:r>
    </w:p>
    <w:p w14:paraId="22AA6E7A" w14:textId="77777777" w:rsidR="008D6523" w:rsidRPr="00634855" w:rsidRDefault="008D6523" w:rsidP="008D6523">
      <w:pPr>
        <w:jc w:val="both"/>
        <w:rPr>
          <w:rFonts w:eastAsia="Calibri"/>
          <w:lang w:val="de-DE" w:eastAsia="en-US"/>
        </w:rPr>
      </w:pPr>
    </w:p>
    <w:p w14:paraId="7F5CF9CF" w14:textId="77777777" w:rsidR="008D6523" w:rsidRPr="00634855" w:rsidRDefault="008D6523" w:rsidP="008D6523">
      <w:pPr>
        <w:jc w:val="both"/>
        <w:rPr>
          <w:rFonts w:eastAsia="Calibri"/>
          <w:lang w:val="de-DE" w:eastAsia="en-US"/>
        </w:rPr>
      </w:pPr>
      <w:r w:rsidRPr="00634855">
        <w:rPr>
          <w:rFonts w:eastAsia="Calibri"/>
          <w:lang w:val="de-DE" w:eastAsia="en-US"/>
        </w:rPr>
        <w:tab/>
        <w:t>1. wenn es sich um Teilzeitarbeitnehmer mit Beibehaltung der Rechte handelt, deren Arbeitsregelung normalerweise durchschnittlich eine Anzahl Stunden pro Woche umfasst, die mindestens der Hälfte der Anzahl der von der Referenzperson geleisteten wöchentlichen Arbeitsstunden entspricht,</w:t>
      </w:r>
    </w:p>
    <w:p w14:paraId="2CE882F2" w14:textId="77777777" w:rsidR="008D6523" w:rsidRPr="00634855" w:rsidRDefault="008D6523" w:rsidP="008D6523">
      <w:pPr>
        <w:jc w:val="both"/>
        <w:rPr>
          <w:rFonts w:eastAsia="Calibri"/>
          <w:lang w:val="de-DE" w:eastAsia="en-US"/>
        </w:rPr>
      </w:pPr>
    </w:p>
    <w:p w14:paraId="6EF4446B" w14:textId="77777777" w:rsidR="008D6523" w:rsidRPr="00634855" w:rsidRDefault="008D6523" w:rsidP="008D6523">
      <w:pPr>
        <w:jc w:val="both"/>
        <w:rPr>
          <w:rFonts w:eastAsia="Calibri"/>
          <w:lang w:val="de-DE" w:eastAsia="en-US"/>
        </w:rPr>
      </w:pPr>
      <w:r w:rsidRPr="00634855">
        <w:rPr>
          <w:rFonts w:eastAsia="Calibri"/>
          <w:lang w:val="de-DE" w:eastAsia="en-US"/>
        </w:rPr>
        <w:tab/>
        <w:t>2. wenn es sich um Teilzeitarbeitnehmer mit Beibehaltung der Rechte handelt, deren Arbeitsregelung normalerweise durchschnittlich eine Anzahl Stunden pro Woche umfasst, die die Hälfte der Anzahl der von der Referenzperson geleisteten wöchentlichen Arbeitsstunden unterschreitet, nach dem ersten ununterbrochenen Zeitraum von 12 Monaten.</w:t>
      </w:r>
    </w:p>
    <w:p w14:paraId="2BF1BA27" w14:textId="77777777" w:rsidR="008D6523" w:rsidRPr="00634855" w:rsidRDefault="008D6523" w:rsidP="008D6523">
      <w:pPr>
        <w:jc w:val="both"/>
        <w:rPr>
          <w:rFonts w:eastAsia="Calibri"/>
          <w:lang w:val="de-DE" w:eastAsia="en-US"/>
        </w:rPr>
      </w:pPr>
    </w:p>
    <w:p w14:paraId="737F389D"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von Absatz 1 Nr. 2 werden Unterbrechungen von weniger als zwei Monaten, berechnet von Datum zu Datum, nicht berücksichtigt.</w:t>
      </w:r>
    </w:p>
    <w:p w14:paraId="72ABE60E" w14:textId="77777777" w:rsidR="008D6523" w:rsidRPr="00634855" w:rsidRDefault="008D6523" w:rsidP="008D6523">
      <w:pPr>
        <w:jc w:val="both"/>
        <w:rPr>
          <w:rFonts w:eastAsia="Calibri"/>
          <w:lang w:val="de-DE" w:eastAsia="en-US"/>
        </w:rPr>
      </w:pPr>
    </w:p>
    <w:p w14:paraId="47A58D37" w14:textId="77777777" w:rsidR="008D6523" w:rsidRPr="00634855" w:rsidRDefault="008D6523" w:rsidP="008D6523">
      <w:pPr>
        <w:jc w:val="both"/>
        <w:rPr>
          <w:rFonts w:eastAsia="Calibri"/>
          <w:lang w:val="de-DE" w:eastAsia="en-US"/>
        </w:rPr>
      </w:pPr>
      <w:r w:rsidRPr="00634855">
        <w:rPr>
          <w:rFonts w:eastAsia="Calibri"/>
          <w:lang w:val="de-DE" w:eastAsia="en-US"/>
        </w:rPr>
        <w:tab/>
        <w:t>In Absatz 1 erwähnte Teilzeitarbeitnehmer sind von der in Artikel 58 § 1 Absatz 1 erwähnten Verpflichtung zur aktiven Arbeitssuche und von der Anwendung von Artikel 58/2 befreit. Sie müssen als Arbeitsuchende eingetragen sein und eingetragen bleiben und den Nachweis dieser Eintragung erbringen. Sie müssen sich außerdem in die wie in Artikel 56/3 § 1 beschriebene individuelle Begleitung, die ihnen vom zuständigen regionalen Amt für Arbeitsbeschaffung vorgeschlagen wird, einbringen.</w:t>
      </w:r>
    </w:p>
    <w:p w14:paraId="352740A3" w14:textId="77777777" w:rsidR="008D6523" w:rsidRPr="00634855" w:rsidRDefault="008D6523" w:rsidP="008D6523">
      <w:pPr>
        <w:jc w:val="both"/>
        <w:rPr>
          <w:rFonts w:eastAsia="Calibri"/>
          <w:lang w:val="de-DE" w:eastAsia="en-US"/>
        </w:rPr>
      </w:pPr>
    </w:p>
    <w:p w14:paraId="3DE775E5" w14:textId="77777777" w:rsidR="008D6523" w:rsidRPr="00634855" w:rsidRDefault="008D6523" w:rsidP="008D6523">
      <w:pPr>
        <w:jc w:val="both"/>
        <w:rPr>
          <w:rFonts w:eastAsia="Calibri"/>
          <w:lang w:val="de-DE" w:eastAsia="en-US"/>
        </w:rPr>
      </w:pPr>
      <w:r w:rsidRPr="00634855">
        <w:rPr>
          <w:rFonts w:eastAsia="Calibri"/>
          <w:lang w:val="de-DE" w:eastAsia="en-US"/>
        </w:rPr>
        <w:tab/>
        <w:t>Bei Nichteinhaltung der in den vorhergehenden Absätzen erwähnten Verpflichtungen werden die Artikel 51 bis 53</w:t>
      </w:r>
      <w:r w:rsidRPr="00634855">
        <w:rPr>
          <w:rFonts w:eastAsia="Calibri"/>
          <w:i/>
          <w:lang w:val="de-DE" w:eastAsia="en-US"/>
        </w:rPr>
        <w:t>bis</w:t>
      </w:r>
      <w:r w:rsidRPr="00634855">
        <w:rPr>
          <w:rFonts w:eastAsia="Calibri"/>
          <w:lang w:val="de-DE" w:eastAsia="en-US"/>
        </w:rPr>
        <w:t xml:space="preserve"> angewandt.</w:t>
      </w:r>
    </w:p>
    <w:p w14:paraId="73A2B35F" w14:textId="77777777" w:rsidR="008D6523" w:rsidRPr="00634855" w:rsidRDefault="008D6523" w:rsidP="008D6523">
      <w:pPr>
        <w:jc w:val="both"/>
        <w:rPr>
          <w:rFonts w:eastAsia="Calibri"/>
          <w:lang w:val="de-DE" w:eastAsia="en-US"/>
        </w:rPr>
      </w:pPr>
    </w:p>
    <w:p w14:paraId="43C833E7" w14:textId="77777777" w:rsidR="008D6523" w:rsidRPr="00634855" w:rsidRDefault="008D6523" w:rsidP="008D6523">
      <w:pPr>
        <w:jc w:val="both"/>
        <w:rPr>
          <w:rFonts w:eastAsia="Calibri"/>
          <w:lang w:val="de-DE" w:eastAsia="en-US"/>
        </w:rPr>
      </w:pPr>
      <w:r w:rsidRPr="00634855">
        <w:rPr>
          <w:rFonts w:eastAsia="Calibri"/>
          <w:lang w:val="de-DE" w:eastAsia="en-US"/>
        </w:rPr>
        <w:tab/>
        <w:t>Die Bestimmungen von Artikel 56 § 1 Absatz 2 und § 2 finden auch Anwendung auf die im vorliegenden Paragraphen erwähnten Arbeitslosen.</w:t>
      </w:r>
    </w:p>
    <w:p w14:paraId="727C1070" w14:textId="77777777" w:rsidR="008D6523" w:rsidRPr="00634855" w:rsidRDefault="008D6523" w:rsidP="008D6523">
      <w:pPr>
        <w:jc w:val="both"/>
        <w:rPr>
          <w:rFonts w:eastAsia="Calibri"/>
          <w:lang w:val="de-DE" w:eastAsia="en-US"/>
        </w:rPr>
      </w:pPr>
    </w:p>
    <w:p w14:paraId="1C8F8BA1" w14:textId="77777777" w:rsidR="008D6523" w:rsidRPr="00634855" w:rsidRDefault="008D6523" w:rsidP="008D6523">
      <w:pPr>
        <w:jc w:val="both"/>
        <w:rPr>
          <w:rFonts w:eastAsia="Calibri"/>
          <w:lang w:val="de-DE" w:eastAsia="en-US"/>
        </w:rPr>
      </w:pPr>
      <w:r w:rsidRPr="00634855">
        <w:rPr>
          <w:rFonts w:eastAsia="Calibri"/>
          <w:lang w:val="de-DE" w:eastAsia="en-US"/>
        </w:rPr>
        <w:tab/>
        <w:t>In Absatz 1 erwähnte Teilzeitarbeitnehmer fallen in den Anwendungsbereich von Artikel 58 § 1 Absatz 4 bis 6 und der aufgrund von Artikel 58 § 2 ergangenen Bestimmungen.]</w:t>
      </w:r>
    </w:p>
    <w:p w14:paraId="49EC6B8A" w14:textId="77777777" w:rsidR="008D6523" w:rsidRPr="00634855" w:rsidRDefault="008D6523" w:rsidP="008D6523">
      <w:pPr>
        <w:jc w:val="both"/>
        <w:rPr>
          <w:rFonts w:eastAsia="Calibri"/>
          <w:lang w:val="de-DE" w:eastAsia="en-US"/>
        </w:rPr>
      </w:pPr>
    </w:p>
    <w:p w14:paraId="0DE674FD" w14:textId="77777777" w:rsidR="008D6523" w:rsidRPr="00634855" w:rsidRDefault="008D6523" w:rsidP="008D6523">
      <w:pPr>
        <w:jc w:val="both"/>
        <w:rPr>
          <w:rFonts w:eastAsia="Calibri"/>
          <w:i/>
          <w:lang w:val="de-DE" w:eastAsia="en-US"/>
        </w:rPr>
      </w:pPr>
      <w:r w:rsidRPr="00634855">
        <w:rPr>
          <w:rFonts w:eastAsia="Calibri"/>
          <w:i/>
          <w:lang w:val="de-DE" w:eastAsia="en-US"/>
        </w:rPr>
        <w:t>[Art. 56/2 eingefügt durch Art. 3 des K.E. vom 14. Dezember 2015 (B.S. vom 23. Dezember 2015)]</w:t>
      </w:r>
    </w:p>
    <w:p w14:paraId="5D22B7F2" w14:textId="77777777" w:rsidR="008D6523" w:rsidRPr="00634855" w:rsidRDefault="008D6523" w:rsidP="008D6523">
      <w:pPr>
        <w:jc w:val="both"/>
        <w:rPr>
          <w:rFonts w:eastAsia="Calibri"/>
          <w:lang w:val="de-DE" w:eastAsia="en-US"/>
        </w:rPr>
      </w:pPr>
    </w:p>
    <w:p w14:paraId="17F794EF" w14:textId="77777777" w:rsidR="008D6523" w:rsidRPr="00634855" w:rsidRDefault="008D6523" w:rsidP="008D6523">
      <w:pPr>
        <w:jc w:val="both"/>
        <w:rPr>
          <w:rFonts w:eastAsia="Calibri"/>
          <w:lang w:val="de-DE" w:eastAsia="en-US"/>
        </w:rPr>
      </w:pPr>
    </w:p>
    <w:p w14:paraId="10195C62"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56/3 -</w:t>
      </w:r>
      <w:r w:rsidRPr="00634855">
        <w:rPr>
          <w:rFonts w:eastAsia="Calibri"/>
          <w:lang w:val="de-DE" w:eastAsia="en-US"/>
        </w:rPr>
        <w:t xml:space="preserve"> § 1 - Die individuelle Begleitung, die einem in Artikel 56/2 § 1 erwähnten Vollarbeitslosen vorgeschlagen wird, ist auf seine individuellen Kompetenzen, seine körperlichen und geistigen Fähigkeiten und seine Berufserfahrung, die den Bedürfnissen des Arbeitsmarktes entsprechen, zugeschnitten.</w:t>
      </w:r>
    </w:p>
    <w:p w14:paraId="37F9E0FC" w14:textId="77777777" w:rsidR="008D6523" w:rsidRPr="00634855" w:rsidRDefault="008D6523" w:rsidP="008D6523">
      <w:pPr>
        <w:jc w:val="both"/>
        <w:rPr>
          <w:rFonts w:eastAsia="Calibri"/>
          <w:lang w:val="de-DE" w:eastAsia="en-US"/>
        </w:rPr>
      </w:pPr>
    </w:p>
    <w:p w14:paraId="08390508" w14:textId="77777777" w:rsidR="008D6523" w:rsidRPr="00634855" w:rsidRDefault="008D6523" w:rsidP="008D6523">
      <w:pPr>
        <w:jc w:val="both"/>
        <w:rPr>
          <w:rFonts w:eastAsia="Calibri"/>
          <w:lang w:val="de-DE" w:eastAsia="en-US"/>
        </w:rPr>
      </w:pPr>
      <w:r w:rsidRPr="00634855">
        <w:rPr>
          <w:rFonts w:eastAsia="Calibri"/>
          <w:lang w:val="de-DE" w:eastAsia="en-US"/>
        </w:rPr>
        <w:tab/>
        <w:t>Die Begleitung besteht in einem individuellen und spezifischen Angebot, zu dem die Begleitung zur Beschäftigung gehört und das vom zuständigen regionalen Amt für Arbeitsbeschaffung im Rahmen eines individuellen Aktionsplans vorgeschlagen wird, wenn das Profil des Arbeitslosen dies erfordert.</w:t>
      </w:r>
    </w:p>
    <w:p w14:paraId="0E82C373" w14:textId="77777777" w:rsidR="008D6523" w:rsidRPr="00634855" w:rsidRDefault="008D6523" w:rsidP="008D6523">
      <w:pPr>
        <w:jc w:val="both"/>
        <w:rPr>
          <w:rFonts w:eastAsia="Calibri"/>
          <w:lang w:val="de-DE" w:eastAsia="en-US"/>
        </w:rPr>
      </w:pPr>
    </w:p>
    <w:p w14:paraId="4990C774" w14:textId="77777777" w:rsidR="008D6523" w:rsidRPr="00634855" w:rsidRDefault="008D6523" w:rsidP="008D6523">
      <w:pPr>
        <w:jc w:val="both"/>
        <w:rPr>
          <w:rFonts w:eastAsia="Calibri"/>
          <w:lang w:val="de-DE" w:eastAsia="en-US"/>
        </w:rPr>
      </w:pPr>
      <w:r w:rsidRPr="00634855">
        <w:rPr>
          <w:rFonts w:eastAsia="Calibri"/>
          <w:lang w:val="de-DE" w:eastAsia="en-US"/>
        </w:rPr>
        <w:tab/>
        <w:t>Die individuelle Begleitung wird dem Vollarbeitslosen spätestens neun Monate nach Beginn seiner Arbeitslosigkeit oder ab dem Alter von 60 Jahren, wenn er zu dem Zeitpunkt bereits seit mindestens neun Monaten arbeitslos war, vorgeschlagen.</w:t>
      </w:r>
    </w:p>
    <w:p w14:paraId="52407B37" w14:textId="77777777" w:rsidR="008D6523" w:rsidRPr="00634855" w:rsidRDefault="008D6523" w:rsidP="008D6523">
      <w:pPr>
        <w:jc w:val="both"/>
        <w:rPr>
          <w:rFonts w:eastAsia="Calibri"/>
          <w:lang w:val="de-DE" w:eastAsia="en-US"/>
        </w:rPr>
      </w:pPr>
    </w:p>
    <w:p w14:paraId="0EC3D12A" w14:textId="77777777" w:rsidR="008D6523" w:rsidRPr="00634855" w:rsidRDefault="008D6523" w:rsidP="008D6523">
      <w:pPr>
        <w:jc w:val="both"/>
        <w:rPr>
          <w:rFonts w:eastAsia="Calibri"/>
          <w:lang w:val="de-DE" w:eastAsia="en-US"/>
        </w:rPr>
      </w:pPr>
      <w:r w:rsidRPr="00634855">
        <w:rPr>
          <w:rFonts w:eastAsia="Calibri"/>
          <w:lang w:val="de-DE" w:eastAsia="en-US"/>
        </w:rPr>
        <w:tab/>
        <w:t>§ 2 - Die individuelle Begleitung, die einem in Artikel 56/2 § 2 erwähnten Teilzeitarbeitnehmer mit Beibehaltung der Rechte vorgeschlagen wird, ist auf seine individuellen Kompetenzen, seine körperlichen und geistigen Fähigkeiten und seine Berufserfahrung, die den Bedürfnissen des Arbeitsmarktes entsprechen, zugeschnitten. Dabei werden auch der Arbeitsstundenplan des Teilzeitarbeitnehmers und die spezifischen Merkmale des beruflichen Sektors, in dem er beschäftigt ist, berücksichtigt.</w:t>
      </w:r>
    </w:p>
    <w:p w14:paraId="093BE61E" w14:textId="77777777" w:rsidR="008D6523" w:rsidRPr="00634855" w:rsidRDefault="008D6523" w:rsidP="008D6523">
      <w:pPr>
        <w:jc w:val="both"/>
        <w:rPr>
          <w:rFonts w:eastAsia="Calibri"/>
          <w:lang w:val="de-DE" w:eastAsia="en-US"/>
        </w:rPr>
      </w:pPr>
    </w:p>
    <w:p w14:paraId="59F7C6AB" w14:textId="77777777" w:rsidR="008D6523" w:rsidRPr="00634855" w:rsidRDefault="008D6523" w:rsidP="008D6523">
      <w:pPr>
        <w:jc w:val="both"/>
        <w:rPr>
          <w:rFonts w:eastAsia="Calibri"/>
          <w:lang w:val="de-DE" w:eastAsia="en-US"/>
        </w:rPr>
      </w:pPr>
      <w:r w:rsidRPr="00634855">
        <w:rPr>
          <w:rFonts w:eastAsia="Calibri"/>
          <w:lang w:val="de-DE" w:eastAsia="en-US"/>
        </w:rPr>
        <w:tab/>
        <w:t>Die Begleitung besteht in einem individuellen und spezifischen Angebot, zu dem die Begleitung zur Vollzeitbeschäftigung gehört und das vom zuständigen regionalen Amt für Arbeitsbeschaffung im Rahmen eines individuellen Aktionsplans vorgeschlagen wird.</w:t>
      </w:r>
    </w:p>
    <w:p w14:paraId="118D69B0" w14:textId="77777777" w:rsidR="008D6523" w:rsidRPr="00634855" w:rsidRDefault="008D6523" w:rsidP="008D6523">
      <w:pPr>
        <w:jc w:val="center"/>
        <w:rPr>
          <w:rFonts w:eastAsia="Calibri"/>
          <w:lang w:val="de-DE" w:eastAsia="en-US"/>
        </w:rPr>
      </w:pPr>
    </w:p>
    <w:p w14:paraId="791C3710" w14:textId="77777777" w:rsidR="008D6523" w:rsidRPr="00634855" w:rsidRDefault="008D6523" w:rsidP="008D6523">
      <w:pPr>
        <w:jc w:val="both"/>
        <w:rPr>
          <w:rFonts w:eastAsia="Calibri"/>
          <w:lang w:val="de-DE" w:eastAsia="en-US"/>
        </w:rPr>
      </w:pPr>
      <w:r w:rsidRPr="00634855">
        <w:rPr>
          <w:rFonts w:eastAsia="Calibri"/>
          <w:lang w:val="de-DE" w:eastAsia="en-US"/>
        </w:rPr>
        <w:tab/>
        <w:t>Teilzeitarbeitnehmern mit Beibehaltung der Rechte wird die individuelle Begleitung zu folgendem Zeitpunkt vorgeschlagen:</w:t>
      </w:r>
    </w:p>
    <w:p w14:paraId="4A794E82" w14:textId="77777777" w:rsidR="008D6523" w:rsidRPr="00634855" w:rsidRDefault="008D6523" w:rsidP="008D6523">
      <w:pPr>
        <w:jc w:val="both"/>
        <w:rPr>
          <w:rFonts w:eastAsia="Calibri"/>
          <w:lang w:val="de-DE" w:eastAsia="en-US"/>
        </w:rPr>
      </w:pPr>
    </w:p>
    <w:p w14:paraId="2AC5A812" w14:textId="77777777" w:rsidR="008D6523" w:rsidRPr="00634855" w:rsidRDefault="008D6523" w:rsidP="008D6523">
      <w:pPr>
        <w:jc w:val="both"/>
        <w:rPr>
          <w:rFonts w:eastAsia="Calibri"/>
          <w:lang w:val="de-DE" w:eastAsia="en-US"/>
        </w:rPr>
      </w:pPr>
      <w:r w:rsidRPr="00634855">
        <w:rPr>
          <w:rFonts w:eastAsia="Calibri"/>
          <w:lang w:val="de-DE" w:eastAsia="en-US"/>
        </w:rPr>
        <w:tab/>
        <w:t>1. spätestens neun Monate nach Beginn der Teilzeitbeschäftigung, wenn es sich um einen in Artikel 56/2 § 2 Absatz 1 Nr. 1 erwähnten Teilzeitarbeitnehmer mit Beibehaltung der Rechte handelt,</w:t>
      </w:r>
    </w:p>
    <w:p w14:paraId="7BCD8204" w14:textId="77777777" w:rsidR="008D6523" w:rsidRPr="00634855" w:rsidRDefault="008D6523" w:rsidP="008D6523">
      <w:pPr>
        <w:jc w:val="both"/>
        <w:rPr>
          <w:rFonts w:eastAsia="Calibri"/>
          <w:lang w:val="de-DE" w:eastAsia="en-US"/>
        </w:rPr>
      </w:pPr>
    </w:p>
    <w:p w14:paraId="1601DE99" w14:textId="77777777" w:rsidR="008D6523" w:rsidRPr="00634855" w:rsidRDefault="008D6523" w:rsidP="008D6523">
      <w:pPr>
        <w:jc w:val="both"/>
        <w:rPr>
          <w:rFonts w:eastAsia="Calibri"/>
          <w:lang w:val="de-DE" w:eastAsia="en-US"/>
        </w:rPr>
      </w:pPr>
      <w:r w:rsidRPr="00634855">
        <w:rPr>
          <w:rFonts w:eastAsia="Calibri"/>
          <w:lang w:val="de-DE" w:eastAsia="en-US"/>
        </w:rPr>
        <w:tab/>
        <w:t>2. spätestens neun Monate nach Ende des Zeitraums der ersten 12 Monate, wenn es sich um einen in Artikel 56/2 § 2 Absatz 1 Nr. 2 erwähnten Teilzeitarbeitnehmer mit Beibehaltung der Rechte handelt.]</w:t>
      </w:r>
    </w:p>
    <w:p w14:paraId="60C552E5" w14:textId="77777777" w:rsidR="008D6523" w:rsidRPr="00634855" w:rsidRDefault="008D6523" w:rsidP="008D6523">
      <w:pPr>
        <w:jc w:val="both"/>
        <w:rPr>
          <w:rFonts w:eastAsia="Calibri"/>
          <w:lang w:val="de-DE" w:eastAsia="en-US"/>
        </w:rPr>
      </w:pPr>
    </w:p>
    <w:p w14:paraId="0D0A07B1" w14:textId="77777777" w:rsidR="008D6523" w:rsidRPr="00634855" w:rsidRDefault="008D6523" w:rsidP="008D6523">
      <w:pPr>
        <w:jc w:val="both"/>
        <w:rPr>
          <w:rFonts w:eastAsia="Calibri"/>
          <w:i/>
          <w:lang w:val="de-DE" w:eastAsia="en-US"/>
        </w:rPr>
      </w:pPr>
      <w:r w:rsidRPr="00634855">
        <w:rPr>
          <w:rFonts w:eastAsia="Calibri"/>
          <w:i/>
          <w:lang w:val="de-DE" w:eastAsia="en-US"/>
        </w:rPr>
        <w:t>[Art. 56/3 eingefügt durch Art. 3 des K.E. vom 14. Dezember 2015 (B.S. vom 23. Dezember 2015)]</w:t>
      </w:r>
    </w:p>
    <w:p w14:paraId="54D5C560" w14:textId="77777777" w:rsidR="008D6523" w:rsidRPr="00634855" w:rsidRDefault="008D6523" w:rsidP="008D6523">
      <w:pPr>
        <w:jc w:val="both"/>
        <w:rPr>
          <w:rFonts w:eastAsia="Calibri"/>
          <w:lang w:val="de-DE" w:eastAsia="en-US"/>
        </w:rPr>
      </w:pPr>
    </w:p>
    <w:p w14:paraId="2801D6EF" w14:textId="77777777" w:rsidR="008D6523" w:rsidRPr="00634855" w:rsidRDefault="008D6523" w:rsidP="008D6523">
      <w:pPr>
        <w:jc w:val="both"/>
        <w:rPr>
          <w:rFonts w:eastAsia="Calibri"/>
          <w:lang w:val="de-DE" w:eastAsia="en-US"/>
        </w:rPr>
      </w:pPr>
    </w:p>
    <w:p w14:paraId="699F473E"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56/4 -</w:t>
      </w:r>
      <w:r w:rsidRPr="00634855">
        <w:rPr>
          <w:rFonts w:eastAsia="Calibri"/>
          <w:lang w:val="de-DE" w:eastAsia="en-US"/>
        </w:rPr>
        <w:t xml:space="preserve"> § 1 - Das zuständige regionale Amt für Arbeitsbeschaffung informiert gemäß den von ihm festgelegten Modalitäten in Artikel 56/2 § 1 erwähnte Vollarbeitslose vor ihrem 60. Geburtstag über ihre Rechte und Pflichten in Zusammenhang mit ihrer Eintragung als Arbeitsuchende und über die Verpflichtung zur angepassten Verfügbarkeit, der sie ab dem Monat ihres 60. Geburtstages unterliegen werden.</w:t>
      </w:r>
    </w:p>
    <w:p w14:paraId="1E7D0D1D" w14:textId="77777777" w:rsidR="008D6523" w:rsidRPr="00634855" w:rsidRDefault="008D6523" w:rsidP="008D6523">
      <w:pPr>
        <w:jc w:val="both"/>
        <w:rPr>
          <w:rFonts w:eastAsia="Calibri"/>
          <w:lang w:val="de-DE" w:eastAsia="en-US"/>
        </w:rPr>
      </w:pPr>
    </w:p>
    <w:p w14:paraId="3E6CC11D" w14:textId="77777777" w:rsidR="008D6523" w:rsidRPr="00634855" w:rsidRDefault="008D6523" w:rsidP="008D6523">
      <w:pPr>
        <w:jc w:val="both"/>
        <w:rPr>
          <w:rFonts w:eastAsia="Calibri"/>
          <w:lang w:val="de-DE" w:eastAsia="en-US"/>
        </w:rPr>
      </w:pPr>
      <w:r w:rsidRPr="00634855">
        <w:rPr>
          <w:rFonts w:eastAsia="Calibri"/>
          <w:lang w:val="de-DE" w:eastAsia="en-US"/>
        </w:rPr>
        <w:tab/>
        <w:t>§ 2 - Das zuständige regionale Amt für Arbeitsbeschaffung informiert gemäß den von ihm festgelegten Modalitäten in Artikel 56/2 § 2 erwähnte Teilzeitarbeitnehmer mit Beibehaltung der Rechte zum Zeitpunkt ihrer Eintragung als Arbeitsuchende gemäß Artikel 131</w:t>
      </w:r>
      <w:r w:rsidRPr="00634855">
        <w:rPr>
          <w:rFonts w:eastAsia="Calibri"/>
          <w:i/>
          <w:lang w:val="de-DE" w:eastAsia="en-US"/>
        </w:rPr>
        <w:t>bis</w:t>
      </w:r>
      <w:r w:rsidRPr="00634855">
        <w:rPr>
          <w:rFonts w:eastAsia="Calibri"/>
          <w:lang w:val="de-DE" w:eastAsia="en-US"/>
        </w:rPr>
        <w:t xml:space="preserve"> § 1 Nr. 2 über ihre Rechte und Pflichten in Zusammenhang mit ihrer Eintragung als Arbeitsuchende und über die Verpflichtung zur angepassten Verfügbarkeit, der sie unterliegen werden.]</w:t>
      </w:r>
    </w:p>
    <w:p w14:paraId="6D395C7C" w14:textId="77777777" w:rsidR="008D6523" w:rsidRPr="00634855" w:rsidRDefault="008D6523" w:rsidP="008D6523">
      <w:pPr>
        <w:jc w:val="both"/>
        <w:rPr>
          <w:rFonts w:eastAsia="Calibri"/>
          <w:lang w:val="de-DE" w:eastAsia="en-US"/>
        </w:rPr>
      </w:pPr>
    </w:p>
    <w:p w14:paraId="4C9DF0EA" w14:textId="77777777" w:rsidR="008D6523" w:rsidRPr="00634855" w:rsidRDefault="008D6523" w:rsidP="008D6523">
      <w:pPr>
        <w:jc w:val="both"/>
        <w:rPr>
          <w:rFonts w:eastAsia="Calibri"/>
          <w:i/>
          <w:lang w:val="de-DE" w:eastAsia="en-US"/>
        </w:rPr>
      </w:pPr>
      <w:r w:rsidRPr="00634855">
        <w:rPr>
          <w:rFonts w:eastAsia="Calibri"/>
          <w:i/>
          <w:lang w:val="de-DE" w:eastAsia="en-US"/>
        </w:rPr>
        <w:t>[Art. 56/4 eingefügt durch Art. 3 des K.E. vom 14. Dezember 2015 (B.S. vom 23. Dezember 2015)]</w:t>
      </w:r>
    </w:p>
    <w:p w14:paraId="62302230" w14:textId="77777777" w:rsidR="008D6523" w:rsidRPr="00634855" w:rsidRDefault="008D6523" w:rsidP="008D6523">
      <w:pPr>
        <w:jc w:val="both"/>
        <w:rPr>
          <w:rFonts w:eastAsia="Calibri"/>
          <w:lang w:val="de-DE" w:eastAsia="en-US"/>
        </w:rPr>
      </w:pPr>
    </w:p>
    <w:p w14:paraId="6B9C7BD4" w14:textId="77777777" w:rsidR="008D6523" w:rsidRPr="00634855" w:rsidRDefault="008D6523" w:rsidP="008D6523">
      <w:pPr>
        <w:jc w:val="both"/>
        <w:rPr>
          <w:rFonts w:eastAsia="Calibri"/>
          <w:lang w:val="de-DE" w:eastAsia="en-US"/>
        </w:rPr>
      </w:pPr>
    </w:p>
    <w:p w14:paraId="6D475F89"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56/5 -</w:t>
      </w:r>
      <w:r w:rsidRPr="00634855">
        <w:rPr>
          <w:rFonts w:eastAsia="Calibri"/>
          <w:lang w:val="de-DE" w:eastAsia="en-US"/>
        </w:rPr>
        <w:t xml:space="preserve"> Die zuständige regionale Einrichtung bewertet nach den von ihr festgelegten Modalitäten und unter Beachtung der Rechte der Verteidigung global, ob die in Artikel 56/2 erwähnten Arbeitslosen ihre Verpflichtung zur angepassten Verfügbarkeit einhalten, und zwar:</w:t>
      </w:r>
    </w:p>
    <w:p w14:paraId="6628FDC8" w14:textId="77777777" w:rsidR="008D6523" w:rsidRPr="00634855" w:rsidRDefault="008D6523" w:rsidP="008D6523">
      <w:pPr>
        <w:jc w:val="both"/>
        <w:rPr>
          <w:rFonts w:eastAsia="Calibri"/>
          <w:lang w:val="de-DE" w:eastAsia="en-US"/>
        </w:rPr>
      </w:pPr>
    </w:p>
    <w:p w14:paraId="4D9CDAF7" w14:textId="77777777" w:rsidR="008D6523" w:rsidRPr="00634855" w:rsidRDefault="008D6523" w:rsidP="008D6523">
      <w:pPr>
        <w:jc w:val="both"/>
        <w:rPr>
          <w:rFonts w:eastAsia="Calibri"/>
          <w:lang w:val="de-DE" w:eastAsia="en-US"/>
        </w:rPr>
      </w:pPr>
      <w:r w:rsidRPr="00634855">
        <w:rPr>
          <w:rFonts w:eastAsia="Calibri"/>
          <w:lang w:val="de-DE" w:eastAsia="en-US"/>
        </w:rPr>
        <w:tab/>
        <w:t>1. spätestens ein Jahr nach Beginn der individuellen Begleitung, wenn es sich um einen in Artikel 56/2 § 1 erwähnten Vollarbeitslosen handelt,</w:t>
      </w:r>
    </w:p>
    <w:p w14:paraId="1589127F" w14:textId="77777777" w:rsidR="008D6523" w:rsidRPr="00634855" w:rsidRDefault="008D6523" w:rsidP="008D6523">
      <w:pPr>
        <w:jc w:val="both"/>
        <w:rPr>
          <w:rFonts w:eastAsia="Calibri"/>
          <w:lang w:val="de-DE" w:eastAsia="en-US"/>
        </w:rPr>
      </w:pPr>
    </w:p>
    <w:p w14:paraId="469740AB" w14:textId="77777777" w:rsidR="008D6523" w:rsidRPr="00634855" w:rsidRDefault="008D6523" w:rsidP="008D6523">
      <w:pPr>
        <w:jc w:val="both"/>
        <w:rPr>
          <w:rFonts w:eastAsia="Calibri"/>
          <w:lang w:val="de-DE" w:eastAsia="en-US"/>
        </w:rPr>
      </w:pPr>
      <w:r w:rsidRPr="00634855">
        <w:rPr>
          <w:rFonts w:eastAsia="Calibri"/>
          <w:lang w:val="de-DE" w:eastAsia="en-US"/>
        </w:rPr>
        <w:tab/>
        <w:t>2. mindestens ein Mal alle 24 Monate, wenn es sich um einen in Artikel 56/2 § 2 erwähnten Teilzeitarbeitnehmer mit Beibehaltung der Rechte handelt.</w:t>
      </w:r>
    </w:p>
    <w:p w14:paraId="3398B23E" w14:textId="77777777" w:rsidR="008D6523" w:rsidRPr="00634855" w:rsidRDefault="008D6523" w:rsidP="008D6523">
      <w:pPr>
        <w:jc w:val="both"/>
        <w:rPr>
          <w:rFonts w:eastAsia="Calibri"/>
          <w:lang w:val="de-DE" w:eastAsia="en-US"/>
        </w:rPr>
      </w:pPr>
    </w:p>
    <w:p w14:paraId="03FAD15D" w14:textId="77777777" w:rsidR="008D6523" w:rsidRPr="00634855" w:rsidRDefault="008D6523" w:rsidP="008D6523">
      <w:pPr>
        <w:jc w:val="both"/>
        <w:rPr>
          <w:rFonts w:eastAsia="Calibri"/>
          <w:lang w:val="de-DE" w:eastAsia="en-US"/>
        </w:rPr>
      </w:pPr>
      <w:r w:rsidRPr="00634855">
        <w:rPr>
          <w:rFonts w:eastAsia="Calibri"/>
          <w:lang w:val="de-DE" w:eastAsia="en-US"/>
        </w:rPr>
        <w:tab/>
        <w:t>Zweck der in Absatz 1 erwähnten globalen Bewertung ist die Beurteilung, ob der Arbeitslose sich positiv in die ihm vorgeschlagenen Maßnahmen eingebracht hat.</w:t>
      </w:r>
    </w:p>
    <w:p w14:paraId="483E9249" w14:textId="77777777" w:rsidR="008D6523" w:rsidRPr="00634855" w:rsidRDefault="008D6523" w:rsidP="008D6523">
      <w:pPr>
        <w:jc w:val="both"/>
        <w:rPr>
          <w:rFonts w:eastAsia="Calibri"/>
          <w:lang w:val="de-DE" w:eastAsia="en-US"/>
        </w:rPr>
      </w:pPr>
    </w:p>
    <w:p w14:paraId="237EC886" w14:textId="77777777" w:rsidR="008D6523" w:rsidRPr="00634855" w:rsidRDefault="008D6523" w:rsidP="008D6523">
      <w:pPr>
        <w:jc w:val="both"/>
        <w:rPr>
          <w:rFonts w:eastAsia="Calibri"/>
          <w:lang w:val="de-DE" w:eastAsia="en-US"/>
        </w:rPr>
      </w:pPr>
      <w:r w:rsidRPr="00634855">
        <w:rPr>
          <w:rFonts w:eastAsia="Calibri"/>
          <w:lang w:val="de-DE" w:eastAsia="en-US"/>
        </w:rPr>
        <w:tab/>
        <w:t>Bei der Bewertung werden die Informationen, die ihr zugrunde gelegt werden, dem Arbeitslosen mitgeteilt.</w:t>
      </w:r>
    </w:p>
    <w:p w14:paraId="51DF7387" w14:textId="77777777" w:rsidR="008D6523" w:rsidRPr="00634855" w:rsidRDefault="008D6523" w:rsidP="008D6523">
      <w:pPr>
        <w:jc w:val="both"/>
        <w:rPr>
          <w:rFonts w:eastAsia="Calibri"/>
          <w:lang w:val="de-DE" w:eastAsia="en-US"/>
        </w:rPr>
      </w:pPr>
    </w:p>
    <w:p w14:paraId="045FDA63" w14:textId="77777777" w:rsidR="008D6523" w:rsidRPr="00634855" w:rsidRDefault="008D6523" w:rsidP="008D6523">
      <w:pPr>
        <w:jc w:val="both"/>
        <w:rPr>
          <w:rFonts w:eastAsia="Calibri"/>
          <w:lang w:val="de-DE" w:eastAsia="en-US"/>
        </w:rPr>
      </w:pPr>
      <w:r w:rsidRPr="00634855">
        <w:rPr>
          <w:rFonts w:eastAsia="Calibri"/>
          <w:lang w:val="de-DE" w:eastAsia="en-US"/>
        </w:rPr>
        <w:tab/>
        <w:t>Bei einem Bewertungsgespräch, das zur Anwendung von Absatz 6 führen kann, darf der Arbeitslose jedoch einen Rechtsanwalt oder einen Vertreter einer Arbeitnehmerorganisation, die eine zugelassene Auszahlungseinrichtung eingerichtet hat, hinzuziehen.</w:t>
      </w:r>
    </w:p>
    <w:p w14:paraId="6C49C15C" w14:textId="77777777" w:rsidR="008D6523" w:rsidRPr="00634855" w:rsidRDefault="008D6523" w:rsidP="008D6523">
      <w:pPr>
        <w:jc w:val="both"/>
        <w:rPr>
          <w:rFonts w:eastAsia="Calibri"/>
          <w:lang w:val="de-DE" w:eastAsia="en-US"/>
        </w:rPr>
      </w:pPr>
    </w:p>
    <w:p w14:paraId="648BC581" w14:textId="77777777" w:rsidR="008D6523" w:rsidRPr="00634855" w:rsidRDefault="008D6523" w:rsidP="008D6523">
      <w:pPr>
        <w:jc w:val="both"/>
        <w:rPr>
          <w:rFonts w:eastAsia="Calibri"/>
          <w:lang w:val="de-DE" w:eastAsia="en-US"/>
        </w:rPr>
      </w:pPr>
      <w:r w:rsidRPr="00634855">
        <w:rPr>
          <w:rFonts w:eastAsia="Calibri"/>
          <w:lang w:val="de-DE" w:eastAsia="en-US"/>
        </w:rPr>
        <w:tab/>
        <w:t>Unter Einhaltung der in Absatz 1 erwähnten Frist legt die zuständige regionale Einrichtung die Zeitpunkte der globalen Bewertung fest, wobei sie insbesondere das Profil des Arbeitslosen und die Fristen zur Durchführung der Maßnahmen, die im Rahmen der individuellen Begleitung vorgesehen sind, berücksichtigt.</w:t>
      </w:r>
    </w:p>
    <w:p w14:paraId="6124D308" w14:textId="77777777" w:rsidR="008D6523" w:rsidRPr="00634855" w:rsidRDefault="008D6523" w:rsidP="008D6523">
      <w:pPr>
        <w:jc w:val="both"/>
        <w:rPr>
          <w:rFonts w:eastAsia="Calibri"/>
          <w:lang w:val="de-DE" w:eastAsia="en-US"/>
        </w:rPr>
      </w:pPr>
    </w:p>
    <w:p w14:paraId="5CC0CCB2" w14:textId="77777777" w:rsidR="008D6523" w:rsidRPr="00634855" w:rsidRDefault="008D6523" w:rsidP="008D6523">
      <w:pPr>
        <w:jc w:val="both"/>
        <w:rPr>
          <w:rFonts w:eastAsia="Calibri"/>
          <w:lang w:val="de-DE" w:eastAsia="en-US"/>
        </w:rPr>
      </w:pPr>
      <w:r w:rsidRPr="00634855">
        <w:rPr>
          <w:rFonts w:eastAsia="Calibri"/>
          <w:lang w:val="de-DE" w:eastAsia="en-US"/>
        </w:rPr>
        <w:tab/>
        <w:t>Bei einer negativen globalen Bewertung werden die Artikel 51 bis 53</w:t>
      </w:r>
      <w:r w:rsidRPr="00634855">
        <w:rPr>
          <w:rFonts w:eastAsia="Calibri"/>
          <w:i/>
          <w:lang w:val="de-DE" w:eastAsia="en-US"/>
        </w:rPr>
        <w:t>bis</w:t>
      </w:r>
      <w:r w:rsidRPr="00634855">
        <w:rPr>
          <w:rFonts w:eastAsia="Calibri"/>
          <w:lang w:val="de-DE" w:eastAsia="en-US"/>
        </w:rPr>
        <w:t xml:space="preserve"> angewandt, und dies unbeschadet der eventuellen Anwendung von Artikel 56/2 § 1 Absatz 3 oder § 2 Absatz 4 zu einem früheren Zeitpunkt.]</w:t>
      </w:r>
    </w:p>
    <w:p w14:paraId="6B79ACFE" w14:textId="77777777" w:rsidR="008D6523" w:rsidRPr="00634855" w:rsidRDefault="008D6523" w:rsidP="008D6523">
      <w:pPr>
        <w:jc w:val="both"/>
        <w:rPr>
          <w:rFonts w:eastAsia="Calibri"/>
          <w:lang w:val="de-DE" w:eastAsia="en-US"/>
        </w:rPr>
      </w:pPr>
    </w:p>
    <w:p w14:paraId="35EE6E6E" w14:textId="77777777" w:rsidR="008D6523" w:rsidRPr="00634855" w:rsidRDefault="008D6523" w:rsidP="008D6523">
      <w:pPr>
        <w:jc w:val="both"/>
        <w:rPr>
          <w:rFonts w:eastAsia="Calibri"/>
          <w:i/>
          <w:lang w:val="de-DE" w:eastAsia="en-US"/>
        </w:rPr>
      </w:pPr>
      <w:r w:rsidRPr="00634855">
        <w:rPr>
          <w:rFonts w:eastAsia="Calibri"/>
          <w:i/>
          <w:lang w:val="de-DE" w:eastAsia="en-US"/>
        </w:rPr>
        <w:t>[Art. 56/5 eingefügt durch Art. 3 des K.E. vom 14. Dezember 2015 (B.S. vom 23. Dezember 2015)]</w:t>
      </w:r>
    </w:p>
    <w:p w14:paraId="170F4A01" w14:textId="77777777" w:rsidR="008D6523" w:rsidRPr="00634855" w:rsidRDefault="008D6523" w:rsidP="008D6523">
      <w:pPr>
        <w:jc w:val="both"/>
        <w:rPr>
          <w:rFonts w:eastAsia="Calibri"/>
          <w:lang w:val="de-DE" w:eastAsia="en-US"/>
        </w:rPr>
      </w:pPr>
    </w:p>
    <w:p w14:paraId="4096CC40" w14:textId="77777777" w:rsidR="008D6523" w:rsidRPr="00634855" w:rsidRDefault="008D6523" w:rsidP="008D6523">
      <w:pPr>
        <w:jc w:val="both"/>
        <w:rPr>
          <w:rFonts w:eastAsia="Calibri"/>
          <w:lang w:val="de-DE" w:eastAsia="en-US"/>
        </w:rPr>
      </w:pPr>
    </w:p>
    <w:p w14:paraId="74267C74"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56/6 -</w:t>
      </w:r>
      <w:r w:rsidRPr="00634855">
        <w:rPr>
          <w:rFonts w:eastAsia="Calibri"/>
          <w:lang w:val="de-DE" w:eastAsia="en-US"/>
        </w:rPr>
        <w:t xml:space="preserve"> Wenn ein in Artikel 56/2 erwähnter Arbeitsloser umzieht und die Gemeinde seines neuen Hauptwohnortes in die Zuständigkeit einer anderen zuständigen regionalen Einrichtung fällt, berücksichtigt diese Einrichtung die Bewertungen, die von der regionalen Einrichtung, die vor dem Umzug zuständig war, bereits vorgenommen worden sind. </w:t>
      </w:r>
    </w:p>
    <w:p w14:paraId="038159BE" w14:textId="77777777" w:rsidR="008D6523" w:rsidRPr="00634855" w:rsidRDefault="008D6523" w:rsidP="008D6523">
      <w:pPr>
        <w:jc w:val="both"/>
        <w:rPr>
          <w:rFonts w:eastAsia="Calibri"/>
          <w:lang w:val="de-DE" w:eastAsia="en-US"/>
        </w:rPr>
      </w:pPr>
    </w:p>
    <w:p w14:paraId="145C7B35" w14:textId="77777777" w:rsidR="008D6523" w:rsidRPr="00634855" w:rsidRDefault="008D6523" w:rsidP="008D6523">
      <w:pPr>
        <w:jc w:val="both"/>
        <w:rPr>
          <w:rFonts w:eastAsia="Calibri"/>
          <w:lang w:val="de-DE" w:eastAsia="en-US"/>
        </w:rPr>
      </w:pPr>
      <w:r w:rsidRPr="00634855">
        <w:rPr>
          <w:rFonts w:eastAsia="Calibri"/>
          <w:lang w:val="de-DE" w:eastAsia="en-US"/>
        </w:rPr>
        <w:tab/>
        <w:t>Die regionale Einrichtung, die vor dem Umzug zuständig war, leitet die vollständige Akte des Arbeitslosen an die zuständige regionale Einrichtung weiter, wenn diese darum ersucht.</w:t>
      </w:r>
    </w:p>
    <w:p w14:paraId="3AEF6809" w14:textId="77777777" w:rsidR="008D6523" w:rsidRPr="00634855" w:rsidRDefault="008D6523" w:rsidP="008D6523">
      <w:pPr>
        <w:jc w:val="both"/>
        <w:rPr>
          <w:rFonts w:eastAsia="Calibri"/>
          <w:lang w:val="de-DE" w:eastAsia="en-US"/>
        </w:rPr>
      </w:pPr>
    </w:p>
    <w:p w14:paraId="289D7212" w14:textId="77777777" w:rsidR="008D6523" w:rsidRPr="00634855" w:rsidRDefault="008D6523" w:rsidP="008D6523">
      <w:pPr>
        <w:jc w:val="both"/>
        <w:rPr>
          <w:rFonts w:eastAsia="Calibri"/>
          <w:lang w:val="de-DE" w:eastAsia="en-US"/>
        </w:rPr>
      </w:pPr>
      <w:r w:rsidRPr="00634855">
        <w:rPr>
          <w:rFonts w:eastAsia="Calibri"/>
          <w:lang w:val="de-DE" w:eastAsia="en-US"/>
        </w:rPr>
        <w:tab/>
        <w:t>In Abweichung von Absatz 1 bleibt die regionale Einrichtung, die aufgrund des Hauptwohnortes des Arbeitslosen zum Zeitpunkt der Bewertung zuständig war, auch nach dem Umzug des Arbeitslosen in den Amtsbereich einer anderen regionalen Einrichtung befugt, um auf der Grundlage dieser Bewertung einen Beschluss in Anwendung von Artikel 56/5 zu fassen, sofern der Bewertungsbeschluss dem Arbeitslosen oder dem Teilzeitarbeitnehmer innerhalb von drei Monaten ab dem Zeitpunkt der Bewertung mitgeteilt oder notifiziert worden ist.]</w:t>
      </w:r>
    </w:p>
    <w:p w14:paraId="3B2DDD34" w14:textId="77777777" w:rsidR="008D6523" w:rsidRPr="00634855" w:rsidRDefault="008D6523" w:rsidP="008D6523">
      <w:pPr>
        <w:jc w:val="both"/>
        <w:rPr>
          <w:rFonts w:eastAsia="Calibri"/>
          <w:lang w:val="de-DE" w:eastAsia="en-US"/>
        </w:rPr>
      </w:pPr>
    </w:p>
    <w:p w14:paraId="698BE45D" w14:textId="77777777" w:rsidR="008D6523" w:rsidRPr="00634855" w:rsidRDefault="008D6523" w:rsidP="008D6523">
      <w:pPr>
        <w:jc w:val="both"/>
        <w:rPr>
          <w:rFonts w:eastAsia="Calibri"/>
          <w:i/>
          <w:lang w:val="de-DE" w:eastAsia="en-US"/>
        </w:rPr>
      </w:pPr>
      <w:r w:rsidRPr="00634855">
        <w:rPr>
          <w:rFonts w:eastAsia="Calibri"/>
          <w:i/>
          <w:lang w:val="de-DE" w:eastAsia="en-US"/>
        </w:rPr>
        <w:t>[Art. 56/6 eingefügt durch Art. 3 des K.E. vom 14. Dezember 2015 (B.S. vom 23. Dezember 2015)]</w:t>
      </w:r>
    </w:p>
    <w:p w14:paraId="36C4A0C6" w14:textId="77777777" w:rsidR="008D6523" w:rsidRPr="00634855" w:rsidRDefault="008D6523" w:rsidP="008D6523">
      <w:pPr>
        <w:jc w:val="both"/>
        <w:rPr>
          <w:rFonts w:eastAsia="Calibri"/>
          <w:lang w:val="de-DE" w:eastAsia="en-US"/>
        </w:rPr>
      </w:pPr>
    </w:p>
    <w:p w14:paraId="30588F5E" w14:textId="77777777" w:rsidR="008D6523" w:rsidRPr="00634855" w:rsidRDefault="008D6523" w:rsidP="008D6523">
      <w:pPr>
        <w:jc w:val="both"/>
        <w:rPr>
          <w:rFonts w:eastAsia="Calibri"/>
          <w:lang w:val="de-DE" w:eastAsia="en-US"/>
        </w:rPr>
      </w:pPr>
    </w:p>
    <w:p w14:paraId="5080CEE8"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b/>
          <w:lang w:val="de-DE" w:eastAsia="en-US"/>
        </w:rPr>
        <w:t>Art. 57 -</w:t>
      </w:r>
      <w:r w:rsidRPr="00634855">
        <w:rPr>
          <w:rFonts w:eastAsia="Calibri"/>
          <w:lang w:val="de-DE" w:eastAsia="en-US"/>
        </w:rPr>
        <w:t xml:space="preserve"> Der Minister bestimmt nach Stellungnahme des geschäftsführenden Ausschusses die Fälle, in denen zeitweilige Arbeitslose für den Arbeitsmarkt verfügbar sein und jede angemessene Beschäftigung annehmen müssen.</w:t>
      </w:r>
    </w:p>
    <w:p w14:paraId="788E783D" w14:textId="77777777" w:rsidR="008D6523" w:rsidRPr="00634855" w:rsidRDefault="008D6523" w:rsidP="008D6523">
      <w:pPr>
        <w:jc w:val="both"/>
        <w:rPr>
          <w:rFonts w:eastAsia="Calibri"/>
          <w:lang w:val="de-DE" w:eastAsia="en-US"/>
        </w:rPr>
      </w:pPr>
    </w:p>
    <w:p w14:paraId="0CA7B3D3" w14:textId="77777777" w:rsidR="008D6523" w:rsidRPr="00634855" w:rsidRDefault="008D6523" w:rsidP="008D6523">
      <w:pPr>
        <w:jc w:val="both"/>
        <w:rPr>
          <w:rFonts w:eastAsia="Calibri"/>
          <w:lang w:val="de-DE" w:eastAsia="en-US"/>
        </w:rPr>
      </w:pPr>
    </w:p>
    <w:p w14:paraId="18AA5C47"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b/>
          <w:lang w:val="de-DE" w:eastAsia="en-US"/>
        </w:rPr>
        <w:t>Art. 58 -</w:t>
      </w:r>
      <w:r w:rsidRPr="00634855">
        <w:rPr>
          <w:rFonts w:eastAsia="Calibri"/>
          <w:lang w:val="de-DE" w:eastAsia="en-US"/>
        </w:rPr>
        <w:t xml:space="preserve"> § 1 - [Um Anspruch auf Leistungen zu haben, müssen Vollarbeitslose aktiv Arbeit suchen und als Arbeitsuchende eingetragen sein und eingetragen bleiben. Der Nachweis dieser Eintragung muss von den Arbeitslosen erbracht werden.</w:t>
      </w:r>
    </w:p>
    <w:p w14:paraId="5AA2D33A" w14:textId="77777777" w:rsidR="008D6523" w:rsidRPr="00634855" w:rsidRDefault="008D6523" w:rsidP="008D6523">
      <w:pPr>
        <w:jc w:val="center"/>
        <w:rPr>
          <w:rFonts w:eastAsia="Calibri"/>
          <w:lang w:val="de-DE" w:eastAsia="en-US"/>
        </w:rPr>
      </w:pPr>
    </w:p>
    <w:p w14:paraId="338E4431" w14:textId="77777777" w:rsidR="008D6523" w:rsidRPr="00634855" w:rsidRDefault="008D6523" w:rsidP="008D6523">
      <w:pPr>
        <w:jc w:val="both"/>
        <w:rPr>
          <w:rFonts w:eastAsia="Calibri"/>
          <w:lang w:val="de-DE" w:eastAsia="en-US"/>
        </w:rPr>
      </w:pPr>
      <w:r w:rsidRPr="00634855">
        <w:rPr>
          <w:rFonts w:eastAsia="Calibri"/>
          <w:lang w:val="de-DE" w:eastAsia="en-US"/>
        </w:rPr>
        <w:tab/>
        <w:t>Vollarbeitslose erfüllen die in Absatz 1 erwähnte Verpflichtung zur aktiven Arbeitssuche, wenn sie nachweisen können, dass sie während der gesamten Dauer ihrer Arbeitslosigkeit:</w:t>
      </w:r>
    </w:p>
    <w:p w14:paraId="73DAE9C2" w14:textId="77777777" w:rsidR="008D6523" w:rsidRPr="00634855" w:rsidRDefault="008D6523" w:rsidP="008D6523">
      <w:pPr>
        <w:jc w:val="both"/>
        <w:rPr>
          <w:rFonts w:eastAsia="Calibri"/>
          <w:lang w:val="de-DE" w:eastAsia="en-US"/>
        </w:rPr>
      </w:pPr>
    </w:p>
    <w:p w14:paraId="3046AF23" w14:textId="77777777" w:rsidR="008D6523" w:rsidRPr="00634855" w:rsidRDefault="008D6523" w:rsidP="008D6523">
      <w:pPr>
        <w:jc w:val="both"/>
        <w:rPr>
          <w:rFonts w:eastAsia="Calibri"/>
          <w:lang w:val="de-DE" w:eastAsia="en-US"/>
        </w:rPr>
      </w:pPr>
      <w:r w:rsidRPr="00634855">
        <w:rPr>
          <w:rFonts w:eastAsia="Calibri"/>
          <w:lang w:val="de-DE" w:eastAsia="en-US"/>
        </w:rPr>
        <w:tab/>
        <w:t>1. aktiv und positiv an den Begleit-, Ausbildungs-, Berufserfahrungs- oder Eingliederungsmaßnahmen teilnehmen und mitwirken, die ihnen vom zuständigen regionalen Amt für Arbeitsbeschaffung vorgeschlagen werden, insbesondere im Rahmen des individuellen Aktionsplans, der mit dem Arbeitsberater des vorerwähnten regionalen Amtes vereinbart worden ist,</w:t>
      </w:r>
    </w:p>
    <w:p w14:paraId="22B9AEB4" w14:textId="77777777" w:rsidR="008D6523" w:rsidRPr="00634855" w:rsidRDefault="008D6523" w:rsidP="008D6523">
      <w:pPr>
        <w:jc w:val="both"/>
        <w:rPr>
          <w:rFonts w:eastAsia="Calibri"/>
          <w:lang w:val="de-DE" w:eastAsia="en-US"/>
        </w:rPr>
      </w:pPr>
    </w:p>
    <w:p w14:paraId="486FF2D3" w14:textId="77777777" w:rsidR="008D6523" w:rsidRPr="00634855" w:rsidRDefault="008D6523" w:rsidP="008D6523">
      <w:pPr>
        <w:jc w:val="both"/>
        <w:rPr>
          <w:rFonts w:eastAsia="Calibri"/>
          <w:lang w:val="de-DE" w:eastAsia="en-US"/>
        </w:rPr>
      </w:pPr>
      <w:r w:rsidRPr="00634855">
        <w:rPr>
          <w:rFonts w:eastAsia="Calibri"/>
          <w:lang w:val="de-DE" w:eastAsia="en-US"/>
        </w:rPr>
        <w:tab/>
        <w:t>2. selbst aktiv Arbeit suchen, indem sie regelmäßig selbst vielseitige persönliche Schritte unternehmen.</w:t>
      </w:r>
    </w:p>
    <w:p w14:paraId="09C374C7" w14:textId="77777777" w:rsidR="008D6523" w:rsidRPr="00634855" w:rsidRDefault="008D6523" w:rsidP="008D6523">
      <w:pPr>
        <w:jc w:val="both"/>
        <w:rPr>
          <w:rFonts w:eastAsia="Calibri"/>
          <w:lang w:val="de-DE" w:eastAsia="en-US"/>
        </w:rPr>
      </w:pPr>
    </w:p>
    <w:p w14:paraId="2A63ADE4" w14:textId="77777777" w:rsidR="008D6523" w:rsidRPr="00634855" w:rsidRDefault="008D6523" w:rsidP="008D6523">
      <w:pPr>
        <w:jc w:val="both"/>
        <w:rPr>
          <w:rFonts w:eastAsia="Calibri"/>
          <w:lang w:val="de-DE" w:eastAsia="en-US"/>
        </w:rPr>
      </w:pPr>
      <w:r w:rsidRPr="00634855">
        <w:rPr>
          <w:rFonts w:eastAsia="Calibri"/>
          <w:lang w:val="de-DE" w:eastAsia="en-US"/>
        </w:rPr>
        <w:tab/>
        <w:t>Vollarbeitslose sind während der Dauer der spezifischen oder angepassten Begleitmaßnahme, die ihnen vom zuständigen regionalen Amt für Arbeitsbeschaffung vorgeschlagen wird, von der in Absatz 2 Nr. 2 erwähnten Verpflichtung befreit, wenn sie eine der beiden folgenden Bedingungen erfüllen:</w:t>
      </w:r>
    </w:p>
    <w:p w14:paraId="4D12D520" w14:textId="77777777" w:rsidR="008D6523" w:rsidRPr="00634855" w:rsidRDefault="008D6523" w:rsidP="008D6523">
      <w:pPr>
        <w:jc w:val="both"/>
        <w:rPr>
          <w:rFonts w:eastAsia="Calibri"/>
          <w:lang w:val="de-DE" w:eastAsia="en-US"/>
        </w:rPr>
      </w:pPr>
    </w:p>
    <w:p w14:paraId="66870989" w14:textId="77777777" w:rsidR="008D6523" w:rsidRPr="00634855" w:rsidRDefault="008D6523" w:rsidP="008D6523">
      <w:pPr>
        <w:jc w:val="both"/>
        <w:rPr>
          <w:rFonts w:eastAsia="Calibri"/>
          <w:lang w:val="de-DE" w:eastAsia="en-US"/>
        </w:rPr>
      </w:pPr>
      <w:r w:rsidRPr="00634855">
        <w:rPr>
          <w:rFonts w:eastAsia="Calibri"/>
          <w:lang w:val="de-DE" w:eastAsia="en-US"/>
        </w:rPr>
        <w:tab/>
        <w:t>1. Der Arbeitslose wird vom zuständigen regionalen Amt als vom Arbeitsmarkt ausgeschlossen betrachtet, und zwar aufgrund einer Kombination von psycho-medizinisch-sozialen Faktoren, die auf Dauer seine Gesundheit und/oder seine Sozialeingliederung, und somit auch seine berufliche Eingliederung beeinträchtigen, mit der Folge, dass der Arbeitslose nicht in der Lage ist, sich in den folgenden 12 Monaten im normalen Wirtschaftskreislauf oder im Rahmen einer angepassten und begleiteten Arbeit, egal ob bezahlt oder unbezahlt, zu betätigen, und er durchläuft eine intensive spezifische Begleitmaßnahme mit einer Höchstdauer von 21 Monaten, mit der die psycho-medizinisch-soziale Förderung im Hinblick auf die berufliche Eingliederung bezweckt wird.</w:t>
      </w:r>
    </w:p>
    <w:p w14:paraId="6585AF99" w14:textId="77777777" w:rsidR="008D6523" w:rsidRPr="00634855" w:rsidRDefault="008D6523" w:rsidP="008D6523">
      <w:pPr>
        <w:jc w:val="both"/>
        <w:rPr>
          <w:rFonts w:eastAsia="Calibri"/>
          <w:lang w:val="de-DE" w:eastAsia="en-US"/>
        </w:rPr>
      </w:pPr>
    </w:p>
    <w:p w14:paraId="54AE70D3" w14:textId="77777777" w:rsidR="008D6523" w:rsidRPr="00634855" w:rsidRDefault="008D6523" w:rsidP="008D6523">
      <w:pPr>
        <w:jc w:val="both"/>
        <w:rPr>
          <w:rFonts w:eastAsia="Calibri"/>
          <w:lang w:val="de-DE" w:eastAsia="en-US"/>
        </w:rPr>
      </w:pPr>
      <w:r w:rsidRPr="00634855">
        <w:rPr>
          <w:rFonts w:eastAsia="Calibri"/>
          <w:lang w:val="de-DE" w:eastAsia="en-US"/>
        </w:rPr>
        <w:tab/>
        <w:t>In jeder Region oder Gemeinschaft können zu jedem Zeitpunkt höchstens 15 Prozent der Gesamtzahl Vollarbeitslose, die seit mindestens drei Monaten, wenn sie jünger als 25 Jahre sind, oder seit mindestens sechs Monaten, wenn sie 25 Jahre alt oder älter sind, entschädigt werden oder sich in der Berufseingliederungszeit befinden, in eine spezifische Begleitmaßnahme aufgenommen werden.</w:t>
      </w:r>
    </w:p>
    <w:p w14:paraId="432B2C3D" w14:textId="77777777" w:rsidR="008D6523" w:rsidRPr="00634855" w:rsidRDefault="008D6523" w:rsidP="008D6523">
      <w:pPr>
        <w:jc w:val="both"/>
        <w:rPr>
          <w:rFonts w:eastAsia="Calibri"/>
          <w:lang w:val="de-DE" w:eastAsia="en-US"/>
        </w:rPr>
      </w:pPr>
    </w:p>
    <w:p w14:paraId="6A4CF4FA" w14:textId="77777777" w:rsidR="008D6523" w:rsidRPr="00634855" w:rsidRDefault="008D6523" w:rsidP="008D6523">
      <w:pPr>
        <w:jc w:val="both"/>
        <w:rPr>
          <w:rFonts w:eastAsia="Calibri"/>
          <w:lang w:val="de-DE" w:eastAsia="en-US"/>
        </w:rPr>
      </w:pPr>
      <w:r w:rsidRPr="00634855">
        <w:rPr>
          <w:rFonts w:eastAsia="Calibri"/>
          <w:lang w:val="de-DE" w:eastAsia="en-US"/>
        </w:rPr>
        <w:tab/>
        <w:t>Die spezifische Begleitmaßnahme kann ein Mal für einen zusätzlichen Zeitraum von maximal 18 Monaten erneuert oder verlängert werden, und zwar für höchstens vier Prozent der Gesamtzahl Vollarbeitslose, die seit mindestens drei Monaten, wenn sie jünger als 25 Jahre sind, oder seit mindestens sechs Monaten, wenn sie 25 Jahre alt oder älter sind, entschädigt werden oder sich in der Berufseingliederungszeit befinden.</w:t>
      </w:r>
    </w:p>
    <w:p w14:paraId="255F0C57" w14:textId="77777777" w:rsidR="008D6523" w:rsidRPr="00634855" w:rsidRDefault="008D6523" w:rsidP="008D6523">
      <w:pPr>
        <w:jc w:val="both"/>
        <w:rPr>
          <w:rFonts w:eastAsia="Calibri"/>
          <w:lang w:val="de-DE" w:eastAsia="en-US"/>
        </w:rPr>
      </w:pPr>
    </w:p>
    <w:p w14:paraId="4A692033" w14:textId="77777777" w:rsidR="008D6523" w:rsidRPr="00634855" w:rsidRDefault="008D6523" w:rsidP="008D6523">
      <w:pPr>
        <w:jc w:val="both"/>
        <w:rPr>
          <w:rFonts w:eastAsia="Calibri"/>
          <w:lang w:val="de-DE" w:eastAsia="en-US"/>
        </w:rPr>
      </w:pPr>
      <w:r w:rsidRPr="00634855">
        <w:rPr>
          <w:rFonts w:eastAsia="Calibri"/>
          <w:lang w:val="de-DE" w:eastAsia="en-US"/>
        </w:rPr>
        <w:tab/>
        <w:t>2. Der Arbeitslose weist eine bleibende Arbeitsunfähigkeit von mindestens 33 Prozent nach, die durch den vom LfA zugelassenen Arzt gemäß dem in Artikel 141 vorgesehenen Verfahren anerkannt worden ist, und er durchläuft eine an seinen Gesundheitszustand angepasste intensive Begleitmaßnahme mit einer Höchstdauer von 12 Monaten.</w:t>
      </w:r>
    </w:p>
    <w:p w14:paraId="3E052004" w14:textId="77777777" w:rsidR="008D6523" w:rsidRPr="00634855" w:rsidRDefault="008D6523" w:rsidP="008D6523">
      <w:pPr>
        <w:jc w:val="both"/>
        <w:rPr>
          <w:rFonts w:eastAsia="Calibri"/>
          <w:lang w:val="de-DE" w:eastAsia="en-US"/>
        </w:rPr>
      </w:pPr>
    </w:p>
    <w:p w14:paraId="65AA0AF9" w14:textId="77777777" w:rsidR="006901C7" w:rsidRPr="00634855" w:rsidRDefault="006901C7" w:rsidP="008D6523">
      <w:pPr>
        <w:jc w:val="both"/>
        <w:rPr>
          <w:rFonts w:eastAsia="Calibri"/>
          <w:lang w:val="de-DE" w:eastAsia="en-US"/>
        </w:rPr>
      </w:pPr>
      <w:r w:rsidRPr="00634855">
        <w:rPr>
          <w:rFonts w:eastAsia="Calibri"/>
          <w:lang w:val="de-DE" w:eastAsia="en-US"/>
        </w:rPr>
        <w:tab/>
        <w:t>[</w:t>
      </w:r>
      <w:r w:rsidRPr="00634855">
        <w:rPr>
          <w:lang w:val="de-DE"/>
        </w:rPr>
        <w:t>Vollarbeitslose sind während eines gegebenenfalls erneuerbaren Zeitraums von höchstens zwei Jahren, während dessen sie vom zuständigen regionalen Amt für Arbeitsbeschaffung als nicht einsatzfähige Arbeitsuchende im Sinne von Artikel 27 Nr. 19 anerkannt werden, von der in Absatz 2 Nr. 2 erwähnten Verpflichtung befreit.</w:t>
      </w:r>
      <w:r w:rsidRPr="00634855">
        <w:rPr>
          <w:rFonts w:eastAsia="Calibri"/>
          <w:lang w:val="de-DE" w:eastAsia="en-US"/>
        </w:rPr>
        <w:t>]</w:t>
      </w:r>
    </w:p>
    <w:p w14:paraId="4773E446" w14:textId="77777777" w:rsidR="006901C7" w:rsidRPr="00634855" w:rsidRDefault="006901C7" w:rsidP="008D6523">
      <w:pPr>
        <w:jc w:val="both"/>
        <w:rPr>
          <w:rFonts w:eastAsia="Calibri"/>
          <w:lang w:val="de-DE" w:eastAsia="en-US"/>
        </w:rPr>
      </w:pPr>
    </w:p>
    <w:p w14:paraId="440927E6" w14:textId="77777777" w:rsidR="008D6523" w:rsidRPr="00634855" w:rsidRDefault="008D6523" w:rsidP="008D6523">
      <w:pPr>
        <w:jc w:val="both"/>
        <w:rPr>
          <w:rFonts w:eastAsia="Calibri"/>
          <w:lang w:val="de-DE" w:eastAsia="en-US"/>
        </w:rPr>
      </w:pPr>
      <w:r w:rsidRPr="00634855">
        <w:rPr>
          <w:rFonts w:eastAsia="Calibri"/>
          <w:lang w:val="de-DE" w:eastAsia="en-US"/>
        </w:rPr>
        <w:tab/>
        <w:t>Der Arbeitslose kann keine Leistungen mehr beziehen, sobald seine Eintragung als Arbeitsuchender vom zuständigen regionalen Amt für Arbeitsbeschaffung von Amts wegen gestrichen wird, insbesondere weil er:</w:t>
      </w:r>
    </w:p>
    <w:p w14:paraId="2E4C6D8F" w14:textId="77777777" w:rsidR="008D6523" w:rsidRPr="00634855" w:rsidRDefault="008D6523" w:rsidP="008D6523">
      <w:pPr>
        <w:jc w:val="both"/>
        <w:rPr>
          <w:rFonts w:eastAsia="Calibri"/>
          <w:lang w:val="de-DE" w:eastAsia="en-US"/>
        </w:rPr>
      </w:pPr>
    </w:p>
    <w:p w14:paraId="4513D9F8" w14:textId="77777777" w:rsidR="008D6523" w:rsidRPr="00634855" w:rsidRDefault="008D6523" w:rsidP="008D6523">
      <w:pPr>
        <w:jc w:val="both"/>
        <w:rPr>
          <w:rFonts w:eastAsia="Calibri"/>
          <w:lang w:val="de-DE" w:eastAsia="en-US"/>
        </w:rPr>
      </w:pPr>
      <w:r w:rsidRPr="00634855">
        <w:rPr>
          <w:rFonts w:eastAsia="Calibri"/>
          <w:lang w:val="de-DE" w:eastAsia="en-US"/>
        </w:rPr>
        <w:tab/>
        <w:t>1. nicht mehr für den Arbeitsmarkt verfügbar ist,</w:t>
      </w:r>
    </w:p>
    <w:p w14:paraId="259DE2D3" w14:textId="77777777" w:rsidR="008D6523" w:rsidRPr="00634855" w:rsidRDefault="008D6523" w:rsidP="008D6523">
      <w:pPr>
        <w:jc w:val="both"/>
        <w:rPr>
          <w:rFonts w:eastAsia="Calibri"/>
          <w:lang w:val="de-DE" w:eastAsia="en-US"/>
        </w:rPr>
      </w:pPr>
    </w:p>
    <w:p w14:paraId="3513896D" w14:textId="77777777" w:rsidR="008D6523" w:rsidRPr="00634855" w:rsidRDefault="008D6523" w:rsidP="008D6523">
      <w:pPr>
        <w:jc w:val="both"/>
        <w:rPr>
          <w:rFonts w:eastAsia="Calibri"/>
          <w:lang w:val="de-DE" w:eastAsia="en-US"/>
        </w:rPr>
      </w:pPr>
      <w:r w:rsidRPr="00634855">
        <w:rPr>
          <w:rFonts w:eastAsia="Calibri"/>
          <w:lang w:val="de-DE" w:eastAsia="en-US"/>
        </w:rPr>
        <w:tab/>
        <w:t>2. bei diesem Amt auf Ladung nicht vorstellig geworden ist,</w:t>
      </w:r>
    </w:p>
    <w:p w14:paraId="498BED18" w14:textId="77777777" w:rsidR="008D6523" w:rsidRPr="00634855" w:rsidRDefault="008D6523" w:rsidP="008D6523">
      <w:pPr>
        <w:jc w:val="both"/>
        <w:rPr>
          <w:rFonts w:eastAsia="Calibri"/>
          <w:lang w:val="de-DE" w:eastAsia="en-US"/>
        </w:rPr>
      </w:pPr>
    </w:p>
    <w:p w14:paraId="18138B09" w14:textId="77777777" w:rsidR="008D6523" w:rsidRPr="00634855" w:rsidRDefault="008D6523" w:rsidP="008D6523">
      <w:pPr>
        <w:jc w:val="both"/>
        <w:rPr>
          <w:rFonts w:eastAsia="Calibri"/>
          <w:lang w:val="de-DE" w:eastAsia="en-US"/>
        </w:rPr>
      </w:pPr>
      <w:r w:rsidRPr="00634855">
        <w:rPr>
          <w:rFonts w:eastAsia="Calibri"/>
          <w:lang w:val="de-DE" w:eastAsia="en-US"/>
        </w:rPr>
        <w:tab/>
        <w:t>3. dieses Amt nicht von seinem Adressenwechsel in Kenntnis gesetzt hat,</w:t>
      </w:r>
    </w:p>
    <w:p w14:paraId="40C99F87" w14:textId="77777777" w:rsidR="008D6523" w:rsidRPr="00634855" w:rsidRDefault="008D6523" w:rsidP="008D6523">
      <w:pPr>
        <w:jc w:val="both"/>
        <w:rPr>
          <w:rFonts w:eastAsia="Calibri"/>
          <w:lang w:val="de-DE" w:eastAsia="en-US"/>
        </w:rPr>
      </w:pPr>
    </w:p>
    <w:p w14:paraId="11F9CDEB" w14:textId="77777777" w:rsidR="008D6523" w:rsidRPr="00634855" w:rsidRDefault="008D6523" w:rsidP="008D6523">
      <w:pPr>
        <w:jc w:val="both"/>
        <w:rPr>
          <w:rFonts w:eastAsia="Calibri"/>
          <w:lang w:val="de-DE" w:eastAsia="en-US"/>
        </w:rPr>
      </w:pPr>
      <w:r w:rsidRPr="00634855">
        <w:rPr>
          <w:rFonts w:eastAsia="Calibri"/>
          <w:lang w:val="de-DE" w:eastAsia="en-US"/>
        </w:rPr>
        <w:tab/>
        <w:t>4. die von diesem Amt geforderten Formalitäten zur Aufrechterhaltung der Eintragung als Arbeitsuchender nicht erfüllt hat.</w:t>
      </w:r>
    </w:p>
    <w:p w14:paraId="375D7BF9" w14:textId="77777777" w:rsidR="008D6523" w:rsidRPr="00634855" w:rsidRDefault="008D6523" w:rsidP="008D6523">
      <w:pPr>
        <w:jc w:val="both"/>
        <w:rPr>
          <w:rFonts w:eastAsia="Calibri"/>
          <w:lang w:val="de-DE" w:eastAsia="en-US"/>
        </w:rPr>
      </w:pPr>
    </w:p>
    <w:p w14:paraId="1869E3DD" w14:textId="77777777" w:rsidR="008D6523" w:rsidRPr="00634855" w:rsidRDefault="008D6523" w:rsidP="008D6523">
      <w:pPr>
        <w:jc w:val="both"/>
        <w:rPr>
          <w:rFonts w:eastAsia="Calibri"/>
          <w:lang w:val="de-DE" w:eastAsia="en-US"/>
        </w:rPr>
      </w:pPr>
      <w:r w:rsidRPr="00634855">
        <w:rPr>
          <w:rFonts w:eastAsia="Calibri"/>
          <w:lang w:val="de-DE" w:eastAsia="en-US"/>
        </w:rPr>
        <w:tab/>
        <w:t>Beschlüsse zur Ausschließung aufgrund von Absatz 4, die von der aufgrund von Artikel 6 § 1 römisch IX Nr. 5 des Sondergesetzes vom 8. August 1980 zur Reform der Institutionen für die Kontrolle der passiven Verfügbarkeit der Arbeitslosen zuständigen regionalen Einrichtung gefasst werden, werden jedoch erst wirksam ab dem ersten Tag der vierten Woche nach der Woche, in der die regionale Einrichtung dem Arbeitslosen und dem Landesamt den Beschluss mitteilt.</w:t>
      </w:r>
    </w:p>
    <w:p w14:paraId="3157580C" w14:textId="77777777" w:rsidR="008D6523" w:rsidRPr="00634855" w:rsidRDefault="008D6523" w:rsidP="008D6523">
      <w:pPr>
        <w:jc w:val="both"/>
        <w:rPr>
          <w:rFonts w:eastAsia="Calibri"/>
          <w:lang w:val="de-DE" w:eastAsia="en-US"/>
        </w:rPr>
      </w:pPr>
    </w:p>
    <w:p w14:paraId="7ED99820" w14:textId="77777777" w:rsidR="008D6523" w:rsidRPr="00634855" w:rsidRDefault="008D6523" w:rsidP="008D6523">
      <w:pPr>
        <w:jc w:val="both"/>
        <w:rPr>
          <w:rFonts w:eastAsia="Calibri"/>
          <w:lang w:val="de-DE" w:eastAsia="en-US"/>
        </w:rPr>
      </w:pPr>
      <w:r w:rsidRPr="00634855">
        <w:rPr>
          <w:rFonts w:eastAsia="Calibri"/>
          <w:lang w:val="de-DE" w:eastAsia="en-US"/>
        </w:rPr>
        <w:tab/>
        <w:t>Dieser Ausschluss ist anwendbar ab Wirksamwerden des Beschlusses, sofern der Arbeitslose nicht von der Verpflichtung, als Arbeitsuchender eingetragen zu sein, befreit ist:</w:t>
      </w:r>
    </w:p>
    <w:p w14:paraId="7CAE06AC" w14:textId="77777777" w:rsidR="008D6523" w:rsidRPr="00634855" w:rsidRDefault="008D6523" w:rsidP="008D6523">
      <w:pPr>
        <w:jc w:val="both"/>
        <w:rPr>
          <w:rFonts w:eastAsia="Calibri"/>
          <w:lang w:val="de-DE" w:eastAsia="en-US"/>
        </w:rPr>
      </w:pPr>
    </w:p>
    <w:p w14:paraId="3B42E8D9" w14:textId="77777777" w:rsidR="008D6523" w:rsidRPr="00634855" w:rsidRDefault="008D6523" w:rsidP="008D6523">
      <w:pPr>
        <w:jc w:val="both"/>
        <w:rPr>
          <w:rFonts w:eastAsia="Calibri"/>
          <w:lang w:val="de-DE" w:eastAsia="en-US"/>
        </w:rPr>
      </w:pPr>
      <w:r w:rsidRPr="00634855">
        <w:rPr>
          <w:rFonts w:eastAsia="Calibri"/>
          <w:lang w:val="de-DE" w:eastAsia="en-US"/>
        </w:rPr>
        <w:tab/>
        <w:t>1. für den Zeitraum der in Absatz 4 erwähnten Streichung als Arbeitsuchender ab dem Tag des Wirksamwerdens,</w:t>
      </w:r>
    </w:p>
    <w:p w14:paraId="10EBAA1F" w14:textId="77777777" w:rsidR="008D6523" w:rsidRPr="00634855" w:rsidRDefault="008D6523" w:rsidP="008D6523">
      <w:pPr>
        <w:jc w:val="both"/>
        <w:rPr>
          <w:rFonts w:eastAsia="Calibri"/>
          <w:lang w:val="de-DE" w:eastAsia="en-US"/>
        </w:rPr>
      </w:pPr>
    </w:p>
    <w:p w14:paraId="3BEA2035" w14:textId="77777777" w:rsidR="008D6523" w:rsidRPr="00634855" w:rsidRDefault="008D6523" w:rsidP="008D6523">
      <w:pPr>
        <w:jc w:val="both"/>
        <w:rPr>
          <w:rFonts w:eastAsia="Calibri"/>
          <w:lang w:val="de-DE" w:eastAsia="en-US"/>
        </w:rPr>
      </w:pPr>
      <w:r w:rsidRPr="00634855">
        <w:rPr>
          <w:rFonts w:eastAsia="Calibri"/>
          <w:lang w:val="de-DE" w:eastAsia="en-US"/>
        </w:rPr>
        <w:tab/>
        <w:t>2. für einen Zeitraum, der der Dauer der in Absatz 4 erwähnten Streichung als Arbeitsuchender entspricht, vor dem Datum, an dem der Beschluss gefasst wird; dieser Zeitraum kann mit dem in Nr. 1 erwähnten Zeitraum übereinstimmen.]</w:t>
      </w:r>
    </w:p>
    <w:p w14:paraId="1FE26CE5" w14:textId="77777777" w:rsidR="008D6523" w:rsidRPr="00634855" w:rsidRDefault="008D6523" w:rsidP="008D6523">
      <w:pPr>
        <w:jc w:val="both"/>
        <w:rPr>
          <w:rFonts w:eastAsia="Calibri"/>
          <w:lang w:val="de-DE" w:eastAsia="en-US"/>
        </w:rPr>
      </w:pPr>
    </w:p>
    <w:p w14:paraId="4C784649" w14:textId="77777777" w:rsidR="008D6523" w:rsidRPr="00634855" w:rsidRDefault="008D6523" w:rsidP="008D6523">
      <w:pPr>
        <w:jc w:val="both"/>
        <w:rPr>
          <w:rFonts w:eastAsia="Calibri"/>
          <w:lang w:val="de-DE" w:eastAsia="en-US"/>
        </w:rPr>
      </w:pPr>
      <w:r w:rsidRPr="00634855">
        <w:rPr>
          <w:rFonts w:eastAsia="Calibri"/>
          <w:lang w:val="de-DE" w:eastAsia="en-US"/>
        </w:rPr>
        <w:tab/>
        <w:t>§ 2 - Der Minister bestimmt nach Stellungnahme des geschäftsführenden Ausschusses:</w:t>
      </w:r>
    </w:p>
    <w:p w14:paraId="3D2D4818" w14:textId="77777777" w:rsidR="008D6523" w:rsidRPr="00634855" w:rsidRDefault="008D6523" w:rsidP="008D6523">
      <w:pPr>
        <w:jc w:val="both"/>
        <w:rPr>
          <w:rFonts w:eastAsia="Calibri"/>
          <w:lang w:val="de-DE" w:eastAsia="en-US"/>
        </w:rPr>
      </w:pPr>
    </w:p>
    <w:p w14:paraId="0D3397F0" w14:textId="77777777" w:rsidR="008D6523" w:rsidRPr="00634855" w:rsidRDefault="008D6523" w:rsidP="008D6523">
      <w:pPr>
        <w:jc w:val="both"/>
        <w:rPr>
          <w:rFonts w:eastAsia="Calibri"/>
          <w:lang w:val="de-DE" w:eastAsia="en-US"/>
        </w:rPr>
      </w:pPr>
      <w:r w:rsidRPr="00634855">
        <w:rPr>
          <w:rFonts w:eastAsia="Calibri"/>
          <w:lang w:val="de-DE" w:eastAsia="en-US"/>
        </w:rPr>
        <w:tab/>
        <w:t>1. wann und wie Arbeitslose nachweisen müssen, dass sie als Arbeitsuchende eingetragen sind,</w:t>
      </w:r>
    </w:p>
    <w:p w14:paraId="0F589627" w14:textId="77777777" w:rsidR="008D6523" w:rsidRPr="00634855" w:rsidRDefault="008D6523" w:rsidP="008D6523">
      <w:pPr>
        <w:jc w:val="both"/>
        <w:rPr>
          <w:rFonts w:eastAsia="Calibri"/>
          <w:lang w:val="de-DE" w:eastAsia="en-US"/>
        </w:rPr>
      </w:pPr>
    </w:p>
    <w:p w14:paraId="5484FFFA" w14:textId="77777777" w:rsidR="008D6523" w:rsidRPr="00634855" w:rsidRDefault="008D6523" w:rsidP="008D6523">
      <w:pPr>
        <w:jc w:val="both"/>
        <w:rPr>
          <w:rFonts w:eastAsia="Calibri"/>
          <w:lang w:val="de-DE" w:eastAsia="en-US"/>
        </w:rPr>
      </w:pPr>
      <w:r w:rsidRPr="00634855">
        <w:rPr>
          <w:rFonts w:eastAsia="Calibri"/>
          <w:lang w:val="de-DE" w:eastAsia="en-US"/>
        </w:rPr>
        <w:tab/>
        <w:t>2. in welchen Fällen Arbeitslosen, die nicht als Arbeitsuchende eingetragen sind, Leistungen gewährt werden.</w:t>
      </w:r>
    </w:p>
    <w:p w14:paraId="0D5D014D" w14:textId="77777777" w:rsidR="008D6523" w:rsidRPr="00634855" w:rsidRDefault="008D6523" w:rsidP="008D6523">
      <w:pPr>
        <w:jc w:val="both"/>
        <w:rPr>
          <w:rFonts w:eastAsia="Calibri"/>
          <w:lang w:val="de-DE" w:eastAsia="en-US"/>
        </w:rPr>
      </w:pPr>
    </w:p>
    <w:p w14:paraId="44079487" w14:textId="77777777" w:rsidR="008D6523" w:rsidRPr="00634855" w:rsidRDefault="008D6523" w:rsidP="008D6523">
      <w:pPr>
        <w:jc w:val="both"/>
        <w:rPr>
          <w:rFonts w:eastAsia="Calibri"/>
          <w:i/>
          <w:lang w:val="de-DE" w:eastAsia="en-US"/>
        </w:rPr>
      </w:pPr>
      <w:r w:rsidRPr="00634855">
        <w:rPr>
          <w:rFonts w:eastAsia="Calibri"/>
          <w:i/>
          <w:lang w:val="de-DE" w:eastAsia="en-US"/>
        </w:rPr>
        <w:t>[Art. 58 § 1 ersetzt durch Art. 4 des K.E. vom 14. Dezember 2015 (B.S. vom 23. Dezember 2015)</w:t>
      </w:r>
      <w:r w:rsidR="006901C7" w:rsidRPr="00634855">
        <w:rPr>
          <w:rFonts w:eastAsia="Calibri"/>
          <w:i/>
          <w:lang w:val="de-DE" w:eastAsia="en-US"/>
        </w:rPr>
        <w:t>; § 1 neuer Absatz 4 eingefügt durch Art. 5</w:t>
      </w:r>
      <w:r w:rsidR="006901C7" w:rsidRPr="00634855">
        <w:rPr>
          <w:rFonts w:eastAsiaTheme="minorHAnsi"/>
          <w:i/>
          <w:szCs w:val="22"/>
          <w:lang w:val="de-DE" w:eastAsia="de-DE" w:bidi="de-DE"/>
        </w:rPr>
        <w:t xml:space="preserve"> des K.E. vom 6. Mai 2019 (B.S. vom 20. Mai 2019)]</w:t>
      </w:r>
    </w:p>
    <w:p w14:paraId="71D9E9AA" w14:textId="77777777" w:rsidR="008D6523" w:rsidRPr="00634855" w:rsidRDefault="008D6523" w:rsidP="008D6523">
      <w:pPr>
        <w:jc w:val="both"/>
        <w:rPr>
          <w:rFonts w:eastAsia="Calibri"/>
          <w:lang w:val="de-DE" w:eastAsia="en-US"/>
        </w:rPr>
      </w:pPr>
    </w:p>
    <w:p w14:paraId="4FE60ACE" w14:textId="77777777" w:rsidR="008D6523" w:rsidRPr="00634855" w:rsidRDefault="008D6523" w:rsidP="008D6523">
      <w:pPr>
        <w:jc w:val="both"/>
        <w:rPr>
          <w:rFonts w:eastAsia="Calibri"/>
          <w:lang w:val="de-DE" w:eastAsia="en-US"/>
        </w:rPr>
      </w:pPr>
    </w:p>
    <w:p w14:paraId="473957FA"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 xml:space="preserve">Art. 58/1 - </w:t>
      </w:r>
      <w:r w:rsidRPr="00634855">
        <w:rPr>
          <w:rFonts w:eastAsia="Calibri"/>
          <w:lang w:val="de-DE" w:eastAsia="en-US"/>
        </w:rPr>
        <w:t>In den Artikeln 58/2 bis 58/12 wird der normative Rahmen für die Kontrolle der aktiven Verfügbarkeit Vollarbeitsloser durch die regionale Einrichtung, die aufgrund von Artikel 6 § 1 römisch IX Nr. 5 Absatz 2 des Sondergesetzes vom 8. August 1980 zur Reform der Institutionen befugt ist, diese Kontrolle auszuüben, festgelegt.</w:t>
      </w:r>
    </w:p>
    <w:p w14:paraId="7DF0F52C" w14:textId="77777777" w:rsidR="008D6523" w:rsidRPr="00634855" w:rsidRDefault="008D6523" w:rsidP="008D6523">
      <w:pPr>
        <w:jc w:val="both"/>
        <w:rPr>
          <w:rFonts w:eastAsia="Calibri"/>
          <w:lang w:val="de-DE" w:eastAsia="en-US"/>
        </w:rPr>
      </w:pPr>
    </w:p>
    <w:p w14:paraId="1FFA93A5" w14:textId="77777777" w:rsidR="008D6523" w:rsidRPr="00634855" w:rsidRDefault="008D6523" w:rsidP="008D6523">
      <w:pPr>
        <w:jc w:val="both"/>
        <w:rPr>
          <w:rFonts w:eastAsia="Calibri"/>
          <w:lang w:val="de-DE" w:eastAsia="en-US"/>
        </w:rPr>
      </w:pPr>
      <w:r w:rsidRPr="00634855">
        <w:rPr>
          <w:rFonts w:eastAsia="Calibri"/>
          <w:lang w:val="de-DE" w:eastAsia="en-US"/>
        </w:rPr>
        <w:tab/>
        <w:t>Die Artikel 58/2 bis 58/12 ersetzen die Artikel 59</w:t>
      </w:r>
      <w:r w:rsidRPr="00634855">
        <w:rPr>
          <w:rFonts w:eastAsia="Calibri"/>
          <w:i/>
          <w:lang w:val="de-DE" w:eastAsia="en-US"/>
        </w:rPr>
        <w:t>bis</w:t>
      </w:r>
      <w:r w:rsidRPr="00634855">
        <w:rPr>
          <w:rFonts w:eastAsia="Calibri"/>
          <w:lang w:val="de-DE" w:eastAsia="en-US"/>
        </w:rPr>
        <w:t xml:space="preserve"> bis 59</w:t>
      </w:r>
      <w:r w:rsidRPr="00634855">
        <w:rPr>
          <w:rFonts w:eastAsia="Calibri"/>
          <w:i/>
          <w:lang w:val="de-DE" w:eastAsia="en-US"/>
        </w:rPr>
        <w:t>decies</w:t>
      </w:r>
      <w:r w:rsidRPr="00634855">
        <w:rPr>
          <w:rFonts w:eastAsia="Calibri"/>
          <w:lang w:val="de-DE" w:eastAsia="en-US"/>
        </w:rPr>
        <w:t xml:space="preserve"> und 59</w:t>
      </w:r>
      <w:r w:rsidRPr="00634855">
        <w:rPr>
          <w:rFonts w:eastAsia="Calibri"/>
          <w:i/>
          <w:lang w:val="de-DE" w:eastAsia="en-US"/>
        </w:rPr>
        <w:t>bis</w:t>
      </w:r>
      <w:r w:rsidRPr="00634855">
        <w:rPr>
          <w:rFonts w:eastAsia="Calibri"/>
          <w:lang w:val="de-DE" w:eastAsia="en-US"/>
        </w:rPr>
        <w:t>/1 bis 59</w:t>
      </w:r>
      <w:r w:rsidRPr="00634855">
        <w:rPr>
          <w:rFonts w:eastAsia="Calibri"/>
          <w:i/>
          <w:lang w:val="de-DE" w:eastAsia="en-US"/>
        </w:rPr>
        <w:t>quinquies</w:t>
      </w:r>
      <w:r w:rsidRPr="00634855">
        <w:rPr>
          <w:rFonts w:eastAsia="Calibri"/>
          <w:lang w:val="de-DE" w:eastAsia="en-US"/>
        </w:rPr>
        <w:t>/2 ab dem Zeitpunkt, zu dem die in Absatz 1 erwähnte regionale Einrichtung die Kontrolle der aktiven Verfügbarkeit der Vollarbeitslosen mit Hauptwohnort in ihrem Amtsbereich operativ ausübt.</w:t>
      </w:r>
    </w:p>
    <w:p w14:paraId="6AFEE1C1" w14:textId="77777777" w:rsidR="008D6523" w:rsidRPr="00634855" w:rsidRDefault="008D6523" w:rsidP="008D6523">
      <w:pPr>
        <w:jc w:val="center"/>
        <w:rPr>
          <w:rFonts w:eastAsia="Calibri"/>
          <w:lang w:val="de-DE" w:eastAsia="en-US"/>
        </w:rPr>
      </w:pPr>
    </w:p>
    <w:p w14:paraId="4F278786"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der Artikel 58/2 bis 58/12 ist zu verstehen unter:</w:t>
      </w:r>
    </w:p>
    <w:p w14:paraId="3A86F46D" w14:textId="77777777" w:rsidR="008D6523" w:rsidRPr="00634855" w:rsidRDefault="008D6523" w:rsidP="008D6523">
      <w:pPr>
        <w:jc w:val="both"/>
        <w:rPr>
          <w:rFonts w:eastAsia="Calibri"/>
          <w:lang w:val="de-DE" w:eastAsia="en-US"/>
        </w:rPr>
      </w:pPr>
    </w:p>
    <w:p w14:paraId="665BBDC8" w14:textId="77777777" w:rsidR="008D6523" w:rsidRPr="00634855" w:rsidRDefault="008D6523" w:rsidP="008D6523">
      <w:pPr>
        <w:jc w:val="both"/>
        <w:rPr>
          <w:rFonts w:eastAsia="Calibri"/>
          <w:lang w:val="de-DE" w:eastAsia="en-US"/>
        </w:rPr>
      </w:pPr>
      <w:r w:rsidRPr="00634855">
        <w:rPr>
          <w:rFonts w:eastAsia="Calibri"/>
          <w:lang w:val="de-DE" w:eastAsia="en-US"/>
        </w:rPr>
        <w:tab/>
        <w:t>1. aktiver Verfügbarkeit Vollarbeitsloser: die in Artikel 58 § 1 Absatz 1 und 2 erwähnte Verpflichtung Vollarbeitsloser zur aktiven Arbeitssuche,</w:t>
      </w:r>
    </w:p>
    <w:p w14:paraId="688C86BB" w14:textId="77777777" w:rsidR="008D6523" w:rsidRPr="00634855" w:rsidRDefault="008D6523" w:rsidP="008D6523">
      <w:pPr>
        <w:jc w:val="both"/>
        <w:rPr>
          <w:rFonts w:eastAsia="Calibri"/>
          <w:lang w:val="de-DE" w:eastAsia="en-US"/>
        </w:rPr>
      </w:pPr>
    </w:p>
    <w:p w14:paraId="7219B568" w14:textId="77777777" w:rsidR="008D6523" w:rsidRPr="00634855" w:rsidRDefault="008D6523" w:rsidP="008D6523">
      <w:pPr>
        <w:jc w:val="both"/>
        <w:rPr>
          <w:rFonts w:eastAsia="Calibri"/>
          <w:lang w:val="de-DE" w:eastAsia="en-US"/>
        </w:rPr>
      </w:pPr>
      <w:r w:rsidRPr="00634855">
        <w:rPr>
          <w:rFonts w:eastAsia="Calibri"/>
          <w:lang w:val="de-DE" w:eastAsia="en-US"/>
        </w:rPr>
        <w:tab/>
        <w:t>2. Verfahren zur Kontrolle der aktiven Verfügbarkeit: das von der in Nr. 3 erwähnten regionalen Einrichtung angewandte Verfahren zur Kontrolle der Verpflichtung des Vollarbeitslosen zur aktiven Arbeitssuche,</w:t>
      </w:r>
    </w:p>
    <w:p w14:paraId="5F515230" w14:textId="77777777" w:rsidR="008D6523" w:rsidRPr="00634855" w:rsidRDefault="008D6523" w:rsidP="008D6523">
      <w:pPr>
        <w:jc w:val="both"/>
        <w:rPr>
          <w:rFonts w:eastAsia="Calibri"/>
          <w:lang w:val="de-DE" w:eastAsia="en-US"/>
        </w:rPr>
      </w:pPr>
    </w:p>
    <w:p w14:paraId="4DCADB92" w14:textId="77777777" w:rsidR="008D6523" w:rsidRPr="00634855" w:rsidRDefault="008D6523" w:rsidP="008D6523">
      <w:pPr>
        <w:jc w:val="both"/>
        <w:rPr>
          <w:rFonts w:eastAsia="Calibri"/>
          <w:lang w:val="de-DE" w:eastAsia="en-US"/>
        </w:rPr>
      </w:pPr>
      <w:r w:rsidRPr="00634855">
        <w:rPr>
          <w:rFonts w:eastAsia="Calibri"/>
          <w:lang w:val="de-DE" w:eastAsia="en-US"/>
        </w:rPr>
        <w:tab/>
        <w:t>3. zuständiger regionaler Einrichtung: die regionale Einrichtung, die aufgrund von Artikel 6 § 1 römisch IX Nr. 5 Absatz 2 des Sondergesetzes vom 8. August 1980 zur Reform der Institutionen für die Ausübung der Kontrolle der aktiven Verfügbarkeit des Vollarbeitslosen zuständig ist.]</w:t>
      </w:r>
    </w:p>
    <w:p w14:paraId="7A564B99" w14:textId="77777777" w:rsidR="008D6523" w:rsidRPr="00634855" w:rsidRDefault="008D6523" w:rsidP="008D6523">
      <w:pPr>
        <w:jc w:val="both"/>
        <w:rPr>
          <w:rFonts w:eastAsia="Calibri"/>
          <w:lang w:val="de-DE" w:eastAsia="en-US"/>
        </w:rPr>
      </w:pPr>
    </w:p>
    <w:p w14:paraId="5B9F2B6F" w14:textId="77777777" w:rsidR="008D6523" w:rsidRPr="00634855" w:rsidRDefault="008D6523" w:rsidP="008D6523">
      <w:pPr>
        <w:jc w:val="both"/>
        <w:rPr>
          <w:rFonts w:eastAsia="Calibri"/>
          <w:i/>
          <w:lang w:val="de-DE" w:eastAsia="en-US"/>
        </w:rPr>
      </w:pPr>
      <w:r w:rsidRPr="00634855">
        <w:rPr>
          <w:rFonts w:eastAsia="Calibri"/>
          <w:i/>
          <w:lang w:val="de-DE" w:eastAsia="en-US"/>
        </w:rPr>
        <w:t>[Art. 58/1 eingefügt durch Art. 5 des K.E. vom 14. Dezember 2015 (B.S. vom 23. Dezember 2015)]</w:t>
      </w:r>
    </w:p>
    <w:p w14:paraId="04522F19" w14:textId="77777777" w:rsidR="008D6523" w:rsidRPr="00634855" w:rsidRDefault="008D6523" w:rsidP="008D6523">
      <w:pPr>
        <w:jc w:val="both"/>
        <w:rPr>
          <w:rFonts w:eastAsia="Calibri"/>
          <w:lang w:val="de-DE" w:eastAsia="en-US"/>
        </w:rPr>
      </w:pPr>
    </w:p>
    <w:p w14:paraId="5FE58987" w14:textId="77777777" w:rsidR="008D6523" w:rsidRPr="00634855" w:rsidRDefault="008D6523" w:rsidP="008D6523">
      <w:pPr>
        <w:jc w:val="both"/>
        <w:rPr>
          <w:rFonts w:eastAsia="Calibri"/>
          <w:lang w:val="de-DE" w:eastAsia="en-US"/>
        </w:rPr>
      </w:pPr>
    </w:p>
    <w:p w14:paraId="03D9E9C5"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58/2 -</w:t>
      </w:r>
      <w:r w:rsidRPr="00634855">
        <w:rPr>
          <w:rFonts w:eastAsia="Calibri"/>
          <w:lang w:val="de-DE" w:eastAsia="en-US"/>
        </w:rPr>
        <w:t xml:space="preserve"> Vollarbeitslose unterliegen dem Verfahren zur Kontrolle der aktiven Verfügbarkeit, wenn folgende Bedingungen gleichzeitig erfüllt sind:</w:t>
      </w:r>
    </w:p>
    <w:p w14:paraId="59E9E95B" w14:textId="77777777" w:rsidR="008D6523" w:rsidRPr="00634855" w:rsidRDefault="008D6523" w:rsidP="008D6523">
      <w:pPr>
        <w:jc w:val="both"/>
        <w:rPr>
          <w:rFonts w:eastAsia="Calibri"/>
          <w:lang w:val="de-DE" w:eastAsia="en-US"/>
        </w:rPr>
      </w:pPr>
    </w:p>
    <w:p w14:paraId="7DAA2A23" w14:textId="77777777" w:rsidR="008D6523" w:rsidRPr="00634855" w:rsidRDefault="008D6523" w:rsidP="008D6523">
      <w:pPr>
        <w:jc w:val="both"/>
        <w:rPr>
          <w:rFonts w:eastAsia="Calibri"/>
          <w:lang w:val="de-DE" w:eastAsia="en-US"/>
        </w:rPr>
      </w:pPr>
      <w:r w:rsidRPr="00634855">
        <w:rPr>
          <w:rFonts w:eastAsia="Calibri"/>
          <w:lang w:val="de-DE" w:eastAsia="en-US"/>
        </w:rPr>
        <w:tab/>
        <w:t>1. Sie beziehen Arbeitslosengeld oder Eingliederungsgeld.</w:t>
      </w:r>
    </w:p>
    <w:p w14:paraId="041F7801" w14:textId="77777777" w:rsidR="008D6523" w:rsidRPr="00634855" w:rsidRDefault="008D6523" w:rsidP="008D6523">
      <w:pPr>
        <w:jc w:val="both"/>
        <w:rPr>
          <w:rFonts w:eastAsia="Calibri"/>
          <w:lang w:val="de-DE" w:eastAsia="en-US"/>
        </w:rPr>
      </w:pPr>
    </w:p>
    <w:p w14:paraId="464B786F" w14:textId="77777777" w:rsidR="008D6523" w:rsidRPr="00634855" w:rsidRDefault="008D6523" w:rsidP="008D6523">
      <w:pPr>
        <w:jc w:val="both"/>
        <w:rPr>
          <w:rFonts w:eastAsia="Calibri"/>
          <w:lang w:val="de-DE" w:eastAsia="en-US"/>
        </w:rPr>
      </w:pPr>
      <w:r w:rsidRPr="00634855">
        <w:rPr>
          <w:rFonts w:eastAsia="Calibri"/>
          <w:lang w:val="de-DE" w:eastAsia="en-US"/>
        </w:rPr>
        <w:tab/>
        <w:t>2. Ihre Eintragung als Arbeitsuchende ist Pflicht und sie sind von dieser Verpflichtung nicht befreit.</w:t>
      </w:r>
    </w:p>
    <w:p w14:paraId="58580B65" w14:textId="77777777" w:rsidR="008D6523" w:rsidRPr="00634855" w:rsidRDefault="008D6523" w:rsidP="008D6523">
      <w:pPr>
        <w:jc w:val="both"/>
        <w:rPr>
          <w:rFonts w:eastAsia="Calibri"/>
          <w:lang w:val="de-DE" w:eastAsia="en-US"/>
        </w:rPr>
      </w:pPr>
    </w:p>
    <w:p w14:paraId="44BA1010" w14:textId="77777777" w:rsidR="008D6523" w:rsidRPr="00634855" w:rsidRDefault="008D6523" w:rsidP="008D6523">
      <w:pPr>
        <w:jc w:val="both"/>
        <w:rPr>
          <w:rFonts w:eastAsia="Calibri"/>
          <w:lang w:val="de-DE" w:eastAsia="en-US"/>
        </w:rPr>
      </w:pPr>
      <w:r w:rsidRPr="00634855">
        <w:rPr>
          <w:rFonts w:eastAsia="Calibri"/>
          <w:lang w:val="de-DE" w:eastAsia="en-US"/>
        </w:rPr>
        <w:tab/>
        <w:t>3. Sie sind von der in Artikel 56 erwähnten Verpflichtung, für den Arbeitsmarkt verfügbar zu sein, nicht befreit.</w:t>
      </w:r>
    </w:p>
    <w:p w14:paraId="3106FEA5" w14:textId="77777777" w:rsidR="008D6523" w:rsidRPr="00634855" w:rsidRDefault="008D6523" w:rsidP="008D6523">
      <w:pPr>
        <w:jc w:val="both"/>
        <w:rPr>
          <w:rFonts w:eastAsia="Calibri"/>
          <w:lang w:val="de-DE" w:eastAsia="en-US"/>
        </w:rPr>
      </w:pPr>
    </w:p>
    <w:p w14:paraId="7463C8B2" w14:textId="77777777" w:rsidR="008D6523" w:rsidRPr="00634855" w:rsidRDefault="008D6523" w:rsidP="008D6523">
      <w:pPr>
        <w:jc w:val="both"/>
        <w:rPr>
          <w:rFonts w:eastAsia="Calibri"/>
          <w:lang w:val="de-DE" w:eastAsia="en-US"/>
        </w:rPr>
      </w:pPr>
      <w:r w:rsidRPr="00634855">
        <w:rPr>
          <w:rFonts w:eastAsia="Calibri"/>
          <w:lang w:val="de-DE" w:eastAsia="en-US"/>
        </w:rPr>
        <w:tab/>
        <w:t>4. Sie sind arbeitsfähig im Sinne der Rechtsvorschriften über die Kranken- und Invalidenpflichtversicherung.</w:t>
      </w:r>
    </w:p>
    <w:p w14:paraId="33173CD1" w14:textId="77777777" w:rsidR="008D6523" w:rsidRPr="00634855" w:rsidRDefault="008D6523" w:rsidP="008D6523">
      <w:pPr>
        <w:jc w:val="both"/>
        <w:rPr>
          <w:rFonts w:eastAsia="Calibri"/>
          <w:lang w:val="de-DE" w:eastAsia="en-US"/>
        </w:rPr>
      </w:pPr>
    </w:p>
    <w:p w14:paraId="1D84E3FC" w14:textId="77777777" w:rsidR="008D6523" w:rsidRPr="00634855" w:rsidRDefault="008D6523" w:rsidP="008D6523">
      <w:pPr>
        <w:jc w:val="both"/>
        <w:rPr>
          <w:rFonts w:eastAsia="Calibri"/>
          <w:lang w:val="de-DE" w:eastAsia="en-US"/>
        </w:rPr>
      </w:pPr>
      <w:r w:rsidRPr="00634855">
        <w:rPr>
          <w:rFonts w:eastAsia="Calibri"/>
          <w:lang w:val="de-DE" w:eastAsia="en-US"/>
        </w:rPr>
        <w:tab/>
        <w:t>5. Sie sind keine in Artikel 28 § 3 erwähnten Arbeitslosen.</w:t>
      </w:r>
    </w:p>
    <w:p w14:paraId="0E2B0E05" w14:textId="77777777" w:rsidR="008D6523" w:rsidRPr="00634855" w:rsidRDefault="008D6523" w:rsidP="008D6523">
      <w:pPr>
        <w:jc w:val="both"/>
        <w:rPr>
          <w:rFonts w:eastAsia="Calibri"/>
          <w:lang w:val="de-DE" w:eastAsia="en-US"/>
        </w:rPr>
      </w:pPr>
    </w:p>
    <w:p w14:paraId="24C596A2" w14:textId="77777777" w:rsidR="008D6523" w:rsidRPr="00634855" w:rsidRDefault="008D6523" w:rsidP="008D6523">
      <w:pPr>
        <w:jc w:val="both"/>
        <w:rPr>
          <w:rFonts w:eastAsia="Calibri"/>
          <w:lang w:val="de-DE" w:eastAsia="en-US"/>
        </w:rPr>
      </w:pPr>
      <w:r w:rsidRPr="00634855">
        <w:rPr>
          <w:rFonts w:eastAsia="Calibri"/>
          <w:lang w:val="de-DE" w:eastAsia="en-US"/>
        </w:rPr>
        <w:tab/>
        <w:t>6. Sie haben das Alter von 60 Jahren nicht erreicht.</w:t>
      </w:r>
    </w:p>
    <w:p w14:paraId="4B307CE6" w14:textId="77777777" w:rsidR="008D6523" w:rsidRPr="00634855" w:rsidRDefault="008D6523" w:rsidP="008D6523">
      <w:pPr>
        <w:jc w:val="both"/>
        <w:rPr>
          <w:rFonts w:eastAsia="Calibri"/>
          <w:lang w:val="de-DE" w:eastAsia="en-US"/>
        </w:rPr>
      </w:pPr>
    </w:p>
    <w:p w14:paraId="1E34584D" w14:textId="77777777" w:rsidR="008D6523" w:rsidRPr="00634855" w:rsidRDefault="008D6523" w:rsidP="008D6523">
      <w:pPr>
        <w:jc w:val="both"/>
        <w:rPr>
          <w:rFonts w:eastAsia="Calibri"/>
          <w:lang w:val="de-DE" w:eastAsia="en-US"/>
        </w:rPr>
      </w:pPr>
      <w:r w:rsidRPr="00634855">
        <w:rPr>
          <w:rFonts w:eastAsia="Calibri"/>
          <w:lang w:val="de-DE" w:eastAsia="en-US"/>
        </w:rPr>
        <w:tab/>
        <w:t>7. Das Verfahren zur Kontrolle der aktiven Verfügbarkeit ist nicht in Anwendung der Bestimmungen von Artikel 58/3 ausgesetzt.</w:t>
      </w:r>
    </w:p>
    <w:p w14:paraId="592C4628" w14:textId="77777777" w:rsidR="008D6523" w:rsidRPr="00634855" w:rsidRDefault="008D6523" w:rsidP="008D6523">
      <w:pPr>
        <w:jc w:val="both"/>
        <w:rPr>
          <w:rFonts w:eastAsia="Calibri"/>
          <w:lang w:val="de-DE" w:eastAsia="en-US"/>
        </w:rPr>
      </w:pPr>
    </w:p>
    <w:p w14:paraId="128C519D"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Kontrolle der aktiven Verfügbarkeit ist auch anwendbar:</w:t>
      </w:r>
    </w:p>
    <w:p w14:paraId="2C23A8C9" w14:textId="77777777" w:rsidR="008D6523" w:rsidRPr="00634855" w:rsidRDefault="008D6523" w:rsidP="008D6523">
      <w:pPr>
        <w:jc w:val="both"/>
        <w:rPr>
          <w:rFonts w:eastAsia="Calibri"/>
          <w:lang w:val="de-DE" w:eastAsia="en-US"/>
        </w:rPr>
      </w:pPr>
    </w:p>
    <w:p w14:paraId="6F0EFC10" w14:textId="77777777" w:rsidR="008D6523" w:rsidRPr="00634855" w:rsidRDefault="008D6523" w:rsidP="008D6523">
      <w:pPr>
        <w:jc w:val="both"/>
        <w:rPr>
          <w:rFonts w:eastAsia="Calibri"/>
          <w:lang w:val="de-DE" w:eastAsia="en-US"/>
        </w:rPr>
      </w:pPr>
      <w:r w:rsidRPr="00634855">
        <w:rPr>
          <w:rFonts w:eastAsia="Calibri"/>
          <w:lang w:val="de-DE" w:eastAsia="en-US"/>
        </w:rPr>
        <w:tab/>
        <w:t>1. auf Vollarbeitslose, die eine bleibende Arbeitsunfähigkeit von mindestens 33 Prozent, anerkannt durch den vom LfA zugelassenen Arzt gemäß dem in Artikel 141 vorgesehenen Verfahren, nachweisen,</w:t>
      </w:r>
    </w:p>
    <w:p w14:paraId="2CE8D1DF" w14:textId="77777777" w:rsidR="008D6523" w:rsidRPr="00634855" w:rsidRDefault="008D6523" w:rsidP="008D6523">
      <w:pPr>
        <w:jc w:val="both"/>
        <w:rPr>
          <w:rFonts w:eastAsia="Calibri"/>
          <w:lang w:val="de-DE" w:eastAsia="en-US"/>
        </w:rPr>
      </w:pPr>
    </w:p>
    <w:p w14:paraId="7AC82CC1" w14:textId="77777777" w:rsidR="008D6523" w:rsidRPr="00634855" w:rsidRDefault="008D6523" w:rsidP="008D6523">
      <w:pPr>
        <w:jc w:val="both"/>
        <w:rPr>
          <w:rFonts w:eastAsia="Calibri"/>
          <w:lang w:val="de-DE" w:eastAsia="en-US"/>
        </w:rPr>
      </w:pPr>
      <w:r w:rsidRPr="00634855">
        <w:rPr>
          <w:rFonts w:eastAsia="Calibri"/>
          <w:lang w:val="de-DE" w:eastAsia="en-US"/>
        </w:rPr>
        <w:tab/>
        <w:t>2. auf Teilzeitarbeitnehmer mit Beibehaltung der Rechte, die eine Zulage zur Gewährleistung des Einkommens beziehen und deren Arbeitsregelung normalerweise durchschnittlich eine Anzahl Stunden pro Woche umfasst, die die Hälfte der Anzahl der von der Referenzperson geleisteten wöchentlichen Arbeitsstunden unterschreitet, während des ersten ununterbrochenen Zeitraums von 12 Monaten.</w:t>
      </w:r>
    </w:p>
    <w:p w14:paraId="6C69D2A9" w14:textId="77777777" w:rsidR="008D6523" w:rsidRPr="00634855" w:rsidRDefault="008D6523" w:rsidP="008D6523">
      <w:pPr>
        <w:jc w:val="both"/>
        <w:rPr>
          <w:rFonts w:eastAsia="Calibri"/>
          <w:lang w:val="de-DE" w:eastAsia="en-US"/>
        </w:rPr>
      </w:pPr>
    </w:p>
    <w:p w14:paraId="32C382A0"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von Absatz 2 Nr. 2 werden Unterbrechungen von weniger als zwei Monaten, berechnet von Datum zu Datum, nicht berücksichtigt.</w:t>
      </w:r>
    </w:p>
    <w:p w14:paraId="1176F6E4" w14:textId="77777777" w:rsidR="008D6523" w:rsidRPr="00634855" w:rsidRDefault="008D6523" w:rsidP="008D6523">
      <w:pPr>
        <w:jc w:val="both"/>
        <w:rPr>
          <w:rFonts w:eastAsia="Calibri"/>
          <w:lang w:val="de-DE" w:eastAsia="en-US"/>
        </w:rPr>
      </w:pPr>
    </w:p>
    <w:p w14:paraId="1BEA363D" w14:textId="77777777" w:rsidR="008D6523" w:rsidRPr="00634855" w:rsidRDefault="008D6523" w:rsidP="008D6523">
      <w:pPr>
        <w:jc w:val="both"/>
        <w:rPr>
          <w:rFonts w:eastAsia="Calibri"/>
          <w:lang w:val="de-DE" w:eastAsia="en-US"/>
        </w:rPr>
      </w:pPr>
      <w:r w:rsidRPr="00634855">
        <w:rPr>
          <w:rFonts w:eastAsia="Calibri"/>
          <w:lang w:val="de-DE" w:eastAsia="en-US"/>
        </w:rPr>
        <w:tab/>
        <w:t>In Abweichung von Absatz 1 ist das Verfahren zur Kontrolle der aktiven Verfügbarkeit nicht auf Vollarbeitslose anwendbar, die aufgrund von gesundheitlichen Schäden oder funktionellen Störungen vor dem Eintritt in den Arbeitsmarkt durch den vom LfA zugelassenen Arzt gemäß dem in Artikel 141 vorgesehenen Verfahren als erwerbsunfähig im Sinne der Rechtsvorschriften über die Kranken- und Invalidenpflichtversicherung anerkannt werden.]</w:t>
      </w:r>
    </w:p>
    <w:p w14:paraId="032F787D" w14:textId="77777777" w:rsidR="008D6523" w:rsidRPr="00634855" w:rsidRDefault="008D6523" w:rsidP="008D6523">
      <w:pPr>
        <w:jc w:val="both"/>
        <w:rPr>
          <w:rFonts w:eastAsia="Calibri"/>
          <w:i/>
          <w:lang w:val="de-DE" w:eastAsia="en-US"/>
        </w:rPr>
      </w:pPr>
    </w:p>
    <w:p w14:paraId="4F2DFAF9" w14:textId="77777777" w:rsidR="008D6523" w:rsidRPr="00634855" w:rsidRDefault="008D6523" w:rsidP="008D6523">
      <w:pPr>
        <w:jc w:val="both"/>
        <w:rPr>
          <w:rFonts w:eastAsia="Calibri"/>
          <w:i/>
          <w:lang w:val="de-DE" w:eastAsia="en-US"/>
        </w:rPr>
      </w:pPr>
      <w:r w:rsidRPr="00634855">
        <w:rPr>
          <w:rFonts w:eastAsia="Calibri"/>
          <w:i/>
          <w:lang w:val="de-DE" w:eastAsia="en-US"/>
        </w:rPr>
        <w:t>[Art. 58/2 eingefügt durch Art. 5 des K.E. vom 14. Dezember 2015 (B.S. vom 23. Dezember 2015)]</w:t>
      </w:r>
    </w:p>
    <w:p w14:paraId="3201F8B4" w14:textId="77777777" w:rsidR="008D6523" w:rsidRPr="00634855" w:rsidRDefault="008D6523" w:rsidP="008D6523">
      <w:pPr>
        <w:jc w:val="both"/>
        <w:rPr>
          <w:rFonts w:eastAsia="Calibri"/>
          <w:lang w:val="de-DE" w:eastAsia="en-US"/>
        </w:rPr>
      </w:pPr>
    </w:p>
    <w:p w14:paraId="10AEDE7F" w14:textId="77777777" w:rsidR="008D6523" w:rsidRPr="00634855" w:rsidRDefault="008D6523" w:rsidP="008D6523">
      <w:pPr>
        <w:jc w:val="both"/>
        <w:rPr>
          <w:rFonts w:eastAsia="Calibri"/>
          <w:lang w:val="de-DE" w:eastAsia="en-US"/>
        </w:rPr>
      </w:pPr>
    </w:p>
    <w:p w14:paraId="1F9A5E18"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58/3 -</w:t>
      </w:r>
      <w:r w:rsidRPr="00634855">
        <w:rPr>
          <w:rFonts w:eastAsia="Calibri"/>
          <w:lang w:val="de-DE" w:eastAsia="en-US"/>
        </w:rPr>
        <w:t xml:space="preserve"> § 1 - Das Verfahren zur Kontrolle der aktiven Verfügbarkeit wird für den Zeitraum ausgesetzt, während dessen Vollarbeitslose eine Ausbildungsmaßnahme durchlaufen oder Studien absolvieren und für den sie von der Verpflichtung befreit worden sind, für den Arbeitsmarkt verfügbar zu sein.</w:t>
      </w:r>
    </w:p>
    <w:p w14:paraId="00187BCA" w14:textId="77777777" w:rsidR="008D6523" w:rsidRPr="00634855" w:rsidRDefault="008D6523" w:rsidP="008D6523">
      <w:pPr>
        <w:jc w:val="both"/>
        <w:rPr>
          <w:rFonts w:eastAsia="Calibri"/>
          <w:lang w:val="de-DE" w:eastAsia="en-US"/>
        </w:rPr>
      </w:pPr>
    </w:p>
    <w:p w14:paraId="4651A948"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Kontrolle der aktiven Verfügbarkeit kommt frühestens ab dem Tag nach dem Ende der Befreiung von der Verpflichtung, für den Arbeitsmarkt verfügbar zu sein, oder später, wenn die in Artikel 58/2 erwähnten Bedingungen wieder erfüllt sind, erneut zur Anwendung.</w:t>
      </w:r>
    </w:p>
    <w:p w14:paraId="45D81223" w14:textId="77777777" w:rsidR="008D6523" w:rsidRPr="00634855" w:rsidRDefault="008D6523" w:rsidP="008D6523">
      <w:pPr>
        <w:jc w:val="both"/>
        <w:rPr>
          <w:rFonts w:eastAsia="Calibri"/>
          <w:lang w:val="de-DE" w:eastAsia="en-US"/>
        </w:rPr>
      </w:pPr>
    </w:p>
    <w:p w14:paraId="0D3CAE2C" w14:textId="77777777" w:rsidR="008D6523" w:rsidRPr="00634855" w:rsidRDefault="008D6523" w:rsidP="008D6523">
      <w:pPr>
        <w:jc w:val="both"/>
        <w:rPr>
          <w:rFonts w:eastAsia="Calibri"/>
          <w:lang w:val="de-DE" w:eastAsia="en-US"/>
        </w:rPr>
      </w:pPr>
      <w:r w:rsidRPr="00634855">
        <w:rPr>
          <w:rFonts w:eastAsia="Calibri"/>
          <w:lang w:val="de-DE" w:eastAsia="en-US"/>
        </w:rPr>
        <w:tab/>
        <w:t>§ 2 - Das Verfahren zur Kontrolle der aktiven Verfügbarkeit wird für den Zeitraum ausgesetzt, während dessen Vollarbeitslose in Anwendung der Artikel 79 § 4</w:t>
      </w:r>
      <w:r w:rsidRPr="00634855">
        <w:rPr>
          <w:rFonts w:eastAsia="Calibri"/>
          <w:i/>
          <w:lang w:val="de-DE" w:eastAsia="en-US"/>
        </w:rPr>
        <w:t>bis</w:t>
      </w:r>
      <w:r w:rsidRPr="00634855">
        <w:rPr>
          <w:rFonts w:eastAsia="Calibri"/>
          <w:lang w:val="de-DE" w:eastAsia="en-US"/>
        </w:rPr>
        <w:t xml:space="preserve"> Absatz 2, 79</w:t>
      </w:r>
      <w:r w:rsidRPr="00634855">
        <w:rPr>
          <w:rFonts w:eastAsia="Calibri"/>
          <w:i/>
          <w:lang w:val="de-DE" w:eastAsia="en-US"/>
        </w:rPr>
        <w:t>ter</w:t>
      </w:r>
      <w:r w:rsidRPr="00634855">
        <w:rPr>
          <w:rFonts w:eastAsia="Calibri"/>
          <w:lang w:val="de-DE" w:eastAsia="en-US"/>
        </w:rPr>
        <w:t xml:space="preserve"> § 5, 90, 96 oder 97 von der Verpflichtung, für den Arbeitsmarkt verfügbar zu sein, befreit sind.</w:t>
      </w:r>
    </w:p>
    <w:p w14:paraId="6BF27F36" w14:textId="77777777" w:rsidR="008D6523" w:rsidRPr="00634855" w:rsidRDefault="008D6523" w:rsidP="008D6523">
      <w:pPr>
        <w:jc w:val="both"/>
        <w:rPr>
          <w:rFonts w:eastAsia="Calibri"/>
          <w:lang w:val="de-DE" w:eastAsia="en-US"/>
        </w:rPr>
      </w:pPr>
    </w:p>
    <w:p w14:paraId="5107216B"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Kontrolle der aktiven Verfügbarkeit kommt frühestens ab dem Tag nach dem Ende der Befreiung von der Verpflichtung, für den Arbeitsmarkt verfügbar zu sein, oder später, wenn die in Artikel 58/2 erwähnten Bedingungen wieder erfüllt sind, erneut zur Anwendung.</w:t>
      </w:r>
    </w:p>
    <w:p w14:paraId="1999E7CE" w14:textId="77777777" w:rsidR="008D6523" w:rsidRPr="00634855" w:rsidRDefault="008D6523" w:rsidP="008D6523">
      <w:pPr>
        <w:jc w:val="both"/>
        <w:rPr>
          <w:rFonts w:eastAsia="Calibri"/>
          <w:lang w:val="de-DE" w:eastAsia="en-US"/>
        </w:rPr>
      </w:pPr>
    </w:p>
    <w:p w14:paraId="405E8CD2" w14:textId="77777777" w:rsidR="008D6523" w:rsidRPr="00634855" w:rsidRDefault="008D6523" w:rsidP="008D6523">
      <w:pPr>
        <w:jc w:val="both"/>
        <w:rPr>
          <w:rFonts w:eastAsia="Calibri"/>
          <w:lang w:val="de-DE" w:eastAsia="en-US"/>
        </w:rPr>
      </w:pPr>
      <w:r w:rsidRPr="00634855">
        <w:rPr>
          <w:rFonts w:eastAsia="Calibri"/>
          <w:lang w:val="de-DE" w:eastAsia="en-US"/>
        </w:rPr>
        <w:tab/>
        <w:t>§ 3 - Das Verfahren zur Kontrolle der aktiven Verfügbarkeit wird für den Zeitraum ausgesetzt, während dessen Arbeitslose eine spezifische Begleitmaßnahme durchlaufen, die ihnen vom zuständigen regionalen Amt für Arbeitsbeschaffung vorgeschlagen wird, sofern folgende Bedingungen erfüllt sind:</w:t>
      </w:r>
    </w:p>
    <w:p w14:paraId="064D3CF8" w14:textId="77777777" w:rsidR="008D6523" w:rsidRPr="00634855" w:rsidRDefault="008D6523" w:rsidP="008D6523">
      <w:pPr>
        <w:jc w:val="both"/>
        <w:rPr>
          <w:rFonts w:eastAsia="Calibri"/>
          <w:lang w:val="de-DE" w:eastAsia="en-US"/>
        </w:rPr>
      </w:pPr>
    </w:p>
    <w:p w14:paraId="5C28A00D" w14:textId="77777777" w:rsidR="008D6523" w:rsidRPr="00634855" w:rsidRDefault="008D6523" w:rsidP="008D6523">
      <w:pPr>
        <w:jc w:val="both"/>
        <w:rPr>
          <w:rFonts w:eastAsia="Calibri"/>
          <w:lang w:val="de-DE" w:eastAsia="en-US"/>
        </w:rPr>
      </w:pPr>
      <w:r w:rsidRPr="00634855">
        <w:rPr>
          <w:rFonts w:eastAsia="Calibri"/>
          <w:lang w:val="de-DE" w:eastAsia="en-US"/>
        </w:rPr>
        <w:tab/>
        <w:t>1. Der Arbeitslose wird vom zuständigen regionalen Amt für Arbeitsbeschaffung als vom Arbeitsmarkt ausgeschlossen betrachtet, und zwar aufgrund einer Kombination von psycho-medizinisch-sozialen Faktoren, die auf Dauer seine Gesundheit und/oder seine Sozialeingliederung, und somit auch seine berufliche Eingliederung beeinträchtigen, mit der Folge, dass der Arbeitslose nicht in der Lage ist, sich in den folgenden 12 Monaten im normalen Wirtschaftskreislauf oder im Rahmen einer angepassten und begleiteten Arbeit, egal ob bezahlt oder unbezahlt, zu betätigen.</w:t>
      </w:r>
    </w:p>
    <w:p w14:paraId="1D910823" w14:textId="77777777" w:rsidR="008D6523" w:rsidRPr="00634855" w:rsidRDefault="008D6523" w:rsidP="008D6523">
      <w:pPr>
        <w:jc w:val="both"/>
        <w:rPr>
          <w:rFonts w:eastAsia="Calibri"/>
          <w:lang w:val="de-DE" w:eastAsia="en-US"/>
        </w:rPr>
      </w:pPr>
    </w:p>
    <w:p w14:paraId="5FF1F264" w14:textId="77777777" w:rsidR="008D6523" w:rsidRPr="00634855" w:rsidRDefault="008D6523" w:rsidP="008D6523">
      <w:pPr>
        <w:jc w:val="both"/>
        <w:rPr>
          <w:rFonts w:eastAsia="Calibri"/>
          <w:lang w:val="de-DE" w:eastAsia="en-US"/>
        </w:rPr>
      </w:pPr>
      <w:r w:rsidRPr="00634855">
        <w:rPr>
          <w:rFonts w:eastAsia="Calibri"/>
          <w:lang w:val="de-DE" w:eastAsia="en-US"/>
        </w:rPr>
        <w:tab/>
        <w:t>2. Die spezifische Begleitmaßnahme erfüllt folgende Bedingungen:</w:t>
      </w:r>
      <w:r w:rsidRPr="00634855">
        <w:rPr>
          <w:rFonts w:eastAsia="Calibri"/>
          <w:i/>
          <w:lang w:val="de-DE" w:eastAsia="en-US"/>
        </w:rPr>
        <w:t xml:space="preserve"> </w:t>
      </w:r>
    </w:p>
    <w:p w14:paraId="5FECD1B3" w14:textId="77777777" w:rsidR="008D6523" w:rsidRPr="00634855" w:rsidRDefault="008D6523" w:rsidP="008D6523">
      <w:pPr>
        <w:jc w:val="both"/>
        <w:rPr>
          <w:rFonts w:eastAsia="Calibri"/>
          <w:lang w:val="de-DE" w:eastAsia="en-US"/>
        </w:rPr>
      </w:pPr>
    </w:p>
    <w:p w14:paraId="1B35A509" w14:textId="77777777" w:rsidR="008D6523" w:rsidRPr="00634855" w:rsidRDefault="008D6523" w:rsidP="008D6523">
      <w:pPr>
        <w:jc w:val="both"/>
        <w:rPr>
          <w:rFonts w:eastAsia="Calibri"/>
          <w:lang w:val="de-DE" w:eastAsia="en-US"/>
        </w:rPr>
      </w:pPr>
      <w:r w:rsidRPr="00634855">
        <w:rPr>
          <w:rFonts w:eastAsia="Calibri"/>
          <w:i/>
          <w:lang w:val="de-DE" w:eastAsia="en-US"/>
        </w:rPr>
        <w:tab/>
        <w:t>a)</w:t>
      </w:r>
      <w:r w:rsidRPr="00634855">
        <w:rPr>
          <w:rFonts w:eastAsia="Calibri"/>
          <w:lang w:val="de-DE" w:eastAsia="en-US"/>
        </w:rPr>
        <w:t xml:space="preserve"> Sie ist Gegenstand einer gegenseitigen Verpflichtung der Parteien.</w:t>
      </w:r>
    </w:p>
    <w:p w14:paraId="7408F80C" w14:textId="77777777" w:rsidR="008D6523" w:rsidRPr="00634855" w:rsidRDefault="008D6523" w:rsidP="008D6523">
      <w:pPr>
        <w:jc w:val="both"/>
        <w:rPr>
          <w:rFonts w:eastAsia="Calibri"/>
          <w:lang w:val="de-DE" w:eastAsia="en-US"/>
        </w:rPr>
      </w:pPr>
    </w:p>
    <w:p w14:paraId="1720E3E4"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b)</w:t>
      </w:r>
      <w:r w:rsidRPr="00634855">
        <w:rPr>
          <w:rFonts w:eastAsia="Calibri"/>
          <w:lang w:val="de-DE" w:eastAsia="en-US"/>
        </w:rPr>
        <w:t xml:space="preserve"> Es handelt sich um eine spezifische Begleitung der in Nr. 1 erwähnten Zielgruppe, die durch das zuständige regionale Amt für Arbeitsbeschaffung durchgeführt wird, gegebenenfalls in Zusammenarbeit mit Dritten.</w:t>
      </w:r>
    </w:p>
    <w:p w14:paraId="63D35B4C" w14:textId="77777777" w:rsidR="008D6523" w:rsidRPr="00634855" w:rsidRDefault="008D6523" w:rsidP="008D6523">
      <w:pPr>
        <w:jc w:val="both"/>
        <w:rPr>
          <w:rFonts w:eastAsia="Calibri"/>
          <w:lang w:val="de-DE" w:eastAsia="en-US"/>
        </w:rPr>
      </w:pPr>
    </w:p>
    <w:p w14:paraId="3E6258AA"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c)</w:t>
      </w:r>
      <w:r w:rsidRPr="00634855">
        <w:rPr>
          <w:rFonts w:eastAsia="Calibri"/>
          <w:lang w:val="de-DE" w:eastAsia="en-US"/>
        </w:rPr>
        <w:t xml:space="preserve"> Sie enthält eine Reihe intensiver Maßnahmen, die die Auswirkungen der Faktoren, die eine Eingliederung in den Arbeitsmarkt erschweren, verringern und die sozial-berufliche Eingliederung fördern sollen.</w:t>
      </w:r>
    </w:p>
    <w:p w14:paraId="5DF0345E" w14:textId="77777777" w:rsidR="008D6523" w:rsidRPr="00634855" w:rsidRDefault="008D6523" w:rsidP="008D6523">
      <w:pPr>
        <w:jc w:val="both"/>
        <w:rPr>
          <w:rFonts w:eastAsia="Calibri"/>
          <w:lang w:val="de-DE" w:eastAsia="en-US"/>
        </w:rPr>
      </w:pPr>
    </w:p>
    <w:p w14:paraId="6315E658" w14:textId="77777777" w:rsidR="008D6523" w:rsidRPr="00634855" w:rsidRDefault="008D6523" w:rsidP="008D6523">
      <w:pPr>
        <w:jc w:val="both"/>
        <w:rPr>
          <w:rFonts w:eastAsia="Calibri"/>
          <w:lang w:val="de-DE" w:eastAsia="en-US"/>
        </w:rPr>
      </w:pPr>
      <w:r w:rsidRPr="00634855">
        <w:rPr>
          <w:rFonts w:eastAsia="Calibri"/>
          <w:i/>
          <w:lang w:val="de-DE" w:eastAsia="en-US"/>
        </w:rPr>
        <w:tab/>
        <w:t>d)</w:t>
      </w:r>
      <w:r w:rsidRPr="00634855">
        <w:rPr>
          <w:rFonts w:eastAsia="Calibri"/>
          <w:lang w:val="de-DE" w:eastAsia="en-US"/>
        </w:rPr>
        <w:t xml:space="preserve"> Wenn sie in Zusammenarbeit mit Dritten durchgeführt wird, ist sie Gegenstand einer regelmäßigen Berichterstattung an das zuständige regionale Amt für Arbeitsbeschaffung.</w:t>
      </w:r>
    </w:p>
    <w:p w14:paraId="5A32A2E5" w14:textId="77777777" w:rsidR="008D6523" w:rsidRPr="00634855" w:rsidRDefault="008D6523" w:rsidP="008D6523">
      <w:pPr>
        <w:jc w:val="both"/>
        <w:rPr>
          <w:rFonts w:eastAsia="Calibri"/>
          <w:lang w:val="de-DE" w:eastAsia="en-US"/>
        </w:rPr>
      </w:pPr>
    </w:p>
    <w:p w14:paraId="63A01EBB"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e)</w:t>
      </w:r>
      <w:r w:rsidRPr="00634855">
        <w:rPr>
          <w:rFonts w:eastAsia="Calibri"/>
          <w:lang w:val="de-DE" w:eastAsia="en-US"/>
        </w:rPr>
        <w:t xml:space="preserve"> Sie ist auf die Dauer begrenzt, die für die psycho-medizinisch-soziale Förderung im Hinblick auf die berufliche Eingliederung unbedingt erforderlich ist, wobei diese Dauer jedoch in keinem Fall 21 Monate überschreiten darf.</w:t>
      </w:r>
    </w:p>
    <w:p w14:paraId="10C7C939" w14:textId="77777777" w:rsidR="008D6523" w:rsidRPr="00634855" w:rsidRDefault="008D6523" w:rsidP="008D6523">
      <w:pPr>
        <w:jc w:val="both"/>
        <w:rPr>
          <w:rFonts w:eastAsia="Calibri"/>
          <w:lang w:val="de-DE" w:eastAsia="en-US"/>
        </w:rPr>
      </w:pPr>
    </w:p>
    <w:p w14:paraId="5B7F48A7" w14:textId="77777777" w:rsidR="008D6523" w:rsidRPr="00634855" w:rsidRDefault="008D6523" w:rsidP="008D6523">
      <w:pPr>
        <w:jc w:val="both"/>
        <w:rPr>
          <w:rFonts w:eastAsia="Calibri"/>
          <w:lang w:val="de-DE" w:eastAsia="en-US"/>
        </w:rPr>
      </w:pPr>
      <w:r w:rsidRPr="00634855">
        <w:rPr>
          <w:rFonts w:eastAsia="Calibri"/>
          <w:lang w:val="de-DE" w:eastAsia="en-US"/>
        </w:rPr>
        <w:tab/>
        <w:t>Die spezifische Begleitmaßnahme kann ein Mal für einen zusätzlichen Zeitraum von maximal 18 Monaten erneuert oder verlängert werden.</w:t>
      </w:r>
    </w:p>
    <w:p w14:paraId="3D130A4E" w14:textId="77777777" w:rsidR="008D6523" w:rsidRPr="00634855" w:rsidRDefault="008D6523" w:rsidP="008D6523">
      <w:pPr>
        <w:jc w:val="both"/>
        <w:rPr>
          <w:rFonts w:eastAsia="Calibri"/>
          <w:lang w:val="de-DE" w:eastAsia="en-US"/>
        </w:rPr>
      </w:pPr>
    </w:p>
    <w:p w14:paraId="1E7F31CC" w14:textId="77777777" w:rsidR="008D6523" w:rsidRPr="00634855" w:rsidRDefault="008D6523" w:rsidP="008D6523">
      <w:pPr>
        <w:jc w:val="both"/>
        <w:rPr>
          <w:rFonts w:eastAsia="Calibri"/>
          <w:lang w:val="de-DE" w:eastAsia="en-US"/>
        </w:rPr>
      </w:pPr>
      <w:r w:rsidRPr="00634855">
        <w:rPr>
          <w:rFonts w:eastAsia="Calibri"/>
          <w:lang w:val="de-DE" w:eastAsia="en-US"/>
        </w:rPr>
        <w:tab/>
        <w:t>Die Aussetzung des im vorliegenden Paragraphen vorgesehenen Verfahrens endet, sobald das zuständige regionale Amt für Arbeitsbeschaffung feststellt, dass der Vollarbeitslose nicht mehr an der spezifischen Begleitmaßnahme teilnimmt oder sich nicht mehr positiv darin einbringt.</w:t>
      </w:r>
    </w:p>
    <w:p w14:paraId="10A62253" w14:textId="77777777" w:rsidR="008D6523" w:rsidRPr="00634855" w:rsidRDefault="008D6523" w:rsidP="008D6523">
      <w:pPr>
        <w:jc w:val="both"/>
        <w:rPr>
          <w:rFonts w:eastAsia="Calibri"/>
          <w:lang w:val="de-DE" w:eastAsia="en-US"/>
        </w:rPr>
      </w:pPr>
    </w:p>
    <w:p w14:paraId="507F7B01"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Kontrolle der aktiven Verfügbarkeit kommt frühestens ab dem Tag nach dem Ende der spezifischen Begleitmaßnahme oder später, wenn die in Artikel 58/2 erwähnten Bedingungen wieder erfüllt sind, erneut zur Anwendung.</w:t>
      </w:r>
    </w:p>
    <w:p w14:paraId="459EBFB0" w14:textId="77777777" w:rsidR="008D6523" w:rsidRPr="00634855" w:rsidRDefault="008D6523" w:rsidP="008D6523">
      <w:pPr>
        <w:jc w:val="both"/>
        <w:rPr>
          <w:rFonts w:eastAsia="Calibri"/>
          <w:lang w:val="de-DE" w:eastAsia="en-US"/>
        </w:rPr>
      </w:pPr>
    </w:p>
    <w:p w14:paraId="762C931C" w14:textId="77777777" w:rsidR="008D6523" w:rsidRPr="00634855" w:rsidRDefault="008D6523" w:rsidP="008D6523">
      <w:pPr>
        <w:jc w:val="both"/>
        <w:rPr>
          <w:rFonts w:eastAsia="Calibri"/>
          <w:lang w:val="de-DE" w:eastAsia="en-US"/>
        </w:rPr>
      </w:pPr>
      <w:r w:rsidRPr="00634855">
        <w:rPr>
          <w:rFonts w:eastAsia="Calibri"/>
          <w:lang w:val="de-DE" w:eastAsia="en-US"/>
        </w:rPr>
        <w:tab/>
        <w:t>§ 4 - Das Verfahren zur Kontrolle der aktiven Verfügbarkeit wird für den Zeitraum ausgesetzt, während dessen Arbeitslose mit einer bleibenden Arbeitsunfähigkeit von mindestens 33 Prozent, anerkannt durch den vom LfA zugelassenen Arzt gemäß dem in Artikel 141 vorgesehenen Verfahren, eine an ihren Gesundheitszustand angepasste Begleitmaßnahme durchlaufen, die ihnen vom zuständigen regionalen Amt für Arbeitsbeschaffung vorgeschlagen wird.</w:t>
      </w:r>
    </w:p>
    <w:p w14:paraId="271480A6" w14:textId="77777777" w:rsidR="008D6523" w:rsidRPr="00634855" w:rsidRDefault="008D6523" w:rsidP="008D6523">
      <w:pPr>
        <w:jc w:val="both"/>
        <w:rPr>
          <w:rFonts w:eastAsia="Calibri"/>
          <w:lang w:val="de-DE" w:eastAsia="en-US"/>
        </w:rPr>
      </w:pPr>
    </w:p>
    <w:p w14:paraId="5898344C" w14:textId="77777777" w:rsidR="008D6523" w:rsidRPr="00634855" w:rsidRDefault="008D6523" w:rsidP="008D6523">
      <w:pPr>
        <w:jc w:val="both"/>
        <w:rPr>
          <w:rFonts w:eastAsia="Calibri"/>
          <w:lang w:val="de-DE" w:eastAsia="en-US"/>
        </w:rPr>
      </w:pPr>
      <w:r w:rsidRPr="00634855">
        <w:rPr>
          <w:rFonts w:eastAsia="Calibri"/>
          <w:lang w:val="de-DE" w:eastAsia="en-US"/>
        </w:rPr>
        <w:tab/>
        <w:t>Die Aussetzung des im vorliegenden Paragraphen vorgesehenen Verfahrens darf in keinem Fall einen Zeitraum von 12 Monaten überschreiten, berechnet von Datum zu Datum, ab dem Datum des Beginns der angepassten Begleitmaßnahme.</w:t>
      </w:r>
    </w:p>
    <w:p w14:paraId="621B3933" w14:textId="77777777" w:rsidR="008D6523" w:rsidRPr="00634855" w:rsidRDefault="008D6523" w:rsidP="008D6523">
      <w:pPr>
        <w:jc w:val="both"/>
        <w:rPr>
          <w:rFonts w:eastAsia="Calibri"/>
          <w:lang w:val="de-DE" w:eastAsia="en-US"/>
        </w:rPr>
      </w:pPr>
    </w:p>
    <w:p w14:paraId="496E4174" w14:textId="77777777" w:rsidR="008D6523" w:rsidRPr="00634855" w:rsidRDefault="008D6523" w:rsidP="008D6523">
      <w:pPr>
        <w:jc w:val="both"/>
        <w:rPr>
          <w:rFonts w:eastAsia="Calibri"/>
          <w:lang w:val="de-DE" w:eastAsia="en-US"/>
        </w:rPr>
      </w:pPr>
      <w:r w:rsidRPr="00634855">
        <w:rPr>
          <w:rFonts w:eastAsia="Calibri"/>
          <w:lang w:val="de-DE" w:eastAsia="en-US"/>
        </w:rPr>
        <w:tab/>
        <w:t xml:space="preserve">Die Aussetzung des im vorliegenden Paragraphen vorgesehenen Verfahrens endet, sobald das zuständige regionale Amt für Arbeitsbeschaffung feststellt, dass der Arbeitslose nicht mehr an der angepassten Begleitmaßnahme teilnimmt oder sich nicht mehr positiv darin einbringt. </w:t>
      </w:r>
    </w:p>
    <w:p w14:paraId="25D1D682" w14:textId="77777777" w:rsidR="008D6523" w:rsidRPr="00634855" w:rsidRDefault="008D6523" w:rsidP="008D6523">
      <w:pPr>
        <w:jc w:val="both"/>
        <w:rPr>
          <w:rFonts w:eastAsia="Calibri"/>
          <w:lang w:val="de-DE" w:eastAsia="en-US"/>
        </w:rPr>
      </w:pPr>
    </w:p>
    <w:p w14:paraId="7E1F0B1F" w14:textId="77777777" w:rsidR="008D6523" w:rsidRPr="00634855" w:rsidRDefault="008D6523" w:rsidP="008D6523">
      <w:pPr>
        <w:jc w:val="both"/>
        <w:rPr>
          <w:rFonts w:eastAsia="Calibri"/>
          <w:lang w:val="de-DE" w:eastAsia="en-US"/>
        </w:rPr>
      </w:pPr>
      <w:r w:rsidRPr="00634855">
        <w:rPr>
          <w:rFonts w:eastAsia="Calibri"/>
          <w:lang w:val="de-DE" w:eastAsia="en-US"/>
        </w:rPr>
        <w:tab/>
        <w:t>Unbeschadet der Bestimmungen der Absätze 2 und 3 kommt das Verfahren zur Kontrolle der aktiven Verfügbarkeit frühestens ab dem Tag nach dem Ende der angepassten Begleitmaßnahme oder später, wenn die in Artikel 58/2 erwähnten Bedingungen wieder erfüllt sind, erneut zur Anwendung.</w:t>
      </w:r>
    </w:p>
    <w:p w14:paraId="07FA928F" w14:textId="77777777" w:rsidR="008D6523" w:rsidRPr="00634855" w:rsidRDefault="008D6523" w:rsidP="008D6523">
      <w:pPr>
        <w:jc w:val="center"/>
        <w:rPr>
          <w:rFonts w:eastAsia="Calibri"/>
          <w:lang w:val="de-DE" w:eastAsia="en-US"/>
        </w:rPr>
      </w:pPr>
    </w:p>
    <w:p w14:paraId="32D539D0" w14:textId="77777777" w:rsidR="006901C7" w:rsidRPr="00634855" w:rsidRDefault="006901C7" w:rsidP="006901C7">
      <w:pPr>
        <w:jc w:val="both"/>
        <w:rPr>
          <w:lang w:val="de-DE"/>
        </w:rPr>
      </w:pPr>
      <w:r w:rsidRPr="00634855">
        <w:rPr>
          <w:rFonts w:eastAsia="Calibri"/>
          <w:lang w:val="de-DE" w:eastAsia="en-US"/>
        </w:rPr>
        <w:tab/>
        <w:t>[</w:t>
      </w:r>
      <w:r w:rsidRPr="00634855">
        <w:rPr>
          <w:lang w:val="de-DE"/>
        </w:rPr>
        <w:t>§ 4</w:t>
      </w:r>
      <w:r w:rsidRPr="00634855">
        <w:rPr>
          <w:i/>
          <w:iCs/>
          <w:lang w:val="de-DE"/>
        </w:rPr>
        <w:t>bis</w:t>
      </w:r>
      <w:r w:rsidRPr="00634855">
        <w:rPr>
          <w:lang w:val="de-DE"/>
        </w:rPr>
        <w:t xml:space="preserve"> - Das Verfahren zur Kontrolle der aktiven Verfügbarkeit wird während des gegebenenfalls erneuerbaren Zeitraums von höchstens zwei Jahren, während dessen Arbeitslose vom zuständigen regionalen Amt für Arbeitsbeschaffung als nicht einsatzfähige Arbeitsuchende im Sinne von Artikel 27 Nr. 19 anerkannt werden, ausgesetzt.</w:t>
      </w:r>
    </w:p>
    <w:p w14:paraId="3917AD71" w14:textId="77777777" w:rsidR="006901C7" w:rsidRPr="00634855" w:rsidRDefault="006901C7" w:rsidP="006901C7">
      <w:pPr>
        <w:jc w:val="both"/>
        <w:rPr>
          <w:lang w:val="de-DE"/>
        </w:rPr>
      </w:pPr>
    </w:p>
    <w:p w14:paraId="5C658976" w14:textId="77777777" w:rsidR="006901C7" w:rsidRPr="00634855" w:rsidRDefault="006901C7" w:rsidP="006901C7">
      <w:pPr>
        <w:jc w:val="both"/>
        <w:rPr>
          <w:rFonts w:eastAsia="Calibri"/>
          <w:lang w:val="de-DE" w:eastAsia="en-US"/>
        </w:rPr>
      </w:pPr>
      <w:r w:rsidRPr="00634855">
        <w:rPr>
          <w:lang w:val="de-DE"/>
        </w:rPr>
        <w:tab/>
        <w:t>Das Verfahren zur Kontrolle der aktiven Verfügbarkeit kommt ab dem ersten Tag des dritten Monats nach dem Monat, in dem der Zeitraum der Anerkennung als nicht einsatzfähiger Arbeitsuchender endet, oder später, wenn die in Artikel 58/2 erwähnten Bedingungen wieder erfüllt sind, erneut zur Anwendung.</w:t>
      </w:r>
      <w:r w:rsidRPr="00634855">
        <w:rPr>
          <w:rFonts w:eastAsia="Calibri"/>
          <w:lang w:val="de-DE" w:eastAsia="en-US"/>
        </w:rPr>
        <w:t>]</w:t>
      </w:r>
    </w:p>
    <w:p w14:paraId="3E5763A9" w14:textId="77777777" w:rsidR="006901C7" w:rsidRPr="00634855" w:rsidRDefault="006901C7" w:rsidP="006901C7">
      <w:pPr>
        <w:jc w:val="both"/>
        <w:rPr>
          <w:rFonts w:eastAsia="Calibri"/>
          <w:lang w:val="de-DE" w:eastAsia="en-US"/>
        </w:rPr>
      </w:pPr>
    </w:p>
    <w:p w14:paraId="39972489" w14:textId="77777777" w:rsidR="008D6523" w:rsidRPr="00634855" w:rsidRDefault="008D6523" w:rsidP="008D6523">
      <w:pPr>
        <w:jc w:val="both"/>
        <w:rPr>
          <w:rFonts w:eastAsia="Calibri"/>
          <w:lang w:val="de-DE" w:eastAsia="en-US"/>
        </w:rPr>
      </w:pPr>
      <w:r w:rsidRPr="00634855">
        <w:rPr>
          <w:rFonts w:eastAsia="Calibri"/>
          <w:lang w:val="de-DE" w:eastAsia="en-US"/>
        </w:rPr>
        <w:tab/>
        <w:t>§ 5 - Das Verfahren zur Kontrolle der aktiven Verfügbarkeit wird für den Zeitraum ausgesetzt, während dessen Arbeitslose auf die Leistungen verzichten, und bis zur Einreichung eines neuen Antrags auf Leistungen als Vollarbeitsloser, wenn folgende Bedingungen erfüllt sind:</w:t>
      </w:r>
    </w:p>
    <w:p w14:paraId="766162F3" w14:textId="77777777" w:rsidR="008D6523" w:rsidRPr="00634855" w:rsidRDefault="008D6523" w:rsidP="008D6523">
      <w:pPr>
        <w:jc w:val="both"/>
        <w:rPr>
          <w:rFonts w:eastAsia="Calibri"/>
          <w:lang w:val="de-DE" w:eastAsia="en-US"/>
        </w:rPr>
      </w:pPr>
    </w:p>
    <w:p w14:paraId="111DF38D" w14:textId="77777777" w:rsidR="008D6523" w:rsidRPr="00634855" w:rsidRDefault="008D6523" w:rsidP="008D6523">
      <w:pPr>
        <w:jc w:val="both"/>
        <w:rPr>
          <w:rFonts w:eastAsia="Calibri"/>
          <w:lang w:val="de-DE" w:eastAsia="en-US"/>
        </w:rPr>
      </w:pPr>
      <w:r w:rsidRPr="00634855">
        <w:rPr>
          <w:rFonts w:eastAsia="Calibri"/>
          <w:lang w:val="de-DE" w:eastAsia="en-US"/>
        </w:rPr>
        <w:tab/>
        <w:t>1. Der Arbeitslose verzichtet auf die Leistungen für einen ununterbrochenen Zeitraum von mindestens 12 Monaten.</w:t>
      </w:r>
    </w:p>
    <w:p w14:paraId="451511A8" w14:textId="77777777" w:rsidR="008D6523" w:rsidRPr="00634855" w:rsidRDefault="008D6523" w:rsidP="008D6523">
      <w:pPr>
        <w:jc w:val="both"/>
        <w:rPr>
          <w:rFonts w:eastAsia="Calibri"/>
          <w:lang w:val="de-DE" w:eastAsia="en-US"/>
        </w:rPr>
      </w:pPr>
    </w:p>
    <w:p w14:paraId="54534507" w14:textId="77777777" w:rsidR="008D6523" w:rsidRPr="00634855" w:rsidRDefault="008D6523" w:rsidP="008D6523">
      <w:pPr>
        <w:jc w:val="both"/>
        <w:rPr>
          <w:rFonts w:eastAsia="Calibri"/>
          <w:lang w:val="de-DE" w:eastAsia="en-US"/>
        </w:rPr>
      </w:pPr>
      <w:r w:rsidRPr="00634855">
        <w:rPr>
          <w:rFonts w:eastAsia="Calibri"/>
          <w:lang w:val="de-DE" w:eastAsia="en-US"/>
        </w:rPr>
        <w:tab/>
        <w:t>2. Der Arbeitslose reicht diesbezüglich vorher eine schriftliche und unwiderrufliche Erklärung beim Arbeitslosigkeitsbüro ein.</w:t>
      </w:r>
    </w:p>
    <w:p w14:paraId="198C0612" w14:textId="77777777" w:rsidR="008D6523" w:rsidRPr="00634855" w:rsidRDefault="008D6523" w:rsidP="008D6523">
      <w:pPr>
        <w:jc w:val="both"/>
        <w:rPr>
          <w:rFonts w:eastAsia="Calibri"/>
          <w:lang w:val="de-DE" w:eastAsia="en-US"/>
        </w:rPr>
      </w:pPr>
    </w:p>
    <w:p w14:paraId="2BD1A2ED" w14:textId="77777777" w:rsidR="008D6523" w:rsidRPr="00634855" w:rsidRDefault="008D6523" w:rsidP="008D6523">
      <w:pPr>
        <w:jc w:val="both"/>
        <w:rPr>
          <w:rFonts w:eastAsia="Calibri"/>
          <w:lang w:val="de-DE" w:eastAsia="en-US"/>
        </w:rPr>
      </w:pPr>
      <w:r w:rsidRPr="00634855">
        <w:rPr>
          <w:rFonts w:eastAsia="Calibri"/>
          <w:lang w:val="de-DE" w:eastAsia="en-US"/>
        </w:rPr>
        <w:tab/>
        <w:t>3. Der Arbeitslose verpflichtet sich schriftlich beim Landesamt, diesen Verzicht nicht zu widerrufen.</w:t>
      </w:r>
    </w:p>
    <w:p w14:paraId="24643564" w14:textId="77777777" w:rsidR="008D6523" w:rsidRPr="00634855" w:rsidRDefault="008D6523" w:rsidP="008D6523">
      <w:pPr>
        <w:jc w:val="both"/>
        <w:rPr>
          <w:rFonts w:eastAsia="Calibri"/>
          <w:lang w:val="de-DE" w:eastAsia="en-US"/>
        </w:rPr>
      </w:pPr>
    </w:p>
    <w:p w14:paraId="33610842"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Kontrolle der aktiven Verfügbarkeit kommt frühestens ab dem Datum des in Absatz 1 erwähnten neuen Antrags auf Leistungen oder später, wenn die in Artikel 58/2 erwähnten Bedingungen wieder erfüllt sind, erneut zur Anwendung.</w:t>
      </w:r>
    </w:p>
    <w:p w14:paraId="2C869808" w14:textId="77777777" w:rsidR="008D6523" w:rsidRPr="00634855" w:rsidRDefault="008D6523" w:rsidP="008D6523">
      <w:pPr>
        <w:jc w:val="both"/>
        <w:rPr>
          <w:rFonts w:eastAsia="Calibri"/>
          <w:lang w:val="de-DE" w:eastAsia="en-US"/>
        </w:rPr>
      </w:pPr>
    </w:p>
    <w:p w14:paraId="42832C65" w14:textId="77777777" w:rsidR="008D6523" w:rsidRPr="00634855" w:rsidRDefault="008D6523" w:rsidP="008D6523">
      <w:pPr>
        <w:jc w:val="both"/>
        <w:rPr>
          <w:rFonts w:eastAsia="Calibri"/>
          <w:lang w:val="de-DE" w:eastAsia="en-US"/>
        </w:rPr>
      </w:pPr>
      <w:r w:rsidRPr="00634855">
        <w:rPr>
          <w:rFonts w:eastAsia="Calibri"/>
          <w:lang w:val="de-DE" w:eastAsia="en-US"/>
        </w:rPr>
        <w:tab/>
        <w:t>§ 6 - Das Verfahren zur Kontrolle der aktiven Verfügbarkeit wird für den Zeitraum ausgesetzt, während dessen Arbeitslose vorläufige Leistungen in Anwendung von Artikel 62 § 2 beziehen.</w:t>
      </w:r>
    </w:p>
    <w:p w14:paraId="3D4AEF17" w14:textId="77777777" w:rsidR="008D6523" w:rsidRPr="00634855" w:rsidRDefault="008D6523" w:rsidP="008D6523">
      <w:pPr>
        <w:jc w:val="both"/>
        <w:rPr>
          <w:rFonts w:eastAsia="Calibri"/>
          <w:lang w:val="de-DE" w:eastAsia="en-US"/>
        </w:rPr>
      </w:pPr>
    </w:p>
    <w:p w14:paraId="7EC31B5F" w14:textId="77777777" w:rsidR="008D6523" w:rsidRPr="00634855" w:rsidRDefault="008D6523" w:rsidP="008D6523">
      <w:pPr>
        <w:jc w:val="both"/>
        <w:rPr>
          <w:rFonts w:eastAsia="Calibri"/>
          <w:lang w:val="de-DE" w:eastAsia="en-US"/>
        </w:rPr>
      </w:pPr>
      <w:r w:rsidRPr="00634855">
        <w:rPr>
          <w:rFonts w:eastAsia="Calibri"/>
          <w:lang w:val="de-DE" w:eastAsia="en-US"/>
        </w:rPr>
        <w:tab/>
        <w:t>Die Aussetzung des im vorliegenden Paragraphen vorgesehenen Verfahrens darf in keinem Fall einen Zeitraum von drei Jahren, berechnet von Datum zu Datum, ab dem Datum der Zulassung des Arbeitslosen zum Anspruch auf vorläufige Leistungen überschreiten.</w:t>
      </w:r>
    </w:p>
    <w:p w14:paraId="1DFDF96F" w14:textId="77777777" w:rsidR="008D6523" w:rsidRPr="00634855" w:rsidRDefault="008D6523" w:rsidP="008D6523">
      <w:pPr>
        <w:jc w:val="both"/>
        <w:rPr>
          <w:rFonts w:eastAsia="Calibri"/>
          <w:lang w:val="de-DE" w:eastAsia="en-US"/>
        </w:rPr>
      </w:pPr>
    </w:p>
    <w:p w14:paraId="3356DCC9" w14:textId="77777777" w:rsidR="008D6523" w:rsidRPr="00634855" w:rsidRDefault="008D6523" w:rsidP="008D6523">
      <w:pPr>
        <w:jc w:val="both"/>
        <w:rPr>
          <w:rFonts w:eastAsia="Calibri"/>
          <w:lang w:val="de-DE" w:eastAsia="en-US"/>
        </w:rPr>
      </w:pPr>
      <w:r w:rsidRPr="00634855">
        <w:rPr>
          <w:rFonts w:eastAsia="Calibri"/>
          <w:lang w:val="de-DE" w:eastAsia="en-US"/>
        </w:rPr>
        <w:tab/>
        <w:t>Unbeschadet der Bestimmungen von Absatz 2 kommt das Verfahren zur Kontrolle der aktiven Verfügbarkeit ab dem Datum, an dem die Arbeitsfähigkeit des Arbeitslosen nicht mehr vor den Arbeitsgerichten angefochten werden kann, erneut zur Anwendung.</w:t>
      </w:r>
    </w:p>
    <w:p w14:paraId="2660CD1C" w14:textId="77777777" w:rsidR="008D6523" w:rsidRPr="00634855" w:rsidRDefault="008D6523" w:rsidP="008D6523">
      <w:pPr>
        <w:jc w:val="both"/>
        <w:rPr>
          <w:rFonts w:eastAsia="Calibri"/>
          <w:lang w:val="de-DE" w:eastAsia="en-US"/>
        </w:rPr>
      </w:pPr>
    </w:p>
    <w:p w14:paraId="6AA96696" w14:textId="77777777" w:rsidR="008D6523" w:rsidRPr="00634855" w:rsidRDefault="008D6523" w:rsidP="008D6523">
      <w:pPr>
        <w:jc w:val="both"/>
        <w:rPr>
          <w:rFonts w:eastAsia="Calibri"/>
          <w:lang w:val="de-DE" w:eastAsia="en-US"/>
        </w:rPr>
      </w:pPr>
      <w:r w:rsidRPr="00634855">
        <w:rPr>
          <w:rFonts w:eastAsia="Calibri"/>
          <w:lang w:val="de-DE" w:eastAsia="en-US"/>
        </w:rPr>
        <w:tab/>
        <w:t>§ 7 - Das Verfahren zur Kontrolle der aktiven Verfügbarkeit wird für schwangere Arbeitnehmerinnen oder Wöchnerinnen während des Zeitraums von drei Monaten vor dem voraussichtlichen oder tatsächlichen Entbindungsdatum und während der vier Monate nach dem tatsächlichen Entbindungsdatum ausgesetzt.</w:t>
      </w:r>
    </w:p>
    <w:p w14:paraId="7FD18A44" w14:textId="77777777" w:rsidR="008D6523" w:rsidRPr="00634855" w:rsidRDefault="008D6523" w:rsidP="008D6523">
      <w:pPr>
        <w:jc w:val="both"/>
        <w:rPr>
          <w:rFonts w:eastAsia="Calibri"/>
          <w:lang w:val="de-DE" w:eastAsia="en-US"/>
        </w:rPr>
      </w:pPr>
    </w:p>
    <w:p w14:paraId="24B2439F"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Kontrolle der aktiven Verfügbarkeit kommt frühestens ab dem Tag nach dem Ablauf des Zeitraums von vier Monaten nach dem tatsächlichen Entbindungsdatum oder später, wenn die in Artikel 58/2 erwähnten Bedingungen wieder erfüllt sind, erneut zur Anwendung.</w:t>
      </w:r>
    </w:p>
    <w:p w14:paraId="65D8FA69" w14:textId="77777777" w:rsidR="008D6523" w:rsidRPr="00634855" w:rsidRDefault="008D6523" w:rsidP="008D6523">
      <w:pPr>
        <w:jc w:val="both"/>
        <w:rPr>
          <w:rFonts w:eastAsia="Calibri"/>
          <w:lang w:val="de-DE" w:eastAsia="en-US"/>
        </w:rPr>
      </w:pPr>
    </w:p>
    <w:p w14:paraId="500B6B34" w14:textId="77777777" w:rsidR="008D6523" w:rsidRPr="00634855" w:rsidRDefault="008D6523" w:rsidP="008D6523">
      <w:pPr>
        <w:jc w:val="both"/>
        <w:rPr>
          <w:rFonts w:eastAsia="Calibri"/>
          <w:lang w:val="de-DE" w:eastAsia="en-US"/>
        </w:rPr>
      </w:pPr>
      <w:r w:rsidRPr="00634855">
        <w:rPr>
          <w:rFonts w:eastAsia="Calibri"/>
          <w:lang w:val="de-DE" w:eastAsia="en-US"/>
        </w:rPr>
        <w:tab/>
        <w:t>§ 8 - Sobald das Landesamt über die Information verfügt, teilt es der zuständigen regionalen Einrichtung Folgendes über einen wöchentlichen Datenstrom mit:</w:t>
      </w:r>
    </w:p>
    <w:p w14:paraId="611C9AA8" w14:textId="77777777" w:rsidR="008D6523" w:rsidRPr="00634855" w:rsidRDefault="008D6523" w:rsidP="008D6523">
      <w:pPr>
        <w:jc w:val="both"/>
        <w:rPr>
          <w:rFonts w:eastAsia="Calibri"/>
          <w:lang w:val="de-DE" w:eastAsia="en-US"/>
        </w:rPr>
      </w:pPr>
    </w:p>
    <w:p w14:paraId="21660709" w14:textId="77777777" w:rsidR="008D6523" w:rsidRPr="00634855" w:rsidRDefault="008D6523" w:rsidP="008D6523">
      <w:pPr>
        <w:jc w:val="both"/>
        <w:rPr>
          <w:rFonts w:eastAsia="Calibri"/>
          <w:lang w:val="de-DE" w:eastAsia="en-US"/>
        </w:rPr>
      </w:pPr>
      <w:r w:rsidRPr="00634855">
        <w:rPr>
          <w:rFonts w:eastAsia="Calibri"/>
          <w:lang w:val="de-DE" w:eastAsia="en-US"/>
        </w:rPr>
        <w:tab/>
        <w:t>1. die Angaben zu den Arbeitslosen, die eine bleibende Arbeitsunfähigkeit von mindestens 33 Prozent, anerkannt durch den vom LfA zugelassenen Arzt gemäß dem in Artikel 141 vorgesehenen Verfahren, nachweisen,</w:t>
      </w:r>
    </w:p>
    <w:p w14:paraId="62289C3D" w14:textId="77777777" w:rsidR="008D6523" w:rsidRPr="00634855" w:rsidRDefault="008D6523" w:rsidP="008D6523">
      <w:pPr>
        <w:jc w:val="center"/>
        <w:rPr>
          <w:rFonts w:eastAsia="Calibri"/>
          <w:lang w:val="de-DE" w:eastAsia="en-US"/>
        </w:rPr>
      </w:pPr>
    </w:p>
    <w:p w14:paraId="4AFEC44C" w14:textId="77777777" w:rsidR="008D6523" w:rsidRPr="00634855" w:rsidRDefault="008D6523" w:rsidP="008D6523">
      <w:pPr>
        <w:jc w:val="both"/>
        <w:rPr>
          <w:rFonts w:eastAsia="Calibri"/>
          <w:lang w:val="de-DE" w:eastAsia="en-US"/>
        </w:rPr>
      </w:pPr>
      <w:r w:rsidRPr="00634855">
        <w:rPr>
          <w:rFonts w:eastAsia="Calibri"/>
          <w:lang w:val="de-DE" w:eastAsia="en-US"/>
        </w:rPr>
        <w:tab/>
        <w:t>2. die Angaben zu den Arbeitslosen, für die das Verfahren zur Kontrolle der aktiven Verfügbarkeit in Anwendung der Paragraphen 2, 5 oder 6 ausgesetzt ist, sowie Beginn- und Enddatum des Aussetzungszeitraums.]</w:t>
      </w:r>
    </w:p>
    <w:p w14:paraId="2ABD8648" w14:textId="77777777" w:rsidR="008D6523" w:rsidRPr="00634855" w:rsidRDefault="008D6523" w:rsidP="008D6523">
      <w:pPr>
        <w:jc w:val="both"/>
        <w:rPr>
          <w:rFonts w:eastAsia="Calibri"/>
          <w:lang w:val="de-DE" w:eastAsia="en-US"/>
        </w:rPr>
      </w:pPr>
    </w:p>
    <w:p w14:paraId="43D5367F" w14:textId="77777777" w:rsidR="008D6523" w:rsidRPr="00634855" w:rsidRDefault="008D6523" w:rsidP="008D6523">
      <w:pPr>
        <w:jc w:val="both"/>
        <w:rPr>
          <w:rFonts w:eastAsia="Calibri"/>
          <w:i/>
          <w:lang w:val="de-DE" w:eastAsia="en-US"/>
        </w:rPr>
      </w:pPr>
      <w:r w:rsidRPr="00634855">
        <w:rPr>
          <w:rFonts w:eastAsia="Calibri"/>
          <w:i/>
          <w:lang w:val="de-DE" w:eastAsia="en-US"/>
        </w:rPr>
        <w:t>[Art. 58/3 eingefügt durch Art. 5 des K.E. vom 14. Dezember 2015 (B.S. vom 23. Dezember 2015)</w:t>
      </w:r>
      <w:r w:rsidR="006901C7" w:rsidRPr="00634855">
        <w:rPr>
          <w:rFonts w:eastAsia="Calibri"/>
          <w:i/>
          <w:lang w:val="de-DE" w:eastAsia="en-US"/>
        </w:rPr>
        <w:t>; § 4bis eingefügt durch Art. 6</w:t>
      </w:r>
      <w:r w:rsidR="006901C7" w:rsidRPr="00634855">
        <w:rPr>
          <w:rFonts w:eastAsiaTheme="minorHAnsi"/>
          <w:i/>
          <w:szCs w:val="22"/>
          <w:lang w:val="de-DE" w:eastAsia="de-DE" w:bidi="de-DE"/>
        </w:rPr>
        <w:t xml:space="preserve"> des K.E. vom 6. Mai 2019 (B.S. vom 20. Mai 2019)</w:t>
      </w:r>
      <w:r w:rsidRPr="00634855">
        <w:rPr>
          <w:rFonts w:eastAsia="Calibri"/>
          <w:i/>
          <w:lang w:val="de-DE" w:eastAsia="en-US"/>
        </w:rPr>
        <w:t>]</w:t>
      </w:r>
    </w:p>
    <w:p w14:paraId="659884C5" w14:textId="77777777" w:rsidR="008D6523" w:rsidRPr="00634855" w:rsidRDefault="008D6523" w:rsidP="008D6523">
      <w:pPr>
        <w:jc w:val="both"/>
        <w:rPr>
          <w:rFonts w:eastAsia="Calibri"/>
          <w:lang w:val="de-DE" w:eastAsia="en-US"/>
        </w:rPr>
      </w:pPr>
    </w:p>
    <w:p w14:paraId="272A6338" w14:textId="77777777" w:rsidR="008D6523" w:rsidRPr="00634855" w:rsidRDefault="008D6523" w:rsidP="008D6523">
      <w:pPr>
        <w:jc w:val="both"/>
        <w:rPr>
          <w:rFonts w:eastAsia="Calibri"/>
          <w:lang w:val="de-DE" w:eastAsia="en-US"/>
        </w:rPr>
      </w:pPr>
    </w:p>
    <w:p w14:paraId="202D132B"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58/4 -</w:t>
      </w:r>
      <w:r w:rsidRPr="00634855">
        <w:rPr>
          <w:rFonts w:eastAsia="Calibri"/>
          <w:lang w:val="de-DE" w:eastAsia="en-US"/>
        </w:rPr>
        <w:t xml:space="preserve"> § 1 - Das zuständige regionale Amt für Arbeitsbeschaffung informiert gemäß den von ihm festgelegten Modalitäten Vollarbeitslose über ihre Rechte und Pflichten im Zusammenhang mit ihrer Eintragung als Arbeitsuchende und über das Verfahren zur Kontrolle der aktiven Verfügbarkeit, das während der Dauer ihrer Arbeitslosigkeit zur Anwendung kommt.</w:t>
      </w:r>
    </w:p>
    <w:p w14:paraId="7C451875" w14:textId="77777777" w:rsidR="008D6523" w:rsidRPr="00634855" w:rsidRDefault="008D6523" w:rsidP="008D6523">
      <w:pPr>
        <w:jc w:val="both"/>
        <w:rPr>
          <w:rFonts w:eastAsia="Calibri"/>
          <w:lang w:val="de-DE" w:eastAsia="en-US"/>
        </w:rPr>
      </w:pPr>
    </w:p>
    <w:p w14:paraId="01C8376B" w14:textId="77777777" w:rsidR="008D6523" w:rsidRPr="00634855" w:rsidRDefault="008D6523" w:rsidP="008D6523">
      <w:pPr>
        <w:jc w:val="both"/>
        <w:rPr>
          <w:rFonts w:eastAsia="Calibri"/>
          <w:lang w:val="de-DE" w:eastAsia="en-US"/>
        </w:rPr>
      </w:pPr>
      <w:r w:rsidRPr="00634855">
        <w:rPr>
          <w:rFonts w:eastAsia="Calibri"/>
          <w:lang w:val="de-DE" w:eastAsia="en-US"/>
        </w:rPr>
        <w:tab/>
        <w:t>Die in Absatz 1 erwähnten Informationen werden Vollarbeitslosen bei ihrer ersten Eintragung als Arbeitsuchende beim zuständigen regionalen Amt für Arbeitsbeschaffung und bei jeder Wiedereintragung als Arbeitsuchende nach einer Unterbrechung der Eintragung während eines ununterbrochenen Zeitraums von mindestens drei Monaten mitgeteilt.</w:t>
      </w:r>
    </w:p>
    <w:p w14:paraId="7902C189" w14:textId="77777777" w:rsidR="008D6523" w:rsidRPr="00634855" w:rsidRDefault="008D6523" w:rsidP="008D6523">
      <w:pPr>
        <w:jc w:val="both"/>
        <w:rPr>
          <w:rFonts w:eastAsia="Calibri"/>
          <w:lang w:val="de-DE" w:eastAsia="en-US"/>
        </w:rPr>
      </w:pPr>
    </w:p>
    <w:p w14:paraId="79C7916A" w14:textId="77777777" w:rsidR="008D6523" w:rsidRPr="00634855" w:rsidRDefault="008D6523" w:rsidP="008D6523">
      <w:pPr>
        <w:jc w:val="both"/>
        <w:rPr>
          <w:rFonts w:eastAsia="Calibri"/>
          <w:lang w:val="de-DE" w:eastAsia="en-US"/>
        </w:rPr>
      </w:pPr>
      <w:r w:rsidRPr="00634855">
        <w:rPr>
          <w:rFonts w:eastAsia="Calibri"/>
          <w:lang w:val="de-DE" w:eastAsia="en-US"/>
        </w:rPr>
        <w:tab/>
        <w:t>§ 2 - Das zuständige regionale Amt für Arbeitsbeschaffung informiert gemäß den von ihm festgelegten Modalitäten in Artikel 58/2 Absatz 2 Nr. 2 erwähnte Teilzeitarbeitnehmer mit Beibehaltung der Rechte über ihre Rechte und Pflichten im Zusammenhang mit ihrer Eintragung als Arbeitsuchende und über das Verfahren zur Kontrolle der aktiven Verfügbarkeit, das während des Zeitraums von 12 Monaten, der im vorerwähnten Artikel 58/2 Absatz 2 Nr. 2 erwähnt ist, zur Anwendung kommt.</w:t>
      </w:r>
    </w:p>
    <w:p w14:paraId="78228EF5" w14:textId="77777777" w:rsidR="008D6523" w:rsidRPr="00634855" w:rsidRDefault="008D6523" w:rsidP="008D6523">
      <w:pPr>
        <w:jc w:val="both"/>
        <w:rPr>
          <w:rFonts w:eastAsia="Calibri"/>
          <w:lang w:val="de-DE" w:eastAsia="en-US"/>
        </w:rPr>
      </w:pPr>
    </w:p>
    <w:p w14:paraId="60D34C28" w14:textId="77777777" w:rsidR="008D6523" w:rsidRPr="00634855" w:rsidRDefault="008D6523" w:rsidP="008D6523">
      <w:pPr>
        <w:jc w:val="both"/>
        <w:rPr>
          <w:rFonts w:eastAsia="Calibri"/>
          <w:lang w:val="de-DE" w:eastAsia="en-US"/>
        </w:rPr>
      </w:pPr>
      <w:r w:rsidRPr="00634855">
        <w:rPr>
          <w:rFonts w:eastAsia="Calibri"/>
          <w:lang w:val="de-DE" w:eastAsia="en-US"/>
        </w:rPr>
        <w:tab/>
        <w:t>Die in Absatz 1 erwähnten Informationen werden Teilzeitarbeitnehmern mit Beibehaltung der Rechte bei ihrer Eintragung als Arbeitsuchende beim zuständigen regionalen Amt für Arbeitsbeschaffung gemäß Artikel 131</w:t>
      </w:r>
      <w:r w:rsidRPr="00634855">
        <w:rPr>
          <w:rFonts w:eastAsia="Calibri"/>
          <w:i/>
          <w:lang w:val="de-DE" w:eastAsia="en-US"/>
        </w:rPr>
        <w:t>bis</w:t>
      </w:r>
      <w:r w:rsidRPr="00634855">
        <w:rPr>
          <w:rFonts w:eastAsia="Calibri"/>
          <w:lang w:val="de-DE" w:eastAsia="en-US"/>
        </w:rPr>
        <w:t xml:space="preserve"> § 1 Nr. 2 mitgeteilt.]</w:t>
      </w:r>
    </w:p>
    <w:p w14:paraId="251D7DD0" w14:textId="77777777" w:rsidR="008D6523" w:rsidRPr="00634855" w:rsidRDefault="008D6523" w:rsidP="008D6523">
      <w:pPr>
        <w:jc w:val="both"/>
        <w:rPr>
          <w:rFonts w:eastAsia="Calibri"/>
          <w:lang w:val="de-DE" w:eastAsia="en-US"/>
        </w:rPr>
      </w:pPr>
    </w:p>
    <w:p w14:paraId="777061E3" w14:textId="77777777" w:rsidR="008D6523" w:rsidRPr="00634855" w:rsidRDefault="008D6523" w:rsidP="008D6523">
      <w:pPr>
        <w:jc w:val="both"/>
        <w:rPr>
          <w:rFonts w:eastAsia="Calibri"/>
          <w:i/>
          <w:lang w:val="de-DE" w:eastAsia="en-US"/>
        </w:rPr>
      </w:pPr>
      <w:r w:rsidRPr="00634855">
        <w:rPr>
          <w:rFonts w:eastAsia="Calibri"/>
          <w:i/>
          <w:lang w:val="de-DE" w:eastAsia="en-US"/>
        </w:rPr>
        <w:t>[Art. 58/4 eingefügt durch Art. 5 des K.E. vom 14. Dezember 2015 (B.S. vom 23. Dezember 2015)]</w:t>
      </w:r>
    </w:p>
    <w:p w14:paraId="2D682CB0" w14:textId="77777777" w:rsidR="008D6523" w:rsidRPr="00634855" w:rsidRDefault="008D6523" w:rsidP="008D6523">
      <w:pPr>
        <w:jc w:val="both"/>
        <w:rPr>
          <w:rFonts w:eastAsia="Calibri"/>
          <w:lang w:val="de-DE" w:eastAsia="en-US"/>
        </w:rPr>
      </w:pPr>
    </w:p>
    <w:p w14:paraId="10873315" w14:textId="77777777" w:rsidR="008D6523" w:rsidRPr="00634855" w:rsidRDefault="008D6523" w:rsidP="008D6523">
      <w:pPr>
        <w:jc w:val="both"/>
        <w:rPr>
          <w:rFonts w:eastAsia="Calibri"/>
          <w:lang w:val="de-DE" w:eastAsia="en-US"/>
        </w:rPr>
      </w:pPr>
    </w:p>
    <w:p w14:paraId="2DBF699F"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58/5 -</w:t>
      </w:r>
      <w:r w:rsidRPr="00634855">
        <w:rPr>
          <w:rFonts w:eastAsia="Calibri"/>
          <w:lang w:val="de-DE" w:eastAsia="en-US"/>
        </w:rPr>
        <w:t xml:space="preserve"> Die zuständige regionale Einrichtung bewertet regelmäßig die aktive Verfügbarkeit der Vollarbeitslosen während der gesamten Dauer der Arbeitslosigkeit und mindestens ein Mal pro Jahr gemäß den von ihr bestimmten Modalitäten und stellt sicher, dass die Rechte der Verteidigung gewahrt werden.</w:t>
      </w:r>
    </w:p>
    <w:p w14:paraId="2343CD0F" w14:textId="77777777" w:rsidR="008D6523" w:rsidRPr="00634855" w:rsidRDefault="008D6523" w:rsidP="008D6523">
      <w:pPr>
        <w:jc w:val="both"/>
        <w:rPr>
          <w:rFonts w:eastAsia="Calibri"/>
          <w:lang w:val="de-DE" w:eastAsia="en-US"/>
        </w:rPr>
      </w:pPr>
    </w:p>
    <w:p w14:paraId="7B1E792F" w14:textId="77777777" w:rsidR="008D6523" w:rsidRPr="00634855" w:rsidRDefault="008D6523" w:rsidP="008D6523">
      <w:pPr>
        <w:jc w:val="both"/>
        <w:rPr>
          <w:rFonts w:eastAsia="Calibri"/>
          <w:lang w:val="de-DE" w:eastAsia="en-US"/>
        </w:rPr>
      </w:pPr>
      <w:r w:rsidRPr="00634855">
        <w:rPr>
          <w:rFonts w:eastAsia="Calibri"/>
          <w:lang w:val="de-DE" w:eastAsia="en-US"/>
        </w:rPr>
        <w:tab/>
        <w:t>Die zuständige regionale Einrichtung bewertet die aktive Verfügbarkeit in Artikel 58/2 Absatz 2 Nr. 2 erwähnter Teilzeitarbeitnehmer mit Beibehaltung der Rechte mindestens ein Mal während des Zeitraums von 12 Monaten, der im vorerwähnten Artikel 58/2 Absatz 2 Nr. 2 erwähnt ist.</w:t>
      </w:r>
    </w:p>
    <w:p w14:paraId="5B1BFDE1" w14:textId="77777777" w:rsidR="008D6523" w:rsidRPr="00634855" w:rsidRDefault="008D6523" w:rsidP="008D6523">
      <w:pPr>
        <w:jc w:val="both"/>
        <w:rPr>
          <w:rFonts w:eastAsia="Calibri"/>
          <w:lang w:val="de-DE" w:eastAsia="en-US"/>
        </w:rPr>
      </w:pPr>
    </w:p>
    <w:p w14:paraId="5BE779AD" w14:textId="77777777" w:rsidR="008D6523" w:rsidRPr="00634855" w:rsidRDefault="008D6523" w:rsidP="008D6523">
      <w:pPr>
        <w:jc w:val="both"/>
        <w:rPr>
          <w:rFonts w:eastAsia="Calibri"/>
          <w:lang w:val="de-DE" w:eastAsia="en-US"/>
        </w:rPr>
      </w:pPr>
      <w:r w:rsidRPr="00634855">
        <w:rPr>
          <w:rFonts w:eastAsia="Calibri"/>
          <w:lang w:val="de-DE" w:eastAsia="en-US"/>
        </w:rPr>
        <w:tab/>
        <w:t>Bei einem Bewertungsgespräch, das zur Anwendung von Artikel 58/9 führen kann, darf der Arbeitslose einen Rechtsanwalt oder einen Vertreter einer Arbeitnehmerorganisation, die eine zugelassene Auszahlungseinrichtung eingerichtet hat, hinzuziehen.</w:t>
      </w:r>
    </w:p>
    <w:p w14:paraId="5A33D2FD" w14:textId="77777777" w:rsidR="008D6523" w:rsidRPr="00634855" w:rsidRDefault="008D6523" w:rsidP="008D6523">
      <w:pPr>
        <w:jc w:val="both"/>
        <w:rPr>
          <w:rFonts w:eastAsia="Calibri"/>
          <w:lang w:val="de-DE" w:eastAsia="en-US"/>
        </w:rPr>
      </w:pPr>
    </w:p>
    <w:p w14:paraId="11321864" w14:textId="77777777" w:rsidR="008D6523" w:rsidRPr="00634855" w:rsidRDefault="008D6523" w:rsidP="008D6523">
      <w:pPr>
        <w:jc w:val="both"/>
        <w:rPr>
          <w:rFonts w:eastAsia="Calibri"/>
          <w:lang w:val="de-DE" w:eastAsia="en-US"/>
        </w:rPr>
      </w:pPr>
      <w:r w:rsidRPr="00634855">
        <w:rPr>
          <w:rFonts w:eastAsia="Calibri"/>
          <w:lang w:val="de-DE" w:eastAsia="en-US"/>
        </w:rPr>
        <w:tab/>
        <w:t>Im Falle einer negativen Bewertung findet spätestens sechs Monate nach der negativen Bewertung oder spätestens sechs Monate nach Ablauf der infolge der negativen Bewertung angewandten Strafe eine neue Bewertung statt.</w:t>
      </w:r>
    </w:p>
    <w:p w14:paraId="49DE7E0F" w14:textId="77777777" w:rsidR="008D6523" w:rsidRPr="00634855" w:rsidRDefault="008D6523" w:rsidP="008D6523">
      <w:pPr>
        <w:jc w:val="both"/>
        <w:rPr>
          <w:rFonts w:eastAsia="Calibri"/>
          <w:lang w:val="de-DE" w:eastAsia="en-US"/>
        </w:rPr>
      </w:pPr>
    </w:p>
    <w:p w14:paraId="7796D518" w14:textId="77777777" w:rsidR="008D6523" w:rsidRPr="00634855" w:rsidRDefault="008D6523" w:rsidP="008D6523">
      <w:pPr>
        <w:jc w:val="both"/>
        <w:rPr>
          <w:rFonts w:eastAsia="Calibri"/>
          <w:lang w:val="de-DE" w:eastAsia="en-US"/>
        </w:rPr>
      </w:pPr>
      <w:r w:rsidRPr="00634855">
        <w:rPr>
          <w:rFonts w:eastAsia="Calibri"/>
          <w:lang w:val="de-DE" w:eastAsia="en-US"/>
        </w:rPr>
        <w:tab/>
        <w:t>Unter Einhaltung der in Absatz 1 oder 2 erwähnten Mindestzahl Bewertungen und der in Absatz 4 festgelegten Frist legt die zuständige regionale Einrichtung die Häufigkeit und die Zeitpunkte der Bewertungen fest, wobei sie insbesondere das Profil des Arbeitslosen und die Fristen zur Durchführung der Maßnahmen berücksichtigt, die in dem individuellen Aktionsplan vorgesehen sind, der mit dem Arbeitsberater des zuständigen regionalen Amtes für Arbeitsbeschaffung vereinbart worden ist.]</w:t>
      </w:r>
    </w:p>
    <w:p w14:paraId="7079FD24" w14:textId="77777777" w:rsidR="008D6523" w:rsidRPr="00634855" w:rsidRDefault="008D6523" w:rsidP="008D6523">
      <w:pPr>
        <w:jc w:val="both"/>
        <w:rPr>
          <w:rFonts w:eastAsia="Calibri"/>
          <w:lang w:val="de-DE" w:eastAsia="en-US"/>
        </w:rPr>
      </w:pPr>
    </w:p>
    <w:p w14:paraId="12F13F00" w14:textId="77777777" w:rsidR="008D6523" w:rsidRPr="00634855" w:rsidRDefault="008D6523" w:rsidP="008D6523">
      <w:pPr>
        <w:jc w:val="both"/>
        <w:rPr>
          <w:rFonts w:eastAsia="Calibri"/>
          <w:i/>
          <w:lang w:val="de-DE" w:eastAsia="en-US"/>
        </w:rPr>
      </w:pPr>
      <w:r w:rsidRPr="00634855">
        <w:rPr>
          <w:rFonts w:eastAsia="Calibri"/>
          <w:i/>
          <w:lang w:val="de-DE" w:eastAsia="en-US"/>
        </w:rPr>
        <w:t>[Art. 58/5 eingefügt durch Art. 5 des K.E. vom 14. Dezember 2015 (B.S. vom 23. Dezember 2015)]</w:t>
      </w:r>
    </w:p>
    <w:p w14:paraId="4C0A8C49" w14:textId="77777777" w:rsidR="008D6523" w:rsidRPr="00634855" w:rsidRDefault="008D6523" w:rsidP="008D6523">
      <w:pPr>
        <w:jc w:val="both"/>
        <w:rPr>
          <w:rFonts w:eastAsia="Calibri"/>
          <w:lang w:val="de-DE" w:eastAsia="en-US"/>
        </w:rPr>
      </w:pPr>
    </w:p>
    <w:p w14:paraId="4BB4A995" w14:textId="77777777" w:rsidR="008D6523" w:rsidRPr="00634855" w:rsidRDefault="008D6523" w:rsidP="008D6523">
      <w:pPr>
        <w:jc w:val="both"/>
        <w:rPr>
          <w:rFonts w:eastAsia="Calibri"/>
          <w:lang w:val="de-DE" w:eastAsia="en-US"/>
        </w:rPr>
      </w:pPr>
    </w:p>
    <w:p w14:paraId="6CDA8388"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 xml:space="preserve">Art. 58/6 - </w:t>
      </w:r>
      <w:r w:rsidRPr="00634855">
        <w:rPr>
          <w:rFonts w:eastAsia="Calibri"/>
          <w:lang w:val="de-DE" w:eastAsia="en-US"/>
        </w:rPr>
        <w:t>Bei jeder Bewertung der aktiven Verfügbarkeit des Arbeitslosen erstreckt sich die Bewertung auf den Zeitraum, der seit der vorherigen Bewertung verstrichen ist, oder, falls noch keine Bewertung stattgefunden hat, auf den seit Beginn der Arbeitslosigkeit verstrichenen Zeitraum oder, wenn es sich um einen in Artikel 58/2 Absatz 2 Nr. 2 erwähnten Teilzeitarbeitnehmer mit Beibehaltung der Rechte handelt, auf den Zeitraum, der seit Beginn des Zeitraums von 12 Monaten, der im vorerwähnten Artikel 58/2 Absatz 2 Nr. 2 erwähnt ist, verstrichen ist.</w:t>
      </w:r>
    </w:p>
    <w:p w14:paraId="15F4E069" w14:textId="77777777" w:rsidR="008D6523" w:rsidRPr="00634855" w:rsidRDefault="008D6523" w:rsidP="008D6523">
      <w:pPr>
        <w:jc w:val="both"/>
        <w:rPr>
          <w:rFonts w:eastAsia="Calibri"/>
          <w:lang w:val="de-DE" w:eastAsia="en-US"/>
        </w:rPr>
      </w:pPr>
    </w:p>
    <w:p w14:paraId="6E51D41D" w14:textId="77777777" w:rsidR="008D6523" w:rsidRPr="00634855" w:rsidRDefault="008D6523" w:rsidP="008D6523">
      <w:pPr>
        <w:jc w:val="both"/>
        <w:rPr>
          <w:rFonts w:eastAsia="Calibri"/>
          <w:lang w:val="de-DE" w:eastAsia="en-US"/>
        </w:rPr>
      </w:pPr>
      <w:r w:rsidRPr="00634855">
        <w:rPr>
          <w:rFonts w:eastAsia="Calibri"/>
          <w:lang w:val="de-DE" w:eastAsia="en-US"/>
        </w:rPr>
        <w:tab/>
        <w:t xml:space="preserve">Für die Anwendung des vorhergehenden Absatzes versteht man unter Beginn der Arbeitslosigkeit das Datum, an dem sich der Arbeitslose erstmals als Arbeitsuchender beim zuständigen regionalen Amt für Arbeitsbeschaffung einträgt, oder das Datum seiner Wiedereintragung als Arbeitsuchender nach einer Unterbrechung der Eintragung während eines ununterbrochenen Zeitraums von mindestens drei Monaten. </w:t>
      </w:r>
    </w:p>
    <w:p w14:paraId="544350AC" w14:textId="77777777" w:rsidR="008D6523" w:rsidRPr="00634855" w:rsidRDefault="008D6523" w:rsidP="008D6523">
      <w:pPr>
        <w:jc w:val="both"/>
        <w:rPr>
          <w:rFonts w:eastAsia="Calibri"/>
          <w:lang w:val="de-DE" w:eastAsia="en-US"/>
        </w:rPr>
      </w:pPr>
    </w:p>
    <w:p w14:paraId="357AC54E" w14:textId="77777777" w:rsidR="008D6523" w:rsidRPr="00634855" w:rsidRDefault="008D6523" w:rsidP="008D6523">
      <w:pPr>
        <w:jc w:val="both"/>
        <w:rPr>
          <w:rFonts w:eastAsia="Calibri"/>
          <w:lang w:val="de-DE" w:eastAsia="en-US"/>
        </w:rPr>
      </w:pPr>
      <w:r w:rsidRPr="00634855">
        <w:rPr>
          <w:rFonts w:eastAsia="Calibri"/>
          <w:lang w:val="de-DE" w:eastAsia="en-US"/>
        </w:rPr>
        <w:tab/>
        <w:t>Bei der Bewertung bewertet die zuständige regionale Einrichtung Folgendes:</w:t>
      </w:r>
    </w:p>
    <w:p w14:paraId="41F00D9D" w14:textId="77777777" w:rsidR="008D6523" w:rsidRPr="00634855" w:rsidRDefault="008D6523" w:rsidP="008D6523">
      <w:pPr>
        <w:jc w:val="both"/>
        <w:rPr>
          <w:rFonts w:eastAsia="Calibri"/>
          <w:lang w:val="de-DE" w:eastAsia="en-US"/>
        </w:rPr>
      </w:pPr>
    </w:p>
    <w:p w14:paraId="3147166E" w14:textId="77777777" w:rsidR="008D6523" w:rsidRPr="00634855" w:rsidRDefault="008D6523" w:rsidP="008D6523">
      <w:pPr>
        <w:jc w:val="both"/>
        <w:rPr>
          <w:rFonts w:eastAsia="Calibri"/>
          <w:lang w:val="de-DE" w:eastAsia="en-US"/>
        </w:rPr>
      </w:pPr>
      <w:r w:rsidRPr="00634855">
        <w:rPr>
          <w:rFonts w:eastAsia="Calibri"/>
          <w:lang w:val="de-DE" w:eastAsia="en-US"/>
        </w:rPr>
        <w:tab/>
        <w:t>1. die Durchführung des mit dem Arbeitsberater des regionalen Amtes für Arbeitsbeschaffung vereinbarten individuellen Aktionsplans durch den betreffenden Arbeitslosen, den Umfang der Durchführung der im Aktionsplan vorgesehenen Maßnahmen und die Einhaltung der für die Durchführung der Maßnahmen vorgegebenen Fristen,</w:t>
      </w:r>
    </w:p>
    <w:p w14:paraId="0F343E00" w14:textId="77777777" w:rsidR="008D6523" w:rsidRPr="00634855" w:rsidRDefault="008D6523" w:rsidP="008D6523">
      <w:pPr>
        <w:jc w:val="both"/>
        <w:rPr>
          <w:rFonts w:eastAsia="Calibri"/>
          <w:lang w:val="de-DE" w:eastAsia="en-US"/>
        </w:rPr>
      </w:pPr>
    </w:p>
    <w:p w14:paraId="623B36C7" w14:textId="77777777" w:rsidR="008D6523" w:rsidRPr="00634855" w:rsidRDefault="008D6523" w:rsidP="008D6523">
      <w:pPr>
        <w:jc w:val="both"/>
        <w:rPr>
          <w:rFonts w:eastAsia="Calibri"/>
          <w:lang w:val="de-DE" w:eastAsia="en-US"/>
        </w:rPr>
      </w:pPr>
      <w:r w:rsidRPr="00634855">
        <w:rPr>
          <w:rFonts w:eastAsia="Calibri"/>
          <w:lang w:val="de-DE" w:eastAsia="en-US"/>
        </w:rPr>
        <w:tab/>
        <w:t>2. die persönlichen Schritte zur Arbeitssuche, die der Arbeitslose während des Bewertungszeitraums eigenständig eingeleitet hat, jedoch mit Ausnahme des Zeitraums, in dem er in Anwendung von Artikel 58 § 1 Absatz 3 von der Verpflichtung zur aktiven Arbeitssuche befreit war,</w:t>
      </w:r>
    </w:p>
    <w:p w14:paraId="14B153A7" w14:textId="77777777" w:rsidR="008D6523" w:rsidRPr="00634855" w:rsidRDefault="008D6523" w:rsidP="008D6523">
      <w:pPr>
        <w:jc w:val="both"/>
        <w:rPr>
          <w:rFonts w:eastAsia="Calibri"/>
          <w:lang w:val="de-DE" w:eastAsia="en-US"/>
        </w:rPr>
      </w:pPr>
    </w:p>
    <w:p w14:paraId="71E2DB99" w14:textId="77777777" w:rsidR="008D6523" w:rsidRPr="00634855" w:rsidRDefault="008D6523" w:rsidP="008D6523">
      <w:pPr>
        <w:jc w:val="both"/>
        <w:rPr>
          <w:rFonts w:eastAsia="Calibri"/>
          <w:lang w:val="de-DE" w:eastAsia="en-US"/>
        </w:rPr>
      </w:pPr>
      <w:r w:rsidRPr="00634855">
        <w:rPr>
          <w:rFonts w:eastAsia="Calibri"/>
          <w:lang w:val="de-DE" w:eastAsia="en-US"/>
        </w:rPr>
        <w:tab/>
        <w:t>3. etwaige Arbeits- oder Ausbildungszeiträume des Arbeitslosen während des Bewertungszeitraums,</w:t>
      </w:r>
    </w:p>
    <w:p w14:paraId="270F63AF" w14:textId="77777777" w:rsidR="008D6523" w:rsidRPr="00634855" w:rsidRDefault="008D6523" w:rsidP="008D6523">
      <w:pPr>
        <w:jc w:val="both"/>
        <w:rPr>
          <w:rFonts w:eastAsia="Calibri"/>
          <w:lang w:val="de-DE" w:eastAsia="en-US"/>
        </w:rPr>
      </w:pPr>
    </w:p>
    <w:p w14:paraId="14700805" w14:textId="77777777" w:rsidR="008D6523" w:rsidRPr="00634855" w:rsidRDefault="008D6523" w:rsidP="008D6523">
      <w:pPr>
        <w:jc w:val="both"/>
        <w:rPr>
          <w:rFonts w:eastAsia="Calibri"/>
          <w:lang w:val="de-DE" w:eastAsia="en-US"/>
        </w:rPr>
      </w:pPr>
      <w:r w:rsidRPr="00634855">
        <w:rPr>
          <w:rFonts w:eastAsia="Calibri"/>
          <w:lang w:val="de-DE" w:eastAsia="en-US"/>
        </w:rPr>
        <w:tab/>
        <w:t>4. eventuelle sonstige Maßnahmen, die der Arbeitslose im Hinblick auf seine Wiedereingliederung in den Arbeitsmarkt eingeleitet hat.</w:t>
      </w:r>
    </w:p>
    <w:p w14:paraId="28F05A52" w14:textId="77777777" w:rsidR="008D6523" w:rsidRPr="00634855" w:rsidRDefault="008D6523" w:rsidP="008D6523">
      <w:pPr>
        <w:jc w:val="both"/>
        <w:rPr>
          <w:rFonts w:eastAsia="Calibri"/>
          <w:lang w:val="de-DE" w:eastAsia="en-US"/>
        </w:rPr>
      </w:pPr>
    </w:p>
    <w:p w14:paraId="27C5BF9A"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von Absatz 3 Nr. 1 bewertet die zuständige regionale Einrichtung die Durchführung des Aktionsplans durch den Arbeitslosen, den Umfang der Durchführung der im Aktionsplan vorgesehenen Maßnahmen und die Einhaltung der vorgegebenen Fristen unter Berücksichtigung aller Elemente der individuellen Akte des betreffenden Arbeitslosen.</w:t>
      </w:r>
    </w:p>
    <w:p w14:paraId="6854392E" w14:textId="77777777" w:rsidR="008D6523" w:rsidRPr="00634855" w:rsidRDefault="008D6523" w:rsidP="008D6523">
      <w:pPr>
        <w:jc w:val="both"/>
        <w:rPr>
          <w:rFonts w:eastAsia="Calibri"/>
          <w:lang w:val="de-DE" w:eastAsia="en-US"/>
        </w:rPr>
      </w:pPr>
    </w:p>
    <w:p w14:paraId="0222896F"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von Absatz 3 Nr. 2 muss der Arbeitslose die von ihm eingeleiteten persönlichen Schritte zur Arbeitssuche nachweisen, vorzugsweise durch materielle Beweise. In Ermangelung von materiellen Beweisen wird eine schriftliche ehrenwörtliche Erklärung berücksichtigt, wenn sie genau, glaubwürdig und überprüfbar ist. Der Arbeitslose übermittelt diese Nachweise per Post oder auf elektronischem Wege oder gemäß den im individuellen Aktionsplan festgelegten Modalitäten oder legt sie gegebenenfalls spätestens während des Bewertungsgesprächs vor.</w:t>
      </w:r>
    </w:p>
    <w:p w14:paraId="01FF1423" w14:textId="77777777" w:rsidR="008D6523" w:rsidRPr="00634855" w:rsidRDefault="008D6523" w:rsidP="008D6523">
      <w:pPr>
        <w:jc w:val="both"/>
        <w:rPr>
          <w:rFonts w:eastAsia="Calibri"/>
          <w:lang w:val="de-DE" w:eastAsia="en-US"/>
        </w:rPr>
      </w:pPr>
    </w:p>
    <w:p w14:paraId="31B427A8"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von Absatz 3 Nr. 2 bewertet die zuständige regionale Einrichtung auf der Grundlage der vom Arbeitslosen vorgelegten Nachweise und unter Berücksichtigung aller Elemente seiner individuellen Akte die Relevanz der von ihm eingeleiteten persönlichen Schritte zur Arbeitssuche. Die vom Arbeitslosen eingeleiteten persönlichen Schritte zur Arbeitssuche werden positiv bewertet, wenn er nachweisen kann, dass sie regelmäßig unternommen werden und vielseitig sind, sowohl was die Art der Suche als auch was den Tätigkeitsbereich betrifft, und dabei insbesondere die Kriterien für eine angemessene Beschäftigung aufgrund von Artikel 51 § 2 Absatz 1 Nr. 1 berücksichtigen.</w:t>
      </w:r>
    </w:p>
    <w:p w14:paraId="6762378F" w14:textId="77777777" w:rsidR="008D6523" w:rsidRPr="00634855" w:rsidRDefault="008D6523" w:rsidP="008D6523">
      <w:pPr>
        <w:jc w:val="both"/>
        <w:rPr>
          <w:rFonts w:eastAsia="Calibri"/>
          <w:lang w:val="de-DE" w:eastAsia="en-US"/>
        </w:rPr>
      </w:pPr>
    </w:p>
    <w:p w14:paraId="3DFA51D9" w14:textId="77777777" w:rsidR="008D6523" w:rsidRPr="00634855" w:rsidRDefault="008D6523" w:rsidP="008D6523">
      <w:pPr>
        <w:jc w:val="both"/>
        <w:rPr>
          <w:rFonts w:eastAsia="Calibri"/>
          <w:lang w:val="de-DE" w:eastAsia="en-US"/>
        </w:rPr>
      </w:pPr>
      <w:r w:rsidRPr="00634855">
        <w:rPr>
          <w:rFonts w:eastAsia="Calibri"/>
          <w:lang w:val="de-DE" w:eastAsia="en-US"/>
        </w:rPr>
        <w:tab/>
        <w:t>Bei jeder Bewertung werden die Informationen, die ihr zugrunde gelegt werden, dem Arbeitslosen mitgeteilt.]</w:t>
      </w:r>
    </w:p>
    <w:p w14:paraId="4722D70F" w14:textId="77777777" w:rsidR="008D6523" w:rsidRPr="00634855" w:rsidRDefault="008D6523" w:rsidP="008D6523">
      <w:pPr>
        <w:jc w:val="both"/>
        <w:rPr>
          <w:rFonts w:eastAsia="Calibri"/>
          <w:lang w:val="de-DE" w:eastAsia="en-US"/>
        </w:rPr>
      </w:pPr>
    </w:p>
    <w:p w14:paraId="1EA14380" w14:textId="77777777" w:rsidR="008D6523" w:rsidRPr="00634855" w:rsidRDefault="008D6523" w:rsidP="008D6523">
      <w:pPr>
        <w:jc w:val="both"/>
        <w:rPr>
          <w:rFonts w:eastAsia="Calibri"/>
          <w:i/>
          <w:lang w:val="de-DE" w:eastAsia="en-US"/>
        </w:rPr>
      </w:pPr>
      <w:r w:rsidRPr="00634855">
        <w:rPr>
          <w:rFonts w:eastAsia="Calibri"/>
          <w:i/>
          <w:lang w:val="de-DE" w:eastAsia="en-US"/>
        </w:rPr>
        <w:t>[Art. 58/6 eingefügt durch Art. 5 des K.E. vom 14. Dezember 2015 (B.S. vom 23. Dezember 2015)]</w:t>
      </w:r>
    </w:p>
    <w:p w14:paraId="2BA7524E" w14:textId="77777777" w:rsidR="008D6523" w:rsidRPr="00634855" w:rsidRDefault="008D6523" w:rsidP="008D6523">
      <w:pPr>
        <w:jc w:val="both"/>
        <w:rPr>
          <w:rFonts w:eastAsia="Calibri"/>
          <w:lang w:val="de-DE" w:eastAsia="en-US"/>
        </w:rPr>
      </w:pPr>
    </w:p>
    <w:p w14:paraId="4D0D34C8" w14:textId="77777777" w:rsidR="008D6523" w:rsidRPr="00634855" w:rsidRDefault="008D6523" w:rsidP="008D6523">
      <w:pPr>
        <w:jc w:val="both"/>
        <w:rPr>
          <w:rFonts w:eastAsia="Calibri"/>
          <w:lang w:val="de-DE" w:eastAsia="en-US"/>
        </w:rPr>
      </w:pPr>
    </w:p>
    <w:p w14:paraId="0EAEAA36"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58/7 -</w:t>
      </w:r>
      <w:r w:rsidRPr="00634855">
        <w:rPr>
          <w:rFonts w:eastAsia="Calibri"/>
          <w:lang w:val="de-DE" w:eastAsia="en-US"/>
        </w:rPr>
        <w:t xml:space="preserve"> § 1 - Nach jeder Bewertung der aktiven Verfügbarkeit eines Arbeitslosen wird von der zuständigen regionalen Einrichtung unter Beachtung der Rechte der Verteidigung je nach Fall ein positiver oder ein negativer Bewertungsbeschluss gefasst und dem betreffenden Arbeitslosen unbeschadet der in § 2 vorgesehenen Bestimmungen mitgeteilt.</w:t>
      </w:r>
    </w:p>
    <w:p w14:paraId="5DC48D04" w14:textId="77777777" w:rsidR="008D6523" w:rsidRPr="00634855" w:rsidRDefault="008D6523" w:rsidP="008D6523">
      <w:pPr>
        <w:jc w:val="both"/>
        <w:rPr>
          <w:rFonts w:eastAsia="Calibri"/>
          <w:lang w:val="de-DE" w:eastAsia="en-US"/>
        </w:rPr>
      </w:pPr>
    </w:p>
    <w:p w14:paraId="5862C385"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und die anwendbaren Fristen für den in Absatz 1 erwähnten Bewertungsbeschluss werden von der zuständigen Region festgelegt.</w:t>
      </w:r>
    </w:p>
    <w:p w14:paraId="5FF3A2D3" w14:textId="77777777" w:rsidR="008D6523" w:rsidRPr="00634855" w:rsidRDefault="008D6523" w:rsidP="008D6523">
      <w:pPr>
        <w:jc w:val="both"/>
        <w:rPr>
          <w:rFonts w:eastAsia="Calibri"/>
          <w:lang w:val="de-DE" w:eastAsia="en-US"/>
        </w:rPr>
      </w:pPr>
    </w:p>
    <w:p w14:paraId="20BA6CDE" w14:textId="77777777" w:rsidR="008D6523" w:rsidRPr="00634855" w:rsidRDefault="008D6523" w:rsidP="008D6523">
      <w:pPr>
        <w:jc w:val="both"/>
        <w:rPr>
          <w:rFonts w:eastAsia="Calibri"/>
          <w:lang w:val="de-DE" w:eastAsia="en-US"/>
        </w:rPr>
      </w:pPr>
      <w:r w:rsidRPr="00634855">
        <w:rPr>
          <w:rFonts w:eastAsia="Calibri"/>
          <w:lang w:val="de-DE" w:eastAsia="en-US"/>
        </w:rPr>
        <w:tab/>
        <w:t>§ 2 - Im Falle einer negativen Bewertung muss der Beschluss der zuständigen regionalen Einrichtung zur Vermeidung der Nichtigkeit faktisch und rechtlich begründet werden.</w:t>
      </w:r>
    </w:p>
    <w:p w14:paraId="2AEF4FED" w14:textId="77777777" w:rsidR="008D6523" w:rsidRPr="00634855" w:rsidRDefault="008D6523" w:rsidP="008D6523">
      <w:pPr>
        <w:jc w:val="both"/>
        <w:rPr>
          <w:rFonts w:eastAsia="Calibri"/>
          <w:lang w:val="de-DE" w:eastAsia="en-US"/>
        </w:rPr>
      </w:pPr>
    </w:p>
    <w:p w14:paraId="39D9F151" w14:textId="77777777" w:rsidR="008D6523" w:rsidRPr="00634855" w:rsidRDefault="008D6523" w:rsidP="008D6523">
      <w:pPr>
        <w:jc w:val="both"/>
        <w:rPr>
          <w:rFonts w:eastAsia="Calibri"/>
          <w:lang w:val="de-DE" w:eastAsia="en-US"/>
        </w:rPr>
      </w:pPr>
      <w:r w:rsidRPr="00634855">
        <w:rPr>
          <w:rFonts w:eastAsia="Calibri"/>
          <w:lang w:val="de-DE" w:eastAsia="en-US"/>
        </w:rPr>
        <w:tab/>
        <w:t>Die zuständige regionale Einrichtung notifiziert dem betreffenden Arbeitslosen den in Absatz 1 erwähnten negativen Bewertungsbeschluss schriftlich. Zur Vermeidung der Nichtigkeit müssen in der schriftlichen Notifizierung die Begründung des Beschlusses, die Strafe, die in Anwendung von Artikel 58/9 anzuwenden ist, und die Beschwerdemöglichkeiten gegen diesen Beschluss erwähnt werden.</w:t>
      </w:r>
    </w:p>
    <w:p w14:paraId="790B8F6F" w14:textId="77777777" w:rsidR="008D6523" w:rsidRPr="00634855" w:rsidRDefault="008D6523" w:rsidP="008D6523">
      <w:pPr>
        <w:jc w:val="both"/>
        <w:rPr>
          <w:rFonts w:eastAsia="Calibri"/>
          <w:lang w:val="de-DE" w:eastAsia="en-US"/>
        </w:rPr>
      </w:pPr>
    </w:p>
    <w:p w14:paraId="4B8A7B73" w14:textId="77777777" w:rsidR="008D6523" w:rsidRPr="00634855" w:rsidRDefault="008D6523" w:rsidP="008D6523">
      <w:pPr>
        <w:jc w:val="both"/>
        <w:rPr>
          <w:rFonts w:eastAsia="Calibri"/>
          <w:lang w:val="de-DE" w:eastAsia="en-US"/>
        </w:rPr>
      </w:pPr>
      <w:r w:rsidRPr="00634855">
        <w:rPr>
          <w:rFonts w:eastAsia="Calibri"/>
          <w:lang w:val="de-DE" w:eastAsia="en-US"/>
        </w:rPr>
        <w:tab/>
        <w:t>Negative Bewertungsbeschlüsse und anzuwendende Strafen werden dem Landesamt von der zuständigen regionalen Einrichtung mitgeteilt.</w:t>
      </w:r>
    </w:p>
    <w:p w14:paraId="1AAEDACC" w14:textId="77777777" w:rsidR="008D6523" w:rsidRPr="00634855" w:rsidRDefault="008D6523" w:rsidP="008D6523">
      <w:pPr>
        <w:jc w:val="both"/>
        <w:rPr>
          <w:rFonts w:eastAsia="Calibri"/>
          <w:lang w:val="de-DE" w:eastAsia="en-US"/>
        </w:rPr>
      </w:pPr>
    </w:p>
    <w:p w14:paraId="410C8CCA" w14:textId="77777777" w:rsidR="008D6523" w:rsidRPr="00634855" w:rsidRDefault="008D6523" w:rsidP="008D6523">
      <w:pPr>
        <w:jc w:val="both"/>
        <w:rPr>
          <w:rFonts w:eastAsia="Calibri"/>
          <w:lang w:val="de-DE" w:eastAsia="en-US"/>
        </w:rPr>
      </w:pPr>
      <w:r w:rsidRPr="00634855">
        <w:rPr>
          <w:rFonts w:eastAsia="Calibri"/>
          <w:lang w:val="de-DE" w:eastAsia="en-US"/>
        </w:rPr>
        <w:tab/>
        <w:t>§ 3 - Arbeitslose, die einen Beschluss der zuständigen regionalen Einrichtung anfechten, können gemäß Artikel 7 § 11 Absatz 1 bis 3 des Erlassgesetzes vom 28. Dezember 1944 über die soziale Sicherheit der Arbeitnehmer beim zuständigen Arbeitsgericht Beschwerde einreichen.]</w:t>
      </w:r>
    </w:p>
    <w:p w14:paraId="19820291" w14:textId="77777777" w:rsidR="008D6523" w:rsidRPr="00634855" w:rsidRDefault="008D6523" w:rsidP="008D6523">
      <w:pPr>
        <w:jc w:val="both"/>
        <w:rPr>
          <w:rFonts w:eastAsia="Calibri"/>
          <w:lang w:val="de-DE" w:eastAsia="en-US"/>
        </w:rPr>
      </w:pPr>
    </w:p>
    <w:p w14:paraId="2BA93EB5" w14:textId="77777777" w:rsidR="008D6523" w:rsidRPr="00634855" w:rsidRDefault="008D6523" w:rsidP="008D6523">
      <w:pPr>
        <w:jc w:val="both"/>
        <w:rPr>
          <w:rFonts w:eastAsia="Calibri"/>
          <w:i/>
          <w:lang w:val="de-DE" w:eastAsia="en-US"/>
        </w:rPr>
      </w:pPr>
      <w:r w:rsidRPr="00634855">
        <w:rPr>
          <w:rFonts w:eastAsia="Calibri"/>
          <w:i/>
          <w:lang w:val="de-DE" w:eastAsia="en-US"/>
        </w:rPr>
        <w:t>[Art. 58/7 eingefügt durch Art. 5 des K.E. vom 14. Dezember 2015 (B.S. vom 23. Dezember 2015)]</w:t>
      </w:r>
    </w:p>
    <w:p w14:paraId="16D76AEA" w14:textId="77777777" w:rsidR="008D6523" w:rsidRPr="00634855" w:rsidRDefault="008D6523" w:rsidP="008D6523">
      <w:pPr>
        <w:jc w:val="both"/>
        <w:rPr>
          <w:rFonts w:eastAsia="Calibri"/>
          <w:lang w:val="de-DE" w:eastAsia="en-US"/>
        </w:rPr>
      </w:pPr>
    </w:p>
    <w:p w14:paraId="612D5F95" w14:textId="77777777" w:rsidR="008D6523" w:rsidRPr="00634855" w:rsidRDefault="008D6523" w:rsidP="008D6523">
      <w:pPr>
        <w:jc w:val="both"/>
        <w:rPr>
          <w:rFonts w:eastAsia="Calibri"/>
          <w:lang w:val="de-DE" w:eastAsia="en-US"/>
        </w:rPr>
      </w:pPr>
    </w:p>
    <w:p w14:paraId="24B8C966"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58/8 -</w:t>
      </w:r>
      <w:r w:rsidRPr="00634855">
        <w:rPr>
          <w:rFonts w:eastAsia="Calibri"/>
          <w:lang w:val="de-DE" w:eastAsia="en-US"/>
        </w:rPr>
        <w:t xml:space="preserve"> Wenn ein Arbeitsloser umzieht und die Gemeinde seines neuen Hauptwohnortes in die Zuständigkeit einer anderen zuständigen regionalen Einrichtung fällt, übernimmt diese Einrichtung das Verfahren zur Kontrolle der aktiven Verfügbarkeit in dem Stadium, in dem es sich zum Zeitpunkt des Umzugs des Arbeitslosen befand, unter Berücksichtigung der Bewertungen, die von der regionalen Einrichtung, die vor dem Umzug zuständig war, bereits vorgenommen worden sind.</w:t>
      </w:r>
    </w:p>
    <w:p w14:paraId="6013019B" w14:textId="77777777" w:rsidR="008D6523" w:rsidRPr="00634855" w:rsidRDefault="008D6523" w:rsidP="008D6523">
      <w:pPr>
        <w:jc w:val="both"/>
        <w:rPr>
          <w:rFonts w:eastAsia="Calibri"/>
          <w:lang w:val="de-DE" w:eastAsia="en-US"/>
        </w:rPr>
      </w:pPr>
    </w:p>
    <w:p w14:paraId="54316FF3" w14:textId="77777777" w:rsidR="008D6523" w:rsidRPr="005C0C7A" w:rsidRDefault="008D6523" w:rsidP="008D6523">
      <w:pPr>
        <w:jc w:val="both"/>
        <w:rPr>
          <w:rFonts w:eastAsia="Calibri"/>
          <w:spacing w:val="-2"/>
          <w:lang w:val="de-DE" w:eastAsia="en-US"/>
        </w:rPr>
      </w:pPr>
      <w:r w:rsidRPr="005C0C7A">
        <w:rPr>
          <w:rFonts w:eastAsia="Calibri"/>
          <w:spacing w:val="-2"/>
          <w:lang w:val="de-DE" w:eastAsia="en-US"/>
        </w:rPr>
        <w:tab/>
        <w:t>Die regionale Einrichtung, die vor dem Umzug zuständig war, leitet die vollständige Akte des Arbeitslosen an die zuständige regionale Einrichtung weiter, wenn diese darum ersucht.</w:t>
      </w:r>
    </w:p>
    <w:p w14:paraId="07A0928D" w14:textId="77777777" w:rsidR="008D6523" w:rsidRPr="00634855" w:rsidRDefault="008D6523" w:rsidP="008D6523">
      <w:pPr>
        <w:jc w:val="both"/>
        <w:rPr>
          <w:rFonts w:eastAsia="Calibri"/>
          <w:lang w:val="de-DE" w:eastAsia="en-US"/>
        </w:rPr>
      </w:pPr>
    </w:p>
    <w:p w14:paraId="3622D376" w14:textId="77777777" w:rsidR="008D6523" w:rsidRPr="00634855" w:rsidRDefault="008D6523" w:rsidP="008D6523">
      <w:pPr>
        <w:jc w:val="both"/>
        <w:rPr>
          <w:rFonts w:eastAsia="Calibri"/>
          <w:lang w:val="de-DE" w:eastAsia="en-US"/>
        </w:rPr>
      </w:pPr>
      <w:r w:rsidRPr="00634855">
        <w:rPr>
          <w:rFonts w:eastAsia="Calibri"/>
          <w:lang w:val="de-DE" w:eastAsia="en-US"/>
        </w:rPr>
        <w:tab/>
        <w:t>In Abweichung von Absatz 1 bleibt die regionale Einrichtung, die aufgrund des Hauptwohnortes des Arbeitslosen zum Zeitpunkt der Bewertung zuständig war, auch nach dem Umzug des Arbeitslosen in den Amtsbereich einer anderen regionalen Einrichtung befugt, um auf der Grundlage dieser Bewertung einen Beschluss in Anwendung von Artikel 58/7 zu fassen, sofern der Bewertungsbeschluss dem Arbeitslosen innerhalb von drei Monaten ab dem Zeitpunkt der Bewertung mitgeteilt oder notifiziert worden ist.]</w:t>
      </w:r>
    </w:p>
    <w:p w14:paraId="71171E18" w14:textId="77777777" w:rsidR="008D6523" w:rsidRPr="00634855" w:rsidRDefault="008D6523" w:rsidP="008D6523">
      <w:pPr>
        <w:jc w:val="both"/>
        <w:rPr>
          <w:rFonts w:eastAsia="Calibri"/>
          <w:lang w:val="de-DE" w:eastAsia="en-US"/>
        </w:rPr>
      </w:pPr>
    </w:p>
    <w:p w14:paraId="1EEA82D2" w14:textId="77777777" w:rsidR="008D6523" w:rsidRPr="00634855" w:rsidRDefault="008D6523" w:rsidP="008D6523">
      <w:pPr>
        <w:jc w:val="both"/>
        <w:rPr>
          <w:rFonts w:eastAsia="Calibri"/>
          <w:i/>
          <w:lang w:val="de-DE" w:eastAsia="en-US"/>
        </w:rPr>
      </w:pPr>
      <w:r w:rsidRPr="00634855">
        <w:rPr>
          <w:rFonts w:eastAsia="Calibri"/>
          <w:i/>
          <w:lang w:val="de-DE" w:eastAsia="en-US"/>
        </w:rPr>
        <w:t>[Art. 58/8 eingefügt durch Art. 5 des K.E. vom 14. Dezember 2015 (B.S. vom 23. Dezember 2015)]</w:t>
      </w:r>
    </w:p>
    <w:p w14:paraId="25A96EC2" w14:textId="77777777" w:rsidR="008D6523" w:rsidRPr="00634855" w:rsidRDefault="008D6523" w:rsidP="008D6523">
      <w:pPr>
        <w:jc w:val="both"/>
        <w:rPr>
          <w:rFonts w:eastAsia="Calibri"/>
          <w:lang w:val="de-DE" w:eastAsia="en-US"/>
        </w:rPr>
      </w:pPr>
    </w:p>
    <w:p w14:paraId="700AD25A" w14:textId="77777777" w:rsidR="008D6523" w:rsidRPr="00634855" w:rsidRDefault="008D6523" w:rsidP="008D6523">
      <w:pPr>
        <w:jc w:val="both"/>
        <w:rPr>
          <w:rFonts w:eastAsia="Calibri"/>
          <w:lang w:val="de-DE" w:eastAsia="en-US"/>
        </w:rPr>
      </w:pPr>
    </w:p>
    <w:p w14:paraId="6A34CAA4"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58/9 -</w:t>
      </w:r>
      <w:r w:rsidRPr="00634855">
        <w:rPr>
          <w:rFonts w:eastAsia="Calibri"/>
          <w:lang w:val="de-DE" w:eastAsia="en-US"/>
        </w:rPr>
        <w:t xml:space="preserve"> § 1 - Vollarbeitslose, deren aktive Verfügbarkeit von der zuständigen regionalen Einrichtung negativ bewertet wird, werden mit einer Verwarnung bestraft, wenn es sich um die erste negative Bewertung handelt.</w:t>
      </w:r>
    </w:p>
    <w:p w14:paraId="064EF0D7" w14:textId="77777777" w:rsidR="008D6523" w:rsidRPr="00634855" w:rsidRDefault="008D6523" w:rsidP="008D6523">
      <w:pPr>
        <w:jc w:val="both"/>
        <w:rPr>
          <w:rFonts w:eastAsia="Calibri"/>
          <w:lang w:val="de-DE" w:eastAsia="en-US"/>
        </w:rPr>
      </w:pPr>
    </w:p>
    <w:p w14:paraId="1D7A13DE" w14:textId="77777777" w:rsidR="008D6523" w:rsidRPr="00634855" w:rsidRDefault="008D6523" w:rsidP="008D6523">
      <w:pPr>
        <w:jc w:val="both"/>
        <w:rPr>
          <w:rFonts w:eastAsia="Calibri"/>
          <w:lang w:val="de-DE" w:eastAsia="en-US"/>
        </w:rPr>
      </w:pPr>
      <w:r w:rsidRPr="00634855">
        <w:rPr>
          <w:rFonts w:eastAsia="Calibri"/>
          <w:lang w:val="de-DE" w:eastAsia="en-US"/>
        </w:rPr>
        <w:tab/>
        <w:t>Wenn einem Vollarbeitslosen, dessen aktive Verfügbarkeit negativ bewertet wird, im Laufe der Begleitung bereits eine formelle schriftliche Verwarnung im Rahmen der aktiven Verfügbarkeit notifiziert worden ist, gilt in Abweichung von Absatz 1 Folgendes:</w:t>
      </w:r>
    </w:p>
    <w:p w14:paraId="6F58E21E" w14:textId="77777777" w:rsidR="008D6523" w:rsidRPr="00634855" w:rsidRDefault="008D6523" w:rsidP="008D6523">
      <w:pPr>
        <w:jc w:val="both"/>
        <w:rPr>
          <w:rFonts w:eastAsia="Calibri"/>
          <w:lang w:val="de-DE" w:eastAsia="en-US"/>
        </w:rPr>
      </w:pPr>
    </w:p>
    <w:p w14:paraId="3FE79B20" w14:textId="77777777" w:rsidR="008D6523" w:rsidRPr="00634855" w:rsidRDefault="008D6523" w:rsidP="008D6523">
      <w:pPr>
        <w:jc w:val="both"/>
        <w:rPr>
          <w:rFonts w:eastAsia="Calibri"/>
          <w:lang w:val="de-DE" w:eastAsia="en-US"/>
        </w:rPr>
      </w:pPr>
      <w:r w:rsidRPr="00634855">
        <w:rPr>
          <w:rFonts w:eastAsia="Calibri"/>
          <w:lang w:val="de-DE" w:eastAsia="en-US"/>
        </w:rPr>
        <w:tab/>
        <w:t>1. Er bezieht während eines Zeitraums von mindestens vier und höchstens 10 Wochen das in Artikel 130</w:t>
      </w:r>
      <w:r w:rsidRPr="00634855">
        <w:rPr>
          <w:rFonts w:eastAsia="Calibri"/>
          <w:i/>
          <w:lang w:val="de-DE" w:eastAsia="en-US"/>
        </w:rPr>
        <w:t>bis</w:t>
      </w:r>
      <w:r w:rsidRPr="00634855">
        <w:rPr>
          <w:rFonts w:eastAsia="Calibri"/>
          <w:lang w:val="de-DE" w:eastAsia="en-US"/>
        </w:rPr>
        <w:t xml:space="preserve"> erwähnte gekürzte Arbeitslosengeld, wenn er Arbeitnehmer mit Familie zu Lasten im Sinne von Artikel 110 § 1 oder alleinwohnender Arbeitnehmer im Sinne von Artikel 110 § 2 ist.</w:t>
      </w:r>
    </w:p>
    <w:p w14:paraId="3336E8C7" w14:textId="77777777" w:rsidR="008D6523" w:rsidRPr="00634855" w:rsidRDefault="008D6523" w:rsidP="008D6523">
      <w:pPr>
        <w:jc w:val="both"/>
        <w:rPr>
          <w:rFonts w:eastAsia="Calibri"/>
          <w:lang w:val="de-DE" w:eastAsia="en-US"/>
        </w:rPr>
      </w:pPr>
    </w:p>
    <w:p w14:paraId="5C8CDF13" w14:textId="77777777" w:rsidR="008D6523" w:rsidRPr="00634855" w:rsidRDefault="008D6523" w:rsidP="008D6523">
      <w:pPr>
        <w:jc w:val="both"/>
        <w:rPr>
          <w:rFonts w:eastAsia="Calibri"/>
          <w:lang w:val="de-DE" w:eastAsia="en-US"/>
        </w:rPr>
      </w:pPr>
      <w:r w:rsidRPr="00634855">
        <w:rPr>
          <w:rFonts w:eastAsia="Calibri"/>
          <w:lang w:val="de-DE" w:eastAsia="en-US"/>
        </w:rPr>
        <w:tab/>
        <w:t>2. Er wird während eines Zeitraums von mindestens vier und höchstens 10 Wochen vom Anspruch auf Leistungen ausgeschlossen, wenn er zusammenwohnender Arbeitnehmer im Sinne von Artikel 110 § 3 ist oder wenn er Eingliederungsgeld bezieht.</w:t>
      </w:r>
    </w:p>
    <w:p w14:paraId="2356D25E" w14:textId="77777777" w:rsidR="008D6523" w:rsidRPr="00634855" w:rsidRDefault="008D6523" w:rsidP="008D6523">
      <w:pPr>
        <w:jc w:val="both"/>
        <w:rPr>
          <w:rFonts w:eastAsia="Calibri"/>
          <w:lang w:val="de-DE" w:eastAsia="en-US"/>
        </w:rPr>
      </w:pPr>
    </w:p>
    <w:p w14:paraId="54D11A4B" w14:textId="77777777" w:rsidR="008D6523" w:rsidRPr="00634855" w:rsidRDefault="008D6523" w:rsidP="008D6523">
      <w:pPr>
        <w:jc w:val="both"/>
        <w:rPr>
          <w:rFonts w:eastAsia="Calibri"/>
          <w:lang w:val="de-DE" w:eastAsia="en-US"/>
        </w:rPr>
      </w:pPr>
      <w:r w:rsidRPr="00634855">
        <w:rPr>
          <w:rFonts w:eastAsia="Calibri"/>
          <w:lang w:val="de-DE" w:eastAsia="en-US"/>
        </w:rPr>
        <w:tab/>
        <w:t>§ 2 - Nach einer zweiten negativen Bewertung seiner aktiven Verfügbarkeit:</w:t>
      </w:r>
    </w:p>
    <w:p w14:paraId="74EA8749" w14:textId="77777777" w:rsidR="008D6523" w:rsidRPr="00634855" w:rsidRDefault="008D6523" w:rsidP="008D6523">
      <w:pPr>
        <w:jc w:val="both"/>
        <w:rPr>
          <w:rFonts w:eastAsia="Calibri"/>
          <w:lang w:val="de-DE" w:eastAsia="en-US"/>
        </w:rPr>
      </w:pPr>
    </w:p>
    <w:p w14:paraId="6454E5C4" w14:textId="77777777" w:rsidR="008D6523" w:rsidRPr="00634855" w:rsidRDefault="008D6523" w:rsidP="008D6523">
      <w:pPr>
        <w:jc w:val="both"/>
        <w:rPr>
          <w:rFonts w:eastAsia="Calibri"/>
          <w:lang w:val="de-DE" w:eastAsia="en-US"/>
        </w:rPr>
      </w:pPr>
      <w:r w:rsidRPr="00634855">
        <w:rPr>
          <w:rFonts w:eastAsia="Calibri"/>
          <w:lang w:val="de-DE" w:eastAsia="en-US"/>
        </w:rPr>
        <w:tab/>
        <w:t>1. bezieht der Vollarbeitslose während eines Zeitraums von 13 Wochen das in Artikel 130</w:t>
      </w:r>
      <w:r w:rsidRPr="00634855">
        <w:rPr>
          <w:rFonts w:eastAsia="Calibri"/>
          <w:i/>
          <w:lang w:val="de-DE" w:eastAsia="en-US"/>
        </w:rPr>
        <w:t>bis</w:t>
      </w:r>
      <w:r w:rsidRPr="00634855">
        <w:rPr>
          <w:rFonts w:eastAsia="Calibri"/>
          <w:lang w:val="de-DE" w:eastAsia="en-US"/>
        </w:rPr>
        <w:t xml:space="preserve"> erwähnte gekürzte Arbeitslosengeld, wenn er Arbeitnehmer mit Familie zu Lasten im Sinne von Artikel 110 § 1 oder alleinwohnender Arbeitnehmer im Sinne von Artikel 110 § 2 ist,</w:t>
      </w:r>
    </w:p>
    <w:p w14:paraId="27FF7FEC" w14:textId="77777777" w:rsidR="008D6523" w:rsidRPr="00634855" w:rsidRDefault="008D6523" w:rsidP="008D6523">
      <w:pPr>
        <w:jc w:val="both"/>
        <w:rPr>
          <w:rFonts w:eastAsia="Calibri"/>
          <w:lang w:val="de-DE" w:eastAsia="en-US"/>
        </w:rPr>
      </w:pPr>
    </w:p>
    <w:p w14:paraId="0FDB53E8" w14:textId="77777777" w:rsidR="008D6523" w:rsidRPr="00634855" w:rsidRDefault="008D6523" w:rsidP="008D6523">
      <w:pPr>
        <w:jc w:val="both"/>
        <w:rPr>
          <w:rFonts w:eastAsia="Calibri"/>
          <w:lang w:val="de-DE" w:eastAsia="en-US"/>
        </w:rPr>
      </w:pPr>
      <w:r w:rsidRPr="00634855">
        <w:rPr>
          <w:rFonts w:eastAsia="Calibri"/>
          <w:lang w:val="de-DE" w:eastAsia="en-US"/>
        </w:rPr>
        <w:tab/>
        <w:t>2. wird der Vollarbeitslose während eines Zeitraums von 13 Wochen vom Anspruch auf Leistungen ausgeschlossen, wenn er zusammenwohnender Arbeitnehmer im Sinne von Artikel 110 § 3 ist oder wenn er Eingliederungsgeld bezieht.</w:t>
      </w:r>
    </w:p>
    <w:p w14:paraId="6C2EB695" w14:textId="77777777" w:rsidR="008D6523" w:rsidRPr="00634855" w:rsidRDefault="008D6523" w:rsidP="008D6523">
      <w:pPr>
        <w:jc w:val="both"/>
        <w:rPr>
          <w:rFonts w:eastAsia="Calibri"/>
          <w:lang w:val="de-DE" w:eastAsia="en-US"/>
        </w:rPr>
      </w:pPr>
    </w:p>
    <w:p w14:paraId="571F6106" w14:textId="77777777" w:rsidR="008D6523" w:rsidRPr="00634855" w:rsidRDefault="008D6523" w:rsidP="008D6523">
      <w:pPr>
        <w:jc w:val="both"/>
        <w:rPr>
          <w:rFonts w:eastAsia="Calibri"/>
          <w:lang w:val="de-DE" w:eastAsia="en-US"/>
        </w:rPr>
      </w:pPr>
      <w:r w:rsidRPr="00634855">
        <w:rPr>
          <w:rFonts w:eastAsia="Calibri"/>
          <w:lang w:val="de-DE" w:eastAsia="en-US"/>
        </w:rPr>
        <w:tab/>
        <w:t>§ 3 - Nach einer dritten negativen Bewertung seiner aktiven Verfügbarkeit:</w:t>
      </w:r>
    </w:p>
    <w:p w14:paraId="69D9F66C" w14:textId="77777777" w:rsidR="008D6523" w:rsidRPr="00634855" w:rsidRDefault="008D6523" w:rsidP="008D6523">
      <w:pPr>
        <w:jc w:val="both"/>
        <w:rPr>
          <w:rFonts w:eastAsia="Calibri"/>
          <w:lang w:val="de-DE" w:eastAsia="en-US"/>
        </w:rPr>
      </w:pPr>
    </w:p>
    <w:p w14:paraId="69CF85DE" w14:textId="77777777" w:rsidR="008D6523" w:rsidRPr="00634855" w:rsidRDefault="008D6523" w:rsidP="008D6523">
      <w:pPr>
        <w:jc w:val="both"/>
        <w:rPr>
          <w:rFonts w:eastAsia="Calibri"/>
          <w:lang w:val="de-DE" w:eastAsia="en-US"/>
        </w:rPr>
      </w:pPr>
      <w:r w:rsidRPr="00634855">
        <w:rPr>
          <w:rFonts w:eastAsia="Calibri"/>
          <w:lang w:val="de-DE" w:eastAsia="en-US"/>
        </w:rPr>
        <w:tab/>
        <w:t>1. bezieht der Vollarbeitslose während eines Zeitraums von sechs Monaten, berechnet von Datum zu Datum, das in Artikel 130</w:t>
      </w:r>
      <w:r w:rsidRPr="00634855">
        <w:rPr>
          <w:rFonts w:eastAsia="Calibri"/>
          <w:i/>
          <w:lang w:val="de-DE" w:eastAsia="en-US"/>
        </w:rPr>
        <w:t>bis</w:t>
      </w:r>
      <w:r w:rsidRPr="00634855">
        <w:rPr>
          <w:rFonts w:eastAsia="Calibri"/>
          <w:lang w:val="de-DE" w:eastAsia="en-US"/>
        </w:rPr>
        <w:t xml:space="preserve"> erwähnte gekürzte Arbeitslosengeld, und wird er nach Ablauf des vorerwähnten Zeitraums vom Anspruch auf Arbeitslosengeld ausgeschlossen, wenn er Arbeitnehmer mit Familie zu Lasten im Sinne von Artikel 110 § 1 oder alleinwohnender Arbeitnehmer im Sinne von Artikel 110 § 2 ist,</w:t>
      </w:r>
    </w:p>
    <w:p w14:paraId="594F806C" w14:textId="77777777" w:rsidR="008D6523" w:rsidRPr="00634855" w:rsidRDefault="008D6523" w:rsidP="008D6523">
      <w:pPr>
        <w:jc w:val="both"/>
        <w:rPr>
          <w:rFonts w:eastAsia="Calibri"/>
          <w:lang w:val="de-DE" w:eastAsia="en-US"/>
        </w:rPr>
      </w:pPr>
    </w:p>
    <w:p w14:paraId="59FE82DA" w14:textId="77777777" w:rsidR="008D6523" w:rsidRPr="00634855" w:rsidRDefault="008D6523" w:rsidP="008D6523">
      <w:pPr>
        <w:jc w:val="both"/>
        <w:rPr>
          <w:rFonts w:eastAsia="Calibri"/>
          <w:lang w:val="de-DE" w:eastAsia="en-US"/>
        </w:rPr>
      </w:pPr>
      <w:r w:rsidRPr="00634855">
        <w:rPr>
          <w:rFonts w:eastAsia="Calibri"/>
          <w:lang w:val="de-DE" w:eastAsia="en-US"/>
        </w:rPr>
        <w:tab/>
        <w:t>2. wird der Vollarbeitslose vom Anspruch auf Leistungen ausgeschlossen, wenn er zusammenwohnender Arbeitnehmer im Sinne von Artikel 110 § 3 ist oder wenn er Eingliederungsgeld bezieht.</w:t>
      </w:r>
    </w:p>
    <w:p w14:paraId="13EEDA50" w14:textId="77777777" w:rsidR="008D6523" w:rsidRPr="00634855" w:rsidRDefault="008D6523" w:rsidP="008D6523">
      <w:pPr>
        <w:jc w:val="both"/>
        <w:rPr>
          <w:rFonts w:eastAsia="Calibri"/>
          <w:lang w:val="de-DE" w:eastAsia="en-US"/>
        </w:rPr>
      </w:pPr>
    </w:p>
    <w:p w14:paraId="4D39DEDE" w14:textId="77777777" w:rsidR="008D6523" w:rsidRPr="00634855" w:rsidRDefault="008D6523" w:rsidP="008D6523">
      <w:pPr>
        <w:jc w:val="both"/>
        <w:rPr>
          <w:rFonts w:eastAsia="Calibri"/>
          <w:lang w:val="de-DE" w:eastAsia="en-US"/>
        </w:rPr>
      </w:pPr>
      <w:r w:rsidRPr="00634855">
        <w:rPr>
          <w:rFonts w:eastAsia="Calibri"/>
          <w:lang w:val="de-DE" w:eastAsia="en-US"/>
        </w:rPr>
        <w:tab/>
        <w:t>§ 4 - Für die Anwendung der Paragraphen 1 bis 3 werden nach zwei aufeinanderfolgenden positiven Bewertungen durch die zuständige regionale Einrichtung frühere negative Bewertungen nicht mehr berücksichtigt.</w:t>
      </w:r>
    </w:p>
    <w:p w14:paraId="4027C024" w14:textId="77777777" w:rsidR="008D6523" w:rsidRPr="00634855" w:rsidRDefault="008D6523" w:rsidP="008D6523">
      <w:pPr>
        <w:jc w:val="both"/>
        <w:rPr>
          <w:rFonts w:eastAsia="Calibri"/>
          <w:lang w:val="de-DE" w:eastAsia="en-US"/>
        </w:rPr>
      </w:pPr>
    </w:p>
    <w:p w14:paraId="50030895"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des vorliegenden Paragraphen wird auch die letzte Bewertung berücksichtigt, die vom Landesamt vorgenommen wird, bevor die zuständige regionale Einrichtung die operative Ausübung der Kontrolle der aktiven Verfügbarkeit der Vollarbeitslosen mit Hauptwohnort in ihrem Amtsbereich übernimmt.</w:t>
      </w:r>
    </w:p>
    <w:p w14:paraId="1F6D1E5D" w14:textId="77777777" w:rsidR="008D6523" w:rsidRPr="00634855" w:rsidRDefault="008D6523" w:rsidP="008D6523">
      <w:pPr>
        <w:jc w:val="both"/>
        <w:rPr>
          <w:rFonts w:eastAsia="Calibri"/>
          <w:lang w:val="de-DE" w:eastAsia="en-US"/>
        </w:rPr>
      </w:pPr>
    </w:p>
    <w:p w14:paraId="38328E48" w14:textId="77777777" w:rsidR="008D6523" w:rsidRPr="00634855" w:rsidRDefault="008D6523" w:rsidP="008D6523">
      <w:pPr>
        <w:jc w:val="both"/>
        <w:rPr>
          <w:rFonts w:eastAsia="Calibri"/>
          <w:lang w:val="de-DE" w:eastAsia="en-US"/>
        </w:rPr>
      </w:pPr>
      <w:r w:rsidRPr="00634855">
        <w:rPr>
          <w:rFonts w:eastAsia="Calibri"/>
          <w:lang w:val="de-DE" w:eastAsia="en-US"/>
        </w:rPr>
        <w:tab/>
        <w:t>§ 5 - Für die Anwendung der Paragraphen 1 bis 4 werden in Artikel 58/2 Absatz 2 Nr. 2 erwähnte Teilzeitarbeitnehmer mit Beibehaltung der Rechte Vollarbeitslosen gleichgestellt.]</w:t>
      </w:r>
    </w:p>
    <w:p w14:paraId="0689385A" w14:textId="77777777" w:rsidR="008D6523" w:rsidRPr="00634855" w:rsidRDefault="008D6523" w:rsidP="008D6523">
      <w:pPr>
        <w:jc w:val="both"/>
        <w:rPr>
          <w:rFonts w:eastAsia="Calibri"/>
          <w:lang w:val="de-DE" w:eastAsia="en-US"/>
        </w:rPr>
      </w:pPr>
    </w:p>
    <w:p w14:paraId="59438027" w14:textId="77777777" w:rsidR="008D6523" w:rsidRPr="00634855" w:rsidRDefault="008D6523" w:rsidP="008D6523">
      <w:pPr>
        <w:jc w:val="both"/>
        <w:rPr>
          <w:rFonts w:eastAsia="Calibri"/>
          <w:i/>
          <w:lang w:val="de-DE" w:eastAsia="en-US"/>
        </w:rPr>
      </w:pPr>
      <w:r w:rsidRPr="00634855">
        <w:rPr>
          <w:rFonts w:eastAsia="Calibri"/>
          <w:i/>
          <w:lang w:val="de-DE" w:eastAsia="en-US"/>
        </w:rPr>
        <w:t>[Art. 58/9 eingefügt durch Art. 5 des K.E. vom 14. Dezember 2015 (B.S. vom 23. Dezember 2015)]</w:t>
      </w:r>
    </w:p>
    <w:p w14:paraId="0D983F7F" w14:textId="77777777" w:rsidR="008D6523" w:rsidRPr="00634855" w:rsidRDefault="008D6523" w:rsidP="008D6523">
      <w:pPr>
        <w:jc w:val="both"/>
        <w:rPr>
          <w:rFonts w:eastAsia="Calibri"/>
          <w:lang w:val="de-DE" w:eastAsia="en-US"/>
        </w:rPr>
      </w:pPr>
    </w:p>
    <w:p w14:paraId="24C8B11F" w14:textId="77777777" w:rsidR="008D6523" w:rsidRPr="00634855" w:rsidRDefault="008D6523" w:rsidP="008D6523">
      <w:pPr>
        <w:jc w:val="both"/>
        <w:rPr>
          <w:rFonts w:eastAsia="Calibri"/>
          <w:lang w:val="de-DE" w:eastAsia="en-US"/>
        </w:rPr>
      </w:pPr>
    </w:p>
    <w:p w14:paraId="423FBEC4"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58/10 -</w:t>
      </w:r>
      <w:r w:rsidRPr="00634855">
        <w:rPr>
          <w:rFonts w:eastAsia="Calibri"/>
          <w:lang w:val="de-DE" w:eastAsia="en-US"/>
        </w:rPr>
        <w:t xml:space="preserve"> Beschlüsse, die in Anwendung von Artikel 58/9 von der zuständigen regionalen Einrichtung gefasst werden, werden wirksam ab dem ersten Tag der vierten Woche nach der Woche, in der die zuständige regionale Einrichtung dem Arbeitslosen und dem Landesamt den Beschluss mitteilt.</w:t>
      </w:r>
    </w:p>
    <w:p w14:paraId="22862A24" w14:textId="77777777" w:rsidR="008D6523" w:rsidRPr="00634855" w:rsidRDefault="008D6523" w:rsidP="008D6523">
      <w:pPr>
        <w:jc w:val="both"/>
        <w:rPr>
          <w:rFonts w:eastAsia="Calibri"/>
          <w:lang w:val="de-DE" w:eastAsia="en-US"/>
        </w:rPr>
      </w:pPr>
    </w:p>
    <w:p w14:paraId="100B5EC1" w14:textId="77777777" w:rsidR="008D6523" w:rsidRPr="00634855" w:rsidRDefault="008D6523" w:rsidP="008D6523">
      <w:pPr>
        <w:jc w:val="both"/>
        <w:rPr>
          <w:rFonts w:eastAsia="Calibri"/>
          <w:lang w:val="de-DE" w:eastAsia="en-US"/>
        </w:rPr>
      </w:pPr>
      <w:r w:rsidRPr="00634855">
        <w:rPr>
          <w:rFonts w:eastAsia="Calibri"/>
          <w:lang w:val="de-DE" w:eastAsia="en-US"/>
        </w:rPr>
        <w:tab/>
        <w:t>Wenn der in Artikel 58/9 § 1 Absatz 2 oder § 2 erwähnte Ausschluss zusammen mit einem auf Artikel 52 oder 52</w:t>
      </w:r>
      <w:r w:rsidRPr="00634855">
        <w:rPr>
          <w:rFonts w:eastAsia="Calibri"/>
          <w:i/>
          <w:lang w:val="de-DE" w:eastAsia="en-US"/>
        </w:rPr>
        <w:t>bis</w:t>
      </w:r>
      <w:r w:rsidRPr="00634855">
        <w:rPr>
          <w:rFonts w:eastAsia="Calibri"/>
          <w:lang w:val="de-DE" w:eastAsia="en-US"/>
        </w:rPr>
        <w:t xml:space="preserve"> beruhenden Ausschluss und/oder mit einer in Artikel 153, 154 oder 155 erwähnten Verwaltungsstrafe in Kraft treten muss, wird die Gesamtdauer des Ausschlusses durch Zusammenrechnen der Dauer der verschiedenen Ausschlusszeiträume ermittelt. Wenn ein Ausschlusszeitraum während eines anderen Ausschlusszeitraums beginnen müsste, beginnt er erst nach Ablauf dieses Zeitraums.</w:t>
      </w:r>
    </w:p>
    <w:p w14:paraId="1F3EC405" w14:textId="77777777" w:rsidR="008D6523" w:rsidRPr="00634855" w:rsidRDefault="008D6523" w:rsidP="008D6523">
      <w:pPr>
        <w:jc w:val="both"/>
        <w:rPr>
          <w:rFonts w:eastAsia="Calibri"/>
          <w:lang w:val="de-DE" w:eastAsia="en-US"/>
        </w:rPr>
      </w:pPr>
    </w:p>
    <w:p w14:paraId="45F2A63E" w14:textId="77777777" w:rsidR="008D6523" w:rsidRPr="00634855" w:rsidRDefault="008D6523" w:rsidP="008D6523">
      <w:pPr>
        <w:jc w:val="both"/>
        <w:rPr>
          <w:rFonts w:eastAsia="Calibri"/>
          <w:lang w:val="de-DE" w:eastAsia="en-US"/>
        </w:rPr>
      </w:pPr>
      <w:r w:rsidRPr="00634855">
        <w:rPr>
          <w:rFonts w:eastAsia="Calibri"/>
          <w:lang w:val="de-DE" w:eastAsia="en-US"/>
        </w:rPr>
        <w:tab/>
        <w:t>Die Dauer eines in Artikel 58/9 § 1 Absatz 2 oder § 2 erwähnten Ausschlusses wird durch einen Krankheitszeitraum entsprechend verlängert.</w:t>
      </w:r>
    </w:p>
    <w:p w14:paraId="08E07BBB" w14:textId="77777777" w:rsidR="008D6523" w:rsidRPr="00634855" w:rsidRDefault="008D6523" w:rsidP="008D6523">
      <w:pPr>
        <w:jc w:val="both"/>
        <w:rPr>
          <w:rFonts w:eastAsia="Calibri"/>
          <w:lang w:val="de-DE" w:eastAsia="en-US"/>
        </w:rPr>
      </w:pPr>
    </w:p>
    <w:p w14:paraId="26F77B4B" w14:textId="77777777" w:rsidR="008D6523" w:rsidRPr="00634855" w:rsidRDefault="008D6523" w:rsidP="008D6523">
      <w:pPr>
        <w:jc w:val="both"/>
        <w:rPr>
          <w:rFonts w:eastAsia="Calibri"/>
          <w:lang w:val="de-DE" w:eastAsia="en-US"/>
        </w:rPr>
      </w:pPr>
      <w:r w:rsidRPr="00634855">
        <w:rPr>
          <w:rFonts w:eastAsia="Calibri"/>
          <w:lang w:val="de-DE" w:eastAsia="en-US"/>
        </w:rPr>
        <w:tab/>
        <w:t>Eine Verlängerung durch einen Krankheitszeitraum ist in Abweichung vom vorhergehenden Absatz jedoch auf einen Zeitraum von höchstens drei Jahren, berechnet von Datum zu Datum, begrenzt.</w:t>
      </w:r>
    </w:p>
    <w:p w14:paraId="7F41B539" w14:textId="77777777" w:rsidR="008D6523" w:rsidRPr="00634855" w:rsidRDefault="008D6523" w:rsidP="008D6523">
      <w:pPr>
        <w:jc w:val="both"/>
        <w:rPr>
          <w:rFonts w:eastAsia="Calibri"/>
          <w:lang w:val="de-DE" w:eastAsia="en-US"/>
        </w:rPr>
      </w:pPr>
    </w:p>
    <w:p w14:paraId="16D248C4" w14:textId="77777777" w:rsidR="008D6523" w:rsidRPr="00634855" w:rsidRDefault="008D6523" w:rsidP="008D6523">
      <w:pPr>
        <w:jc w:val="both"/>
        <w:rPr>
          <w:rFonts w:eastAsia="Calibri"/>
          <w:lang w:val="de-DE" w:eastAsia="en-US"/>
        </w:rPr>
      </w:pPr>
      <w:r w:rsidRPr="00634855">
        <w:rPr>
          <w:rFonts w:eastAsia="Calibri"/>
          <w:lang w:val="de-DE" w:eastAsia="en-US"/>
        </w:rPr>
        <w:tab/>
        <w:t>Der in Artikel 58/9 § 1 Absatz 2, § 2 oder § 3 erwähnte Ausschluss hört während des Zeitraums, während dessen der Arbeitslose die Arbeit als Lohnempfänger wieder aufgenommen hat und in dieser Beschäftigung zeitweilig arbeitslos geworden ist, zeitweilig auf, wirksam zu sein.</w:t>
      </w:r>
    </w:p>
    <w:p w14:paraId="1C3E40D3" w14:textId="77777777" w:rsidR="008D6523" w:rsidRPr="00634855" w:rsidRDefault="008D6523" w:rsidP="008D6523">
      <w:pPr>
        <w:jc w:val="both"/>
        <w:rPr>
          <w:rFonts w:eastAsia="Calibri"/>
          <w:lang w:val="de-DE" w:eastAsia="en-US"/>
        </w:rPr>
      </w:pPr>
    </w:p>
    <w:p w14:paraId="1B49AC48" w14:textId="77777777" w:rsidR="008D6523" w:rsidRPr="00634855" w:rsidRDefault="008D6523" w:rsidP="008D6523">
      <w:pPr>
        <w:jc w:val="both"/>
        <w:rPr>
          <w:rFonts w:eastAsia="Calibri"/>
          <w:lang w:val="de-DE" w:eastAsia="en-US"/>
        </w:rPr>
      </w:pPr>
      <w:r w:rsidRPr="00634855">
        <w:rPr>
          <w:rFonts w:eastAsia="Calibri"/>
          <w:lang w:val="de-DE" w:eastAsia="en-US"/>
        </w:rPr>
        <w:tab/>
        <w:t>Die zuständige regionale Einrichtung vermerkt in dem Beschluss, den sie dem Arbeitslosen notifiziert, die in den Absätzen 2 bis 5 erwähnten Grundsätze.]</w:t>
      </w:r>
    </w:p>
    <w:p w14:paraId="74630086" w14:textId="77777777" w:rsidR="008D6523" w:rsidRPr="00634855" w:rsidRDefault="008D6523" w:rsidP="008D6523">
      <w:pPr>
        <w:jc w:val="both"/>
        <w:rPr>
          <w:rFonts w:eastAsia="Calibri"/>
          <w:lang w:val="de-DE" w:eastAsia="en-US"/>
        </w:rPr>
      </w:pPr>
    </w:p>
    <w:p w14:paraId="151801A1" w14:textId="77777777" w:rsidR="008D6523" w:rsidRPr="00634855" w:rsidRDefault="008D6523" w:rsidP="008D6523">
      <w:pPr>
        <w:jc w:val="both"/>
        <w:rPr>
          <w:rFonts w:eastAsia="Calibri"/>
          <w:i/>
          <w:lang w:val="de-DE" w:eastAsia="en-US"/>
        </w:rPr>
      </w:pPr>
      <w:r w:rsidRPr="00634855">
        <w:rPr>
          <w:rFonts w:eastAsia="Calibri"/>
          <w:i/>
          <w:lang w:val="de-DE" w:eastAsia="en-US"/>
        </w:rPr>
        <w:t>[Art. 58/10 eingefügt durch Art. 5 des K.E. vom 14. Dezember 2015 (B.S. vom 23. Dezember 2015)]</w:t>
      </w:r>
    </w:p>
    <w:p w14:paraId="55033529" w14:textId="77777777" w:rsidR="008D6523" w:rsidRPr="00634855" w:rsidRDefault="008D6523" w:rsidP="008D6523">
      <w:pPr>
        <w:jc w:val="both"/>
        <w:rPr>
          <w:rFonts w:eastAsia="Calibri"/>
          <w:lang w:val="de-DE" w:eastAsia="en-US"/>
        </w:rPr>
      </w:pPr>
    </w:p>
    <w:p w14:paraId="771B3E28" w14:textId="77777777" w:rsidR="008D6523" w:rsidRPr="00634855" w:rsidRDefault="008D6523" w:rsidP="008D6523">
      <w:pPr>
        <w:jc w:val="both"/>
        <w:rPr>
          <w:rFonts w:eastAsia="Calibri"/>
          <w:lang w:val="de-DE" w:eastAsia="en-US"/>
        </w:rPr>
      </w:pPr>
    </w:p>
    <w:p w14:paraId="6B2C83AF"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58/11 -</w:t>
      </w:r>
      <w:r w:rsidRPr="00634855">
        <w:rPr>
          <w:rFonts w:eastAsia="Calibri"/>
          <w:lang w:val="de-DE" w:eastAsia="en-US"/>
        </w:rPr>
        <w:t xml:space="preserve"> Der in Artikel 58/9 § 3 erwähnte Ausschluss endet, wenn die Arbeitnehmer die in den Artikeln 30 bis 33 vorgesehenen Zulässigkeitsbedingungen wieder erfüllen oder wenn sie folgende Wartezeit eingehalten haben:</w:t>
      </w:r>
    </w:p>
    <w:p w14:paraId="25C4B3DB" w14:textId="77777777" w:rsidR="008D6523" w:rsidRPr="00634855" w:rsidRDefault="008D6523" w:rsidP="008D6523">
      <w:pPr>
        <w:jc w:val="both"/>
        <w:rPr>
          <w:rFonts w:eastAsia="Calibri"/>
          <w:lang w:val="de-DE" w:eastAsia="en-US"/>
        </w:rPr>
      </w:pPr>
    </w:p>
    <w:p w14:paraId="0634A5F7" w14:textId="77777777" w:rsidR="008D6523" w:rsidRPr="00634855" w:rsidRDefault="008D6523" w:rsidP="008D6523">
      <w:pPr>
        <w:jc w:val="both"/>
        <w:rPr>
          <w:rFonts w:eastAsia="Calibri"/>
          <w:lang w:val="de-DE" w:eastAsia="en-US"/>
        </w:rPr>
      </w:pPr>
      <w:r w:rsidRPr="00634855">
        <w:rPr>
          <w:rFonts w:eastAsia="Calibri"/>
          <w:lang w:val="de-DE" w:eastAsia="en-US"/>
        </w:rPr>
        <w:tab/>
        <w:t>1. 312 Arbeitstage oder gleichgesetzte Tage im Sinne der Artikel 37 oder 38 im Laufe der 21 Monate vor ihrem Antrag auf Leistungen als Vollzeitarbeitnehmer,</w:t>
      </w:r>
    </w:p>
    <w:p w14:paraId="2CCF9A32" w14:textId="77777777" w:rsidR="008D6523" w:rsidRPr="00634855" w:rsidRDefault="008D6523" w:rsidP="008D6523">
      <w:pPr>
        <w:jc w:val="both"/>
        <w:rPr>
          <w:rFonts w:eastAsia="Calibri"/>
          <w:lang w:val="de-DE" w:eastAsia="en-US"/>
        </w:rPr>
      </w:pPr>
    </w:p>
    <w:p w14:paraId="335B431C" w14:textId="77777777" w:rsidR="008D6523" w:rsidRPr="00634855" w:rsidRDefault="008D6523" w:rsidP="008D6523">
      <w:pPr>
        <w:jc w:val="both"/>
        <w:rPr>
          <w:rFonts w:eastAsia="Calibri"/>
          <w:lang w:val="de-DE" w:eastAsia="en-US"/>
        </w:rPr>
      </w:pPr>
      <w:r w:rsidRPr="00634855">
        <w:rPr>
          <w:rFonts w:eastAsia="Calibri"/>
          <w:lang w:val="de-DE" w:eastAsia="en-US"/>
        </w:rPr>
        <w:tab/>
        <w:t>2. 312 halbe Arbeitstage oder gleichgesetzte Tage im Sinne der Artikel 37 oder 38 im Laufe der 27 Monate vor ihrem Antrag auf Leistungen als freiwillig in Teilzeit beschäftigte Arbeitnehmer in einer Arbeitsregelung, die den Bedingungen von Artikel 33 Nr. 1 entspricht.</w:t>
      </w:r>
    </w:p>
    <w:p w14:paraId="4F2A65EF" w14:textId="77777777" w:rsidR="008D6523" w:rsidRPr="00634855" w:rsidRDefault="008D6523" w:rsidP="008D6523">
      <w:pPr>
        <w:jc w:val="both"/>
        <w:rPr>
          <w:rFonts w:eastAsia="Calibri"/>
          <w:lang w:val="de-DE" w:eastAsia="en-US"/>
        </w:rPr>
      </w:pPr>
    </w:p>
    <w:p w14:paraId="289556B8"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des vorhergehenden Absatzes werden folgende Tage nicht berücksichtigt:</w:t>
      </w:r>
    </w:p>
    <w:p w14:paraId="042CA2F8" w14:textId="77777777" w:rsidR="008D6523" w:rsidRPr="00634855" w:rsidRDefault="008D6523" w:rsidP="008D6523">
      <w:pPr>
        <w:jc w:val="both"/>
        <w:rPr>
          <w:rFonts w:eastAsia="Calibri"/>
          <w:lang w:val="de-DE" w:eastAsia="en-US"/>
        </w:rPr>
      </w:pPr>
    </w:p>
    <w:p w14:paraId="3F74BA91" w14:textId="77777777" w:rsidR="008D6523" w:rsidRPr="00634855" w:rsidRDefault="008D6523" w:rsidP="008D6523">
      <w:pPr>
        <w:jc w:val="both"/>
        <w:rPr>
          <w:rFonts w:eastAsia="Calibri"/>
          <w:lang w:val="de-DE" w:eastAsia="en-US"/>
        </w:rPr>
      </w:pPr>
      <w:r w:rsidRPr="00634855">
        <w:rPr>
          <w:rFonts w:eastAsia="Calibri"/>
          <w:lang w:val="de-DE" w:eastAsia="en-US"/>
        </w:rPr>
        <w:tab/>
        <w:t>1. Arbeitstage oder gleichgesetzte Tage vor dem Tag des Erhalts des in Artikel 58/10 erwähnten Ausschließungsbeschlusses,</w:t>
      </w:r>
    </w:p>
    <w:p w14:paraId="7C262889" w14:textId="77777777" w:rsidR="008D6523" w:rsidRPr="00634855" w:rsidRDefault="008D6523" w:rsidP="008D6523">
      <w:pPr>
        <w:jc w:val="both"/>
        <w:rPr>
          <w:rFonts w:eastAsia="Calibri"/>
          <w:lang w:val="de-DE" w:eastAsia="en-US"/>
        </w:rPr>
      </w:pPr>
    </w:p>
    <w:p w14:paraId="5EEE0422" w14:textId="77777777" w:rsidR="008D6523" w:rsidRPr="00634855" w:rsidRDefault="008D6523" w:rsidP="008D6523">
      <w:pPr>
        <w:jc w:val="both"/>
        <w:rPr>
          <w:rFonts w:eastAsia="Calibri"/>
          <w:lang w:val="de-DE" w:eastAsia="en-US"/>
        </w:rPr>
      </w:pPr>
      <w:r w:rsidRPr="00634855">
        <w:rPr>
          <w:rFonts w:eastAsia="Calibri"/>
          <w:lang w:val="de-DE" w:eastAsia="en-US"/>
        </w:rPr>
        <w:tab/>
        <w:t>2. Tage, für die eine Leistung in Anwendung des vorliegenden Erlasses gezahlt worden ist,</w:t>
      </w:r>
    </w:p>
    <w:p w14:paraId="6C2169A3" w14:textId="77777777" w:rsidR="008D6523" w:rsidRPr="00634855" w:rsidRDefault="008D6523" w:rsidP="008D6523">
      <w:pPr>
        <w:jc w:val="both"/>
        <w:rPr>
          <w:rFonts w:eastAsia="Calibri"/>
          <w:lang w:val="de-DE" w:eastAsia="en-US"/>
        </w:rPr>
      </w:pPr>
    </w:p>
    <w:p w14:paraId="58DE7186" w14:textId="77777777" w:rsidR="008D6523" w:rsidRPr="00634855" w:rsidRDefault="008D6523" w:rsidP="008D6523">
      <w:pPr>
        <w:jc w:val="both"/>
        <w:rPr>
          <w:rFonts w:eastAsia="Calibri"/>
          <w:lang w:val="de-DE" w:eastAsia="en-US"/>
        </w:rPr>
      </w:pPr>
      <w:r w:rsidRPr="00634855">
        <w:rPr>
          <w:rFonts w:eastAsia="Calibri"/>
          <w:lang w:val="de-DE" w:eastAsia="en-US"/>
        </w:rPr>
        <w:tab/>
        <w:t>3. Tage, für die eine Entschädigung in Anwendung der Rechtsvorschriften über die Kranken- und Invalidenpflichtversicherung gezahlt worden ist, außer wenn diesen Tagen ein ununterbrochener Zeitraum von 26 Arbeitstagen oder, im Falle von freiwillig in Teilzeit beschäftigten Arbeitnehmern, 26 halben Arbeitstagen unmittelbar vorangeht.</w:t>
      </w:r>
    </w:p>
    <w:p w14:paraId="68B5FD51" w14:textId="77777777" w:rsidR="008D6523" w:rsidRPr="00634855" w:rsidRDefault="008D6523" w:rsidP="008D6523">
      <w:pPr>
        <w:jc w:val="both"/>
        <w:rPr>
          <w:rFonts w:eastAsia="Calibri"/>
          <w:lang w:val="de-DE" w:eastAsia="en-US"/>
        </w:rPr>
      </w:pPr>
    </w:p>
    <w:p w14:paraId="28C3EBE3"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von Absatz 1 gelten höchstens 78 Tage zeitweiliger Arbeitslosigkeit oder, wenn es sich um freiwillig in Teilzeit beschäftigte Arbeitnehmer handelt, höchstens 78 halbe Tage zeitweiliger Arbeitslosigkeit, egal ob sie entschädigt werden oder nicht, als gleichgesetzte Tage.]</w:t>
      </w:r>
    </w:p>
    <w:p w14:paraId="7F3D26AC" w14:textId="77777777" w:rsidR="008D6523" w:rsidRPr="00634855" w:rsidRDefault="008D6523" w:rsidP="008D6523">
      <w:pPr>
        <w:jc w:val="both"/>
        <w:rPr>
          <w:rFonts w:eastAsia="Calibri"/>
          <w:lang w:val="de-DE" w:eastAsia="en-US"/>
        </w:rPr>
      </w:pPr>
    </w:p>
    <w:p w14:paraId="68019210" w14:textId="77777777" w:rsidR="008D6523" w:rsidRPr="00634855" w:rsidRDefault="008D6523" w:rsidP="008D6523">
      <w:pPr>
        <w:jc w:val="both"/>
        <w:rPr>
          <w:rFonts w:eastAsia="Calibri"/>
          <w:i/>
          <w:lang w:val="de-DE" w:eastAsia="en-US"/>
        </w:rPr>
      </w:pPr>
      <w:r w:rsidRPr="00634855">
        <w:rPr>
          <w:rFonts w:eastAsia="Calibri"/>
          <w:i/>
          <w:lang w:val="de-DE" w:eastAsia="en-US"/>
        </w:rPr>
        <w:t>[Art. 58/11 eingefügt durch Art. 5 des K.E. vom 14. Dezember 2015 (B.S. vom 23. Dezember 2015)]</w:t>
      </w:r>
    </w:p>
    <w:p w14:paraId="1F4D5A23" w14:textId="77777777" w:rsidR="008D6523" w:rsidRPr="00634855" w:rsidRDefault="008D6523" w:rsidP="008D6523">
      <w:pPr>
        <w:jc w:val="both"/>
        <w:rPr>
          <w:rFonts w:eastAsia="Calibri"/>
          <w:lang w:val="de-DE" w:eastAsia="en-US"/>
        </w:rPr>
      </w:pPr>
    </w:p>
    <w:p w14:paraId="7587C0E3" w14:textId="77777777" w:rsidR="008D6523" w:rsidRPr="00634855" w:rsidRDefault="008D6523" w:rsidP="008D6523">
      <w:pPr>
        <w:jc w:val="both"/>
        <w:rPr>
          <w:rFonts w:eastAsia="Calibri"/>
          <w:lang w:val="de-DE" w:eastAsia="en-US"/>
        </w:rPr>
      </w:pPr>
    </w:p>
    <w:p w14:paraId="73FFABF0"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58/12 -</w:t>
      </w:r>
      <w:r w:rsidRPr="00634855">
        <w:rPr>
          <w:rFonts w:eastAsia="Calibri"/>
          <w:lang w:val="de-DE" w:eastAsia="en-US"/>
        </w:rPr>
        <w:t xml:space="preserve"> In Abweichung von Artikel 58/1 Absatz 2 gelten die Artikel 58/2 bis 58/11 auch für die Kontrolle der aktiven Verfügbarkeit Vollarbeitsloser, die zum Zeitpunkt der Übernahme der operativen Ausübung dieser Kontrolle durch die zuständige regionale Einrichtung einem laufenden Verfahren zur Überprüfung der Arbeitssuche in Anwendung der Artikel 59</w:t>
      </w:r>
      <w:r w:rsidRPr="00634855">
        <w:rPr>
          <w:rFonts w:eastAsia="Calibri"/>
          <w:i/>
          <w:lang w:val="de-DE" w:eastAsia="en-US"/>
        </w:rPr>
        <w:t>bis</w:t>
      </w:r>
      <w:r w:rsidRPr="00634855">
        <w:rPr>
          <w:rFonts w:eastAsia="Calibri"/>
          <w:lang w:val="de-DE" w:eastAsia="en-US"/>
        </w:rPr>
        <w:t xml:space="preserve"> bis 59</w:t>
      </w:r>
      <w:r w:rsidRPr="00634855">
        <w:rPr>
          <w:rFonts w:eastAsia="Calibri"/>
          <w:i/>
          <w:lang w:val="de-DE" w:eastAsia="en-US"/>
        </w:rPr>
        <w:t>decies</w:t>
      </w:r>
      <w:r w:rsidRPr="00634855">
        <w:rPr>
          <w:rFonts w:eastAsia="Calibri"/>
          <w:lang w:val="de-DE" w:eastAsia="en-US"/>
        </w:rPr>
        <w:t xml:space="preserve"> oder der Artikel 59</w:t>
      </w:r>
      <w:r w:rsidRPr="00634855">
        <w:rPr>
          <w:rFonts w:eastAsia="Calibri"/>
          <w:i/>
          <w:lang w:val="de-DE" w:eastAsia="en-US"/>
        </w:rPr>
        <w:t>bis</w:t>
      </w:r>
      <w:r w:rsidRPr="00634855">
        <w:rPr>
          <w:rFonts w:eastAsia="Calibri"/>
          <w:lang w:val="de-DE" w:eastAsia="en-US"/>
        </w:rPr>
        <w:t>/1 bis 59</w:t>
      </w:r>
      <w:r w:rsidRPr="00634855">
        <w:rPr>
          <w:rFonts w:eastAsia="Calibri"/>
          <w:i/>
          <w:lang w:val="de-DE" w:eastAsia="en-US"/>
        </w:rPr>
        <w:t>quinquies</w:t>
      </w:r>
      <w:r w:rsidRPr="00634855">
        <w:rPr>
          <w:rFonts w:eastAsia="Calibri"/>
          <w:lang w:val="de-DE" w:eastAsia="en-US"/>
        </w:rPr>
        <w:t>/2 unterliegen.</w:t>
      </w:r>
    </w:p>
    <w:p w14:paraId="3274108C" w14:textId="77777777" w:rsidR="008D6523" w:rsidRPr="00634855" w:rsidRDefault="008D6523" w:rsidP="008D6523">
      <w:pPr>
        <w:jc w:val="both"/>
        <w:rPr>
          <w:rFonts w:eastAsia="Calibri"/>
          <w:lang w:val="de-DE" w:eastAsia="en-US"/>
        </w:rPr>
      </w:pPr>
    </w:p>
    <w:p w14:paraId="29AB962A"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von Absatz 1 gelten als Arbeitslose, die einem laufenden Verfahren zur Überprüfung der Arbeitssuche unterliegen, Arbeitslose, die vor dem Zeitpunkt der Übernahme der operativen Ausübung der Kontrolle der aktiven Verfügbarkeit durch die zuständige regionale Einrichtung:</w:t>
      </w:r>
    </w:p>
    <w:p w14:paraId="36AC91CA" w14:textId="77777777" w:rsidR="008D6523" w:rsidRPr="00634855" w:rsidRDefault="008D6523" w:rsidP="008D6523">
      <w:pPr>
        <w:jc w:val="both"/>
        <w:rPr>
          <w:rFonts w:eastAsia="Calibri"/>
          <w:lang w:val="de-DE" w:eastAsia="en-US"/>
        </w:rPr>
      </w:pPr>
    </w:p>
    <w:p w14:paraId="1561C5A2" w14:textId="77777777" w:rsidR="008D6523" w:rsidRPr="00634855" w:rsidRDefault="008D6523" w:rsidP="008D6523">
      <w:pPr>
        <w:jc w:val="both"/>
        <w:rPr>
          <w:rFonts w:eastAsia="Calibri"/>
          <w:lang w:val="de-DE" w:eastAsia="en-US"/>
        </w:rPr>
      </w:pPr>
      <w:r w:rsidRPr="00634855">
        <w:rPr>
          <w:rFonts w:eastAsia="Calibri"/>
          <w:lang w:val="de-DE" w:eastAsia="en-US"/>
        </w:rPr>
        <w:tab/>
        <w:t>1. ein Verwarnungsschreiben in Anwendung von Artikel 59</w:t>
      </w:r>
      <w:r w:rsidRPr="00634855">
        <w:rPr>
          <w:rFonts w:eastAsia="Calibri"/>
          <w:i/>
          <w:lang w:val="de-DE" w:eastAsia="en-US"/>
        </w:rPr>
        <w:t>ter</w:t>
      </w:r>
      <w:r w:rsidRPr="00634855">
        <w:rPr>
          <w:rFonts w:eastAsia="Calibri"/>
          <w:lang w:val="de-DE" w:eastAsia="en-US"/>
        </w:rPr>
        <w:t xml:space="preserve"> oder die Mitteilung einer positiven Bewertung mit Ankündigung einer künftigen neuen Bewertung erhalten haben, ohne dass diesem Verwarnungsschreiben beziehungsweise der Mitteilung der positiven Bewertung ein positives Bewertungsgespräch gefolgt wäre,</w:t>
      </w:r>
    </w:p>
    <w:p w14:paraId="62E783C2" w14:textId="77777777" w:rsidR="008D6523" w:rsidRPr="00634855" w:rsidRDefault="008D6523" w:rsidP="008D6523">
      <w:pPr>
        <w:jc w:val="both"/>
        <w:rPr>
          <w:rFonts w:eastAsia="Calibri"/>
          <w:lang w:val="de-DE" w:eastAsia="en-US"/>
        </w:rPr>
      </w:pPr>
    </w:p>
    <w:p w14:paraId="66B6943F" w14:textId="77777777" w:rsidR="008D6523" w:rsidRPr="00634855" w:rsidRDefault="008D6523" w:rsidP="008D6523">
      <w:pPr>
        <w:jc w:val="both"/>
        <w:rPr>
          <w:rFonts w:eastAsia="Calibri"/>
          <w:lang w:val="de-DE" w:eastAsia="en-US"/>
        </w:rPr>
      </w:pPr>
      <w:r w:rsidRPr="00634855">
        <w:rPr>
          <w:rFonts w:eastAsia="Calibri"/>
          <w:lang w:val="de-DE" w:eastAsia="en-US"/>
        </w:rPr>
        <w:tab/>
        <w:t>2. ein Informationsschreiben in Anwendung von Artikel 59</w:t>
      </w:r>
      <w:r w:rsidRPr="00634855">
        <w:rPr>
          <w:rFonts w:eastAsia="Calibri"/>
          <w:i/>
          <w:lang w:val="de-DE" w:eastAsia="en-US"/>
        </w:rPr>
        <w:t>ter</w:t>
      </w:r>
      <w:r w:rsidRPr="00634855">
        <w:rPr>
          <w:rFonts w:eastAsia="Calibri"/>
          <w:lang w:val="de-DE" w:eastAsia="en-US"/>
        </w:rPr>
        <w:t>/1 erhalten haben.</w:t>
      </w:r>
    </w:p>
    <w:p w14:paraId="05622EE0" w14:textId="77777777" w:rsidR="008D6523" w:rsidRPr="00634855" w:rsidRDefault="008D6523" w:rsidP="008D6523">
      <w:pPr>
        <w:jc w:val="both"/>
        <w:rPr>
          <w:rFonts w:eastAsia="Calibri"/>
          <w:lang w:val="de-DE" w:eastAsia="en-US"/>
        </w:rPr>
      </w:pPr>
    </w:p>
    <w:p w14:paraId="22ACEFC3"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der Artikel 58/2 bis 58/11 auf die in Absatz 1 erwähnten Arbeitslosen berücksichtigt die zuständige regionale Einrichtung die vom Direktor des zuständigen Arbeitslosigkeitsbüros in Anwendung der Artikel 59</w:t>
      </w:r>
      <w:r w:rsidRPr="00634855">
        <w:rPr>
          <w:rFonts w:eastAsia="Calibri"/>
          <w:i/>
          <w:lang w:val="de-DE" w:eastAsia="en-US"/>
        </w:rPr>
        <w:t>bis</w:t>
      </w:r>
      <w:r w:rsidRPr="00634855">
        <w:rPr>
          <w:rFonts w:eastAsia="Calibri"/>
          <w:lang w:val="de-DE" w:eastAsia="en-US"/>
        </w:rPr>
        <w:t xml:space="preserve"> bis 59</w:t>
      </w:r>
      <w:r w:rsidRPr="00634855">
        <w:rPr>
          <w:rFonts w:eastAsia="Calibri"/>
          <w:i/>
          <w:lang w:val="de-DE" w:eastAsia="en-US"/>
        </w:rPr>
        <w:t>decies</w:t>
      </w:r>
      <w:r w:rsidRPr="00634855">
        <w:rPr>
          <w:rFonts w:eastAsia="Calibri"/>
          <w:lang w:val="de-DE" w:eastAsia="en-US"/>
        </w:rPr>
        <w:t xml:space="preserve"> oder der Artikel 59</w:t>
      </w:r>
      <w:r w:rsidRPr="00634855">
        <w:rPr>
          <w:rFonts w:eastAsia="Calibri"/>
          <w:i/>
          <w:lang w:val="de-DE" w:eastAsia="en-US"/>
        </w:rPr>
        <w:t>bis</w:t>
      </w:r>
      <w:r w:rsidRPr="00634855">
        <w:rPr>
          <w:rFonts w:eastAsia="Calibri"/>
          <w:lang w:val="de-DE" w:eastAsia="en-US"/>
        </w:rPr>
        <w:t>/1 bis 59</w:t>
      </w:r>
      <w:r w:rsidRPr="00634855">
        <w:rPr>
          <w:rFonts w:eastAsia="Calibri"/>
          <w:i/>
          <w:lang w:val="de-DE" w:eastAsia="en-US"/>
        </w:rPr>
        <w:t>quinquies</w:t>
      </w:r>
      <w:r w:rsidRPr="00634855">
        <w:rPr>
          <w:rFonts w:eastAsia="Calibri"/>
          <w:lang w:val="de-DE" w:eastAsia="en-US"/>
        </w:rPr>
        <w:t>/2 vorgenommenen Bewertungen und gefassten Beschlüsse.</w:t>
      </w:r>
    </w:p>
    <w:p w14:paraId="5F76E201" w14:textId="77777777" w:rsidR="008D6523" w:rsidRPr="00634855" w:rsidRDefault="008D6523" w:rsidP="008D6523">
      <w:pPr>
        <w:jc w:val="both"/>
        <w:rPr>
          <w:rFonts w:eastAsia="Calibri"/>
          <w:lang w:val="de-DE" w:eastAsia="en-US"/>
        </w:rPr>
      </w:pPr>
    </w:p>
    <w:p w14:paraId="6EC93C38" w14:textId="77777777" w:rsidR="008D6523" w:rsidRPr="00634855" w:rsidRDefault="008D6523" w:rsidP="008D6523">
      <w:pPr>
        <w:jc w:val="both"/>
        <w:rPr>
          <w:rFonts w:eastAsia="Calibri"/>
          <w:lang w:val="de-DE" w:eastAsia="en-US"/>
        </w:rPr>
      </w:pPr>
      <w:r w:rsidRPr="00634855">
        <w:rPr>
          <w:rFonts w:eastAsia="Calibri"/>
          <w:lang w:val="de-DE" w:eastAsia="en-US"/>
        </w:rPr>
        <w:tab/>
        <w:t>Für Vollarbeitslose, die einem laufenden Verfahren in Anwendung der Artikel 59</w:t>
      </w:r>
      <w:r w:rsidRPr="00634855">
        <w:rPr>
          <w:rFonts w:eastAsia="Calibri"/>
          <w:i/>
          <w:lang w:val="de-DE" w:eastAsia="en-US"/>
        </w:rPr>
        <w:t>bis</w:t>
      </w:r>
      <w:r w:rsidRPr="00634855">
        <w:rPr>
          <w:rFonts w:eastAsia="Calibri"/>
          <w:lang w:val="de-DE" w:eastAsia="en-US"/>
        </w:rPr>
        <w:t xml:space="preserve"> bis 59</w:t>
      </w:r>
      <w:r w:rsidRPr="00634855">
        <w:rPr>
          <w:rFonts w:eastAsia="Calibri"/>
          <w:i/>
          <w:lang w:val="de-DE" w:eastAsia="en-US"/>
        </w:rPr>
        <w:t>decies</w:t>
      </w:r>
      <w:r w:rsidRPr="00634855">
        <w:rPr>
          <w:rFonts w:eastAsia="Calibri"/>
          <w:lang w:val="de-DE" w:eastAsia="en-US"/>
        </w:rPr>
        <w:t xml:space="preserve"> unterliegen, teilt das Landesamt der zuständigen regionalen Einrichtung gegebenenfalls den Inhalt der in Anwendung der Artikel 59</w:t>
      </w:r>
      <w:r w:rsidRPr="00634855">
        <w:rPr>
          <w:rFonts w:eastAsia="Calibri"/>
          <w:i/>
          <w:lang w:val="de-DE" w:eastAsia="en-US"/>
        </w:rPr>
        <w:t>quater</w:t>
      </w:r>
      <w:r w:rsidRPr="00634855">
        <w:rPr>
          <w:rFonts w:eastAsia="Calibri"/>
          <w:lang w:val="de-DE" w:eastAsia="en-US"/>
        </w:rPr>
        <w:t xml:space="preserve"> § 5 oder 59</w:t>
      </w:r>
      <w:r w:rsidRPr="00634855">
        <w:rPr>
          <w:rFonts w:eastAsia="Calibri"/>
          <w:i/>
          <w:lang w:val="de-DE" w:eastAsia="en-US"/>
        </w:rPr>
        <w:t>quinquies</w:t>
      </w:r>
      <w:r w:rsidRPr="00634855">
        <w:rPr>
          <w:rFonts w:eastAsia="Calibri"/>
          <w:lang w:val="de-DE" w:eastAsia="en-US"/>
        </w:rPr>
        <w:t xml:space="preserve"> § 5 abgeschlossenen Verträge mit, so wie sie bis zum 30. Juni 2014 in Kraft waren, die zum Zeitpunkt der Übernahme der operativen Ausübung der Kontrolle der aktiven Verfügbarkeit durch die zuständige regionale Einrichtung noch nicht bewertet worden sind.]</w:t>
      </w:r>
    </w:p>
    <w:p w14:paraId="391813D9" w14:textId="77777777" w:rsidR="008D6523" w:rsidRPr="00634855" w:rsidRDefault="008D6523" w:rsidP="008D6523">
      <w:pPr>
        <w:jc w:val="both"/>
        <w:rPr>
          <w:rFonts w:eastAsia="Calibri"/>
          <w:lang w:val="de-DE" w:eastAsia="en-US"/>
        </w:rPr>
      </w:pPr>
    </w:p>
    <w:p w14:paraId="6BBE4E10" w14:textId="77777777" w:rsidR="008D6523" w:rsidRPr="00634855" w:rsidRDefault="008D6523" w:rsidP="008D6523">
      <w:pPr>
        <w:jc w:val="both"/>
        <w:rPr>
          <w:rFonts w:eastAsia="Calibri"/>
          <w:i/>
          <w:lang w:val="de-DE" w:eastAsia="en-US"/>
        </w:rPr>
      </w:pPr>
      <w:r w:rsidRPr="00634855">
        <w:rPr>
          <w:rFonts w:eastAsia="Calibri"/>
          <w:i/>
          <w:lang w:val="de-DE" w:eastAsia="en-US"/>
        </w:rPr>
        <w:t>[Art. 58/12 eingefügt durch Art. 5 des K.E. vom 14. Dezember 2015 (B.S. vom 23. Dezember 2015)]</w:t>
      </w:r>
    </w:p>
    <w:p w14:paraId="7EC59AAB" w14:textId="77777777" w:rsidR="008D6523" w:rsidRPr="00634855" w:rsidRDefault="008D6523" w:rsidP="008D6523">
      <w:pPr>
        <w:jc w:val="both"/>
        <w:rPr>
          <w:rFonts w:eastAsia="Calibri"/>
          <w:lang w:val="de-DE" w:eastAsia="en-US"/>
        </w:rPr>
      </w:pPr>
    </w:p>
    <w:p w14:paraId="7DCB90D2" w14:textId="77777777" w:rsidR="008D6523" w:rsidRPr="00634855" w:rsidRDefault="008D6523" w:rsidP="008D6523">
      <w:pPr>
        <w:jc w:val="both"/>
        <w:rPr>
          <w:rFonts w:eastAsia="Calibri"/>
          <w:lang w:val="de-DE" w:eastAsia="en-US"/>
        </w:rPr>
      </w:pPr>
    </w:p>
    <w:p w14:paraId="057FCE7D"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b/>
          <w:lang w:val="de-DE" w:eastAsia="en-US"/>
        </w:rPr>
        <w:t>Art. 59 -</w:t>
      </w:r>
      <w:r w:rsidRPr="00634855">
        <w:rPr>
          <w:rFonts w:eastAsia="Calibri"/>
          <w:lang w:val="de-DE" w:eastAsia="en-US"/>
        </w:rPr>
        <w:t xml:space="preserve"> Der Minister bestimmt nach Stellungnahme des geschäftsführenden Ausschusses die Fälle, in denen zeitweilige Arbeitslose Arbeitsuchende sein müssen und als solche eingetragen sein und eingetragen bleiben müssen.</w:t>
      </w:r>
    </w:p>
    <w:p w14:paraId="1321512D" w14:textId="77777777" w:rsidR="008D6523" w:rsidRPr="00634855" w:rsidRDefault="008D6523" w:rsidP="008D6523">
      <w:pPr>
        <w:jc w:val="both"/>
        <w:rPr>
          <w:rFonts w:eastAsia="Calibri"/>
          <w:lang w:val="de-DE" w:eastAsia="en-US"/>
        </w:rPr>
      </w:pPr>
    </w:p>
    <w:p w14:paraId="0033F4EE" w14:textId="77777777" w:rsidR="008D6523" w:rsidRPr="00634855" w:rsidRDefault="008D6523" w:rsidP="008D6523">
      <w:pPr>
        <w:jc w:val="both"/>
        <w:rPr>
          <w:rFonts w:eastAsia="Calibri"/>
          <w:lang w:val="de-DE" w:eastAsia="en-US"/>
        </w:rPr>
      </w:pPr>
    </w:p>
    <w:p w14:paraId="6448102C"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59</w:t>
      </w:r>
      <w:r w:rsidRPr="00634855">
        <w:rPr>
          <w:rFonts w:eastAsia="Calibri"/>
          <w:b/>
          <w:i/>
          <w:lang w:val="de-DE" w:eastAsia="en-US"/>
        </w:rPr>
        <w:t>bis</w:t>
      </w:r>
      <w:r w:rsidRPr="00634855">
        <w:rPr>
          <w:rFonts w:eastAsia="Calibri"/>
          <w:b/>
          <w:lang w:val="de-DE" w:eastAsia="en-US"/>
        </w:rPr>
        <w:t> -</w:t>
      </w:r>
      <w:r w:rsidRPr="00634855">
        <w:rPr>
          <w:rFonts w:eastAsia="Calibri"/>
          <w:i/>
          <w:lang w:val="de-DE" w:eastAsia="en-US"/>
        </w:rPr>
        <w:t xml:space="preserve"> </w:t>
      </w:r>
      <w:r w:rsidRPr="00634855">
        <w:rPr>
          <w:rFonts w:eastAsia="Calibri"/>
          <w:lang w:val="de-DE" w:eastAsia="en-US"/>
        </w:rPr>
        <w:t>[§ 1 - Unbeschadet der Bestimmungen von Artikel 58 überprüft der Direktor das aktive Arbeitssuchverhalten der Arbeitslosen, die am Tag der Versendung der in Artikel 59</w:t>
      </w:r>
      <w:r w:rsidRPr="00634855">
        <w:rPr>
          <w:rFonts w:eastAsia="Calibri"/>
          <w:i/>
          <w:lang w:val="de-DE" w:eastAsia="en-US"/>
        </w:rPr>
        <w:t>quater</w:t>
      </w:r>
      <w:r w:rsidRPr="00634855">
        <w:rPr>
          <w:rFonts w:eastAsia="Calibri"/>
          <w:lang w:val="de-DE" w:eastAsia="en-US"/>
        </w:rPr>
        <w:t xml:space="preserve"> erwähnten Ladung folgende Bedingungen gleichzeitig erfüllen:</w:t>
      </w:r>
    </w:p>
    <w:p w14:paraId="3BA14D4A" w14:textId="77777777" w:rsidR="008D6523" w:rsidRPr="00634855" w:rsidRDefault="008D6523" w:rsidP="008D6523">
      <w:pPr>
        <w:jc w:val="both"/>
        <w:rPr>
          <w:rFonts w:eastAsia="Calibri"/>
          <w:lang w:val="de-DE" w:eastAsia="en-US"/>
        </w:rPr>
      </w:pPr>
    </w:p>
    <w:p w14:paraId="361EE7ED" w14:textId="77777777" w:rsidR="008D6523" w:rsidRPr="00634855" w:rsidRDefault="008D6523" w:rsidP="008D6523">
      <w:pPr>
        <w:jc w:val="both"/>
        <w:rPr>
          <w:rFonts w:eastAsia="Calibri"/>
          <w:lang w:val="de-DE" w:eastAsia="en-US"/>
        </w:rPr>
      </w:pPr>
      <w:r w:rsidRPr="00634855">
        <w:rPr>
          <w:rFonts w:eastAsia="Calibri"/>
          <w:lang w:val="de-DE" w:eastAsia="en-US"/>
        </w:rPr>
        <w:tab/>
        <w:t>1. Sie sind Vollarbeitslose im Sinne von Artikel 27 Absatz 1 Nr. 1 Buchstabe </w:t>
      </w:r>
      <w:r w:rsidRPr="00634855">
        <w:rPr>
          <w:rFonts w:eastAsia="Calibri"/>
          <w:i/>
          <w:lang w:val="de-DE" w:eastAsia="en-US"/>
        </w:rPr>
        <w:t>a)</w:t>
      </w:r>
      <w:r w:rsidRPr="00634855">
        <w:rPr>
          <w:rFonts w:eastAsia="Calibri"/>
          <w:lang w:val="de-DE" w:eastAsia="en-US"/>
        </w:rPr>
        <w:t>.</w:t>
      </w:r>
    </w:p>
    <w:p w14:paraId="5AB432FB" w14:textId="77777777" w:rsidR="008D6523" w:rsidRPr="00634855" w:rsidRDefault="008D6523" w:rsidP="008D6523">
      <w:pPr>
        <w:jc w:val="both"/>
        <w:rPr>
          <w:rFonts w:eastAsia="Calibri"/>
          <w:lang w:val="de-DE" w:eastAsia="en-US"/>
        </w:rPr>
      </w:pPr>
    </w:p>
    <w:p w14:paraId="4E14B6C0" w14:textId="77777777" w:rsidR="008D6523" w:rsidRPr="00634855" w:rsidRDefault="008D6523" w:rsidP="008D6523">
      <w:pPr>
        <w:jc w:val="both"/>
        <w:rPr>
          <w:rFonts w:eastAsia="Calibri"/>
          <w:lang w:val="de-DE" w:eastAsia="en-US"/>
        </w:rPr>
      </w:pPr>
      <w:r w:rsidRPr="00634855">
        <w:rPr>
          <w:rFonts w:eastAsia="Calibri"/>
          <w:lang w:val="de-DE" w:eastAsia="en-US"/>
        </w:rPr>
        <w:tab/>
        <w:t>2. Ihre Eintragung als Arbeitsuchende gemäß Artikel 58 ist Pflicht.</w:t>
      </w:r>
    </w:p>
    <w:p w14:paraId="0BB3CF5A" w14:textId="77777777" w:rsidR="008D6523" w:rsidRPr="00634855" w:rsidRDefault="008D6523" w:rsidP="008D6523">
      <w:pPr>
        <w:jc w:val="both"/>
        <w:rPr>
          <w:rFonts w:eastAsia="Calibri"/>
          <w:lang w:val="de-DE" w:eastAsia="en-US"/>
        </w:rPr>
      </w:pPr>
    </w:p>
    <w:p w14:paraId="0C265CE1" w14:textId="77777777" w:rsidR="008D6523" w:rsidRPr="00634855" w:rsidRDefault="008D6523" w:rsidP="008D6523">
      <w:pPr>
        <w:jc w:val="both"/>
        <w:rPr>
          <w:rFonts w:eastAsia="Calibri"/>
          <w:lang w:val="de-DE" w:eastAsia="en-US"/>
        </w:rPr>
      </w:pPr>
      <w:r w:rsidRPr="00634855">
        <w:rPr>
          <w:rFonts w:eastAsia="Calibri"/>
          <w:lang w:val="de-DE" w:eastAsia="en-US"/>
        </w:rPr>
        <w:tab/>
        <w:t>Arbeitslose, die im laufenden Monat und im Laufe der ihm vorangehenden zwei Monate mindestens einen Tag Arbeitslosengeld erhalten haben, ohne von der Verpflichtung befreit gewesen zu sein, als Arbeitsuchender eingetragen zu sein, werden Arbeitsuchenden gleichgesetzt, deren Eintragung Pflicht ist.</w:t>
      </w:r>
    </w:p>
    <w:p w14:paraId="36C5EB85" w14:textId="77777777" w:rsidR="008D6523" w:rsidRPr="00634855" w:rsidRDefault="008D6523" w:rsidP="008D6523">
      <w:pPr>
        <w:jc w:val="both"/>
        <w:rPr>
          <w:rFonts w:eastAsia="Calibri"/>
          <w:lang w:val="de-DE" w:eastAsia="en-US"/>
        </w:rPr>
      </w:pPr>
    </w:p>
    <w:p w14:paraId="61E9279A" w14:textId="77777777" w:rsidR="008D6523" w:rsidRPr="00634855" w:rsidRDefault="008D6523" w:rsidP="008D6523">
      <w:pPr>
        <w:jc w:val="both"/>
        <w:rPr>
          <w:rFonts w:eastAsia="Calibri"/>
          <w:lang w:val="de-DE" w:eastAsia="en-US"/>
        </w:rPr>
      </w:pPr>
      <w:r w:rsidRPr="00634855">
        <w:rPr>
          <w:rFonts w:eastAsia="Calibri"/>
          <w:lang w:val="de-DE" w:eastAsia="en-US"/>
        </w:rPr>
        <w:tab/>
        <w:t>3. Sie sind arbeitsfähig im Sinne der Rechtsvorschriften über die Kranken- und Invalidenpflichtversicherung.</w:t>
      </w:r>
    </w:p>
    <w:p w14:paraId="48A13A6D" w14:textId="77777777" w:rsidR="008D6523" w:rsidRPr="00634855" w:rsidRDefault="008D6523" w:rsidP="008D6523">
      <w:pPr>
        <w:jc w:val="both"/>
        <w:rPr>
          <w:rFonts w:eastAsia="Calibri"/>
          <w:lang w:val="de-DE" w:eastAsia="en-US"/>
        </w:rPr>
      </w:pPr>
    </w:p>
    <w:p w14:paraId="6C4B4E9F" w14:textId="77777777" w:rsidR="008D6523" w:rsidRPr="00634855" w:rsidRDefault="008D6523" w:rsidP="008D6523">
      <w:pPr>
        <w:jc w:val="both"/>
        <w:rPr>
          <w:rFonts w:eastAsia="Calibri"/>
          <w:lang w:val="de-DE" w:eastAsia="en-US"/>
        </w:rPr>
      </w:pPr>
      <w:r w:rsidRPr="00634855">
        <w:rPr>
          <w:rFonts w:eastAsia="Calibri"/>
          <w:lang w:val="de-DE" w:eastAsia="en-US"/>
        </w:rPr>
        <w:tab/>
        <w:t>4. [...]</w:t>
      </w:r>
    </w:p>
    <w:p w14:paraId="2014209A" w14:textId="77777777" w:rsidR="008D6523" w:rsidRPr="00634855" w:rsidRDefault="008D6523" w:rsidP="008D6523">
      <w:pPr>
        <w:jc w:val="both"/>
        <w:rPr>
          <w:rFonts w:eastAsia="Calibri"/>
          <w:lang w:val="de-DE" w:eastAsia="en-US"/>
        </w:rPr>
      </w:pPr>
    </w:p>
    <w:p w14:paraId="3F336AB8" w14:textId="77777777" w:rsidR="008D6523" w:rsidRPr="00634855" w:rsidRDefault="008D6523" w:rsidP="008D6523">
      <w:pPr>
        <w:jc w:val="both"/>
        <w:rPr>
          <w:rFonts w:eastAsia="Calibri"/>
          <w:lang w:val="de-DE" w:eastAsia="en-US"/>
        </w:rPr>
      </w:pPr>
      <w:r w:rsidRPr="00634855">
        <w:rPr>
          <w:rFonts w:eastAsia="Calibri"/>
          <w:lang w:val="de-DE" w:eastAsia="en-US"/>
        </w:rPr>
        <w:tab/>
        <w:t>5. Sie haben eine Arbeitslosigkeitsdauer von mindestens neun Monaten erreicht, wenn sie jünger als 25 Jahre sind, oder von mindestens 12 Monaten, wenn sie 25 Jahre alt oder älter sind.</w:t>
      </w:r>
    </w:p>
    <w:p w14:paraId="3291E638" w14:textId="77777777" w:rsidR="008D6523" w:rsidRPr="00634855" w:rsidRDefault="008D6523" w:rsidP="008D6523">
      <w:pPr>
        <w:jc w:val="both"/>
        <w:rPr>
          <w:rFonts w:eastAsia="Calibri"/>
          <w:lang w:val="de-DE" w:eastAsia="en-US"/>
        </w:rPr>
      </w:pPr>
    </w:p>
    <w:p w14:paraId="2239AFDD" w14:textId="77777777" w:rsidR="008D6523" w:rsidRPr="00634855" w:rsidRDefault="008D6523" w:rsidP="008D6523">
      <w:pPr>
        <w:jc w:val="both"/>
        <w:rPr>
          <w:rFonts w:eastAsia="Calibri"/>
          <w:lang w:val="de-DE" w:eastAsia="en-US"/>
        </w:rPr>
      </w:pPr>
      <w:r w:rsidRPr="00634855">
        <w:rPr>
          <w:rFonts w:eastAsia="Calibri"/>
          <w:lang w:val="de-DE" w:eastAsia="en-US"/>
        </w:rPr>
        <w:tab/>
        <w:t>6. Sie sind nicht als Teilzeitarbeitnehmer mit Beibehaltung der Rechte beschäftigt.</w:t>
      </w:r>
    </w:p>
    <w:p w14:paraId="1A1C69A2" w14:textId="77777777" w:rsidR="008D6523" w:rsidRPr="00634855" w:rsidRDefault="008D6523" w:rsidP="008D6523">
      <w:pPr>
        <w:jc w:val="both"/>
        <w:rPr>
          <w:rFonts w:eastAsia="Calibri"/>
          <w:lang w:val="de-DE" w:eastAsia="en-US"/>
        </w:rPr>
      </w:pPr>
    </w:p>
    <w:p w14:paraId="4F0D361B" w14:textId="77777777" w:rsidR="008D6523" w:rsidRPr="00634855" w:rsidRDefault="008D6523" w:rsidP="008D6523">
      <w:pPr>
        <w:jc w:val="both"/>
        <w:rPr>
          <w:rFonts w:eastAsia="Calibri"/>
          <w:lang w:val="de-DE" w:eastAsia="en-US"/>
        </w:rPr>
      </w:pPr>
      <w:r w:rsidRPr="00634855">
        <w:rPr>
          <w:rFonts w:eastAsia="Calibri"/>
          <w:lang w:val="de-DE" w:eastAsia="en-US"/>
        </w:rPr>
        <w:tab/>
        <w:t>7. Sie sind kein in Artikel 28 § 3 erwähnter Arbeitsloser.</w:t>
      </w:r>
    </w:p>
    <w:p w14:paraId="48E183DF" w14:textId="77777777" w:rsidR="008D6523" w:rsidRPr="00634855" w:rsidRDefault="008D6523" w:rsidP="008D6523">
      <w:pPr>
        <w:jc w:val="both"/>
        <w:rPr>
          <w:rFonts w:eastAsia="Calibri"/>
          <w:lang w:val="de-DE" w:eastAsia="en-US"/>
        </w:rPr>
      </w:pPr>
    </w:p>
    <w:p w14:paraId="0E8CE898" w14:textId="77777777" w:rsidR="008D6523" w:rsidRPr="00634855" w:rsidRDefault="008D6523" w:rsidP="008D6523">
      <w:pPr>
        <w:jc w:val="both"/>
        <w:rPr>
          <w:rFonts w:eastAsia="Calibri"/>
          <w:lang w:val="de-DE" w:eastAsia="en-US"/>
        </w:rPr>
      </w:pPr>
      <w:r w:rsidRPr="00634855">
        <w:rPr>
          <w:rFonts w:eastAsia="Calibri"/>
          <w:lang w:val="de-DE" w:eastAsia="en-US"/>
        </w:rPr>
        <w:tab/>
        <w:t>§ 2 - Für die Anwendung von § 1 Absatz 1 Nr. 5 gilt als Ausgangszeitpunkt für die Berechnung der Arbeitslosigkeitsdauer:</w:t>
      </w:r>
    </w:p>
    <w:p w14:paraId="4EC3B5E2" w14:textId="77777777" w:rsidR="008D6523" w:rsidRPr="00634855" w:rsidRDefault="008D6523" w:rsidP="008D6523">
      <w:pPr>
        <w:jc w:val="both"/>
        <w:rPr>
          <w:rFonts w:eastAsia="Calibri"/>
          <w:lang w:val="de-DE" w:eastAsia="en-US"/>
        </w:rPr>
      </w:pPr>
    </w:p>
    <w:p w14:paraId="45256E73" w14:textId="77777777" w:rsidR="008D6523" w:rsidRPr="00634855" w:rsidRDefault="008D6523" w:rsidP="008D6523">
      <w:pPr>
        <w:jc w:val="both"/>
        <w:rPr>
          <w:rFonts w:eastAsia="Calibri"/>
          <w:lang w:val="de-DE" w:eastAsia="en-US"/>
        </w:rPr>
      </w:pPr>
      <w:r w:rsidRPr="00634855">
        <w:rPr>
          <w:rFonts w:eastAsia="Calibri"/>
          <w:lang w:val="de-DE" w:eastAsia="en-US"/>
        </w:rPr>
        <w:tab/>
        <w:t>1. das Datum der ersten Eintragung als Arbeitsuchender beim zuständigen regionalen Amt für Arbeitsbeschaffung,</w:t>
      </w:r>
    </w:p>
    <w:p w14:paraId="480B1954" w14:textId="77777777" w:rsidR="008D6523" w:rsidRPr="00634855" w:rsidRDefault="008D6523" w:rsidP="008D6523">
      <w:pPr>
        <w:jc w:val="both"/>
        <w:rPr>
          <w:rFonts w:eastAsia="Calibri"/>
          <w:lang w:val="de-DE" w:eastAsia="en-US"/>
        </w:rPr>
      </w:pPr>
    </w:p>
    <w:p w14:paraId="6CD78667" w14:textId="77777777" w:rsidR="008D6523" w:rsidRPr="00634855" w:rsidRDefault="008D6523" w:rsidP="008D6523">
      <w:pPr>
        <w:jc w:val="both"/>
        <w:rPr>
          <w:rFonts w:eastAsia="Calibri"/>
          <w:lang w:val="de-DE" w:eastAsia="en-US"/>
        </w:rPr>
      </w:pPr>
      <w:r w:rsidRPr="00634855">
        <w:rPr>
          <w:rFonts w:eastAsia="Calibri"/>
          <w:lang w:val="de-DE" w:eastAsia="en-US"/>
        </w:rPr>
        <w:tab/>
        <w:t>2. das Datum der Wiedereintragung als Arbeitsuchender beim zuständigen regionalen Amt für Arbeitsbeschaffung nach einer Unterbrechung der Eintragung als Arbeitsuchender während eines ununterbrochenen Zeitraums von mindestens drei Monaten.</w:t>
      </w:r>
    </w:p>
    <w:p w14:paraId="63A79E68" w14:textId="77777777" w:rsidR="005C0C7A" w:rsidRDefault="005C0C7A" w:rsidP="008D6523">
      <w:pPr>
        <w:jc w:val="both"/>
        <w:rPr>
          <w:rFonts w:eastAsia="Calibri"/>
          <w:lang w:val="de-DE" w:eastAsia="en-US"/>
        </w:rPr>
      </w:pPr>
    </w:p>
    <w:p w14:paraId="363F3ACB" w14:textId="0B15F012" w:rsidR="008D6523" w:rsidRPr="00634855" w:rsidRDefault="008D6523" w:rsidP="008D6523">
      <w:pPr>
        <w:jc w:val="both"/>
        <w:rPr>
          <w:rFonts w:eastAsia="Calibri"/>
          <w:lang w:val="de-DE" w:eastAsia="en-US"/>
        </w:rPr>
      </w:pPr>
      <w:r w:rsidRPr="00634855">
        <w:rPr>
          <w:rFonts w:eastAsia="Calibri"/>
          <w:lang w:val="de-DE" w:eastAsia="en-US"/>
        </w:rPr>
        <w:tab/>
        <w:t>Durch andere Unterbrechungen des Zeitraums der Eintragung als Arbeitsuchender als diejenigen, die in Absatz 1 Nr. 2 erwähnt sind, wird der laufende Arbeitslosigkeitszeitraum weder unterbrochen noch ausgesetzt.</w:t>
      </w:r>
    </w:p>
    <w:p w14:paraId="32BF5138" w14:textId="77777777" w:rsidR="008D6523" w:rsidRPr="00634855" w:rsidRDefault="008D6523" w:rsidP="008D6523">
      <w:pPr>
        <w:jc w:val="both"/>
        <w:rPr>
          <w:rFonts w:eastAsia="Calibri"/>
          <w:lang w:val="de-DE" w:eastAsia="en-US"/>
        </w:rPr>
      </w:pPr>
    </w:p>
    <w:p w14:paraId="709B9227" w14:textId="77777777" w:rsidR="008D6523" w:rsidRPr="00634855" w:rsidRDefault="008D6523" w:rsidP="008D6523">
      <w:pPr>
        <w:jc w:val="both"/>
        <w:rPr>
          <w:rFonts w:eastAsia="Calibri"/>
          <w:lang w:val="de-DE" w:eastAsia="en-US"/>
        </w:rPr>
      </w:pPr>
      <w:r w:rsidRPr="00634855">
        <w:rPr>
          <w:rFonts w:eastAsia="Calibri"/>
          <w:lang w:val="de-DE" w:eastAsia="en-US"/>
        </w:rPr>
        <w:tab/>
        <w:t>Für jeden Arbeitslosen teilt das zuständige regionale Amt für Arbeitsbeschaffung dem Landesamt das Datum des Beginns und jedes neue Datum des Beginns der Arbeitslosigkeitsdauer, wie sie in Absatz 1 erwähnt sind, über einen wöchentlichen Datenstrom mit, sobald das regionale Amt über die Information verfügt.</w:t>
      </w:r>
    </w:p>
    <w:p w14:paraId="1B42E6F2" w14:textId="77777777" w:rsidR="008D6523" w:rsidRPr="00634855" w:rsidRDefault="008D6523" w:rsidP="008D6523">
      <w:pPr>
        <w:jc w:val="both"/>
        <w:rPr>
          <w:rFonts w:eastAsia="Calibri"/>
          <w:lang w:val="de-DE" w:eastAsia="en-US"/>
        </w:rPr>
      </w:pPr>
    </w:p>
    <w:p w14:paraId="70A2804B" w14:textId="77777777" w:rsidR="008D6523" w:rsidRPr="00634855" w:rsidRDefault="008D6523" w:rsidP="008D6523">
      <w:pPr>
        <w:jc w:val="both"/>
        <w:rPr>
          <w:rFonts w:eastAsia="Calibri"/>
          <w:lang w:val="de-DE" w:eastAsia="en-US"/>
        </w:rPr>
      </w:pPr>
      <w:r w:rsidRPr="00634855">
        <w:rPr>
          <w:rFonts w:eastAsia="Calibri"/>
          <w:lang w:val="de-DE" w:eastAsia="en-US"/>
        </w:rPr>
        <w:tab/>
        <w:t>§ 3 - Das im vorliegenden Artikel erwähnte Verfahren zur Überprüfung der Arbeitssuche wird während des Kalendermonats des tatsächlichen Beginns des in Artikel 27 Absatz 1 Nr. 14 erwähnten individuellen Aktionsplans und während der zwei folgenden Monate ausgesetzt, sofern, wenn der Arbeitslose jünger als 25 Jahre ist, der individuelle Aktionsplan vor Ablauf der ersten vier Monate der Arbeitslosigkeit begonnen hat, oder, wenn der Arbeitslose 25 Jahre alt oder älter ist, sofern der individuelle Aktionsplan vor Ablauf der ersten neun Monate der Arbeitslosigkeit begonnen hat, wobei die Berechnung der Arbeitslosigkeitsdauer in Anwendung von § 2 berücksichtigt wird.</w:t>
      </w:r>
    </w:p>
    <w:p w14:paraId="2520A7CC" w14:textId="77777777" w:rsidR="008D6523" w:rsidRPr="00634855" w:rsidRDefault="008D6523" w:rsidP="008D6523">
      <w:pPr>
        <w:jc w:val="both"/>
        <w:rPr>
          <w:rFonts w:eastAsia="Calibri"/>
          <w:lang w:val="de-DE" w:eastAsia="en-US"/>
        </w:rPr>
      </w:pPr>
    </w:p>
    <w:p w14:paraId="70D1FBF9"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von Absatz 1 wird das Alter des Arbeitslosen zum Ausgangszeitpunkt der Arbeitslosigkeitsdauer, wie in § 2 erwähnt, berücksichtigt.</w:t>
      </w:r>
    </w:p>
    <w:p w14:paraId="42BC6882" w14:textId="77777777" w:rsidR="008D6523" w:rsidRPr="00634855" w:rsidRDefault="008D6523" w:rsidP="008D6523">
      <w:pPr>
        <w:jc w:val="both"/>
        <w:rPr>
          <w:rFonts w:eastAsia="Calibri"/>
          <w:lang w:val="de-DE" w:eastAsia="en-US"/>
        </w:rPr>
      </w:pPr>
    </w:p>
    <w:p w14:paraId="5102102D" w14:textId="77777777" w:rsidR="008D6523" w:rsidRPr="00634855" w:rsidRDefault="008D6523" w:rsidP="008D6523">
      <w:pPr>
        <w:jc w:val="both"/>
        <w:rPr>
          <w:rFonts w:eastAsia="Calibri"/>
          <w:lang w:val="de-DE" w:eastAsia="en-US"/>
        </w:rPr>
      </w:pPr>
      <w:r w:rsidRPr="00634855">
        <w:rPr>
          <w:rFonts w:eastAsia="Calibri"/>
          <w:lang w:val="de-DE" w:eastAsia="en-US"/>
        </w:rPr>
        <w:tab/>
        <w:t>§ 4 - Das in den Artikeln 59</w:t>
      </w:r>
      <w:r w:rsidRPr="00634855">
        <w:rPr>
          <w:rFonts w:eastAsia="Calibri"/>
          <w:i/>
          <w:lang w:val="de-DE" w:eastAsia="en-US"/>
        </w:rPr>
        <w:t>ter</w:t>
      </w:r>
      <w:r w:rsidRPr="00634855">
        <w:rPr>
          <w:rFonts w:eastAsia="Calibri"/>
          <w:lang w:val="de-DE" w:eastAsia="en-US"/>
        </w:rPr>
        <w:t>, 59</w:t>
      </w:r>
      <w:r w:rsidRPr="00634855">
        <w:rPr>
          <w:rFonts w:eastAsia="Calibri"/>
          <w:i/>
          <w:lang w:val="de-DE" w:eastAsia="en-US"/>
        </w:rPr>
        <w:t>quater</w:t>
      </w:r>
      <w:r w:rsidRPr="00634855">
        <w:rPr>
          <w:rFonts w:eastAsia="Calibri"/>
          <w:lang w:val="de-DE" w:eastAsia="en-US"/>
        </w:rPr>
        <w:t xml:space="preserve"> und 59</w:t>
      </w:r>
      <w:r w:rsidRPr="00634855">
        <w:rPr>
          <w:rFonts w:eastAsia="Calibri"/>
          <w:i/>
          <w:lang w:val="de-DE" w:eastAsia="en-US"/>
        </w:rPr>
        <w:t>quinquies</w:t>
      </w:r>
      <w:r w:rsidRPr="00634855">
        <w:rPr>
          <w:rFonts w:eastAsia="Calibri"/>
          <w:lang w:val="de-DE" w:eastAsia="en-US"/>
        </w:rPr>
        <w:t xml:space="preserve"> erwähnte Verfahren zur Überprüfung der Arbeitssuche wird für den Zeitraum ausgesetzt, während dessen Arbeitslose eine intensive Ausbildungsmaßnahme durchlaufen.</w:t>
      </w:r>
    </w:p>
    <w:p w14:paraId="57337D17" w14:textId="77777777" w:rsidR="008D6523" w:rsidRPr="00634855" w:rsidRDefault="008D6523" w:rsidP="008D6523">
      <w:pPr>
        <w:jc w:val="both"/>
        <w:rPr>
          <w:rFonts w:eastAsia="Calibri"/>
          <w:lang w:val="de-DE" w:eastAsia="en-US"/>
        </w:rPr>
      </w:pPr>
    </w:p>
    <w:p w14:paraId="6D52C706"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von Absatz 1 versteht man unter intensiver Ausbildungsmaßnahme die vom zuständigen regionalen Amt für Arbeitsbeschaffung und Berufsausbildung vorgeschlagene Ausbildung mit einer ununterbrochenen Dauer von mindestens drei Monaten:</w:t>
      </w:r>
    </w:p>
    <w:p w14:paraId="1BAA320F" w14:textId="77777777" w:rsidR="008D6523" w:rsidRPr="00634855" w:rsidRDefault="008D6523" w:rsidP="008D6523">
      <w:pPr>
        <w:jc w:val="both"/>
        <w:rPr>
          <w:rFonts w:eastAsia="Calibri"/>
          <w:lang w:val="de-DE" w:eastAsia="en-US"/>
        </w:rPr>
      </w:pPr>
    </w:p>
    <w:p w14:paraId="6B4F2D1B" w14:textId="77777777" w:rsidR="008D6523" w:rsidRPr="00634855" w:rsidRDefault="008D6523" w:rsidP="008D6523">
      <w:pPr>
        <w:jc w:val="both"/>
        <w:rPr>
          <w:rFonts w:eastAsia="Calibri"/>
          <w:lang w:val="de-DE" w:eastAsia="en-US"/>
        </w:rPr>
      </w:pPr>
      <w:r w:rsidRPr="00634855">
        <w:rPr>
          <w:rFonts w:eastAsia="Calibri"/>
          <w:lang w:val="de-DE" w:eastAsia="en-US"/>
        </w:rPr>
        <w:tab/>
        <w:t xml:space="preserve">1. für die der Arbeitslose in Anwendung der Artikel 91, 92, 93 oder 94 § 5 von der Verpflichtung befreit worden ist, als Arbeitsuchender eingetragen zu sein und für den Arbeitsmarkt verfügbar zu sein, </w:t>
      </w:r>
    </w:p>
    <w:p w14:paraId="578265D6" w14:textId="77777777" w:rsidR="008D6523" w:rsidRPr="00634855" w:rsidRDefault="008D6523" w:rsidP="008D6523">
      <w:pPr>
        <w:jc w:val="both"/>
        <w:rPr>
          <w:rFonts w:eastAsia="Calibri"/>
          <w:lang w:val="de-DE" w:eastAsia="en-US"/>
        </w:rPr>
      </w:pPr>
    </w:p>
    <w:p w14:paraId="4089947D" w14:textId="77777777" w:rsidR="008D6523" w:rsidRPr="00634855" w:rsidRDefault="008D6523" w:rsidP="008D6523">
      <w:pPr>
        <w:jc w:val="both"/>
        <w:rPr>
          <w:rFonts w:eastAsia="Calibri"/>
          <w:lang w:val="de-DE" w:eastAsia="en-US"/>
        </w:rPr>
      </w:pPr>
      <w:r w:rsidRPr="00634855">
        <w:rPr>
          <w:rFonts w:eastAsia="Calibri"/>
          <w:lang w:val="de-DE" w:eastAsia="en-US"/>
        </w:rPr>
        <w:tab/>
        <w:t>2. für die der Arbeitslose in Anwendung von Artikel 94 §§ 1 bis 3 von der Verpflichtung befreit worden ist, als Arbeitsuchender eingetragen zu sein und für den Arbeitsmarkt verfügbar zu sein, sofern es sich um eine Ausbildung handelt, bei der die Anwesenheit des Arbeitslosen während mindestens 20 Stunden pro Woche erforderlich ist, und sofern der Arbeitslose mindestens 20 Stunden pro Woche tatsächlich anwesend gewesen ist, außer wenn die Abwesenheit auf höhere Gewalt zurückzuführen ist.</w:t>
      </w:r>
    </w:p>
    <w:p w14:paraId="79125FC4" w14:textId="77777777" w:rsidR="008D6523" w:rsidRPr="00634855" w:rsidRDefault="008D6523" w:rsidP="008D6523">
      <w:pPr>
        <w:jc w:val="both"/>
        <w:rPr>
          <w:rFonts w:eastAsia="Calibri"/>
          <w:lang w:val="de-DE" w:eastAsia="en-US"/>
        </w:rPr>
      </w:pPr>
    </w:p>
    <w:p w14:paraId="50F0D2AB" w14:textId="77777777" w:rsidR="008D6523" w:rsidRPr="00634855" w:rsidRDefault="008D6523" w:rsidP="008D6523">
      <w:pPr>
        <w:jc w:val="both"/>
        <w:rPr>
          <w:rFonts w:eastAsia="Calibri"/>
          <w:lang w:val="de-DE" w:eastAsia="en-US"/>
        </w:rPr>
      </w:pPr>
      <w:r w:rsidRPr="00634855">
        <w:rPr>
          <w:rFonts w:eastAsia="Calibri"/>
          <w:lang w:val="de-DE" w:eastAsia="en-US"/>
        </w:rPr>
        <w:tab/>
        <w:t>Wenn es sich um eine intensive Ausbildungsmaßnahme im Rahmen eines in Artikel 27 Absatz 1 Nr. 14 erwähnten individuellen Aktionsplans handelt, muss der individuelle Aktionsplan alle notwendigen Elemente enthalten, um anzuzeigen, dass die Bedingungen von Absatz 2 Nr. 2 erfüllt sind.</w:t>
      </w:r>
    </w:p>
    <w:p w14:paraId="41CEDCB0" w14:textId="77777777" w:rsidR="008D6523" w:rsidRPr="00634855" w:rsidRDefault="008D6523" w:rsidP="008D6523">
      <w:pPr>
        <w:jc w:val="both"/>
        <w:rPr>
          <w:rFonts w:eastAsia="Calibri"/>
          <w:lang w:val="de-DE" w:eastAsia="en-US"/>
        </w:rPr>
      </w:pPr>
    </w:p>
    <w:p w14:paraId="37F51B5D"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Überprüfung der Arbeitssuche kommt frühestens ab dem Tag nach dem Ende der intensiven Ausbildungsmaßnahme erneut zur Anwendung, wenn die in § 1 erwähnten Bedingungen wieder erfüllt sind.</w:t>
      </w:r>
    </w:p>
    <w:p w14:paraId="512786F1" w14:textId="77777777" w:rsidR="008D6523" w:rsidRPr="00634855" w:rsidRDefault="008D6523" w:rsidP="008D6523">
      <w:pPr>
        <w:jc w:val="both"/>
        <w:rPr>
          <w:rFonts w:eastAsia="Calibri"/>
          <w:lang w:val="de-DE" w:eastAsia="en-US"/>
        </w:rPr>
      </w:pPr>
    </w:p>
    <w:p w14:paraId="7470A251" w14:textId="77777777" w:rsidR="008D6523" w:rsidRPr="00634855" w:rsidRDefault="008D6523" w:rsidP="008D6523">
      <w:pPr>
        <w:jc w:val="both"/>
        <w:rPr>
          <w:rFonts w:eastAsia="Calibri"/>
          <w:lang w:val="de-DE" w:eastAsia="en-US"/>
        </w:rPr>
      </w:pPr>
      <w:r w:rsidRPr="00634855">
        <w:rPr>
          <w:rFonts w:eastAsia="Calibri"/>
          <w:lang w:val="de-DE" w:eastAsia="en-US"/>
        </w:rPr>
        <w:tab/>
        <w:t>§ 5 - Das in den Artikeln 59</w:t>
      </w:r>
      <w:r w:rsidRPr="00634855">
        <w:rPr>
          <w:rFonts w:eastAsia="Calibri"/>
          <w:i/>
          <w:lang w:val="de-DE" w:eastAsia="en-US"/>
        </w:rPr>
        <w:t>ter</w:t>
      </w:r>
      <w:r w:rsidRPr="00634855">
        <w:rPr>
          <w:rFonts w:eastAsia="Calibri"/>
          <w:lang w:val="de-DE" w:eastAsia="en-US"/>
        </w:rPr>
        <w:t>, 59</w:t>
      </w:r>
      <w:r w:rsidRPr="00634855">
        <w:rPr>
          <w:rFonts w:eastAsia="Calibri"/>
          <w:i/>
          <w:lang w:val="de-DE" w:eastAsia="en-US"/>
        </w:rPr>
        <w:t>quater</w:t>
      </w:r>
      <w:r w:rsidRPr="00634855">
        <w:rPr>
          <w:rFonts w:eastAsia="Calibri"/>
          <w:lang w:val="de-DE" w:eastAsia="en-US"/>
        </w:rPr>
        <w:t xml:space="preserve"> und 59</w:t>
      </w:r>
      <w:r w:rsidRPr="00634855">
        <w:rPr>
          <w:rFonts w:eastAsia="Calibri"/>
          <w:i/>
          <w:lang w:val="de-DE" w:eastAsia="en-US"/>
        </w:rPr>
        <w:t>quinquies</w:t>
      </w:r>
      <w:r w:rsidRPr="00634855">
        <w:rPr>
          <w:rFonts w:eastAsia="Calibri"/>
          <w:lang w:val="de-DE" w:eastAsia="en-US"/>
        </w:rPr>
        <w:t xml:space="preserve"> erwähnte Verfahren zur Überprüfung der Arbeitssuche wird für den Zeitraum ausgesetzt, während dessen Arbeitslose eine spezifische Begleitmaßnahme, die ihnen vom zuständigen regionalen Amt für Arbeitsbeschaffung vorgeschlagen wird, durchlaufen, wenn folgende Bedingungen erfüllt sind:</w:t>
      </w:r>
    </w:p>
    <w:p w14:paraId="200FE44E" w14:textId="77777777" w:rsidR="008D6523" w:rsidRPr="00634855" w:rsidRDefault="008D6523" w:rsidP="008D6523">
      <w:pPr>
        <w:jc w:val="both"/>
        <w:rPr>
          <w:rFonts w:eastAsia="Calibri"/>
          <w:lang w:val="de-DE" w:eastAsia="en-US"/>
        </w:rPr>
      </w:pPr>
    </w:p>
    <w:p w14:paraId="1CB646F3" w14:textId="77777777" w:rsidR="008D6523" w:rsidRPr="00634855" w:rsidRDefault="008D6523" w:rsidP="008D6523">
      <w:pPr>
        <w:jc w:val="both"/>
        <w:rPr>
          <w:rFonts w:eastAsia="Calibri"/>
          <w:lang w:val="de-DE" w:eastAsia="en-US"/>
        </w:rPr>
      </w:pPr>
      <w:r w:rsidRPr="00634855">
        <w:rPr>
          <w:rFonts w:eastAsia="Calibri"/>
          <w:lang w:val="de-DE" w:eastAsia="en-US"/>
        </w:rPr>
        <w:tab/>
        <w:t>1. Der Arbeitslose weist eine Kombination von psycho-medizinisch-sozialen Faktoren auf, die auf Dauer seine Gesundheit und/oder seine Sozialeingliederung, und somit auch seine berufliche Eingliederung beeinträchtigen, mit der Folge, dass der Arbeitslose nicht in der Lage ist, sich in den folgenden 12 Monaten im normalen Wirtschaftskreislauf oder im Rahmen einer angepassten und begleiteten Arbeit, egal ob bezahlt oder unbezahlt, zu betätigen.</w:t>
      </w:r>
    </w:p>
    <w:p w14:paraId="17CC9E1D" w14:textId="77777777" w:rsidR="008D6523" w:rsidRPr="00634855" w:rsidRDefault="008D6523" w:rsidP="008D6523">
      <w:pPr>
        <w:jc w:val="both"/>
        <w:rPr>
          <w:rFonts w:eastAsia="Calibri"/>
          <w:lang w:val="de-DE" w:eastAsia="en-US"/>
        </w:rPr>
      </w:pPr>
    </w:p>
    <w:p w14:paraId="1FDA7D1A" w14:textId="77777777" w:rsidR="008D6523" w:rsidRPr="00634855" w:rsidRDefault="008D6523" w:rsidP="008D6523">
      <w:pPr>
        <w:jc w:val="both"/>
        <w:rPr>
          <w:rFonts w:eastAsia="Calibri"/>
          <w:lang w:val="de-DE" w:eastAsia="en-US"/>
        </w:rPr>
      </w:pPr>
      <w:r w:rsidRPr="00634855">
        <w:rPr>
          <w:rFonts w:eastAsia="Calibri"/>
          <w:lang w:val="de-DE" w:eastAsia="en-US"/>
        </w:rPr>
        <w:tab/>
        <w:t>2. Die vorgeschlagene spezifische Begleitmaßnahme erfüllt folgende Bedingungen:</w:t>
      </w:r>
    </w:p>
    <w:p w14:paraId="1BFE1BA0" w14:textId="77777777" w:rsidR="008D6523" w:rsidRPr="00634855" w:rsidRDefault="008D6523" w:rsidP="008D6523">
      <w:pPr>
        <w:jc w:val="both"/>
        <w:rPr>
          <w:rFonts w:eastAsia="Calibri"/>
          <w:lang w:val="de-DE" w:eastAsia="en-US"/>
        </w:rPr>
      </w:pPr>
    </w:p>
    <w:p w14:paraId="7E76800B"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a)</w:t>
      </w:r>
      <w:r w:rsidRPr="00634855">
        <w:rPr>
          <w:rFonts w:eastAsia="Calibri"/>
          <w:lang w:val="de-DE" w:eastAsia="en-US"/>
        </w:rPr>
        <w:t xml:space="preserve"> Sie ist Gegenstand einer gegenseitigen Verpflichtung der Parteien.</w:t>
      </w:r>
    </w:p>
    <w:p w14:paraId="231B2BAC" w14:textId="77777777" w:rsidR="008D6523" w:rsidRPr="00634855" w:rsidRDefault="008D6523" w:rsidP="008D6523">
      <w:pPr>
        <w:jc w:val="both"/>
        <w:rPr>
          <w:rFonts w:eastAsia="Calibri"/>
          <w:lang w:val="de-DE" w:eastAsia="en-US"/>
        </w:rPr>
      </w:pPr>
    </w:p>
    <w:p w14:paraId="64671AC2"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b)</w:t>
      </w:r>
      <w:r w:rsidRPr="00634855">
        <w:rPr>
          <w:rFonts w:eastAsia="Calibri"/>
          <w:lang w:val="de-DE" w:eastAsia="en-US"/>
        </w:rPr>
        <w:t xml:space="preserve"> Es handelt sich um eine spezifische Begleitung der im vorliegenden Artikel erwähnten Zielgruppe, die durch das zuständige regionale Amt für Arbeitsbeschaffung und Berufsausbildung durchgeführt wird, gegebenenfalls in Zusammenarbeit mit Dritten.</w:t>
      </w:r>
    </w:p>
    <w:p w14:paraId="627A63EF" w14:textId="77777777" w:rsidR="008D6523" w:rsidRPr="00634855" w:rsidRDefault="008D6523" w:rsidP="008D6523">
      <w:pPr>
        <w:jc w:val="both"/>
        <w:rPr>
          <w:rFonts w:eastAsia="Calibri"/>
          <w:lang w:val="de-DE" w:eastAsia="en-US"/>
        </w:rPr>
      </w:pPr>
    </w:p>
    <w:p w14:paraId="0C58B167"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c)</w:t>
      </w:r>
      <w:r w:rsidRPr="00634855">
        <w:rPr>
          <w:rFonts w:eastAsia="Calibri"/>
          <w:lang w:val="de-DE" w:eastAsia="en-US"/>
        </w:rPr>
        <w:t xml:space="preserve"> Sie umfasst eine Sondierungsphase zur Erkennung der Faktoren, die eine Eingliederung in den Arbeitsmarkt erschweren, gefolgt von einer Reihe intensiver Maßnahmen zur Verringerung der Auswirkungen dieser Faktoren und zur Förderung der sozial-beruflichen Eingliederung.</w:t>
      </w:r>
    </w:p>
    <w:p w14:paraId="419A6D45" w14:textId="77777777" w:rsidR="008D6523" w:rsidRPr="00634855" w:rsidRDefault="008D6523" w:rsidP="008D6523">
      <w:pPr>
        <w:jc w:val="both"/>
        <w:rPr>
          <w:rFonts w:eastAsia="Calibri"/>
          <w:lang w:val="de-DE" w:eastAsia="en-US"/>
        </w:rPr>
      </w:pPr>
    </w:p>
    <w:p w14:paraId="5C5EDA63"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d)</w:t>
      </w:r>
      <w:r w:rsidRPr="00634855">
        <w:rPr>
          <w:rFonts w:eastAsia="Calibri"/>
          <w:lang w:val="de-DE" w:eastAsia="en-US"/>
        </w:rPr>
        <w:t xml:space="preserve"> Wenn sie in Zusammenarbeit mit Dritten durchgeführt wird, ist sie Gegenstand einer regelmäßigen Berichterstattung an das zuständige regionale Amt für Arbeitsbeschaffung.</w:t>
      </w:r>
    </w:p>
    <w:p w14:paraId="3DECFE80" w14:textId="77777777" w:rsidR="008D6523" w:rsidRPr="00634855" w:rsidRDefault="008D6523" w:rsidP="008D6523">
      <w:pPr>
        <w:jc w:val="both"/>
        <w:rPr>
          <w:rFonts w:eastAsia="Calibri"/>
          <w:lang w:val="de-DE" w:eastAsia="en-US"/>
        </w:rPr>
      </w:pPr>
    </w:p>
    <w:p w14:paraId="47EC5BFA"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e)</w:t>
      </w:r>
      <w:r w:rsidRPr="00634855">
        <w:rPr>
          <w:rFonts w:eastAsia="Calibri"/>
          <w:lang w:val="de-DE" w:eastAsia="en-US"/>
        </w:rPr>
        <w:t xml:space="preserve"> Sie ist auf die Dauer begrenzt, die für die psycho-medizinisch-soziale Förderung im Hinblick auf die berufliche Eingliederung unbedingt erforderlich ist, wobei diese Dauer jedoch in keinem Fall 21 Monate überschreiten darf, Sondierungsphase einbegriffen.</w:t>
      </w:r>
    </w:p>
    <w:p w14:paraId="519159BD" w14:textId="77777777" w:rsidR="008D6523" w:rsidRPr="00634855" w:rsidRDefault="008D6523" w:rsidP="008D6523">
      <w:pPr>
        <w:jc w:val="both"/>
        <w:rPr>
          <w:rFonts w:eastAsia="Calibri"/>
          <w:lang w:val="de-DE" w:eastAsia="en-US"/>
        </w:rPr>
      </w:pPr>
    </w:p>
    <w:p w14:paraId="502C9248" w14:textId="77777777" w:rsidR="008D6523" w:rsidRPr="00634855" w:rsidRDefault="008D6523" w:rsidP="008D6523">
      <w:pPr>
        <w:jc w:val="both"/>
        <w:rPr>
          <w:rFonts w:eastAsia="Calibri"/>
          <w:lang w:val="de-DE" w:eastAsia="en-US"/>
        </w:rPr>
      </w:pPr>
      <w:r w:rsidRPr="00634855">
        <w:rPr>
          <w:rFonts w:eastAsia="Calibri"/>
          <w:lang w:val="de-DE" w:eastAsia="en-US"/>
        </w:rPr>
        <w:tab/>
        <w:t>Die spezifische Maßnahme kann ein Mal für einen zusätzlichen Zeitraum von maximal 18 Monaten erneuert oder verlängert werden.</w:t>
      </w:r>
    </w:p>
    <w:p w14:paraId="58F4C034" w14:textId="77777777" w:rsidR="008D6523" w:rsidRPr="00634855" w:rsidRDefault="008D6523" w:rsidP="008D6523">
      <w:pPr>
        <w:jc w:val="both"/>
        <w:rPr>
          <w:rFonts w:eastAsia="Calibri"/>
          <w:lang w:val="de-DE" w:eastAsia="en-US"/>
        </w:rPr>
      </w:pPr>
    </w:p>
    <w:p w14:paraId="407E61E2" w14:textId="77777777" w:rsidR="008D6523" w:rsidRPr="00634855" w:rsidRDefault="008D6523" w:rsidP="008D6523">
      <w:pPr>
        <w:jc w:val="both"/>
        <w:rPr>
          <w:rFonts w:eastAsia="Calibri"/>
          <w:lang w:val="de-DE" w:eastAsia="en-US"/>
        </w:rPr>
      </w:pPr>
      <w:r w:rsidRPr="00634855">
        <w:rPr>
          <w:rFonts w:eastAsia="Calibri"/>
          <w:lang w:val="de-DE" w:eastAsia="en-US"/>
        </w:rPr>
        <w:tab/>
        <w:t>Die Aussetzung des im vorliegenden Artikel vorgesehenen Verfahrens endet, sobald feststeht, dass der Arbeitslose nicht mehr an der vom zuständigen regionalen Amt für Arbeitsbeschaffung vorgeschlagenen spezifischen Maßnahme teilnimmt oder sich nicht mehr positiv darin einbringt.</w:t>
      </w:r>
    </w:p>
    <w:p w14:paraId="4B7DF085" w14:textId="77777777" w:rsidR="008D6523" w:rsidRPr="00634855" w:rsidRDefault="008D6523" w:rsidP="008D6523">
      <w:pPr>
        <w:jc w:val="both"/>
        <w:rPr>
          <w:rFonts w:eastAsia="Calibri"/>
          <w:lang w:val="de-DE" w:eastAsia="en-US"/>
        </w:rPr>
      </w:pPr>
    </w:p>
    <w:p w14:paraId="3980FADB"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Überprüfung der Arbeitssuche kommt frühestens ab dem Tag nach dem Ende der spezifischen Begleitmaßnahme oder später, wenn die in § 1 erwähnten Bedingungen wieder erfüllt sind, erneut zur Anwendung.</w:t>
      </w:r>
    </w:p>
    <w:p w14:paraId="2424638D" w14:textId="77777777" w:rsidR="008D6523" w:rsidRPr="00634855" w:rsidRDefault="008D6523" w:rsidP="008D6523">
      <w:pPr>
        <w:jc w:val="both"/>
        <w:rPr>
          <w:rFonts w:eastAsia="Calibri"/>
          <w:lang w:val="de-DE" w:eastAsia="en-US"/>
        </w:rPr>
      </w:pPr>
    </w:p>
    <w:p w14:paraId="230BD059" w14:textId="77777777" w:rsidR="008D6523" w:rsidRPr="00634855" w:rsidRDefault="008D6523" w:rsidP="008D6523">
      <w:pPr>
        <w:jc w:val="both"/>
        <w:rPr>
          <w:rFonts w:eastAsia="Calibri"/>
          <w:lang w:val="de-DE" w:eastAsia="en-US"/>
        </w:rPr>
      </w:pPr>
      <w:r w:rsidRPr="00634855">
        <w:rPr>
          <w:rFonts w:eastAsia="Calibri"/>
          <w:lang w:val="de-DE" w:eastAsia="en-US"/>
        </w:rPr>
        <w:tab/>
        <w:t>§ 6 - [...]</w:t>
      </w:r>
    </w:p>
    <w:p w14:paraId="17449BAF" w14:textId="77777777" w:rsidR="008D6523" w:rsidRPr="00634855" w:rsidRDefault="008D6523" w:rsidP="008D6523">
      <w:pPr>
        <w:jc w:val="both"/>
        <w:rPr>
          <w:rFonts w:eastAsia="Calibri"/>
          <w:lang w:val="de-DE" w:eastAsia="en-US"/>
        </w:rPr>
      </w:pPr>
    </w:p>
    <w:p w14:paraId="0DF49DC6" w14:textId="77777777" w:rsidR="005C0C7A" w:rsidRDefault="005C0C7A">
      <w:pPr>
        <w:rPr>
          <w:rFonts w:eastAsia="Calibri"/>
          <w:lang w:val="de-DE" w:eastAsia="en-US"/>
        </w:rPr>
      </w:pPr>
      <w:r>
        <w:rPr>
          <w:rFonts w:eastAsia="Calibri"/>
          <w:lang w:val="de-DE" w:eastAsia="en-US"/>
        </w:rPr>
        <w:br w:type="page"/>
      </w:r>
    </w:p>
    <w:p w14:paraId="3E1548A3" w14:textId="3074DAA4" w:rsidR="008D6523" w:rsidRPr="00634855" w:rsidRDefault="008D6523" w:rsidP="008D6523">
      <w:pPr>
        <w:jc w:val="both"/>
        <w:rPr>
          <w:rFonts w:eastAsia="Calibri"/>
          <w:lang w:val="de-DE" w:eastAsia="en-US"/>
        </w:rPr>
      </w:pPr>
      <w:r w:rsidRPr="00634855">
        <w:rPr>
          <w:rFonts w:eastAsia="Calibri"/>
          <w:lang w:val="de-DE" w:eastAsia="en-US"/>
        </w:rPr>
        <w:tab/>
        <w:t>§ 7 - Das in den Artikeln 59</w:t>
      </w:r>
      <w:r w:rsidRPr="00634855">
        <w:rPr>
          <w:rFonts w:eastAsia="Calibri"/>
          <w:i/>
          <w:lang w:val="de-DE" w:eastAsia="en-US"/>
        </w:rPr>
        <w:t>ter</w:t>
      </w:r>
      <w:r w:rsidRPr="00634855">
        <w:rPr>
          <w:rFonts w:eastAsia="Calibri"/>
          <w:lang w:val="de-DE" w:eastAsia="en-US"/>
        </w:rPr>
        <w:t>, 59</w:t>
      </w:r>
      <w:r w:rsidRPr="00634855">
        <w:rPr>
          <w:rFonts w:eastAsia="Calibri"/>
          <w:i/>
          <w:lang w:val="de-DE" w:eastAsia="en-US"/>
        </w:rPr>
        <w:t>quater</w:t>
      </w:r>
      <w:r w:rsidRPr="00634855">
        <w:rPr>
          <w:rFonts w:eastAsia="Calibri"/>
          <w:lang w:val="de-DE" w:eastAsia="en-US"/>
        </w:rPr>
        <w:t xml:space="preserve"> und 59</w:t>
      </w:r>
      <w:r w:rsidRPr="00634855">
        <w:rPr>
          <w:rFonts w:eastAsia="Calibri"/>
          <w:i/>
          <w:lang w:val="de-DE" w:eastAsia="en-US"/>
        </w:rPr>
        <w:t>quinquies</w:t>
      </w:r>
      <w:r w:rsidRPr="00634855">
        <w:rPr>
          <w:rFonts w:eastAsia="Calibri"/>
          <w:lang w:val="de-DE" w:eastAsia="en-US"/>
        </w:rPr>
        <w:t xml:space="preserve"> erwähnte Verfahren zur Überprüfung der Arbeitssuche wird für den Zeitraum ausgesetzt, während dessen Arbeitslose auf die Leistungen verzichten, und bis zur Einreichung eines neuen Antrags auf Leistungen als Vollarbeitsloser, wenn folgende Bedingungen erfüllt sind:</w:t>
      </w:r>
    </w:p>
    <w:p w14:paraId="51907AAB" w14:textId="77777777" w:rsidR="008D6523" w:rsidRPr="00634855" w:rsidRDefault="008D6523" w:rsidP="008D6523">
      <w:pPr>
        <w:jc w:val="both"/>
        <w:rPr>
          <w:rFonts w:eastAsia="Calibri"/>
          <w:lang w:val="de-DE" w:eastAsia="en-US"/>
        </w:rPr>
      </w:pPr>
    </w:p>
    <w:p w14:paraId="2EBEC9B7" w14:textId="77777777" w:rsidR="008D6523" w:rsidRPr="00634855" w:rsidRDefault="008D6523" w:rsidP="008D6523">
      <w:pPr>
        <w:jc w:val="both"/>
        <w:rPr>
          <w:rFonts w:eastAsia="Calibri"/>
          <w:lang w:val="de-DE" w:eastAsia="en-US"/>
        </w:rPr>
      </w:pPr>
      <w:r w:rsidRPr="00634855">
        <w:rPr>
          <w:rFonts w:eastAsia="Calibri"/>
          <w:lang w:val="de-DE" w:eastAsia="en-US"/>
        </w:rPr>
        <w:tab/>
        <w:t>1. Der Arbeitslose verzichtet auf die Leistungen für einen ununterbrochenen Zeitraum von mindestens 12 Monaten.</w:t>
      </w:r>
    </w:p>
    <w:p w14:paraId="684D31EB" w14:textId="77777777" w:rsidR="008D6523" w:rsidRPr="00634855" w:rsidRDefault="008D6523" w:rsidP="008D6523">
      <w:pPr>
        <w:jc w:val="both"/>
        <w:rPr>
          <w:rFonts w:eastAsia="Calibri"/>
          <w:lang w:val="de-DE" w:eastAsia="en-US"/>
        </w:rPr>
      </w:pPr>
    </w:p>
    <w:p w14:paraId="7480E64D" w14:textId="77777777" w:rsidR="008D6523" w:rsidRPr="00634855" w:rsidRDefault="008D6523" w:rsidP="008D6523">
      <w:pPr>
        <w:jc w:val="both"/>
        <w:rPr>
          <w:rFonts w:eastAsia="Calibri"/>
          <w:lang w:val="de-DE" w:eastAsia="en-US"/>
        </w:rPr>
      </w:pPr>
      <w:r w:rsidRPr="00634855">
        <w:rPr>
          <w:rFonts w:eastAsia="Calibri"/>
          <w:lang w:val="de-DE" w:eastAsia="en-US"/>
        </w:rPr>
        <w:tab/>
        <w:t>2. Der Arbeitslose reicht diesbezüglich vorher eine schriftliche und unwiderrufliche Erklärung beim Arbeitslosigkeitsbüro ein.</w:t>
      </w:r>
    </w:p>
    <w:p w14:paraId="10100153" w14:textId="77777777" w:rsidR="008D6523" w:rsidRPr="00634855" w:rsidRDefault="008D6523" w:rsidP="008D6523">
      <w:pPr>
        <w:jc w:val="both"/>
        <w:rPr>
          <w:rFonts w:eastAsia="Calibri"/>
          <w:lang w:val="de-DE" w:eastAsia="en-US"/>
        </w:rPr>
      </w:pPr>
    </w:p>
    <w:p w14:paraId="510F8F9D" w14:textId="77777777" w:rsidR="008D6523" w:rsidRPr="00634855" w:rsidRDefault="008D6523" w:rsidP="008D6523">
      <w:pPr>
        <w:jc w:val="both"/>
        <w:rPr>
          <w:rFonts w:eastAsia="Calibri"/>
          <w:lang w:val="de-DE" w:eastAsia="en-US"/>
        </w:rPr>
      </w:pPr>
      <w:r w:rsidRPr="00634855">
        <w:rPr>
          <w:rFonts w:eastAsia="Calibri"/>
          <w:lang w:val="de-DE" w:eastAsia="en-US"/>
        </w:rPr>
        <w:tab/>
        <w:t>3. Der Arbeitslose verpflichtet sich schriftlich beim Landesamt, diesen Verzicht nicht zu widerrufen.</w:t>
      </w:r>
    </w:p>
    <w:p w14:paraId="5D05584B" w14:textId="77777777" w:rsidR="008D6523" w:rsidRPr="00634855" w:rsidRDefault="008D6523" w:rsidP="008D6523">
      <w:pPr>
        <w:jc w:val="both"/>
        <w:rPr>
          <w:rFonts w:eastAsia="Calibri"/>
          <w:lang w:val="de-DE" w:eastAsia="en-US"/>
        </w:rPr>
      </w:pPr>
    </w:p>
    <w:p w14:paraId="3119226B"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Überprüfung der Arbeitssuche kommt frühestens ab dem Datum des in Absatz 1 erwähnten neuen Antrags auf Leistungen erneut zur Anwendung, wenn die in § 1 erwähnten Bedingungen wieder erfüllt sind.</w:t>
      </w:r>
    </w:p>
    <w:p w14:paraId="2C4A2F4D" w14:textId="77777777" w:rsidR="008D6523" w:rsidRPr="00634855" w:rsidRDefault="008D6523" w:rsidP="008D6523">
      <w:pPr>
        <w:jc w:val="both"/>
        <w:rPr>
          <w:rFonts w:eastAsia="Calibri"/>
          <w:lang w:val="de-DE" w:eastAsia="en-US"/>
        </w:rPr>
      </w:pPr>
    </w:p>
    <w:p w14:paraId="35055AF0" w14:textId="77777777" w:rsidR="008D6523" w:rsidRPr="00634855" w:rsidRDefault="008D6523" w:rsidP="008D6523">
      <w:pPr>
        <w:jc w:val="both"/>
        <w:rPr>
          <w:rFonts w:eastAsia="Calibri"/>
          <w:lang w:val="de-DE" w:eastAsia="en-US"/>
        </w:rPr>
      </w:pPr>
      <w:r w:rsidRPr="00634855">
        <w:rPr>
          <w:rFonts w:eastAsia="Calibri"/>
          <w:lang w:val="de-DE" w:eastAsia="en-US"/>
        </w:rPr>
        <w:tab/>
        <w:t>§ 8 - Das in den Artikeln 59</w:t>
      </w:r>
      <w:r w:rsidRPr="00634855">
        <w:rPr>
          <w:rFonts w:eastAsia="Calibri"/>
          <w:i/>
          <w:lang w:val="de-DE" w:eastAsia="en-US"/>
        </w:rPr>
        <w:t>ter</w:t>
      </w:r>
      <w:r w:rsidRPr="00634855">
        <w:rPr>
          <w:rFonts w:eastAsia="Calibri"/>
          <w:lang w:val="de-DE" w:eastAsia="en-US"/>
        </w:rPr>
        <w:t>, 59</w:t>
      </w:r>
      <w:r w:rsidRPr="00634855">
        <w:rPr>
          <w:rFonts w:eastAsia="Calibri"/>
          <w:i/>
          <w:lang w:val="de-DE" w:eastAsia="en-US"/>
        </w:rPr>
        <w:t>quater</w:t>
      </w:r>
      <w:r w:rsidRPr="00634855">
        <w:rPr>
          <w:rFonts w:eastAsia="Calibri"/>
          <w:lang w:val="de-DE" w:eastAsia="en-US"/>
        </w:rPr>
        <w:t xml:space="preserve"> und 59</w:t>
      </w:r>
      <w:r w:rsidRPr="00634855">
        <w:rPr>
          <w:rFonts w:eastAsia="Calibri"/>
          <w:i/>
          <w:lang w:val="de-DE" w:eastAsia="en-US"/>
        </w:rPr>
        <w:t>quinquies</w:t>
      </w:r>
      <w:r w:rsidRPr="00634855">
        <w:rPr>
          <w:rFonts w:eastAsia="Calibri"/>
          <w:lang w:val="de-DE" w:eastAsia="en-US"/>
        </w:rPr>
        <w:t xml:space="preserve"> erwähnte Verfahren zur Überprüfung der Arbeitssuche wird für den Zeitraum ausgesetzt, während dessen Arbeitslose vorläufige Leistungen in Anwendung von Artikel 62 § 2 beziehen, wenn folgende Bedingungen erfüllt sind:</w:t>
      </w:r>
    </w:p>
    <w:p w14:paraId="297E8B58" w14:textId="77777777" w:rsidR="008D6523" w:rsidRPr="00634855" w:rsidRDefault="008D6523" w:rsidP="008D6523">
      <w:pPr>
        <w:jc w:val="both"/>
        <w:rPr>
          <w:rFonts w:eastAsia="Calibri"/>
          <w:lang w:val="de-DE" w:eastAsia="en-US"/>
        </w:rPr>
      </w:pPr>
    </w:p>
    <w:p w14:paraId="76B486DB" w14:textId="77777777" w:rsidR="008D6523" w:rsidRPr="00634855" w:rsidRDefault="008D6523" w:rsidP="008D6523">
      <w:pPr>
        <w:jc w:val="both"/>
        <w:rPr>
          <w:rFonts w:eastAsia="Calibri"/>
          <w:lang w:val="de-DE" w:eastAsia="en-US"/>
        </w:rPr>
      </w:pPr>
      <w:r w:rsidRPr="00634855">
        <w:rPr>
          <w:rFonts w:eastAsia="Calibri"/>
          <w:lang w:val="de-DE" w:eastAsia="en-US"/>
        </w:rPr>
        <w:tab/>
        <w:t>1. Der Arbeitslose hat sich bei seinem Antrag auf Leistungen verpflichtet, dem Landesamt eine Kopie der gerichtlichen Entscheidung zu übermitteln, sobald sie getroffen wurde.</w:t>
      </w:r>
    </w:p>
    <w:p w14:paraId="06A6823D" w14:textId="77777777" w:rsidR="008D6523" w:rsidRPr="00634855" w:rsidRDefault="008D6523" w:rsidP="008D6523">
      <w:pPr>
        <w:jc w:val="both"/>
        <w:rPr>
          <w:rFonts w:eastAsia="Calibri"/>
          <w:lang w:val="de-DE" w:eastAsia="en-US"/>
        </w:rPr>
      </w:pPr>
    </w:p>
    <w:p w14:paraId="3CDF093F" w14:textId="77777777" w:rsidR="008D6523" w:rsidRPr="00634855" w:rsidRDefault="008D6523" w:rsidP="008D6523">
      <w:pPr>
        <w:jc w:val="both"/>
        <w:rPr>
          <w:rFonts w:eastAsia="Calibri"/>
          <w:lang w:val="de-DE" w:eastAsia="en-US"/>
        </w:rPr>
      </w:pPr>
      <w:r w:rsidRPr="00634855">
        <w:rPr>
          <w:rFonts w:eastAsia="Calibri"/>
          <w:lang w:val="de-DE" w:eastAsia="en-US"/>
        </w:rPr>
        <w:tab/>
        <w:t>2. Der Arbeitslose informiert das Landesamt mindestens alle drei Monate über die Entwicklung des Gerichtsverfahrens.</w:t>
      </w:r>
    </w:p>
    <w:p w14:paraId="53727A5F" w14:textId="77777777" w:rsidR="008D6523" w:rsidRPr="00634855" w:rsidRDefault="008D6523" w:rsidP="008D6523">
      <w:pPr>
        <w:jc w:val="both"/>
        <w:rPr>
          <w:rFonts w:eastAsia="Calibri"/>
          <w:lang w:val="de-DE" w:eastAsia="en-US"/>
        </w:rPr>
      </w:pPr>
    </w:p>
    <w:p w14:paraId="69CD6919" w14:textId="77777777" w:rsidR="008D6523" w:rsidRPr="00634855" w:rsidRDefault="008D6523" w:rsidP="008D6523">
      <w:pPr>
        <w:jc w:val="both"/>
        <w:rPr>
          <w:rFonts w:eastAsia="Calibri"/>
          <w:lang w:val="de-DE" w:eastAsia="en-US"/>
        </w:rPr>
      </w:pPr>
      <w:r w:rsidRPr="00634855">
        <w:rPr>
          <w:rFonts w:eastAsia="Calibri"/>
          <w:lang w:val="de-DE" w:eastAsia="en-US"/>
        </w:rPr>
        <w:tab/>
        <w:t>Die Aussetzung des Verfahrens endet, sobald feststeht, dass die in Absatz 1 erwähnten Bedingungen nicht oder nicht mehr erfüllt sind.</w:t>
      </w:r>
    </w:p>
    <w:p w14:paraId="0845D514" w14:textId="77777777" w:rsidR="008D6523" w:rsidRPr="00634855" w:rsidRDefault="008D6523" w:rsidP="008D6523">
      <w:pPr>
        <w:jc w:val="both"/>
        <w:rPr>
          <w:rFonts w:eastAsia="Calibri"/>
          <w:lang w:val="de-DE" w:eastAsia="en-US"/>
        </w:rPr>
      </w:pPr>
    </w:p>
    <w:p w14:paraId="7A0C1071" w14:textId="77777777" w:rsidR="008D6523" w:rsidRPr="00634855" w:rsidRDefault="008D6523" w:rsidP="008D6523">
      <w:pPr>
        <w:jc w:val="both"/>
        <w:rPr>
          <w:rFonts w:eastAsia="Calibri"/>
          <w:lang w:val="de-DE" w:eastAsia="en-US"/>
        </w:rPr>
      </w:pPr>
      <w:r w:rsidRPr="00634855">
        <w:rPr>
          <w:rFonts w:eastAsia="Calibri"/>
          <w:lang w:val="de-DE" w:eastAsia="en-US"/>
        </w:rPr>
        <w:tab/>
        <w:t>Die Aussetzung des Verfahrens darf in keinem Fall einen Zeitraum von drei Jahren überschreiten, berechnet von Datum zu Datum, ab dem Datum der Zulassung des Arbeitslosen zum Anspruch auf vorläufige Leistungen.</w:t>
      </w:r>
    </w:p>
    <w:p w14:paraId="3BDFB763" w14:textId="77777777" w:rsidR="008D6523" w:rsidRPr="00634855" w:rsidRDefault="008D6523" w:rsidP="008D6523">
      <w:pPr>
        <w:jc w:val="both"/>
        <w:rPr>
          <w:rFonts w:eastAsia="Calibri"/>
          <w:lang w:val="de-DE" w:eastAsia="en-US"/>
        </w:rPr>
      </w:pPr>
    </w:p>
    <w:p w14:paraId="108B2004" w14:textId="77777777" w:rsidR="008D6523" w:rsidRPr="00634855" w:rsidRDefault="008D6523" w:rsidP="008D6523">
      <w:pPr>
        <w:jc w:val="both"/>
        <w:rPr>
          <w:rFonts w:eastAsia="Calibri"/>
          <w:lang w:val="de-DE" w:eastAsia="en-US"/>
        </w:rPr>
      </w:pPr>
      <w:r w:rsidRPr="00634855">
        <w:rPr>
          <w:rFonts w:eastAsia="Calibri"/>
          <w:lang w:val="de-DE" w:eastAsia="en-US"/>
        </w:rPr>
        <w:tab/>
        <w:t>Unbeschadet der Bestimmungen von Absatz 3 kommt das Verfahren zur Überprüfung der Arbeitssuche ab dem Datum, an dem die gerichtliche Entscheidung zur Bestätigung der Arbeitsfähigkeit des Arbeitslosen oder zur Feststellung der Verfahrensrücknahme seitens des Arbeitslosen oder der Unzulässigkeit der vom Arbeitslosen eingereichten Beschwerde formell rechtskräftig geworden ist, erneut zur Anwendung.</w:t>
      </w:r>
    </w:p>
    <w:p w14:paraId="44580521" w14:textId="77777777" w:rsidR="008D6523" w:rsidRPr="00634855" w:rsidRDefault="008D6523" w:rsidP="008D6523">
      <w:pPr>
        <w:jc w:val="both"/>
        <w:rPr>
          <w:rFonts w:eastAsia="Calibri"/>
          <w:lang w:val="de-DE" w:eastAsia="en-US"/>
        </w:rPr>
      </w:pPr>
    </w:p>
    <w:p w14:paraId="7FC9AE5B" w14:textId="77777777" w:rsidR="008D6523" w:rsidRPr="00634855" w:rsidRDefault="008D6523" w:rsidP="008D6523">
      <w:pPr>
        <w:jc w:val="both"/>
        <w:rPr>
          <w:rFonts w:eastAsia="Calibri"/>
          <w:lang w:val="de-DE" w:eastAsia="en-US"/>
        </w:rPr>
      </w:pPr>
      <w:r w:rsidRPr="00634855">
        <w:rPr>
          <w:rFonts w:eastAsia="Calibri"/>
          <w:lang w:val="de-DE" w:eastAsia="en-US"/>
        </w:rPr>
        <w:tab/>
        <w:t>§ 9 - Das in den Artikeln 59</w:t>
      </w:r>
      <w:r w:rsidRPr="00634855">
        <w:rPr>
          <w:rFonts w:eastAsia="Calibri"/>
          <w:i/>
          <w:lang w:val="de-DE" w:eastAsia="en-US"/>
        </w:rPr>
        <w:t>ter</w:t>
      </w:r>
      <w:r w:rsidRPr="00634855">
        <w:rPr>
          <w:rFonts w:eastAsia="Calibri"/>
          <w:lang w:val="de-DE" w:eastAsia="en-US"/>
        </w:rPr>
        <w:t>, 59</w:t>
      </w:r>
      <w:r w:rsidRPr="00634855">
        <w:rPr>
          <w:rFonts w:eastAsia="Calibri"/>
          <w:i/>
          <w:lang w:val="de-DE" w:eastAsia="en-US"/>
        </w:rPr>
        <w:t>quater</w:t>
      </w:r>
      <w:r w:rsidRPr="00634855">
        <w:rPr>
          <w:rFonts w:eastAsia="Calibri"/>
          <w:lang w:val="de-DE" w:eastAsia="en-US"/>
        </w:rPr>
        <w:t xml:space="preserve"> und 59</w:t>
      </w:r>
      <w:r w:rsidRPr="00634855">
        <w:rPr>
          <w:rFonts w:eastAsia="Calibri"/>
          <w:i/>
          <w:lang w:val="de-DE" w:eastAsia="en-US"/>
        </w:rPr>
        <w:t>quinquies</w:t>
      </w:r>
      <w:r w:rsidRPr="00634855">
        <w:rPr>
          <w:rFonts w:eastAsia="Calibri"/>
          <w:lang w:val="de-DE" w:eastAsia="en-US"/>
        </w:rPr>
        <w:t xml:space="preserve"> erwähnte Verfahren zur Überprüfung der Arbeitssuche wird für schwangere Arbeitnehmerinnen oder Wöchnerinnen für den Zeitraum von drei Monaten vor dem voraussichtlichen oder tatsächlichen Entbindungsdatum und während der vier Monate nach dem tatsächlichen Entbindungsdatum ausgesetzt.</w:t>
      </w:r>
    </w:p>
    <w:p w14:paraId="7732E46C" w14:textId="77777777" w:rsidR="008D6523" w:rsidRPr="00634855" w:rsidRDefault="008D6523" w:rsidP="008D6523">
      <w:pPr>
        <w:jc w:val="both"/>
        <w:rPr>
          <w:rFonts w:eastAsia="Calibri"/>
          <w:lang w:val="de-DE" w:eastAsia="en-US"/>
        </w:rPr>
      </w:pPr>
    </w:p>
    <w:p w14:paraId="7671FDBD" w14:textId="77777777" w:rsidR="008D6523" w:rsidRPr="00634855" w:rsidRDefault="008D6523" w:rsidP="008D6523">
      <w:pPr>
        <w:jc w:val="both"/>
        <w:rPr>
          <w:rFonts w:eastAsia="Calibri"/>
          <w:lang w:val="de-DE" w:eastAsia="en-US"/>
        </w:rPr>
      </w:pPr>
      <w:r w:rsidRPr="00634855">
        <w:rPr>
          <w:rFonts w:eastAsia="Calibri"/>
          <w:lang w:val="de-DE" w:eastAsia="en-US"/>
        </w:rPr>
        <w:tab/>
        <w:t>Das voraussichtliche oder tatsächliche Entbindungsdatum wird anhand eines vom Hausarzt erstellten ärztlichen Attests nachgewiesen.</w:t>
      </w:r>
    </w:p>
    <w:p w14:paraId="0E203B44" w14:textId="77777777" w:rsidR="008D6523" w:rsidRPr="00634855" w:rsidRDefault="008D6523" w:rsidP="008D6523">
      <w:pPr>
        <w:jc w:val="both"/>
        <w:rPr>
          <w:rFonts w:eastAsia="Calibri"/>
          <w:lang w:val="de-DE" w:eastAsia="en-US"/>
        </w:rPr>
      </w:pPr>
    </w:p>
    <w:p w14:paraId="058E6012"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Überprüfung der Arbeitssuche kommt frühestens ab dem Tag nach dem Ablauf des Zeitraums von vier Monaten nach dem tatsächlichen Entbindungsdatum erneut zur Anwendung, wenn die in § 1 erwähnten Bedingungen wieder erfüllt sind.</w:t>
      </w:r>
    </w:p>
    <w:p w14:paraId="42084724" w14:textId="77777777" w:rsidR="008D6523" w:rsidRPr="00634855" w:rsidRDefault="008D6523" w:rsidP="008D6523">
      <w:pPr>
        <w:jc w:val="both"/>
        <w:rPr>
          <w:rFonts w:eastAsia="Calibri"/>
          <w:lang w:val="de-DE" w:eastAsia="en-US"/>
        </w:rPr>
      </w:pPr>
    </w:p>
    <w:p w14:paraId="529DF72F" w14:textId="77777777" w:rsidR="008D6523" w:rsidRPr="00634855" w:rsidRDefault="008D6523" w:rsidP="008D6523">
      <w:pPr>
        <w:jc w:val="both"/>
        <w:rPr>
          <w:rFonts w:eastAsia="Calibri"/>
          <w:lang w:val="de-DE" w:eastAsia="en-US"/>
        </w:rPr>
      </w:pPr>
      <w:r w:rsidRPr="00634855">
        <w:rPr>
          <w:rFonts w:eastAsia="Calibri"/>
          <w:lang w:val="de-DE" w:eastAsia="en-US"/>
        </w:rPr>
        <w:tab/>
        <w:t>§ 10 - Das in den Artikeln 59</w:t>
      </w:r>
      <w:r w:rsidRPr="00634855">
        <w:rPr>
          <w:rFonts w:eastAsia="Calibri"/>
          <w:i/>
          <w:lang w:val="de-DE" w:eastAsia="en-US"/>
        </w:rPr>
        <w:t>ter</w:t>
      </w:r>
      <w:r w:rsidRPr="00634855">
        <w:rPr>
          <w:rFonts w:eastAsia="Calibri"/>
          <w:lang w:val="de-DE" w:eastAsia="en-US"/>
        </w:rPr>
        <w:t>, 59</w:t>
      </w:r>
      <w:r w:rsidRPr="00634855">
        <w:rPr>
          <w:rFonts w:eastAsia="Calibri"/>
          <w:i/>
          <w:lang w:val="de-DE" w:eastAsia="en-US"/>
        </w:rPr>
        <w:t>quater</w:t>
      </w:r>
      <w:r w:rsidRPr="00634855">
        <w:rPr>
          <w:rFonts w:eastAsia="Calibri"/>
          <w:lang w:val="de-DE" w:eastAsia="en-US"/>
        </w:rPr>
        <w:t xml:space="preserve"> und 59</w:t>
      </w:r>
      <w:r w:rsidRPr="00634855">
        <w:rPr>
          <w:rFonts w:eastAsia="Calibri"/>
          <w:i/>
          <w:lang w:val="de-DE" w:eastAsia="en-US"/>
        </w:rPr>
        <w:t>quinquies</w:t>
      </w:r>
      <w:r w:rsidRPr="00634855">
        <w:rPr>
          <w:rFonts w:eastAsia="Calibri"/>
          <w:lang w:val="de-DE" w:eastAsia="en-US"/>
        </w:rPr>
        <w:t xml:space="preserve"> erwähnte Verfahren zur Überprüfung der Arbeitssuche wird für einen Zeitraum von 24 Monaten, berechnet von Datum zu Datum, ab dem Datum der letzten positiven Bewertung ausgesetzt, wenn Arbeitslose im Rahmen des Verfahrens zur Überprüfung der Arbeitssuche drei aufeinanderfolgende positive Bewertungen ihrer Bemühungen erhalten haben und infolge der letzten positiven Bewertung vom zuständigen regionalen Amt für Arbeitsbeschaffung kein angemessenes Stellen- oder Ausbildungsangebot erhalten haben.</w:t>
      </w:r>
    </w:p>
    <w:p w14:paraId="1120AE61" w14:textId="77777777" w:rsidR="008D6523" w:rsidRPr="00634855" w:rsidRDefault="008D6523" w:rsidP="008D6523">
      <w:pPr>
        <w:jc w:val="both"/>
        <w:rPr>
          <w:rFonts w:eastAsia="Calibri"/>
          <w:lang w:val="de-DE" w:eastAsia="en-US"/>
        </w:rPr>
      </w:pPr>
    </w:p>
    <w:p w14:paraId="2DCE6CB9"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Überprüfung der Arbeitssuche kommt erneut zur Anwendung, sobald das zuständige regionale Amt für Arbeitsbeschaffung dem Arbeitslosen ein Stellen- oder Ausbildungsangebot vorlegt, mit dem seine Eingliederung in den Arbeitsmarkt gefördert werden kann.</w:t>
      </w:r>
    </w:p>
    <w:p w14:paraId="632DB27F" w14:textId="77777777" w:rsidR="008D6523" w:rsidRPr="00634855" w:rsidRDefault="008D6523" w:rsidP="008D6523">
      <w:pPr>
        <w:jc w:val="both"/>
        <w:rPr>
          <w:rFonts w:eastAsia="Calibri"/>
          <w:lang w:val="de-DE" w:eastAsia="en-US"/>
        </w:rPr>
      </w:pPr>
    </w:p>
    <w:p w14:paraId="6B25A24D" w14:textId="77777777" w:rsidR="008D6523" w:rsidRPr="00634855" w:rsidRDefault="008D6523" w:rsidP="008D6523">
      <w:pPr>
        <w:jc w:val="both"/>
        <w:rPr>
          <w:rFonts w:eastAsia="Calibri"/>
          <w:lang w:val="de-DE" w:eastAsia="en-US"/>
        </w:rPr>
      </w:pPr>
      <w:r w:rsidRPr="00634855">
        <w:rPr>
          <w:rFonts w:eastAsia="Calibri"/>
          <w:lang w:val="de-DE" w:eastAsia="en-US"/>
        </w:rPr>
        <w:tab/>
        <w:t>Der Minister kann nach Stellungnahme des Kollegiums der leitenden Beamten, eingerichtet aufgrund des Protokolls vom 22. Dezember 1998 zur Regelung der Beziehungen zwischen den Einrichtungen, die aus der Umstrukturierung des Landesamtes für Arbeitsbeschaffung und des geschäftsführenden Ausschusses entstanden sind, und nach Stellungnahme des besagten geschäftsführenden Ausschusses den in Absatz 1 erwähnten Begriff "Stellen- oder Ausbildungsangebot" genauer bestimmen.</w:t>
      </w:r>
    </w:p>
    <w:p w14:paraId="1DD060F5" w14:textId="77777777" w:rsidR="008D6523" w:rsidRPr="00634855" w:rsidRDefault="008D6523" w:rsidP="008D6523">
      <w:pPr>
        <w:jc w:val="both"/>
        <w:rPr>
          <w:rFonts w:eastAsia="Calibri"/>
          <w:lang w:val="de-DE" w:eastAsia="en-US"/>
        </w:rPr>
      </w:pPr>
    </w:p>
    <w:p w14:paraId="5E244994" w14:textId="77777777" w:rsidR="008D6523" w:rsidRPr="00634855" w:rsidRDefault="008D6523" w:rsidP="008D6523">
      <w:pPr>
        <w:jc w:val="both"/>
        <w:rPr>
          <w:rFonts w:eastAsia="Calibri"/>
          <w:lang w:val="de-DE" w:eastAsia="en-US"/>
        </w:rPr>
      </w:pPr>
      <w:r w:rsidRPr="00634855">
        <w:rPr>
          <w:rFonts w:eastAsia="Calibri"/>
          <w:lang w:val="de-DE" w:eastAsia="en-US"/>
        </w:rPr>
        <w:tab/>
        <w:t>Ein neues Verfahren beginnt mit der Versendung des in Artikel 59</w:t>
      </w:r>
      <w:r w:rsidRPr="00634855">
        <w:rPr>
          <w:rFonts w:eastAsia="Calibri"/>
          <w:i/>
          <w:lang w:val="de-DE" w:eastAsia="en-US"/>
        </w:rPr>
        <w:t>ter</w:t>
      </w:r>
      <w:r w:rsidRPr="00634855">
        <w:rPr>
          <w:rFonts w:eastAsia="Calibri"/>
          <w:lang w:val="de-DE" w:eastAsia="en-US"/>
        </w:rPr>
        <w:t xml:space="preserve"> erwähnten Verwarnungsschreibens frühestens bei Ablauf des in Absatz 1 oder 2 erwähnten Zeitraums.</w:t>
      </w:r>
    </w:p>
    <w:p w14:paraId="3127A3E9" w14:textId="77777777" w:rsidR="008D6523" w:rsidRPr="00634855" w:rsidRDefault="008D6523" w:rsidP="008D6523">
      <w:pPr>
        <w:jc w:val="both"/>
        <w:rPr>
          <w:rFonts w:eastAsia="Calibri"/>
          <w:lang w:val="de-DE" w:eastAsia="en-US"/>
        </w:rPr>
      </w:pPr>
    </w:p>
    <w:p w14:paraId="58C7DFC2" w14:textId="77777777" w:rsidR="008D6523" w:rsidRPr="009E6B46" w:rsidRDefault="008D6523" w:rsidP="008D6523">
      <w:pPr>
        <w:jc w:val="both"/>
        <w:rPr>
          <w:rFonts w:eastAsia="Calibri"/>
          <w:spacing w:val="-4"/>
          <w:lang w:val="de-DE" w:eastAsia="en-US"/>
        </w:rPr>
      </w:pPr>
      <w:r w:rsidRPr="009E6B46">
        <w:rPr>
          <w:rFonts w:eastAsia="Calibri"/>
          <w:spacing w:val="-4"/>
          <w:lang w:val="de-DE" w:eastAsia="en-US"/>
        </w:rPr>
        <w:tab/>
        <w:t>§ 11 - Sobald das Landesamt über die Information verfügt, teilt es dem zuständigen regionalen Amt für Arbeitsbeschaffung über einen wöchentlichen Datenstrom die Angaben zu den Arbeitslosen, für die das Verfahren zur Überprüfung der Arbeitssuche in Anwendung der Paragraphen 7 bis 10 ausgesetzt ist, sowie Beginn- und Enddatum des Aussetzungszeitraums mit.]]</w:t>
      </w:r>
    </w:p>
    <w:p w14:paraId="06E00593" w14:textId="77777777" w:rsidR="008D6523" w:rsidRPr="00634855" w:rsidRDefault="008D6523" w:rsidP="008D6523">
      <w:pPr>
        <w:jc w:val="both"/>
        <w:rPr>
          <w:rFonts w:eastAsia="Calibri"/>
          <w:lang w:val="de-DE" w:eastAsia="en-US"/>
        </w:rPr>
      </w:pPr>
    </w:p>
    <w:p w14:paraId="5B4281B0" w14:textId="77777777" w:rsidR="008D6523" w:rsidRPr="00634855" w:rsidRDefault="008D6523" w:rsidP="008D6523">
      <w:pPr>
        <w:jc w:val="both"/>
        <w:rPr>
          <w:rFonts w:eastAsia="Calibri"/>
          <w:i/>
          <w:lang w:val="de-DE" w:eastAsia="en-US"/>
        </w:rPr>
      </w:pPr>
      <w:r w:rsidRPr="00634855">
        <w:rPr>
          <w:rFonts w:eastAsia="Calibri"/>
          <w:i/>
          <w:lang w:val="de-DE" w:eastAsia="en-US"/>
        </w:rPr>
        <w:t>[Art. 59bis eingefügt durch Art. 5 des K.E. vom 4. Juli 2004 (B.S. vom 9. Juli 2004) und ersetzt durch Art. 5 des K.E. vom 26. Juni 2014 (B.S. vom 10. Juli 2014); § 1 einziger Absatz Nr. 4 aufgehoben durch Art. 2 Nr. 1 des K.E. vom 30. Dezember 2014 (B.S. vom 31. Dezember 2014); § 6 aufgehoben durch Art. 2 Nr. 2 des K.E. vom 30. Dezember 2014 (B.S. vom 31. Dezember 2014)]</w:t>
      </w:r>
    </w:p>
    <w:p w14:paraId="21761A00" w14:textId="77777777" w:rsidR="008D6523" w:rsidRPr="00634855" w:rsidRDefault="008D6523" w:rsidP="008D6523">
      <w:pPr>
        <w:jc w:val="both"/>
        <w:rPr>
          <w:rFonts w:eastAsia="Calibri"/>
          <w:lang w:val="de-DE" w:eastAsia="en-US"/>
        </w:rPr>
      </w:pPr>
    </w:p>
    <w:p w14:paraId="4AD03C67" w14:textId="77777777" w:rsidR="008D6523" w:rsidRPr="00634855" w:rsidRDefault="008D6523" w:rsidP="008D6523">
      <w:pPr>
        <w:jc w:val="both"/>
        <w:rPr>
          <w:rFonts w:eastAsia="Calibri"/>
          <w:lang w:val="de-DE" w:eastAsia="en-US"/>
        </w:rPr>
      </w:pPr>
    </w:p>
    <w:p w14:paraId="31AA236B"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59</w:t>
      </w:r>
      <w:r w:rsidRPr="00634855">
        <w:rPr>
          <w:rFonts w:eastAsia="Calibri"/>
          <w:b/>
          <w:i/>
          <w:lang w:val="de-DE" w:eastAsia="en-US"/>
        </w:rPr>
        <w:t>bis</w:t>
      </w:r>
      <w:r w:rsidRPr="00634855">
        <w:rPr>
          <w:rFonts w:eastAsia="Calibri"/>
          <w:b/>
          <w:lang w:val="de-DE" w:eastAsia="en-US"/>
        </w:rPr>
        <w:t xml:space="preserve">/1 - </w:t>
      </w:r>
      <w:r w:rsidRPr="00634855">
        <w:rPr>
          <w:rFonts w:eastAsia="Calibri"/>
          <w:lang w:val="de-DE" w:eastAsia="en-US"/>
        </w:rPr>
        <w:t>[§ 1 - Unbeschadet der Bestimmungen von Artikel 58 und in Abweichung von Artikel 59</w:t>
      </w:r>
      <w:r w:rsidRPr="00634855">
        <w:rPr>
          <w:rFonts w:eastAsia="Calibri"/>
          <w:i/>
          <w:lang w:val="de-DE" w:eastAsia="en-US"/>
        </w:rPr>
        <w:t>bis</w:t>
      </w:r>
      <w:r w:rsidRPr="00634855">
        <w:rPr>
          <w:rFonts w:eastAsia="Calibri"/>
          <w:lang w:val="de-DE" w:eastAsia="en-US"/>
        </w:rPr>
        <w:t xml:space="preserve"> überprüft der Direktor gemäß den in den Artikeln 59</w:t>
      </w:r>
      <w:r w:rsidRPr="00634855">
        <w:rPr>
          <w:rFonts w:eastAsia="Calibri"/>
          <w:i/>
          <w:lang w:val="de-DE" w:eastAsia="en-US"/>
        </w:rPr>
        <w:t>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/2, 59</w:t>
      </w:r>
      <w:r w:rsidRPr="00634855">
        <w:rPr>
          <w:rFonts w:eastAsia="Calibri"/>
          <w:i/>
          <w:lang w:val="de-DE" w:eastAsia="en-US"/>
        </w:rPr>
        <w:t>quater</w:t>
      </w:r>
      <w:r w:rsidRPr="00634855">
        <w:rPr>
          <w:rFonts w:eastAsia="Calibri"/>
          <w:lang w:val="de-DE" w:eastAsia="en-US"/>
        </w:rPr>
        <w:t>/3, 59</w:t>
      </w:r>
      <w:r w:rsidRPr="00634855">
        <w:rPr>
          <w:rFonts w:eastAsia="Calibri"/>
          <w:i/>
          <w:lang w:val="de-DE" w:eastAsia="en-US"/>
        </w:rPr>
        <w:t>quinquies</w:t>
      </w:r>
      <w:r w:rsidRPr="00634855">
        <w:rPr>
          <w:rFonts w:eastAsia="Calibri"/>
          <w:lang w:val="de-DE" w:eastAsia="en-US"/>
        </w:rPr>
        <w:t>/1, 59</w:t>
      </w:r>
      <w:r w:rsidRPr="00634855">
        <w:rPr>
          <w:rFonts w:eastAsia="Calibri"/>
          <w:i/>
          <w:lang w:val="de-DE" w:eastAsia="en-US"/>
        </w:rPr>
        <w:t>quinquies</w:t>
      </w:r>
      <w:r w:rsidRPr="00634855">
        <w:rPr>
          <w:rFonts w:eastAsia="Calibri"/>
          <w:lang w:val="de-DE" w:eastAsia="en-US"/>
        </w:rPr>
        <w:t>/2 und 59</w:t>
      </w:r>
      <w:r w:rsidRPr="00634855">
        <w:rPr>
          <w:rFonts w:eastAsia="Calibri"/>
          <w:i/>
          <w:lang w:val="de-DE" w:eastAsia="en-US"/>
        </w:rPr>
        <w:t>nonies</w:t>
      </w:r>
      <w:r w:rsidRPr="00634855">
        <w:rPr>
          <w:rFonts w:eastAsia="Calibri"/>
          <w:lang w:val="de-DE" w:eastAsia="en-US"/>
        </w:rPr>
        <w:t xml:space="preserve"> vorgesehenen Modalitäten das aktive Arbeitssuchverhalten der in Artikel 36 erwähnten Arbeitnehmer, die am Tag der Versendung des in Artikel 59</w:t>
      </w:r>
      <w:r w:rsidRPr="00634855">
        <w:rPr>
          <w:rFonts w:eastAsia="Calibri"/>
          <w:i/>
          <w:lang w:val="de-DE" w:eastAsia="en-US"/>
        </w:rPr>
        <w:t>quater</w:t>
      </w:r>
      <w:r w:rsidRPr="00634855">
        <w:rPr>
          <w:rFonts w:eastAsia="Calibri"/>
          <w:lang w:val="de-DE" w:eastAsia="en-US"/>
        </w:rPr>
        <w:t>/1 § 1 Absatz 1 erwähnten Informationsersuchens folgende Bedingungen gleichzeitig erfüllen:</w:t>
      </w:r>
    </w:p>
    <w:p w14:paraId="671D9E34" w14:textId="77777777" w:rsidR="008D6523" w:rsidRPr="00634855" w:rsidRDefault="008D6523" w:rsidP="008D6523">
      <w:pPr>
        <w:jc w:val="both"/>
        <w:rPr>
          <w:rFonts w:eastAsia="Calibri"/>
          <w:lang w:val="de-DE" w:eastAsia="en-US"/>
        </w:rPr>
      </w:pPr>
    </w:p>
    <w:p w14:paraId="764B2507" w14:textId="77777777" w:rsidR="008D6523" w:rsidRPr="00634855" w:rsidRDefault="008D6523" w:rsidP="008D6523">
      <w:pPr>
        <w:jc w:val="both"/>
        <w:rPr>
          <w:rFonts w:eastAsia="Calibri"/>
          <w:lang w:val="de-DE" w:eastAsia="en-US"/>
        </w:rPr>
      </w:pPr>
      <w:r w:rsidRPr="00634855">
        <w:rPr>
          <w:rFonts w:eastAsia="Calibri"/>
          <w:lang w:val="de-DE" w:eastAsia="en-US"/>
        </w:rPr>
        <w:tab/>
        <w:t>1. Sie sind Vollarbeitslose im Sinne von Artikel 27 Absatz 1 Nr. 1.</w:t>
      </w:r>
    </w:p>
    <w:p w14:paraId="3BD86C36" w14:textId="77777777" w:rsidR="008D6523" w:rsidRPr="00634855" w:rsidRDefault="008D6523" w:rsidP="008D6523">
      <w:pPr>
        <w:jc w:val="both"/>
        <w:rPr>
          <w:rFonts w:eastAsia="Calibri"/>
          <w:lang w:val="de-DE" w:eastAsia="en-US"/>
        </w:rPr>
      </w:pPr>
    </w:p>
    <w:p w14:paraId="78BC3865" w14:textId="77777777" w:rsidR="008D6523" w:rsidRPr="00634855" w:rsidRDefault="008D6523" w:rsidP="008D6523">
      <w:pPr>
        <w:jc w:val="both"/>
        <w:rPr>
          <w:rFonts w:eastAsia="Calibri"/>
          <w:lang w:val="de-DE" w:eastAsia="en-US"/>
        </w:rPr>
      </w:pPr>
      <w:r w:rsidRPr="00634855">
        <w:rPr>
          <w:rFonts w:eastAsia="Calibri"/>
          <w:lang w:val="de-DE" w:eastAsia="en-US"/>
        </w:rPr>
        <w:tab/>
        <w:t>2. Ihre Eintragung als Arbeitsuchende gemäß Artikel 58 ist Pflicht. Arbeitnehmer, die im laufenden Monat und im Laufe der ihm vorangehenden zwei Monate mindestens einen Tag Leistungen erhalten haben, ohne von der Verpflichtung befreit gewesen zu sein, als Arbeitsuchender eingetragen zu sein, werden Arbeitsuchenden gleichgesetzt, deren Eintragung Pflicht ist.</w:t>
      </w:r>
    </w:p>
    <w:p w14:paraId="67CC604B" w14:textId="77777777" w:rsidR="008D6523" w:rsidRPr="00634855" w:rsidRDefault="008D6523" w:rsidP="008D6523">
      <w:pPr>
        <w:jc w:val="both"/>
        <w:rPr>
          <w:rFonts w:eastAsia="Calibri"/>
          <w:lang w:val="de-DE" w:eastAsia="en-US"/>
        </w:rPr>
      </w:pPr>
    </w:p>
    <w:p w14:paraId="269702C7" w14:textId="77777777" w:rsidR="008D6523" w:rsidRPr="00634855" w:rsidRDefault="008D6523" w:rsidP="008D6523">
      <w:pPr>
        <w:jc w:val="both"/>
        <w:rPr>
          <w:rFonts w:eastAsia="Calibri"/>
          <w:lang w:val="de-DE" w:eastAsia="en-US"/>
        </w:rPr>
      </w:pPr>
      <w:r w:rsidRPr="00634855">
        <w:rPr>
          <w:rFonts w:eastAsia="Calibri"/>
          <w:lang w:val="de-DE" w:eastAsia="en-US"/>
        </w:rPr>
        <w:tab/>
        <w:t>3. Sie beziehen seit mindestens sechs Monaten Eingliederungsgeld oder sie sind als Teilzeitarbeitnehmer mit Beibehaltung der Rechte beschäftigt und beziehen seit mindestens sechs Monaten eine Zulage zur Gewährleistung des Einkommens, deren Referenzzulage, erwähnt in Artikel 131</w:t>
      </w:r>
      <w:r w:rsidRPr="00634855">
        <w:rPr>
          <w:rFonts w:eastAsia="Calibri"/>
          <w:i/>
          <w:lang w:val="de-DE" w:eastAsia="en-US"/>
        </w:rPr>
        <w:t>bis</w:t>
      </w:r>
      <w:r w:rsidRPr="00634855">
        <w:rPr>
          <w:rFonts w:eastAsia="Calibri"/>
          <w:lang w:val="de-DE" w:eastAsia="en-US"/>
        </w:rPr>
        <w:t xml:space="preserve"> § 2, Eingliederungsgeld ist.</w:t>
      </w:r>
    </w:p>
    <w:p w14:paraId="0A52447E" w14:textId="77777777" w:rsidR="008D6523" w:rsidRPr="00634855" w:rsidRDefault="008D6523" w:rsidP="008D6523">
      <w:pPr>
        <w:jc w:val="both"/>
        <w:rPr>
          <w:rFonts w:eastAsia="Calibri"/>
          <w:lang w:val="de-DE" w:eastAsia="en-US"/>
        </w:rPr>
      </w:pPr>
    </w:p>
    <w:p w14:paraId="111A5218" w14:textId="77777777" w:rsidR="008D6523" w:rsidRPr="00634855" w:rsidRDefault="008D6523" w:rsidP="008D6523">
      <w:pPr>
        <w:jc w:val="both"/>
        <w:rPr>
          <w:rFonts w:eastAsia="Calibri"/>
          <w:lang w:val="de-DE" w:eastAsia="en-US"/>
        </w:rPr>
      </w:pPr>
      <w:r w:rsidRPr="00634855">
        <w:rPr>
          <w:rFonts w:eastAsia="Calibri"/>
          <w:lang w:val="de-DE" w:eastAsia="en-US"/>
        </w:rPr>
        <w:tab/>
        <w:t>4. Sie sind arbeitsfähig im Sinne der Rechtsvorschriften über die Kranken- und Invalidenpflichtversicherung.</w:t>
      </w:r>
    </w:p>
    <w:p w14:paraId="39CC1EA9" w14:textId="77777777" w:rsidR="008D6523" w:rsidRPr="00634855" w:rsidRDefault="008D6523" w:rsidP="008D6523">
      <w:pPr>
        <w:jc w:val="both"/>
        <w:rPr>
          <w:rFonts w:eastAsia="Calibri"/>
          <w:lang w:val="de-DE" w:eastAsia="en-US"/>
        </w:rPr>
      </w:pPr>
    </w:p>
    <w:p w14:paraId="66C11F38" w14:textId="77777777" w:rsidR="008D6523" w:rsidRPr="00634855" w:rsidRDefault="008D6523" w:rsidP="008D6523">
      <w:pPr>
        <w:jc w:val="both"/>
        <w:rPr>
          <w:rFonts w:eastAsia="Calibri"/>
          <w:lang w:val="de-DE" w:eastAsia="en-US"/>
        </w:rPr>
      </w:pPr>
      <w:r w:rsidRPr="00634855">
        <w:rPr>
          <w:rFonts w:eastAsia="Calibri"/>
          <w:lang w:val="de-DE" w:eastAsia="en-US"/>
        </w:rPr>
        <w:tab/>
        <w:t>§ 2 - Das in den Artikeln 59</w:t>
      </w:r>
      <w:r w:rsidRPr="00634855">
        <w:rPr>
          <w:rFonts w:eastAsia="Calibri"/>
          <w:i/>
          <w:lang w:val="de-DE" w:eastAsia="en-US"/>
        </w:rPr>
        <w:t>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/2, 59</w:t>
      </w:r>
      <w:r w:rsidRPr="00634855">
        <w:rPr>
          <w:rFonts w:eastAsia="Calibri"/>
          <w:i/>
          <w:lang w:val="de-DE" w:eastAsia="en-US"/>
        </w:rPr>
        <w:t>quater</w:t>
      </w:r>
      <w:r w:rsidRPr="00634855">
        <w:rPr>
          <w:rFonts w:eastAsia="Calibri"/>
          <w:lang w:val="de-DE" w:eastAsia="en-US"/>
        </w:rPr>
        <w:t>/3, 59</w:t>
      </w:r>
      <w:r w:rsidRPr="00634855">
        <w:rPr>
          <w:rFonts w:eastAsia="Calibri"/>
          <w:i/>
          <w:lang w:val="de-DE" w:eastAsia="en-US"/>
        </w:rPr>
        <w:t>quinquies</w:t>
      </w:r>
      <w:r w:rsidRPr="00634855">
        <w:rPr>
          <w:rFonts w:eastAsia="Calibri"/>
          <w:lang w:val="de-DE" w:eastAsia="en-US"/>
        </w:rPr>
        <w:t>/1 und 59</w:t>
      </w:r>
      <w:r w:rsidRPr="00634855">
        <w:rPr>
          <w:rFonts w:eastAsia="Calibri"/>
          <w:i/>
          <w:lang w:val="de-DE" w:eastAsia="en-US"/>
        </w:rPr>
        <w:t>quinquies</w:t>
      </w:r>
      <w:r w:rsidRPr="00634855">
        <w:rPr>
          <w:rFonts w:eastAsia="Calibri"/>
          <w:lang w:val="de-DE" w:eastAsia="en-US"/>
        </w:rPr>
        <w:t>/2 erwähnte Verfahren zur Überprüfung der Arbeitssuche wird für den Zeitraum ausgesetzt, während dessen in § 1 Nr. 3 erwähnte Teilzeitarbeitnehmer mit Beibehaltung der Rechte eine intensive Ausbildungsmaßnahme durchlaufen.</w:t>
      </w:r>
    </w:p>
    <w:p w14:paraId="19D7A1C7" w14:textId="77777777" w:rsidR="008D6523" w:rsidRPr="00634855" w:rsidRDefault="008D6523" w:rsidP="008D6523">
      <w:pPr>
        <w:jc w:val="both"/>
        <w:rPr>
          <w:rFonts w:eastAsia="Calibri"/>
          <w:lang w:val="de-DE" w:eastAsia="en-US"/>
        </w:rPr>
      </w:pPr>
    </w:p>
    <w:p w14:paraId="0066217E" w14:textId="77777777" w:rsidR="008D6523" w:rsidRPr="00634855" w:rsidRDefault="008D6523" w:rsidP="008D6523">
      <w:pPr>
        <w:jc w:val="both"/>
        <w:rPr>
          <w:rFonts w:eastAsia="Calibri"/>
          <w:lang w:val="de-DE" w:eastAsia="en-US"/>
        </w:rPr>
      </w:pPr>
      <w:r w:rsidRPr="00634855">
        <w:rPr>
          <w:rFonts w:eastAsia="Calibri"/>
          <w:lang w:val="de-DE" w:eastAsia="en-US"/>
        </w:rPr>
        <w:tab/>
        <w:t>Für die Anwendung von Absatz 1 versteht man unter intensiver Ausbildungsmaßnahme die vom zuständigen regionalen Amt für Arbeitsbeschaffung vorgeschlagene Ausbildung mit einer ununterbrochenen Dauer von mindestens drei Monaten:</w:t>
      </w:r>
    </w:p>
    <w:p w14:paraId="691F9C36" w14:textId="77777777" w:rsidR="008D6523" w:rsidRPr="00634855" w:rsidRDefault="008D6523" w:rsidP="008D6523">
      <w:pPr>
        <w:jc w:val="both"/>
        <w:rPr>
          <w:rFonts w:eastAsia="Calibri"/>
          <w:lang w:val="de-DE" w:eastAsia="en-US"/>
        </w:rPr>
      </w:pPr>
    </w:p>
    <w:p w14:paraId="7CB8C1B8" w14:textId="77777777" w:rsidR="008D6523" w:rsidRPr="00634855" w:rsidRDefault="008D6523" w:rsidP="008D6523">
      <w:pPr>
        <w:jc w:val="both"/>
        <w:rPr>
          <w:rFonts w:eastAsia="Calibri"/>
          <w:lang w:val="de-DE" w:eastAsia="en-US"/>
        </w:rPr>
      </w:pPr>
      <w:r w:rsidRPr="00634855">
        <w:rPr>
          <w:rFonts w:eastAsia="Calibri"/>
          <w:lang w:val="de-DE" w:eastAsia="en-US"/>
        </w:rPr>
        <w:tab/>
        <w:t>1. für die der Teilzeitarbeitnehmer mit Beibehaltung der Rechte aufgrund von Artikel 91 von der Verpflichtung befreit worden ist, als Arbeitsuchender eingetragen zu sein und für den Arbeitsmarkt verfügbar zu sein,</w:t>
      </w:r>
    </w:p>
    <w:p w14:paraId="56ECB2F8" w14:textId="77777777" w:rsidR="008D6523" w:rsidRPr="00634855" w:rsidRDefault="008D6523" w:rsidP="008D6523">
      <w:pPr>
        <w:jc w:val="both"/>
        <w:rPr>
          <w:rFonts w:eastAsia="Calibri"/>
          <w:lang w:val="de-DE" w:eastAsia="en-US"/>
        </w:rPr>
      </w:pPr>
    </w:p>
    <w:p w14:paraId="519AA923" w14:textId="77777777" w:rsidR="008D6523" w:rsidRPr="00634855" w:rsidRDefault="008D6523" w:rsidP="008D6523">
      <w:pPr>
        <w:jc w:val="both"/>
        <w:rPr>
          <w:rFonts w:eastAsia="Calibri"/>
          <w:lang w:val="de-DE" w:eastAsia="en-US"/>
        </w:rPr>
      </w:pPr>
      <w:r w:rsidRPr="00634855">
        <w:rPr>
          <w:rFonts w:eastAsia="Calibri"/>
          <w:lang w:val="de-DE" w:eastAsia="en-US"/>
        </w:rPr>
        <w:tab/>
        <w:t>2. für die der Teilzeitarbeitnehmer mit Beibehaltung der Rechte in Anwendung von Artikel 94 §§ 1 bis 3 von der Verpflichtung befreit worden ist, als Arbeitsuchender eingetragen zu sein und für den Arbeitsmarkt verfügbar zu sein, sofern es sich um eine Ausbildung handelt, bei der die Anwesenheit des Arbeitnehmers während mindestens 10 Stunden pro Woche erforderlich ist, und sofern der Arbeitnehmer mindestens 10 Stunden pro Woche tatsächlich anwesend gewesen ist, außer wenn die Abwesenheit auf höhere Gewalt zurückzuführen ist.</w:t>
      </w:r>
    </w:p>
    <w:p w14:paraId="355783C6" w14:textId="77777777" w:rsidR="008D6523" w:rsidRPr="00634855" w:rsidRDefault="008D6523" w:rsidP="008D6523">
      <w:pPr>
        <w:jc w:val="both"/>
        <w:rPr>
          <w:rFonts w:eastAsia="Calibri"/>
          <w:lang w:val="de-DE" w:eastAsia="en-US"/>
        </w:rPr>
      </w:pPr>
    </w:p>
    <w:p w14:paraId="79671785" w14:textId="77777777" w:rsidR="008D6523" w:rsidRPr="00634855" w:rsidRDefault="008D6523" w:rsidP="008D6523">
      <w:pPr>
        <w:jc w:val="both"/>
        <w:rPr>
          <w:rFonts w:eastAsia="Calibri"/>
          <w:lang w:val="de-DE" w:eastAsia="en-US"/>
        </w:rPr>
      </w:pPr>
      <w:r w:rsidRPr="00634855">
        <w:rPr>
          <w:rFonts w:eastAsia="Calibri"/>
          <w:lang w:val="de-DE" w:eastAsia="en-US"/>
        </w:rPr>
        <w:tab/>
        <w:t>Wenn es sich um eine intensive Ausbildungsmaßnahme im Rahmen eines in Artikel 27 Absatz 1 Nr. 14 erwähnten individuellen Aktionsplans handelt, muss der individuelle Aktionsplan alle notwendigen Elemente enthalten, um anzuzeigen, dass die Bedingungen von Absatz 2 Nr. 2 erfüllt sind.</w:t>
      </w:r>
    </w:p>
    <w:p w14:paraId="02FE4C4C" w14:textId="77777777" w:rsidR="008D6523" w:rsidRPr="00634855" w:rsidRDefault="008D6523" w:rsidP="008D6523">
      <w:pPr>
        <w:jc w:val="both"/>
        <w:rPr>
          <w:rFonts w:eastAsia="Calibri"/>
          <w:lang w:val="de-DE" w:eastAsia="en-US"/>
        </w:rPr>
      </w:pPr>
    </w:p>
    <w:p w14:paraId="70C1A033"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Überprüfung der Arbeitssuche kommt frühestens ab dem Tag nach dem Ende der intensiven Ausbildungsmaßnahme erneut zur Anwendung.</w:t>
      </w:r>
    </w:p>
    <w:p w14:paraId="4F2BC542" w14:textId="77777777" w:rsidR="008D6523" w:rsidRPr="00634855" w:rsidRDefault="008D6523" w:rsidP="008D6523">
      <w:pPr>
        <w:jc w:val="both"/>
        <w:rPr>
          <w:rFonts w:eastAsia="Calibri"/>
          <w:lang w:val="de-DE" w:eastAsia="en-US"/>
        </w:rPr>
      </w:pPr>
    </w:p>
    <w:p w14:paraId="22DFF804" w14:textId="77777777" w:rsidR="009E6B46" w:rsidRDefault="009E6B46">
      <w:pPr>
        <w:rPr>
          <w:rFonts w:eastAsia="Calibri"/>
          <w:lang w:val="de-DE" w:eastAsia="en-US"/>
        </w:rPr>
      </w:pPr>
      <w:r>
        <w:rPr>
          <w:rFonts w:eastAsia="Calibri"/>
          <w:lang w:val="de-DE" w:eastAsia="en-US"/>
        </w:rPr>
        <w:br w:type="page"/>
      </w:r>
    </w:p>
    <w:p w14:paraId="5D3B41C7" w14:textId="03C7CBBE" w:rsidR="008D6523" w:rsidRPr="00634855" w:rsidRDefault="008D6523" w:rsidP="008D6523">
      <w:pPr>
        <w:jc w:val="both"/>
        <w:rPr>
          <w:rFonts w:eastAsia="Calibri"/>
          <w:lang w:val="de-DE" w:eastAsia="en-US"/>
        </w:rPr>
      </w:pPr>
      <w:r w:rsidRPr="00634855">
        <w:rPr>
          <w:rFonts w:eastAsia="Calibri"/>
          <w:lang w:val="de-DE" w:eastAsia="en-US"/>
        </w:rPr>
        <w:tab/>
        <w:t>§ 3 - Das in den Artikeln 59</w:t>
      </w:r>
      <w:r w:rsidRPr="00634855">
        <w:rPr>
          <w:rFonts w:eastAsia="Calibri"/>
          <w:i/>
          <w:lang w:val="de-DE" w:eastAsia="en-US"/>
        </w:rPr>
        <w:t>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/2, 59</w:t>
      </w:r>
      <w:r w:rsidRPr="00634855">
        <w:rPr>
          <w:rFonts w:eastAsia="Calibri"/>
          <w:i/>
          <w:lang w:val="de-DE" w:eastAsia="en-US"/>
        </w:rPr>
        <w:t>quater</w:t>
      </w:r>
      <w:r w:rsidRPr="00634855">
        <w:rPr>
          <w:rFonts w:eastAsia="Calibri"/>
          <w:lang w:val="de-DE" w:eastAsia="en-US"/>
        </w:rPr>
        <w:t>/3, 59</w:t>
      </w:r>
      <w:r w:rsidRPr="00634855">
        <w:rPr>
          <w:rFonts w:eastAsia="Calibri"/>
          <w:i/>
          <w:lang w:val="de-DE" w:eastAsia="en-US"/>
        </w:rPr>
        <w:t>quinquies</w:t>
      </w:r>
      <w:r w:rsidRPr="00634855">
        <w:rPr>
          <w:rFonts w:eastAsia="Calibri"/>
          <w:lang w:val="de-DE" w:eastAsia="en-US"/>
        </w:rPr>
        <w:t>/1 und 59</w:t>
      </w:r>
      <w:r w:rsidRPr="00634855">
        <w:rPr>
          <w:rFonts w:eastAsia="Calibri"/>
          <w:i/>
          <w:lang w:val="de-DE" w:eastAsia="en-US"/>
        </w:rPr>
        <w:t>quinquies</w:t>
      </w:r>
      <w:r w:rsidRPr="00634855">
        <w:rPr>
          <w:rFonts w:eastAsia="Calibri"/>
          <w:lang w:val="de-DE" w:eastAsia="en-US"/>
        </w:rPr>
        <w:t>/2 erwähnte Verfahren zur Überprüfung der Arbeitssuche wird für den Zeitraum ausgesetzt, während dessen Arbeitnehmer eine spezifische Begleitmaßnahme, die ihnen vom zuständigen regionalen Amt für Arbeitsbeschaffung vorgeschlagen wird, durchlaufen, wenn folgende Bedingungen erfüllt sind:</w:t>
      </w:r>
    </w:p>
    <w:p w14:paraId="4557501A" w14:textId="77777777" w:rsidR="008D6523" w:rsidRPr="00634855" w:rsidRDefault="008D6523" w:rsidP="008D6523">
      <w:pPr>
        <w:jc w:val="both"/>
        <w:rPr>
          <w:rFonts w:eastAsia="Calibri"/>
          <w:lang w:val="de-DE" w:eastAsia="en-US"/>
        </w:rPr>
      </w:pPr>
    </w:p>
    <w:p w14:paraId="41A8C2FF" w14:textId="77777777" w:rsidR="008D6523" w:rsidRPr="00634855" w:rsidRDefault="008D6523" w:rsidP="008D6523">
      <w:pPr>
        <w:jc w:val="both"/>
        <w:rPr>
          <w:rFonts w:eastAsia="Calibri"/>
          <w:lang w:val="de-DE" w:eastAsia="en-US"/>
        </w:rPr>
      </w:pPr>
      <w:r w:rsidRPr="00634855">
        <w:rPr>
          <w:rFonts w:eastAsia="Calibri"/>
          <w:lang w:val="de-DE" w:eastAsia="en-US"/>
        </w:rPr>
        <w:tab/>
        <w:t>1. Der Arbeitnehmer weist eine Kombination von psycho-medizinisch-sozialen Faktoren auf, die auf Dauer seine Gesundheit und/oder seine Sozialeingliederung, und somit auch seine berufliche Eingliederung beeinträchtigen, mit der Folge, dass er nicht in der Lage ist, sich in den folgenden 12 Monaten im normalen Wirtschaftskreislauf oder im Rahmen einer angepassten und begleiteten Arbeit, egal ob bezahlt oder unbezahlt, zu betätigen.</w:t>
      </w:r>
    </w:p>
    <w:p w14:paraId="024D8A68" w14:textId="77777777" w:rsidR="008D6523" w:rsidRPr="00634855" w:rsidRDefault="008D6523" w:rsidP="008D6523">
      <w:pPr>
        <w:jc w:val="both"/>
        <w:rPr>
          <w:rFonts w:eastAsia="Calibri"/>
          <w:lang w:val="de-DE" w:eastAsia="en-US"/>
        </w:rPr>
      </w:pPr>
    </w:p>
    <w:p w14:paraId="73C35C1E" w14:textId="77777777" w:rsidR="008D6523" w:rsidRPr="00634855" w:rsidRDefault="008D6523" w:rsidP="008D6523">
      <w:pPr>
        <w:jc w:val="both"/>
        <w:rPr>
          <w:rFonts w:eastAsia="Calibri"/>
          <w:lang w:val="de-DE" w:eastAsia="en-US"/>
        </w:rPr>
      </w:pPr>
      <w:r w:rsidRPr="00634855">
        <w:rPr>
          <w:rFonts w:eastAsia="Calibri"/>
          <w:lang w:val="de-DE" w:eastAsia="en-US"/>
        </w:rPr>
        <w:tab/>
        <w:t xml:space="preserve">2. Die vorgeschlagene spezifische Begleitmaßnahme erfüllt folgende Bedingungen: </w:t>
      </w:r>
    </w:p>
    <w:p w14:paraId="28B1EEC7" w14:textId="77777777" w:rsidR="008D6523" w:rsidRPr="00634855" w:rsidRDefault="008D6523" w:rsidP="008D6523">
      <w:pPr>
        <w:jc w:val="both"/>
        <w:rPr>
          <w:rFonts w:eastAsia="Calibri"/>
          <w:lang w:val="de-DE" w:eastAsia="en-US"/>
        </w:rPr>
      </w:pPr>
    </w:p>
    <w:p w14:paraId="4D2206DC"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a)</w:t>
      </w:r>
      <w:r w:rsidRPr="00634855">
        <w:rPr>
          <w:rFonts w:eastAsia="Calibri"/>
          <w:lang w:val="de-DE" w:eastAsia="en-US"/>
        </w:rPr>
        <w:t xml:space="preserve"> Sie ist Gegenstand einer gegenseitigen Verpflichtung der Parteien.</w:t>
      </w:r>
    </w:p>
    <w:p w14:paraId="2D6DF319" w14:textId="77777777" w:rsidR="008D6523" w:rsidRPr="00634855" w:rsidRDefault="008D6523" w:rsidP="008D6523">
      <w:pPr>
        <w:jc w:val="both"/>
        <w:rPr>
          <w:rFonts w:eastAsia="Calibri"/>
          <w:lang w:val="de-DE" w:eastAsia="en-US"/>
        </w:rPr>
      </w:pPr>
    </w:p>
    <w:p w14:paraId="6E13E35E"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b)</w:t>
      </w:r>
      <w:r w:rsidRPr="00634855">
        <w:rPr>
          <w:rFonts w:eastAsia="Calibri"/>
          <w:lang w:val="de-DE" w:eastAsia="en-US"/>
        </w:rPr>
        <w:t xml:space="preserve"> Es handelt sich um eine spezifische Begleitung der im vorliegenden Artikel erwähnten Zielgruppe, die durch das zuständige regionale Amt für Arbeitsbeschaffung durchgeführt wird, gegebenenfalls in Zusammenarbeit mit Dritten.</w:t>
      </w:r>
    </w:p>
    <w:p w14:paraId="0C066C76" w14:textId="77777777" w:rsidR="008D6523" w:rsidRPr="00634855" w:rsidRDefault="008D6523" w:rsidP="008D6523">
      <w:pPr>
        <w:jc w:val="both"/>
        <w:rPr>
          <w:rFonts w:eastAsia="Calibri"/>
          <w:lang w:val="de-DE" w:eastAsia="en-US"/>
        </w:rPr>
      </w:pPr>
    </w:p>
    <w:p w14:paraId="6D7BA024"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c)</w:t>
      </w:r>
      <w:r w:rsidRPr="00634855">
        <w:rPr>
          <w:rFonts w:eastAsia="Calibri"/>
          <w:lang w:val="de-DE" w:eastAsia="en-US"/>
        </w:rPr>
        <w:t xml:space="preserve"> Sie umfasst eine Sondierungsphase zur Erkennung der Faktoren, die eine Eingliederung in den Arbeitsmarkt erschweren, gefolgt von einer Reihe intensiver Maßnahmen zur Verringerung der Auswirkungen dieser Faktoren und zur Förderung der sozial-beruflichen Eingliederung. </w:t>
      </w:r>
    </w:p>
    <w:p w14:paraId="3ABB648A" w14:textId="77777777" w:rsidR="008D6523" w:rsidRPr="00634855" w:rsidRDefault="008D6523" w:rsidP="008D6523">
      <w:pPr>
        <w:jc w:val="both"/>
        <w:rPr>
          <w:rFonts w:eastAsia="Calibri"/>
          <w:lang w:val="de-DE" w:eastAsia="en-US"/>
        </w:rPr>
      </w:pPr>
    </w:p>
    <w:p w14:paraId="420CC57E"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d)</w:t>
      </w:r>
      <w:r w:rsidRPr="00634855">
        <w:rPr>
          <w:rFonts w:eastAsia="Calibri"/>
          <w:lang w:val="de-DE" w:eastAsia="en-US"/>
        </w:rPr>
        <w:t xml:space="preserve"> Wenn sie in Zusammenarbeit mit Dritten durchgeführt wird, ist sie Gegenstand einer regelmäßigen Berichterstattung an das zuständige regionale Amt für Arbeitsbeschaffung.</w:t>
      </w:r>
    </w:p>
    <w:p w14:paraId="7F0157EC" w14:textId="77777777" w:rsidR="008D6523" w:rsidRPr="00634855" w:rsidRDefault="008D6523" w:rsidP="008D6523">
      <w:pPr>
        <w:jc w:val="both"/>
        <w:rPr>
          <w:rFonts w:eastAsia="Calibri"/>
          <w:lang w:val="de-DE" w:eastAsia="en-US"/>
        </w:rPr>
      </w:pPr>
    </w:p>
    <w:p w14:paraId="7197012D" w14:textId="77777777" w:rsidR="008D6523" w:rsidRPr="00634855" w:rsidRDefault="008D6523" w:rsidP="008D6523">
      <w:pPr>
        <w:jc w:val="both"/>
        <w:rPr>
          <w:rFonts w:eastAsia="Calibri"/>
          <w:lang w:val="de-DE" w:eastAsia="en-US"/>
        </w:rPr>
      </w:pPr>
      <w:r w:rsidRPr="00634855">
        <w:rPr>
          <w:rFonts w:eastAsia="Calibri"/>
          <w:lang w:val="de-DE" w:eastAsia="en-US"/>
        </w:rPr>
        <w:tab/>
      </w:r>
      <w:r w:rsidRPr="00634855">
        <w:rPr>
          <w:rFonts w:eastAsia="Calibri"/>
          <w:i/>
          <w:lang w:val="de-DE" w:eastAsia="en-US"/>
        </w:rPr>
        <w:t>e)</w:t>
      </w:r>
      <w:r w:rsidRPr="00634855">
        <w:rPr>
          <w:rFonts w:eastAsia="Calibri"/>
          <w:lang w:val="de-DE" w:eastAsia="en-US"/>
        </w:rPr>
        <w:t xml:space="preserve"> Sie ist auf die Dauer begrenzt, die für die psycho-medizinisch-soziale Förderung im Hinblick auf die berufliche Eingliederung unbedingt erforderlich ist, wobei diese Dauer jedoch in keinem Fall 21 Monate überschreiten darf, Sondierungsphase einbegriffen.</w:t>
      </w:r>
    </w:p>
    <w:p w14:paraId="491512B5" w14:textId="77777777" w:rsidR="008D6523" w:rsidRPr="00634855" w:rsidRDefault="008D6523" w:rsidP="008D6523">
      <w:pPr>
        <w:jc w:val="both"/>
        <w:rPr>
          <w:rFonts w:eastAsia="Calibri"/>
          <w:lang w:val="de-DE" w:eastAsia="en-US"/>
        </w:rPr>
      </w:pPr>
    </w:p>
    <w:p w14:paraId="487B913B" w14:textId="77777777" w:rsidR="008D6523" w:rsidRPr="00634855" w:rsidRDefault="008D6523" w:rsidP="008D6523">
      <w:pPr>
        <w:jc w:val="both"/>
        <w:rPr>
          <w:rFonts w:eastAsia="Calibri"/>
          <w:lang w:val="de-DE" w:eastAsia="en-US"/>
        </w:rPr>
      </w:pPr>
      <w:r w:rsidRPr="00634855">
        <w:rPr>
          <w:rFonts w:eastAsia="Calibri"/>
          <w:lang w:val="de-DE" w:eastAsia="en-US"/>
        </w:rPr>
        <w:tab/>
        <w:t>Die spezifische Maßnahme kann ein Mal für einen zusätzlichen Zeitraum von maximal 18 Monaten erneuert oder verlängert werden.</w:t>
      </w:r>
    </w:p>
    <w:p w14:paraId="477F585A" w14:textId="77777777" w:rsidR="008D6523" w:rsidRPr="00634855" w:rsidRDefault="008D6523" w:rsidP="008D6523">
      <w:pPr>
        <w:jc w:val="both"/>
        <w:rPr>
          <w:rFonts w:eastAsia="Calibri"/>
          <w:lang w:val="de-DE" w:eastAsia="en-US"/>
        </w:rPr>
      </w:pPr>
    </w:p>
    <w:p w14:paraId="7B6D5F51" w14:textId="77777777" w:rsidR="008D6523" w:rsidRPr="00634855" w:rsidRDefault="008D6523" w:rsidP="008D6523">
      <w:pPr>
        <w:jc w:val="both"/>
        <w:rPr>
          <w:rFonts w:eastAsia="Calibri"/>
          <w:lang w:val="de-DE" w:eastAsia="en-US"/>
        </w:rPr>
      </w:pPr>
      <w:r w:rsidRPr="00634855">
        <w:rPr>
          <w:rFonts w:eastAsia="Calibri"/>
          <w:lang w:val="de-DE" w:eastAsia="en-US"/>
        </w:rPr>
        <w:tab/>
        <w:t>Die Aussetzung des im vorliegenden Artikel vorgesehenen Verfahrens endet, sobald feststeht, dass der Arbeitnehmer nicht mehr an der vom zuständigen regionalen Amt für Arbeitsbeschaffung vorgeschlagenen spezifischen Maßnahme teilnimmt oder sich nicht mehr positiv darin einbringt.</w:t>
      </w:r>
    </w:p>
    <w:p w14:paraId="2DEE9279" w14:textId="77777777" w:rsidR="008D6523" w:rsidRPr="00634855" w:rsidRDefault="008D6523" w:rsidP="008D6523">
      <w:pPr>
        <w:jc w:val="both"/>
        <w:rPr>
          <w:rFonts w:eastAsia="Calibri"/>
          <w:lang w:val="de-DE" w:eastAsia="en-US"/>
        </w:rPr>
      </w:pPr>
    </w:p>
    <w:p w14:paraId="3476031A"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Überprüfung der Arbeitssuche kommt frühestens ab dem Tag nach dem Ende der spezifischen Begleitmaßnahme erneut zur Anwendung.</w:t>
      </w:r>
    </w:p>
    <w:p w14:paraId="2E61B970" w14:textId="77777777" w:rsidR="008D6523" w:rsidRPr="00634855" w:rsidRDefault="008D6523" w:rsidP="008D6523">
      <w:pPr>
        <w:jc w:val="both"/>
        <w:rPr>
          <w:rFonts w:eastAsia="Calibri"/>
          <w:lang w:val="de-DE" w:eastAsia="en-US"/>
        </w:rPr>
      </w:pPr>
    </w:p>
    <w:p w14:paraId="7613D1FB" w14:textId="77777777" w:rsidR="008D6523" w:rsidRPr="00634855" w:rsidRDefault="008D6523" w:rsidP="008D6523">
      <w:pPr>
        <w:jc w:val="both"/>
        <w:rPr>
          <w:rFonts w:eastAsia="Calibri"/>
          <w:lang w:val="de-DE" w:eastAsia="en-US"/>
        </w:rPr>
      </w:pPr>
      <w:r w:rsidRPr="00634855">
        <w:rPr>
          <w:rFonts w:eastAsia="Calibri"/>
          <w:lang w:val="de-DE" w:eastAsia="en-US"/>
        </w:rPr>
        <w:tab/>
        <w:t>§ 4 - [...]</w:t>
      </w:r>
    </w:p>
    <w:p w14:paraId="716B7148" w14:textId="77777777" w:rsidR="008D6523" w:rsidRPr="00634855" w:rsidRDefault="008D6523" w:rsidP="008D6523">
      <w:pPr>
        <w:jc w:val="both"/>
        <w:rPr>
          <w:rFonts w:eastAsia="Calibri"/>
          <w:lang w:val="de-DE" w:eastAsia="en-US"/>
        </w:rPr>
      </w:pPr>
    </w:p>
    <w:p w14:paraId="6F3F656B" w14:textId="77777777" w:rsidR="009E6B46" w:rsidRDefault="009E6B46">
      <w:pPr>
        <w:rPr>
          <w:rFonts w:eastAsia="Calibri"/>
          <w:lang w:val="de-DE" w:eastAsia="en-US"/>
        </w:rPr>
      </w:pPr>
      <w:r>
        <w:rPr>
          <w:rFonts w:eastAsia="Calibri"/>
          <w:lang w:val="de-DE" w:eastAsia="en-US"/>
        </w:rPr>
        <w:br w:type="page"/>
      </w:r>
    </w:p>
    <w:p w14:paraId="41E5D4F6" w14:textId="7D2428D5" w:rsidR="008D6523" w:rsidRPr="00634855" w:rsidRDefault="008D6523" w:rsidP="008D6523">
      <w:pPr>
        <w:jc w:val="both"/>
        <w:rPr>
          <w:rFonts w:eastAsia="Calibri"/>
          <w:lang w:val="de-DE" w:eastAsia="en-US"/>
        </w:rPr>
      </w:pPr>
      <w:r w:rsidRPr="00634855">
        <w:rPr>
          <w:rFonts w:eastAsia="Calibri"/>
          <w:lang w:val="de-DE" w:eastAsia="en-US"/>
        </w:rPr>
        <w:tab/>
        <w:t>§ 5 - Das in den Artikeln 59</w:t>
      </w:r>
      <w:r w:rsidRPr="00634855">
        <w:rPr>
          <w:rFonts w:eastAsia="Calibri"/>
          <w:i/>
          <w:lang w:val="de-DE" w:eastAsia="en-US"/>
        </w:rPr>
        <w:t>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/2, 59</w:t>
      </w:r>
      <w:r w:rsidRPr="00634855">
        <w:rPr>
          <w:rFonts w:eastAsia="Calibri"/>
          <w:i/>
          <w:lang w:val="de-DE" w:eastAsia="en-US"/>
        </w:rPr>
        <w:t>quater</w:t>
      </w:r>
      <w:r w:rsidRPr="00634855">
        <w:rPr>
          <w:rFonts w:eastAsia="Calibri"/>
          <w:lang w:val="de-DE" w:eastAsia="en-US"/>
        </w:rPr>
        <w:t>/3, 59</w:t>
      </w:r>
      <w:r w:rsidRPr="00634855">
        <w:rPr>
          <w:rFonts w:eastAsia="Calibri"/>
          <w:i/>
          <w:lang w:val="de-DE" w:eastAsia="en-US"/>
        </w:rPr>
        <w:t>quinquies</w:t>
      </w:r>
      <w:r w:rsidRPr="00634855">
        <w:rPr>
          <w:rFonts w:eastAsia="Calibri"/>
          <w:lang w:val="de-DE" w:eastAsia="en-US"/>
        </w:rPr>
        <w:t>/1 und 59</w:t>
      </w:r>
      <w:r w:rsidRPr="00634855">
        <w:rPr>
          <w:rFonts w:eastAsia="Calibri"/>
          <w:i/>
          <w:lang w:val="de-DE" w:eastAsia="en-US"/>
        </w:rPr>
        <w:t>quinquies</w:t>
      </w:r>
      <w:r w:rsidRPr="00634855">
        <w:rPr>
          <w:rFonts w:eastAsia="Calibri"/>
          <w:lang w:val="de-DE" w:eastAsia="en-US"/>
        </w:rPr>
        <w:t>/2 erwähnte Verfahren zur Überprüfung der Arbeitssuche wird für den Zeitraum ausgesetzt, während dessen Arbeitnehmer auf die Leistungen verzichten, und bis zur Einreichung eines neuen Antrags auf Leistungen als Vollarbeitsloser, wenn folgende Bedingungen erfüllt sind:</w:t>
      </w:r>
    </w:p>
    <w:p w14:paraId="2927BA4F" w14:textId="77777777" w:rsidR="008D6523" w:rsidRPr="00634855" w:rsidRDefault="008D6523" w:rsidP="008D6523">
      <w:pPr>
        <w:jc w:val="both"/>
        <w:rPr>
          <w:rFonts w:eastAsia="Calibri"/>
          <w:lang w:val="de-DE" w:eastAsia="en-US"/>
        </w:rPr>
      </w:pPr>
    </w:p>
    <w:p w14:paraId="7423337A" w14:textId="77777777" w:rsidR="008D6523" w:rsidRPr="00634855" w:rsidRDefault="008D6523" w:rsidP="008D6523">
      <w:pPr>
        <w:jc w:val="both"/>
        <w:rPr>
          <w:rFonts w:eastAsia="Calibri"/>
          <w:lang w:val="de-DE" w:eastAsia="en-US"/>
        </w:rPr>
      </w:pPr>
      <w:r w:rsidRPr="00634855">
        <w:rPr>
          <w:rFonts w:eastAsia="Calibri"/>
          <w:lang w:val="de-DE" w:eastAsia="en-US"/>
        </w:rPr>
        <w:tab/>
        <w:t>1. Der Arbeitnehmer verzichtet auf die Leistungen für einen ununterbrochenen Zeitraum von mindestens 12 Monaten.</w:t>
      </w:r>
    </w:p>
    <w:p w14:paraId="057AB3CE" w14:textId="77777777" w:rsidR="008D6523" w:rsidRPr="00634855" w:rsidRDefault="008D6523" w:rsidP="008D6523">
      <w:pPr>
        <w:jc w:val="both"/>
        <w:rPr>
          <w:rFonts w:eastAsia="Calibri"/>
          <w:lang w:val="de-DE" w:eastAsia="en-US"/>
        </w:rPr>
      </w:pPr>
    </w:p>
    <w:p w14:paraId="4F508947" w14:textId="77777777" w:rsidR="008D6523" w:rsidRPr="00634855" w:rsidRDefault="008D6523" w:rsidP="008D6523">
      <w:pPr>
        <w:jc w:val="both"/>
        <w:rPr>
          <w:rFonts w:eastAsia="Calibri"/>
          <w:lang w:val="de-DE" w:eastAsia="en-US"/>
        </w:rPr>
      </w:pPr>
      <w:r w:rsidRPr="00634855">
        <w:rPr>
          <w:rFonts w:eastAsia="Calibri"/>
          <w:lang w:val="de-DE" w:eastAsia="en-US"/>
        </w:rPr>
        <w:tab/>
        <w:t>2. Der Arbeitnehmer reicht diesbezüglich vorher eine schriftliche und unwiderrufliche Erklärung beim Arbeitslosigkeitsbüro ein.</w:t>
      </w:r>
    </w:p>
    <w:p w14:paraId="5FAF3F69" w14:textId="77777777" w:rsidR="008D6523" w:rsidRPr="00634855" w:rsidRDefault="008D6523" w:rsidP="008D6523">
      <w:pPr>
        <w:jc w:val="both"/>
        <w:rPr>
          <w:rFonts w:eastAsia="Calibri"/>
          <w:lang w:val="de-DE" w:eastAsia="en-US"/>
        </w:rPr>
      </w:pPr>
    </w:p>
    <w:p w14:paraId="61207815" w14:textId="77777777" w:rsidR="008D6523" w:rsidRPr="00634855" w:rsidRDefault="008D6523" w:rsidP="008D6523">
      <w:pPr>
        <w:jc w:val="both"/>
        <w:rPr>
          <w:rFonts w:eastAsia="Calibri"/>
          <w:lang w:val="de-DE" w:eastAsia="en-US"/>
        </w:rPr>
      </w:pPr>
      <w:r w:rsidRPr="00634855">
        <w:rPr>
          <w:rFonts w:eastAsia="Calibri"/>
          <w:lang w:val="de-DE" w:eastAsia="en-US"/>
        </w:rPr>
        <w:tab/>
        <w:t>3. Der Arbeitnehmer verpflichtet sich schriftlich beim Landesamt, diesen Verzicht nicht zu widerrufen.</w:t>
      </w:r>
    </w:p>
    <w:p w14:paraId="35ABAEC6" w14:textId="77777777" w:rsidR="008D6523" w:rsidRPr="00634855" w:rsidRDefault="008D6523" w:rsidP="008D6523">
      <w:pPr>
        <w:jc w:val="both"/>
        <w:rPr>
          <w:rFonts w:eastAsia="Calibri"/>
          <w:lang w:val="de-DE" w:eastAsia="en-US"/>
        </w:rPr>
      </w:pPr>
    </w:p>
    <w:p w14:paraId="165CA00C"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Überprüfung der Arbeitssuche kommt frühestens ab dem Datum des in Absatz 1 erwähnten neuen Antrags auf Leistungen erneut zur Anwendung.</w:t>
      </w:r>
    </w:p>
    <w:p w14:paraId="7A74B616" w14:textId="77777777" w:rsidR="008D6523" w:rsidRPr="00634855" w:rsidRDefault="008D6523" w:rsidP="008D6523">
      <w:pPr>
        <w:jc w:val="both"/>
        <w:rPr>
          <w:rFonts w:eastAsia="Calibri"/>
          <w:lang w:val="de-DE" w:eastAsia="en-US"/>
        </w:rPr>
      </w:pPr>
    </w:p>
    <w:p w14:paraId="6A7A6001" w14:textId="77777777" w:rsidR="008D6523" w:rsidRPr="00634855" w:rsidRDefault="008D6523" w:rsidP="008D6523">
      <w:pPr>
        <w:jc w:val="both"/>
        <w:rPr>
          <w:rFonts w:eastAsia="Calibri"/>
          <w:lang w:val="de-DE" w:eastAsia="en-US"/>
        </w:rPr>
      </w:pPr>
      <w:r w:rsidRPr="00634855">
        <w:rPr>
          <w:rFonts w:eastAsia="Calibri"/>
          <w:lang w:val="de-DE" w:eastAsia="en-US"/>
        </w:rPr>
        <w:tab/>
        <w:t>§ 6 - Das in den Artikeln 59</w:t>
      </w:r>
      <w:r w:rsidRPr="00634855">
        <w:rPr>
          <w:rFonts w:eastAsia="Calibri"/>
          <w:i/>
          <w:lang w:val="de-DE" w:eastAsia="en-US"/>
        </w:rPr>
        <w:t>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/2, 59</w:t>
      </w:r>
      <w:r w:rsidRPr="00634855">
        <w:rPr>
          <w:rFonts w:eastAsia="Calibri"/>
          <w:i/>
          <w:lang w:val="de-DE" w:eastAsia="en-US"/>
        </w:rPr>
        <w:t>quater</w:t>
      </w:r>
      <w:r w:rsidRPr="00634855">
        <w:rPr>
          <w:rFonts w:eastAsia="Calibri"/>
          <w:lang w:val="de-DE" w:eastAsia="en-US"/>
        </w:rPr>
        <w:t>/3, 59</w:t>
      </w:r>
      <w:r w:rsidRPr="00634855">
        <w:rPr>
          <w:rFonts w:eastAsia="Calibri"/>
          <w:i/>
          <w:lang w:val="de-DE" w:eastAsia="en-US"/>
        </w:rPr>
        <w:t>quinquies</w:t>
      </w:r>
      <w:r w:rsidRPr="00634855">
        <w:rPr>
          <w:rFonts w:eastAsia="Calibri"/>
          <w:lang w:val="de-DE" w:eastAsia="en-US"/>
        </w:rPr>
        <w:t>/1 und 59</w:t>
      </w:r>
      <w:r w:rsidRPr="00634855">
        <w:rPr>
          <w:rFonts w:eastAsia="Calibri"/>
          <w:i/>
          <w:lang w:val="de-DE" w:eastAsia="en-US"/>
        </w:rPr>
        <w:t>quinquies</w:t>
      </w:r>
      <w:r w:rsidRPr="00634855">
        <w:rPr>
          <w:rFonts w:eastAsia="Calibri"/>
          <w:lang w:val="de-DE" w:eastAsia="en-US"/>
        </w:rPr>
        <w:t>/2 erwähnte Verfahren zur Überprüfung der Arbeitssuche wird für den Zeitraum ausgesetzt, während dessen Arbeitnehmer vorläufige Leistungen in Anwendung von Artikel 62 § 2 beziehen, wenn folgende Bedingungen erfüllt sind:</w:t>
      </w:r>
    </w:p>
    <w:p w14:paraId="73C1E37F" w14:textId="77777777" w:rsidR="008D6523" w:rsidRPr="00634855" w:rsidRDefault="008D6523" w:rsidP="008D6523">
      <w:pPr>
        <w:jc w:val="both"/>
        <w:rPr>
          <w:rFonts w:eastAsia="Calibri"/>
          <w:lang w:val="de-DE" w:eastAsia="en-US"/>
        </w:rPr>
      </w:pPr>
    </w:p>
    <w:p w14:paraId="704176DF" w14:textId="77777777" w:rsidR="008D6523" w:rsidRPr="00634855" w:rsidRDefault="008D6523" w:rsidP="008D6523">
      <w:pPr>
        <w:jc w:val="both"/>
        <w:rPr>
          <w:rFonts w:eastAsia="Calibri"/>
          <w:lang w:val="de-DE" w:eastAsia="en-US"/>
        </w:rPr>
      </w:pPr>
      <w:r w:rsidRPr="00634855">
        <w:rPr>
          <w:rFonts w:eastAsia="Calibri"/>
          <w:lang w:val="de-DE" w:eastAsia="en-US"/>
        </w:rPr>
        <w:tab/>
        <w:t>1. Der Arbeitnehmer hat sich bei seinem Antrag auf Leistungen verpflichtet, dem Landesamt eine Kopie der gerichtlichen Entscheidung zu übermitteln, sobald sie getroffen wurde.</w:t>
      </w:r>
    </w:p>
    <w:p w14:paraId="1A7A2D0B" w14:textId="77777777" w:rsidR="008D6523" w:rsidRPr="00634855" w:rsidRDefault="008D6523" w:rsidP="008D6523">
      <w:pPr>
        <w:jc w:val="both"/>
        <w:rPr>
          <w:rFonts w:eastAsia="Calibri"/>
          <w:lang w:val="de-DE" w:eastAsia="en-US"/>
        </w:rPr>
      </w:pPr>
    </w:p>
    <w:p w14:paraId="5C1EC55A" w14:textId="77777777" w:rsidR="008D6523" w:rsidRPr="00634855" w:rsidRDefault="008D6523" w:rsidP="008D6523">
      <w:pPr>
        <w:jc w:val="both"/>
        <w:rPr>
          <w:rFonts w:eastAsia="Calibri"/>
          <w:lang w:val="de-DE" w:eastAsia="en-US"/>
        </w:rPr>
      </w:pPr>
      <w:r w:rsidRPr="00634855">
        <w:rPr>
          <w:rFonts w:eastAsia="Calibri"/>
          <w:lang w:val="de-DE" w:eastAsia="en-US"/>
        </w:rPr>
        <w:tab/>
        <w:t>2. Der Arbeitnehmer informiert das Landesamt mindestens alle drei Monate über die Entwicklung des Gerichtsverfahrens.</w:t>
      </w:r>
    </w:p>
    <w:p w14:paraId="2385FD0A" w14:textId="77777777" w:rsidR="008D6523" w:rsidRPr="00634855" w:rsidRDefault="008D6523" w:rsidP="008D6523">
      <w:pPr>
        <w:jc w:val="both"/>
        <w:rPr>
          <w:rFonts w:eastAsia="Calibri"/>
          <w:lang w:val="de-DE" w:eastAsia="en-US"/>
        </w:rPr>
      </w:pPr>
    </w:p>
    <w:p w14:paraId="66493F53" w14:textId="77777777" w:rsidR="008D6523" w:rsidRPr="00634855" w:rsidRDefault="008D6523" w:rsidP="008D6523">
      <w:pPr>
        <w:jc w:val="both"/>
        <w:rPr>
          <w:rFonts w:eastAsia="Calibri"/>
          <w:lang w:val="de-DE" w:eastAsia="en-US"/>
        </w:rPr>
      </w:pPr>
      <w:r w:rsidRPr="00634855">
        <w:rPr>
          <w:rFonts w:eastAsia="Calibri"/>
          <w:lang w:val="de-DE" w:eastAsia="en-US"/>
        </w:rPr>
        <w:tab/>
        <w:t>Die Aussetzung des Verfahrens endet, sobald feststeht, dass die in Absatz 1 erwähnten Bedingungen nicht oder nicht mehr erfüllt sind.</w:t>
      </w:r>
    </w:p>
    <w:p w14:paraId="230F3310" w14:textId="77777777" w:rsidR="008D6523" w:rsidRPr="00634855" w:rsidRDefault="008D6523" w:rsidP="008D6523">
      <w:pPr>
        <w:jc w:val="both"/>
        <w:rPr>
          <w:rFonts w:eastAsia="Calibri"/>
          <w:lang w:val="de-DE" w:eastAsia="en-US"/>
        </w:rPr>
      </w:pPr>
    </w:p>
    <w:p w14:paraId="1926B379" w14:textId="77777777" w:rsidR="008D6523" w:rsidRPr="00634855" w:rsidRDefault="008D6523" w:rsidP="008D6523">
      <w:pPr>
        <w:jc w:val="both"/>
        <w:rPr>
          <w:rFonts w:eastAsia="Calibri"/>
          <w:lang w:val="de-DE" w:eastAsia="en-US"/>
        </w:rPr>
      </w:pPr>
      <w:r w:rsidRPr="00634855">
        <w:rPr>
          <w:rFonts w:eastAsia="Calibri"/>
          <w:lang w:val="de-DE" w:eastAsia="en-US"/>
        </w:rPr>
        <w:tab/>
        <w:t>Die Aussetzung des Verfahrens darf in keinem Fall einen Zeitraum von drei Jahren überschreiten, berechnet von Datum zu Datum, ab dem Datum der Zulassung des Arbeitnehmers zum Anspruch auf vorläufige Leistungen.</w:t>
      </w:r>
    </w:p>
    <w:p w14:paraId="7CBFE772" w14:textId="77777777" w:rsidR="008D6523" w:rsidRPr="00634855" w:rsidRDefault="008D6523" w:rsidP="008D6523">
      <w:pPr>
        <w:jc w:val="both"/>
        <w:rPr>
          <w:rFonts w:eastAsia="Calibri"/>
          <w:lang w:val="de-DE" w:eastAsia="en-US"/>
        </w:rPr>
      </w:pPr>
    </w:p>
    <w:p w14:paraId="691EECFC" w14:textId="77777777" w:rsidR="008D6523" w:rsidRPr="00634855" w:rsidRDefault="008D6523" w:rsidP="008D6523">
      <w:pPr>
        <w:jc w:val="both"/>
        <w:rPr>
          <w:rFonts w:eastAsia="Calibri"/>
          <w:lang w:val="de-DE" w:eastAsia="en-US"/>
        </w:rPr>
      </w:pPr>
      <w:r w:rsidRPr="00634855">
        <w:rPr>
          <w:rFonts w:eastAsia="Calibri"/>
          <w:lang w:val="de-DE" w:eastAsia="en-US"/>
        </w:rPr>
        <w:tab/>
        <w:t>Unbeschadet der Bestimmungen von Absatz 3 kommt das Verfahren zur Überprüfung der Arbeitssuche ab dem Datum, an dem die gerichtliche Entscheidung zur Bestätigung der Arbeitsfähigkeit des Arbeitnehmers oder zur Feststellung der Verfahrensrücknahme seitens des Arbeitnehmers oder der Unzulässigkeit der vom Arbeitnehmer eingereichten Beschwerde formell rechtskräftig geworden ist, erneut zur Anwendung.</w:t>
      </w:r>
    </w:p>
    <w:p w14:paraId="62766107" w14:textId="77777777" w:rsidR="008D6523" w:rsidRPr="00634855" w:rsidRDefault="008D6523" w:rsidP="008D6523">
      <w:pPr>
        <w:jc w:val="both"/>
        <w:rPr>
          <w:rFonts w:eastAsia="Calibri"/>
          <w:lang w:val="de-DE" w:eastAsia="en-US"/>
        </w:rPr>
      </w:pPr>
    </w:p>
    <w:p w14:paraId="72752F71" w14:textId="77777777" w:rsidR="008D6523" w:rsidRPr="00634855" w:rsidRDefault="008D6523" w:rsidP="008D6523">
      <w:pPr>
        <w:jc w:val="both"/>
        <w:rPr>
          <w:rFonts w:eastAsia="Calibri"/>
          <w:lang w:val="de-DE" w:eastAsia="en-US"/>
        </w:rPr>
      </w:pPr>
      <w:r w:rsidRPr="00634855">
        <w:rPr>
          <w:rFonts w:eastAsia="Calibri"/>
          <w:lang w:val="de-DE" w:eastAsia="en-US"/>
        </w:rPr>
        <w:tab/>
        <w:t>§ 7 - Das in den Artikeln 59</w:t>
      </w:r>
      <w:r w:rsidRPr="00634855">
        <w:rPr>
          <w:rFonts w:eastAsia="Calibri"/>
          <w:i/>
          <w:lang w:val="de-DE" w:eastAsia="en-US"/>
        </w:rPr>
        <w:t>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/1, 59</w:t>
      </w:r>
      <w:r w:rsidRPr="00634855">
        <w:rPr>
          <w:rFonts w:eastAsia="Calibri"/>
          <w:i/>
          <w:lang w:val="de-DE" w:eastAsia="en-US"/>
        </w:rPr>
        <w:t>quater</w:t>
      </w:r>
      <w:r w:rsidRPr="00634855">
        <w:rPr>
          <w:rFonts w:eastAsia="Calibri"/>
          <w:lang w:val="de-DE" w:eastAsia="en-US"/>
        </w:rPr>
        <w:t>/2, 59</w:t>
      </w:r>
      <w:r w:rsidRPr="00634855">
        <w:rPr>
          <w:rFonts w:eastAsia="Calibri"/>
          <w:i/>
          <w:lang w:val="de-DE" w:eastAsia="en-US"/>
        </w:rPr>
        <w:t>quater</w:t>
      </w:r>
      <w:r w:rsidRPr="00634855">
        <w:rPr>
          <w:rFonts w:eastAsia="Calibri"/>
          <w:lang w:val="de-DE" w:eastAsia="en-US"/>
        </w:rPr>
        <w:t>/3, 59</w:t>
      </w:r>
      <w:r w:rsidRPr="00634855">
        <w:rPr>
          <w:rFonts w:eastAsia="Calibri"/>
          <w:i/>
          <w:lang w:val="de-DE" w:eastAsia="en-US"/>
        </w:rPr>
        <w:t>quinquies</w:t>
      </w:r>
      <w:r w:rsidRPr="00634855">
        <w:rPr>
          <w:rFonts w:eastAsia="Calibri"/>
          <w:lang w:val="de-DE" w:eastAsia="en-US"/>
        </w:rPr>
        <w:t>/1 und 59</w:t>
      </w:r>
      <w:r w:rsidRPr="00634855">
        <w:rPr>
          <w:rFonts w:eastAsia="Calibri"/>
          <w:i/>
          <w:lang w:val="de-DE" w:eastAsia="en-US"/>
        </w:rPr>
        <w:t>quinquies</w:t>
      </w:r>
      <w:r w:rsidRPr="00634855">
        <w:rPr>
          <w:rFonts w:eastAsia="Calibri"/>
          <w:lang w:val="de-DE" w:eastAsia="en-US"/>
        </w:rPr>
        <w:t>/2 erwähnte Verfahren zur Überprüfung der Arbeitssuche wird für schwangere Arbeitnehmerinnen oder Wöchnerinnen während des Zeitraums von drei Monaten vor dem voraussichtlichen oder tatsächlichen Entbindungsdatum und während der vier Monate nach dem tatsächlichen Entbindungsdatum ausgesetzt.</w:t>
      </w:r>
    </w:p>
    <w:p w14:paraId="14AA0374" w14:textId="77777777" w:rsidR="008D6523" w:rsidRPr="00634855" w:rsidRDefault="008D6523" w:rsidP="008D6523">
      <w:pPr>
        <w:jc w:val="both"/>
        <w:rPr>
          <w:rFonts w:eastAsia="Calibri"/>
          <w:lang w:val="de-DE" w:eastAsia="en-US"/>
        </w:rPr>
      </w:pPr>
    </w:p>
    <w:p w14:paraId="5953474A" w14:textId="77777777" w:rsidR="008D6523" w:rsidRPr="00634855" w:rsidRDefault="008D6523" w:rsidP="008D6523">
      <w:pPr>
        <w:jc w:val="both"/>
        <w:rPr>
          <w:rFonts w:eastAsia="Calibri"/>
          <w:lang w:val="de-DE" w:eastAsia="en-US"/>
        </w:rPr>
      </w:pPr>
      <w:r w:rsidRPr="00634855">
        <w:rPr>
          <w:rFonts w:eastAsia="Calibri"/>
          <w:lang w:val="de-DE" w:eastAsia="en-US"/>
        </w:rPr>
        <w:tab/>
        <w:t>Das voraussichtliche oder tatsächliche Entbindungsdatum wird anhand eines vom Hausarzt erstellten ärztlichen Attests nachgewiesen.</w:t>
      </w:r>
    </w:p>
    <w:p w14:paraId="6AE2CD07" w14:textId="77777777" w:rsidR="008D6523" w:rsidRPr="00634855" w:rsidRDefault="008D6523" w:rsidP="008D6523">
      <w:pPr>
        <w:jc w:val="both"/>
        <w:rPr>
          <w:rFonts w:eastAsia="Calibri"/>
          <w:lang w:val="de-DE" w:eastAsia="en-US"/>
        </w:rPr>
      </w:pPr>
    </w:p>
    <w:p w14:paraId="19E07C02" w14:textId="77777777" w:rsidR="008D6523" w:rsidRPr="00634855" w:rsidRDefault="008D6523" w:rsidP="008D6523">
      <w:pPr>
        <w:jc w:val="both"/>
        <w:rPr>
          <w:rFonts w:eastAsia="Calibri"/>
          <w:lang w:val="de-DE" w:eastAsia="en-US"/>
        </w:rPr>
      </w:pPr>
      <w:r w:rsidRPr="00634855">
        <w:rPr>
          <w:rFonts w:eastAsia="Calibri"/>
          <w:lang w:val="de-DE" w:eastAsia="en-US"/>
        </w:rPr>
        <w:tab/>
        <w:t>Das Verfahren zur Überprüfung der Arbeitssuche kommt frühestens ab dem Tag nach dem Ablauf des Zeitraums von vier Monaten nach dem tatsächlichen Entbindungsdatum erneut zur Anwendung.</w:t>
      </w:r>
    </w:p>
    <w:p w14:paraId="540212F2" w14:textId="77777777" w:rsidR="008D6523" w:rsidRPr="00634855" w:rsidRDefault="008D6523" w:rsidP="008D6523">
      <w:pPr>
        <w:jc w:val="both"/>
        <w:rPr>
          <w:rFonts w:eastAsia="Calibri"/>
          <w:lang w:val="de-DE" w:eastAsia="en-US"/>
        </w:rPr>
      </w:pPr>
    </w:p>
    <w:p w14:paraId="6E9DACEC" w14:textId="77777777" w:rsidR="008D6523" w:rsidRPr="00634855" w:rsidRDefault="008D6523" w:rsidP="008D6523">
      <w:pPr>
        <w:jc w:val="both"/>
        <w:rPr>
          <w:rFonts w:eastAsia="Calibri"/>
          <w:lang w:val="de-DE" w:eastAsia="en-US"/>
        </w:rPr>
      </w:pPr>
      <w:r w:rsidRPr="00634855">
        <w:rPr>
          <w:rFonts w:eastAsia="Calibri"/>
          <w:lang w:val="de-DE" w:eastAsia="en-US"/>
        </w:rPr>
        <w:tab/>
        <w:t>§ 8 - Sobald das Landesamt über die Information verfügt, teilt es dem zuständigen regionalen Amt für Arbeitsbeschaffung über einen wöchentlichen Datenstrom die Angaben zu den in § 1 Nr. 3 erwähnten Teilzeitarbeitnehmern mit Beibehaltung der Rechte und die Angaben zu den Arbeitnehmern, für die das Verfahren zur Überprüfung der Arbeitssuche in Anwendung der Paragraphen 5 bis 8 ausgesetzt ist, sowie Beginn- und Enddatum des Aussetzungszeitraums mit.</w:t>
      </w:r>
    </w:p>
    <w:p w14:paraId="31FFBFDD" w14:textId="77777777" w:rsidR="008D6523" w:rsidRPr="00634855" w:rsidRDefault="008D6523" w:rsidP="008D6523">
      <w:pPr>
        <w:jc w:val="both"/>
        <w:rPr>
          <w:rFonts w:eastAsia="Calibri"/>
          <w:lang w:val="de-DE" w:eastAsia="en-US"/>
        </w:rPr>
      </w:pPr>
    </w:p>
    <w:p w14:paraId="3B704AF1" w14:textId="77777777" w:rsidR="008D6523" w:rsidRPr="00634855" w:rsidRDefault="008D6523" w:rsidP="008D6523">
      <w:pPr>
        <w:jc w:val="both"/>
        <w:rPr>
          <w:rFonts w:eastAsia="Calibri"/>
          <w:lang w:val="de-DE" w:eastAsia="en-US"/>
        </w:rPr>
      </w:pPr>
      <w:r w:rsidRPr="00634855">
        <w:rPr>
          <w:rFonts w:eastAsia="Calibri"/>
          <w:lang w:val="de-DE" w:eastAsia="en-US"/>
        </w:rPr>
        <w:tab/>
        <w:t>§ 9 - [...]]]</w:t>
      </w:r>
    </w:p>
    <w:p w14:paraId="5DF7C83B" w14:textId="77777777" w:rsidR="008D6523" w:rsidRPr="00634855" w:rsidRDefault="008D6523" w:rsidP="008D6523">
      <w:pPr>
        <w:jc w:val="both"/>
        <w:rPr>
          <w:rFonts w:eastAsia="Calibri"/>
          <w:lang w:val="de-DE" w:eastAsia="en-US"/>
        </w:rPr>
      </w:pPr>
    </w:p>
    <w:p w14:paraId="05C9609F" w14:textId="77777777" w:rsidR="008D6523" w:rsidRPr="00634855" w:rsidRDefault="008D6523" w:rsidP="008D6523">
      <w:pPr>
        <w:jc w:val="both"/>
        <w:rPr>
          <w:rFonts w:eastAsia="Calibri"/>
          <w:i/>
          <w:lang w:val="de-DE" w:eastAsia="en-US"/>
        </w:rPr>
      </w:pPr>
      <w:r w:rsidRPr="00634855">
        <w:rPr>
          <w:rFonts w:eastAsia="Calibri"/>
          <w:i/>
          <w:lang w:val="de-DE" w:eastAsia="en-US"/>
        </w:rPr>
        <w:t>[Art. 59bis/1 eingefügt durch Art. 2 des K.E. vom 20. Juli 2012</w:t>
      </w:r>
      <w:r w:rsidR="00B92269" w:rsidRPr="00634855">
        <w:rPr>
          <w:rFonts w:eastAsia="Calibri"/>
          <w:i/>
          <w:lang w:val="de-DE" w:eastAsia="en-US"/>
        </w:rPr>
        <w:t> (I)</w:t>
      </w:r>
      <w:r w:rsidRPr="00634855">
        <w:rPr>
          <w:rFonts w:eastAsia="Calibri"/>
          <w:i/>
          <w:lang w:val="de-DE" w:eastAsia="en-US"/>
        </w:rPr>
        <w:t xml:space="preserve"> (B.S. vom 30. Juli 2012) und ersetzt durch Art. 5 des K.E. vom 26. Juni 2014 (B.S. vom 10. Juli 2014); § 4 aufgehoben durch Art. 3 des K.E. vom 30. Dezember 2014 (B.S. vom 31. Dezember 2014); § 9 aufgehoben durch Art. 3 des K.E. vom 30. Dezember 2014 (B.S. vom 31. Dezember 2014)]</w:t>
      </w:r>
    </w:p>
    <w:p w14:paraId="198C576E" w14:textId="77777777" w:rsidR="008D6523" w:rsidRPr="00634855" w:rsidRDefault="008D6523" w:rsidP="008D6523">
      <w:pPr>
        <w:jc w:val="both"/>
        <w:rPr>
          <w:rFonts w:eastAsia="Calibri"/>
          <w:lang w:val="de-DE" w:eastAsia="en-US"/>
        </w:rPr>
      </w:pPr>
    </w:p>
    <w:p w14:paraId="3802DC1F" w14:textId="77777777" w:rsidR="008D6523" w:rsidRPr="00634855" w:rsidRDefault="008D6523" w:rsidP="008D6523">
      <w:pPr>
        <w:jc w:val="both"/>
        <w:rPr>
          <w:rFonts w:eastAsia="Calibri"/>
          <w:lang w:val="de-DE" w:eastAsia="en-US"/>
        </w:rPr>
      </w:pPr>
    </w:p>
    <w:p w14:paraId="60C35DD6"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59</w:t>
      </w:r>
      <w:r w:rsidRPr="00634855">
        <w:rPr>
          <w:rFonts w:eastAsia="Calibri"/>
          <w:b/>
          <w:i/>
          <w:lang w:val="de-DE" w:eastAsia="en-US"/>
        </w:rPr>
        <w:t>ter</w:t>
      </w:r>
      <w:r w:rsidRPr="00634855">
        <w:rPr>
          <w:rFonts w:eastAsia="Calibri"/>
          <w:b/>
          <w:lang w:val="de-DE" w:eastAsia="en-US"/>
        </w:rPr>
        <w:t> -</w:t>
      </w:r>
      <w:r w:rsidRPr="00634855">
        <w:rPr>
          <w:rFonts w:eastAsia="Calibri"/>
          <w:i/>
          <w:lang w:val="de-DE" w:eastAsia="en-US"/>
        </w:rPr>
        <w:t xml:space="preserve"> </w:t>
      </w:r>
      <w:r w:rsidRPr="00634855">
        <w:rPr>
          <w:rFonts w:eastAsia="Calibri"/>
          <w:lang w:val="de-DE" w:eastAsia="en-US"/>
        </w:rPr>
        <w:t>[Nach Beginn der Arbeitslosigkeit und vor der in Artikel 59</w:t>
      </w:r>
      <w:r w:rsidRPr="00634855">
        <w:rPr>
          <w:rFonts w:eastAsia="Calibri"/>
          <w:i/>
          <w:lang w:val="de-DE" w:eastAsia="en-US"/>
        </w:rPr>
        <w:t>quater</w:t>
      </w:r>
      <w:r w:rsidRPr="00634855">
        <w:rPr>
          <w:rFonts w:eastAsia="Calibri"/>
          <w:lang w:val="de-DE" w:eastAsia="en-US"/>
        </w:rPr>
        <w:t xml:space="preserve"> erwähnten Ladung werden Vollarbeitslose, die Arbeitslosengeld beziehen, schriftlich davon in Kenntnis gesetzt, dass sie während ihrer Arbeitslosigkeit aktiv eine Stelle suchen müssen und dass sie aktiv an den Begleit-, Ausbildungs-, Berufserfahrungs- oder Eingliederungsmaßnahmen mitwirken müssen, die ihnen vom zuständigen regionalen Amt für Arbeitsbeschaffung im Rahmen des in Artikel 27 Absatz 1 Nr. 14 erwähnten individuellen Aktionsplans vorgeschlagen werden. Die Arbeitslosen werden auch darüber informiert, dass sie später zu einem Gespräch im Arbeitslosigkeitsbüro im Hinblick auf die Bewertung ihres aktiven Arbeitssuchverhaltens geladen werden, und zwar frühestens, wenn sie die in Artikel 59</w:t>
      </w:r>
      <w:r w:rsidRPr="00634855">
        <w:rPr>
          <w:rFonts w:eastAsia="Calibri"/>
          <w:i/>
          <w:lang w:val="de-DE" w:eastAsia="en-US"/>
        </w:rPr>
        <w:t>bis</w:t>
      </w:r>
      <w:r w:rsidRPr="00634855">
        <w:rPr>
          <w:rFonts w:eastAsia="Calibri"/>
          <w:lang w:val="de-DE" w:eastAsia="en-US"/>
        </w:rPr>
        <w:t xml:space="preserve"> § 1 Absatz 1 Nr. 5 erwähnte Arbeitslosigkeitsdauer erreicht haben.</w:t>
      </w:r>
    </w:p>
    <w:p w14:paraId="41F3CD02" w14:textId="77777777" w:rsidR="008D6523" w:rsidRPr="00634855" w:rsidRDefault="008D6523" w:rsidP="008D6523">
      <w:pPr>
        <w:jc w:val="both"/>
        <w:rPr>
          <w:rFonts w:eastAsia="Calibri"/>
          <w:lang w:val="de-DE" w:eastAsia="en-US"/>
        </w:rPr>
      </w:pPr>
    </w:p>
    <w:p w14:paraId="410C9FA4" w14:textId="77777777" w:rsidR="008D6523" w:rsidRPr="00634855" w:rsidRDefault="008D6523" w:rsidP="008D6523">
      <w:pPr>
        <w:jc w:val="both"/>
        <w:rPr>
          <w:rFonts w:eastAsia="Calibri"/>
          <w:lang w:val="de-DE" w:eastAsia="en-US"/>
        </w:rPr>
      </w:pPr>
      <w:r w:rsidRPr="00634855">
        <w:rPr>
          <w:rFonts w:eastAsia="Calibri"/>
          <w:lang w:val="de-DE" w:eastAsia="en-US"/>
        </w:rPr>
        <w:tab/>
        <w:t>Das im vorliegenden Artikel erwähnte Verwarnungsschreiben wird per gewöhnliche Post verschickt, und zwar frühestens:</w:t>
      </w:r>
    </w:p>
    <w:p w14:paraId="1C552F39" w14:textId="77777777" w:rsidR="008D6523" w:rsidRPr="00634855" w:rsidRDefault="008D6523" w:rsidP="008D6523">
      <w:pPr>
        <w:jc w:val="both"/>
        <w:rPr>
          <w:rFonts w:eastAsia="Calibri"/>
          <w:lang w:val="de-DE" w:eastAsia="en-US"/>
        </w:rPr>
      </w:pPr>
    </w:p>
    <w:p w14:paraId="0B014C9E" w14:textId="77777777" w:rsidR="008D6523" w:rsidRPr="00634855" w:rsidRDefault="008D6523" w:rsidP="008D6523">
      <w:pPr>
        <w:jc w:val="both"/>
        <w:rPr>
          <w:rFonts w:eastAsia="Calibri"/>
          <w:lang w:val="de-DE" w:eastAsia="en-US"/>
        </w:rPr>
      </w:pPr>
      <w:r w:rsidRPr="00634855">
        <w:rPr>
          <w:rFonts w:eastAsia="Calibri"/>
          <w:lang w:val="de-DE" w:eastAsia="en-US"/>
        </w:rPr>
        <w:tab/>
        <w:t>1. ab dem dritten Monat Arbeitslosigkeit und spätestens vier Monate vor dem in Artikel 59</w:t>
      </w:r>
      <w:r w:rsidRPr="00634855">
        <w:rPr>
          <w:rFonts w:eastAsia="Calibri"/>
          <w:i/>
          <w:lang w:val="de-DE" w:eastAsia="en-US"/>
        </w:rPr>
        <w:t>quater</w:t>
      </w:r>
      <w:r w:rsidRPr="00634855">
        <w:rPr>
          <w:rFonts w:eastAsia="Calibri"/>
          <w:lang w:val="de-DE" w:eastAsia="en-US"/>
        </w:rPr>
        <w:t xml:space="preserve"> erwähnten Gespräch, wenn der Arbeitslose jünger als 25 Jahre ist,</w:t>
      </w:r>
    </w:p>
    <w:p w14:paraId="4BE4F1A2" w14:textId="77777777" w:rsidR="008D6523" w:rsidRPr="00634855" w:rsidRDefault="008D6523" w:rsidP="008D6523">
      <w:pPr>
        <w:jc w:val="both"/>
        <w:rPr>
          <w:rFonts w:eastAsia="Calibri"/>
          <w:lang w:val="de-DE" w:eastAsia="en-US"/>
        </w:rPr>
      </w:pPr>
    </w:p>
    <w:p w14:paraId="2916C273" w14:textId="77777777" w:rsidR="008D6523" w:rsidRPr="00634855" w:rsidRDefault="008D6523" w:rsidP="008D6523">
      <w:pPr>
        <w:jc w:val="both"/>
        <w:rPr>
          <w:rFonts w:eastAsia="Calibri"/>
          <w:lang w:val="de-DE" w:eastAsia="en-US"/>
        </w:rPr>
      </w:pPr>
      <w:r w:rsidRPr="00634855">
        <w:rPr>
          <w:rFonts w:eastAsia="Calibri"/>
          <w:lang w:val="de-DE" w:eastAsia="en-US"/>
        </w:rPr>
        <w:tab/>
        <w:t>2. ab dem sechsten Monat Arbeitslosigkeit und spätestens vier Monate vor dem in Artikel 59</w:t>
      </w:r>
      <w:r w:rsidRPr="00634855">
        <w:rPr>
          <w:rFonts w:eastAsia="Calibri"/>
          <w:i/>
          <w:lang w:val="de-DE" w:eastAsia="en-US"/>
        </w:rPr>
        <w:t>quater</w:t>
      </w:r>
      <w:r w:rsidRPr="00634855">
        <w:rPr>
          <w:rFonts w:eastAsia="Calibri"/>
          <w:lang w:val="de-DE" w:eastAsia="en-US"/>
        </w:rPr>
        <w:t xml:space="preserve"> erwähnten Gespräch, wenn der Arbeitslose 25 Jahre alt oder älter ist.</w:t>
      </w:r>
    </w:p>
    <w:p w14:paraId="692E6D26" w14:textId="77777777" w:rsidR="008D6523" w:rsidRPr="00634855" w:rsidRDefault="008D6523" w:rsidP="008D6523">
      <w:pPr>
        <w:jc w:val="both"/>
        <w:rPr>
          <w:rFonts w:eastAsia="Calibri"/>
          <w:lang w:val="de-DE" w:eastAsia="en-US"/>
        </w:rPr>
      </w:pPr>
    </w:p>
    <w:p w14:paraId="351E2D90" w14:textId="77777777" w:rsidR="008D6523" w:rsidRPr="00634855" w:rsidRDefault="008D6523" w:rsidP="008D6523">
      <w:pPr>
        <w:jc w:val="both"/>
        <w:rPr>
          <w:rFonts w:eastAsia="Calibri"/>
          <w:lang w:val="de-DE" w:eastAsia="en-US"/>
        </w:rPr>
      </w:pPr>
      <w:r w:rsidRPr="00634855">
        <w:rPr>
          <w:rFonts w:eastAsia="Calibri"/>
          <w:lang w:val="de-DE" w:eastAsia="en-US"/>
        </w:rPr>
        <w:tab/>
        <w:t>Den Arbeitslosen werden auch schriftlich Informationen mitgeteilt über:</w:t>
      </w:r>
    </w:p>
    <w:p w14:paraId="61C6B039" w14:textId="77777777" w:rsidR="008D6523" w:rsidRPr="00634855" w:rsidRDefault="008D6523" w:rsidP="008D6523">
      <w:pPr>
        <w:jc w:val="both"/>
        <w:rPr>
          <w:rFonts w:eastAsia="Calibri"/>
          <w:lang w:val="de-DE" w:eastAsia="en-US"/>
        </w:rPr>
      </w:pPr>
    </w:p>
    <w:p w14:paraId="1E635C6A" w14:textId="77777777" w:rsidR="008D6523" w:rsidRPr="00634855" w:rsidRDefault="008D6523" w:rsidP="008D6523">
      <w:pPr>
        <w:jc w:val="both"/>
        <w:rPr>
          <w:rFonts w:eastAsia="Calibri"/>
          <w:lang w:val="de-DE" w:eastAsia="en-US"/>
        </w:rPr>
      </w:pPr>
      <w:r w:rsidRPr="00634855">
        <w:rPr>
          <w:rFonts w:eastAsia="Calibri"/>
          <w:lang w:val="de-DE" w:eastAsia="en-US"/>
        </w:rPr>
        <w:tab/>
        <w:t>1. die Bedingungen, unter denen gemäß Artikel 59</w:t>
      </w:r>
      <w:r w:rsidRPr="00634855">
        <w:rPr>
          <w:rFonts w:eastAsia="Calibri"/>
          <w:i/>
          <w:lang w:val="de-DE" w:eastAsia="en-US"/>
        </w:rPr>
        <w:t>bis</w:t>
      </w:r>
      <w:r w:rsidRPr="00634855">
        <w:rPr>
          <w:rFonts w:eastAsia="Calibri"/>
          <w:lang w:val="de-DE" w:eastAsia="en-US"/>
        </w:rPr>
        <w:t xml:space="preserve"> §§ 3 bis 5 das Verfahren zur Überprüfung der Arbeitssuche ausgesetzt wird, wenn die Arbeitslosen eine Begleitmaßnahme, eine intensive Ausbildungsmaßnahme oder eine spezifische Begleitmaßnahme durchlaufen, die ihnen vom zuständigen regionalen Amt für Arbeitsbeschaffung vorgeschlagen wird,</w:t>
      </w:r>
    </w:p>
    <w:p w14:paraId="64DD22F3" w14:textId="77777777" w:rsidR="008D6523" w:rsidRPr="00634855" w:rsidRDefault="008D6523" w:rsidP="008D6523">
      <w:pPr>
        <w:jc w:val="both"/>
        <w:rPr>
          <w:rFonts w:eastAsia="Calibri"/>
          <w:lang w:val="de-DE" w:eastAsia="en-US"/>
        </w:rPr>
      </w:pPr>
    </w:p>
    <w:p w14:paraId="1292B952" w14:textId="77777777" w:rsidR="007D0A9F" w:rsidRPr="00634855" w:rsidRDefault="007D0A9F">
      <w:pPr>
        <w:rPr>
          <w:rFonts w:eastAsia="Calibri"/>
          <w:lang w:val="de-DE" w:eastAsia="en-US"/>
        </w:rPr>
      </w:pPr>
      <w:r w:rsidRPr="00634855">
        <w:rPr>
          <w:rFonts w:eastAsia="Calibri"/>
          <w:lang w:val="de-DE" w:eastAsia="en-US"/>
        </w:rPr>
        <w:br w:type="page"/>
      </w:r>
    </w:p>
    <w:p w14:paraId="21DC27A1" w14:textId="77777777" w:rsidR="008D6523" w:rsidRPr="00634855" w:rsidRDefault="008D6523" w:rsidP="008D6523">
      <w:pPr>
        <w:jc w:val="both"/>
        <w:rPr>
          <w:rFonts w:eastAsia="Calibri"/>
          <w:lang w:val="de-DE" w:eastAsia="en-US"/>
        </w:rPr>
      </w:pPr>
      <w:r w:rsidRPr="00634855">
        <w:rPr>
          <w:rFonts w:eastAsia="Calibri"/>
          <w:lang w:val="de-DE" w:eastAsia="en-US"/>
        </w:rPr>
        <w:tab/>
        <w:t>2. den späteren Verlauf des Verfahrens zur Überprüfung der Arbeitssuche und die etwaigen Folgen dieses Verfahrens.]]</w:t>
      </w:r>
    </w:p>
    <w:p w14:paraId="15E8FEBE" w14:textId="77777777" w:rsidR="008D6523" w:rsidRPr="00634855" w:rsidRDefault="008D6523" w:rsidP="008D6523">
      <w:pPr>
        <w:jc w:val="both"/>
        <w:rPr>
          <w:rFonts w:eastAsia="Calibri"/>
          <w:lang w:val="de-DE" w:eastAsia="en-US"/>
        </w:rPr>
      </w:pPr>
    </w:p>
    <w:p w14:paraId="26817BCB" w14:textId="77777777" w:rsidR="008D6523" w:rsidRPr="00634855" w:rsidRDefault="008D6523" w:rsidP="008D6523">
      <w:pPr>
        <w:jc w:val="both"/>
        <w:rPr>
          <w:rFonts w:eastAsia="Calibri"/>
          <w:lang w:val="de-DE" w:eastAsia="en-US"/>
        </w:rPr>
      </w:pPr>
      <w:r w:rsidRPr="00634855">
        <w:rPr>
          <w:rFonts w:eastAsia="Calibri"/>
          <w:i/>
          <w:lang w:val="de-DE" w:eastAsia="en-US"/>
        </w:rPr>
        <w:t>[Art. 59ter eingefügt durch Art. 5 des K.E. vom 4. Juli 2004 (B.S. vom 9. Juli 2004) und ersetzt durch Art. 7 des K.E. vom 26. Juni 2014 (B.S. vom 10. Juli 2014)]</w:t>
      </w:r>
    </w:p>
    <w:p w14:paraId="5076DA22" w14:textId="77777777" w:rsidR="008D6523" w:rsidRPr="00634855" w:rsidRDefault="008D6523" w:rsidP="008D6523">
      <w:pPr>
        <w:jc w:val="both"/>
        <w:rPr>
          <w:rFonts w:eastAsia="Calibri"/>
          <w:lang w:val="de-DE" w:eastAsia="en-US"/>
        </w:rPr>
      </w:pPr>
    </w:p>
    <w:p w14:paraId="7A9B3DD0" w14:textId="77777777" w:rsidR="008D6523" w:rsidRPr="00634855" w:rsidRDefault="008D6523" w:rsidP="008D6523">
      <w:pPr>
        <w:jc w:val="both"/>
        <w:rPr>
          <w:rFonts w:eastAsia="Calibri"/>
          <w:lang w:val="de-DE" w:eastAsia="en-US"/>
        </w:rPr>
      </w:pPr>
    </w:p>
    <w:p w14:paraId="309F513F" w14:textId="77777777" w:rsidR="008D6523" w:rsidRPr="00634855" w:rsidRDefault="008D6523" w:rsidP="008D6523">
      <w:pPr>
        <w:jc w:val="both"/>
        <w:rPr>
          <w:rFonts w:eastAsia="Calibri"/>
          <w:lang w:val="de-DE" w:eastAsia="en-US"/>
        </w:rPr>
      </w:pPr>
      <w:r w:rsidRPr="00634855">
        <w:rPr>
          <w:rFonts w:eastAsia="Calibri"/>
          <w:lang w:val="de-DE" w:eastAsia="en-US"/>
        </w:rPr>
        <w:tab/>
        <w:t>[</w:t>
      </w:r>
      <w:r w:rsidRPr="00634855">
        <w:rPr>
          <w:rFonts w:eastAsia="Calibri"/>
          <w:b/>
          <w:lang w:val="de-DE" w:eastAsia="en-US"/>
        </w:rPr>
        <w:t>Art. 59</w:t>
      </w:r>
      <w:r w:rsidRPr="00634855">
        <w:rPr>
          <w:rFonts w:eastAsia="Calibri"/>
          <w:b/>
          <w:i/>
          <w:lang w:val="de-DE" w:eastAsia="en-US"/>
        </w:rPr>
        <w:t>ter</w:t>
      </w:r>
      <w:r w:rsidRPr="00634855">
        <w:rPr>
          <w:rFonts w:eastAsia="Calibri"/>
          <w:b/>
          <w:lang w:val="de-DE" w:eastAsia="en-US"/>
        </w:rPr>
        <w:t>/1 -</w:t>
      </w:r>
      <w:r w:rsidRPr="00634855">
        <w:rPr>
          <w:rFonts w:eastAsia="Calibri"/>
          <w:lang w:val="de-DE" w:eastAsia="en-US"/>
        </w:rPr>
        <w:t xml:space="preserve"> [Nach Beginn der Berufseingliederungszeit werden in Artikel 36 erwähnte Arbeitnehmer schriftlich davon in Kenntnis gesetzt, dass sie während ihrer Arbeitslosigkeit aktiv eine Stelle suchen müssen und dass sie aktiv an den Begleit-, Ausbildungs-, Berufserfahrungs- oder Eingliederungsmaßnahmen mitwirken müssen, die ihnen vom zuständigen regionalen Amt für Arbeitsbeschaffung und Berufsausbildung im Rahmen des in Artikel 27 Absatz 1 Nr. 14 erwähnten individuellen Aktionsplans vorgeschlagen werden.]</w:t>
      </w:r>
    </w:p>
    <w:p w14:paraId="6AFC9AF3" w14:textId="77777777" w:rsidR="008D6523" w:rsidRPr="00634855" w:rsidRDefault="008D6523" w:rsidP="008D6523">
      <w:pPr>
        <w:jc w:val="both"/>
        <w:rPr>
          <w:rFonts w:eastAsia="Calibri"/>
          <w:lang w:val="de-DE" w:eastAsia="en-US"/>
        </w:rPr>
      </w:pPr>
    </w:p>
    <w:p w14:paraId="77D15DE6" w14:textId="77777777" w:rsidR="008D6523" w:rsidRPr="00634855" w:rsidRDefault="008D6523" w:rsidP="008D6523">
      <w:pPr>
        <w:jc w:val="both"/>
        <w:rPr>
          <w:rFonts w:eastAsia="Calibri"/>
          <w:lang w:val="de-DE" w:eastAsia="en-US"/>
        </w:rPr>
      </w:pPr>
      <w:r w:rsidRPr="00634855">
        <w:rPr>
          <w:rFonts w:eastAsia="Calibri"/>
          <w:lang w:val="de-DE" w:eastAsia="en-US"/>
        </w:rPr>
        <w:tab/>
        <w:t>[Die Arbeitnehmer werden auch darüber informiert, dass:</w:t>
      </w:r>
    </w:p>
    <w:p w14:paraId="360C4A0D" w14:textId="77777777" w:rsidR="008D6523" w:rsidRPr="00634855" w:rsidRDefault="008D6523" w:rsidP="008D6523">
      <w:pPr>
        <w:jc w:val="both"/>
        <w:rPr>
          <w:rFonts w:eastAsia="Calibri"/>
          <w:lang w:val="de-DE" w:eastAsia="en-US"/>
        </w:rPr>
      </w:pPr>
    </w:p>
    <w:p w14:paraId="10819431" w14:textId="77777777" w:rsidR="008D6523" w:rsidRPr="00634855" w:rsidRDefault="008D6523" w:rsidP="008D6523">
      <w:pPr>
        <w:jc w:val="both"/>
        <w:rPr>
          <w:rFonts w:eastAsia="Calibri"/>
          <w:lang w:val="de-DE" w:eastAsia="en-US"/>
        </w:rPr>
      </w:pPr>
      <w:r w:rsidRPr="00634855">
        <w:rPr>
          <w:rFonts w:eastAsia="Calibri"/>
          <w:lang w:val="de-DE" w:eastAsia="en-US"/>
        </w:rPr>
        <w:tab/>
        <w:t>1. ihr Arbeitssuchverhalten während des Zeitraums, der einen Monat, berechnet von Datum zu Datum, nach dem Datum ihrer Eintragung als Arbeitsuchende nach Ende ihres Bildungsgangs beginnt, im Laufe des siebten Monats und des 11. Monats der Berufseingliederungszeit vom Direktor gemäß den in Artikel 36 §§ 4 bis 8 vorgesehenen Modalitäten bewertet werden wird,</w:t>
      </w:r>
    </w:p>
    <w:p w14:paraId="561EC982" w14:textId="77777777" w:rsidR="008D6523" w:rsidRPr="00634855" w:rsidRDefault="008D6523" w:rsidP="008D6523">
      <w:pPr>
        <w:jc w:val="both"/>
        <w:rPr>
          <w:rFonts w:eastAsia="Calibri"/>
          <w:lang w:val="de-DE" w:eastAsia="en-US"/>
        </w:rPr>
      </w:pPr>
    </w:p>
    <w:p w14:paraId="7625526B" w14:textId="77777777" w:rsidR="008D6523" w:rsidRPr="00634855" w:rsidRDefault="008D6523" w:rsidP="008D6523">
      <w:pPr>
        <w:jc w:val="both"/>
        <w:rPr>
          <w:rFonts w:eastAsia="Calibri"/>
          <w:lang w:val="de-DE" w:eastAsia="en-US"/>
        </w:rPr>
      </w:pPr>
      <w:r w:rsidRPr="00634855">
        <w:rPr>
          <w:rFonts w:eastAsia="Calibri"/>
          <w:lang w:val="de-DE" w:eastAsia="en-US"/>
        </w:rPr>
        <w:tab/>
        <w:t>2. sie am Ende der Berufseingliederungszeit für einen Anspruch auf Eingliederungsgeld zugelassen werden, wenn sie die im vorerwähnten Artikel 36 erwähnten Bedingungen erfüllen,</w:t>
      </w:r>
    </w:p>
    <w:p w14:paraId="10D7DD0B" w14:textId="77777777" w:rsidR="008D6523" w:rsidRPr="00634855" w:rsidRDefault="008D6523" w:rsidP="008D6523">
      <w:pPr>
        <w:jc w:val="both"/>
        <w:rPr>
          <w:rFonts w:eastAsia="Calibri"/>
          <w:lang w:val="de-DE" w:eastAsia="en-US"/>
        </w:rPr>
      </w:pPr>
    </w:p>
    <w:p w14:paraId="4447A060" w14:textId="77777777" w:rsidR="008D6523" w:rsidRPr="00634855" w:rsidRDefault="008D6523" w:rsidP="008D6523">
      <w:pPr>
        <w:jc w:val="both"/>
        <w:rPr>
          <w:rFonts w:eastAsia="Calibri"/>
          <w:lang w:val="de-DE" w:eastAsia="en-US"/>
        </w:rPr>
      </w:pPr>
      <w:r w:rsidRPr="00634855">
        <w:rPr>
          <w:rFonts w:eastAsia="Calibri"/>
          <w:lang w:val="de-DE" w:eastAsia="en-US"/>
        </w:rPr>
        <w:tab/>
        <w:t>3. sie frühestens sechs Monate nach ihrer Zulassung zum Anspruch auf Eingliederungsgeld vom Direktor aufgefordert werden, nachzuweisen, dass sie seit ihrer Zulassung zum Anspruch auf Eingliederungsgeld ausreichende und angemessene Bemühungen geleistet haben, um sich in den Arbeitsmarkt einzugliedern.</w:t>
      </w:r>
    </w:p>
    <w:p w14:paraId="0AE05141" w14:textId="77777777" w:rsidR="008D6523" w:rsidRPr="00634855" w:rsidRDefault="008D6523" w:rsidP="008D6523">
      <w:pPr>
        <w:jc w:val="both"/>
        <w:rPr>
          <w:rFonts w:eastAsia="Calibri"/>
          <w:lang w:val="de-DE" w:eastAsia="en-US"/>
        </w:rPr>
      </w:pPr>
    </w:p>
    <w:p w14:paraId="5A99DDF0" w14:textId="77777777" w:rsidR="008D6523" w:rsidRPr="00634855" w:rsidRDefault="008D6523" w:rsidP="008D6523">
      <w:pPr>
        <w:jc w:val="both"/>
        <w:rPr>
          <w:rFonts w:eastAsia="Calibri"/>
          <w:lang w:val="de-DE" w:eastAsia="en-US"/>
        </w:rPr>
      </w:pPr>
      <w:r w:rsidRPr="00634855">
        <w:rPr>
          <w:rFonts w:eastAsia="Calibri"/>
          <w:lang w:val="de-DE" w:eastAsia="en-US"/>
        </w:rPr>
        <w:tab/>
        <w:t>In dem im vorliegenden Artikel erwähnten Informationsschreiben wird ebenfalls vermerkt, dass jugendliche Arbeitnehmer die Möglichkeit haben, sich bei jedem in Absatz 2 Nr. 1 bis 3 erwähnten Bewertungsgespräch von einer Person ihrer Wahl begleiten zu lassen oder einen Rechtsanwalt oder einen Vertreter einer Arbeitnehmerorganisation, die eine zugelassene Auszahlungseinrichtung eingerichtet hat, hinzuzuziehen.]</w:t>
      </w:r>
    </w:p>
    <w:p w14:paraId="5BE42A49" w14:textId="77777777" w:rsidR="008D6523" w:rsidRPr="00634855" w:rsidRDefault="008D6523" w:rsidP="008D6523">
      <w:pPr>
        <w:jc w:val="both"/>
        <w:rPr>
          <w:rFonts w:eastAsia="Calibri"/>
          <w:lang w:val="de-DE" w:eastAsia="en-US"/>
        </w:rPr>
      </w:pPr>
    </w:p>
    <w:p w14:paraId="5B371426" w14:textId="77777777" w:rsidR="008D6523" w:rsidRPr="00634855" w:rsidRDefault="008D6523" w:rsidP="008D6523">
      <w:pPr>
        <w:jc w:val="both"/>
        <w:rPr>
          <w:rFonts w:eastAsia="Calibri"/>
          <w:lang w:val="de-DE" w:eastAsia="en-US"/>
        </w:rPr>
      </w:pPr>
      <w:r w:rsidRPr="00634855">
        <w:rPr>
          <w:rFonts w:eastAsia="Calibri"/>
          <w:lang w:val="de-DE" w:eastAsia="en-US"/>
        </w:rPr>
        <w:tab/>
        <w:t>Den in Artikel 36 erwähnten [Arbeitnehmern] werden auch schriftlich Informationen mitgeteilt, die den späteren Verlauf des Verfahrens zur Überprüfung der aktiven Arbeitssuche und die etwaigen Folgen dieses Verfahrens betreffen.</w:t>
      </w:r>
    </w:p>
    <w:p w14:paraId="6B0CE9A4" w14:textId="77777777" w:rsidR="008D6523" w:rsidRPr="00634855" w:rsidRDefault="008D6523" w:rsidP="008D6523">
      <w:pPr>
        <w:jc w:val="both"/>
        <w:rPr>
          <w:rFonts w:eastAsia="Calibri"/>
          <w:lang w:val="de-DE" w:eastAsia="en-US"/>
        </w:rPr>
      </w:pPr>
    </w:p>
    <w:p w14:paraId="696C31BC" w14:textId="77777777" w:rsidR="008D6523" w:rsidRPr="00634855" w:rsidRDefault="008D6523" w:rsidP="008D6523">
      <w:pPr>
        <w:jc w:val="both"/>
        <w:rPr>
          <w:rFonts w:eastAsia="Calibri"/>
          <w:lang w:val="de-DE" w:eastAsia="en-US"/>
        </w:rPr>
      </w:pPr>
      <w:r w:rsidRPr="00634855">
        <w:rPr>
          <w:rFonts w:eastAsia="Calibri"/>
          <w:lang w:val="de-DE" w:eastAsia="en-US"/>
        </w:rPr>
        <w:tab/>
        <w:t>Das im vorliegenden Artikel erwähnte Informationsschreiben wird den in Artikel 36 erwähnten [Arbeitnehmern] per gewöhnliche Post zugeschickt, sobald das Landesamt vom zuständigen regionalen Amt für Arbeitsbeschaffung und Berufsausbildung die zweckdienlichen Daten in Bezug auf die Eintragung der vorgenannten [Arbeitnehmer] als Arbeitsuchende erhalten hat.</w:t>
      </w:r>
    </w:p>
    <w:p w14:paraId="76BCEE8E" w14:textId="77777777" w:rsidR="008D6523" w:rsidRPr="00634855" w:rsidRDefault="008D6523" w:rsidP="008D6523">
      <w:pPr>
        <w:jc w:val="both"/>
        <w:rPr>
          <w:rFonts w:eastAsia="Calibri"/>
          <w:lang w:val="de-DE" w:eastAsia="en-US"/>
        </w:rPr>
      </w:pPr>
    </w:p>
    <w:p w14:paraId="41BE62EA" w14:textId="77777777" w:rsidR="009E6B46" w:rsidRDefault="009E6B46">
      <w:pPr>
        <w:rPr>
          <w:rFonts w:eastAsia="Calibri"/>
          <w:lang w:val="de-DE" w:eastAsia="en-US"/>
        </w:rPr>
      </w:pPr>
      <w:r>
        <w:rPr>
          <w:rFonts w:eastAsia="Calibri"/>
          <w:lang w:val="de-DE" w:eastAsia="en-US"/>
        </w:rPr>
        <w:br w:type="page"/>
      </w:r>
    </w:p>
    <w:p w14:paraId="56BF8E56" w14:textId="422FE058" w:rsidR="008D6523" w:rsidRPr="00634855" w:rsidRDefault="008D6523" w:rsidP="008D6523">
      <w:pPr>
        <w:jc w:val="both"/>
        <w:rPr>
          <w:rFonts w:eastAsia="Calibri"/>
          <w:lang w:val="de-DE" w:eastAsia="en-US"/>
        </w:rPr>
      </w:pPr>
      <w:r w:rsidRPr="00634855">
        <w:rPr>
          <w:rFonts w:eastAsia="Calibri"/>
          <w:lang w:val="de-DE" w:eastAsia="en-US"/>
        </w:rPr>
        <w:tab/>
        <w:t>Es wird davon ausgegangen, dass [im vorliegenden Artikel] erwähnte Informationsschreiben am dritten Werktag nach Postaufgabe zugestellt worden sind.]</w:t>
      </w:r>
    </w:p>
    <w:p w14:paraId="0DC45D80" w14:textId="77777777" w:rsidR="008D6523" w:rsidRPr="00634855" w:rsidRDefault="008D6523" w:rsidP="008D6523">
      <w:pPr>
        <w:jc w:val="both"/>
        <w:rPr>
          <w:rFonts w:eastAsia="Calibri"/>
          <w:lang w:val="de-DE" w:eastAsia="en-US"/>
        </w:rPr>
      </w:pPr>
    </w:p>
    <w:p w14:paraId="4143AC53" w14:textId="77777777" w:rsidR="008D6523" w:rsidRPr="00634855" w:rsidRDefault="008D6523" w:rsidP="008D6523">
      <w:pPr>
        <w:jc w:val="both"/>
        <w:rPr>
          <w:lang w:val="de-DE"/>
        </w:rPr>
      </w:pPr>
      <w:r w:rsidRPr="00634855">
        <w:rPr>
          <w:rFonts w:eastAsia="Calibri"/>
          <w:i/>
          <w:lang w:val="de-DE" w:eastAsia="en-US"/>
        </w:rPr>
        <w:t>[Art. 59ter/1 eingefügt durch Art. 3 des K.E. vom 20. Juli 2012</w:t>
      </w:r>
      <w:r w:rsidR="00B92269" w:rsidRPr="00634855">
        <w:rPr>
          <w:rFonts w:eastAsia="Calibri"/>
          <w:i/>
          <w:lang w:val="de-DE" w:eastAsia="en-US"/>
        </w:rPr>
        <w:t> (I)</w:t>
      </w:r>
      <w:r w:rsidRPr="00634855">
        <w:rPr>
          <w:rFonts w:eastAsia="Calibri"/>
          <w:i/>
          <w:lang w:val="de-DE" w:eastAsia="en-US"/>
        </w:rPr>
        <w:t xml:space="preserve"> (B.S. vom 30. Juli 2012); Abs. 1 ersetzt durch Art. 8 des K.E. vom 26. Juni 2014 (B.S. vom 10. Juli 2014); neue Absätze</w:t>
      </w:r>
      <w:r w:rsidR="00B92269" w:rsidRPr="00634855">
        <w:rPr>
          <w:rFonts w:eastAsia="Calibri"/>
          <w:i/>
          <w:lang w:val="de-DE" w:eastAsia="en-US"/>
        </w:rPr>
        <w:t> </w:t>
      </w:r>
      <w:r w:rsidRPr="00634855">
        <w:rPr>
          <w:rFonts w:eastAsia="Calibri"/>
          <w:i/>
          <w:lang w:val="de-DE" w:eastAsia="en-US"/>
        </w:rPr>
        <w:t>2 und 3 eingefügt durch Art. 3 Nr. 1 des K.E. vom 17. Juli 2013 (B.S. vom 29. Juli 2013); Abs. 4 und 5 abgeändert durch Art. 2 des K.E. vom 17. Juli 2013 (B.S. vom 29. Juli 2013); Abs. 6 abgeändert durch Art. 3 Nr. 2 des K.E. vom 17. Juli 2013 (B.S. vom 29. Juli 2013)]</w:t>
      </w:r>
    </w:p>
    <w:p w14:paraId="5C36C82A" w14:textId="77777777" w:rsidR="006E5755" w:rsidRPr="00634855" w:rsidRDefault="006E5755" w:rsidP="006E5755">
      <w:pPr>
        <w:jc w:val="both"/>
        <w:rPr>
          <w:lang w:val="de-DE"/>
        </w:rPr>
      </w:pPr>
    </w:p>
    <w:p w14:paraId="3CA9CF32" w14:textId="77777777" w:rsidR="00475900" w:rsidRPr="00634855" w:rsidRDefault="00475900" w:rsidP="008D6523">
      <w:pPr>
        <w:jc w:val="both"/>
        <w:rPr>
          <w:lang w:val="de-DE"/>
        </w:rPr>
      </w:pPr>
    </w:p>
    <w:p w14:paraId="597E8622" w14:textId="77777777" w:rsidR="008D6523" w:rsidRPr="00634855" w:rsidRDefault="005101DB" w:rsidP="008D6523">
      <w:pPr>
        <w:jc w:val="both"/>
        <w:rPr>
          <w:lang w:val="de-DE"/>
        </w:rPr>
      </w:pPr>
      <w:r w:rsidRPr="00634855">
        <w:rPr>
          <w:lang w:val="de-DE"/>
        </w:rPr>
        <w:tab/>
      </w:r>
      <w:r w:rsidR="008D6523" w:rsidRPr="00634855">
        <w:rPr>
          <w:lang w:val="de-DE"/>
        </w:rPr>
        <w:t>[</w:t>
      </w:r>
      <w:r w:rsidR="008D6523" w:rsidRPr="00634855">
        <w:rPr>
          <w:b/>
          <w:lang w:val="de-DE"/>
        </w:rPr>
        <w:t>Art. 59</w:t>
      </w:r>
      <w:r w:rsidR="008D6523" w:rsidRPr="00634855">
        <w:rPr>
          <w:b/>
          <w:i/>
          <w:lang w:val="de-DE"/>
        </w:rPr>
        <w:t>quater</w:t>
      </w:r>
      <w:r w:rsidR="008D6523" w:rsidRPr="00634855">
        <w:rPr>
          <w:lang w:val="de-DE"/>
        </w:rPr>
        <w:t xml:space="preserve"> - [§ 1 - Frühestens vier Monate nach Versendung des in Artikel 59</w:t>
      </w:r>
      <w:r w:rsidR="008D6523" w:rsidRPr="00634855">
        <w:rPr>
          <w:i/>
          <w:lang w:val="de-DE"/>
        </w:rPr>
        <w:t>ter</w:t>
      </w:r>
      <w:r w:rsidR="008D6523" w:rsidRPr="00634855">
        <w:rPr>
          <w:lang w:val="de-DE"/>
        </w:rPr>
        <w:t xml:space="preserve"> erwähnten Verwarnungsschreibens und wenn die in Artikel 59</w:t>
      </w:r>
      <w:r w:rsidR="008D6523" w:rsidRPr="00634855">
        <w:rPr>
          <w:i/>
          <w:lang w:val="de-DE"/>
        </w:rPr>
        <w:t>bis</w:t>
      </w:r>
      <w:r w:rsidR="008D6523" w:rsidRPr="00634855">
        <w:rPr>
          <w:lang w:val="de-DE"/>
        </w:rPr>
        <w:t xml:space="preserve"> erwähnten Bedingungen erfüllt sind, lädt der Direktor Arbeitslose im Hinblick auf die Bewertung der Bemühungen, die sie im Rahmen des in Artikel 27 Absatz 1 Nr. 14 erwähnten individuellen Aktionsplans geleistet haben, um sich in den Arbeitsmarkt einzugliedern, und der Schritte in Sachen Arbeitssuche, die sie eigenständig unternommen haben, schriftlich zu einem ersten Gespräch im Arbeitslosigkeitsbüro.</w:t>
      </w:r>
    </w:p>
    <w:p w14:paraId="65EC9F70" w14:textId="77777777" w:rsidR="008D6523" w:rsidRPr="00634855" w:rsidRDefault="008D6523" w:rsidP="008D6523">
      <w:pPr>
        <w:jc w:val="both"/>
        <w:rPr>
          <w:lang w:val="de-DE"/>
        </w:rPr>
      </w:pPr>
    </w:p>
    <w:p w14:paraId="41AD8AC4" w14:textId="77777777" w:rsidR="008D6523" w:rsidRPr="00634855" w:rsidRDefault="008D6523" w:rsidP="008D6523">
      <w:pPr>
        <w:jc w:val="both"/>
        <w:rPr>
          <w:lang w:val="de-DE"/>
        </w:rPr>
      </w:pPr>
      <w:r w:rsidRPr="00634855">
        <w:rPr>
          <w:lang w:val="de-DE"/>
        </w:rPr>
        <w:tab/>
        <w:t>Wenn ein Arbeitsloser nicht zum Bewertungsgespräch erscheint, wird ihm eine neue Ladung per Einschreibebrief geschickt.</w:t>
      </w:r>
    </w:p>
    <w:p w14:paraId="39B15D71" w14:textId="77777777" w:rsidR="008D6523" w:rsidRPr="00634855" w:rsidRDefault="008D6523" w:rsidP="008D6523">
      <w:pPr>
        <w:jc w:val="both"/>
        <w:rPr>
          <w:lang w:val="de-DE"/>
        </w:rPr>
      </w:pPr>
    </w:p>
    <w:p w14:paraId="645A8287" w14:textId="77777777" w:rsidR="008D6523" w:rsidRPr="00634855" w:rsidRDefault="008D6523" w:rsidP="008D6523">
      <w:pPr>
        <w:jc w:val="both"/>
        <w:rPr>
          <w:lang w:val="de-DE"/>
        </w:rPr>
      </w:pPr>
      <w:r w:rsidRPr="00634855">
        <w:rPr>
          <w:lang w:val="de-DE"/>
        </w:rPr>
        <w:tab/>
        <w:t>Wenn der Arbeitslose der zweiten Ladung ohne triftigen Grund nicht Folge leistet, wird er gemäß den Bestimmungen von Artikel 70 vom Anspruch auf Leistungen ausgeschlossen. In diesem Fall kann das Bewertungsgespräch stattfinden, wenn der Arbeitslose beim Arbeitslosigkeitsbüro vorstellig wird.</w:t>
      </w:r>
    </w:p>
    <w:p w14:paraId="7F4E6402" w14:textId="77777777" w:rsidR="008D6523" w:rsidRPr="00634855" w:rsidRDefault="008D6523" w:rsidP="008D6523">
      <w:pPr>
        <w:jc w:val="both"/>
        <w:rPr>
          <w:lang w:val="de-DE"/>
        </w:rPr>
      </w:pPr>
    </w:p>
    <w:p w14:paraId="7D5FA14D" w14:textId="77777777" w:rsidR="008D6523" w:rsidRPr="00634855" w:rsidRDefault="008D6523" w:rsidP="008D6523">
      <w:pPr>
        <w:jc w:val="both"/>
        <w:rPr>
          <w:lang w:val="de-DE"/>
        </w:rPr>
      </w:pPr>
      <w:r w:rsidRPr="00634855">
        <w:rPr>
          <w:lang w:val="de-DE"/>
        </w:rPr>
        <w:tab/>
        <w:t>Ein Arbeitsloser, der seine Abwesenheit innerhalb einer Frist von drei Werktagen ab dem Tag dieser Abwesenheit durch einen ordnungsgemäß nachgewiesenen Grund rechtfertigt, behält jedoch seinen Anspruch auf Leistungen, wenn der Grund vom Direktor akzeptiert wird. In diesem Fall wird ihm eine neue Ladung geschickt, wenn der zur Rechtfertigung der Abwesenheit akzeptierte Grund nicht mehr besteht. Das Bewertungsgespräch findet frühestens am 10. Tag, nachdem die Ladung bei der Post aufgegeben worden ist, statt.</w:t>
      </w:r>
    </w:p>
    <w:p w14:paraId="58BBFB7C" w14:textId="77777777" w:rsidR="008D6523" w:rsidRPr="00634855" w:rsidRDefault="008D6523" w:rsidP="008D6523">
      <w:pPr>
        <w:jc w:val="both"/>
        <w:rPr>
          <w:lang w:val="de-DE"/>
        </w:rPr>
      </w:pPr>
    </w:p>
    <w:p w14:paraId="3EABAF45" w14:textId="77777777" w:rsidR="008D6523" w:rsidRPr="00634855" w:rsidRDefault="008D6523" w:rsidP="008D6523">
      <w:pPr>
        <w:jc w:val="both"/>
        <w:rPr>
          <w:lang w:val="de-DE"/>
        </w:rPr>
      </w:pPr>
      <w:r w:rsidRPr="00634855">
        <w:rPr>
          <w:lang w:val="de-DE"/>
        </w:rPr>
        <w:tab/>
        <w:t>§ 2 - Wenn sich, spätestens zum Zeitpunkt des Gesprächs, herausstellt, dass ein Arbeitsloser zu Unrecht geladen worden ist, weil die Bedingungen von Artikel 59</w:t>
      </w:r>
      <w:r w:rsidRPr="00634855">
        <w:rPr>
          <w:i/>
          <w:lang w:val="de-DE"/>
        </w:rPr>
        <w:t>bis</w:t>
      </w:r>
      <w:r w:rsidRPr="00634855">
        <w:rPr>
          <w:lang w:val="de-DE"/>
        </w:rPr>
        <w:t xml:space="preserve"> nicht erfüllt sind, gilt die Ladung als nichtig. Dem Arbeitslosen wird eine neue Ladung geschickt, und zwar frühestens, wenn die vorerwähnten Bedingungen erfüllt sind.</w:t>
      </w:r>
    </w:p>
    <w:p w14:paraId="5B6FC122" w14:textId="77777777" w:rsidR="008D6523" w:rsidRPr="00634855" w:rsidRDefault="008D6523" w:rsidP="008D6523">
      <w:pPr>
        <w:jc w:val="both"/>
        <w:rPr>
          <w:lang w:val="de-DE"/>
        </w:rPr>
      </w:pPr>
    </w:p>
    <w:p w14:paraId="695111BC" w14:textId="77777777" w:rsidR="008D6523" w:rsidRPr="00634855" w:rsidRDefault="008D6523" w:rsidP="008D6523">
      <w:pPr>
        <w:jc w:val="both"/>
        <w:rPr>
          <w:lang w:val="de-DE"/>
        </w:rPr>
      </w:pPr>
      <w:r w:rsidRPr="00634855">
        <w:rPr>
          <w:lang w:val="de-DE"/>
        </w:rPr>
        <w:tab/>
        <w:t>Wenn sich, spätestens zum Zeitpunkt des Gesprächs, herausstellt, dass ein Arbeitsloser während eines Zeitraums geladen worden ist, in dem das Verfahren zur Überprüfung des Arbeitssuchverhaltens gemäß den Bestimmungen von Artikel 59</w:t>
      </w:r>
      <w:r w:rsidRPr="00634855">
        <w:rPr>
          <w:i/>
          <w:lang w:val="de-DE"/>
        </w:rPr>
        <w:t>bis</w:t>
      </w:r>
      <w:r w:rsidRPr="00634855">
        <w:rPr>
          <w:lang w:val="de-DE"/>
        </w:rPr>
        <w:t xml:space="preserve"> §§ 4 bis 11 ausgesetzt ist, gilt diese Ladung als nichtig.</w:t>
      </w:r>
    </w:p>
    <w:p w14:paraId="66225813" w14:textId="77777777" w:rsidR="008D6523" w:rsidRPr="00634855" w:rsidRDefault="008D6523" w:rsidP="008D6523">
      <w:pPr>
        <w:jc w:val="both"/>
        <w:rPr>
          <w:lang w:val="de-DE"/>
        </w:rPr>
      </w:pPr>
    </w:p>
    <w:p w14:paraId="4E99B7A1" w14:textId="77777777" w:rsidR="008D6523" w:rsidRPr="00634855" w:rsidRDefault="008D6523" w:rsidP="008D6523">
      <w:pPr>
        <w:jc w:val="both"/>
        <w:rPr>
          <w:lang w:val="de-DE"/>
        </w:rPr>
      </w:pPr>
      <w:r w:rsidRPr="00634855">
        <w:rPr>
          <w:lang w:val="de-DE"/>
        </w:rPr>
        <w:tab/>
        <w:t>In diesem Fall wird dem Arbeitslosen frühestens bei Ablauf des vorerwähnten Aussetzungszeitraums oder später, wenn die Bedingungen von Artikel 59</w:t>
      </w:r>
      <w:r w:rsidRPr="00634855">
        <w:rPr>
          <w:i/>
          <w:lang w:val="de-DE"/>
        </w:rPr>
        <w:t>bis</w:t>
      </w:r>
      <w:r w:rsidRPr="00634855">
        <w:rPr>
          <w:lang w:val="de-DE"/>
        </w:rPr>
        <w:t xml:space="preserve"> wieder erfüllt sind, eine neue Ladung geschickt.</w:t>
      </w:r>
    </w:p>
    <w:p w14:paraId="7A267673" w14:textId="77777777" w:rsidR="008D6523" w:rsidRPr="00634855" w:rsidRDefault="008D6523" w:rsidP="008D6523">
      <w:pPr>
        <w:jc w:val="both"/>
        <w:rPr>
          <w:lang w:val="de-DE"/>
        </w:rPr>
      </w:pPr>
    </w:p>
    <w:p w14:paraId="309B0740" w14:textId="77777777" w:rsidR="007D0A9F" w:rsidRPr="00634855" w:rsidRDefault="007D0A9F">
      <w:pPr>
        <w:rPr>
          <w:lang w:val="de-DE"/>
        </w:rPr>
      </w:pPr>
      <w:r w:rsidRPr="00634855">
        <w:rPr>
          <w:lang w:val="de-DE"/>
        </w:rPr>
        <w:br w:type="page"/>
      </w:r>
    </w:p>
    <w:p w14:paraId="4671E443" w14:textId="77777777" w:rsidR="008D6523" w:rsidRPr="00634855" w:rsidRDefault="008D6523" w:rsidP="008D6523">
      <w:pPr>
        <w:jc w:val="both"/>
        <w:rPr>
          <w:lang w:val="de-DE"/>
        </w:rPr>
      </w:pPr>
      <w:r w:rsidRPr="00634855">
        <w:rPr>
          <w:lang w:val="de-DE"/>
        </w:rPr>
        <w:tab/>
        <w:t>§ 3 - Beim Gespräch bewertet der Direktor die Bemühungen, die der betreffende Arbeitslose während des Zeitraums vor dem Gespräch geleistet hat, auf der Grundlage:</w:t>
      </w:r>
    </w:p>
    <w:p w14:paraId="1A4EB928" w14:textId="77777777" w:rsidR="008D6523" w:rsidRPr="00634855" w:rsidRDefault="008D6523" w:rsidP="008D6523">
      <w:pPr>
        <w:jc w:val="both"/>
        <w:rPr>
          <w:lang w:val="de-DE"/>
        </w:rPr>
      </w:pPr>
    </w:p>
    <w:p w14:paraId="5921ECB3" w14:textId="77777777" w:rsidR="008D6523" w:rsidRPr="00634855" w:rsidRDefault="008D6523" w:rsidP="008D6523">
      <w:pPr>
        <w:jc w:val="both"/>
        <w:rPr>
          <w:lang w:val="de-DE"/>
        </w:rPr>
      </w:pPr>
      <w:r w:rsidRPr="00634855">
        <w:rPr>
          <w:lang w:val="de-DE"/>
        </w:rPr>
        <w:tab/>
        <w:t>1. der ihm bereits zur Verfügung stehenden Informationen über den Arbeitslosen, insbesondere:</w:t>
      </w:r>
    </w:p>
    <w:p w14:paraId="05827F93" w14:textId="77777777" w:rsidR="008D6523" w:rsidRPr="00634855" w:rsidRDefault="008D6523" w:rsidP="008D6523">
      <w:pPr>
        <w:jc w:val="both"/>
        <w:rPr>
          <w:lang w:val="de-DE"/>
        </w:rPr>
      </w:pPr>
    </w:p>
    <w:p w14:paraId="7A64D722" w14:textId="77777777" w:rsidR="008D6523" w:rsidRPr="00634855" w:rsidRDefault="008D6523" w:rsidP="008D6523">
      <w:pPr>
        <w:jc w:val="both"/>
        <w:rPr>
          <w:lang w:val="de-DE"/>
        </w:rPr>
      </w:pPr>
      <w:r w:rsidRPr="00634855">
        <w:rPr>
          <w:lang w:val="de-DE"/>
        </w:rPr>
        <w:tab/>
      </w:r>
      <w:r w:rsidRPr="00634855">
        <w:rPr>
          <w:i/>
          <w:lang w:val="de-DE"/>
        </w:rPr>
        <w:t>a)</w:t>
      </w:r>
      <w:r w:rsidRPr="00634855">
        <w:rPr>
          <w:lang w:val="de-DE"/>
        </w:rPr>
        <w:t xml:space="preserve"> der Bestandteile des in Artikel 27 Absatz 1 Nr. 14 erwähnten individuellen Aktionsplans, die vom zuständigen regionalen Amt für Arbeitsbeschaffung elektronisch übermittelt werden,</w:t>
      </w:r>
    </w:p>
    <w:p w14:paraId="099E1E0E" w14:textId="77777777" w:rsidR="008D6523" w:rsidRPr="00634855" w:rsidRDefault="008D6523" w:rsidP="008D6523">
      <w:pPr>
        <w:jc w:val="both"/>
        <w:rPr>
          <w:lang w:val="de-DE"/>
        </w:rPr>
      </w:pPr>
    </w:p>
    <w:p w14:paraId="11F3A561" w14:textId="77777777" w:rsidR="008D6523" w:rsidRPr="00634855" w:rsidRDefault="008D6523" w:rsidP="008D6523">
      <w:pPr>
        <w:jc w:val="both"/>
        <w:rPr>
          <w:lang w:val="de-DE"/>
        </w:rPr>
      </w:pPr>
      <w:r w:rsidRPr="00634855">
        <w:rPr>
          <w:lang w:val="de-DE"/>
        </w:rPr>
        <w:tab/>
      </w:r>
      <w:r w:rsidRPr="00634855">
        <w:rPr>
          <w:i/>
          <w:lang w:val="de-DE"/>
        </w:rPr>
        <w:t>b)</w:t>
      </w:r>
      <w:r w:rsidRPr="00634855">
        <w:rPr>
          <w:lang w:val="de-DE"/>
        </w:rPr>
        <w:t xml:space="preserve"> der Daten in Bezug auf die Ausführung des in Artikel 27 Absatz 1 Nr. 14 erwähnten individuellen Aktionsplans, die vom zuständigen regionalen Amt für Arbeitsbeschaffung elektronisch übermittelt werden,</w:t>
      </w:r>
    </w:p>
    <w:p w14:paraId="4B1C26BF" w14:textId="77777777" w:rsidR="008D6523" w:rsidRPr="00634855" w:rsidRDefault="008D6523" w:rsidP="008D6523">
      <w:pPr>
        <w:jc w:val="both"/>
        <w:rPr>
          <w:lang w:val="de-DE"/>
        </w:rPr>
      </w:pPr>
    </w:p>
    <w:p w14:paraId="1207432F" w14:textId="77777777" w:rsidR="008D6523" w:rsidRPr="00634855" w:rsidRDefault="008D6523" w:rsidP="008D6523">
      <w:pPr>
        <w:jc w:val="both"/>
        <w:rPr>
          <w:lang w:val="de-DE"/>
        </w:rPr>
      </w:pPr>
      <w:r w:rsidRPr="00634855">
        <w:rPr>
          <w:lang w:val="de-DE"/>
        </w:rPr>
        <w:tab/>
      </w:r>
      <w:r w:rsidRPr="00634855">
        <w:rPr>
          <w:i/>
          <w:lang w:val="de-DE"/>
        </w:rPr>
        <w:t>c)</w:t>
      </w:r>
      <w:r w:rsidRPr="00634855">
        <w:rPr>
          <w:lang w:val="de-DE"/>
        </w:rPr>
        <w:t xml:space="preserve"> des vom zuständigen regionalen Amt für Arbeitsbeschaffung übermittelten schriftlichen Berichts, wenn der Arbeitslose an dem in Artikel 27 Absatz 1 Nr. 14 erwähnten individuellen Aktionsplan nicht mitwirkt beziehungsweise nicht zufriedenstellend mitwirkt oder eine Maßnahme ohne triftigen Grund beendet,</w:t>
      </w:r>
    </w:p>
    <w:p w14:paraId="3BA914BA" w14:textId="77777777" w:rsidR="008D6523" w:rsidRPr="00634855" w:rsidRDefault="008D6523" w:rsidP="008D6523">
      <w:pPr>
        <w:jc w:val="both"/>
        <w:rPr>
          <w:lang w:val="de-DE"/>
        </w:rPr>
      </w:pPr>
    </w:p>
    <w:p w14:paraId="608CF551" w14:textId="77777777" w:rsidR="008D6523" w:rsidRPr="00634855" w:rsidRDefault="008D6523" w:rsidP="008D6523">
      <w:pPr>
        <w:jc w:val="both"/>
        <w:rPr>
          <w:lang w:val="de-DE"/>
        </w:rPr>
      </w:pPr>
      <w:r w:rsidRPr="00634855">
        <w:rPr>
          <w:lang w:val="de-DE"/>
        </w:rPr>
        <w:tab/>
      </w:r>
      <w:r w:rsidRPr="00634855">
        <w:rPr>
          <w:i/>
          <w:lang w:val="de-DE"/>
        </w:rPr>
        <w:t>d)</w:t>
      </w:r>
      <w:r w:rsidRPr="00634855">
        <w:rPr>
          <w:lang w:val="de-DE"/>
        </w:rPr>
        <w:t xml:space="preserve"> der zusätzlichen Informationen und Schriftstücke, die eventuell beim zuständigen regionalen Amt für Arbeitsbeschaffung unter den in Absatz 4 erwähnten Bedingungen eingeholt wurden,</w:t>
      </w:r>
    </w:p>
    <w:p w14:paraId="1AAC04C9" w14:textId="77777777" w:rsidR="008D6523" w:rsidRPr="00634855" w:rsidRDefault="008D6523" w:rsidP="008D6523">
      <w:pPr>
        <w:jc w:val="both"/>
        <w:rPr>
          <w:lang w:val="de-DE"/>
        </w:rPr>
      </w:pPr>
    </w:p>
    <w:p w14:paraId="54405D1F" w14:textId="77777777" w:rsidR="008D6523" w:rsidRPr="00634855" w:rsidRDefault="008D6523" w:rsidP="008D6523">
      <w:pPr>
        <w:jc w:val="both"/>
        <w:rPr>
          <w:lang w:val="de-DE"/>
        </w:rPr>
      </w:pPr>
      <w:r w:rsidRPr="00634855">
        <w:rPr>
          <w:lang w:val="de-DE"/>
        </w:rPr>
        <w:tab/>
      </w:r>
      <w:r w:rsidRPr="00634855">
        <w:rPr>
          <w:i/>
          <w:lang w:val="de-DE"/>
        </w:rPr>
        <w:t>e)</w:t>
      </w:r>
      <w:r w:rsidRPr="00634855">
        <w:rPr>
          <w:lang w:val="de-DE"/>
        </w:rPr>
        <w:t xml:space="preserve"> der Zeiträume, während deren der Arbeitslose in Anwendung der Artikel 91, 92, 93, 94 oder 97 von der Verpflichtung befreit worden ist, für den Arbeitsmarkt verfügbar zu sein,</w:t>
      </w:r>
    </w:p>
    <w:p w14:paraId="444160C1" w14:textId="77777777" w:rsidR="008D6523" w:rsidRPr="00634855" w:rsidRDefault="008D6523" w:rsidP="008D6523">
      <w:pPr>
        <w:jc w:val="both"/>
        <w:rPr>
          <w:lang w:val="de-DE"/>
        </w:rPr>
      </w:pPr>
    </w:p>
    <w:p w14:paraId="1B299492" w14:textId="77777777" w:rsidR="008D6523" w:rsidRPr="00634855" w:rsidRDefault="008D6523" w:rsidP="008D6523">
      <w:pPr>
        <w:jc w:val="both"/>
        <w:rPr>
          <w:lang w:val="de-DE"/>
        </w:rPr>
      </w:pPr>
      <w:r w:rsidRPr="00634855">
        <w:rPr>
          <w:lang w:val="de-DE"/>
        </w:rPr>
        <w:tab/>
      </w:r>
      <w:r w:rsidRPr="00634855">
        <w:rPr>
          <w:i/>
          <w:lang w:val="de-DE"/>
        </w:rPr>
        <w:t>f)</w:t>
      </w:r>
      <w:r w:rsidRPr="00634855">
        <w:rPr>
          <w:lang w:val="de-DE"/>
        </w:rPr>
        <w:t xml:space="preserve"> der Zeiträume, während deren der Arbeitslose eine intensive Ausbildungsmaßnahme unter den in Artikel 59</w:t>
      </w:r>
      <w:r w:rsidRPr="00634855">
        <w:rPr>
          <w:i/>
          <w:lang w:val="de-DE"/>
        </w:rPr>
        <w:t>bis</w:t>
      </w:r>
      <w:r w:rsidRPr="00634855">
        <w:rPr>
          <w:lang w:val="de-DE"/>
        </w:rPr>
        <w:t xml:space="preserve"> § 4 vorgesehenen Bedingungen durchlaufen hat,</w:t>
      </w:r>
    </w:p>
    <w:p w14:paraId="25357151" w14:textId="77777777" w:rsidR="008D6523" w:rsidRPr="00634855" w:rsidRDefault="008D6523" w:rsidP="008D6523">
      <w:pPr>
        <w:jc w:val="both"/>
        <w:rPr>
          <w:lang w:val="de-DE"/>
        </w:rPr>
      </w:pPr>
    </w:p>
    <w:p w14:paraId="0E4906D2" w14:textId="77777777" w:rsidR="008D6523" w:rsidRPr="00634855" w:rsidRDefault="008D6523" w:rsidP="008D6523">
      <w:pPr>
        <w:jc w:val="both"/>
        <w:rPr>
          <w:lang w:val="de-DE"/>
        </w:rPr>
      </w:pPr>
      <w:r w:rsidRPr="00634855">
        <w:rPr>
          <w:lang w:val="de-DE"/>
        </w:rPr>
        <w:tab/>
      </w:r>
      <w:r w:rsidRPr="00634855">
        <w:rPr>
          <w:i/>
          <w:lang w:val="de-DE"/>
        </w:rPr>
        <w:t>g)</w:t>
      </w:r>
      <w:r w:rsidRPr="00634855">
        <w:rPr>
          <w:lang w:val="de-DE"/>
        </w:rPr>
        <w:t xml:space="preserve"> der Zeiträume der Vollzeit- und Teilzeitbeschäftigung und Krankheitszeiträume,</w:t>
      </w:r>
    </w:p>
    <w:p w14:paraId="22976A53" w14:textId="77777777" w:rsidR="008D6523" w:rsidRPr="00634855" w:rsidRDefault="008D6523" w:rsidP="008D6523">
      <w:pPr>
        <w:jc w:val="both"/>
        <w:rPr>
          <w:lang w:val="de-DE"/>
        </w:rPr>
      </w:pPr>
    </w:p>
    <w:p w14:paraId="25D6C94C" w14:textId="77777777" w:rsidR="008D6523" w:rsidRPr="00634855" w:rsidRDefault="008D6523" w:rsidP="008D6523">
      <w:pPr>
        <w:jc w:val="both"/>
        <w:rPr>
          <w:lang w:val="de-DE"/>
        </w:rPr>
      </w:pPr>
      <w:r w:rsidRPr="00634855">
        <w:rPr>
          <w:lang w:val="de-DE"/>
        </w:rPr>
        <w:tab/>
      </w:r>
      <w:r w:rsidRPr="00634855">
        <w:rPr>
          <w:i/>
          <w:lang w:val="de-DE"/>
        </w:rPr>
        <w:t>h)</w:t>
      </w:r>
      <w:r w:rsidRPr="00634855">
        <w:rPr>
          <w:lang w:val="de-DE"/>
        </w:rPr>
        <w:t xml:space="preserve"> der eventuell im Rahmen der lokalen Beschäftigungsagentur verrichteten Tätigkeiten,</w:t>
      </w:r>
    </w:p>
    <w:p w14:paraId="3BF5259A" w14:textId="77777777" w:rsidR="008D6523" w:rsidRPr="00634855" w:rsidRDefault="008D6523" w:rsidP="008D6523">
      <w:pPr>
        <w:jc w:val="both"/>
        <w:rPr>
          <w:lang w:val="de-DE"/>
        </w:rPr>
      </w:pPr>
    </w:p>
    <w:p w14:paraId="46B0593D" w14:textId="77777777" w:rsidR="008D6523" w:rsidRPr="00634855" w:rsidRDefault="008D6523" w:rsidP="008D6523">
      <w:pPr>
        <w:jc w:val="both"/>
        <w:rPr>
          <w:lang w:val="de-DE"/>
        </w:rPr>
      </w:pPr>
      <w:r w:rsidRPr="00634855">
        <w:rPr>
          <w:lang w:val="de-DE"/>
        </w:rPr>
        <w:tab/>
        <w:t>2. der vom Arbeitslosen selbst mitgeteilten Informationen über die Schritte, die er im Rahmen des in Artikel 27 Absatz 1 Nr. 14 erwähnten individuellen Aktionsplans unternommen hat, und über die Schritte in Sachen Arbeitssuche, die er eigenständig unternommen hat.</w:t>
      </w:r>
    </w:p>
    <w:p w14:paraId="765C6042" w14:textId="77777777" w:rsidR="008D6523" w:rsidRPr="00634855" w:rsidRDefault="008D6523" w:rsidP="008D6523">
      <w:pPr>
        <w:jc w:val="both"/>
        <w:rPr>
          <w:lang w:val="de-DE"/>
        </w:rPr>
      </w:pPr>
    </w:p>
    <w:p w14:paraId="50E5C1C8" w14:textId="77777777" w:rsidR="008D6523" w:rsidRPr="00634855" w:rsidRDefault="008D6523" w:rsidP="008D6523">
      <w:pPr>
        <w:jc w:val="both"/>
        <w:rPr>
          <w:lang w:val="de-DE"/>
        </w:rPr>
      </w:pPr>
      <w:r w:rsidRPr="00634855">
        <w:rPr>
          <w:lang w:val="de-DE"/>
        </w:rPr>
        <w:tab/>
        <w:t>Der betreffende Arbeitslose erbringt den Nachweis für die Schritte, die er unternommen hat, mit allen rechtlichen Mitteln, einschließlich der ehrenwörtlichen Erklärung. Die ehrenwörtliche Erklärung wird berücksichtigt, wenn sie genau, glaubwürdig und überprüfbar ist.</w:t>
      </w:r>
    </w:p>
    <w:p w14:paraId="1947EE99" w14:textId="77777777" w:rsidR="008D6523" w:rsidRPr="00634855" w:rsidRDefault="008D6523" w:rsidP="008D6523">
      <w:pPr>
        <w:jc w:val="both"/>
        <w:rPr>
          <w:lang w:val="de-DE"/>
        </w:rPr>
      </w:pPr>
    </w:p>
    <w:p w14:paraId="77992E5B" w14:textId="77777777" w:rsidR="008D6523" w:rsidRPr="00634855" w:rsidRDefault="008D6523" w:rsidP="008D6523">
      <w:pPr>
        <w:jc w:val="both"/>
        <w:rPr>
          <w:lang w:val="de-DE"/>
        </w:rPr>
      </w:pPr>
      <w:r w:rsidRPr="00634855">
        <w:rPr>
          <w:lang w:val="de-DE"/>
        </w:rPr>
        <w:tab/>
        <w:t>In Abweichung von Absatz 1 Nr. 1 werden bei der Bewertung der Bemühungen des Arbeitslosen jedoch weder die Zeiträume, während deren das Verfahren zur Überprüfung des Arbeitssuchverhaltens in Anwendung von Artikel 59</w:t>
      </w:r>
      <w:r w:rsidRPr="00634855">
        <w:rPr>
          <w:i/>
          <w:lang w:val="de-DE"/>
        </w:rPr>
        <w:t>bis</w:t>
      </w:r>
      <w:r w:rsidRPr="00634855">
        <w:rPr>
          <w:lang w:val="de-DE"/>
        </w:rPr>
        <w:t xml:space="preserve"> §§ 7 bis 10 ausgesetzt worden ist, noch die Zeiträume, während deren der Arbeitslose nicht als Arbeitsuchender eingetragen war, berücksichtigt.</w:t>
      </w:r>
    </w:p>
    <w:p w14:paraId="4A9463E7" w14:textId="77777777" w:rsidR="008D6523" w:rsidRPr="00634855" w:rsidRDefault="008D6523" w:rsidP="008D6523">
      <w:pPr>
        <w:jc w:val="both"/>
        <w:rPr>
          <w:lang w:val="de-DE"/>
        </w:rPr>
      </w:pPr>
    </w:p>
    <w:p w14:paraId="39C95EB9" w14:textId="77777777" w:rsidR="008D6523" w:rsidRPr="00634855" w:rsidRDefault="008D6523" w:rsidP="008D6523">
      <w:pPr>
        <w:jc w:val="both"/>
        <w:rPr>
          <w:lang w:val="de-DE"/>
        </w:rPr>
      </w:pPr>
      <w:r w:rsidRPr="00634855">
        <w:rPr>
          <w:lang w:val="de-DE"/>
        </w:rPr>
        <w:tab/>
        <w:t>Die in Absatz 1 Nr. 1 erwähnten Informationen werden dem Arbeitslosen während des Gesprächs mitgeteilt.</w:t>
      </w:r>
    </w:p>
    <w:p w14:paraId="7D43B5D2" w14:textId="77777777" w:rsidR="008D6523" w:rsidRPr="00634855" w:rsidRDefault="008D6523" w:rsidP="008D6523">
      <w:pPr>
        <w:jc w:val="both"/>
        <w:rPr>
          <w:lang w:val="de-DE"/>
        </w:rPr>
      </w:pPr>
    </w:p>
    <w:p w14:paraId="29A33898" w14:textId="77777777" w:rsidR="008D6523" w:rsidRPr="00634855" w:rsidRDefault="008D6523" w:rsidP="008D6523">
      <w:pPr>
        <w:jc w:val="both"/>
        <w:rPr>
          <w:lang w:val="de-DE"/>
        </w:rPr>
      </w:pPr>
      <w:r w:rsidRPr="00634855">
        <w:rPr>
          <w:lang w:val="de-DE"/>
        </w:rPr>
        <w:tab/>
        <w:t>Neben den in Absatz 1 Nr. 1 Buchstabe </w:t>
      </w:r>
      <w:r w:rsidRPr="00634855">
        <w:rPr>
          <w:i/>
          <w:lang w:val="de-DE"/>
        </w:rPr>
        <w:t>a)</w:t>
      </w:r>
      <w:r w:rsidRPr="00634855">
        <w:rPr>
          <w:lang w:val="de-DE"/>
        </w:rPr>
        <w:t xml:space="preserve"> und </w:t>
      </w:r>
      <w:r w:rsidRPr="00634855">
        <w:rPr>
          <w:i/>
          <w:lang w:val="de-DE"/>
        </w:rPr>
        <w:t>b)</w:t>
      </w:r>
      <w:r w:rsidRPr="00634855">
        <w:rPr>
          <w:lang w:val="de-DE"/>
        </w:rPr>
        <w:t xml:space="preserve"> erwähnten elektronischen Daten kann der Direktor das zuständige regionale Amt für Arbeitsbeschaffung um zusätzliche Informationen und Schriftstücke bitten, wenn diese zur Begründung des Bewertungsbeschlusses notwendig sind.</w:t>
      </w:r>
    </w:p>
    <w:p w14:paraId="75BEEA12" w14:textId="77777777" w:rsidR="008D6523" w:rsidRPr="00634855" w:rsidRDefault="008D6523" w:rsidP="008D6523">
      <w:pPr>
        <w:jc w:val="both"/>
        <w:rPr>
          <w:lang w:val="de-DE"/>
        </w:rPr>
      </w:pPr>
    </w:p>
    <w:p w14:paraId="38269FFD" w14:textId="77777777" w:rsidR="008D6523" w:rsidRPr="00634855" w:rsidRDefault="008D6523" w:rsidP="008D6523">
      <w:pPr>
        <w:jc w:val="both"/>
        <w:rPr>
          <w:lang w:val="de-DE"/>
        </w:rPr>
      </w:pPr>
      <w:r w:rsidRPr="00634855">
        <w:rPr>
          <w:lang w:val="de-DE"/>
        </w:rPr>
        <w:tab/>
        <w:t>Bei Zweifeln über die Richtigkeit der vom Arbeitslosen mitgeteilten Informationen kann der Direktor die vom Arbeitslosen eingereichten Erklärungen und Dokumente gemäß den Bestimmungen von Artikel 139 überprüfen. Die bei dieser Überprüfung gesammelten Informationen werden in dem Bewertungsbeschluss festgehalten, der dem Arbeitslosen schriftlich mitgeteilt wird.</w:t>
      </w:r>
    </w:p>
    <w:p w14:paraId="3CD472AB" w14:textId="77777777" w:rsidR="008D6523" w:rsidRPr="00634855" w:rsidRDefault="008D6523" w:rsidP="008D6523">
      <w:pPr>
        <w:jc w:val="both"/>
        <w:rPr>
          <w:lang w:val="de-DE"/>
        </w:rPr>
      </w:pPr>
    </w:p>
    <w:p w14:paraId="3D3FE815" w14:textId="77777777" w:rsidR="008D6523" w:rsidRPr="00634855" w:rsidRDefault="008D6523" w:rsidP="008D6523">
      <w:pPr>
        <w:jc w:val="both"/>
        <w:rPr>
          <w:lang w:val="de-DE"/>
        </w:rPr>
      </w:pPr>
      <w:r w:rsidRPr="00634855">
        <w:rPr>
          <w:lang w:val="de-DE"/>
        </w:rPr>
        <w:tab/>
        <w:t>Der Direktor berücksichtigt in seiner Bewertung der Bemühungen des Arbeitslosen unter anderem sein Alter, sein Ausbildungsniveau, seine Fähigkeiten, seine soziale und familiäre Lage, seine Fortbewegungsmöglichkeiten und etwaige Diskriminierungselemente. Er berücksichtigt auch die Arbeitsmarktlage in der Subregion, in der der Arbeitslose seinen Hauptwohnort hat. Unter Subregion ist das Gebiet zu verstehen, innerhalb dessen sich die Einwohner der Gemeinde des Arbeitslosen und der Nachbargemeinden fortbewegen, um sich zur Arbeit zu begeben, wobei dieses Gebiet nicht auf den Amtsbereich des Arbeitslosigkeitsbüros, wo der Arbeitslose seinen Hauptwohnort hat, beschränkt sein darf.</w:t>
      </w:r>
    </w:p>
    <w:p w14:paraId="57B73EED" w14:textId="77777777" w:rsidR="008D6523" w:rsidRPr="00634855" w:rsidRDefault="008D6523" w:rsidP="008D6523">
      <w:pPr>
        <w:jc w:val="both"/>
        <w:rPr>
          <w:lang w:val="de-DE"/>
        </w:rPr>
      </w:pPr>
    </w:p>
    <w:p w14:paraId="2BF5E703" w14:textId="77777777" w:rsidR="008D6523" w:rsidRPr="00634855" w:rsidRDefault="008D6523" w:rsidP="008D6523">
      <w:pPr>
        <w:jc w:val="both"/>
        <w:rPr>
          <w:lang w:val="de-DE"/>
        </w:rPr>
      </w:pPr>
      <w:r w:rsidRPr="00634855">
        <w:rPr>
          <w:lang w:val="de-DE"/>
        </w:rPr>
        <w:tab/>
        <w:t>§ 4 - Wenn der Direktor feststellt, dass ein Arbeitsloser ausreichende und angemessene Bemühungen geleistet hat, um sich in den Arbeitsmarkt einzugliedern, informiert er den Arbeitslosen sofort bei Ablauf des Bewertungsgesprächs oder spätestens 10 Werktage nach dem Gespräch über diese positive Bewertung. Der Arbeitslose wird auch darüber informiert, dass er frühestens bei Ablauf einer Frist von neun Monaten, die am Tag nach dem derzeitigen Gespräch beginnt, oder später, wenn die in Artikel 59</w:t>
      </w:r>
      <w:r w:rsidRPr="00634855">
        <w:rPr>
          <w:i/>
          <w:lang w:val="de-DE"/>
        </w:rPr>
        <w:t>bis</w:t>
      </w:r>
      <w:r w:rsidRPr="00634855">
        <w:rPr>
          <w:lang w:val="de-DE"/>
        </w:rPr>
        <w:t xml:space="preserve"> erwähnten Bedingungen wieder erfüllt sind, zu einem neuen Bewertungsgespräch, wie in Artikel 59</w:t>
      </w:r>
      <w:r w:rsidRPr="00634855">
        <w:rPr>
          <w:i/>
          <w:lang w:val="de-DE"/>
        </w:rPr>
        <w:t>quater</w:t>
      </w:r>
      <w:r w:rsidRPr="00634855">
        <w:rPr>
          <w:lang w:val="de-DE"/>
        </w:rPr>
        <w:t xml:space="preserve"> erwähnt, geladen wird.</w:t>
      </w:r>
    </w:p>
    <w:p w14:paraId="13AC1A8F" w14:textId="77777777" w:rsidR="008D6523" w:rsidRPr="00634855" w:rsidRDefault="008D6523" w:rsidP="008D6523">
      <w:pPr>
        <w:jc w:val="both"/>
        <w:rPr>
          <w:lang w:val="de-DE"/>
        </w:rPr>
      </w:pPr>
    </w:p>
    <w:p w14:paraId="4C83A9D4" w14:textId="77777777" w:rsidR="008D6523" w:rsidRPr="00634855" w:rsidRDefault="008D6523" w:rsidP="008D6523">
      <w:pPr>
        <w:jc w:val="both"/>
        <w:rPr>
          <w:lang w:val="de-DE"/>
        </w:rPr>
      </w:pPr>
      <w:r w:rsidRPr="00634855">
        <w:rPr>
          <w:lang w:val="de-DE"/>
        </w:rPr>
        <w:tab/>
        <w:t>Der positive Bewertungsbeschluss und die in Absatz 1 erwähnten Informationen werden dem Arbeitslosen anhand eines datierten und vom Direktor unterzeichneten Dokuments mitgeteilt, das ihm nach dem Gespräch übergeben oder später per gewöhnliche Post übermittelt wird.</w:t>
      </w:r>
    </w:p>
    <w:p w14:paraId="72170799" w14:textId="77777777" w:rsidR="008D6523" w:rsidRPr="00634855" w:rsidRDefault="008D6523" w:rsidP="008D6523">
      <w:pPr>
        <w:jc w:val="both"/>
        <w:rPr>
          <w:lang w:val="de-DE"/>
        </w:rPr>
      </w:pPr>
    </w:p>
    <w:p w14:paraId="788B73C3"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18E4F15C" w14:textId="77777777" w:rsidR="008D6523" w:rsidRPr="00634855" w:rsidRDefault="008D6523" w:rsidP="008D6523">
      <w:pPr>
        <w:jc w:val="both"/>
        <w:rPr>
          <w:lang w:val="de-DE"/>
        </w:rPr>
      </w:pPr>
    </w:p>
    <w:p w14:paraId="220C1118" w14:textId="77777777" w:rsidR="008D6523" w:rsidRPr="00634855" w:rsidRDefault="008D6523" w:rsidP="008D6523">
      <w:pPr>
        <w:jc w:val="both"/>
        <w:rPr>
          <w:lang w:val="de-DE"/>
        </w:rPr>
      </w:pPr>
      <w:r w:rsidRPr="00634855">
        <w:rPr>
          <w:lang w:val="de-DE"/>
        </w:rPr>
        <w:tab/>
        <w:t>Außerdem wird dem Arbeitslosen spätestens drei Monate vor der Ladung zu dem in Absatz 1 erwähnten neuen Bewertungsgespräch ein Informationsschreiben zur Erinnerung an diese Ladung geschickt.</w:t>
      </w:r>
    </w:p>
    <w:p w14:paraId="43F881D0" w14:textId="77777777" w:rsidR="008D6523" w:rsidRPr="00634855" w:rsidRDefault="008D6523" w:rsidP="008D6523">
      <w:pPr>
        <w:jc w:val="both"/>
        <w:rPr>
          <w:lang w:val="de-DE"/>
        </w:rPr>
      </w:pPr>
    </w:p>
    <w:p w14:paraId="2F98D5F7" w14:textId="77777777" w:rsidR="008D6523" w:rsidRPr="00634855" w:rsidRDefault="008D6523" w:rsidP="008D6523">
      <w:pPr>
        <w:jc w:val="both"/>
        <w:rPr>
          <w:lang w:val="de-DE"/>
        </w:rPr>
      </w:pPr>
      <w:r w:rsidRPr="00634855">
        <w:rPr>
          <w:lang w:val="de-DE"/>
        </w:rPr>
        <w:tab/>
        <w:t>§ 5 - Wenn der Direktor feststellt, dass ein Arbeitsloser keine ausreichenden und angemessenen Bemühungen geleistet hat, um sich in den Arbeitsmarkt einzugliedern, informiert er den Arbeitslosen sofort bei Ablauf des Bewertungsgesprächs oder spätestens 10 Werktage nach dem Gespräch über diese negative Bewertung. Er fordert den Arbeitslosen auf, im Hinblick auf eine eventuelle Anpassung des in Artikel 27 Absatz 1 Nr. 14 erwähnten individuellen Aktionsplans nochmals Kontakt mit dem zuständigen regionalen Amt für Arbeitsbeschaffung aufzunehmen.</w:t>
      </w:r>
    </w:p>
    <w:p w14:paraId="15553090" w14:textId="77777777" w:rsidR="008D6523" w:rsidRPr="00634855" w:rsidRDefault="008D6523" w:rsidP="008D6523">
      <w:pPr>
        <w:jc w:val="both"/>
        <w:rPr>
          <w:lang w:val="de-DE"/>
        </w:rPr>
      </w:pPr>
    </w:p>
    <w:p w14:paraId="0034B0E6" w14:textId="77777777" w:rsidR="008D6523" w:rsidRPr="00634855" w:rsidRDefault="008D6523" w:rsidP="008D6523">
      <w:pPr>
        <w:jc w:val="both"/>
        <w:rPr>
          <w:lang w:val="de-DE"/>
        </w:rPr>
      </w:pPr>
      <w:r w:rsidRPr="00634855">
        <w:rPr>
          <w:lang w:val="de-DE"/>
        </w:rPr>
        <w:tab/>
        <w:t>Der betreffende Arbeitslose wird darüber informiert, dass er frühestens bei Ablauf einer Frist von vier Monaten ab dem Tag nach dem derzeitigen Gespräch im Hinblick auf die Bewertung seiner Bemühungen in Sachen Arbeitssuche im Rahmen des in Artikel 27 Absatz 1 Nr. 14 erwähnten individuellen Aktionsplans und der Schritte in Sachen Arbeitssuche, die er eigenständig unternommen haben wird, erneut zu einem Gespräch geladen wird.</w:t>
      </w:r>
    </w:p>
    <w:p w14:paraId="00731DF5" w14:textId="77777777" w:rsidR="008D6523" w:rsidRPr="00634855" w:rsidRDefault="008D6523" w:rsidP="008D6523">
      <w:pPr>
        <w:jc w:val="both"/>
        <w:rPr>
          <w:lang w:val="de-DE"/>
        </w:rPr>
      </w:pPr>
    </w:p>
    <w:p w14:paraId="5B50EE89" w14:textId="77777777" w:rsidR="008D6523" w:rsidRPr="00634855" w:rsidRDefault="008D6523" w:rsidP="008D6523">
      <w:pPr>
        <w:jc w:val="both"/>
        <w:rPr>
          <w:lang w:val="de-DE"/>
        </w:rPr>
      </w:pPr>
      <w:r w:rsidRPr="00634855">
        <w:rPr>
          <w:lang w:val="de-DE"/>
        </w:rPr>
        <w:tab/>
        <w:t>Dem Arbeitslosen wird bei Ablauf des Gesprächs auch ein Informationsblatt über den weiteren Verlauf des Verfahrens und über die eventuellen späteren Folgen bei unzureichenden oder unangemessenen Bemühungen übergeben.</w:t>
      </w:r>
    </w:p>
    <w:p w14:paraId="4ADBDE44" w14:textId="77777777" w:rsidR="008D6523" w:rsidRPr="00634855" w:rsidRDefault="008D6523" w:rsidP="008D6523">
      <w:pPr>
        <w:jc w:val="both"/>
        <w:rPr>
          <w:lang w:val="de-DE"/>
        </w:rPr>
      </w:pPr>
    </w:p>
    <w:p w14:paraId="6FEAA35A" w14:textId="77777777" w:rsidR="008D6523" w:rsidRPr="00634855" w:rsidRDefault="008D6523" w:rsidP="008D6523">
      <w:pPr>
        <w:jc w:val="both"/>
        <w:rPr>
          <w:lang w:val="de-DE"/>
        </w:rPr>
      </w:pPr>
      <w:r w:rsidRPr="00634855">
        <w:rPr>
          <w:lang w:val="de-DE"/>
        </w:rPr>
        <w:tab/>
        <w:t>Der negative Bewertungsbeschluss und die in den Absätzen 1 und 2 erwähnten Informationen werden dem Arbeitslosen anhand eines datierten und vom Direktor unterzeichneten Dokuments mitgeteilt, das ihm nach dem Gespräch übergeben oder später per gewöhnliche Post übermittelt wird.</w:t>
      </w:r>
    </w:p>
    <w:p w14:paraId="1789ACEF" w14:textId="77777777" w:rsidR="008D6523" w:rsidRPr="00634855" w:rsidRDefault="008D6523" w:rsidP="008D6523">
      <w:pPr>
        <w:jc w:val="both"/>
        <w:rPr>
          <w:lang w:val="de-DE"/>
        </w:rPr>
      </w:pPr>
    </w:p>
    <w:p w14:paraId="17BBFC68"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21CEE25F" w14:textId="77777777" w:rsidR="008D6523" w:rsidRPr="00634855" w:rsidRDefault="008D6523" w:rsidP="008D6523">
      <w:pPr>
        <w:jc w:val="both"/>
        <w:rPr>
          <w:lang w:val="de-DE"/>
        </w:rPr>
      </w:pPr>
    </w:p>
    <w:p w14:paraId="18CF2005" w14:textId="77777777" w:rsidR="008D6523" w:rsidRPr="00634855" w:rsidRDefault="008D6523" w:rsidP="008D6523">
      <w:pPr>
        <w:jc w:val="both"/>
        <w:rPr>
          <w:i/>
          <w:lang w:val="de-DE"/>
        </w:rPr>
      </w:pPr>
      <w:r w:rsidRPr="00634855">
        <w:rPr>
          <w:i/>
          <w:lang w:val="de-DE"/>
        </w:rPr>
        <w:t>[Art. 59quater eingefügt durch Art. 5 des K.E. vom 4. Juli 2004 (B.S. vom 9. Juli 2004) und ersetzt durch Art. 9 des K.E. vom 26. Juni 2014 (B.S. vom 10. Juli 2014)]</w:t>
      </w:r>
    </w:p>
    <w:p w14:paraId="5D0C1A8F" w14:textId="77777777" w:rsidR="008D6523" w:rsidRPr="00634855" w:rsidRDefault="008D6523" w:rsidP="008D6523">
      <w:pPr>
        <w:jc w:val="both"/>
        <w:rPr>
          <w:lang w:val="de-DE"/>
        </w:rPr>
      </w:pPr>
    </w:p>
    <w:p w14:paraId="3463C960" w14:textId="77777777" w:rsidR="008D6523" w:rsidRPr="00634855" w:rsidRDefault="008D6523" w:rsidP="008D6523">
      <w:pPr>
        <w:jc w:val="both"/>
        <w:rPr>
          <w:lang w:val="de-DE"/>
        </w:rPr>
      </w:pPr>
    </w:p>
    <w:p w14:paraId="73313127" w14:textId="77777777" w:rsidR="008D6523" w:rsidRPr="00634855" w:rsidRDefault="008D6523" w:rsidP="008D6523">
      <w:pPr>
        <w:jc w:val="both"/>
        <w:rPr>
          <w:lang w:val="de-DE"/>
        </w:rPr>
      </w:pPr>
      <w:r w:rsidRPr="00634855">
        <w:rPr>
          <w:lang w:val="de-DE"/>
        </w:rPr>
        <w:tab/>
        <w:t>[</w:t>
      </w:r>
      <w:r w:rsidRPr="00634855">
        <w:rPr>
          <w:b/>
          <w:lang w:val="de-DE"/>
        </w:rPr>
        <w:t>Art. 59</w:t>
      </w:r>
      <w:r w:rsidRPr="00634855">
        <w:rPr>
          <w:b/>
          <w:i/>
          <w:lang w:val="de-DE"/>
        </w:rPr>
        <w:t>quater</w:t>
      </w:r>
      <w:r w:rsidRPr="00634855">
        <w:rPr>
          <w:b/>
          <w:lang w:val="de-DE"/>
        </w:rPr>
        <w:t xml:space="preserve">/1 </w:t>
      </w:r>
      <w:r w:rsidRPr="00634855">
        <w:rPr>
          <w:lang w:val="de-DE"/>
        </w:rPr>
        <w:t>-</w:t>
      </w:r>
      <w:r w:rsidRPr="00634855">
        <w:rPr>
          <w:b/>
          <w:lang w:val="de-DE"/>
        </w:rPr>
        <w:t xml:space="preserve"> </w:t>
      </w:r>
      <w:r w:rsidRPr="00634855">
        <w:rPr>
          <w:lang w:val="de-DE"/>
        </w:rPr>
        <w:t>[§ 1 - Frühestens wenn die in Artikel 59</w:t>
      </w:r>
      <w:r w:rsidRPr="00634855">
        <w:rPr>
          <w:i/>
          <w:lang w:val="de-DE"/>
        </w:rPr>
        <w:t>bis</w:t>
      </w:r>
      <w:r w:rsidRPr="00634855">
        <w:rPr>
          <w:lang w:val="de-DE"/>
        </w:rPr>
        <w:t>/1 § 1 erwähnten Bedingungen erfüllt sind, ersucht der Direktor in Artikel 36 erwähnte Arbeitnehmer schriftlich, Informationen über die Bemühungen, die sie seit dem Datum ihrer Zulassung zum Anspruch auf Eingliederungsgeld bis zum Datum des Erhalts des vorliegenden Ersuchens um Informationen im Rahmen des in Artikel 27 Absatz 1 Nr. 14 erwähnten individuellen Aktionsplans geleistet haben, um sich in den Arbeitsmarkt einzugliedern, und über die Schritte in Sachen Arbeitssuche, die sie in demselben Zeitraum eigenständig unternommen haben, zu erteilen und dazu das vom Landesamt erstellte Formular auszufüllen und es dem Arbeitslosigkeitsbüro per Post oder auf elektronischem Wege, gegebenenfalls zusammen mit einer Kopie der schriftlichen Belege über ihre Bemühungen, zu übermitteln.</w:t>
      </w:r>
    </w:p>
    <w:p w14:paraId="413797BC" w14:textId="77777777" w:rsidR="008D6523" w:rsidRPr="00634855" w:rsidRDefault="008D6523" w:rsidP="008D6523">
      <w:pPr>
        <w:jc w:val="both"/>
        <w:rPr>
          <w:lang w:val="de-DE"/>
        </w:rPr>
      </w:pPr>
    </w:p>
    <w:p w14:paraId="0CC4D6CD" w14:textId="77777777" w:rsidR="008D6523" w:rsidRPr="00634855" w:rsidRDefault="008D6523" w:rsidP="008D6523">
      <w:pPr>
        <w:jc w:val="both"/>
        <w:rPr>
          <w:lang w:val="de-DE"/>
        </w:rPr>
      </w:pPr>
      <w:r w:rsidRPr="00634855">
        <w:rPr>
          <w:lang w:val="de-DE"/>
        </w:rPr>
        <w:tab/>
        <w:t>Das ausgefüllte Formular und die schriftlichen Belege, die in Absatz 1 erwähnt sind, müssen innerhalb einer Frist von einem Monat ab dem Tag, nachdem der betreffende Arbeitnehmer das Informationsersuchen erhalten hat, beim Arbeitslosigkeitsbüro eingehen.</w:t>
      </w:r>
    </w:p>
    <w:p w14:paraId="76711F3B" w14:textId="77777777" w:rsidR="008D6523" w:rsidRPr="00634855" w:rsidRDefault="008D6523" w:rsidP="008D6523">
      <w:pPr>
        <w:jc w:val="both"/>
        <w:rPr>
          <w:lang w:val="de-DE"/>
        </w:rPr>
      </w:pPr>
    </w:p>
    <w:p w14:paraId="6CC81371" w14:textId="77777777" w:rsidR="008D6523" w:rsidRPr="00634855" w:rsidRDefault="008D6523" w:rsidP="008D6523">
      <w:pPr>
        <w:jc w:val="both"/>
        <w:rPr>
          <w:lang w:val="de-DE"/>
        </w:rPr>
      </w:pPr>
      <w:r w:rsidRPr="00634855">
        <w:rPr>
          <w:lang w:val="de-DE"/>
        </w:rPr>
        <w:tab/>
        <w:t>Wenn der Arbeitnehmer dem Informationsersuchen nicht innerhalb der in Absatz 2 erwähnten Frist von einem Monat Folge leistet, wird ihm per Einschreibebrief ein Erinnerungsschreiben zugesandt.</w:t>
      </w:r>
    </w:p>
    <w:p w14:paraId="529EBD60" w14:textId="77777777" w:rsidR="008D6523" w:rsidRPr="00634855" w:rsidRDefault="008D6523" w:rsidP="008D6523">
      <w:pPr>
        <w:jc w:val="both"/>
        <w:rPr>
          <w:lang w:val="de-DE"/>
        </w:rPr>
      </w:pPr>
    </w:p>
    <w:p w14:paraId="2ED3F84C" w14:textId="77777777" w:rsidR="008D6523" w:rsidRPr="00634855" w:rsidRDefault="008D6523" w:rsidP="008D6523">
      <w:pPr>
        <w:jc w:val="both"/>
        <w:rPr>
          <w:lang w:val="de-DE"/>
        </w:rPr>
      </w:pPr>
      <w:r w:rsidRPr="00634855">
        <w:rPr>
          <w:lang w:val="de-DE"/>
        </w:rPr>
        <w:tab/>
        <w:t>Ein Arbeitnehmer, der dem in Absatz 3 erwähnten Einschreibebrief nicht innerhalb einer Frist von fünf Werktagen ab dem Tag nach Erhalt des vorerwähnten Schreibens Folge leistet, wird gemäß den Bestimmungen von Artikel 70 vom Anspruch auf Leistungen ausgeschlossen.</w:t>
      </w:r>
    </w:p>
    <w:p w14:paraId="14E94F15" w14:textId="77777777" w:rsidR="008D6523" w:rsidRPr="00634855" w:rsidRDefault="008D6523" w:rsidP="008D6523">
      <w:pPr>
        <w:jc w:val="both"/>
        <w:rPr>
          <w:lang w:val="de-DE"/>
        </w:rPr>
      </w:pPr>
    </w:p>
    <w:p w14:paraId="558B9971" w14:textId="77777777" w:rsidR="008D6523" w:rsidRPr="00634855" w:rsidRDefault="008D6523" w:rsidP="008D6523">
      <w:pPr>
        <w:jc w:val="both"/>
        <w:rPr>
          <w:lang w:val="de-DE"/>
        </w:rPr>
      </w:pPr>
      <w:r w:rsidRPr="00634855">
        <w:rPr>
          <w:lang w:val="de-DE"/>
        </w:rPr>
        <w:tab/>
        <w:t>Es wird davon ausgegangen, dass das in Absatz 1 erwähnte Informationsersuchen und der in Absatz 3 erwähnte Einschreibebrief am dritten Werktag nach Postaufgabe zugestellt worden sind.</w:t>
      </w:r>
    </w:p>
    <w:p w14:paraId="678A6275" w14:textId="77777777" w:rsidR="008D6523" w:rsidRPr="00634855" w:rsidRDefault="008D6523" w:rsidP="008D6523">
      <w:pPr>
        <w:jc w:val="both"/>
        <w:rPr>
          <w:lang w:val="de-DE"/>
        </w:rPr>
      </w:pPr>
    </w:p>
    <w:p w14:paraId="42F01D9C" w14:textId="77777777" w:rsidR="008D6523" w:rsidRPr="00634855" w:rsidRDefault="008D6523" w:rsidP="008D6523">
      <w:pPr>
        <w:jc w:val="both"/>
        <w:rPr>
          <w:lang w:val="de-DE"/>
        </w:rPr>
      </w:pPr>
      <w:r w:rsidRPr="00634855">
        <w:rPr>
          <w:lang w:val="de-DE"/>
        </w:rPr>
        <w:tab/>
        <w:t>§ 2 - In Abweichung von § 1 werden Arbeitnehmer, die dies schriftlich ausdrücklich beantragen, für ein Gespräch zur Bewertung ihrer Bemühungen zum Arbeitslosigkeitsbüro geladen. Dieser schriftliche Antrag muss vor Ablauf der in § 1 Absatz 2 erwähnten Frist von einem Monat beim Arbeitslosigkeitsbüro eingehen.</w:t>
      </w:r>
    </w:p>
    <w:p w14:paraId="10ACD439" w14:textId="77777777" w:rsidR="008D6523" w:rsidRPr="00634855" w:rsidRDefault="008D6523" w:rsidP="008D6523">
      <w:pPr>
        <w:jc w:val="both"/>
        <w:rPr>
          <w:lang w:val="de-DE"/>
        </w:rPr>
      </w:pPr>
    </w:p>
    <w:p w14:paraId="51564D6C" w14:textId="77777777" w:rsidR="008D6523" w:rsidRPr="00634855" w:rsidRDefault="008D6523" w:rsidP="008D6523">
      <w:pPr>
        <w:jc w:val="both"/>
        <w:rPr>
          <w:lang w:val="de-DE"/>
        </w:rPr>
      </w:pPr>
      <w:r w:rsidRPr="00634855">
        <w:rPr>
          <w:lang w:val="de-DE"/>
        </w:rPr>
        <w:tab/>
        <w:t>Wenn der betreffende Arbeitnehmer dem Informationsersuchen nicht innerhalb der in Absatz 1 erwähnten Frist von einem Monat Folge leistet, wird ihm per Einschreibebrief ein Erinnerungsschreiben zugesandt.</w:t>
      </w:r>
    </w:p>
    <w:p w14:paraId="76E50358" w14:textId="77777777" w:rsidR="008D6523" w:rsidRPr="00634855" w:rsidRDefault="008D6523" w:rsidP="008D6523">
      <w:pPr>
        <w:jc w:val="both"/>
        <w:rPr>
          <w:lang w:val="de-DE"/>
        </w:rPr>
      </w:pPr>
    </w:p>
    <w:p w14:paraId="4ABE4260" w14:textId="77777777" w:rsidR="008D6523" w:rsidRPr="00634855" w:rsidRDefault="008D6523" w:rsidP="008D6523">
      <w:pPr>
        <w:jc w:val="both"/>
        <w:rPr>
          <w:lang w:val="de-DE"/>
        </w:rPr>
      </w:pPr>
      <w:r w:rsidRPr="00634855">
        <w:rPr>
          <w:lang w:val="de-DE"/>
        </w:rPr>
        <w:tab/>
        <w:t>Ein Arbeitnehmer, der dem in Absatz 2 erwähnten Einschreibebrief nicht innerhalb einer Frist von fünf Werktagen ab dem Tag nach Erhalt des vorerwähnten Schreibens Folge leistet, wird gemäß den Bestimmungen von Artikel 70 vom Anspruch auf Leistungen ausgeschlossen.</w:t>
      </w:r>
    </w:p>
    <w:p w14:paraId="00053D03" w14:textId="77777777" w:rsidR="008D6523" w:rsidRPr="00634855" w:rsidRDefault="008D6523" w:rsidP="008D6523">
      <w:pPr>
        <w:jc w:val="both"/>
        <w:rPr>
          <w:lang w:val="de-DE"/>
        </w:rPr>
      </w:pPr>
    </w:p>
    <w:p w14:paraId="64025149" w14:textId="77777777" w:rsidR="008D6523" w:rsidRPr="00634855" w:rsidRDefault="008D6523" w:rsidP="008D6523">
      <w:pPr>
        <w:jc w:val="both"/>
        <w:rPr>
          <w:lang w:val="de-DE"/>
        </w:rPr>
      </w:pPr>
      <w:r w:rsidRPr="00634855">
        <w:rPr>
          <w:lang w:val="de-DE"/>
        </w:rPr>
        <w:tab/>
        <w:t>Es wird davon ausgegangen, dass der in Absatz 2 erwähnte Einschreibebrief am dritten Werktag nach Postaufgabe zugestellt worden ist.</w:t>
      </w:r>
    </w:p>
    <w:p w14:paraId="47F55C60" w14:textId="77777777" w:rsidR="008D6523" w:rsidRPr="00634855" w:rsidRDefault="008D6523" w:rsidP="008D6523">
      <w:pPr>
        <w:jc w:val="both"/>
        <w:rPr>
          <w:lang w:val="de-DE"/>
        </w:rPr>
      </w:pPr>
    </w:p>
    <w:p w14:paraId="2AE5A412" w14:textId="77777777" w:rsidR="008D6523" w:rsidRPr="00634855" w:rsidRDefault="008D6523" w:rsidP="008D6523">
      <w:pPr>
        <w:jc w:val="both"/>
        <w:rPr>
          <w:lang w:val="de-DE"/>
        </w:rPr>
      </w:pPr>
      <w:r w:rsidRPr="00634855">
        <w:rPr>
          <w:lang w:val="de-DE"/>
        </w:rPr>
        <w:tab/>
        <w:t>Die Anwesenheit des Arbeitnehmers beim Bewertungsgespräch ist Pflicht. Er kann sich jedoch von einer Person seiner Wahl begleiten lassen.</w:t>
      </w:r>
    </w:p>
    <w:p w14:paraId="46D40E2C" w14:textId="77777777" w:rsidR="008D6523" w:rsidRPr="00634855" w:rsidRDefault="008D6523" w:rsidP="008D6523">
      <w:pPr>
        <w:jc w:val="both"/>
        <w:rPr>
          <w:lang w:val="de-DE"/>
        </w:rPr>
      </w:pPr>
    </w:p>
    <w:p w14:paraId="50307A56" w14:textId="77777777" w:rsidR="008D6523" w:rsidRPr="00634855" w:rsidRDefault="008D6523" w:rsidP="008D6523">
      <w:pPr>
        <w:jc w:val="both"/>
        <w:rPr>
          <w:lang w:val="de-DE"/>
        </w:rPr>
      </w:pPr>
      <w:r w:rsidRPr="00634855">
        <w:rPr>
          <w:lang w:val="de-DE"/>
        </w:rPr>
        <w:tab/>
        <w:t>Wenn der Arbeitnehmer nicht zum Bewertungsgespräch erscheint, wird ihm eine neue Ladung per Einschreibebrief geschickt.</w:t>
      </w:r>
    </w:p>
    <w:p w14:paraId="6ED2129A" w14:textId="77777777" w:rsidR="008D6523" w:rsidRPr="00634855" w:rsidRDefault="008D6523" w:rsidP="008D6523">
      <w:pPr>
        <w:jc w:val="both"/>
        <w:rPr>
          <w:lang w:val="de-DE"/>
        </w:rPr>
      </w:pPr>
    </w:p>
    <w:p w14:paraId="0C20843A" w14:textId="77777777" w:rsidR="008D6523" w:rsidRPr="00634855" w:rsidRDefault="008D6523" w:rsidP="008D6523">
      <w:pPr>
        <w:jc w:val="both"/>
        <w:rPr>
          <w:lang w:val="de-DE"/>
        </w:rPr>
      </w:pPr>
      <w:r w:rsidRPr="00634855">
        <w:rPr>
          <w:lang w:val="de-DE"/>
        </w:rPr>
        <w:tab/>
        <w:t>Wenn der Arbeitnehmer der zweiten Ladung ohne triftigen Grund nicht Folge leistet, wird er gemäß den Bestimmungen von Artikel 70 vom Anspruch auf Leistungen ausgeschlossen. In diesem Fall kann das Bewertungsgespräch stattfinden, wenn der Arbeitnehmer beim Arbeitslosigkeitsbüro vorstellig wird.</w:t>
      </w:r>
    </w:p>
    <w:p w14:paraId="567D564C" w14:textId="77777777" w:rsidR="008D6523" w:rsidRPr="00634855" w:rsidRDefault="008D6523" w:rsidP="008D6523">
      <w:pPr>
        <w:jc w:val="both"/>
        <w:rPr>
          <w:lang w:val="de-DE"/>
        </w:rPr>
      </w:pPr>
    </w:p>
    <w:p w14:paraId="2164886A" w14:textId="77777777" w:rsidR="008D6523" w:rsidRPr="00634855" w:rsidRDefault="008D6523" w:rsidP="008D6523">
      <w:pPr>
        <w:jc w:val="both"/>
        <w:rPr>
          <w:lang w:val="de-DE"/>
        </w:rPr>
      </w:pPr>
      <w:r w:rsidRPr="00634855">
        <w:rPr>
          <w:lang w:val="de-DE"/>
        </w:rPr>
        <w:tab/>
        <w:t>Ein Arbeitnehmer, der seine Abwesenheit innerhalb einer Frist von drei Werktagen ab dem Tag dieser Abwesenheit durch einen ordnungsgemäß nachgewiesenen Grund rechtfertigt, behält jedoch seinen Anspruch auf Leistungen, wenn der Grund vom Direktor akzeptiert wird. In diesem Fall wird ihm eine neue Ladung geschickt, wenn der zur Rechtfertigung der Abwesenheit akzeptierte Grund nicht mehr besteht.</w:t>
      </w:r>
    </w:p>
    <w:p w14:paraId="28D20614" w14:textId="77777777" w:rsidR="008D6523" w:rsidRPr="00634855" w:rsidRDefault="008D6523" w:rsidP="008D6523">
      <w:pPr>
        <w:jc w:val="both"/>
        <w:rPr>
          <w:lang w:val="de-DE"/>
        </w:rPr>
      </w:pPr>
    </w:p>
    <w:p w14:paraId="1C3FF041" w14:textId="77777777" w:rsidR="008D6523" w:rsidRPr="00634855" w:rsidRDefault="008D6523" w:rsidP="008D6523">
      <w:pPr>
        <w:jc w:val="both"/>
        <w:rPr>
          <w:lang w:val="de-DE"/>
        </w:rPr>
      </w:pPr>
      <w:r w:rsidRPr="00634855">
        <w:rPr>
          <w:lang w:val="de-DE"/>
        </w:rPr>
        <w:tab/>
        <w:t>§ 3 - Die von Arbeitnehmern geleisteten Bemühungen, sich in den Arbeitsmarkt einzugliedern, werden vom Direktor bewertet.</w:t>
      </w:r>
    </w:p>
    <w:p w14:paraId="5BF0AFEC" w14:textId="77777777" w:rsidR="008D6523" w:rsidRPr="00634855" w:rsidRDefault="008D6523" w:rsidP="008D6523">
      <w:pPr>
        <w:jc w:val="both"/>
        <w:rPr>
          <w:lang w:val="de-DE"/>
        </w:rPr>
      </w:pPr>
    </w:p>
    <w:p w14:paraId="3B99E76C" w14:textId="77777777" w:rsidR="008D6523" w:rsidRPr="00634855" w:rsidRDefault="008D6523" w:rsidP="008D6523">
      <w:pPr>
        <w:jc w:val="both"/>
        <w:rPr>
          <w:lang w:val="de-DE"/>
        </w:rPr>
      </w:pPr>
      <w:r w:rsidRPr="00634855">
        <w:rPr>
          <w:lang w:val="de-DE"/>
        </w:rPr>
        <w:tab/>
        <w:t>In Abweichung von Absatz 1 kann die Bewertung der Bemühungen auch in den Räumlichkeiten des Arbeitslosigkeitsbüros von einem Personalmitglied vorgenommen werden, das der lokalen Beschäftigungsagentur vom Landesamt zur Verfügung gestellt wird.</w:t>
      </w:r>
    </w:p>
    <w:p w14:paraId="1A4FE949" w14:textId="77777777" w:rsidR="008D6523" w:rsidRPr="00634855" w:rsidRDefault="008D6523" w:rsidP="008D6523">
      <w:pPr>
        <w:jc w:val="both"/>
        <w:rPr>
          <w:lang w:val="de-DE"/>
        </w:rPr>
      </w:pPr>
    </w:p>
    <w:p w14:paraId="1BBF31FE" w14:textId="77777777" w:rsidR="009E6B46" w:rsidRDefault="009E6B46">
      <w:pPr>
        <w:rPr>
          <w:lang w:val="de-DE"/>
        </w:rPr>
      </w:pPr>
      <w:r>
        <w:rPr>
          <w:lang w:val="de-DE"/>
        </w:rPr>
        <w:br w:type="page"/>
      </w:r>
    </w:p>
    <w:p w14:paraId="775EA689" w14:textId="63966575" w:rsidR="008D6523" w:rsidRPr="00634855" w:rsidRDefault="008D6523" w:rsidP="008D6523">
      <w:pPr>
        <w:jc w:val="both"/>
        <w:rPr>
          <w:lang w:val="de-DE"/>
        </w:rPr>
      </w:pPr>
      <w:r w:rsidRPr="00634855">
        <w:rPr>
          <w:lang w:val="de-DE"/>
        </w:rPr>
        <w:tab/>
        <w:t>§ 4 - Ab Erhalt des ausgefüllten Formulars und der schriftlichen Belege, die ein Arbeitnehmer gemäß den Bestimmungen von § 1 übermittelt oder bei dem in § 2 erwähnten Bewertungsgespräch ausgehändigt hat, werden die vom Arbeitnehmer geleisteten Bemühungen, sich in den Arbeitsmarkt einzugliedern, bewertet, und zwar auf der Grundlage:</w:t>
      </w:r>
    </w:p>
    <w:p w14:paraId="0527BAC7" w14:textId="77777777" w:rsidR="008D6523" w:rsidRPr="00634855" w:rsidRDefault="008D6523" w:rsidP="008D6523">
      <w:pPr>
        <w:jc w:val="both"/>
        <w:rPr>
          <w:lang w:val="de-DE"/>
        </w:rPr>
      </w:pPr>
    </w:p>
    <w:p w14:paraId="60351213" w14:textId="77777777" w:rsidR="008D6523" w:rsidRPr="00634855" w:rsidRDefault="008D6523" w:rsidP="008D6523">
      <w:pPr>
        <w:jc w:val="both"/>
        <w:rPr>
          <w:lang w:val="de-DE"/>
        </w:rPr>
      </w:pPr>
      <w:r w:rsidRPr="00634855">
        <w:rPr>
          <w:lang w:val="de-DE"/>
        </w:rPr>
        <w:tab/>
        <w:t>1. der dem Landesamt bereits zur Verfügung stehenden Informationen über den Arbeitnehmer, insbesondere:</w:t>
      </w:r>
    </w:p>
    <w:p w14:paraId="6F033C11" w14:textId="77777777" w:rsidR="008D6523" w:rsidRPr="00634855" w:rsidRDefault="008D6523" w:rsidP="008D6523">
      <w:pPr>
        <w:jc w:val="both"/>
        <w:rPr>
          <w:lang w:val="de-DE"/>
        </w:rPr>
      </w:pPr>
    </w:p>
    <w:p w14:paraId="6A2437DB" w14:textId="77777777" w:rsidR="008D6523" w:rsidRPr="00634855" w:rsidRDefault="008D6523" w:rsidP="008D6523">
      <w:pPr>
        <w:jc w:val="both"/>
        <w:rPr>
          <w:lang w:val="de-DE"/>
        </w:rPr>
      </w:pPr>
      <w:r w:rsidRPr="00634855">
        <w:rPr>
          <w:lang w:val="de-DE"/>
        </w:rPr>
        <w:tab/>
      </w:r>
      <w:r w:rsidRPr="00634855">
        <w:rPr>
          <w:i/>
          <w:lang w:val="de-DE"/>
        </w:rPr>
        <w:t>a)</w:t>
      </w:r>
      <w:r w:rsidRPr="00634855">
        <w:rPr>
          <w:lang w:val="de-DE"/>
        </w:rPr>
        <w:t xml:space="preserve"> der Bestandteile des in Artikel 27 Absatz 1 Nr. 14 erwähnten individuellen Aktionsplans, die vom zuständigen regionalen Amt für Arbeitsbeschaffung elektronisch übermittelt werden,</w:t>
      </w:r>
    </w:p>
    <w:p w14:paraId="0A7FCB1E" w14:textId="77777777" w:rsidR="008D6523" w:rsidRPr="00634855" w:rsidRDefault="008D6523" w:rsidP="008D6523">
      <w:pPr>
        <w:jc w:val="both"/>
        <w:rPr>
          <w:lang w:val="de-DE"/>
        </w:rPr>
      </w:pPr>
    </w:p>
    <w:p w14:paraId="639FE95B" w14:textId="77777777" w:rsidR="008D6523" w:rsidRPr="00634855" w:rsidRDefault="008D6523" w:rsidP="008D6523">
      <w:pPr>
        <w:jc w:val="both"/>
        <w:rPr>
          <w:lang w:val="de-DE"/>
        </w:rPr>
      </w:pPr>
      <w:r w:rsidRPr="00634855">
        <w:rPr>
          <w:lang w:val="de-DE"/>
        </w:rPr>
        <w:tab/>
      </w:r>
      <w:r w:rsidRPr="00634855">
        <w:rPr>
          <w:i/>
          <w:lang w:val="de-DE"/>
        </w:rPr>
        <w:t>b)</w:t>
      </w:r>
      <w:r w:rsidRPr="00634855">
        <w:rPr>
          <w:lang w:val="de-DE"/>
        </w:rPr>
        <w:t xml:space="preserve"> der Daten in Bezug auf die Ausführung des in Artikel 27 Absatz 1 Nr. 14 erwähnten individuellen Aktionsplans, die vom zuständigen regionalen Amt für Arbeitsbeschaffung elektronisch übermittelt werden,</w:t>
      </w:r>
    </w:p>
    <w:p w14:paraId="08C82F63" w14:textId="77777777" w:rsidR="008D6523" w:rsidRPr="00634855" w:rsidRDefault="008D6523" w:rsidP="008D6523">
      <w:pPr>
        <w:jc w:val="both"/>
        <w:rPr>
          <w:lang w:val="de-DE"/>
        </w:rPr>
      </w:pPr>
    </w:p>
    <w:p w14:paraId="02CEAEF4" w14:textId="77777777" w:rsidR="008D6523" w:rsidRPr="00634855" w:rsidRDefault="008D6523" w:rsidP="008D6523">
      <w:pPr>
        <w:jc w:val="both"/>
        <w:rPr>
          <w:lang w:val="de-DE"/>
        </w:rPr>
      </w:pPr>
      <w:r w:rsidRPr="00634855">
        <w:rPr>
          <w:lang w:val="de-DE"/>
        </w:rPr>
        <w:tab/>
      </w:r>
      <w:r w:rsidRPr="00634855">
        <w:rPr>
          <w:i/>
          <w:lang w:val="de-DE"/>
        </w:rPr>
        <w:t>c)</w:t>
      </w:r>
      <w:r w:rsidRPr="00634855">
        <w:rPr>
          <w:lang w:val="de-DE"/>
        </w:rPr>
        <w:t xml:space="preserve"> des vom zuständigen regionalen Amt für Arbeitsbeschaffung übermittelten schriftlichen Berichts, wenn der Arbeitnehmer an dem in Artikel 27 Absatz 1 Nr. 14 erwähnten individuellen Aktionsplan nicht mitwirkt beziehungsweise nicht zufriedenstellend mitwirkt oder eine Maßnahme ohne triftigen Grund beendet, </w:t>
      </w:r>
    </w:p>
    <w:p w14:paraId="4E1A6CC7" w14:textId="77777777" w:rsidR="008D6523" w:rsidRPr="00634855" w:rsidRDefault="008D6523" w:rsidP="008D6523">
      <w:pPr>
        <w:jc w:val="both"/>
        <w:rPr>
          <w:lang w:val="de-DE"/>
        </w:rPr>
      </w:pPr>
    </w:p>
    <w:p w14:paraId="66CBF997" w14:textId="77777777" w:rsidR="008D6523" w:rsidRPr="00634855" w:rsidRDefault="008D6523" w:rsidP="008D6523">
      <w:pPr>
        <w:jc w:val="both"/>
        <w:rPr>
          <w:lang w:val="de-DE"/>
        </w:rPr>
      </w:pPr>
      <w:r w:rsidRPr="00634855">
        <w:rPr>
          <w:lang w:val="de-DE"/>
        </w:rPr>
        <w:tab/>
      </w:r>
      <w:r w:rsidRPr="00634855">
        <w:rPr>
          <w:i/>
          <w:lang w:val="de-DE"/>
        </w:rPr>
        <w:t>d)</w:t>
      </w:r>
      <w:r w:rsidRPr="00634855">
        <w:rPr>
          <w:lang w:val="de-DE"/>
        </w:rPr>
        <w:t xml:space="preserve"> der zusätzlichen Informationen und Schriftstücke, die eventuell beim zuständigen regionalen Amt für Arbeitsbeschaffung unter den in Absatz 4 erwähnten Bedingungen eingeholt wurden,</w:t>
      </w:r>
    </w:p>
    <w:p w14:paraId="3A330AE5" w14:textId="77777777" w:rsidR="008D6523" w:rsidRPr="00634855" w:rsidRDefault="008D6523" w:rsidP="008D6523">
      <w:pPr>
        <w:jc w:val="both"/>
        <w:rPr>
          <w:lang w:val="de-DE"/>
        </w:rPr>
      </w:pPr>
    </w:p>
    <w:p w14:paraId="5335C264" w14:textId="77777777" w:rsidR="008D6523" w:rsidRPr="00634855" w:rsidRDefault="008D6523" w:rsidP="008D6523">
      <w:pPr>
        <w:jc w:val="both"/>
        <w:rPr>
          <w:lang w:val="de-DE"/>
        </w:rPr>
      </w:pPr>
      <w:r w:rsidRPr="00634855">
        <w:rPr>
          <w:lang w:val="de-DE"/>
        </w:rPr>
        <w:tab/>
      </w:r>
      <w:r w:rsidRPr="00634855">
        <w:rPr>
          <w:i/>
          <w:lang w:val="de-DE"/>
        </w:rPr>
        <w:t>e)</w:t>
      </w:r>
      <w:r w:rsidRPr="00634855">
        <w:rPr>
          <w:lang w:val="de-DE"/>
        </w:rPr>
        <w:t xml:space="preserve"> der Zeiträume, während deren der Arbeitnehmer in Anwendung der Artikel 91, 92, 93, 94 oder 97 von der Verpflichtung befreit worden ist, für den Arbeitsmarkt verfügbar zu sein,</w:t>
      </w:r>
    </w:p>
    <w:p w14:paraId="506F4FF1" w14:textId="77777777" w:rsidR="008D6523" w:rsidRPr="00634855" w:rsidRDefault="008D6523" w:rsidP="008D6523">
      <w:pPr>
        <w:jc w:val="both"/>
        <w:rPr>
          <w:lang w:val="de-DE"/>
        </w:rPr>
      </w:pPr>
    </w:p>
    <w:p w14:paraId="595AB3AE" w14:textId="77777777" w:rsidR="008D6523" w:rsidRPr="00634855" w:rsidRDefault="008D6523" w:rsidP="008D6523">
      <w:pPr>
        <w:jc w:val="both"/>
        <w:rPr>
          <w:lang w:val="de-DE"/>
        </w:rPr>
      </w:pPr>
      <w:r w:rsidRPr="00634855">
        <w:rPr>
          <w:lang w:val="de-DE"/>
        </w:rPr>
        <w:tab/>
      </w:r>
      <w:r w:rsidRPr="00634855">
        <w:rPr>
          <w:i/>
          <w:lang w:val="de-DE"/>
        </w:rPr>
        <w:t>f)</w:t>
      </w:r>
      <w:r w:rsidRPr="00634855">
        <w:rPr>
          <w:lang w:val="de-DE"/>
        </w:rPr>
        <w:t xml:space="preserve"> der Zeiträume, während deren der Teilzeitarbeitnehmer mit Beibehaltung der Rechte eine intensive Ausbildungsmaßnahme unter den in Artikel 59</w:t>
      </w:r>
      <w:r w:rsidRPr="00634855">
        <w:rPr>
          <w:i/>
          <w:lang w:val="de-DE"/>
        </w:rPr>
        <w:t>bis</w:t>
      </w:r>
      <w:r w:rsidRPr="00634855">
        <w:rPr>
          <w:lang w:val="de-DE"/>
        </w:rPr>
        <w:t>/1 § 2 vorgesehenen Bedingungen durchlaufen hat,</w:t>
      </w:r>
    </w:p>
    <w:p w14:paraId="07ABFFF8" w14:textId="77777777" w:rsidR="008D6523" w:rsidRPr="00634855" w:rsidRDefault="008D6523" w:rsidP="008D6523">
      <w:pPr>
        <w:jc w:val="both"/>
        <w:rPr>
          <w:lang w:val="de-DE"/>
        </w:rPr>
      </w:pPr>
    </w:p>
    <w:p w14:paraId="6C8773D4" w14:textId="77777777" w:rsidR="008D6523" w:rsidRPr="00634855" w:rsidRDefault="008D6523" w:rsidP="008D6523">
      <w:pPr>
        <w:jc w:val="both"/>
        <w:rPr>
          <w:lang w:val="de-DE"/>
        </w:rPr>
      </w:pPr>
      <w:r w:rsidRPr="00634855">
        <w:rPr>
          <w:lang w:val="de-DE"/>
        </w:rPr>
        <w:tab/>
      </w:r>
      <w:r w:rsidRPr="00634855">
        <w:rPr>
          <w:i/>
          <w:lang w:val="de-DE"/>
        </w:rPr>
        <w:t>g)</w:t>
      </w:r>
      <w:r w:rsidRPr="00634855">
        <w:rPr>
          <w:lang w:val="de-DE"/>
        </w:rPr>
        <w:t xml:space="preserve"> der Zeiträume der Vollzeit- und Teilzeitbeschäftigung und Krankheitszeiträume,</w:t>
      </w:r>
    </w:p>
    <w:p w14:paraId="237388B3" w14:textId="77777777" w:rsidR="008D6523" w:rsidRPr="00634855" w:rsidRDefault="008D6523" w:rsidP="008D6523">
      <w:pPr>
        <w:jc w:val="both"/>
        <w:rPr>
          <w:lang w:val="de-DE"/>
        </w:rPr>
      </w:pPr>
    </w:p>
    <w:p w14:paraId="224FF819" w14:textId="77777777" w:rsidR="008D6523" w:rsidRPr="00634855" w:rsidRDefault="008D6523" w:rsidP="008D6523">
      <w:pPr>
        <w:jc w:val="both"/>
        <w:rPr>
          <w:lang w:val="de-DE"/>
        </w:rPr>
      </w:pPr>
      <w:r w:rsidRPr="00634855">
        <w:rPr>
          <w:lang w:val="de-DE"/>
        </w:rPr>
        <w:tab/>
      </w:r>
      <w:r w:rsidRPr="00634855">
        <w:rPr>
          <w:i/>
          <w:lang w:val="de-DE"/>
        </w:rPr>
        <w:t>h)</w:t>
      </w:r>
      <w:r w:rsidRPr="00634855">
        <w:rPr>
          <w:lang w:val="de-DE"/>
        </w:rPr>
        <w:t xml:space="preserve"> der eventuell im Rahmen der lokalen Beschäftigungsagentur verrichteten Tätigkeiten,</w:t>
      </w:r>
    </w:p>
    <w:p w14:paraId="70ED8BFB" w14:textId="77777777" w:rsidR="008D6523" w:rsidRPr="00634855" w:rsidRDefault="008D6523" w:rsidP="008D6523">
      <w:pPr>
        <w:jc w:val="both"/>
        <w:rPr>
          <w:lang w:val="de-DE"/>
        </w:rPr>
      </w:pPr>
    </w:p>
    <w:p w14:paraId="641FFF29" w14:textId="77777777" w:rsidR="008D6523" w:rsidRPr="00634855" w:rsidRDefault="008D6523" w:rsidP="008D6523">
      <w:pPr>
        <w:jc w:val="both"/>
        <w:rPr>
          <w:lang w:val="de-DE"/>
        </w:rPr>
      </w:pPr>
      <w:r w:rsidRPr="00634855">
        <w:rPr>
          <w:lang w:val="de-DE"/>
        </w:rPr>
        <w:tab/>
        <w:t>2. des ausgefüllten Formulars und der schriftlichen Belege, die übermittelt worden sind, oder der beim Bewertungsgespräch vom Arbeitnehmer selbst mitgeteilten Informationen und ausgehändigten schriftlichen Belege über die Schritte, die er im Rahmen des in Artikel 27 Absatz 1 Nr. 14 erwähnten individuellen Aktionsplans unternommen hat, und über die Schritte in Sachen Arbeitssuche, die er eigenständig unternommen hat.</w:t>
      </w:r>
    </w:p>
    <w:p w14:paraId="3A8CC626" w14:textId="77777777" w:rsidR="008D6523" w:rsidRPr="00634855" w:rsidRDefault="008D6523" w:rsidP="008D6523">
      <w:pPr>
        <w:jc w:val="both"/>
        <w:rPr>
          <w:lang w:val="de-DE"/>
        </w:rPr>
      </w:pPr>
    </w:p>
    <w:p w14:paraId="459A7C1E" w14:textId="77777777" w:rsidR="008D6523" w:rsidRPr="00634855" w:rsidRDefault="008D6523" w:rsidP="008D6523">
      <w:pPr>
        <w:jc w:val="both"/>
        <w:rPr>
          <w:lang w:val="de-DE"/>
        </w:rPr>
      </w:pPr>
      <w:r w:rsidRPr="00634855">
        <w:rPr>
          <w:lang w:val="de-DE"/>
        </w:rPr>
        <w:tab/>
        <w:t>Der betreffende Arbeitnehmer erbringt den Nachweis für die Schritte, die er unternommen hat, mit allen rechtlichen Mitteln, einschließlich der ehrenwörtlichen Erklärung. Die ehrenwörtliche Erklärung wird berücksichtigt, wenn sie genau, glaubwürdig und überprüfbar ist.</w:t>
      </w:r>
    </w:p>
    <w:p w14:paraId="52985C58" w14:textId="77777777" w:rsidR="008D6523" w:rsidRPr="00634855" w:rsidRDefault="008D6523" w:rsidP="008D6523">
      <w:pPr>
        <w:jc w:val="both"/>
        <w:rPr>
          <w:lang w:val="de-DE"/>
        </w:rPr>
      </w:pPr>
    </w:p>
    <w:p w14:paraId="3A1B86D1" w14:textId="77777777" w:rsidR="008D6523" w:rsidRPr="00634855" w:rsidRDefault="008D6523" w:rsidP="008D6523">
      <w:pPr>
        <w:jc w:val="both"/>
        <w:rPr>
          <w:lang w:val="de-DE"/>
        </w:rPr>
      </w:pPr>
      <w:r w:rsidRPr="00634855">
        <w:rPr>
          <w:lang w:val="de-DE"/>
        </w:rPr>
        <w:tab/>
        <w:t>Bei der Bewertung der Bemühungen des Arbeitnehmers werden weder die Zeiträume, während deren das Verfahren zur Überprüfung des Arbeitssuchverhaltens in Anwendung von Artikel 59</w:t>
      </w:r>
      <w:r w:rsidRPr="00634855">
        <w:rPr>
          <w:i/>
          <w:lang w:val="de-DE"/>
        </w:rPr>
        <w:t>bis</w:t>
      </w:r>
      <w:r w:rsidRPr="00634855">
        <w:rPr>
          <w:lang w:val="de-DE"/>
        </w:rPr>
        <w:t>/1 §§ 5 bis 8 ausgesetzt worden ist, noch die Zeiträume, während deren der Arbeitslose nicht als Arbeitsuchender eingetragen war, berücksichtigt.</w:t>
      </w:r>
    </w:p>
    <w:p w14:paraId="4D0FDA83" w14:textId="77777777" w:rsidR="008D6523" w:rsidRPr="00634855" w:rsidRDefault="008D6523" w:rsidP="008D6523">
      <w:pPr>
        <w:jc w:val="both"/>
        <w:rPr>
          <w:lang w:val="de-DE"/>
        </w:rPr>
      </w:pPr>
    </w:p>
    <w:p w14:paraId="743EC494" w14:textId="77777777" w:rsidR="008D6523" w:rsidRPr="00634855" w:rsidRDefault="008D6523" w:rsidP="008D6523">
      <w:pPr>
        <w:jc w:val="both"/>
        <w:rPr>
          <w:lang w:val="de-DE"/>
        </w:rPr>
      </w:pPr>
      <w:r w:rsidRPr="00634855">
        <w:rPr>
          <w:lang w:val="de-DE"/>
        </w:rPr>
        <w:tab/>
        <w:t>Neben den in Absatz 1 Nr. 1 Buchstabe </w:t>
      </w:r>
      <w:r w:rsidRPr="00634855">
        <w:rPr>
          <w:i/>
          <w:lang w:val="de-DE"/>
        </w:rPr>
        <w:t>a)</w:t>
      </w:r>
      <w:r w:rsidRPr="00634855">
        <w:rPr>
          <w:lang w:val="de-DE"/>
        </w:rPr>
        <w:t xml:space="preserve"> und </w:t>
      </w:r>
      <w:r w:rsidRPr="00634855">
        <w:rPr>
          <w:i/>
          <w:lang w:val="de-DE"/>
        </w:rPr>
        <w:t>b)</w:t>
      </w:r>
      <w:r w:rsidRPr="00634855">
        <w:rPr>
          <w:lang w:val="de-DE"/>
        </w:rPr>
        <w:t xml:space="preserve"> erwähnten elektronischen Daten kann der Direktor das zuständige regionale Amt für Arbeitsbeschaffung um zusätzliche Informationen und Schriftstücke bitten, wenn diese zur Begründung des Bewertungsbeschlusses notwendig sind.</w:t>
      </w:r>
    </w:p>
    <w:p w14:paraId="27085EAC" w14:textId="77777777" w:rsidR="008D6523" w:rsidRPr="00634855" w:rsidRDefault="008D6523" w:rsidP="008D6523">
      <w:pPr>
        <w:jc w:val="both"/>
        <w:rPr>
          <w:lang w:val="de-DE"/>
        </w:rPr>
      </w:pPr>
    </w:p>
    <w:p w14:paraId="0724BE89" w14:textId="77777777" w:rsidR="008D6523" w:rsidRPr="00634855" w:rsidRDefault="008D6523" w:rsidP="008D6523">
      <w:pPr>
        <w:jc w:val="both"/>
        <w:rPr>
          <w:lang w:val="de-DE"/>
        </w:rPr>
      </w:pPr>
      <w:r w:rsidRPr="00634855">
        <w:rPr>
          <w:lang w:val="de-DE"/>
        </w:rPr>
        <w:tab/>
        <w:t>Bei Zweifeln über die Richtigkeit der vom Arbeitnehmer mitgeteilten Informationen kann der Direktor die vom Arbeitnehmer eingereichten Erklärungen und Dokumente gemäß den Bestimmungen von Artikel 139 überprüfen. Die bei dieser Überprüfung gesammelten Informationen werden in dem Bewertungsbeschluss festgehalten, der dem Arbeitnehmer schriftlich mitgeteilt wird.</w:t>
      </w:r>
    </w:p>
    <w:p w14:paraId="27AE3D47" w14:textId="77777777" w:rsidR="008D6523" w:rsidRPr="00634855" w:rsidRDefault="008D6523" w:rsidP="008D6523">
      <w:pPr>
        <w:jc w:val="both"/>
        <w:rPr>
          <w:lang w:val="de-DE"/>
        </w:rPr>
      </w:pPr>
    </w:p>
    <w:p w14:paraId="62718669" w14:textId="77777777" w:rsidR="008D6523" w:rsidRPr="00634855" w:rsidRDefault="008D6523" w:rsidP="008D6523">
      <w:pPr>
        <w:jc w:val="both"/>
        <w:rPr>
          <w:lang w:val="de-DE"/>
        </w:rPr>
      </w:pPr>
      <w:r w:rsidRPr="00634855">
        <w:rPr>
          <w:lang w:val="de-DE"/>
        </w:rPr>
        <w:tab/>
        <w:t>Der Direktor berücksichtigt in seiner Bewertung der Bemühungen des Arbeitnehmers unter anderem sein Alter, sein Ausbildungsniveau, seine Fähigkeiten, seine soziale und familiäre Lage, seine Fortbewegungsmöglichkeiten und etwaige Diskriminierungselemente. Er berücksichtigt auch die Arbeitsmarktlage in der Subregion, in der der Arbeitnehmer seinen Hauptwohnort hat. Unter Subregion ist das Gebiet zu verstehen, innerhalb dessen sich die Einwohner der Gemeinde des Arbeitnehmers und der Nachbargemeinden fortbewegen, um sich zur Arbeit zu begeben, wobei dieses Gebiet nicht auf den Amtsbereich des Arbeitslosigkeitsbüros, wo der Arbeitnehmer seinen Hauptwohnort hat, beschränkt sein darf.</w:t>
      </w:r>
    </w:p>
    <w:p w14:paraId="383E5E22" w14:textId="77777777" w:rsidR="008D6523" w:rsidRPr="00634855" w:rsidRDefault="008D6523" w:rsidP="008D6523">
      <w:pPr>
        <w:jc w:val="both"/>
        <w:rPr>
          <w:lang w:val="de-DE"/>
        </w:rPr>
      </w:pPr>
    </w:p>
    <w:p w14:paraId="4BAE1F15" w14:textId="77777777" w:rsidR="008D6523" w:rsidRPr="00634855" w:rsidRDefault="008D6523" w:rsidP="008D6523">
      <w:pPr>
        <w:jc w:val="both"/>
        <w:rPr>
          <w:lang w:val="de-DE"/>
        </w:rPr>
      </w:pPr>
      <w:r w:rsidRPr="00634855">
        <w:rPr>
          <w:lang w:val="de-DE"/>
        </w:rPr>
        <w:tab/>
        <w:t>§ 5 - Wenn aus der in § 4 erwähnten Bewertung hervorgeht, dass ein Arbeitnehmer ausreichende und angemessene Bemühungen geleistet hat, um sich in den Arbeitsmarkt einzugliedern, wird der Arbeitnehmer über diese positive Bewertung informiert.</w:t>
      </w:r>
    </w:p>
    <w:p w14:paraId="71EB5592" w14:textId="77777777" w:rsidR="008D6523" w:rsidRPr="00634855" w:rsidRDefault="008D6523" w:rsidP="008D6523">
      <w:pPr>
        <w:jc w:val="both"/>
        <w:rPr>
          <w:lang w:val="de-DE"/>
        </w:rPr>
      </w:pPr>
    </w:p>
    <w:p w14:paraId="6C3EC649" w14:textId="77777777" w:rsidR="008D6523" w:rsidRPr="00634855" w:rsidRDefault="008D6523" w:rsidP="008D6523">
      <w:pPr>
        <w:jc w:val="both"/>
        <w:rPr>
          <w:lang w:val="de-DE"/>
        </w:rPr>
      </w:pPr>
      <w:r w:rsidRPr="00634855">
        <w:rPr>
          <w:lang w:val="de-DE"/>
        </w:rPr>
        <w:tab/>
        <w:t>Der Arbeitnehmer wird auch darüber informiert, dass er seine Bemühungen, sich in den Arbeitsmarkt einzugliedern, fortsetzen muss und dass seine Bemühungen in sechs Monaten erneut bewertet werden.</w:t>
      </w:r>
    </w:p>
    <w:p w14:paraId="3F49CF49" w14:textId="77777777" w:rsidR="008D6523" w:rsidRPr="00634855" w:rsidRDefault="008D6523" w:rsidP="008D6523">
      <w:pPr>
        <w:jc w:val="both"/>
        <w:rPr>
          <w:lang w:val="de-DE"/>
        </w:rPr>
      </w:pPr>
    </w:p>
    <w:p w14:paraId="0DA20B99" w14:textId="77777777" w:rsidR="008D6523" w:rsidRPr="00634855" w:rsidRDefault="008D6523" w:rsidP="008D6523">
      <w:pPr>
        <w:jc w:val="both"/>
        <w:rPr>
          <w:lang w:val="de-DE"/>
        </w:rPr>
      </w:pPr>
      <w:r w:rsidRPr="00634855">
        <w:rPr>
          <w:lang w:val="de-DE"/>
        </w:rPr>
        <w:tab/>
        <w:t>Der positive Bewertungsbeschluss und die in Absatz 2 erwähnte Information werden dem Arbeitnehmer anhand eines datierten und vom Direktor unterzeichneten Dokuments mitgeteilt, das ihm nach dem Gespräch übergeben oder später per gewöhnliche Post übermittelt wird.</w:t>
      </w:r>
    </w:p>
    <w:p w14:paraId="1CA3AB86" w14:textId="77777777" w:rsidR="008D6523" w:rsidRPr="00634855" w:rsidRDefault="008D6523" w:rsidP="008D6523">
      <w:pPr>
        <w:jc w:val="both"/>
        <w:rPr>
          <w:lang w:val="de-DE"/>
        </w:rPr>
      </w:pPr>
    </w:p>
    <w:p w14:paraId="4DF7FD55"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3DBE94EC" w14:textId="77777777" w:rsidR="008D6523" w:rsidRPr="00634855" w:rsidRDefault="008D6523" w:rsidP="008D6523">
      <w:pPr>
        <w:jc w:val="both"/>
        <w:rPr>
          <w:lang w:val="de-DE"/>
        </w:rPr>
      </w:pPr>
    </w:p>
    <w:p w14:paraId="536402EA" w14:textId="77777777" w:rsidR="008D6523" w:rsidRPr="00634855" w:rsidRDefault="008D6523" w:rsidP="008D6523">
      <w:pPr>
        <w:jc w:val="both"/>
        <w:rPr>
          <w:lang w:val="de-DE"/>
        </w:rPr>
      </w:pPr>
      <w:r w:rsidRPr="00634855">
        <w:rPr>
          <w:lang w:val="de-DE"/>
        </w:rPr>
        <w:tab/>
        <w:t>§ 6 - Wenn aus der in § 4 erwähnten Bewertung nicht geschlossen werden kann, dass ein Arbeitnehmer ausreichende und angemessene Bemühungen geleistet hat, um sich in den Arbeitsmarkt einzugliedern, wird der Arbeitnehmer über diese nicht aussagekräftige Bewertung informiert.</w:t>
      </w:r>
    </w:p>
    <w:p w14:paraId="3ED0BB67" w14:textId="77777777" w:rsidR="008D6523" w:rsidRPr="00634855" w:rsidRDefault="008D6523" w:rsidP="008D6523">
      <w:pPr>
        <w:jc w:val="both"/>
        <w:rPr>
          <w:lang w:val="de-DE"/>
        </w:rPr>
      </w:pPr>
    </w:p>
    <w:p w14:paraId="150BB158" w14:textId="77777777" w:rsidR="008D6523" w:rsidRPr="00634855" w:rsidRDefault="008D6523" w:rsidP="008D6523">
      <w:pPr>
        <w:jc w:val="both"/>
        <w:rPr>
          <w:lang w:val="de-DE"/>
        </w:rPr>
      </w:pPr>
      <w:r w:rsidRPr="00634855">
        <w:rPr>
          <w:lang w:val="de-DE"/>
        </w:rPr>
        <w:tab/>
        <w:t>Der betreffende Arbeitnehmer wird auch darüber informiert:</w:t>
      </w:r>
    </w:p>
    <w:p w14:paraId="7C9F48DE" w14:textId="77777777" w:rsidR="008D6523" w:rsidRPr="00634855" w:rsidRDefault="008D6523" w:rsidP="008D6523">
      <w:pPr>
        <w:jc w:val="both"/>
        <w:rPr>
          <w:lang w:val="de-DE"/>
        </w:rPr>
      </w:pPr>
    </w:p>
    <w:p w14:paraId="05BB6CEE" w14:textId="77777777" w:rsidR="008D6523" w:rsidRPr="00634855" w:rsidRDefault="008D6523" w:rsidP="008D6523">
      <w:pPr>
        <w:jc w:val="both"/>
        <w:rPr>
          <w:lang w:val="de-DE"/>
        </w:rPr>
      </w:pPr>
      <w:r w:rsidRPr="00634855">
        <w:rPr>
          <w:lang w:val="de-DE"/>
        </w:rPr>
        <w:tab/>
        <w:t xml:space="preserve">1. dass er später im Hinblick auf eine endgültige Bewertung seiner Bemühungen für ein Gespräch mit dem Direktor zum Arbeitslosigkeitsbüro geladen wird, </w:t>
      </w:r>
    </w:p>
    <w:p w14:paraId="024E98BE" w14:textId="77777777" w:rsidR="008D6523" w:rsidRPr="00634855" w:rsidRDefault="008D6523" w:rsidP="008D6523">
      <w:pPr>
        <w:jc w:val="both"/>
        <w:rPr>
          <w:lang w:val="de-DE"/>
        </w:rPr>
      </w:pPr>
    </w:p>
    <w:p w14:paraId="1C465FEE" w14:textId="77777777" w:rsidR="008D6523" w:rsidRPr="00634855" w:rsidRDefault="008D6523" w:rsidP="008D6523">
      <w:pPr>
        <w:jc w:val="both"/>
        <w:rPr>
          <w:lang w:val="de-DE"/>
        </w:rPr>
      </w:pPr>
      <w:r w:rsidRPr="00634855">
        <w:rPr>
          <w:lang w:val="de-DE"/>
        </w:rPr>
        <w:tab/>
        <w:t>2. dass er bei dem in Nr. 1 erwähnten endgültigen Bewertungsgespräch einen Rechtsanwalt oder einen Vertreter einer Arbeitnehmerorganisation, die eine zugelassene Auszahlungseinrichtung eingerichtet hat, hinzuziehen kann.</w:t>
      </w:r>
    </w:p>
    <w:p w14:paraId="52DAFC10" w14:textId="77777777" w:rsidR="008D6523" w:rsidRPr="00634855" w:rsidRDefault="008D6523" w:rsidP="008D6523">
      <w:pPr>
        <w:jc w:val="both"/>
        <w:rPr>
          <w:lang w:val="de-DE"/>
        </w:rPr>
      </w:pPr>
    </w:p>
    <w:p w14:paraId="3604D10C" w14:textId="77777777" w:rsidR="008D6523" w:rsidRPr="00634855" w:rsidRDefault="008D6523" w:rsidP="008D6523">
      <w:pPr>
        <w:jc w:val="both"/>
        <w:rPr>
          <w:lang w:val="de-DE"/>
        </w:rPr>
      </w:pPr>
      <w:r w:rsidRPr="00634855">
        <w:rPr>
          <w:lang w:val="de-DE"/>
        </w:rPr>
        <w:tab/>
        <w:t>Der nicht aussagekräftige Bewertungsbeschluss und die in Absatz 2 erwähnten Informationen werden dem Arbeitnehmer anhand eines datierten und vom Direktor unterzeichneten Dokuments mitgeteilt, das ihm nach dem Gespräch übergeben oder später per gewöhnliche Post übermittelt wird.</w:t>
      </w:r>
    </w:p>
    <w:p w14:paraId="71D48E07" w14:textId="77777777" w:rsidR="008D6523" w:rsidRPr="00634855" w:rsidRDefault="008D6523" w:rsidP="008D6523">
      <w:pPr>
        <w:jc w:val="both"/>
        <w:rPr>
          <w:lang w:val="de-DE"/>
        </w:rPr>
      </w:pPr>
    </w:p>
    <w:p w14:paraId="02598620"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3F7B3C89" w14:textId="77777777" w:rsidR="008D6523" w:rsidRPr="00634855" w:rsidRDefault="008D6523" w:rsidP="008D6523">
      <w:pPr>
        <w:jc w:val="both"/>
        <w:rPr>
          <w:lang w:val="de-DE"/>
        </w:rPr>
      </w:pPr>
    </w:p>
    <w:p w14:paraId="75CE357A" w14:textId="77777777" w:rsidR="008D6523" w:rsidRPr="00634855" w:rsidRDefault="008D6523" w:rsidP="008D6523">
      <w:pPr>
        <w:jc w:val="both"/>
        <w:rPr>
          <w:i/>
          <w:lang w:val="de-DE"/>
        </w:rPr>
      </w:pPr>
      <w:r w:rsidRPr="00634855">
        <w:rPr>
          <w:i/>
          <w:lang w:val="de-DE"/>
        </w:rPr>
        <w:t>[Art. 59quater/1 eingefügt durch Art. 4 des K.E. vom 20. Juli 2012</w:t>
      </w:r>
      <w:r w:rsidR="00B92269" w:rsidRPr="00634855">
        <w:rPr>
          <w:rFonts w:eastAsia="Calibri"/>
          <w:i/>
          <w:lang w:val="de-DE" w:eastAsia="en-US"/>
        </w:rPr>
        <w:t> (I)</w:t>
      </w:r>
      <w:r w:rsidRPr="00634855">
        <w:rPr>
          <w:i/>
          <w:lang w:val="de-DE"/>
        </w:rPr>
        <w:t xml:space="preserve"> (B.S. vom 30. Juli 2012) und ersetzt durch Art. 10 des K.E. vom 26. Juni 2014 (B.S. vom 10. Juli 2014)]</w:t>
      </w:r>
    </w:p>
    <w:p w14:paraId="02E674C6" w14:textId="77777777" w:rsidR="008D6523" w:rsidRPr="00634855" w:rsidRDefault="008D6523" w:rsidP="008D6523">
      <w:pPr>
        <w:jc w:val="both"/>
        <w:rPr>
          <w:lang w:val="de-DE"/>
        </w:rPr>
      </w:pPr>
    </w:p>
    <w:p w14:paraId="5E1A6F53" w14:textId="77777777" w:rsidR="008D6523" w:rsidRPr="00634855" w:rsidRDefault="008D6523" w:rsidP="008D6523">
      <w:pPr>
        <w:jc w:val="both"/>
        <w:rPr>
          <w:lang w:val="de-DE"/>
        </w:rPr>
      </w:pPr>
    </w:p>
    <w:p w14:paraId="372DA11E" w14:textId="77777777" w:rsidR="008D6523" w:rsidRPr="00634855" w:rsidRDefault="008D6523" w:rsidP="008D6523">
      <w:pPr>
        <w:jc w:val="both"/>
        <w:rPr>
          <w:lang w:val="de-DE"/>
        </w:rPr>
      </w:pPr>
      <w:r w:rsidRPr="00634855">
        <w:rPr>
          <w:lang w:val="de-DE"/>
        </w:rPr>
        <w:tab/>
        <w:t>[</w:t>
      </w:r>
      <w:r w:rsidRPr="00634855">
        <w:rPr>
          <w:b/>
          <w:lang w:val="de-DE"/>
        </w:rPr>
        <w:t>Art. 59</w:t>
      </w:r>
      <w:r w:rsidRPr="00634855">
        <w:rPr>
          <w:b/>
          <w:i/>
          <w:lang w:val="de-DE"/>
        </w:rPr>
        <w:t>quater</w:t>
      </w:r>
      <w:r w:rsidRPr="00634855">
        <w:rPr>
          <w:b/>
          <w:lang w:val="de-DE"/>
        </w:rPr>
        <w:t xml:space="preserve">/2 </w:t>
      </w:r>
      <w:r w:rsidRPr="00634855">
        <w:rPr>
          <w:lang w:val="de-DE"/>
        </w:rPr>
        <w:t>- [§ 1 - Frühestens bei Ablauf einer Frist von sechs Monaten ab dem Tag nach der in Artikel 59</w:t>
      </w:r>
      <w:r w:rsidRPr="00634855">
        <w:rPr>
          <w:i/>
          <w:lang w:val="de-DE"/>
        </w:rPr>
        <w:t>quater</w:t>
      </w:r>
      <w:r w:rsidRPr="00634855">
        <w:rPr>
          <w:lang w:val="de-DE"/>
        </w:rPr>
        <w:t>/1 § 5 erwähnten positiven Bewertung und sofern an diesem Datum die in Artikel 59</w:t>
      </w:r>
      <w:r w:rsidRPr="00634855">
        <w:rPr>
          <w:i/>
          <w:lang w:val="de-DE"/>
        </w:rPr>
        <w:t>bis</w:t>
      </w:r>
      <w:r w:rsidRPr="00634855">
        <w:rPr>
          <w:lang w:val="de-DE"/>
        </w:rPr>
        <w:t>/1 § 1 erwähnten Bedingungen erfüllt sind, ersucht der Direktor in Artikel 36 erwähnte Arbeitnehmer schriftlich, Informationen über die Bemühungen, die sie seit der vorerwähnten positiven Bewertung bis zum Datum des Erhalts des vorliegenden Informationsersuchens im Rahmen des in Artikel 27 Absatz 1 Nr. 14 erwähnten individuellen Aktionsplans geleistet haben, um sich in den Arbeitsmarkt einzugliedern, und über die Schritte in Sachen Arbeitssuche, die sie in demselben Zeitraum eigenständig unternommen haben, zu erteilen und dazu das vom Landesamt erstellte Formular auszufüllen und es dem Arbeitslosigkeitsbüro per Post oder auf elektronischem Wege, gegebenenfalls zusammen mit einer Kopie der schriftlichen Belege über seine Bemühungen, zu übermitteln.</w:t>
      </w:r>
    </w:p>
    <w:p w14:paraId="6C8ABDD5" w14:textId="77777777" w:rsidR="008D6523" w:rsidRPr="00634855" w:rsidRDefault="008D6523" w:rsidP="008D6523">
      <w:pPr>
        <w:jc w:val="both"/>
        <w:rPr>
          <w:lang w:val="de-DE"/>
        </w:rPr>
      </w:pPr>
    </w:p>
    <w:p w14:paraId="21A18E97" w14:textId="77777777" w:rsidR="008D6523" w:rsidRPr="00634855" w:rsidRDefault="008D6523" w:rsidP="008D6523">
      <w:pPr>
        <w:jc w:val="both"/>
        <w:rPr>
          <w:lang w:val="de-DE"/>
        </w:rPr>
      </w:pPr>
      <w:r w:rsidRPr="00634855">
        <w:rPr>
          <w:lang w:val="de-DE"/>
        </w:rPr>
        <w:tab/>
        <w:t>Das ausgefüllte Formular und die schriftlichen Belege, die in Absatz 1 erwähnt sind, müssen innerhalb einer Frist von einem Monat ab dem Tag, nachdem der betreffende Arbeitnehmer das Informationsersuchen erhalten hat, beim Arbeitslosigkeitsbüro eingehen.</w:t>
      </w:r>
    </w:p>
    <w:p w14:paraId="4DE7F439" w14:textId="77777777" w:rsidR="008D6523" w:rsidRPr="00634855" w:rsidRDefault="008D6523" w:rsidP="008D6523">
      <w:pPr>
        <w:jc w:val="both"/>
        <w:rPr>
          <w:lang w:val="de-DE"/>
        </w:rPr>
      </w:pPr>
    </w:p>
    <w:p w14:paraId="5690FF7B" w14:textId="77777777" w:rsidR="008D6523" w:rsidRPr="00634855" w:rsidRDefault="008D6523" w:rsidP="008D6523">
      <w:pPr>
        <w:jc w:val="both"/>
        <w:rPr>
          <w:lang w:val="de-DE"/>
        </w:rPr>
      </w:pPr>
      <w:r w:rsidRPr="00634855">
        <w:rPr>
          <w:lang w:val="de-DE"/>
        </w:rPr>
        <w:tab/>
        <w:t>Wenn der Arbeitnehmer dem Informationsersuchen nicht innerhalb der in Absatz 2 erwähnten Frist von einem Monat Folge leistet, wird ihm per Einschreibebrief ein Erinnerungsschreiben zugesandt.</w:t>
      </w:r>
    </w:p>
    <w:p w14:paraId="13A5E42F" w14:textId="77777777" w:rsidR="008D6523" w:rsidRPr="00634855" w:rsidRDefault="008D6523" w:rsidP="008D6523">
      <w:pPr>
        <w:jc w:val="both"/>
        <w:rPr>
          <w:lang w:val="de-DE"/>
        </w:rPr>
      </w:pPr>
    </w:p>
    <w:p w14:paraId="5E2F9206" w14:textId="77777777" w:rsidR="008D6523" w:rsidRPr="00634855" w:rsidRDefault="008D6523" w:rsidP="008D6523">
      <w:pPr>
        <w:jc w:val="both"/>
        <w:rPr>
          <w:lang w:val="de-DE"/>
        </w:rPr>
      </w:pPr>
      <w:r w:rsidRPr="00634855">
        <w:rPr>
          <w:lang w:val="de-DE"/>
        </w:rPr>
        <w:tab/>
        <w:t>Ein Arbeitnehmer, der dem in Absatz 3 erwähnten Einschreibebrief nicht innerhalb einer Frist von fünf Werktagen ab dem Tag nach Erhalt des vorerwähnten Schreibens Folge leistet, wird gemäß den Bestimmungen von Artikel 70 vom Anspruch auf Leistungen ausgeschlossen.</w:t>
      </w:r>
    </w:p>
    <w:p w14:paraId="6201DDCC" w14:textId="77777777" w:rsidR="008D6523" w:rsidRPr="00634855" w:rsidRDefault="008D6523" w:rsidP="008D6523">
      <w:pPr>
        <w:jc w:val="both"/>
        <w:rPr>
          <w:lang w:val="de-DE"/>
        </w:rPr>
      </w:pPr>
    </w:p>
    <w:p w14:paraId="7CA6D158" w14:textId="77777777" w:rsidR="008D6523" w:rsidRPr="00634855" w:rsidRDefault="008D6523" w:rsidP="008D6523">
      <w:pPr>
        <w:jc w:val="both"/>
        <w:rPr>
          <w:lang w:val="de-DE"/>
        </w:rPr>
      </w:pPr>
      <w:r w:rsidRPr="00634855">
        <w:rPr>
          <w:lang w:val="de-DE"/>
        </w:rPr>
        <w:tab/>
        <w:t>Es wird davon ausgegangen, dass das in Absatz 1 erwähnte Informationsersuchen und der in Absatz 3 erwähnte Einschreibebrief am dritten Werktag nach Postaufgabe zugestellt worden sind.</w:t>
      </w:r>
    </w:p>
    <w:p w14:paraId="26BA0EF0" w14:textId="77777777" w:rsidR="008D6523" w:rsidRPr="00634855" w:rsidRDefault="008D6523" w:rsidP="008D6523">
      <w:pPr>
        <w:jc w:val="both"/>
        <w:rPr>
          <w:lang w:val="de-DE"/>
        </w:rPr>
      </w:pPr>
    </w:p>
    <w:p w14:paraId="4ADBCB4D" w14:textId="77777777" w:rsidR="008D6523" w:rsidRPr="00634855" w:rsidRDefault="008D6523" w:rsidP="008D6523">
      <w:pPr>
        <w:jc w:val="both"/>
        <w:rPr>
          <w:lang w:val="de-DE"/>
        </w:rPr>
      </w:pPr>
      <w:r w:rsidRPr="00634855">
        <w:rPr>
          <w:lang w:val="de-DE"/>
        </w:rPr>
        <w:tab/>
        <w:t>§ 2 - In Abweichung von § 1 werden Arbeitnehmer, die dies schriftlich ausdrücklich beantragen, für ein Gespräch zur Bewertung ihrer Bemühungen zum Arbeitslosigkeitsbüro geladen. Dieser schriftliche Antrag muss vor Ablauf der in § 1 Absatz 2 erwähnten Frist von einem Monat beim Arbeitslosigkeitsbüro eingehen.</w:t>
      </w:r>
    </w:p>
    <w:p w14:paraId="6D133910" w14:textId="77777777" w:rsidR="008D6523" w:rsidRPr="00634855" w:rsidRDefault="008D6523" w:rsidP="008D6523">
      <w:pPr>
        <w:jc w:val="both"/>
        <w:rPr>
          <w:lang w:val="de-DE"/>
        </w:rPr>
      </w:pPr>
    </w:p>
    <w:p w14:paraId="158110D4" w14:textId="77777777" w:rsidR="008D6523" w:rsidRPr="00634855" w:rsidRDefault="008D6523" w:rsidP="008D6523">
      <w:pPr>
        <w:jc w:val="both"/>
        <w:rPr>
          <w:lang w:val="de-DE"/>
        </w:rPr>
      </w:pPr>
      <w:r w:rsidRPr="00634855">
        <w:rPr>
          <w:lang w:val="de-DE"/>
        </w:rPr>
        <w:tab/>
        <w:t>Wenn der betreffende Arbeitnehmer dem Informationsersuchen nicht innerhalb der in Absatz 2 erwähnten Frist von einem Monat Folge leistet, wird ihm per Einschreibebrief ein Erinnerungsschreiben zugesandt.</w:t>
      </w:r>
    </w:p>
    <w:p w14:paraId="136F4BCB" w14:textId="77777777" w:rsidR="008D6523" w:rsidRPr="00634855" w:rsidRDefault="008D6523" w:rsidP="008D6523">
      <w:pPr>
        <w:jc w:val="both"/>
        <w:rPr>
          <w:lang w:val="de-DE"/>
        </w:rPr>
      </w:pPr>
    </w:p>
    <w:p w14:paraId="2FBB55C2" w14:textId="77777777" w:rsidR="008D6523" w:rsidRPr="00634855" w:rsidRDefault="008D6523" w:rsidP="008D6523">
      <w:pPr>
        <w:jc w:val="both"/>
        <w:rPr>
          <w:lang w:val="de-DE"/>
        </w:rPr>
      </w:pPr>
      <w:r w:rsidRPr="00634855">
        <w:rPr>
          <w:lang w:val="de-DE"/>
        </w:rPr>
        <w:tab/>
        <w:t>Ein Arbeitnehmer, der dem in Absatz 3 erwähnten Einschreibebrief nicht innerhalb einer Frist von fünf Werktagen ab dem Tag nach Erhalt des vorerwähnten Schreibens Folge leistet, wird gemäß den Bestimmungen von Artikel 70 vom Anspruch auf Leistungen ausgeschlossen.</w:t>
      </w:r>
    </w:p>
    <w:p w14:paraId="40D5B0FE" w14:textId="77777777" w:rsidR="008D6523" w:rsidRPr="00634855" w:rsidRDefault="008D6523" w:rsidP="008D6523">
      <w:pPr>
        <w:jc w:val="both"/>
        <w:rPr>
          <w:lang w:val="de-DE"/>
        </w:rPr>
      </w:pPr>
    </w:p>
    <w:p w14:paraId="60F3DEFB" w14:textId="77777777" w:rsidR="008D6523" w:rsidRPr="00634855" w:rsidRDefault="008D6523" w:rsidP="008D6523">
      <w:pPr>
        <w:jc w:val="both"/>
        <w:rPr>
          <w:lang w:val="de-DE"/>
        </w:rPr>
      </w:pPr>
      <w:r w:rsidRPr="00634855">
        <w:rPr>
          <w:lang w:val="de-DE"/>
        </w:rPr>
        <w:tab/>
        <w:t>Es wird davon ausgegangen, dass das in Absatz 1 erwähnte Informationsersuchen und der in Absatz 3 erwähnte Einschreibebrief am dritten Werktag nach Postaufgabe zugestellt worden sind.</w:t>
      </w:r>
    </w:p>
    <w:p w14:paraId="06BE33CE" w14:textId="77777777" w:rsidR="008D6523" w:rsidRPr="00634855" w:rsidRDefault="008D6523" w:rsidP="008D6523">
      <w:pPr>
        <w:jc w:val="both"/>
        <w:rPr>
          <w:lang w:val="de-DE"/>
        </w:rPr>
      </w:pPr>
    </w:p>
    <w:p w14:paraId="49D61989" w14:textId="77777777" w:rsidR="008D6523" w:rsidRPr="00634855" w:rsidRDefault="008D6523" w:rsidP="008D6523">
      <w:pPr>
        <w:jc w:val="both"/>
        <w:rPr>
          <w:lang w:val="de-DE"/>
        </w:rPr>
      </w:pPr>
      <w:r w:rsidRPr="00634855">
        <w:rPr>
          <w:lang w:val="de-DE"/>
        </w:rPr>
        <w:tab/>
        <w:t>Die Anwesenheit des Arbeitnehmers beim Bewertungsgespräch ist Pflicht. Er kann sich jedoch von einer Person seiner Wahl begleiten lassen.</w:t>
      </w:r>
    </w:p>
    <w:p w14:paraId="359E8359" w14:textId="77777777" w:rsidR="008D6523" w:rsidRPr="00634855" w:rsidRDefault="008D6523" w:rsidP="008D6523">
      <w:pPr>
        <w:jc w:val="both"/>
        <w:rPr>
          <w:lang w:val="de-DE"/>
        </w:rPr>
      </w:pPr>
    </w:p>
    <w:p w14:paraId="1D21BA5C" w14:textId="77777777" w:rsidR="008D6523" w:rsidRPr="00634855" w:rsidRDefault="008D6523" w:rsidP="008D6523">
      <w:pPr>
        <w:jc w:val="both"/>
        <w:rPr>
          <w:lang w:val="de-DE"/>
        </w:rPr>
      </w:pPr>
      <w:r w:rsidRPr="00634855">
        <w:rPr>
          <w:lang w:val="de-DE"/>
        </w:rPr>
        <w:tab/>
        <w:t>Wenn der Arbeitnehmer nicht zum Bewertungsgespräch erscheint, wird ihm eine neue Ladung per Einschreibebrief geschickt.</w:t>
      </w:r>
    </w:p>
    <w:p w14:paraId="31F72AC6" w14:textId="77777777" w:rsidR="008D6523" w:rsidRPr="00634855" w:rsidRDefault="008D6523" w:rsidP="008D6523">
      <w:pPr>
        <w:jc w:val="both"/>
        <w:rPr>
          <w:lang w:val="de-DE"/>
        </w:rPr>
      </w:pPr>
    </w:p>
    <w:p w14:paraId="7230AF1D" w14:textId="77777777" w:rsidR="008D6523" w:rsidRPr="00634855" w:rsidRDefault="008D6523" w:rsidP="008D6523">
      <w:pPr>
        <w:jc w:val="both"/>
        <w:rPr>
          <w:lang w:val="de-DE"/>
        </w:rPr>
      </w:pPr>
      <w:r w:rsidRPr="00634855">
        <w:rPr>
          <w:lang w:val="de-DE"/>
        </w:rPr>
        <w:tab/>
        <w:t>Wenn der Arbeitnehmer der zweiten Ladung ohne triftigen Grund nicht Folge leistet, wird er gemäß den Bestimmungen von Artikel 70 vom Anspruch auf Leistungen ausgeschlossen. In diesem Fall kann das Bewertungsgespräch stattfinden, wenn der Arbeitnehmer beim Arbeitslosigkeitsbüro vorstellig wird.</w:t>
      </w:r>
    </w:p>
    <w:p w14:paraId="50BAECC9" w14:textId="77777777" w:rsidR="008D6523" w:rsidRPr="00634855" w:rsidRDefault="008D6523" w:rsidP="008D6523">
      <w:pPr>
        <w:jc w:val="both"/>
        <w:rPr>
          <w:lang w:val="de-DE"/>
        </w:rPr>
      </w:pPr>
    </w:p>
    <w:p w14:paraId="2E1AC199" w14:textId="77777777" w:rsidR="008D6523" w:rsidRPr="00634855" w:rsidRDefault="008D6523" w:rsidP="008D6523">
      <w:pPr>
        <w:jc w:val="both"/>
        <w:rPr>
          <w:lang w:val="de-DE"/>
        </w:rPr>
      </w:pPr>
      <w:r w:rsidRPr="00634855">
        <w:rPr>
          <w:lang w:val="de-DE"/>
        </w:rPr>
        <w:tab/>
        <w:t>Ein Arbeitnehmer, der seine Abwesenheit innerhalb einer Frist von drei Werktagen ab dem Tag dieser Abwesenheit durch einen ordnungsgemäß nachgewiesenen Grund rechtfertigt, behält jedoch seinen Anspruch auf Leistungen, wenn der Grund vom Direktor akzeptiert wird. In diesem Fall wird ihm eine neue Ladung geschickt, wenn der zur Rechtfertigung der Abwesenheit akzeptierte Grund nicht mehr besteht.</w:t>
      </w:r>
    </w:p>
    <w:p w14:paraId="5381D79C" w14:textId="77777777" w:rsidR="008D6523" w:rsidRPr="00634855" w:rsidRDefault="008D6523" w:rsidP="008D6523">
      <w:pPr>
        <w:jc w:val="both"/>
        <w:rPr>
          <w:lang w:val="de-DE"/>
        </w:rPr>
      </w:pPr>
    </w:p>
    <w:p w14:paraId="37394B06" w14:textId="77777777" w:rsidR="008D6523" w:rsidRPr="00634855" w:rsidRDefault="008D6523" w:rsidP="008D6523">
      <w:pPr>
        <w:jc w:val="both"/>
        <w:rPr>
          <w:lang w:val="de-DE"/>
        </w:rPr>
      </w:pPr>
      <w:r w:rsidRPr="00634855">
        <w:rPr>
          <w:lang w:val="de-DE"/>
        </w:rPr>
        <w:tab/>
        <w:t>§ 3 - Die von Arbeitnehmern geleisteten Bemühungen, sich in den Arbeitsmarkt einzugliedern, werden vom Direktor bewertet.</w:t>
      </w:r>
    </w:p>
    <w:p w14:paraId="2BFFE65E" w14:textId="77777777" w:rsidR="008D6523" w:rsidRPr="00634855" w:rsidRDefault="008D6523" w:rsidP="008D6523">
      <w:pPr>
        <w:jc w:val="both"/>
        <w:rPr>
          <w:lang w:val="de-DE"/>
        </w:rPr>
      </w:pPr>
    </w:p>
    <w:p w14:paraId="13357F0A" w14:textId="77777777" w:rsidR="008D6523" w:rsidRPr="00634855" w:rsidRDefault="008D6523" w:rsidP="008D6523">
      <w:pPr>
        <w:jc w:val="both"/>
        <w:rPr>
          <w:lang w:val="de-DE"/>
        </w:rPr>
      </w:pPr>
      <w:r w:rsidRPr="00634855">
        <w:rPr>
          <w:lang w:val="de-DE"/>
        </w:rPr>
        <w:tab/>
        <w:t>In Abweichung von Absatz 1 kann die Bewertung der Bemühungen auch in den Räumlichkeiten des Arbeitslosigkeitsbüros von einem Personalmitglied vorgenommen werden, das der lokalen Beschäftigungsagentur vom Landesamt zur Verfügung gestellt wird.</w:t>
      </w:r>
    </w:p>
    <w:p w14:paraId="065762C6" w14:textId="77777777" w:rsidR="008D6523" w:rsidRPr="00634855" w:rsidRDefault="008D6523" w:rsidP="008D6523">
      <w:pPr>
        <w:jc w:val="both"/>
        <w:rPr>
          <w:lang w:val="de-DE"/>
        </w:rPr>
      </w:pPr>
    </w:p>
    <w:p w14:paraId="6259BC61" w14:textId="77777777" w:rsidR="008D6523" w:rsidRPr="00634855" w:rsidRDefault="008D6523" w:rsidP="008D6523">
      <w:pPr>
        <w:jc w:val="both"/>
        <w:rPr>
          <w:lang w:val="de-DE"/>
        </w:rPr>
      </w:pPr>
      <w:r w:rsidRPr="00634855">
        <w:rPr>
          <w:lang w:val="de-DE"/>
        </w:rPr>
        <w:tab/>
        <w:t>§ 4 - Ab Erhalt des ausgefüllten Formulars und der schriftlichen Belege, die ein Arbeitnehmer gemäß den Bestimmungen von § 1 übermittelt oder bei dem in § 2 erwähnten Bewertungsgespräch ausgehändigt hat, werden die vom Arbeitnehmer geleisteten Bemühungen, sich in den Arbeitsmarkt einzugliedern, bewertet, und zwar auf der Grundlage:</w:t>
      </w:r>
    </w:p>
    <w:p w14:paraId="279CBC6B" w14:textId="77777777" w:rsidR="008D6523" w:rsidRPr="00634855" w:rsidRDefault="008D6523" w:rsidP="008D6523">
      <w:pPr>
        <w:jc w:val="both"/>
        <w:rPr>
          <w:lang w:val="de-DE"/>
        </w:rPr>
      </w:pPr>
    </w:p>
    <w:p w14:paraId="42F50CEB" w14:textId="77777777" w:rsidR="008D6523" w:rsidRPr="00634855" w:rsidRDefault="008D6523" w:rsidP="008D6523">
      <w:pPr>
        <w:jc w:val="both"/>
        <w:rPr>
          <w:lang w:val="de-DE"/>
        </w:rPr>
      </w:pPr>
      <w:r w:rsidRPr="00634855">
        <w:rPr>
          <w:lang w:val="de-DE"/>
        </w:rPr>
        <w:tab/>
        <w:t>1. der dem Landesamt bereits zur Verfügung stehenden Informationen über den Arbeitnehmer, insbesondere:</w:t>
      </w:r>
    </w:p>
    <w:p w14:paraId="4DFD681D" w14:textId="77777777" w:rsidR="008D6523" w:rsidRPr="00634855" w:rsidRDefault="008D6523" w:rsidP="008D6523">
      <w:pPr>
        <w:jc w:val="both"/>
        <w:rPr>
          <w:lang w:val="de-DE"/>
        </w:rPr>
      </w:pPr>
    </w:p>
    <w:p w14:paraId="0D900B16" w14:textId="77777777" w:rsidR="008D6523" w:rsidRPr="00634855" w:rsidRDefault="008D6523" w:rsidP="008D6523">
      <w:pPr>
        <w:jc w:val="both"/>
        <w:rPr>
          <w:lang w:val="de-DE"/>
        </w:rPr>
      </w:pPr>
      <w:r w:rsidRPr="00634855">
        <w:rPr>
          <w:lang w:val="de-DE"/>
        </w:rPr>
        <w:tab/>
      </w:r>
      <w:r w:rsidRPr="00634855">
        <w:rPr>
          <w:i/>
          <w:lang w:val="de-DE"/>
        </w:rPr>
        <w:t>a)</w:t>
      </w:r>
      <w:r w:rsidRPr="00634855">
        <w:rPr>
          <w:lang w:val="de-DE"/>
        </w:rPr>
        <w:t xml:space="preserve"> der Bestandteile des in Artikel 27 Absatz 1 Nr. 14 erwähnten individuellen Aktionsplans, die vom zuständigen regionalen Amt für Arbeitsbeschaffung elektronisch übermittelt werden,</w:t>
      </w:r>
    </w:p>
    <w:p w14:paraId="6A0609B4" w14:textId="77777777" w:rsidR="008D6523" w:rsidRPr="00634855" w:rsidRDefault="008D6523" w:rsidP="008D6523">
      <w:pPr>
        <w:jc w:val="both"/>
        <w:rPr>
          <w:lang w:val="de-DE"/>
        </w:rPr>
      </w:pPr>
    </w:p>
    <w:p w14:paraId="04AF3FDF" w14:textId="77777777" w:rsidR="008D6523" w:rsidRPr="00634855" w:rsidRDefault="008D6523" w:rsidP="008D6523">
      <w:pPr>
        <w:jc w:val="both"/>
        <w:rPr>
          <w:lang w:val="de-DE"/>
        </w:rPr>
      </w:pPr>
      <w:r w:rsidRPr="00634855">
        <w:rPr>
          <w:lang w:val="de-DE"/>
        </w:rPr>
        <w:tab/>
      </w:r>
      <w:r w:rsidRPr="00634855">
        <w:rPr>
          <w:i/>
          <w:lang w:val="de-DE"/>
        </w:rPr>
        <w:t>b)</w:t>
      </w:r>
      <w:r w:rsidRPr="00634855">
        <w:rPr>
          <w:lang w:val="de-DE"/>
        </w:rPr>
        <w:t xml:space="preserve"> der Daten in Bezug auf die Ausführung des in Artikel 27 Absatz 1 Nr. 14 erwähnten individuellen Aktionsplans, die vom zuständigen regionalen Amt für Arbeitsbeschaffung elektronisch übermittelt werden,</w:t>
      </w:r>
    </w:p>
    <w:p w14:paraId="5231FCB1" w14:textId="77777777" w:rsidR="008D6523" w:rsidRPr="00634855" w:rsidRDefault="008D6523" w:rsidP="008D6523">
      <w:pPr>
        <w:jc w:val="both"/>
        <w:rPr>
          <w:lang w:val="de-DE"/>
        </w:rPr>
      </w:pPr>
    </w:p>
    <w:p w14:paraId="62B7F25B" w14:textId="77777777" w:rsidR="008D6523" w:rsidRPr="00634855" w:rsidRDefault="008D6523" w:rsidP="008D6523">
      <w:pPr>
        <w:jc w:val="both"/>
        <w:rPr>
          <w:lang w:val="de-DE"/>
        </w:rPr>
      </w:pPr>
      <w:r w:rsidRPr="00634855">
        <w:rPr>
          <w:lang w:val="de-DE"/>
        </w:rPr>
        <w:tab/>
      </w:r>
      <w:r w:rsidRPr="00634855">
        <w:rPr>
          <w:i/>
          <w:lang w:val="de-DE"/>
        </w:rPr>
        <w:t>c)</w:t>
      </w:r>
      <w:r w:rsidRPr="00634855">
        <w:rPr>
          <w:lang w:val="de-DE"/>
        </w:rPr>
        <w:t xml:space="preserve"> des vom zuständigen regionalen Amt für Arbeitsbeschaffung übermittelten schriftlichen Berichts, wenn der Arbeitnehmer an dem in Artikel 27 Absatz 1 Nr. 14 erwähnten individuellen Aktionsplan nicht mitwirkt beziehungsweise nicht zufriedenstellend mitwirkt oder eine Maßnahme ohne triftigen Grund beendet,</w:t>
      </w:r>
    </w:p>
    <w:p w14:paraId="45D98804" w14:textId="77777777" w:rsidR="008D6523" w:rsidRPr="00634855" w:rsidRDefault="008D6523" w:rsidP="008D6523">
      <w:pPr>
        <w:jc w:val="both"/>
        <w:rPr>
          <w:lang w:val="de-DE"/>
        </w:rPr>
      </w:pPr>
    </w:p>
    <w:p w14:paraId="4543DE11" w14:textId="77777777" w:rsidR="008D6523" w:rsidRPr="00634855" w:rsidRDefault="008D6523" w:rsidP="008D6523">
      <w:pPr>
        <w:jc w:val="both"/>
        <w:rPr>
          <w:lang w:val="de-DE"/>
        </w:rPr>
      </w:pPr>
      <w:r w:rsidRPr="00634855">
        <w:rPr>
          <w:lang w:val="de-DE"/>
        </w:rPr>
        <w:tab/>
      </w:r>
      <w:r w:rsidRPr="00634855">
        <w:rPr>
          <w:i/>
          <w:lang w:val="de-DE"/>
        </w:rPr>
        <w:t>d)</w:t>
      </w:r>
      <w:r w:rsidRPr="00634855">
        <w:rPr>
          <w:lang w:val="de-DE"/>
        </w:rPr>
        <w:t xml:space="preserve"> der zusätzlichen Informationen und Schriftstücke, die eventuell beim zuständigen regionalen Amt für Arbeitsbeschaffung unter den in Absatz 4 erwähnten Bedingungen eingeholt wurden,</w:t>
      </w:r>
    </w:p>
    <w:p w14:paraId="57AAF922" w14:textId="77777777" w:rsidR="008D6523" w:rsidRPr="00634855" w:rsidRDefault="008D6523" w:rsidP="008D6523">
      <w:pPr>
        <w:jc w:val="both"/>
        <w:rPr>
          <w:lang w:val="de-DE"/>
        </w:rPr>
      </w:pPr>
    </w:p>
    <w:p w14:paraId="552467B7" w14:textId="77777777" w:rsidR="008D6523" w:rsidRPr="00634855" w:rsidRDefault="008D6523" w:rsidP="008D6523">
      <w:pPr>
        <w:jc w:val="both"/>
        <w:rPr>
          <w:lang w:val="de-DE"/>
        </w:rPr>
      </w:pPr>
      <w:r w:rsidRPr="00634855">
        <w:rPr>
          <w:lang w:val="de-DE"/>
        </w:rPr>
        <w:tab/>
      </w:r>
      <w:r w:rsidRPr="00634855">
        <w:rPr>
          <w:i/>
          <w:lang w:val="de-DE"/>
        </w:rPr>
        <w:t>e)</w:t>
      </w:r>
      <w:r w:rsidRPr="00634855">
        <w:rPr>
          <w:lang w:val="de-DE"/>
        </w:rPr>
        <w:t xml:space="preserve"> der Zeiträume, während deren der Arbeitnehmer in Anwendung der Artikel 91, 92, 93, 94 oder 97 von der Verpflichtung befreit worden ist, für den Arbeitsmarkt verfügbar zu sein,</w:t>
      </w:r>
    </w:p>
    <w:p w14:paraId="70ABB391" w14:textId="77777777" w:rsidR="008D6523" w:rsidRPr="00634855" w:rsidRDefault="008D6523" w:rsidP="008D6523">
      <w:pPr>
        <w:jc w:val="both"/>
        <w:rPr>
          <w:lang w:val="de-DE"/>
        </w:rPr>
      </w:pPr>
    </w:p>
    <w:p w14:paraId="0614A496" w14:textId="77777777" w:rsidR="008D6523" w:rsidRPr="00634855" w:rsidRDefault="008D6523" w:rsidP="008D6523">
      <w:pPr>
        <w:jc w:val="both"/>
        <w:rPr>
          <w:lang w:val="de-DE"/>
        </w:rPr>
      </w:pPr>
      <w:r w:rsidRPr="00634855">
        <w:rPr>
          <w:lang w:val="de-DE"/>
        </w:rPr>
        <w:tab/>
      </w:r>
      <w:r w:rsidRPr="00634855">
        <w:rPr>
          <w:i/>
          <w:lang w:val="de-DE"/>
        </w:rPr>
        <w:t>f)</w:t>
      </w:r>
      <w:r w:rsidRPr="00634855">
        <w:rPr>
          <w:lang w:val="de-DE"/>
        </w:rPr>
        <w:t xml:space="preserve"> der Zeiträume, während deren der Teilzeitarbeitnehmer mit Beibehaltung der Rechte eine intensive Ausbildungsmaßnahme unter den in Artikel 59</w:t>
      </w:r>
      <w:r w:rsidRPr="00634855">
        <w:rPr>
          <w:i/>
          <w:lang w:val="de-DE"/>
        </w:rPr>
        <w:t>bis</w:t>
      </w:r>
      <w:r w:rsidRPr="00634855">
        <w:rPr>
          <w:lang w:val="de-DE"/>
        </w:rPr>
        <w:t>/1 § 2 vorgesehenen Bedingungen durchlaufen hat,</w:t>
      </w:r>
    </w:p>
    <w:p w14:paraId="60FAB8FA" w14:textId="77777777" w:rsidR="008D6523" w:rsidRPr="00634855" w:rsidRDefault="008D6523" w:rsidP="008D6523">
      <w:pPr>
        <w:jc w:val="both"/>
        <w:rPr>
          <w:lang w:val="de-DE"/>
        </w:rPr>
      </w:pPr>
    </w:p>
    <w:p w14:paraId="0D97284A" w14:textId="77777777" w:rsidR="008D6523" w:rsidRPr="00634855" w:rsidRDefault="008D6523" w:rsidP="008D6523">
      <w:pPr>
        <w:jc w:val="both"/>
        <w:rPr>
          <w:lang w:val="de-DE"/>
        </w:rPr>
      </w:pPr>
      <w:r w:rsidRPr="00634855">
        <w:rPr>
          <w:lang w:val="de-DE"/>
        </w:rPr>
        <w:tab/>
      </w:r>
      <w:r w:rsidRPr="00634855">
        <w:rPr>
          <w:i/>
          <w:lang w:val="de-DE"/>
        </w:rPr>
        <w:t>g)</w:t>
      </w:r>
      <w:r w:rsidRPr="00634855">
        <w:rPr>
          <w:lang w:val="de-DE"/>
        </w:rPr>
        <w:t xml:space="preserve"> der Zeiträume der Vollzeit- und Teilzeitbeschäftigung und Krankheitszeiträume,</w:t>
      </w:r>
    </w:p>
    <w:p w14:paraId="7AF14DB6" w14:textId="77777777" w:rsidR="008D6523" w:rsidRPr="00634855" w:rsidRDefault="008D6523" w:rsidP="008D6523">
      <w:pPr>
        <w:jc w:val="both"/>
        <w:rPr>
          <w:lang w:val="de-DE"/>
        </w:rPr>
      </w:pPr>
    </w:p>
    <w:p w14:paraId="163F2D1D" w14:textId="77777777" w:rsidR="008D6523" w:rsidRPr="00634855" w:rsidRDefault="008D6523" w:rsidP="008D6523">
      <w:pPr>
        <w:jc w:val="both"/>
        <w:rPr>
          <w:lang w:val="de-DE"/>
        </w:rPr>
      </w:pPr>
      <w:r w:rsidRPr="00634855">
        <w:rPr>
          <w:lang w:val="de-DE"/>
        </w:rPr>
        <w:tab/>
      </w:r>
      <w:r w:rsidRPr="00634855">
        <w:rPr>
          <w:i/>
          <w:lang w:val="de-DE"/>
        </w:rPr>
        <w:t>h)</w:t>
      </w:r>
      <w:r w:rsidRPr="00634855">
        <w:rPr>
          <w:lang w:val="de-DE"/>
        </w:rPr>
        <w:t xml:space="preserve"> der eventuell im Rahmen der lokalen Beschäftigungsagentur verrichteten Tätigkeiten,</w:t>
      </w:r>
    </w:p>
    <w:p w14:paraId="10B27DE4" w14:textId="77777777" w:rsidR="008D6523" w:rsidRPr="00634855" w:rsidRDefault="008D6523" w:rsidP="008D6523">
      <w:pPr>
        <w:jc w:val="both"/>
        <w:rPr>
          <w:lang w:val="de-DE"/>
        </w:rPr>
      </w:pPr>
    </w:p>
    <w:p w14:paraId="2A944AD4" w14:textId="77777777" w:rsidR="008D6523" w:rsidRPr="00634855" w:rsidRDefault="008D6523" w:rsidP="008D6523">
      <w:pPr>
        <w:jc w:val="both"/>
        <w:rPr>
          <w:lang w:val="de-DE"/>
        </w:rPr>
      </w:pPr>
      <w:r w:rsidRPr="00634855">
        <w:rPr>
          <w:lang w:val="de-DE"/>
        </w:rPr>
        <w:tab/>
        <w:t>2. des ausgefüllten Formulars und der schriftlichen Belege, die übermittelt worden sind, oder der beim Bewertungsgespräch vom Arbeitnehmer selbst mitgeteilten Informationen und ausgehändigten schriftlichen Belege über die Schritte, die er im Rahmen des in Artikel 27 Absatz 1 Nr. 14 erwähnten individuellen Aktionsplans unternommen hat, und über die Schritte in Sachen Arbeitssuche, die er eigenständig unternommen hat.</w:t>
      </w:r>
    </w:p>
    <w:p w14:paraId="160766EF" w14:textId="77777777" w:rsidR="008D6523" w:rsidRPr="00634855" w:rsidRDefault="008D6523" w:rsidP="008D6523">
      <w:pPr>
        <w:jc w:val="both"/>
        <w:rPr>
          <w:lang w:val="de-DE"/>
        </w:rPr>
      </w:pPr>
    </w:p>
    <w:p w14:paraId="35048FFA" w14:textId="77777777" w:rsidR="008D6523" w:rsidRPr="00634855" w:rsidRDefault="008D6523" w:rsidP="008D6523">
      <w:pPr>
        <w:jc w:val="both"/>
        <w:rPr>
          <w:lang w:val="de-DE"/>
        </w:rPr>
      </w:pPr>
      <w:r w:rsidRPr="00634855">
        <w:rPr>
          <w:lang w:val="de-DE"/>
        </w:rPr>
        <w:tab/>
        <w:t>Der betreffende Arbeitnehmer erbringt den Nachweis für die Schritte, die er unternommen hat, mit allen rechtlichen Mitteln, einschließlich der ehrenwörtlichen Erklärung. Die ehrenwörtliche Erklärung wird berücksichtigt, wenn sie genau, glaubwürdig und überprüfbar ist.</w:t>
      </w:r>
    </w:p>
    <w:p w14:paraId="0B1449A8" w14:textId="77777777" w:rsidR="008D6523" w:rsidRPr="00634855" w:rsidRDefault="008D6523" w:rsidP="008D6523">
      <w:pPr>
        <w:jc w:val="both"/>
        <w:rPr>
          <w:lang w:val="de-DE"/>
        </w:rPr>
      </w:pPr>
    </w:p>
    <w:p w14:paraId="245A71B9" w14:textId="77777777" w:rsidR="008D6523" w:rsidRPr="00634855" w:rsidRDefault="008D6523" w:rsidP="008D6523">
      <w:pPr>
        <w:jc w:val="both"/>
        <w:rPr>
          <w:lang w:val="de-DE"/>
        </w:rPr>
      </w:pPr>
      <w:r w:rsidRPr="00634855">
        <w:rPr>
          <w:lang w:val="de-DE"/>
        </w:rPr>
        <w:tab/>
        <w:t>Bei der Bewertung der Bemühungen des Arbeitnehmers werden weder die Zeiträume, während deren das Verfahren zur Überprüfung des Arbeitssuchverhaltens in Anwendung von Artikel 59</w:t>
      </w:r>
      <w:r w:rsidRPr="00634855">
        <w:rPr>
          <w:i/>
          <w:lang w:val="de-DE"/>
        </w:rPr>
        <w:t>bis</w:t>
      </w:r>
      <w:r w:rsidRPr="00634855">
        <w:rPr>
          <w:lang w:val="de-DE"/>
        </w:rPr>
        <w:t>/1 §§ 5 bis 8 ausgesetzt worden ist, noch die Zeiträume, während deren der Arbeitnehmer nicht als Arbeitsuchender eingetragen war, berücksichtigt.</w:t>
      </w:r>
    </w:p>
    <w:p w14:paraId="3CC988D2" w14:textId="77777777" w:rsidR="008D6523" w:rsidRPr="00634855" w:rsidRDefault="008D6523" w:rsidP="008D6523">
      <w:pPr>
        <w:jc w:val="both"/>
        <w:rPr>
          <w:lang w:val="de-DE"/>
        </w:rPr>
      </w:pPr>
    </w:p>
    <w:p w14:paraId="1A92A620" w14:textId="77777777" w:rsidR="008D6523" w:rsidRPr="00634855" w:rsidRDefault="008D6523" w:rsidP="008D6523">
      <w:pPr>
        <w:jc w:val="both"/>
        <w:rPr>
          <w:lang w:val="de-DE"/>
        </w:rPr>
      </w:pPr>
      <w:r w:rsidRPr="00634855">
        <w:rPr>
          <w:lang w:val="de-DE"/>
        </w:rPr>
        <w:tab/>
        <w:t>Neben den in Absatz 1 Nr. 1 Buchstabe </w:t>
      </w:r>
      <w:r w:rsidRPr="00634855">
        <w:rPr>
          <w:i/>
          <w:lang w:val="de-DE"/>
        </w:rPr>
        <w:t>a)</w:t>
      </w:r>
      <w:r w:rsidRPr="00634855">
        <w:rPr>
          <w:lang w:val="de-DE"/>
        </w:rPr>
        <w:t xml:space="preserve"> und </w:t>
      </w:r>
      <w:r w:rsidRPr="00634855">
        <w:rPr>
          <w:i/>
          <w:lang w:val="de-DE"/>
        </w:rPr>
        <w:t>b)</w:t>
      </w:r>
      <w:r w:rsidRPr="00634855">
        <w:rPr>
          <w:lang w:val="de-DE"/>
        </w:rPr>
        <w:t xml:space="preserve"> erwähnten elektronischen Daten kann der Direktor das zuständige regionale Amt für Arbeitsbeschaffung um zusätzliche Informationen und Schriftstücke bitten, wenn diese zur Begründung des Bewertungsbeschlusses notwendig sind.</w:t>
      </w:r>
    </w:p>
    <w:p w14:paraId="06FBD832" w14:textId="77777777" w:rsidR="008D6523" w:rsidRPr="00634855" w:rsidRDefault="008D6523" w:rsidP="008D6523">
      <w:pPr>
        <w:jc w:val="both"/>
        <w:rPr>
          <w:lang w:val="de-DE"/>
        </w:rPr>
      </w:pPr>
    </w:p>
    <w:p w14:paraId="06A19CFB" w14:textId="77777777" w:rsidR="008D6523" w:rsidRPr="00634855" w:rsidRDefault="008D6523" w:rsidP="008D6523">
      <w:pPr>
        <w:jc w:val="both"/>
        <w:rPr>
          <w:lang w:val="de-DE"/>
        </w:rPr>
      </w:pPr>
      <w:r w:rsidRPr="00634855">
        <w:rPr>
          <w:lang w:val="de-DE"/>
        </w:rPr>
        <w:tab/>
        <w:t>Bei Zweifeln über die Richtigkeit der vom Arbeitnehmer mitgeteilten Informationen kann der Direktor die vom Arbeitnehmer eingereichten Erklärungen und Dokumente gemäß den Bestimmungen von Artikel 139 überprüfen. Die bei dieser Überprüfung gesammelten Informationen werden in dem Bewertungsbeschluss festgehalten, der dem Arbeitnehmer schriftlich mitgeteilt wird.</w:t>
      </w:r>
    </w:p>
    <w:p w14:paraId="0110001C" w14:textId="77777777" w:rsidR="008D6523" w:rsidRPr="00634855" w:rsidRDefault="008D6523" w:rsidP="008D6523">
      <w:pPr>
        <w:jc w:val="both"/>
        <w:rPr>
          <w:lang w:val="de-DE"/>
        </w:rPr>
      </w:pPr>
    </w:p>
    <w:p w14:paraId="5DE0EB1E" w14:textId="77777777" w:rsidR="008D6523" w:rsidRPr="00634855" w:rsidRDefault="008D6523" w:rsidP="008D6523">
      <w:pPr>
        <w:jc w:val="both"/>
        <w:rPr>
          <w:lang w:val="de-DE"/>
        </w:rPr>
      </w:pPr>
      <w:r w:rsidRPr="00634855">
        <w:rPr>
          <w:lang w:val="de-DE"/>
        </w:rPr>
        <w:tab/>
        <w:t>Der Direktor berücksichtigt in seiner Bewertung der Bemühungen des Arbeitnehmers unter anderem sein Alter, sein Ausbildungsniveau, seine Fähigkeiten, seine soziale und familiäre Lage, seine Fortbewegungsmöglichkeiten und etwaige Diskriminierungselemente. Er berücksichtigt auch die Arbeitsmarktlage in der Subregion, in der der Arbeitnehmer seinen Hauptwohnort hat. Unter Subregion ist das Gebiet zu verstehen, innerhalb dessen sich die Einwohner der Gemeinde des Arbeitnehmers und der Nachbargemeinden fortbewegen, um sich zur Arbeit zu begeben, wobei dieses Gebiet nicht auf den Amtsbereich des Arbeitslosigkeitsbüros, wo der Arbeitnehmer seinen Hauptwohnort hat, beschränkt sein darf.</w:t>
      </w:r>
    </w:p>
    <w:p w14:paraId="18A8B98A" w14:textId="77777777" w:rsidR="008D6523" w:rsidRPr="00634855" w:rsidRDefault="008D6523" w:rsidP="008D6523">
      <w:pPr>
        <w:jc w:val="both"/>
        <w:rPr>
          <w:lang w:val="de-DE"/>
        </w:rPr>
      </w:pPr>
    </w:p>
    <w:p w14:paraId="1BE2A7B2" w14:textId="77777777" w:rsidR="008D6523" w:rsidRPr="00634855" w:rsidRDefault="008D6523" w:rsidP="008D6523">
      <w:pPr>
        <w:jc w:val="both"/>
        <w:rPr>
          <w:lang w:val="de-DE"/>
        </w:rPr>
      </w:pPr>
      <w:r w:rsidRPr="00634855">
        <w:rPr>
          <w:lang w:val="de-DE"/>
        </w:rPr>
        <w:tab/>
        <w:t>§ 5 - Wenn aus der in § 4 erwähnten Bewertung hervorgeht, dass ein Arbeitnehmer ausreichende und angemessene Bemühungen geleistet hat, um sich in den Arbeitsmarkt einzugliedern, wird der Arbeitnehmer über diese positive Bewertung informiert.</w:t>
      </w:r>
    </w:p>
    <w:p w14:paraId="614812DB" w14:textId="77777777" w:rsidR="008D6523" w:rsidRPr="00634855" w:rsidRDefault="008D6523" w:rsidP="008D6523">
      <w:pPr>
        <w:jc w:val="both"/>
        <w:rPr>
          <w:lang w:val="de-DE"/>
        </w:rPr>
      </w:pPr>
    </w:p>
    <w:p w14:paraId="2508486E" w14:textId="77777777" w:rsidR="008D6523" w:rsidRPr="00634855" w:rsidRDefault="008D6523" w:rsidP="008D6523">
      <w:pPr>
        <w:jc w:val="both"/>
        <w:rPr>
          <w:lang w:val="de-DE"/>
        </w:rPr>
      </w:pPr>
      <w:r w:rsidRPr="00634855">
        <w:rPr>
          <w:lang w:val="de-DE"/>
        </w:rPr>
        <w:tab/>
        <w:t>Der Arbeitnehmer wird auch darüber informiert, dass er seine Bemühungen, sich in den Arbeitsmarkt einzugliedern, fortsetzen muss und dass diese Bemühungen in sechs Monaten erneut bewertet werden.</w:t>
      </w:r>
    </w:p>
    <w:p w14:paraId="49CF7AE1" w14:textId="77777777" w:rsidR="008D6523" w:rsidRPr="00634855" w:rsidRDefault="008D6523" w:rsidP="008D6523">
      <w:pPr>
        <w:jc w:val="both"/>
        <w:rPr>
          <w:lang w:val="de-DE"/>
        </w:rPr>
      </w:pPr>
    </w:p>
    <w:p w14:paraId="37A9D830" w14:textId="77777777" w:rsidR="008D6523" w:rsidRPr="00634855" w:rsidRDefault="008D6523" w:rsidP="008D6523">
      <w:pPr>
        <w:jc w:val="both"/>
        <w:rPr>
          <w:lang w:val="de-DE"/>
        </w:rPr>
      </w:pPr>
      <w:r w:rsidRPr="00634855">
        <w:rPr>
          <w:lang w:val="de-DE"/>
        </w:rPr>
        <w:tab/>
        <w:t>Der positive Bewertungsbeschluss und die in Absatz 2 erwähnte Information werden dem Arbeitnehmer anhand eines datierten und vom Direktor unterzeichneten Dokuments mitgeteilt, das ihm nach dem Gespräch übergeben oder später per gewöhnliche Post übermittelt wird.</w:t>
      </w:r>
    </w:p>
    <w:p w14:paraId="09D78A19" w14:textId="77777777" w:rsidR="008D6523" w:rsidRPr="00634855" w:rsidRDefault="008D6523" w:rsidP="008D6523">
      <w:pPr>
        <w:jc w:val="both"/>
        <w:rPr>
          <w:lang w:val="de-DE"/>
        </w:rPr>
      </w:pPr>
    </w:p>
    <w:p w14:paraId="2CD9A0B3"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33F6AEAC" w14:textId="77777777" w:rsidR="008D6523" w:rsidRPr="00634855" w:rsidRDefault="008D6523" w:rsidP="008D6523">
      <w:pPr>
        <w:jc w:val="both"/>
        <w:rPr>
          <w:lang w:val="de-DE"/>
        </w:rPr>
      </w:pPr>
    </w:p>
    <w:p w14:paraId="1997C671" w14:textId="77777777" w:rsidR="008D6523" w:rsidRPr="00634855" w:rsidRDefault="008D6523" w:rsidP="008D6523">
      <w:pPr>
        <w:jc w:val="both"/>
        <w:rPr>
          <w:lang w:val="de-DE"/>
        </w:rPr>
      </w:pPr>
      <w:r w:rsidRPr="00634855">
        <w:rPr>
          <w:lang w:val="de-DE"/>
        </w:rPr>
        <w:tab/>
        <w:t>Die in Absatz 2 erwähnte halbjährliche Bewertung der Bemühungen, die der Arbeitnehmer nach der im vorliegenden Paragraphen erwähnten positiven Bewertung geleistet hat, um sich in den Arbeitsmarkt einzugliedern, erfolgt gemäß den im vorliegenden Artikel vorgesehenen Modalitäten.</w:t>
      </w:r>
    </w:p>
    <w:p w14:paraId="6EA49B3D" w14:textId="77777777" w:rsidR="008D6523" w:rsidRPr="00634855" w:rsidRDefault="008D6523" w:rsidP="008D6523">
      <w:pPr>
        <w:jc w:val="both"/>
        <w:rPr>
          <w:lang w:val="de-DE"/>
        </w:rPr>
      </w:pPr>
    </w:p>
    <w:p w14:paraId="3BE46A39" w14:textId="77777777" w:rsidR="008D6523" w:rsidRPr="00634855" w:rsidRDefault="008D6523" w:rsidP="008D6523">
      <w:pPr>
        <w:jc w:val="both"/>
        <w:rPr>
          <w:lang w:val="de-DE"/>
        </w:rPr>
      </w:pPr>
      <w:r w:rsidRPr="00634855">
        <w:rPr>
          <w:lang w:val="de-DE"/>
        </w:rPr>
        <w:tab/>
        <w:t>§ 6 - Wenn aus der in § 4 erwähnten Bewertung nicht geschlossen werden kann, dass ein Arbeitnehmer ausreichende und angemessene Bemühungen geleistet hat, um sich in den Arbeitsmarkt einzugliedern, wird der Arbeitnehmer über diese nicht aussagekräftige Bewertung informiert.</w:t>
      </w:r>
    </w:p>
    <w:p w14:paraId="44CBD84F" w14:textId="77777777" w:rsidR="008D6523" w:rsidRPr="00634855" w:rsidRDefault="008D6523" w:rsidP="008D6523">
      <w:pPr>
        <w:jc w:val="both"/>
        <w:rPr>
          <w:lang w:val="de-DE"/>
        </w:rPr>
      </w:pPr>
    </w:p>
    <w:p w14:paraId="49535592" w14:textId="77777777" w:rsidR="008D6523" w:rsidRPr="00634855" w:rsidRDefault="008D6523" w:rsidP="008D6523">
      <w:pPr>
        <w:jc w:val="both"/>
        <w:rPr>
          <w:lang w:val="de-DE"/>
        </w:rPr>
      </w:pPr>
      <w:r w:rsidRPr="00634855">
        <w:rPr>
          <w:lang w:val="de-DE"/>
        </w:rPr>
        <w:tab/>
        <w:t>Der betreffende Arbeitnehmer wird auch darüber informiert:</w:t>
      </w:r>
    </w:p>
    <w:p w14:paraId="1D0695D0" w14:textId="77777777" w:rsidR="008D6523" w:rsidRPr="00634855" w:rsidRDefault="008D6523" w:rsidP="008D6523">
      <w:pPr>
        <w:jc w:val="both"/>
        <w:rPr>
          <w:lang w:val="de-DE"/>
        </w:rPr>
      </w:pPr>
    </w:p>
    <w:p w14:paraId="20AE02E3" w14:textId="77777777" w:rsidR="008D6523" w:rsidRPr="00634855" w:rsidRDefault="008D6523" w:rsidP="008D6523">
      <w:pPr>
        <w:jc w:val="both"/>
        <w:rPr>
          <w:lang w:val="de-DE"/>
        </w:rPr>
      </w:pPr>
      <w:r w:rsidRPr="00634855">
        <w:rPr>
          <w:lang w:val="de-DE"/>
        </w:rPr>
        <w:tab/>
        <w:t>1. dass er später im Hinblick auf eine endgültige Bewertung seiner Bemühungen für ein Gespräch mit dem Direktor zum Arbeitslosigkeitsbüro geladen wird,</w:t>
      </w:r>
    </w:p>
    <w:p w14:paraId="4EB18C64" w14:textId="77777777" w:rsidR="008D6523" w:rsidRPr="00634855" w:rsidRDefault="008D6523" w:rsidP="008D6523">
      <w:pPr>
        <w:jc w:val="both"/>
        <w:rPr>
          <w:lang w:val="de-DE"/>
        </w:rPr>
      </w:pPr>
    </w:p>
    <w:p w14:paraId="0C63AE93" w14:textId="77777777" w:rsidR="008D6523" w:rsidRPr="00634855" w:rsidRDefault="008D6523" w:rsidP="008D6523">
      <w:pPr>
        <w:jc w:val="both"/>
        <w:rPr>
          <w:lang w:val="de-DE"/>
        </w:rPr>
      </w:pPr>
      <w:r w:rsidRPr="00634855">
        <w:rPr>
          <w:lang w:val="de-DE"/>
        </w:rPr>
        <w:tab/>
        <w:t>2. dass er bei dem in Nr. 1 erwähnten endgültigen Bewertungsgespräch einen Rechtsanwalt oder einen Vertreter einer Arbeitnehmerorganisation, die eine zugelassene Auszahlungseinrichtung eingerichtet hat, hinzuziehen kann.</w:t>
      </w:r>
    </w:p>
    <w:p w14:paraId="672CF380" w14:textId="77777777" w:rsidR="008D6523" w:rsidRPr="00634855" w:rsidRDefault="008D6523" w:rsidP="008D6523">
      <w:pPr>
        <w:jc w:val="both"/>
        <w:rPr>
          <w:lang w:val="de-DE"/>
        </w:rPr>
      </w:pPr>
    </w:p>
    <w:p w14:paraId="428654E2" w14:textId="77777777" w:rsidR="008D6523" w:rsidRPr="00634855" w:rsidRDefault="008D6523" w:rsidP="008D6523">
      <w:pPr>
        <w:jc w:val="both"/>
        <w:rPr>
          <w:lang w:val="de-DE"/>
        </w:rPr>
      </w:pPr>
      <w:r w:rsidRPr="00634855">
        <w:rPr>
          <w:lang w:val="de-DE"/>
        </w:rPr>
        <w:tab/>
        <w:t>Der nicht aussagekräftige Bewertungsbeschluss und die in Absatz 2 erwähnten Informationen werden dem Arbeitnehmer anhand eines datierten und vom Direktor unterzeichneten Dokuments mitgeteilt, das ihm nach dem Gespräch übergeben oder später per gewöhnliche Post übermittelt wird.</w:t>
      </w:r>
    </w:p>
    <w:p w14:paraId="367344B5" w14:textId="77777777" w:rsidR="008D6523" w:rsidRPr="00634855" w:rsidRDefault="008D6523" w:rsidP="008D6523">
      <w:pPr>
        <w:jc w:val="both"/>
        <w:rPr>
          <w:lang w:val="de-DE"/>
        </w:rPr>
      </w:pPr>
    </w:p>
    <w:p w14:paraId="7F1FAF17"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7D8CEF4D" w14:textId="77777777" w:rsidR="008D6523" w:rsidRPr="00634855" w:rsidRDefault="008D6523" w:rsidP="008D6523">
      <w:pPr>
        <w:jc w:val="both"/>
        <w:rPr>
          <w:lang w:val="de-DE"/>
        </w:rPr>
      </w:pPr>
    </w:p>
    <w:p w14:paraId="22C5572F" w14:textId="77777777" w:rsidR="008D6523" w:rsidRPr="00634855" w:rsidRDefault="008D6523" w:rsidP="008D6523">
      <w:pPr>
        <w:jc w:val="both"/>
        <w:rPr>
          <w:lang w:val="de-DE"/>
        </w:rPr>
      </w:pPr>
      <w:r w:rsidRPr="00634855">
        <w:rPr>
          <w:lang w:val="de-DE"/>
        </w:rPr>
        <w:tab/>
        <w:t>Die in Absatz 2 Nr. 1 erwähnte endgültige Bewertung der Bemühungen erfolgt gemäß den in Artikel 59</w:t>
      </w:r>
      <w:r w:rsidRPr="00634855">
        <w:rPr>
          <w:i/>
          <w:lang w:val="de-DE"/>
        </w:rPr>
        <w:t>quater</w:t>
      </w:r>
      <w:r w:rsidRPr="00634855">
        <w:rPr>
          <w:lang w:val="de-DE"/>
        </w:rPr>
        <w:t>/3 vorgesehenen Modalitäten.]]</w:t>
      </w:r>
    </w:p>
    <w:p w14:paraId="07AE6372" w14:textId="77777777" w:rsidR="008D6523" w:rsidRPr="00634855" w:rsidRDefault="008D6523" w:rsidP="008D6523">
      <w:pPr>
        <w:jc w:val="both"/>
        <w:rPr>
          <w:lang w:val="de-DE"/>
        </w:rPr>
      </w:pPr>
    </w:p>
    <w:p w14:paraId="4829B6D3" w14:textId="77777777" w:rsidR="008D6523" w:rsidRPr="00634855" w:rsidRDefault="008D6523" w:rsidP="008D6523">
      <w:pPr>
        <w:jc w:val="both"/>
        <w:rPr>
          <w:i/>
          <w:lang w:val="de-DE"/>
        </w:rPr>
      </w:pPr>
      <w:r w:rsidRPr="00634855">
        <w:rPr>
          <w:i/>
          <w:lang w:val="de-DE"/>
        </w:rPr>
        <w:t>[Art. 59quater/2 eingefügt durch Art. 5 des K.E. vom 20. Juli 2012</w:t>
      </w:r>
      <w:r w:rsidR="00B92269" w:rsidRPr="00634855">
        <w:rPr>
          <w:rFonts w:eastAsia="Calibri"/>
          <w:i/>
          <w:lang w:val="de-DE" w:eastAsia="en-US"/>
        </w:rPr>
        <w:t> (I)</w:t>
      </w:r>
      <w:r w:rsidRPr="00634855">
        <w:rPr>
          <w:i/>
          <w:lang w:val="de-DE"/>
        </w:rPr>
        <w:t xml:space="preserve"> (B.S. vom 30. Juli 2012) und ersetzt durch Art. 11 des K.E. vom 26. Juni 2014 (B.S. vom 10. Juli 2014)]</w:t>
      </w:r>
    </w:p>
    <w:p w14:paraId="03578F27" w14:textId="77777777" w:rsidR="008D6523" w:rsidRPr="00634855" w:rsidRDefault="008D6523" w:rsidP="008D6523">
      <w:pPr>
        <w:jc w:val="both"/>
        <w:rPr>
          <w:lang w:val="de-DE"/>
        </w:rPr>
      </w:pPr>
    </w:p>
    <w:p w14:paraId="511B7E1E" w14:textId="77777777" w:rsidR="008D6523" w:rsidRPr="00634855" w:rsidRDefault="008D6523" w:rsidP="008D6523">
      <w:pPr>
        <w:jc w:val="both"/>
        <w:rPr>
          <w:lang w:val="de-DE"/>
        </w:rPr>
      </w:pPr>
    </w:p>
    <w:p w14:paraId="26C23285" w14:textId="77777777" w:rsidR="008D6523" w:rsidRPr="00634855" w:rsidRDefault="008D6523" w:rsidP="008D6523">
      <w:pPr>
        <w:jc w:val="both"/>
        <w:rPr>
          <w:lang w:val="de-DE"/>
        </w:rPr>
      </w:pPr>
      <w:r w:rsidRPr="00634855">
        <w:rPr>
          <w:lang w:val="de-DE"/>
        </w:rPr>
        <w:tab/>
        <w:t>[</w:t>
      </w:r>
      <w:r w:rsidRPr="00634855">
        <w:rPr>
          <w:b/>
          <w:lang w:val="de-DE"/>
        </w:rPr>
        <w:t>Art. 59</w:t>
      </w:r>
      <w:r w:rsidRPr="00634855">
        <w:rPr>
          <w:b/>
          <w:i/>
          <w:lang w:val="de-DE"/>
        </w:rPr>
        <w:t>quater</w:t>
      </w:r>
      <w:r w:rsidRPr="00634855">
        <w:rPr>
          <w:b/>
          <w:lang w:val="de-DE"/>
        </w:rPr>
        <w:t xml:space="preserve">/3 </w:t>
      </w:r>
      <w:r w:rsidRPr="00634855">
        <w:rPr>
          <w:lang w:val="de-DE"/>
        </w:rPr>
        <w:t>-</w:t>
      </w:r>
      <w:r w:rsidRPr="00634855">
        <w:rPr>
          <w:b/>
          <w:lang w:val="de-DE"/>
        </w:rPr>
        <w:t xml:space="preserve"> </w:t>
      </w:r>
      <w:r w:rsidRPr="00634855">
        <w:rPr>
          <w:lang w:val="de-DE"/>
        </w:rPr>
        <w:t>[§ 1 - Frühestens bei Ablauf einer Frist von einem Monat ab dem Tag nach der in Artikel 59</w:t>
      </w:r>
      <w:r w:rsidRPr="00634855">
        <w:rPr>
          <w:i/>
          <w:lang w:val="de-DE"/>
        </w:rPr>
        <w:t>quater</w:t>
      </w:r>
      <w:r w:rsidRPr="00634855">
        <w:rPr>
          <w:lang w:val="de-DE"/>
        </w:rPr>
        <w:t>/1 § 6 erwähnten Bewertung und sofern an diesem Datum die in Artikel 59</w:t>
      </w:r>
      <w:r w:rsidRPr="00634855">
        <w:rPr>
          <w:i/>
          <w:lang w:val="de-DE"/>
        </w:rPr>
        <w:t>bis</w:t>
      </w:r>
      <w:r w:rsidRPr="00634855">
        <w:rPr>
          <w:lang w:val="de-DE"/>
        </w:rPr>
        <w:t>/1 § 1 erwähnten Bedingungen erfüllt sind, lädt der Direktor in Artikel 36 erwähnte Arbeitnehmer im Hinblick auf eine endgültige Bewertung der Bemühungen, die sie seit dem Datum des Erhalts des in Artikel 59</w:t>
      </w:r>
      <w:r w:rsidRPr="00634855">
        <w:rPr>
          <w:i/>
          <w:lang w:val="de-DE"/>
        </w:rPr>
        <w:t>ter</w:t>
      </w:r>
      <w:r w:rsidRPr="00634855">
        <w:rPr>
          <w:lang w:val="de-DE"/>
        </w:rPr>
        <w:t>/1 erwähnten Informationsschreibens bis zum Datum des Erhalts der im vorliegenden Paragraphen erwähnten Ladung im Rahmen des in Artikel 27 Absatz 1 Nr. 14 erwähnten individuellen Aktionsplans geleistet haben, um sich in den Arbeitsmarkt einzugliedern, und der Schritte in Sachen Arbeitssuche, die sie in demselben Zeitraum eigenständig unternommen haben, zum Arbeitslosigkeitsbüro.</w:t>
      </w:r>
    </w:p>
    <w:p w14:paraId="0318E832" w14:textId="77777777" w:rsidR="008D6523" w:rsidRPr="00634855" w:rsidRDefault="008D6523" w:rsidP="008D6523">
      <w:pPr>
        <w:jc w:val="both"/>
        <w:rPr>
          <w:lang w:val="de-DE"/>
        </w:rPr>
      </w:pPr>
    </w:p>
    <w:p w14:paraId="6D906B67" w14:textId="77777777" w:rsidR="008D6523" w:rsidRPr="00634855" w:rsidRDefault="008D6523" w:rsidP="008D6523">
      <w:pPr>
        <w:jc w:val="both"/>
        <w:rPr>
          <w:lang w:val="de-DE"/>
        </w:rPr>
      </w:pPr>
      <w:r w:rsidRPr="00634855">
        <w:rPr>
          <w:lang w:val="de-DE"/>
        </w:rPr>
        <w:tab/>
        <w:t>Es wird davon ausgegangen, dass die in Absatz 1 erwähnte Ladung am dritten Werktag nach Postaufgabe zugestellt worden ist.</w:t>
      </w:r>
    </w:p>
    <w:p w14:paraId="587532D3" w14:textId="77777777" w:rsidR="008D6523" w:rsidRPr="00634855" w:rsidRDefault="008D6523" w:rsidP="008D6523">
      <w:pPr>
        <w:jc w:val="both"/>
        <w:rPr>
          <w:lang w:val="de-DE"/>
        </w:rPr>
      </w:pPr>
    </w:p>
    <w:p w14:paraId="232BA27E" w14:textId="77777777" w:rsidR="008D6523" w:rsidRPr="00634855" w:rsidRDefault="008D6523" w:rsidP="008D6523">
      <w:pPr>
        <w:jc w:val="both"/>
        <w:rPr>
          <w:lang w:val="de-DE"/>
        </w:rPr>
      </w:pPr>
      <w:r w:rsidRPr="00634855">
        <w:rPr>
          <w:lang w:val="de-DE"/>
        </w:rPr>
        <w:tab/>
        <w:t>§ 2 - Die Anwesenheit des Arbeitnehmers beim Bewertungsgespräch ist Pflicht. Der betreffende Arbeitnehmer kann jedoch einen Rechtsanwalt oder einen Vertreter einer Arbeitnehmerorganisation, die eine zugelassene Auszahlungseinrichtung eingerichtet hat, hinzuziehen.</w:t>
      </w:r>
    </w:p>
    <w:p w14:paraId="5C058D72" w14:textId="77777777" w:rsidR="008D6523" w:rsidRPr="00634855" w:rsidRDefault="008D6523" w:rsidP="008D6523">
      <w:pPr>
        <w:jc w:val="both"/>
        <w:rPr>
          <w:lang w:val="de-DE"/>
        </w:rPr>
      </w:pPr>
    </w:p>
    <w:p w14:paraId="5C1027CD" w14:textId="77777777" w:rsidR="008D6523" w:rsidRPr="00634855" w:rsidRDefault="008D6523" w:rsidP="008D6523">
      <w:pPr>
        <w:jc w:val="both"/>
        <w:rPr>
          <w:lang w:val="de-DE"/>
        </w:rPr>
      </w:pPr>
      <w:r w:rsidRPr="00634855">
        <w:rPr>
          <w:lang w:val="de-DE"/>
        </w:rPr>
        <w:tab/>
        <w:t>Wenn der Arbeitnehmer nicht zum Bewertungsgespräch erscheint, wird ihm eine neue Ladung per Einschreibebrief geschickt.</w:t>
      </w:r>
    </w:p>
    <w:p w14:paraId="72D3D80F" w14:textId="77777777" w:rsidR="008D6523" w:rsidRPr="00634855" w:rsidRDefault="008D6523" w:rsidP="008D6523">
      <w:pPr>
        <w:jc w:val="both"/>
        <w:rPr>
          <w:lang w:val="de-DE"/>
        </w:rPr>
      </w:pPr>
    </w:p>
    <w:p w14:paraId="4414A991" w14:textId="77777777" w:rsidR="008D6523" w:rsidRPr="00634855" w:rsidRDefault="008D6523" w:rsidP="008D6523">
      <w:pPr>
        <w:jc w:val="both"/>
        <w:rPr>
          <w:lang w:val="de-DE"/>
        </w:rPr>
      </w:pPr>
      <w:r w:rsidRPr="00634855">
        <w:rPr>
          <w:lang w:val="de-DE"/>
        </w:rPr>
        <w:tab/>
        <w:t>Wenn der Arbeitnehmer der zweiten Ladung ohne triftigen Grund nicht Folge leistet, wird er gemäß den Bestimmungen von Artikel 70 vom Anspruch auf Leistungen ausgeschlossen. In diesem Fall kann das Bewertungsgespräch stattfinden, wenn der Arbeitnehmer beim Arbeitslosigkeitsbüro vorstellig wird.</w:t>
      </w:r>
    </w:p>
    <w:p w14:paraId="67B9EBBA" w14:textId="77777777" w:rsidR="008D6523" w:rsidRPr="00634855" w:rsidRDefault="008D6523" w:rsidP="008D6523">
      <w:pPr>
        <w:jc w:val="both"/>
        <w:rPr>
          <w:lang w:val="de-DE"/>
        </w:rPr>
      </w:pPr>
    </w:p>
    <w:p w14:paraId="6295266B" w14:textId="77777777" w:rsidR="008D6523" w:rsidRPr="00634855" w:rsidRDefault="008D6523" w:rsidP="008D6523">
      <w:pPr>
        <w:jc w:val="both"/>
        <w:rPr>
          <w:lang w:val="de-DE"/>
        </w:rPr>
      </w:pPr>
      <w:r w:rsidRPr="00634855">
        <w:rPr>
          <w:lang w:val="de-DE"/>
        </w:rPr>
        <w:tab/>
        <w:t>Ein Arbeitnehmer, der seine Abwesenheit innerhalb einer Frist von drei Werktagen ab dem Tag dieser Abwesenheit durch einen ordnungsgemäß nachgewiesenen Grund rechtfertigt, behält jedoch seinen Anspruch auf Leistungen, wenn der Grund vom Direktor akzeptiert wird. In diesem Fall wird ihm eine neue Ladung geschickt, wenn der zur Rechtfertigung der Abwesenheit akzeptierte Grund nicht mehr besteht.</w:t>
      </w:r>
    </w:p>
    <w:p w14:paraId="0EEFCDA3" w14:textId="77777777" w:rsidR="00BE0C02" w:rsidRPr="00634855" w:rsidRDefault="00BE0C02">
      <w:pPr>
        <w:rPr>
          <w:lang w:val="de-DE"/>
        </w:rPr>
      </w:pPr>
    </w:p>
    <w:p w14:paraId="54EE5C9E" w14:textId="77777777" w:rsidR="00396DDB" w:rsidRPr="00634855" w:rsidRDefault="00396DDB">
      <w:pPr>
        <w:rPr>
          <w:lang w:val="de-DE"/>
        </w:rPr>
      </w:pPr>
      <w:r w:rsidRPr="00634855">
        <w:rPr>
          <w:lang w:val="de-DE"/>
        </w:rPr>
        <w:br w:type="page"/>
      </w:r>
    </w:p>
    <w:p w14:paraId="20B095DF" w14:textId="41D64A54" w:rsidR="008D6523" w:rsidRPr="00634855" w:rsidRDefault="008D6523" w:rsidP="008D6523">
      <w:pPr>
        <w:jc w:val="both"/>
        <w:rPr>
          <w:lang w:val="de-DE"/>
        </w:rPr>
      </w:pPr>
      <w:r w:rsidRPr="00634855">
        <w:rPr>
          <w:lang w:val="de-DE"/>
        </w:rPr>
        <w:tab/>
        <w:t>§ 3 - Die von Arbeitnehmern geleisteten Bemühungen, sich in den Arbeitsmarkt einzugliedern, bewertet der Direktor auf der Grundlage:</w:t>
      </w:r>
    </w:p>
    <w:p w14:paraId="31725392" w14:textId="77777777" w:rsidR="008D6523" w:rsidRPr="00634855" w:rsidRDefault="008D6523" w:rsidP="008D6523">
      <w:pPr>
        <w:jc w:val="both"/>
        <w:rPr>
          <w:lang w:val="de-DE"/>
        </w:rPr>
      </w:pPr>
    </w:p>
    <w:p w14:paraId="09FCCD6D" w14:textId="77777777" w:rsidR="008D6523" w:rsidRPr="00634855" w:rsidRDefault="008D6523" w:rsidP="008D6523">
      <w:pPr>
        <w:jc w:val="both"/>
        <w:rPr>
          <w:lang w:val="de-DE"/>
        </w:rPr>
      </w:pPr>
      <w:r w:rsidRPr="00634855">
        <w:rPr>
          <w:lang w:val="de-DE"/>
        </w:rPr>
        <w:tab/>
        <w:t>1. der dem Landesamt bereits zur Verfügung stehenden Informationen über den Arbeitnehmer, insbesondere:</w:t>
      </w:r>
    </w:p>
    <w:p w14:paraId="426189B7" w14:textId="77777777" w:rsidR="008D6523" w:rsidRPr="00634855" w:rsidRDefault="008D6523" w:rsidP="008D6523">
      <w:pPr>
        <w:jc w:val="both"/>
        <w:rPr>
          <w:lang w:val="de-DE"/>
        </w:rPr>
      </w:pPr>
    </w:p>
    <w:p w14:paraId="32ED1762" w14:textId="77777777" w:rsidR="008D6523" w:rsidRPr="00634855" w:rsidRDefault="008D6523" w:rsidP="008D6523">
      <w:pPr>
        <w:jc w:val="both"/>
        <w:rPr>
          <w:lang w:val="de-DE"/>
        </w:rPr>
      </w:pPr>
      <w:r w:rsidRPr="00634855">
        <w:rPr>
          <w:lang w:val="de-DE"/>
        </w:rPr>
        <w:tab/>
      </w:r>
      <w:r w:rsidRPr="00634855">
        <w:rPr>
          <w:i/>
          <w:lang w:val="de-DE"/>
        </w:rPr>
        <w:t>a)</w:t>
      </w:r>
      <w:r w:rsidRPr="00634855">
        <w:rPr>
          <w:lang w:val="de-DE"/>
        </w:rPr>
        <w:t xml:space="preserve"> der Bestandteile des in Artikel 27 Absatz 1 Nr. 14 erwähnten individuellen Aktionsplans, die vom zuständigen regionalen Amt für Arbeitsbeschaffung elektronisch übermittelt werden,</w:t>
      </w:r>
    </w:p>
    <w:p w14:paraId="4CA6E5A4" w14:textId="77777777" w:rsidR="008D6523" w:rsidRPr="00634855" w:rsidRDefault="008D6523" w:rsidP="008D6523">
      <w:pPr>
        <w:jc w:val="both"/>
        <w:rPr>
          <w:lang w:val="de-DE"/>
        </w:rPr>
      </w:pPr>
    </w:p>
    <w:p w14:paraId="39C492A7" w14:textId="77777777" w:rsidR="008D6523" w:rsidRPr="00634855" w:rsidRDefault="008D6523" w:rsidP="008D6523">
      <w:pPr>
        <w:jc w:val="both"/>
        <w:rPr>
          <w:lang w:val="de-DE"/>
        </w:rPr>
      </w:pPr>
      <w:r w:rsidRPr="00634855">
        <w:rPr>
          <w:lang w:val="de-DE"/>
        </w:rPr>
        <w:tab/>
      </w:r>
      <w:r w:rsidRPr="00634855">
        <w:rPr>
          <w:i/>
          <w:lang w:val="de-DE"/>
        </w:rPr>
        <w:t>b)</w:t>
      </w:r>
      <w:r w:rsidRPr="00634855">
        <w:rPr>
          <w:lang w:val="de-DE"/>
        </w:rPr>
        <w:t xml:space="preserve"> der Daten in Bezug auf die Ausführung des in Artikel 27 Absatz 1 Nr. 14 erwähnten individuellen Aktionsplans, die vom zuständigen regionalen Amt für Arbeitsbeschaffung elektronisch übermittelt werden,</w:t>
      </w:r>
    </w:p>
    <w:p w14:paraId="453AF4D9" w14:textId="77777777" w:rsidR="008D6523" w:rsidRPr="00634855" w:rsidRDefault="008D6523" w:rsidP="008D6523">
      <w:pPr>
        <w:jc w:val="both"/>
        <w:rPr>
          <w:lang w:val="de-DE"/>
        </w:rPr>
      </w:pPr>
    </w:p>
    <w:p w14:paraId="01CFFD0E" w14:textId="77777777" w:rsidR="008D6523" w:rsidRPr="00634855" w:rsidRDefault="008D6523" w:rsidP="008D6523">
      <w:pPr>
        <w:jc w:val="both"/>
        <w:rPr>
          <w:lang w:val="de-DE"/>
        </w:rPr>
      </w:pPr>
      <w:r w:rsidRPr="00634855">
        <w:rPr>
          <w:lang w:val="de-DE"/>
        </w:rPr>
        <w:tab/>
      </w:r>
      <w:r w:rsidRPr="00634855">
        <w:rPr>
          <w:i/>
          <w:lang w:val="de-DE"/>
        </w:rPr>
        <w:t>c)</w:t>
      </w:r>
      <w:r w:rsidRPr="00634855">
        <w:rPr>
          <w:lang w:val="de-DE"/>
        </w:rPr>
        <w:t xml:space="preserve"> des vom zuständigen regionalen Amt für Arbeitsbeschaffung übermittelten schriftlichen Berichts, wenn der Arbeitnehmer an dem in Artikel 27 Absatz 1 Nr. 14 erwähnten individuellen Aktionsplan nicht mitwirkt beziehungsweise nicht zufriedenstellend mitwirkt oder eine Maßnahme ohne triftigen Grund beendet,</w:t>
      </w:r>
    </w:p>
    <w:p w14:paraId="232BBBDC" w14:textId="77777777" w:rsidR="008D6523" w:rsidRPr="00634855" w:rsidRDefault="008D6523" w:rsidP="008D6523">
      <w:pPr>
        <w:jc w:val="both"/>
        <w:rPr>
          <w:lang w:val="de-DE"/>
        </w:rPr>
      </w:pPr>
    </w:p>
    <w:p w14:paraId="5FD29C1F" w14:textId="77777777" w:rsidR="008D6523" w:rsidRPr="00634855" w:rsidRDefault="008D6523" w:rsidP="008D6523">
      <w:pPr>
        <w:jc w:val="both"/>
        <w:rPr>
          <w:lang w:val="de-DE"/>
        </w:rPr>
      </w:pPr>
      <w:r w:rsidRPr="00634855">
        <w:rPr>
          <w:lang w:val="de-DE"/>
        </w:rPr>
        <w:tab/>
      </w:r>
      <w:r w:rsidRPr="00634855">
        <w:rPr>
          <w:i/>
          <w:lang w:val="de-DE"/>
        </w:rPr>
        <w:t>d)</w:t>
      </w:r>
      <w:r w:rsidRPr="00634855">
        <w:rPr>
          <w:lang w:val="de-DE"/>
        </w:rPr>
        <w:t xml:space="preserve"> der zusätzlichen Informationen und Schriftstücke, die eventuell beim zuständigen regionalen Amt für Arbeitsbeschaffung unter den in Absatz 4 erwähnten Bedingungen eingeholt wurden,</w:t>
      </w:r>
    </w:p>
    <w:p w14:paraId="2DBC40C2" w14:textId="77777777" w:rsidR="008D6523" w:rsidRPr="00634855" w:rsidRDefault="008D6523" w:rsidP="008D6523">
      <w:pPr>
        <w:jc w:val="both"/>
        <w:rPr>
          <w:lang w:val="de-DE"/>
        </w:rPr>
      </w:pPr>
    </w:p>
    <w:p w14:paraId="2A0D10BE" w14:textId="77777777" w:rsidR="008D6523" w:rsidRPr="00634855" w:rsidRDefault="008D6523" w:rsidP="008D6523">
      <w:pPr>
        <w:jc w:val="both"/>
        <w:rPr>
          <w:lang w:val="de-DE"/>
        </w:rPr>
      </w:pPr>
      <w:r w:rsidRPr="00634855">
        <w:rPr>
          <w:lang w:val="de-DE"/>
        </w:rPr>
        <w:tab/>
      </w:r>
      <w:r w:rsidRPr="00634855">
        <w:rPr>
          <w:i/>
          <w:lang w:val="de-DE"/>
        </w:rPr>
        <w:t>e)</w:t>
      </w:r>
      <w:r w:rsidRPr="00634855">
        <w:rPr>
          <w:lang w:val="de-DE"/>
        </w:rPr>
        <w:t xml:space="preserve"> der Zeiträume, während deren der Arbeitnehmer in Anwendung der Artikel 91, 92, 93, 94 oder 97 von der Verpflichtung befreit worden ist, für den Arbeitsmarkt verfügbar zu sein,</w:t>
      </w:r>
    </w:p>
    <w:p w14:paraId="524820B0" w14:textId="77777777" w:rsidR="008D6523" w:rsidRPr="00634855" w:rsidRDefault="008D6523" w:rsidP="008D6523">
      <w:pPr>
        <w:jc w:val="both"/>
        <w:rPr>
          <w:lang w:val="de-DE"/>
        </w:rPr>
      </w:pPr>
    </w:p>
    <w:p w14:paraId="341AEDB5" w14:textId="77777777" w:rsidR="008D6523" w:rsidRPr="00634855" w:rsidRDefault="008D6523" w:rsidP="008D6523">
      <w:pPr>
        <w:jc w:val="both"/>
        <w:rPr>
          <w:lang w:val="de-DE"/>
        </w:rPr>
      </w:pPr>
      <w:r w:rsidRPr="00634855">
        <w:rPr>
          <w:lang w:val="de-DE"/>
        </w:rPr>
        <w:tab/>
      </w:r>
      <w:r w:rsidRPr="00634855">
        <w:rPr>
          <w:i/>
          <w:lang w:val="de-DE"/>
        </w:rPr>
        <w:t>f)</w:t>
      </w:r>
      <w:r w:rsidRPr="00634855">
        <w:rPr>
          <w:lang w:val="de-DE"/>
        </w:rPr>
        <w:t xml:space="preserve"> der Zeiträume, während deren der Teilzeitarbeitnehmer mit Beibehaltung der Rechte eine intensive Ausbildungsmaßnahme unter den in Artikel 59</w:t>
      </w:r>
      <w:r w:rsidRPr="00634855">
        <w:rPr>
          <w:i/>
          <w:lang w:val="de-DE"/>
        </w:rPr>
        <w:t>bis</w:t>
      </w:r>
      <w:r w:rsidRPr="00634855">
        <w:rPr>
          <w:lang w:val="de-DE"/>
        </w:rPr>
        <w:t>/1 § 2 vorgesehenen Bedingungen durchlaufen hat,</w:t>
      </w:r>
    </w:p>
    <w:p w14:paraId="081E1691" w14:textId="77777777" w:rsidR="008D6523" w:rsidRPr="00634855" w:rsidRDefault="008D6523" w:rsidP="008D6523">
      <w:pPr>
        <w:jc w:val="both"/>
        <w:rPr>
          <w:lang w:val="de-DE"/>
        </w:rPr>
      </w:pPr>
    </w:p>
    <w:p w14:paraId="05547C0A" w14:textId="77777777" w:rsidR="008D6523" w:rsidRPr="00634855" w:rsidRDefault="008D6523" w:rsidP="008D6523">
      <w:pPr>
        <w:jc w:val="both"/>
        <w:rPr>
          <w:lang w:val="de-DE"/>
        </w:rPr>
      </w:pPr>
      <w:r w:rsidRPr="00634855">
        <w:rPr>
          <w:lang w:val="de-DE"/>
        </w:rPr>
        <w:tab/>
      </w:r>
      <w:r w:rsidRPr="00634855">
        <w:rPr>
          <w:i/>
          <w:lang w:val="de-DE"/>
        </w:rPr>
        <w:t>g)</w:t>
      </w:r>
      <w:r w:rsidRPr="00634855">
        <w:rPr>
          <w:lang w:val="de-DE"/>
        </w:rPr>
        <w:t xml:space="preserve"> der Zeiträume der Vollzeit- und Teilzeitbeschäftigung und Krankheitszeiträume,</w:t>
      </w:r>
    </w:p>
    <w:p w14:paraId="15274A6D" w14:textId="77777777" w:rsidR="008D6523" w:rsidRPr="00634855" w:rsidRDefault="008D6523" w:rsidP="008D6523">
      <w:pPr>
        <w:jc w:val="both"/>
        <w:rPr>
          <w:lang w:val="de-DE"/>
        </w:rPr>
      </w:pPr>
    </w:p>
    <w:p w14:paraId="1F5EF351" w14:textId="77777777" w:rsidR="008D6523" w:rsidRPr="00634855" w:rsidRDefault="008D6523" w:rsidP="008D6523">
      <w:pPr>
        <w:jc w:val="both"/>
        <w:rPr>
          <w:lang w:val="de-DE"/>
        </w:rPr>
      </w:pPr>
      <w:r w:rsidRPr="00634855">
        <w:rPr>
          <w:lang w:val="de-DE"/>
        </w:rPr>
        <w:tab/>
      </w:r>
      <w:r w:rsidRPr="00634855">
        <w:rPr>
          <w:i/>
          <w:lang w:val="de-DE"/>
        </w:rPr>
        <w:t>h)</w:t>
      </w:r>
      <w:r w:rsidRPr="00634855">
        <w:rPr>
          <w:lang w:val="de-DE"/>
        </w:rPr>
        <w:t xml:space="preserve"> der eventuell im Rahmen der lokalen Beschäftigungsagentur verrichteten Tätigkeiten,</w:t>
      </w:r>
    </w:p>
    <w:p w14:paraId="18A93B5A" w14:textId="77777777" w:rsidR="008D6523" w:rsidRPr="00634855" w:rsidRDefault="008D6523" w:rsidP="008D6523">
      <w:pPr>
        <w:jc w:val="both"/>
        <w:rPr>
          <w:lang w:val="de-DE"/>
        </w:rPr>
      </w:pPr>
    </w:p>
    <w:p w14:paraId="2F56A5C4" w14:textId="77777777" w:rsidR="008D6523" w:rsidRPr="00634855" w:rsidRDefault="008D6523" w:rsidP="008D6523">
      <w:pPr>
        <w:jc w:val="both"/>
        <w:rPr>
          <w:lang w:val="de-DE"/>
        </w:rPr>
      </w:pPr>
      <w:r w:rsidRPr="00634855">
        <w:rPr>
          <w:lang w:val="de-DE"/>
        </w:rPr>
        <w:tab/>
        <w:t>2. des ausgefüllten Formulars und der schriftlichen Belege, die übermittelt worden sind, oder der beim Bewertungsgespräch vom Arbeitnehmer selbst mitgeteilten Informationen und ausgehändigten schriftlichen Belege über die Schritte, die er im Rahmen des in Artikel 27 Absatz 1 Nr. 14 erwähnten individuellen Aktionsplans unternommen hat, und über die Schritte in Sachen Arbeitssuche, die er eigenständig unternommen hat.</w:t>
      </w:r>
    </w:p>
    <w:p w14:paraId="2A222147" w14:textId="77777777" w:rsidR="008D6523" w:rsidRPr="00634855" w:rsidRDefault="008D6523" w:rsidP="008D6523">
      <w:pPr>
        <w:jc w:val="both"/>
        <w:rPr>
          <w:lang w:val="de-DE"/>
        </w:rPr>
      </w:pPr>
    </w:p>
    <w:p w14:paraId="7A6368CC" w14:textId="77777777" w:rsidR="008D6523" w:rsidRPr="00634855" w:rsidRDefault="008D6523" w:rsidP="008D6523">
      <w:pPr>
        <w:jc w:val="both"/>
        <w:rPr>
          <w:lang w:val="de-DE"/>
        </w:rPr>
      </w:pPr>
      <w:r w:rsidRPr="00634855">
        <w:rPr>
          <w:lang w:val="de-DE"/>
        </w:rPr>
        <w:tab/>
        <w:t>Der betreffende Arbeitnehmer erbringt den Nachweis für die Schritte, die er unternommen hat, mit allen rechtlichen Mitteln, einschließlich der ehrenwörtlichen Erklärung. Die ehrenwörtliche Erklärung wird berücksichtigt, wenn sie genau, glaubwürdig und überprüfbar ist.</w:t>
      </w:r>
    </w:p>
    <w:p w14:paraId="52B8494D" w14:textId="77777777" w:rsidR="008D6523" w:rsidRPr="00634855" w:rsidRDefault="008D6523" w:rsidP="008D6523">
      <w:pPr>
        <w:jc w:val="both"/>
        <w:rPr>
          <w:lang w:val="de-DE"/>
        </w:rPr>
      </w:pPr>
    </w:p>
    <w:p w14:paraId="02E0FE18" w14:textId="77777777" w:rsidR="008D6523" w:rsidRPr="00634855" w:rsidRDefault="008D6523" w:rsidP="008D6523">
      <w:pPr>
        <w:jc w:val="both"/>
        <w:rPr>
          <w:lang w:val="de-DE"/>
        </w:rPr>
      </w:pPr>
      <w:r w:rsidRPr="00634855">
        <w:rPr>
          <w:lang w:val="de-DE"/>
        </w:rPr>
        <w:tab/>
        <w:t>Bei der Bewertung der Bemühungen des Arbeitnehmers werden weder die Zeiträume, während deren das Verfahren zur Überprüfung des Arbeitssuchverhaltens in Anwendung von Artikel 59</w:t>
      </w:r>
      <w:r w:rsidRPr="00634855">
        <w:rPr>
          <w:i/>
          <w:lang w:val="de-DE"/>
        </w:rPr>
        <w:t>bis</w:t>
      </w:r>
      <w:r w:rsidRPr="00634855">
        <w:rPr>
          <w:lang w:val="de-DE"/>
        </w:rPr>
        <w:t>/1 §§ 5 bis 8 ausgesetzt worden ist, noch die Zeiträume, während deren der Arbeitnehmer nicht als Arbeitsuchender eingetragen war, berücksichtigt.</w:t>
      </w:r>
    </w:p>
    <w:p w14:paraId="0C80A082" w14:textId="77777777" w:rsidR="008D6523" w:rsidRPr="00634855" w:rsidRDefault="008D6523" w:rsidP="008D6523">
      <w:pPr>
        <w:jc w:val="both"/>
        <w:rPr>
          <w:lang w:val="de-DE"/>
        </w:rPr>
      </w:pPr>
    </w:p>
    <w:p w14:paraId="3D9A6123" w14:textId="77777777" w:rsidR="008D6523" w:rsidRPr="00634855" w:rsidRDefault="008D6523" w:rsidP="008D6523">
      <w:pPr>
        <w:jc w:val="both"/>
        <w:rPr>
          <w:lang w:val="de-DE"/>
        </w:rPr>
      </w:pPr>
      <w:r w:rsidRPr="00634855">
        <w:rPr>
          <w:lang w:val="de-DE"/>
        </w:rPr>
        <w:tab/>
        <w:t>Neben den in Absatz 1 Nr. 1 Buchstabe </w:t>
      </w:r>
      <w:r w:rsidRPr="00634855">
        <w:rPr>
          <w:i/>
          <w:lang w:val="de-DE"/>
        </w:rPr>
        <w:t>a)</w:t>
      </w:r>
      <w:r w:rsidRPr="00634855">
        <w:rPr>
          <w:lang w:val="de-DE"/>
        </w:rPr>
        <w:t xml:space="preserve"> und </w:t>
      </w:r>
      <w:r w:rsidRPr="00634855">
        <w:rPr>
          <w:i/>
          <w:lang w:val="de-DE"/>
        </w:rPr>
        <w:t>b)</w:t>
      </w:r>
      <w:r w:rsidRPr="00634855">
        <w:rPr>
          <w:lang w:val="de-DE"/>
        </w:rPr>
        <w:t xml:space="preserve"> erwähnten elektronischen Daten kann der Direktor das zuständige regionale Amt für Arbeitsbeschaffung um zusätzliche Informationen und Schriftstücke bitten, wenn diese zur Begründung des Bewertungsbeschlusses notwendig sind.</w:t>
      </w:r>
    </w:p>
    <w:p w14:paraId="668D583D" w14:textId="77777777" w:rsidR="008D6523" w:rsidRPr="00634855" w:rsidRDefault="008D6523" w:rsidP="008D6523">
      <w:pPr>
        <w:jc w:val="both"/>
        <w:rPr>
          <w:lang w:val="de-DE"/>
        </w:rPr>
      </w:pPr>
    </w:p>
    <w:p w14:paraId="577F1997" w14:textId="77777777" w:rsidR="008D6523" w:rsidRPr="00634855" w:rsidRDefault="008D6523" w:rsidP="008D6523">
      <w:pPr>
        <w:jc w:val="both"/>
        <w:rPr>
          <w:lang w:val="de-DE"/>
        </w:rPr>
      </w:pPr>
      <w:r w:rsidRPr="00634855">
        <w:rPr>
          <w:lang w:val="de-DE"/>
        </w:rPr>
        <w:tab/>
        <w:t>Bei Zweifeln über die Richtigkeit der vom Arbeitnehmer mitgeteilten Informationen kann der Direktor die vom Arbeitnehmer eingereichten Erklärungen und Dokumente gemäß den Bestimmungen von Artikel 139 überprüfen. Die bei dieser Überprüfung gesammelten Informationen werden in dem Bewertungsbeschluss festgehalten, der dem Arbeitnehmer schriftlich mitgeteilt wird.</w:t>
      </w:r>
    </w:p>
    <w:p w14:paraId="4205923E" w14:textId="77777777" w:rsidR="008D6523" w:rsidRPr="00634855" w:rsidRDefault="008D6523" w:rsidP="008D6523">
      <w:pPr>
        <w:jc w:val="both"/>
        <w:rPr>
          <w:lang w:val="de-DE"/>
        </w:rPr>
      </w:pPr>
    </w:p>
    <w:p w14:paraId="6AC82CF0" w14:textId="77777777" w:rsidR="008D6523" w:rsidRPr="00634855" w:rsidRDefault="008D6523" w:rsidP="008D6523">
      <w:pPr>
        <w:jc w:val="both"/>
        <w:rPr>
          <w:lang w:val="de-DE"/>
        </w:rPr>
      </w:pPr>
      <w:r w:rsidRPr="00634855">
        <w:rPr>
          <w:lang w:val="de-DE"/>
        </w:rPr>
        <w:tab/>
        <w:t>Der Direktor berücksichtigt in seiner Bewertung der Bemühungen des Arbeitnehmers unter anderem sein Alter, sein Ausbildungsniveau, seine Fähigkeiten, seine soziale und familiäre Lage, seine Fortbewegungsmöglichkeiten und etwaige Diskriminierungselemente. Er berücksichtigt auch die Arbeitsmarktlage in der Subregion, in der der Arbeitnehmer seinen Hauptwohnort hat. Unter Subregion ist das Gebiet zu verstehen, innerhalb dessen sich die Einwohner der Gemeinde des Arbeitnehmers und der Nachbargemeinden fortbewegen, um sich zur Arbeit zu begeben, wobei dieses Gebiet nicht auf den Amtsbereich des Arbeitslosigkeitsbüros, wo der Arbeitnehmer seinen Hauptwohnort hat, beschränkt sein darf.</w:t>
      </w:r>
    </w:p>
    <w:p w14:paraId="1C70D9EB" w14:textId="77777777" w:rsidR="008D6523" w:rsidRPr="00634855" w:rsidRDefault="008D6523" w:rsidP="008D6523">
      <w:pPr>
        <w:jc w:val="both"/>
        <w:rPr>
          <w:lang w:val="de-DE"/>
        </w:rPr>
      </w:pPr>
    </w:p>
    <w:p w14:paraId="3064C10C" w14:textId="77777777" w:rsidR="008D6523" w:rsidRPr="00634855" w:rsidRDefault="008D6523" w:rsidP="008D6523">
      <w:pPr>
        <w:jc w:val="both"/>
        <w:rPr>
          <w:lang w:val="de-DE"/>
        </w:rPr>
      </w:pPr>
      <w:r w:rsidRPr="00634855">
        <w:rPr>
          <w:lang w:val="de-DE"/>
        </w:rPr>
        <w:tab/>
        <w:t>§ 4 - Wenn der Direktor bei Ablauf der in § 3 erwähnten Bewertung feststellt, dass ein Arbeitnehmer ausreichende und angemessene Bemühungen geleistet hat, um sich in den Arbeitsmarkt einzugliedern, wird der Arbeitnehmer über diese positive Bewertung informiert.</w:t>
      </w:r>
    </w:p>
    <w:p w14:paraId="244EB770" w14:textId="77777777" w:rsidR="008D6523" w:rsidRPr="00634855" w:rsidRDefault="008D6523" w:rsidP="008D6523">
      <w:pPr>
        <w:jc w:val="both"/>
        <w:rPr>
          <w:lang w:val="de-DE"/>
        </w:rPr>
      </w:pPr>
    </w:p>
    <w:p w14:paraId="7AE00180" w14:textId="77777777" w:rsidR="008D6523" w:rsidRPr="00634855" w:rsidRDefault="008D6523" w:rsidP="008D6523">
      <w:pPr>
        <w:jc w:val="both"/>
        <w:rPr>
          <w:lang w:val="de-DE"/>
        </w:rPr>
      </w:pPr>
      <w:r w:rsidRPr="00634855">
        <w:rPr>
          <w:lang w:val="de-DE"/>
        </w:rPr>
        <w:tab/>
        <w:t>Der Arbeitnehmer wird auch darüber informiert, dass er seine Bemühungen, sich in den Arbeitsmarkt einzugliedern, fortsetzen muss und dass seine Bemühungen in sechs Monaten erneut bewertet werden.</w:t>
      </w:r>
    </w:p>
    <w:p w14:paraId="7EA68614" w14:textId="77777777" w:rsidR="008D6523" w:rsidRPr="00634855" w:rsidRDefault="008D6523" w:rsidP="008D6523">
      <w:pPr>
        <w:jc w:val="both"/>
        <w:rPr>
          <w:lang w:val="de-DE"/>
        </w:rPr>
      </w:pPr>
    </w:p>
    <w:p w14:paraId="5572B3C3" w14:textId="77777777" w:rsidR="008D6523" w:rsidRPr="00634855" w:rsidRDefault="008D6523" w:rsidP="008D6523">
      <w:pPr>
        <w:jc w:val="both"/>
        <w:rPr>
          <w:lang w:val="de-DE"/>
        </w:rPr>
      </w:pPr>
      <w:r w:rsidRPr="00634855">
        <w:rPr>
          <w:lang w:val="de-DE"/>
        </w:rPr>
        <w:tab/>
        <w:t>Der positive Bewertungsbeschluss und die in Absatz 2 erwähnte Information werden dem Arbeitnehmer anhand eines datierten und vom Direktor unterzeichneten Dokuments mitgeteilt, das ihm nach dem Gespräch übergeben oder später per gewöhnliche Post übermittelt wird.</w:t>
      </w:r>
    </w:p>
    <w:p w14:paraId="2C671B7B" w14:textId="77777777" w:rsidR="008D6523" w:rsidRPr="00634855" w:rsidRDefault="008D6523" w:rsidP="008D6523">
      <w:pPr>
        <w:jc w:val="both"/>
        <w:rPr>
          <w:lang w:val="de-DE"/>
        </w:rPr>
      </w:pPr>
    </w:p>
    <w:p w14:paraId="0A95F6C8"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362919DE" w14:textId="77777777" w:rsidR="008D6523" w:rsidRPr="00634855" w:rsidRDefault="008D6523" w:rsidP="008D6523">
      <w:pPr>
        <w:jc w:val="both"/>
        <w:rPr>
          <w:lang w:val="de-DE"/>
        </w:rPr>
      </w:pPr>
    </w:p>
    <w:p w14:paraId="61D230DD" w14:textId="77777777" w:rsidR="008D6523" w:rsidRPr="00634855" w:rsidRDefault="008D6523" w:rsidP="008D6523">
      <w:pPr>
        <w:jc w:val="both"/>
        <w:rPr>
          <w:lang w:val="de-DE"/>
        </w:rPr>
      </w:pPr>
      <w:r w:rsidRPr="00634855">
        <w:rPr>
          <w:lang w:val="de-DE"/>
        </w:rPr>
        <w:tab/>
        <w:t>§ 5 - Wenn der Direktor bei Ablauf der in § 3 erwähnten Bewertung feststellt, dass ein Arbeitnehmer keine ausreichenden und angemessenen Bemühungen geleistet hat, um sich in den Arbeitsmarkt einzugliedern, wird der Arbeitnehmer über diese negative Bewertung informiert.</w:t>
      </w:r>
    </w:p>
    <w:p w14:paraId="57A9789B" w14:textId="77777777" w:rsidR="008D6523" w:rsidRPr="00634855" w:rsidRDefault="008D6523" w:rsidP="008D6523">
      <w:pPr>
        <w:jc w:val="both"/>
        <w:rPr>
          <w:lang w:val="de-DE"/>
        </w:rPr>
      </w:pPr>
    </w:p>
    <w:p w14:paraId="5019EDF2" w14:textId="77777777" w:rsidR="008D6523" w:rsidRPr="00634855" w:rsidRDefault="008D6523" w:rsidP="008D6523">
      <w:pPr>
        <w:jc w:val="both"/>
        <w:rPr>
          <w:lang w:val="de-DE"/>
        </w:rPr>
      </w:pPr>
      <w:r w:rsidRPr="00634855">
        <w:rPr>
          <w:lang w:val="de-DE"/>
        </w:rPr>
        <w:tab/>
        <w:t>Der betreffende Arbeitnehmer wird auch darüber informiert:</w:t>
      </w:r>
    </w:p>
    <w:p w14:paraId="0DCA30D6" w14:textId="77777777" w:rsidR="008D6523" w:rsidRPr="00634855" w:rsidRDefault="008D6523" w:rsidP="008D6523">
      <w:pPr>
        <w:jc w:val="both"/>
        <w:rPr>
          <w:lang w:val="de-DE"/>
        </w:rPr>
      </w:pPr>
    </w:p>
    <w:p w14:paraId="20C04601" w14:textId="77777777" w:rsidR="008D6523" w:rsidRPr="00634855" w:rsidRDefault="008D6523" w:rsidP="008D6523">
      <w:pPr>
        <w:jc w:val="both"/>
        <w:rPr>
          <w:lang w:val="de-DE"/>
        </w:rPr>
      </w:pPr>
      <w:r w:rsidRPr="00634855">
        <w:rPr>
          <w:lang w:val="de-DE"/>
        </w:rPr>
        <w:tab/>
        <w:t>1. dass er während eines Zeitraums von mindestens sechs Monaten vom Anspruch auf Leistungen ausgeschlossen wird,</w:t>
      </w:r>
    </w:p>
    <w:p w14:paraId="0B4A5A0D" w14:textId="77777777" w:rsidR="008D6523" w:rsidRPr="00634855" w:rsidRDefault="008D6523" w:rsidP="008D6523">
      <w:pPr>
        <w:jc w:val="both"/>
        <w:rPr>
          <w:lang w:val="de-DE"/>
        </w:rPr>
      </w:pPr>
    </w:p>
    <w:p w14:paraId="3E6D555A" w14:textId="77777777" w:rsidR="008D6523" w:rsidRPr="00634855" w:rsidRDefault="008D6523" w:rsidP="008D6523">
      <w:pPr>
        <w:jc w:val="both"/>
        <w:rPr>
          <w:lang w:val="de-DE"/>
        </w:rPr>
      </w:pPr>
      <w:r w:rsidRPr="00634855">
        <w:rPr>
          <w:lang w:val="de-DE"/>
        </w:rPr>
        <w:tab/>
        <w:t>2. dass der in Nr. 1 erwähnte Ausschluss vom Anspruch auf Leistungen frühestens bei Ablauf des vorerwähnten Zeitraums von sechs Monaten aufgehoben werden kann, und zwar unter der Bedingung, dass die Bemühungen, die er nach der im vorliegenden Paragraphen erwähnten negativen Bewertung geleistet haben wird, um sich in den Arbeitsmarkt einzugliedern, positiv bewertet werden,</w:t>
      </w:r>
    </w:p>
    <w:p w14:paraId="0370331E" w14:textId="77777777" w:rsidR="008D6523" w:rsidRPr="00634855" w:rsidRDefault="008D6523" w:rsidP="008D6523">
      <w:pPr>
        <w:jc w:val="both"/>
        <w:rPr>
          <w:lang w:val="de-DE"/>
        </w:rPr>
      </w:pPr>
    </w:p>
    <w:p w14:paraId="0265BC13" w14:textId="77777777" w:rsidR="008D6523" w:rsidRPr="00634855" w:rsidRDefault="008D6523" w:rsidP="008D6523">
      <w:pPr>
        <w:jc w:val="both"/>
        <w:rPr>
          <w:lang w:val="de-DE"/>
        </w:rPr>
      </w:pPr>
      <w:r w:rsidRPr="00634855">
        <w:rPr>
          <w:lang w:val="de-DE"/>
        </w:rPr>
        <w:tab/>
        <w:t>3. dass er frühestens bei Ablauf des vorerwähnten Zeitraums von sechs Monaten um die in Nr. 2 erwähnte Bewertung seiner Bemühungen ersuchen kann.</w:t>
      </w:r>
    </w:p>
    <w:p w14:paraId="13ECE4E5" w14:textId="77777777" w:rsidR="008D6523" w:rsidRPr="00634855" w:rsidRDefault="008D6523" w:rsidP="008D6523">
      <w:pPr>
        <w:jc w:val="both"/>
        <w:rPr>
          <w:lang w:val="de-DE"/>
        </w:rPr>
      </w:pPr>
    </w:p>
    <w:p w14:paraId="0215DD52" w14:textId="77777777" w:rsidR="008D6523" w:rsidRPr="00634855" w:rsidRDefault="008D6523" w:rsidP="008D6523">
      <w:pPr>
        <w:jc w:val="both"/>
        <w:rPr>
          <w:lang w:val="de-DE"/>
        </w:rPr>
      </w:pPr>
      <w:r w:rsidRPr="00634855">
        <w:rPr>
          <w:lang w:val="de-DE"/>
        </w:rPr>
        <w:tab/>
        <w:t>Der negative Bewertungsbeschluss und die in Absatz 2 erwähnten Informationen werden dem Arbeitnehmer anhand eines datierten und vom Direktor unterzeichneten Dokuments mitgeteilt, das ihm nach dem Gespräch übergeben oder später per gewöhnliche Post übermittelt wird.</w:t>
      </w:r>
    </w:p>
    <w:p w14:paraId="1BD838C8" w14:textId="77777777" w:rsidR="008D6523" w:rsidRPr="00634855" w:rsidRDefault="008D6523" w:rsidP="008D6523">
      <w:pPr>
        <w:jc w:val="both"/>
        <w:rPr>
          <w:lang w:val="de-DE"/>
        </w:rPr>
      </w:pPr>
    </w:p>
    <w:p w14:paraId="510707A8"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15BD8EF3" w14:textId="77777777" w:rsidR="008D6523" w:rsidRPr="00634855" w:rsidRDefault="008D6523" w:rsidP="008D6523">
      <w:pPr>
        <w:jc w:val="both"/>
        <w:rPr>
          <w:lang w:val="de-DE"/>
        </w:rPr>
      </w:pPr>
    </w:p>
    <w:p w14:paraId="2421CEBB" w14:textId="77777777" w:rsidR="008D6523" w:rsidRPr="00634855" w:rsidRDefault="008D6523" w:rsidP="008D6523">
      <w:pPr>
        <w:jc w:val="both"/>
        <w:rPr>
          <w:lang w:val="de-DE"/>
        </w:rPr>
      </w:pPr>
      <w:r w:rsidRPr="00634855">
        <w:rPr>
          <w:lang w:val="de-DE"/>
        </w:rPr>
        <w:tab/>
        <w:t>§ 6 - In dem in § 5 erwähnten Fall wird der in Artikel 36 erwähnte Arbeitnehmer während eines Zeitraums von mindestens sechs Monaten, berechnet von Datum zum Datum, vom Anspruch auf Leistungen ausgeschlossen.</w:t>
      </w:r>
    </w:p>
    <w:p w14:paraId="4004963A" w14:textId="77777777" w:rsidR="008D6523" w:rsidRPr="00634855" w:rsidRDefault="008D6523" w:rsidP="008D6523">
      <w:pPr>
        <w:jc w:val="both"/>
        <w:rPr>
          <w:lang w:val="de-DE"/>
        </w:rPr>
      </w:pPr>
    </w:p>
    <w:p w14:paraId="0B04150D" w14:textId="77777777" w:rsidR="008D6523" w:rsidRPr="00634855" w:rsidRDefault="008D6523" w:rsidP="008D6523">
      <w:pPr>
        <w:jc w:val="both"/>
        <w:rPr>
          <w:lang w:val="de-DE"/>
        </w:rPr>
      </w:pPr>
      <w:r w:rsidRPr="00634855">
        <w:rPr>
          <w:lang w:val="de-DE"/>
        </w:rPr>
        <w:tab/>
        <w:t>In Anwendung von Absatz 1 gefasste Beschlüsse werden ab dem Montag wirksam, nachdem das Schreiben, mit dem sie den Arbeitnehmern notifiziert werden, bei der Post aufgegeben worden ist.</w:t>
      </w:r>
    </w:p>
    <w:p w14:paraId="36A84F5E" w14:textId="77777777" w:rsidR="008D6523" w:rsidRPr="00634855" w:rsidRDefault="008D6523" w:rsidP="008D6523">
      <w:pPr>
        <w:jc w:val="both"/>
        <w:rPr>
          <w:lang w:val="de-DE"/>
        </w:rPr>
      </w:pPr>
    </w:p>
    <w:p w14:paraId="71F9931A" w14:textId="77777777" w:rsidR="008D6523" w:rsidRPr="00634855" w:rsidRDefault="008D6523" w:rsidP="008D6523">
      <w:pPr>
        <w:jc w:val="both"/>
        <w:rPr>
          <w:lang w:val="de-DE"/>
        </w:rPr>
      </w:pPr>
      <w:r w:rsidRPr="00634855">
        <w:rPr>
          <w:lang w:val="de-DE"/>
        </w:rPr>
        <w:tab/>
        <w:t>Der in Absatz 1 erwähnte Ausschluss hört während des Zeitraums, während dessen Arbeitnehmer die Arbeit als Lohnempfänger wieder aufgenommen haben und in dieser Beschäftigung zeitweilig arbeitslos sind, zeitweilig auf, wirksam zu sein.]]</w:t>
      </w:r>
    </w:p>
    <w:p w14:paraId="0E8D3101" w14:textId="77777777" w:rsidR="008D6523" w:rsidRPr="00634855" w:rsidRDefault="008D6523" w:rsidP="008D6523">
      <w:pPr>
        <w:jc w:val="both"/>
        <w:rPr>
          <w:lang w:val="de-DE"/>
        </w:rPr>
      </w:pPr>
    </w:p>
    <w:p w14:paraId="599D9DD9" w14:textId="77777777" w:rsidR="008D6523" w:rsidRPr="00634855" w:rsidRDefault="008D6523" w:rsidP="008D6523">
      <w:pPr>
        <w:jc w:val="both"/>
        <w:rPr>
          <w:i/>
          <w:lang w:val="de-DE"/>
        </w:rPr>
      </w:pPr>
      <w:r w:rsidRPr="00634855">
        <w:rPr>
          <w:i/>
          <w:lang w:val="de-DE"/>
        </w:rPr>
        <w:t>[Art. 59quater/3 eingefügt durch Art. 6 des K.E. vom 20. Juli 2012</w:t>
      </w:r>
      <w:r w:rsidR="00B92269" w:rsidRPr="00634855">
        <w:rPr>
          <w:rFonts w:eastAsia="Calibri"/>
          <w:i/>
          <w:lang w:val="de-DE" w:eastAsia="en-US"/>
        </w:rPr>
        <w:t> (I)</w:t>
      </w:r>
      <w:r w:rsidRPr="00634855">
        <w:rPr>
          <w:i/>
          <w:lang w:val="de-DE"/>
        </w:rPr>
        <w:t xml:space="preserve"> (B.S. vom 30. Juli 2012) und ersetzt durch Art. 12 des K.E. vom 26. Juni 2014 (B.S. vom 10. Juli 2014)]</w:t>
      </w:r>
    </w:p>
    <w:p w14:paraId="0EBD674D" w14:textId="77777777" w:rsidR="008D6523" w:rsidRPr="00634855" w:rsidRDefault="008D6523" w:rsidP="008D6523">
      <w:pPr>
        <w:jc w:val="both"/>
        <w:rPr>
          <w:lang w:val="de-DE"/>
        </w:rPr>
      </w:pPr>
    </w:p>
    <w:p w14:paraId="1330A3CE" w14:textId="77777777" w:rsidR="008D6523" w:rsidRPr="00634855" w:rsidRDefault="008D6523" w:rsidP="008D6523">
      <w:pPr>
        <w:jc w:val="both"/>
        <w:rPr>
          <w:lang w:val="de-DE"/>
        </w:rPr>
      </w:pPr>
    </w:p>
    <w:p w14:paraId="4C08DD78" w14:textId="77777777" w:rsidR="008D6523" w:rsidRPr="00634855" w:rsidRDefault="008D6523" w:rsidP="008D6523">
      <w:pPr>
        <w:jc w:val="both"/>
        <w:rPr>
          <w:lang w:val="de-DE"/>
        </w:rPr>
      </w:pPr>
      <w:r w:rsidRPr="00634855">
        <w:rPr>
          <w:lang w:val="de-DE"/>
        </w:rPr>
        <w:tab/>
        <w:t>[</w:t>
      </w:r>
      <w:r w:rsidRPr="00634855">
        <w:rPr>
          <w:b/>
          <w:lang w:val="de-DE"/>
        </w:rPr>
        <w:t>Art. 59</w:t>
      </w:r>
      <w:r w:rsidRPr="00634855">
        <w:rPr>
          <w:b/>
          <w:i/>
          <w:lang w:val="de-DE"/>
        </w:rPr>
        <w:t>quinquies</w:t>
      </w:r>
      <w:r w:rsidRPr="00634855">
        <w:rPr>
          <w:b/>
          <w:lang w:val="de-DE"/>
        </w:rPr>
        <w:t> </w:t>
      </w:r>
      <w:r w:rsidRPr="00634855">
        <w:rPr>
          <w:lang w:val="de-DE"/>
        </w:rPr>
        <w:t>- [§ 1 - Frühestens bei Ablauf einer Frist von vier Monaten ab dem Tag nach dem in Artikel 59</w:t>
      </w:r>
      <w:r w:rsidRPr="00634855">
        <w:rPr>
          <w:i/>
          <w:lang w:val="de-DE"/>
        </w:rPr>
        <w:t>quater</w:t>
      </w:r>
      <w:r w:rsidRPr="00634855">
        <w:rPr>
          <w:lang w:val="de-DE"/>
        </w:rPr>
        <w:t xml:space="preserve"> erwähnten ersten Gespräch lädt der Direktor in Artikel 59</w:t>
      </w:r>
      <w:r w:rsidRPr="00634855">
        <w:rPr>
          <w:i/>
          <w:lang w:val="de-DE"/>
        </w:rPr>
        <w:t>quater</w:t>
      </w:r>
      <w:r w:rsidRPr="00634855">
        <w:rPr>
          <w:lang w:val="de-DE"/>
        </w:rPr>
        <w:t xml:space="preserve"> § 5 erwähnte Arbeitslose im Hinblick auf die Bewertung der Bemühungen, die sie im Rahmen des in Artikel 27 Absatz 1 Nr. 14 erwähnten individuellen Aktionsplans geleistet haben, um sich in den Arbeitsmarkt einzugliedern, und der Schritte in Sachen Arbeitssuche, die sie eigenständig unternommen haben, per gewöhnliche Post zu einem zweiten Gespräch im Arbeitslosigkeitsbüro.</w:t>
      </w:r>
    </w:p>
    <w:p w14:paraId="0B2510F3" w14:textId="77777777" w:rsidR="008D6523" w:rsidRPr="00634855" w:rsidRDefault="008D6523" w:rsidP="008D6523">
      <w:pPr>
        <w:jc w:val="both"/>
        <w:rPr>
          <w:lang w:val="de-DE"/>
        </w:rPr>
      </w:pPr>
    </w:p>
    <w:p w14:paraId="2807F147" w14:textId="77777777" w:rsidR="008D6523" w:rsidRPr="00634855" w:rsidRDefault="008D6523" w:rsidP="008D6523">
      <w:pPr>
        <w:jc w:val="both"/>
        <w:rPr>
          <w:lang w:val="de-DE"/>
        </w:rPr>
      </w:pPr>
      <w:r w:rsidRPr="00634855">
        <w:rPr>
          <w:lang w:val="de-DE"/>
        </w:rPr>
        <w:tab/>
        <w:t>Die Anwesenheit des Arbeitslosen beim Bewertungsgespräch ist Pflicht. Er kann jedoch einen Rechtsanwalt oder einen Vertreter einer Arbeitnehmerorganisation, die eine zugelassene Auszahlungseinrichtung eingerichtet hat, hinzuziehen.</w:t>
      </w:r>
    </w:p>
    <w:p w14:paraId="53BFF0B5" w14:textId="77777777" w:rsidR="008D6523" w:rsidRPr="00634855" w:rsidRDefault="008D6523" w:rsidP="008D6523">
      <w:pPr>
        <w:jc w:val="both"/>
        <w:rPr>
          <w:lang w:val="de-DE"/>
        </w:rPr>
      </w:pPr>
    </w:p>
    <w:p w14:paraId="05822746" w14:textId="77777777" w:rsidR="008D6523" w:rsidRPr="00634855" w:rsidRDefault="008D6523" w:rsidP="008D6523">
      <w:pPr>
        <w:jc w:val="both"/>
        <w:rPr>
          <w:lang w:val="de-DE"/>
        </w:rPr>
      </w:pPr>
      <w:r w:rsidRPr="00634855">
        <w:rPr>
          <w:lang w:val="de-DE"/>
        </w:rPr>
        <w:tab/>
        <w:t>Wenn der Arbeitslose nicht zum Bewertungsgespräch erscheint, wird ihm eine neue Ladung per Einschreibebrief geschickt.</w:t>
      </w:r>
    </w:p>
    <w:p w14:paraId="6D2961E6" w14:textId="77777777" w:rsidR="008D6523" w:rsidRPr="00634855" w:rsidRDefault="008D6523" w:rsidP="008D6523">
      <w:pPr>
        <w:jc w:val="both"/>
        <w:rPr>
          <w:lang w:val="de-DE"/>
        </w:rPr>
      </w:pPr>
    </w:p>
    <w:p w14:paraId="679D9A9B" w14:textId="77777777" w:rsidR="008D6523" w:rsidRPr="00634855" w:rsidRDefault="008D6523" w:rsidP="008D6523">
      <w:pPr>
        <w:jc w:val="both"/>
        <w:rPr>
          <w:lang w:val="de-DE"/>
        </w:rPr>
      </w:pPr>
      <w:r w:rsidRPr="00634855">
        <w:rPr>
          <w:lang w:val="de-DE"/>
        </w:rPr>
        <w:tab/>
        <w:t>Wenn der Arbeitslose der zweiten Ladung ohne triftigen Grund nicht Folge leistet, wird er gemäß den Bestimmungen von Artikel 70 vom Anspruch auf Leistungen ausgeschlossen. In diesem Fall kann das Bewertungsgespräch stattfinden, wenn der Arbeitslose beim Arbeitslosigkeitsbüro vorstellig wird.</w:t>
      </w:r>
    </w:p>
    <w:p w14:paraId="2441156F" w14:textId="77777777" w:rsidR="008D6523" w:rsidRPr="00634855" w:rsidRDefault="008D6523" w:rsidP="008D6523">
      <w:pPr>
        <w:jc w:val="both"/>
        <w:rPr>
          <w:lang w:val="de-DE"/>
        </w:rPr>
      </w:pPr>
    </w:p>
    <w:p w14:paraId="6FE01717" w14:textId="77777777" w:rsidR="008D6523" w:rsidRPr="00634855" w:rsidRDefault="008D6523" w:rsidP="008D6523">
      <w:pPr>
        <w:jc w:val="both"/>
        <w:rPr>
          <w:lang w:val="de-DE"/>
        </w:rPr>
      </w:pPr>
      <w:r w:rsidRPr="00634855">
        <w:rPr>
          <w:lang w:val="de-DE"/>
        </w:rPr>
        <w:tab/>
        <w:t>Ein Arbeitsloser, der seine Abwesenheit innerhalb einer Frist von drei Werktagen ab dem Tag dieser Abwesenheit durch einen ordnungsgemäß nachgewiesenen Grund rechtfertigt, behält jedoch seinen Anspruch auf Leistungen, wenn der Grund vom Direktor akzeptiert wird. In diesem Fall wird ihm eine neue Ladung geschickt, wenn der zur Rechtfertigung der Abwesenheit akzeptierte Grund nicht mehr besteht. Das Bewertungsgespräch findet frühestens am 10. Tag, nachdem die Ladung bei der Post aufgegeben worden ist, statt.</w:t>
      </w:r>
    </w:p>
    <w:p w14:paraId="02E2D069" w14:textId="77777777" w:rsidR="008D6523" w:rsidRPr="00634855" w:rsidRDefault="008D6523" w:rsidP="008D6523">
      <w:pPr>
        <w:jc w:val="both"/>
        <w:rPr>
          <w:lang w:val="de-DE"/>
        </w:rPr>
      </w:pPr>
    </w:p>
    <w:p w14:paraId="5261F3C8" w14:textId="77777777" w:rsidR="008D6523" w:rsidRPr="00634855" w:rsidRDefault="008D6523" w:rsidP="008D6523">
      <w:pPr>
        <w:jc w:val="both"/>
        <w:rPr>
          <w:lang w:val="de-DE"/>
        </w:rPr>
      </w:pPr>
      <w:r w:rsidRPr="00634855">
        <w:rPr>
          <w:lang w:val="de-DE"/>
        </w:rPr>
        <w:tab/>
        <w:t>§ 2 - Wenn sich, spätestens zum Zeitpunkt des Gesprächs, herausstellt, dass ein Arbeitsloser vor Ablauf der in § 1 Absatz 1 erwähnten Frist von vier Monaten geladen worden ist, wird die Ladung zurückgezogen und wird dem Arbeitslosen frühestens bei Verstreichen vorerwähnter Frist eine neue Ladung geschickt.</w:t>
      </w:r>
    </w:p>
    <w:p w14:paraId="12D21CDF" w14:textId="77777777" w:rsidR="008D6523" w:rsidRPr="00634855" w:rsidRDefault="008D6523" w:rsidP="008D6523">
      <w:pPr>
        <w:jc w:val="both"/>
        <w:rPr>
          <w:lang w:val="de-DE"/>
        </w:rPr>
      </w:pPr>
    </w:p>
    <w:p w14:paraId="21AA5FFE" w14:textId="77777777" w:rsidR="008D6523" w:rsidRPr="00634855" w:rsidRDefault="008D6523" w:rsidP="008D6523">
      <w:pPr>
        <w:jc w:val="both"/>
        <w:rPr>
          <w:lang w:val="de-DE"/>
        </w:rPr>
      </w:pPr>
      <w:r w:rsidRPr="00634855">
        <w:rPr>
          <w:lang w:val="de-DE"/>
        </w:rPr>
        <w:tab/>
        <w:t>Wenn sich, spätestens zum Zeitpunkt des Gesprächs, herausstellt, dass ein Arbeitsloser während eines Zeitraums geladen worden ist, in dem das Verfahren zur Überprüfung des Arbeitssuchverhaltens gemäß den Bestimmungen von Artikel 59</w:t>
      </w:r>
      <w:r w:rsidRPr="00634855">
        <w:rPr>
          <w:i/>
          <w:lang w:val="de-DE"/>
        </w:rPr>
        <w:t>bis</w:t>
      </w:r>
      <w:r w:rsidRPr="00634855">
        <w:rPr>
          <w:lang w:val="de-DE"/>
        </w:rPr>
        <w:t xml:space="preserve"> §§ 4 bis 11 ausgesetzt ist, gilt diese Ladung als nichtig.</w:t>
      </w:r>
    </w:p>
    <w:p w14:paraId="203169F8" w14:textId="77777777" w:rsidR="008D6523" w:rsidRPr="00634855" w:rsidRDefault="008D6523" w:rsidP="008D6523">
      <w:pPr>
        <w:jc w:val="both"/>
        <w:rPr>
          <w:lang w:val="de-DE"/>
        </w:rPr>
      </w:pPr>
    </w:p>
    <w:p w14:paraId="22BB08A4" w14:textId="77777777" w:rsidR="008D6523" w:rsidRPr="00634855" w:rsidRDefault="008D6523" w:rsidP="008D6523">
      <w:pPr>
        <w:jc w:val="both"/>
        <w:rPr>
          <w:lang w:val="de-DE"/>
        </w:rPr>
      </w:pPr>
      <w:r w:rsidRPr="00634855">
        <w:rPr>
          <w:lang w:val="de-DE"/>
        </w:rPr>
        <w:tab/>
        <w:t>In diesem Fall wird dem Arbeitslosen frühestens bei Ablauf des vorerwähnten Aussetzungszeitraums oder später, wenn die Bedingungen von Artikel 59</w:t>
      </w:r>
      <w:r w:rsidRPr="00634855">
        <w:rPr>
          <w:i/>
          <w:lang w:val="de-DE"/>
        </w:rPr>
        <w:t>bis</w:t>
      </w:r>
      <w:r w:rsidRPr="00634855">
        <w:rPr>
          <w:lang w:val="de-DE"/>
        </w:rPr>
        <w:t xml:space="preserve"> wieder erfüllt sind, eine neue Ladung geschickt.</w:t>
      </w:r>
    </w:p>
    <w:p w14:paraId="7C47423B" w14:textId="77777777" w:rsidR="008D6523" w:rsidRPr="00634855" w:rsidRDefault="008D6523" w:rsidP="008D6523">
      <w:pPr>
        <w:jc w:val="both"/>
        <w:rPr>
          <w:lang w:val="de-DE"/>
        </w:rPr>
      </w:pPr>
    </w:p>
    <w:p w14:paraId="54C4DCA6" w14:textId="77777777" w:rsidR="008D6523" w:rsidRPr="00634855" w:rsidRDefault="008D6523" w:rsidP="008D6523">
      <w:pPr>
        <w:jc w:val="both"/>
        <w:rPr>
          <w:lang w:val="de-DE"/>
        </w:rPr>
      </w:pPr>
      <w:r w:rsidRPr="00634855">
        <w:rPr>
          <w:lang w:val="de-DE"/>
        </w:rPr>
        <w:tab/>
        <w:t>§ 3 - Beim Gespräch bewertet der Direktor die Bemühungen, die der betreffende Arbeitslose seit dem in Artikel 59</w:t>
      </w:r>
      <w:r w:rsidRPr="00634855">
        <w:rPr>
          <w:i/>
          <w:lang w:val="de-DE"/>
        </w:rPr>
        <w:t>quater</w:t>
      </w:r>
      <w:r w:rsidRPr="00634855">
        <w:rPr>
          <w:lang w:val="de-DE"/>
        </w:rPr>
        <w:t xml:space="preserve"> erwähnten Gespräch geleistet hat, auf der Grundlage:</w:t>
      </w:r>
    </w:p>
    <w:p w14:paraId="1F51B907" w14:textId="77777777" w:rsidR="008D6523" w:rsidRPr="00634855" w:rsidRDefault="008D6523" w:rsidP="008D6523">
      <w:pPr>
        <w:jc w:val="both"/>
        <w:rPr>
          <w:lang w:val="de-DE"/>
        </w:rPr>
      </w:pPr>
    </w:p>
    <w:p w14:paraId="1D340A87" w14:textId="77777777" w:rsidR="008D6523" w:rsidRPr="00634855" w:rsidRDefault="008D6523" w:rsidP="008D6523">
      <w:pPr>
        <w:jc w:val="both"/>
        <w:rPr>
          <w:lang w:val="de-DE"/>
        </w:rPr>
      </w:pPr>
      <w:r w:rsidRPr="00634855">
        <w:rPr>
          <w:lang w:val="de-DE"/>
        </w:rPr>
        <w:tab/>
        <w:t>1. der ihm bereits zur Verfügung stehenden Informationen über den Arbeitslosen, insbesondere:</w:t>
      </w:r>
    </w:p>
    <w:p w14:paraId="70848D5E" w14:textId="77777777" w:rsidR="008D6523" w:rsidRPr="00634855" w:rsidRDefault="008D6523" w:rsidP="008D6523">
      <w:pPr>
        <w:jc w:val="both"/>
        <w:rPr>
          <w:lang w:val="de-DE"/>
        </w:rPr>
      </w:pPr>
    </w:p>
    <w:p w14:paraId="2830556C" w14:textId="77777777" w:rsidR="008D6523" w:rsidRPr="00634855" w:rsidRDefault="008D6523" w:rsidP="008D6523">
      <w:pPr>
        <w:jc w:val="both"/>
        <w:rPr>
          <w:lang w:val="de-DE"/>
        </w:rPr>
      </w:pPr>
      <w:r w:rsidRPr="00634855">
        <w:rPr>
          <w:lang w:val="de-DE"/>
        </w:rPr>
        <w:tab/>
      </w:r>
      <w:r w:rsidRPr="00634855">
        <w:rPr>
          <w:i/>
          <w:lang w:val="de-DE"/>
        </w:rPr>
        <w:t>a)</w:t>
      </w:r>
      <w:r w:rsidRPr="00634855">
        <w:rPr>
          <w:lang w:val="de-DE"/>
        </w:rPr>
        <w:t xml:space="preserve"> der Bestandteile des in Artikel 27 Absatz 1 Nr. 14 erwähnten individuellen Aktionsplans, die vom zuständigen regionalen Amt für Arbeitsbeschaffung elektronisch übermittelt werden,</w:t>
      </w:r>
    </w:p>
    <w:p w14:paraId="6149D6E4" w14:textId="77777777" w:rsidR="008D6523" w:rsidRPr="00634855" w:rsidRDefault="008D6523" w:rsidP="008D6523">
      <w:pPr>
        <w:jc w:val="both"/>
        <w:rPr>
          <w:lang w:val="de-DE"/>
        </w:rPr>
      </w:pPr>
    </w:p>
    <w:p w14:paraId="68C5CDAE" w14:textId="77777777" w:rsidR="008D6523" w:rsidRPr="00634855" w:rsidRDefault="008D6523" w:rsidP="008D6523">
      <w:pPr>
        <w:jc w:val="both"/>
        <w:rPr>
          <w:lang w:val="de-DE"/>
        </w:rPr>
      </w:pPr>
      <w:r w:rsidRPr="00634855">
        <w:rPr>
          <w:lang w:val="de-DE"/>
        </w:rPr>
        <w:tab/>
      </w:r>
      <w:r w:rsidRPr="00634855">
        <w:rPr>
          <w:i/>
          <w:lang w:val="de-DE"/>
        </w:rPr>
        <w:t>b)</w:t>
      </w:r>
      <w:r w:rsidRPr="00634855">
        <w:rPr>
          <w:lang w:val="de-DE"/>
        </w:rPr>
        <w:t xml:space="preserve"> der Daten in Bezug auf die Ausführung des in Artikel 27 Absatz 1 Nr. 14 erwähnten individuellen Aktionsplans, die vom zuständigen regionalen Amt für Arbeitsbeschaffung elektronisch übermittelt werden,</w:t>
      </w:r>
    </w:p>
    <w:p w14:paraId="077078C9" w14:textId="77777777" w:rsidR="008D6523" w:rsidRPr="00634855" w:rsidRDefault="008D6523" w:rsidP="008D6523">
      <w:pPr>
        <w:jc w:val="both"/>
        <w:rPr>
          <w:lang w:val="de-DE"/>
        </w:rPr>
      </w:pPr>
    </w:p>
    <w:p w14:paraId="00D67211" w14:textId="77777777" w:rsidR="008D6523" w:rsidRPr="00634855" w:rsidRDefault="008D6523" w:rsidP="008D6523">
      <w:pPr>
        <w:jc w:val="both"/>
        <w:rPr>
          <w:lang w:val="de-DE"/>
        </w:rPr>
      </w:pPr>
      <w:r w:rsidRPr="00634855">
        <w:rPr>
          <w:lang w:val="de-DE"/>
        </w:rPr>
        <w:tab/>
      </w:r>
      <w:r w:rsidRPr="00634855">
        <w:rPr>
          <w:i/>
          <w:lang w:val="de-DE"/>
        </w:rPr>
        <w:t>c)</w:t>
      </w:r>
      <w:r w:rsidRPr="00634855">
        <w:rPr>
          <w:lang w:val="de-DE"/>
        </w:rPr>
        <w:t xml:space="preserve"> des vom zuständigen regionalen Amt für Arbeitsbeschaffung übermittelten schriftlichen Berichts, wenn der Arbeitslose an dem in Artikel 27 Absatz 1 Nr. 14 erwähnten individuellen Aktionsplan nicht mitwirkt beziehungsweise nicht zufriedenstellend mitwirkt oder eine Maßnahme ohne triftigen Grund beendet,</w:t>
      </w:r>
    </w:p>
    <w:p w14:paraId="3DE2AEBF" w14:textId="77777777" w:rsidR="008D6523" w:rsidRPr="00634855" w:rsidRDefault="008D6523" w:rsidP="008D6523">
      <w:pPr>
        <w:jc w:val="both"/>
        <w:rPr>
          <w:lang w:val="de-DE"/>
        </w:rPr>
      </w:pPr>
    </w:p>
    <w:p w14:paraId="3C56B48C" w14:textId="77777777" w:rsidR="008D6523" w:rsidRPr="00634855" w:rsidRDefault="008D6523" w:rsidP="008D6523">
      <w:pPr>
        <w:jc w:val="both"/>
        <w:rPr>
          <w:lang w:val="de-DE"/>
        </w:rPr>
      </w:pPr>
      <w:r w:rsidRPr="00634855">
        <w:rPr>
          <w:lang w:val="de-DE"/>
        </w:rPr>
        <w:tab/>
      </w:r>
      <w:r w:rsidRPr="00634855">
        <w:rPr>
          <w:i/>
          <w:lang w:val="de-DE"/>
        </w:rPr>
        <w:t>d)</w:t>
      </w:r>
      <w:r w:rsidRPr="00634855">
        <w:rPr>
          <w:lang w:val="de-DE"/>
        </w:rPr>
        <w:t xml:space="preserve"> der zusätzlichen Informationen und Schriftstücke, die eventuell beim zuständigen regionalen Amt für Arbeitsbeschaffung unter den in Absatz 4 erwähnten Bedingungen eingeholt wurden,</w:t>
      </w:r>
    </w:p>
    <w:p w14:paraId="65593806" w14:textId="77777777" w:rsidR="008D6523" w:rsidRPr="00634855" w:rsidRDefault="008D6523" w:rsidP="008D6523">
      <w:pPr>
        <w:jc w:val="both"/>
        <w:rPr>
          <w:lang w:val="de-DE"/>
        </w:rPr>
      </w:pPr>
    </w:p>
    <w:p w14:paraId="2AC71DDD" w14:textId="77777777" w:rsidR="008D6523" w:rsidRPr="00634855" w:rsidRDefault="008D6523" w:rsidP="008D6523">
      <w:pPr>
        <w:jc w:val="both"/>
        <w:rPr>
          <w:lang w:val="de-DE"/>
        </w:rPr>
      </w:pPr>
      <w:r w:rsidRPr="00634855">
        <w:rPr>
          <w:lang w:val="de-DE"/>
        </w:rPr>
        <w:tab/>
      </w:r>
      <w:r w:rsidRPr="00634855">
        <w:rPr>
          <w:i/>
          <w:lang w:val="de-DE"/>
        </w:rPr>
        <w:t>e)</w:t>
      </w:r>
      <w:r w:rsidRPr="00634855">
        <w:rPr>
          <w:lang w:val="de-DE"/>
        </w:rPr>
        <w:t xml:space="preserve"> der Zeiträume, während deren der Arbeitslose in Anwendung der Artikel 91, 92, 93, 94 oder 97 von der Verpflichtung befreit worden ist, für den Arbeitsmarkt verfügbar zu sein,</w:t>
      </w:r>
    </w:p>
    <w:p w14:paraId="33D17F67" w14:textId="77777777" w:rsidR="008D6523" w:rsidRPr="00634855" w:rsidRDefault="008D6523" w:rsidP="008D6523">
      <w:pPr>
        <w:jc w:val="both"/>
        <w:rPr>
          <w:lang w:val="de-DE"/>
        </w:rPr>
      </w:pPr>
    </w:p>
    <w:p w14:paraId="07115D46" w14:textId="77777777" w:rsidR="008D6523" w:rsidRPr="00634855" w:rsidRDefault="008D6523" w:rsidP="008D6523">
      <w:pPr>
        <w:jc w:val="both"/>
        <w:rPr>
          <w:lang w:val="de-DE"/>
        </w:rPr>
      </w:pPr>
      <w:r w:rsidRPr="00634855">
        <w:rPr>
          <w:lang w:val="de-DE"/>
        </w:rPr>
        <w:tab/>
      </w:r>
      <w:r w:rsidRPr="00634855">
        <w:rPr>
          <w:i/>
          <w:lang w:val="de-DE"/>
        </w:rPr>
        <w:t>f)</w:t>
      </w:r>
      <w:r w:rsidRPr="00634855">
        <w:rPr>
          <w:lang w:val="de-DE"/>
        </w:rPr>
        <w:t xml:space="preserve"> der Zeiträume, während deren der Arbeitslose eine intensive Ausbildungsmaßnahme unter den in Artikel 59</w:t>
      </w:r>
      <w:r w:rsidRPr="00634855">
        <w:rPr>
          <w:i/>
          <w:lang w:val="de-DE"/>
        </w:rPr>
        <w:t>bis</w:t>
      </w:r>
      <w:r w:rsidRPr="00634855">
        <w:rPr>
          <w:lang w:val="de-DE"/>
        </w:rPr>
        <w:t xml:space="preserve"> § 4 vorgesehenen Bedingungen durchlaufen hat,</w:t>
      </w:r>
    </w:p>
    <w:p w14:paraId="40340B84" w14:textId="77777777" w:rsidR="008D6523" w:rsidRPr="00634855" w:rsidRDefault="008D6523" w:rsidP="008D6523">
      <w:pPr>
        <w:jc w:val="both"/>
        <w:rPr>
          <w:lang w:val="de-DE"/>
        </w:rPr>
      </w:pPr>
    </w:p>
    <w:p w14:paraId="27AA8C90" w14:textId="77777777" w:rsidR="008D6523" w:rsidRPr="00634855" w:rsidRDefault="008D6523" w:rsidP="008D6523">
      <w:pPr>
        <w:jc w:val="both"/>
        <w:rPr>
          <w:lang w:val="de-DE"/>
        </w:rPr>
      </w:pPr>
      <w:r w:rsidRPr="00634855">
        <w:rPr>
          <w:lang w:val="de-DE"/>
        </w:rPr>
        <w:tab/>
      </w:r>
      <w:r w:rsidRPr="00634855">
        <w:rPr>
          <w:i/>
          <w:lang w:val="de-DE"/>
        </w:rPr>
        <w:t>g)</w:t>
      </w:r>
      <w:r w:rsidRPr="00634855">
        <w:rPr>
          <w:lang w:val="de-DE"/>
        </w:rPr>
        <w:t xml:space="preserve"> der Zeiträume der Vollzeit- und Teilzeitbeschäftigung und Krankheitszeiträume,</w:t>
      </w:r>
    </w:p>
    <w:p w14:paraId="54DF4056" w14:textId="77777777" w:rsidR="008D6523" w:rsidRPr="00634855" w:rsidRDefault="008D6523" w:rsidP="008D6523">
      <w:pPr>
        <w:jc w:val="both"/>
        <w:rPr>
          <w:lang w:val="de-DE"/>
        </w:rPr>
      </w:pPr>
    </w:p>
    <w:p w14:paraId="13B3FCC9" w14:textId="77777777" w:rsidR="008D6523" w:rsidRPr="00634855" w:rsidRDefault="008D6523" w:rsidP="008D6523">
      <w:pPr>
        <w:jc w:val="both"/>
        <w:rPr>
          <w:lang w:val="de-DE"/>
        </w:rPr>
      </w:pPr>
      <w:r w:rsidRPr="00634855">
        <w:rPr>
          <w:lang w:val="de-DE"/>
        </w:rPr>
        <w:tab/>
      </w:r>
      <w:r w:rsidRPr="00634855">
        <w:rPr>
          <w:i/>
          <w:lang w:val="de-DE"/>
        </w:rPr>
        <w:t>h)</w:t>
      </w:r>
      <w:r w:rsidRPr="00634855">
        <w:rPr>
          <w:lang w:val="de-DE"/>
        </w:rPr>
        <w:t xml:space="preserve"> der eventuell im Rahmen der lokalen Beschäftigungsagentur verrichteten Tätigkeiten,</w:t>
      </w:r>
    </w:p>
    <w:p w14:paraId="7AF560D1" w14:textId="77777777" w:rsidR="008D6523" w:rsidRPr="00634855" w:rsidRDefault="008D6523" w:rsidP="008D6523">
      <w:pPr>
        <w:jc w:val="both"/>
        <w:rPr>
          <w:lang w:val="de-DE"/>
        </w:rPr>
      </w:pPr>
    </w:p>
    <w:p w14:paraId="32901BCD" w14:textId="77777777" w:rsidR="008D6523" w:rsidRPr="00634855" w:rsidRDefault="008D6523" w:rsidP="008D6523">
      <w:pPr>
        <w:jc w:val="both"/>
        <w:rPr>
          <w:lang w:val="de-DE"/>
        </w:rPr>
      </w:pPr>
      <w:r w:rsidRPr="00634855">
        <w:rPr>
          <w:lang w:val="de-DE"/>
        </w:rPr>
        <w:tab/>
        <w:t>2. der vom Arbeitslosen selbst mitgeteilten Informationen über die Schritte, die er im Rahmen des in Artikel 27 Absatz 1 Nr. 14 erwähnten individuellen Aktionsplans unternommen hat, und über die Schritte in Sachen Arbeitssuche, die er eigenständig unternommen hat. Der Arbeitslose erbringt den Nachweis für die Schritte, die er unternommen hat, mit allen rechtlichen Mitteln, einschließlich der ehrenwörtlichen Erklärung. Die ehrenwörtliche Erklärung wird berücksichtigt, wenn sie genau, glaubwürdig und überprüfbar ist.</w:t>
      </w:r>
    </w:p>
    <w:p w14:paraId="5D875446" w14:textId="77777777" w:rsidR="008D6523" w:rsidRPr="00634855" w:rsidRDefault="008D6523" w:rsidP="008D6523">
      <w:pPr>
        <w:jc w:val="both"/>
        <w:rPr>
          <w:lang w:val="de-DE"/>
        </w:rPr>
      </w:pPr>
    </w:p>
    <w:p w14:paraId="2BB8E23D" w14:textId="77777777" w:rsidR="008D6523" w:rsidRPr="00634855" w:rsidRDefault="008D6523" w:rsidP="008D6523">
      <w:pPr>
        <w:jc w:val="both"/>
        <w:rPr>
          <w:lang w:val="de-DE"/>
        </w:rPr>
      </w:pPr>
      <w:r w:rsidRPr="00634855">
        <w:rPr>
          <w:lang w:val="de-DE"/>
        </w:rPr>
        <w:tab/>
        <w:t>In Abweichung von Absatz 1 Nr. 1 werden bei der Bewertung der Bemühungen des Arbeitslosen jedoch weder die Zeiträume, während deren das Verfahren zur Überprüfung des Arbeitssuchverhaltens in Anwendung von Artikel 59</w:t>
      </w:r>
      <w:r w:rsidRPr="00634855">
        <w:rPr>
          <w:i/>
          <w:lang w:val="de-DE"/>
        </w:rPr>
        <w:t>bis</w:t>
      </w:r>
      <w:r w:rsidRPr="00634855">
        <w:rPr>
          <w:lang w:val="de-DE"/>
        </w:rPr>
        <w:t xml:space="preserve"> §§ 7 bis 10 ausgesetzt worden ist, noch die Zeiträume, während deren der Arbeitslose nicht als Arbeitsuchender eingetragen war, berücksichtigt.</w:t>
      </w:r>
    </w:p>
    <w:p w14:paraId="6ECC0BB5" w14:textId="77777777" w:rsidR="008D6523" w:rsidRPr="00634855" w:rsidRDefault="008D6523" w:rsidP="008D6523">
      <w:pPr>
        <w:jc w:val="both"/>
        <w:rPr>
          <w:lang w:val="de-DE"/>
        </w:rPr>
      </w:pPr>
    </w:p>
    <w:p w14:paraId="24EA1EE2" w14:textId="77777777" w:rsidR="008D6523" w:rsidRPr="00634855" w:rsidRDefault="008D6523" w:rsidP="008D6523">
      <w:pPr>
        <w:jc w:val="both"/>
        <w:rPr>
          <w:lang w:val="de-DE"/>
        </w:rPr>
      </w:pPr>
      <w:r w:rsidRPr="00634855">
        <w:rPr>
          <w:lang w:val="de-DE"/>
        </w:rPr>
        <w:tab/>
        <w:t>Die in Absatz 1 Nr. 1 erwähnten Informationen werden dem Arbeitslosen während des Gesprächs mitgeteilt.</w:t>
      </w:r>
    </w:p>
    <w:p w14:paraId="44AF8EF4" w14:textId="77777777" w:rsidR="008D6523" w:rsidRPr="00634855" w:rsidRDefault="008D6523" w:rsidP="008D6523">
      <w:pPr>
        <w:jc w:val="both"/>
        <w:rPr>
          <w:lang w:val="de-DE"/>
        </w:rPr>
      </w:pPr>
    </w:p>
    <w:p w14:paraId="1E0C1217" w14:textId="77777777" w:rsidR="008D6523" w:rsidRPr="00634855" w:rsidRDefault="008D6523" w:rsidP="008D6523">
      <w:pPr>
        <w:jc w:val="both"/>
        <w:rPr>
          <w:lang w:val="de-DE"/>
        </w:rPr>
      </w:pPr>
      <w:r w:rsidRPr="00634855">
        <w:rPr>
          <w:lang w:val="de-DE"/>
        </w:rPr>
        <w:tab/>
        <w:t>Neben den in Absatz 1 Nr. 1 Buchstabe </w:t>
      </w:r>
      <w:r w:rsidRPr="00634855">
        <w:rPr>
          <w:i/>
          <w:lang w:val="de-DE"/>
        </w:rPr>
        <w:t>a)</w:t>
      </w:r>
      <w:r w:rsidRPr="00634855">
        <w:rPr>
          <w:lang w:val="de-DE"/>
        </w:rPr>
        <w:t xml:space="preserve"> und </w:t>
      </w:r>
      <w:r w:rsidRPr="00634855">
        <w:rPr>
          <w:i/>
          <w:lang w:val="de-DE"/>
        </w:rPr>
        <w:t>b)</w:t>
      </w:r>
      <w:r w:rsidRPr="00634855">
        <w:rPr>
          <w:lang w:val="de-DE"/>
        </w:rPr>
        <w:t xml:space="preserve"> erwähnten elektronischen Daten kann der Direktor das zuständige regionale Amt für Arbeitsbeschaffung um zusätzliche Informationen und Schriftstücke bitten, wenn diese zur Begründung des Bewertungsbeschlusses notwendig sind.</w:t>
      </w:r>
    </w:p>
    <w:p w14:paraId="501EC1F7" w14:textId="77777777" w:rsidR="008D6523" w:rsidRPr="00634855" w:rsidRDefault="008D6523" w:rsidP="008D6523">
      <w:pPr>
        <w:jc w:val="both"/>
        <w:rPr>
          <w:lang w:val="de-DE"/>
        </w:rPr>
      </w:pPr>
    </w:p>
    <w:p w14:paraId="4703F0C1" w14:textId="77777777" w:rsidR="008D6523" w:rsidRPr="00634855" w:rsidRDefault="008D6523" w:rsidP="008D6523">
      <w:pPr>
        <w:jc w:val="both"/>
        <w:rPr>
          <w:lang w:val="de-DE"/>
        </w:rPr>
      </w:pPr>
      <w:r w:rsidRPr="00634855">
        <w:rPr>
          <w:lang w:val="de-DE"/>
        </w:rPr>
        <w:tab/>
        <w:t>Bei Zweifeln über die Richtigkeit der vom Arbeitslosen mitgeteilten Informationen kann der Direktor die vom Arbeitslosen eingereichten Erklärungen und Dokumente gemäß den Bestimmungen von Artikel 139 überprüfen. Die bei dieser Überprüfung gesammelten Informationen werden in dem Bewertungsbeschluss festgehalten, der dem Arbeitslosen schriftlich mitgeteilt wird.</w:t>
      </w:r>
    </w:p>
    <w:p w14:paraId="7D37F5A6" w14:textId="77777777" w:rsidR="008D6523" w:rsidRPr="00634855" w:rsidRDefault="008D6523" w:rsidP="008D6523">
      <w:pPr>
        <w:jc w:val="both"/>
        <w:rPr>
          <w:lang w:val="de-DE"/>
        </w:rPr>
      </w:pPr>
    </w:p>
    <w:p w14:paraId="66D7E3D4" w14:textId="77777777" w:rsidR="008D6523" w:rsidRPr="00634855" w:rsidRDefault="008D6523" w:rsidP="008D6523">
      <w:pPr>
        <w:jc w:val="both"/>
        <w:rPr>
          <w:lang w:val="de-DE"/>
        </w:rPr>
      </w:pPr>
      <w:r w:rsidRPr="00634855">
        <w:rPr>
          <w:lang w:val="de-DE"/>
        </w:rPr>
        <w:tab/>
        <w:t>Der Direktor berücksichtigt in seiner Bewertung der Bemühungen des Arbeitslosen unter anderem sein Alter, sein Ausbildungsniveau, seine Fähigkeiten, seine soziale und familiäre Lage, seine Fortbewegungsmöglichkeiten und etwaige Diskriminierungselemente. Er berücksichtigt auch die Arbeitsmarktlage in der Subregion, in der der Arbeitslose seinen Hauptwohnort hat. Unter Subregion ist das Gebiet zu verstehen, innerhalb dessen sich die Einwohner der Gemeinde des Arbeitslosen und der Nachbargemeinden fortbewegen, um sich zur Arbeit zu begeben, wobei dieses Gebiet nicht auf den Amtsbereich des Arbeitslosigkeitsbüros, wo der Arbeitslose seinen Hauptwohnort hat, beschränkt sein darf.</w:t>
      </w:r>
    </w:p>
    <w:p w14:paraId="034C260B" w14:textId="77777777" w:rsidR="008D6523" w:rsidRPr="00634855" w:rsidRDefault="008D6523" w:rsidP="008D6523">
      <w:pPr>
        <w:jc w:val="both"/>
        <w:rPr>
          <w:lang w:val="de-DE"/>
        </w:rPr>
      </w:pPr>
    </w:p>
    <w:p w14:paraId="1B5C284C" w14:textId="77777777" w:rsidR="008D6523" w:rsidRPr="00634855" w:rsidRDefault="008D6523" w:rsidP="008D6523">
      <w:pPr>
        <w:jc w:val="both"/>
        <w:rPr>
          <w:lang w:val="de-DE"/>
        </w:rPr>
      </w:pPr>
      <w:r w:rsidRPr="00634855">
        <w:rPr>
          <w:lang w:val="de-DE"/>
        </w:rPr>
        <w:tab/>
        <w:t>§ 4 - Wenn der Direktor feststellt, dass ein Arbeitsloser ausreichende und angemessene Bemühungen geleistet hat, um sich in den Arbeitsmarkt einzugliedern, informiert er den Arbeitslosen sofort bei Ablauf des Bewertungsgesprächs oder spätestens 10 Werktage nach dem Gespräch über diese positive Bewertung. Der Arbeitslose wird auch darüber informiert, dass er frühestens bei Ablauf einer Frist von neun Monaten, die am Tag nach dem derzeitigen Gespräch beginnt, oder später, wenn die in Artikel 59</w:t>
      </w:r>
      <w:r w:rsidRPr="00634855">
        <w:rPr>
          <w:i/>
          <w:lang w:val="de-DE"/>
        </w:rPr>
        <w:t>bis</w:t>
      </w:r>
      <w:r w:rsidRPr="00634855">
        <w:rPr>
          <w:lang w:val="de-DE"/>
        </w:rPr>
        <w:t xml:space="preserve"> erwähnten Bedingungen wieder erfüllt sind, zu einem neuen Bewertungsgespräch, wie in Artikel 59</w:t>
      </w:r>
      <w:r w:rsidRPr="00634855">
        <w:rPr>
          <w:i/>
          <w:lang w:val="de-DE"/>
        </w:rPr>
        <w:t>quater</w:t>
      </w:r>
      <w:r w:rsidRPr="00634855">
        <w:rPr>
          <w:lang w:val="de-DE"/>
        </w:rPr>
        <w:t xml:space="preserve"> erwähnt, geladen wird.</w:t>
      </w:r>
    </w:p>
    <w:p w14:paraId="3982BD36" w14:textId="77777777" w:rsidR="008D6523" w:rsidRPr="00634855" w:rsidRDefault="008D6523" w:rsidP="008D6523">
      <w:pPr>
        <w:jc w:val="both"/>
        <w:rPr>
          <w:lang w:val="de-DE"/>
        </w:rPr>
      </w:pPr>
    </w:p>
    <w:p w14:paraId="67A183AD" w14:textId="77777777" w:rsidR="008D6523" w:rsidRPr="00634855" w:rsidRDefault="008D6523" w:rsidP="008D6523">
      <w:pPr>
        <w:jc w:val="both"/>
        <w:rPr>
          <w:lang w:val="de-DE"/>
        </w:rPr>
      </w:pPr>
      <w:r w:rsidRPr="00634855">
        <w:rPr>
          <w:lang w:val="de-DE"/>
        </w:rPr>
        <w:tab/>
        <w:t>Der positive Bewertungsbeschluss und die in Absatz 1 erwähnten Informationen werden dem Arbeitslosen anhand eines datierten und vom Direktor unterzeichneten Dokuments mitgeteilt, das ihm nach dem Gespräch übergeben oder später per gewöhnliche Post übermittelt wird.</w:t>
      </w:r>
    </w:p>
    <w:p w14:paraId="3A45737E" w14:textId="77777777" w:rsidR="008D6523" w:rsidRPr="00634855" w:rsidRDefault="008D6523" w:rsidP="008D6523">
      <w:pPr>
        <w:jc w:val="both"/>
        <w:rPr>
          <w:lang w:val="de-DE"/>
        </w:rPr>
      </w:pPr>
    </w:p>
    <w:p w14:paraId="156C74FA"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 Außerdem wird dem Arbeitslosen spätestens drei Monate vor der Ladung zu dem in Absatz 1 erwähnten neuen Bewertungsgespräch ein Informationsschreiben zur Erinnerung an diese Ladung geschickt.</w:t>
      </w:r>
    </w:p>
    <w:p w14:paraId="7CD06A3E" w14:textId="77777777" w:rsidR="008D6523" w:rsidRPr="00634855" w:rsidRDefault="008D6523" w:rsidP="008D6523">
      <w:pPr>
        <w:jc w:val="both"/>
        <w:rPr>
          <w:lang w:val="de-DE"/>
        </w:rPr>
      </w:pPr>
    </w:p>
    <w:p w14:paraId="6288BB0A" w14:textId="77777777" w:rsidR="008D6523" w:rsidRPr="00634855" w:rsidRDefault="008D6523" w:rsidP="008D6523">
      <w:pPr>
        <w:jc w:val="both"/>
        <w:rPr>
          <w:lang w:val="de-DE"/>
        </w:rPr>
      </w:pPr>
      <w:r w:rsidRPr="00634855">
        <w:rPr>
          <w:lang w:val="de-DE"/>
        </w:rPr>
        <w:tab/>
        <w:t>§ 5 - Wenn der Direktor feststellt, dass ein Arbeitsloser keine ausreichenden und angemessenen Bemühungen geleistet hat, um sich in den Arbeitsmarkt einzugliedern, informiert er den Arbeitslosen sofort bei Ablauf des Bewertungsgesprächs oder spätestens 10 Werktage nach dem Gespräch über diese negative Bewertung. Er fordert den Arbeitslosen auf, im Hinblick auf eine eventuelle Anpassung des in Artikel 27 Absatz 1 Nr. 14 erwähnten individuellen Aktionsplans nochmals Kontakt mit dem zuständigen regionalen Amt für Arbeitsbeschaffung aufzunehmen.</w:t>
      </w:r>
    </w:p>
    <w:p w14:paraId="327C6BD7" w14:textId="77777777" w:rsidR="008D6523" w:rsidRPr="00634855" w:rsidRDefault="008D6523" w:rsidP="008D6523">
      <w:pPr>
        <w:jc w:val="both"/>
        <w:rPr>
          <w:lang w:val="de-DE"/>
        </w:rPr>
      </w:pPr>
    </w:p>
    <w:p w14:paraId="6A41DE96" w14:textId="77777777" w:rsidR="008D6523" w:rsidRPr="00634855" w:rsidRDefault="008D6523" w:rsidP="008D6523">
      <w:pPr>
        <w:jc w:val="both"/>
        <w:rPr>
          <w:lang w:val="de-DE"/>
        </w:rPr>
      </w:pPr>
      <w:r w:rsidRPr="00634855">
        <w:rPr>
          <w:lang w:val="de-DE"/>
        </w:rPr>
        <w:tab/>
        <w:t>Der betreffende Arbeitslose wird darüber informiert, dass er frühestens bei Ablauf einer Frist von vier Monaten ab dem Tag nach dem derzeitigen Gespräch im Hinblick auf die Bewertung seiner Bemühungen in Sachen Arbeitssuche im Rahmen des in Artikel 27 Absatz 1 Nr. 14 erwähnten individuellen Aktionsplans und der Schritte in Sachen Arbeitssuche, die er eigenständig unternommen haben wird, erneut zu einem Gespräch geladen wird.</w:t>
      </w:r>
    </w:p>
    <w:p w14:paraId="7C050544" w14:textId="77777777" w:rsidR="008D6523" w:rsidRPr="00634855" w:rsidRDefault="008D6523" w:rsidP="008D6523">
      <w:pPr>
        <w:jc w:val="both"/>
        <w:rPr>
          <w:lang w:val="de-DE"/>
        </w:rPr>
      </w:pPr>
    </w:p>
    <w:p w14:paraId="67A80DAB" w14:textId="77777777" w:rsidR="008D6523" w:rsidRPr="00634855" w:rsidRDefault="008D6523" w:rsidP="008D6523">
      <w:pPr>
        <w:jc w:val="both"/>
        <w:rPr>
          <w:lang w:val="de-DE"/>
        </w:rPr>
      </w:pPr>
      <w:r w:rsidRPr="00634855">
        <w:rPr>
          <w:lang w:val="de-DE"/>
        </w:rPr>
        <w:tab/>
        <w:t>Dem Arbeitslosen wird bei Ablauf des Gesprächs auch ein Informationsblatt über den weiteren Verlauf des Verfahrens, über die Folgen der negativen Bewertung für den Anspruch auf Leistungen und über die eventuellen späteren Folgen bei unzureichenden oder unangemessenen Bemühungen übergeben.</w:t>
      </w:r>
    </w:p>
    <w:p w14:paraId="35213EA6" w14:textId="77777777" w:rsidR="008D6523" w:rsidRPr="00634855" w:rsidRDefault="008D6523" w:rsidP="008D6523">
      <w:pPr>
        <w:jc w:val="both"/>
        <w:rPr>
          <w:lang w:val="de-DE"/>
        </w:rPr>
      </w:pPr>
    </w:p>
    <w:p w14:paraId="576D44DD" w14:textId="77777777" w:rsidR="008D6523" w:rsidRPr="00634855" w:rsidRDefault="008D6523" w:rsidP="008D6523">
      <w:pPr>
        <w:jc w:val="both"/>
        <w:rPr>
          <w:lang w:val="de-DE"/>
        </w:rPr>
      </w:pPr>
      <w:r w:rsidRPr="00634855">
        <w:rPr>
          <w:lang w:val="de-DE"/>
        </w:rPr>
        <w:tab/>
        <w:t>Der negative Bewertungsbeschluss und die in den Absätzen 1 und 2 erwähnten Informationen werden dem Arbeitslosen anhand eines datierten und vom Direktor unterzeichneten Dokuments mitgeteilt, das ihm nach dem Gespräch übergeben oder später per gewöhnliche Post übermittelt wird.</w:t>
      </w:r>
    </w:p>
    <w:p w14:paraId="15F7B4F8" w14:textId="77777777" w:rsidR="008D6523" w:rsidRPr="00634855" w:rsidRDefault="008D6523" w:rsidP="008D6523">
      <w:pPr>
        <w:jc w:val="both"/>
        <w:rPr>
          <w:lang w:val="de-DE"/>
        </w:rPr>
      </w:pPr>
    </w:p>
    <w:p w14:paraId="5AE64A09"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4FB32119" w14:textId="77777777" w:rsidR="008D6523" w:rsidRPr="00634855" w:rsidRDefault="008D6523" w:rsidP="008D6523">
      <w:pPr>
        <w:jc w:val="both"/>
        <w:rPr>
          <w:lang w:val="de-DE"/>
        </w:rPr>
      </w:pPr>
    </w:p>
    <w:p w14:paraId="26099027" w14:textId="77777777" w:rsidR="008D6523" w:rsidRPr="00634855" w:rsidRDefault="008D6523" w:rsidP="008D6523">
      <w:pPr>
        <w:jc w:val="both"/>
        <w:rPr>
          <w:lang w:val="de-DE"/>
        </w:rPr>
      </w:pPr>
      <w:r w:rsidRPr="00634855">
        <w:rPr>
          <w:lang w:val="de-DE"/>
        </w:rPr>
        <w:tab/>
        <w:t>§ 6 - In dem in § 5 erwähnten Fall gilt für einen Arbeitslosen, dessen Bemühungen als unzureichend oder unangemessen bewertet worden sind, Folgendes:</w:t>
      </w:r>
    </w:p>
    <w:p w14:paraId="57EBFA5D" w14:textId="77777777" w:rsidR="008D6523" w:rsidRPr="00634855" w:rsidRDefault="008D6523" w:rsidP="008D6523">
      <w:pPr>
        <w:jc w:val="both"/>
        <w:rPr>
          <w:lang w:val="de-DE"/>
        </w:rPr>
      </w:pPr>
    </w:p>
    <w:p w14:paraId="12F0A598" w14:textId="77777777" w:rsidR="008D6523" w:rsidRPr="00634855" w:rsidRDefault="008D6523" w:rsidP="008D6523">
      <w:pPr>
        <w:jc w:val="both"/>
        <w:rPr>
          <w:lang w:val="de-DE"/>
        </w:rPr>
      </w:pPr>
      <w:r w:rsidRPr="00634855">
        <w:rPr>
          <w:lang w:val="de-DE"/>
        </w:rPr>
        <w:tab/>
        <w:t>1. Er bezieht während eines Zeitraums von vier Monaten, berechnet von Datum zu Datum, das in Artikel 130</w:t>
      </w:r>
      <w:r w:rsidRPr="00634855">
        <w:rPr>
          <w:i/>
          <w:lang w:val="de-DE"/>
        </w:rPr>
        <w:t>bis</w:t>
      </w:r>
      <w:r w:rsidRPr="00634855">
        <w:rPr>
          <w:lang w:val="de-DE"/>
        </w:rPr>
        <w:t xml:space="preserve"> erwähnte gekürzte Arbeitslosengeld, wenn er Arbeitnehmer mit Familie zu Lasten im Sinne von Artikel 110 § 1 oder alleinwohnender Arbeitnehmer im Sinne von Artikel 110 § 2 ist.</w:t>
      </w:r>
    </w:p>
    <w:p w14:paraId="350D6999" w14:textId="77777777" w:rsidR="008D6523" w:rsidRPr="00634855" w:rsidRDefault="008D6523" w:rsidP="008D6523">
      <w:pPr>
        <w:jc w:val="both"/>
        <w:rPr>
          <w:lang w:val="de-DE"/>
        </w:rPr>
      </w:pPr>
    </w:p>
    <w:p w14:paraId="5E98E0F5" w14:textId="77777777" w:rsidR="008D6523" w:rsidRPr="00634855" w:rsidRDefault="008D6523" w:rsidP="008D6523">
      <w:pPr>
        <w:jc w:val="both"/>
        <w:rPr>
          <w:lang w:val="de-DE"/>
        </w:rPr>
      </w:pPr>
      <w:r w:rsidRPr="00634855">
        <w:rPr>
          <w:lang w:val="de-DE"/>
        </w:rPr>
        <w:tab/>
        <w:t>2. Er wird während eines Zeitraums von vier Monaten, berechnet von Datum zu Datum, vom Anspruch auf Arbeitslosengeld ausgeschlossen, wenn er zusammenwohnender Arbeitnehmer im Sinne von Artikel 110 § 3 ist.</w:t>
      </w:r>
    </w:p>
    <w:p w14:paraId="29FAF0B2" w14:textId="77777777" w:rsidR="008D6523" w:rsidRPr="00634855" w:rsidRDefault="008D6523" w:rsidP="008D6523">
      <w:pPr>
        <w:jc w:val="both"/>
        <w:rPr>
          <w:lang w:val="de-DE"/>
        </w:rPr>
      </w:pPr>
    </w:p>
    <w:p w14:paraId="1AF0A067" w14:textId="77777777" w:rsidR="008D6523" w:rsidRPr="00634855" w:rsidRDefault="008D6523" w:rsidP="008D6523">
      <w:pPr>
        <w:jc w:val="both"/>
        <w:rPr>
          <w:lang w:val="de-DE"/>
        </w:rPr>
      </w:pPr>
      <w:r w:rsidRPr="00634855">
        <w:rPr>
          <w:lang w:val="de-DE"/>
        </w:rPr>
        <w:tab/>
        <w:t>In Abweichung von Absatz 1 Nr. 2 ist der Ausschluss vom Anspruch auf Arbeitslosengeld auf einen Zeitraum von zwei Monaten, berechnet von Datum zu Datum, beschränkt, wenn der Arbeitslose nachweist, dass das jährliche steuerpflichtige Nettoeinkommen seines Haushalts, sein Arbeitslosengeld nicht mitgerechnet, nicht höher liegt als 15.784,42 EUR zuzüglich 631,39 EUR pro Person zu Lasten.</w:t>
      </w:r>
    </w:p>
    <w:p w14:paraId="1C464AB0" w14:textId="77777777" w:rsidR="008D6523" w:rsidRPr="00634855" w:rsidRDefault="008D6523" w:rsidP="008D6523">
      <w:pPr>
        <w:jc w:val="both"/>
        <w:rPr>
          <w:lang w:val="de-DE"/>
        </w:rPr>
      </w:pPr>
    </w:p>
    <w:p w14:paraId="4FAC0F6A" w14:textId="77777777" w:rsidR="008D6523" w:rsidRPr="00634855" w:rsidRDefault="008D6523" w:rsidP="008D6523">
      <w:pPr>
        <w:jc w:val="both"/>
        <w:rPr>
          <w:lang w:val="de-DE"/>
        </w:rPr>
      </w:pPr>
      <w:r w:rsidRPr="00634855">
        <w:rPr>
          <w:lang w:val="de-DE"/>
        </w:rPr>
        <w:tab/>
        <w:t>§ 7 - In Anwendung von § 6 gefasste Beschlüsse werden ab dem Montag wirksam, nachdem das Schreiben, mit dem sie den Arbeitslosen notifiziert werden, bei der Post aufgegeben worden ist.</w:t>
      </w:r>
    </w:p>
    <w:p w14:paraId="16D8284E" w14:textId="77777777" w:rsidR="008D6523" w:rsidRPr="00634855" w:rsidRDefault="008D6523" w:rsidP="008D6523">
      <w:pPr>
        <w:jc w:val="both"/>
        <w:rPr>
          <w:lang w:val="de-DE"/>
        </w:rPr>
      </w:pPr>
    </w:p>
    <w:p w14:paraId="7D8F0728" w14:textId="77777777" w:rsidR="008D6523" w:rsidRPr="00634855" w:rsidRDefault="008D6523" w:rsidP="008D6523">
      <w:pPr>
        <w:jc w:val="both"/>
        <w:rPr>
          <w:lang w:val="de-DE"/>
        </w:rPr>
      </w:pPr>
      <w:r w:rsidRPr="00634855">
        <w:rPr>
          <w:lang w:val="de-DE"/>
        </w:rPr>
        <w:tab/>
        <w:t>Wenn der in § 6 erwähnte Ausschluss zusammen mit einem auf Artikel 52 oder 52</w:t>
      </w:r>
      <w:r w:rsidRPr="00634855">
        <w:rPr>
          <w:i/>
          <w:lang w:val="de-DE"/>
        </w:rPr>
        <w:t>bis</w:t>
      </w:r>
      <w:r w:rsidRPr="00634855">
        <w:rPr>
          <w:lang w:val="de-DE"/>
        </w:rPr>
        <w:t xml:space="preserve"> beruhenden Ausschluss und/oder mit einer in Artikel 153, 154 oder 155 erwähnten Verwaltungsstrafe in Kraft treten muss, wird die Gesamtdauer des Ausschlusses durch Zusammenrechnen der Dauer der verschiedenen Ausschlusszeiträume ermittelt. Wenn ein Ausschlusszeitraum während eines anderen Ausschlusszeitraums beginnen müsste, beginnt er erst nach Ablauf dieses Zeitraums. Die Dauer eines in § 6 erwähnten Ausschlusses wird durch einen Krankheitszeitraum entsprechend verlängert.</w:t>
      </w:r>
    </w:p>
    <w:p w14:paraId="73128D07" w14:textId="77777777" w:rsidR="008D6523" w:rsidRPr="00634855" w:rsidRDefault="008D6523" w:rsidP="008D6523">
      <w:pPr>
        <w:jc w:val="both"/>
        <w:rPr>
          <w:lang w:val="de-DE"/>
        </w:rPr>
      </w:pPr>
    </w:p>
    <w:p w14:paraId="29B93D5B" w14:textId="77777777" w:rsidR="008D6523" w:rsidRPr="00634855" w:rsidRDefault="008D6523" w:rsidP="008D6523">
      <w:pPr>
        <w:jc w:val="both"/>
        <w:rPr>
          <w:lang w:val="de-DE"/>
        </w:rPr>
      </w:pPr>
      <w:r w:rsidRPr="00634855">
        <w:rPr>
          <w:lang w:val="de-DE"/>
        </w:rPr>
        <w:tab/>
        <w:t>Der in § 6 erwähnte Ausschluss hört während des Zeitraums, während dessen Arbeitnehmer die Arbeit als Lohnempfänger wieder aufgenommen haben und in dieser Beschäftigung zeitweilig arbeitslos sind, zeitweilig auf, wirksam zu sein.]]</w:t>
      </w:r>
    </w:p>
    <w:p w14:paraId="4273909E" w14:textId="77777777" w:rsidR="008D6523" w:rsidRPr="00634855" w:rsidRDefault="008D6523" w:rsidP="008D6523">
      <w:pPr>
        <w:jc w:val="both"/>
        <w:rPr>
          <w:lang w:val="de-DE"/>
        </w:rPr>
      </w:pPr>
    </w:p>
    <w:p w14:paraId="667FDEF4" w14:textId="77777777" w:rsidR="008D6523" w:rsidRPr="00634855" w:rsidRDefault="008D6523" w:rsidP="008D6523">
      <w:pPr>
        <w:jc w:val="both"/>
        <w:rPr>
          <w:i/>
          <w:lang w:val="de-DE"/>
        </w:rPr>
      </w:pPr>
      <w:r w:rsidRPr="00634855">
        <w:rPr>
          <w:i/>
          <w:lang w:val="de-DE"/>
        </w:rPr>
        <w:t>[Art. 59quinquies eingefügt durch Art. 5 des K.E. vom 4. Juli 2004 (B.S. vom 9. Juli 2004) und ersetzt durch Art. 13 des K.E. vom 26. Juni 2014 (B.S. vom 10. Juli 2014)]</w:t>
      </w:r>
    </w:p>
    <w:p w14:paraId="52992383" w14:textId="77777777" w:rsidR="008D6523" w:rsidRPr="00634855" w:rsidRDefault="008D6523" w:rsidP="008D6523">
      <w:pPr>
        <w:jc w:val="both"/>
        <w:rPr>
          <w:lang w:val="de-DE"/>
        </w:rPr>
      </w:pPr>
    </w:p>
    <w:p w14:paraId="57F42F81" w14:textId="77777777" w:rsidR="008D6523" w:rsidRPr="00634855" w:rsidRDefault="008D6523" w:rsidP="008D6523">
      <w:pPr>
        <w:jc w:val="both"/>
        <w:rPr>
          <w:lang w:val="de-DE"/>
        </w:rPr>
      </w:pPr>
    </w:p>
    <w:p w14:paraId="4DCF5CAD" w14:textId="77777777" w:rsidR="008D6523" w:rsidRPr="00634855" w:rsidRDefault="008D6523" w:rsidP="008D6523">
      <w:pPr>
        <w:jc w:val="both"/>
        <w:rPr>
          <w:lang w:val="de-DE"/>
        </w:rPr>
      </w:pPr>
      <w:r w:rsidRPr="00634855">
        <w:rPr>
          <w:lang w:val="de-DE"/>
        </w:rPr>
        <w:tab/>
        <w:t>[</w:t>
      </w:r>
      <w:r w:rsidRPr="00634855">
        <w:rPr>
          <w:b/>
          <w:lang w:val="de-DE"/>
        </w:rPr>
        <w:t>Art. 59</w:t>
      </w:r>
      <w:r w:rsidRPr="00634855">
        <w:rPr>
          <w:b/>
          <w:i/>
          <w:lang w:val="de-DE"/>
        </w:rPr>
        <w:t>quinquies</w:t>
      </w:r>
      <w:r w:rsidRPr="00634855">
        <w:rPr>
          <w:b/>
          <w:lang w:val="de-DE"/>
        </w:rPr>
        <w:t xml:space="preserve">/1 </w:t>
      </w:r>
      <w:r w:rsidRPr="00634855">
        <w:rPr>
          <w:lang w:val="de-DE"/>
        </w:rPr>
        <w:t>-</w:t>
      </w:r>
      <w:r w:rsidRPr="00634855">
        <w:rPr>
          <w:b/>
          <w:lang w:val="de-DE"/>
        </w:rPr>
        <w:t xml:space="preserve"> </w:t>
      </w:r>
      <w:r w:rsidRPr="00634855">
        <w:rPr>
          <w:lang w:val="de-DE"/>
        </w:rPr>
        <w:t>[§ 1 - Frühestens bei Ablauf einer Frist von sechs Monaten ab dem Tag nach der in Artikel 59</w:t>
      </w:r>
      <w:r w:rsidRPr="00634855">
        <w:rPr>
          <w:i/>
          <w:lang w:val="de-DE"/>
        </w:rPr>
        <w:t>quater</w:t>
      </w:r>
      <w:r w:rsidRPr="00634855">
        <w:rPr>
          <w:lang w:val="de-DE"/>
        </w:rPr>
        <w:t>/3 § 4 erwähnten positiven Bewertung und sofern an diesem Datum die in Artikel 59</w:t>
      </w:r>
      <w:r w:rsidRPr="00634855">
        <w:rPr>
          <w:i/>
          <w:lang w:val="de-DE"/>
        </w:rPr>
        <w:t>bis</w:t>
      </w:r>
      <w:r w:rsidRPr="00634855">
        <w:rPr>
          <w:lang w:val="de-DE"/>
        </w:rPr>
        <w:t>/1 § 1 erwähnten Bedingungen erfüllt sind, ersucht der Direktor in Artikel 36 erwähnte Arbeitnehmer schriftlich, Informationen über die Bemühungen, die sie seit der vorerwähnten positiven Bewertung bis zum Datum des Erhalts des vorliegenden Informationsersuchens im Rahmen des in Artikel 27 Absatz 1 Nr. 14 erwähnten individuellen Aktionsplans geleistet haben, um sich in den Arbeitsmarkt einzugliedern, und über die Schritte in Sachen Arbeitssuche, die sie in demselben Zeitraum eigenständig unternommen haben, zu erteilen und dazu das vom Landesamt erstellte Formular auszufüllen und es dem Arbeitslosigkeitsbüro per Post oder auf elektronischem Wege, gegebenenfalls zusammen mit einer Kopie der schriftlichen Belege über ihre Bemühungen, zu übermitteln.</w:t>
      </w:r>
    </w:p>
    <w:p w14:paraId="27233982" w14:textId="77777777" w:rsidR="008D6523" w:rsidRPr="00634855" w:rsidRDefault="008D6523" w:rsidP="008D6523">
      <w:pPr>
        <w:jc w:val="both"/>
        <w:rPr>
          <w:lang w:val="de-DE"/>
        </w:rPr>
      </w:pPr>
    </w:p>
    <w:p w14:paraId="0D61EFD8" w14:textId="77777777" w:rsidR="008D6523" w:rsidRPr="00634855" w:rsidRDefault="008D6523" w:rsidP="008D6523">
      <w:pPr>
        <w:jc w:val="both"/>
        <w:rPr>
          <w:lang w:val="de-DE"/>
        </w:rPr>
      </w:pPr>
      <w:r w:rsidRPr="00634855">
        <w:rPr>
          <w:lang w:val="de-DE"/>
        </w:rPr>
        <w:tab/>
        <w:t>Das ausgefüllte Formular und die schriftlichen Belege, die in Absatz 1 erwähnt sind, müssen innerhalb einer Frist von einem Monat ab dem Tag, nachdem der betreffende Arbeitnehmer das Informationsersuchen erhalten hat, beim Arbeitslosigkeitsbüro eingehen.</w:t>
      </w:r>
    </w:p>
    <w:p w14:paraId="013AED1E" w14:textId="77777777" w:rsidR="008D6523" w:rsidRPr="00634855" w:rsidRDefault="008D6523" w:rsidP="008D6523">
      <w:pPr>
        <w:jc w:val="both"/>
        <w:rPr>
          <w:lang w:val="de-DE"/>
        </w:rPr>
      </w:pPr>
    </w:p>
    <w:p w14:paraId="4CA73B7D" w14:textId="77777777" w:rsidR="008D6523" w:rsidRPr="00634855" w:rsidRDefault="008D6523" w:rsidP="008D6523">
      <w:pPr>
        <w:jc w:val="both"/>
        <w:rPr>
          <w:lang w:val="de-DE"/>
        </w:rPr>
      </w:pPr>
      <w:r w:rsidRPr="00634855">
        <w:rPr>
          <w:lang w:val="de-DE"/>
        </w:rPr>
        <w:tab/>
        <w:t>Wenn der Arbeitnehmer dem Informationsersuchen nicht innerhalb der in Absatz 2 erwähnten Frist von einem Monat Folge leistet, wird ihm per Einschreibebrief ein Erinnerungsschreiben zugesandt.</w:t>
      </w:r>
    </w:p>
    <w:p w14:paraId="46A20EF7" w14:textId="77777777" w:rsidR="008D6523" w:rsidRPr="00634855" w:rsidRDefault="008D6523" w:rsidP="008D6523">
      <w:pPr>
        <w:jc w:val="both"/>
        <w:rPr>
          <w:lang w:val="de-DE"/>
        </w:rPr>
      </w:pPr>
    </w:p>
    <w:p w14:paraId="5224F5E4" w14:textId="77777777" w:rsidR="008D6523" w:rsidRPr="00634855" w:rsidRDefault="008D6523" w:rsidP="008D6523">
      <w:pPr>
        <w:jc w:val="both"/>
        <w:rPr>
          <w:lang w:val="de-DE"/>
        </w:rPr>
      </w:pPr>
      <w:r w:rsidRPr="00634855">
        <w:rPr>
          <w:lang w:val="de-DE"/>
        </w:rPr>
        <w:tab/>
        <w:t>Ein Arbeitnehmer, der dem in Absatz 3 erwähnten Einschreibebrief nicht innerhalb einer Frist von fünf Werktagen ab dem Tag nach Erhalt des vorerwähnten Schreibens Folge leistet, wird gemäß den Bestimmungen von Artikel 70 vom Anspruch auf Leistungen ausgeschlossen.</w:t>
      </w:r>
    </w:p>
    <w:p w14:paraId="1803DB29" w14:textId="77777777" w:rsidR="00396DDB" w:rsidRPr="00634855" w:rsidRDefault="00396DDB" w:rsidP="008D6523">
      <w:pPr>
        <w:jc w:val="both"/>
        <w:rPr>
          <w:lang w:val="de-DE"/>
        </w:rPr>
      </w:pPr>
    </w:p>
    <w:p w14:paraId="0B1F671F" w14:textId="34541058" w:rsidR="008D6523" w:rsidRPr="00634855" w:rsidRDefault="008D6523" w:rsidP="008D6523">
      <w:pPr>
        <w:jc w:val="both"/>
        <w:rPr>
          <w:lang w:val="de-DE"/>
        </w:rPr>
      </w:pPr>
      <w:r w:rsidRPr="00634855">
        <w:rPr>
          <w:lang w:val="de-DE"/>
        </w:rPr>
        <w:tab/>
        <w:t>Es wird davon ausgegangen, dass das in Absatz 1 erwähnte Informationsersuchen und der in Absatz 3 erwähnte Einschreibebrief am dritten Werktag nach Postaufgabe zugestellt worden sind.</w:t>
      </w:r>
    </w:p>
    <w:p w14:paraId="4EC3C3BD" w14:textId="77777777" w:rsidR="008D6523" w:rsidRPr="00634855" w:rsidRDefault="008D6523" w:rsidP="008D6523">
      <w:pPr>
        <w:jc w:val="both"/>
        <w:rPr>
          <w:lang w:val="de-DE"/>
        </w:rPr>
      </w:pPr>
    </w:p>
    <w:p w14:paraId="4738FB55" w14:textId="77777777" w:rsidR="008D6523" w:rsidRPr="00634855" w:rsidRDefault="008D6523" w:rsidP="008D6523">
      <w:pPr>
        <w:jc w:val="both"/>
        <w:rPr>
          <w:lang w:val="de-DE"/>
        </w:rPr>
      </w:pPr>
      <w:r w:rsidRPr="00634855">
        <w:rPr>
          <w:lang w:val="de-DE"/>
        </w:rPr>
        <w:tab/>
        <w:t>§ 2 - In Abweichung von § 1 werden Arbeitnehmer, die dies schriftlich ausdrücklich beantragen, für ein Gespräch zur Bewertung ihrer Bemühungen zum Arbeitslosigkeitsbüro geladen. Dieser schriftliche Antrag muss vor Ablauf der in § 1 Absatz 2 erwähnten Frist von einem Monat beim Arbeitslosigkeitsbüro eingehen.</w:t>
      </w:r>
    </w:p>
    <w:p w14:paraId="700EC544" w14:textId="77777777" w:rsidR="008D6523" w:rsidRPr="00634855" w:rsidRDefault="008D6523" w:rsidP="008D6523">
      <w:pPr>
        <w:jc w:val="both"/>
        <w:rPr>
          <w:lang w:val="de-DE"/>
        </w:rPr>
      </w:pPr>
    </w:p>
    <w:p w14:paraId="01B2B64C" w14:textId="77777777" w:rsidR="008D6523" w:rsidRPr="00634855" w:rsidRDefault="008D6523" w:rsidP="008D6523">
      <w:pPr>
        <w:jc w:val="both"/>
        <w:rPr>
          <w:lang w:val="de-DE"/>
        </w:rPr>
      </w:pPr>
      <w:r w:rsidRPr="00634855">
        <w:rPr>
          <w:lang w:val="de-DE"/>
        </w:rPr>
        <w:tab/>
        <w:t>Wenn der betreffende Arbeitnehmer dem Informationsersuchen nicht innerhalb der in Absatz 1 erwähnten Frist von einem Monat Folge leistet, wird ihm per Einschreibebrief ein Erinnerungsschreiben zugesandt.</w:t>
      </w:r>
    </w:p>
    <w:p w14:paraId="40082700" w14:textId="77777777" w:rsidR="008D6523" w:rsidRPr="00634855" w:rsidRDefault="008D6523" w:rsidP="008D6523">
      <w:pPr>
        <w:jc w:val="both"/>
        <w:rPr>
          <w:lang w:val="de-DE"/>
        </w:rPr>
      </w:pPr>
    </w:p>
    <w:p w14:paraId="13CCF6FC" w14:textId="77777777" w:rsidR="008D6523" w:rsidRPr="00634855" w:rsidRDefault="008D6523" w:rsidP="008D6523">
      <w:pPr>
        <w:jc w:val="both"/>
        <w:rPr>
          <w:lang w:val="de-DE"/>
        </w:rPr>
      </w:pPr>
      <w:r w:rsidRPr="00634855">
        <w:rPr>
          <w:lang w:val="de-DE"/>
        </w:rPr>
        <w:tab/>
        <w:t>Ein Arbeitnehmer, der dem in Absatz 2 erwähnten Einschreibebrief nicht innerhalb einer Frist von fünf Werktagen ab dem Tag nach Erhalt des vorerwähnten Schreibens Folge leistet, wird gemäß den Bestimmungen von Artikel 70 vom Anspruch auf Leistungen ausgeschlossen.</w:t>
      </w:r>
    </w:p>
    <w:p w14:paraId="392BCCB5" w14:textId="77777777" w:rsidR="008D6523" w:rsidRPr="00634855" w:rsidRDefault="008D6523" w:rsidP="008D6523">
      <w:pPr>
        <w:jc w:val="both"/>
        <w:rPr>
          <w:lang w:val="de-DE"/>
        </w:rPr>
      </w:pPr>
    </w:p>
    <w:p w14:paraId="60590734" w14:textId="77777777" w:rsidR="008D6523" w:rsidRPr="00634855" w:rsidRDefault="008D6523" w:rsidP="008D6523">
      <w:pPr>
        <w:jc w:val="both"/>
        <w:rPr>
          <w:lang w:val="de-DE"/>
        </w:rPr>
      </w:pPr>
      <w:r w:rsidRPr="00634855">
        <w:rPr>
          <w:lang w:val="de-DE"/>
        </w:rPr>
        <w:tab/>
        <w:t>Es wird davon ausgegangen, dass der in Absatz 2 erwähnte Einschreibebrief am dritten Werktag nach Postaufgabe zugestellt worden ist.</w:t>
      </w:r>
    </w:p>
    <w:p w14:paraId="527652B8" w14:textId="77777777" w:rsidR="008D6523" w:rsidRPr="00634855" w:rsidRDefault="008D6523" w:rsidP="008D6523">
      <w:pPr>
        <w:jc w:val="both"/>
        <w:rPr>
          <w:lang w:val="de-DE"/>
        </w:rPr>
      </w:pPr>
    </w:p>
    <w:p w14:paraId="20504E36" w14:textId="77777777" w:rsidR="008D6523" w:rsidRPr="00634855" w:rsidRDefault="008D6523" w:rsidP="008D6523">
      <w:pPr>
        <w:jc w:val="both"/>
        <w:rPr>
          <w:lang w:val="de-DE"/>
        </w:rPr>
      </w:pPr>
      <w:r w:rsidRPr="00634855">
        <w:rPr>
          <w:lang w:val="de-DE"/>
        </w:rPr>
        <w:tab/>
        <w:t>Die Anwesenheit des Arbeitnehmers beim Bewertungsgespräch ist Pflicht. Er kann sich jedoch von einer Person seiner Wahl begleiten lassen.</w:t>
      </w:r>
    </w:p>
    <w:p w14:paraId="43D540A3" w14:textId="77777777" w:rsidR="008D6523" w:rsidRPr="00634855" w:rsidRDefault="008D6523" w:rsidP="008D6523">
      <w:pPr>
        <w:jc w:val="both"/>
        <w:rPr>
          <w:lang w:val="de-DE"/>
        </w:rPr>
      </w:pPr>
    </w:p>
    <w:p w14:paraId="671D90F1" w14:textId="77777777" w:rsidR="008D6523" w:rsidRPr="00634855" w:rsidRDefault="008D6523" w:rsidP="008D6523">
      <w:pPr>
        <w:jc w:val="both"/>
        <w:rPr>
          <w:lang w:val="de-DE"/>
        </w:rPr>
      </w:pPr>
      <w:r w:rsidRPr="00634855">
        <w:rPr>
          <w:lang w:val="de-DE"/>
        </w:rPr>
        <w:tab/>
        <w:t>Wenn der Arbeitnehmer nicht zum Bewertungsgespräch erscheint, wird ihm eine neue Ladung per Einschreibebrief geschickt.</w:t>
      </w:r>
    </w:p>
    <w:p w14:paraId="744E64AF" w14:textId="77777777" w:rsidR="008D6523" w:rsidRPr="00634855" w:rsidRDefault="008D6523" w:rsidP="008D6523">
      <w:pPr>
        <w:jc w:val="both"/>
        <w:rPr>
          <w:lang w:val="de-DE"/>
        </w:rPr>
      </w:pPr>
    </w:p>
    <w:p w14:paraId="7E79866E" w14:textId="77777777" w:rsidR="008D6523" w:rsidRPr="00634855" w:rsidRDefault="008D6523" w:rsidP="008D6523">
      <w:pPr>
        <w:jc w:val="both"/>
        <w:rPr>
          <w:lang w:val="de-DE"/>
        </w:rPr>
      </w:pPr>
      <w:r w:rsidRPr="00634855">
        <w:rPr>
          <w:lang w:val="de-DE"/>
        </w:rPr>
        <w:tab/>
        <w:t>Wenn der Arbeitnehmer der zweiten Ladung ohne triftigen Grund nicht Folge leistet, wird er gemäß den Bestimmungen von Artikel 70 vom Anspruch auf Leistungen ausgeschlossen. In diesem Fall kann das Bewertungsgespräch stattfinden, wenn der Arbeitnehmer beim Arbeitslosigkeitsbüro vorstellig wird.</w:t>
      </w:r>
    </w:p>
    <w:p w14:paraId="172729B7" w14:textId="77777777" w:rsidR="008D6523" w:rsidRPr="00634855" w:rsidRDefault="008D6523" w:rsidP="008D6523">
      <w:pPr>
        <w:jc w:val="both"/>
        <w:rPr>
          <w:lang w:val="de-DE"/>
        </w:rPr>
      </w:pPr>
    </w:p>
    <w:p w14:paraId="54781FC8" w14:textId="77777777" w:rsidR="008D6523" w:rsidRPr="00634855" w:rsidRDefault="008D6523" w:rsidP="008D6523">
      <w:pPr>
        <w:jc w:val="both"/>
        <w:rPr>
          <w:lang w:val="de-DE"/>
        </w:rPr>
      </w:pPr>
      <w:r w:rsidRPr="00634855">
        <w:rPr>
          <w:lang w:val="de-DE"/>
        </w:rPr>
        <w:tab/>
        <w:t>Ein Arbeitnehmer, der seine Abwesenheit innerhalb einer Frist von drei Werktagen ab dem Tag dieser Abwesenheit durch einen ordnungsgemäß nachgewiesenen Grund rechtfertigt, behält jedoch seinen Anspruch auf Leistungen, wenn der Grund vom Direktor akzeptiert wird. In diesem Fall wird ihm eine neue Ladung geschickt, wenn der zur Rechtfertigung der Abwesenheit akzeptierte Grund nicht mehr besteht.</w:t>
      </w:r>
    </w:p>
    <w:p w14:paraId="1F680E61" w14:textId="77777777" w:rsidR="008D6523" w:rsidRPr="00634855" w:rsidRDefault="008D6523" w:rsidP="008D6523">
      <w:pPr>
        <w:jc w:val="both"/>
        <w:rPr>
          <w:lang w:val="de-DE"/>
        </w:rPr>
      </w:pPr>
    </w:p>
    <w:p w14:paraId="75FC6717" w14:textId="77777777" w:rsidR="008D6523" w:rsidRPr="00634855" w:rsidRDefault="008D6523" w:rsidP="008D6523">
      <w:pPr>
        <w:jc w:val="both"/>
        <w:rPr>
          <w:lang w:val="de-DE"/>
        </w:rPr>
      </w:pPr>
      <w:r w:rsidRPr="00634855">
        <w:rPr>
          <w:lang w:val="de-DE"/>
        </w:rPr>
        <w:tab/>
        <w:t>§ 3 - Die von Arbeitnehmern geleisteten Bemühungen, sich in den Arbeitsmarkt einzugliedern, werden vom Direktor bewertet.</w:t>
      </w:r>
    </w:p>
    <w:p w14:paraId="6F0BE4F9" w14:textId="77777777" w:rsidR="008D6523" w:rsidRPr="00634855" w:rsidRDefault="008D6523" w:rsidP="008D6523">
      <w:pPr>
        <w:jc w:val="both"/>
        <w:rPr>
          <w:lang w:val="de-DE"/>
        </w:rPr>
      </w:pPr>
    </w:p>
    <w:p w14:paraId="365C1BF8" w14:textId="77777777" w:rsidR="008D6523" w:rsidRPr="00634855" w:rsidRDefault="008D6523" w:rsidP="008D6523">
      <w:pPr>
        <w:jc w:val="both"/>
        <w:rPr>
          <w:lang w:val="de-DE"/>
        </w:rPr>
      </w:pPr>
      <w:r w:rsidRPr="00634855">
        <w:rPr>
          <w:lang w:val="de-DE"/>
        </w:rPr>
        <w:tab/>
        <w:t>In Abweichung von Absatz 1 kann die Bewertung der Bemühungen auch in den Räumlichkeiten des Arbeitslosigkeitsbüros von einem Personalmitglied vorgenommen werden, das der lokalen Beschäftigungsagentur vom Landesamt zur Verfügung gestellt wird.</w:t>
      </w:r>
    </w:p>
    <w:p w14:paraId="06A9C826" w14:textId="77777777" w:rsidR="00BE0C02" w:rsidRPr="00634855" w:rsidRDefault="00BE0C02">
      <w:pPr>
        <w:rPr>
          <w:lang w:val="de-DE"/>
        </w:rPr>
      </w:pPr>
    </w:p>
    <w:p w14:paraId="560CD56F" w14:textId="77777777" w:rsidR="00396DDB" w:rsidRPr="00634855" w:rsidRDefault="008D6523" w:rsidP="008D6523">
      <w:pPr>
        <w:jc w:val="both"/>
        <w:rPr>
          <w:lang w:val="de-DE"/>
        </w:rPr>
      </w:pPr>
      <w:r w:rsidRPr="00634855">
        <w:rPr>
          <w:lang w:val="de-DE"/>
        </w:rPr>
        <w:tab/>
      </w:r>
    </w:p>
    <w:p w14:paraId="48CA8E56" w14:textId="77777777" w:rsidR="00396DDB" w:rsidRPr="00634855" w:rsidRDefault="00396DDB">
      <w:pPr>
        <w:rPr>
          <w:lang w:val="de-DE"/>
        </w:rPr>
      </w:pPr>
      <w:r w:rsidRPr="00634855">
        <w:rPr>
          <w:lang w:val="de-DE"/>
        </w:rPr>
        <w:br w:type="page"/>
      </w:r>
    </w:p>
    <w:p w14:paraId="3A6FFF1F" w14:textId="4564D84B" w:rsidR="008D6523" w:rsidRPr="00634855" w:rsidRDefault="008D6523" w:rsidP="00396DDB">
      <w:pPr>
        <w:ind w:firstLine="708"/>
        <w:jc w:val="both"/>
        <w:rPr>
          <w:lang w:val="de-DE"/>
        </w:rPr>
      </w:pPr>
      <w:r w:rsidRPr="00634855">
        <w:rPr>
          <w:lang w:val="de-DE"/>
        </w:rPr>
        <w:t>§ 4 - Ab Erhalt des ausgefüllten Formulars und der schriftlichen Belege, die ein Arbeitnehmer gemäß den Bestimmungen von § 1 übermittelt oder bei dem in § 2 erwähnten Bewertungsgespräch ausgehändigt hat, werden die vom Arbeitnehmer geleisteten Bemühungen, sich in den Arbeitsmarkt einzugliedern, bewertet, und zwar auf der Grundlage:</w:t>
      </w:r>
    </w:p>
    <w:p w14:paraId="759B0D45" w14:textId="77777777" w:rsidR="008D6523" w:rsidRPr="00634855" w:rsidRDefault="008D6523" w:rsidP="008D6523">
      <w:pPr>
        <w:jc w:val="both"/>
        <w:rPr>
          <w:lang w:val="de-DE"/>
        </w:rPr>
      </w:pPr>
    </w:p>
    <w:p w14:paraId="5858F512" w14:textId="77777777" w:rsidR="008D6523" w:rsidRPr="00634855" w:rsidRDefault="008D6523" w:rsidP="008D6523">
      <w:pPr>
        <w:jc w:val="both"/>
        <w:rPr>
          <w:lang w:val="de-DE"/>
        </w:rPr>
      </w:pPr>
      <w:r w:rsidRPr="00634855">
        <w:rPr>
          <w:lang w:val="de-DE"/>
        </w:rPr>
        <w:tab/>
        <w:t>1. der dem Landesamt bereits zur Verfügung stehenden Informationen über den Arbeitnehmer, insbesondere:</w:t>
      </w:r>
    </w:p>
    <w:p w14:paraId="67BE87AE" w14:textId="77777777" w:rsidR="008D6523" w:rsidRPr="00634855" w:rsidRDefault="008D6523" w:rsidP="008D6523">
      <w:pPr>
        <w:jc w:val="both"/>
        <w:rPr>
          <w:lang w:val="de-DE"/>
        </w:rPr>
      </w:pPr>
    </w:p>
    <w:p w14:paraId="13681DBE" w14:textId="77777777" w:rsidR="008D6523" w:rsidRPr="00634855" w:rsidRDefault="008D6523" w:rsidP="008D6523">
      <w:pPr>
        <w:jc w:val="both"/>
        <w:rPr>
          <w:lang w:val="de-DE"/>
        </w:rPr>
      </w:pPr>
      <w:r w:rsidRPr="00634855">
        <w:rPr>
          <w:lang w:val="de-DE"/>
        </w:rPr>
        <w:tab/>
      </w:r>
      <w:r w:rsidRPr="00634855">
        <w:rPr>
          <w:i/>
          <w:lang w:val="de-DE"/>
        </w:rPr>
        <w:t>a)</w:t>
      </w:r>
      <w:r w:rsidRPr="00634855">
        <w:rPr>
          <w:lang w:val="de-DE"/>
        </w:rPr>
        <w:t xml:space="preserve"> der Bestandteile des in Artikel 27 Absatz 1 Nr. 14 erwähnten individuellen Aktionsplans, die vom zuständigen regionalen Amt für Arbeitsbeschaffung elektronisch übermittelt werden,</w:t>
      </w:r>
    </w:p>
    <w:p w14:paraId="1C49BB59" w14:textId="77777777" w:rsidR="008D6523" w:rsidRPr="00634855" w:rsidRDefault="008D6523" w:rsidP="008D6523">
      <w:pPr>
        <w:jc w:val="both"/>
        <w:rPr>
          <w:lang w:val="de-DE"/>
        </w:rPr>
      </w:pPr>
    </w:p>
    <w:p w14:paraId="53A4F715" w14:textId="77777777" w:rsidR="008D6523" w:rsidRPr="00634855" w:rsidRDefault="008D6523" w:rsidP="008D6523">
      <w:pPr>
        <w:jc w:val="both"/>
        <w:rPr>
          <w:lang w:val="de-DE"/>
        </w:rPr>
      </w:pPr>
      <w:r w:rsidRPr="00634855">
        <w:rPr>
          <w:lang w:val="de-DE"/>
        </w:rPr>
        <w:tab/>
      </w:r>
      <w:r w:rsidRPr="00634855">
        <w:rPr>
          <w:i/>
          <w:lang w:val="de-DE"/>
        </w:rPr>
        <w:t>b)</w:t>
      </w:r>
      <w:r w:rsidRPr="00634855">
        <w:rPr>
          <w:lang w:val="de-DE"/>
        </w:rPr>
        <w:t xml:space="preserve"> der Daten in Bezug auf die Ausführung des in Artikel 27 Absatz 1 Nr. 14 erwähnten individuellen Aktionsplans, die vom zuständigen regionalen Amt für Arbeitsbeschaffung elektronisch übermittelt werden,</w:t>
      </w:r>
    </w:p>
    <w:p w14:paraId="7AA7D1D8" w14:textId="77777777" w:rsidR="008D6523" w:rsidRPr="00634855" w:rsidRDefault="008D6523" w:rsidP="008D6523">
      <w:pPr>
        <w:jc w:val="both"/>
        <w:rPr>
          <w:lang w:val="de-DE"/>
        </w:rPr>
      </w:pPr>
    </w:p>
    <w:p w14:paraId="132A36EB" w14:textId="77777777" w:rsidR="008D6523" w:rsidRPr="00634855" w:rsidRDefault="008D6523" w:rsidP="008D6523">
      <w:pPr>
        <w:jc w:val="both"/>
        <w:rPr>
          <w:lang w:val="de-DE"/>
        </w:rPr>
      </w:pPr>
      <w:r w:rsidRPr="00634855">
        <w:rPr>
          <w:lang w:val="de-DE"/>
        </w:rPr>
        <w:tab/>
      </w:r>
      <w:r w:rsidRPr="00634855">
        <w:rPr>
          <w:i/>
          <w:lang w:val="de-DE"/>
        </w:rPr>
        <w:t>c)</w:t>
      </w:r>
      <w:r w:rsidRPr="00634855">
        <w:rPr>
          <w:lang w:val="de-DE"/>
        </w:rPr>
        <w:t xml:space="preserve"> des vom zuständigen regionalen Amt für Arbeitsbeschaffung übermittelten schriftlichen Berichts, wenn der Arbeitnehmer an dem in Artikel 27 Absatz 1 Nr. 14 erwähnten individuellen Aktionsplan nicht mitwirkt beziehungsweise nicht zufriedenstellend mitwirkt oder eine Maßnahme ohne triftigen Grund beendet,</w:t>
      </w:r>
    </w:p>
    <w:p w14:paraId="55899B21" w14:textId="77777777" w:rsidR="008D6523" w:rsidRPr="00634855" w:rsidRDefault="008D6523" w:rsidP="008D6523">
      <w:pPr>
        <w:jc w:val="both"/>
        <w:rPr>
          <w:lang w:val="de-DE"/>
        </w:rPr>
      </w:pPr>
    </w:p>
    <w:p w14:paraId="1B111EF3" w14:textId="77777777" w:rsidR="008D6523" w:rsidRPr="00634855" w:rsidRDefault="008D6523" w:rsidP="008D6523">
      <w:pPr>
        <w:jc w:val="both"/>
        <w:rPr>
          <w:lang w:val="de-DE"/>
        </w:rPr>
      </w:pPr>
      <w:r w:rsidRPr="00634855">
        <w:rPr>
          <w:lang w:val="de-DE"/>
        </w:rPr>
        <w:tab/>
      </w:r>
      <w:r w:rsidRPr="00634855">
        <w:rPr>
          <w:i/>
          <w:lang w:val="de-DE"/>
        </w:rPr>
        <w:t>d)</w:t>
      </w:r>
      <w:r w:rsidRPr="00634855">
        <w:rPr>
          <w:lang w:val="de-DE"/>
        </w:rPr>
        <w:t xml:space="preserve"> der zusätzlichen Informationen und Schriftstücke, die eventuell beim zuständigen regionalen Amt für Arbeitsbeschaffung unter den in Absatz 4 erwähnten Bedingungen eingeholt wurden,</w:t>
      </w:r>
    </w:p>
    <w:p w14:paraId="7ADD2192" w14:textId="77777777" w:rsidR="008D6523" w:rsidRPr="00634855" w:rsidRDefault="008D6523" w:rsidP="008D6523">
      <w:pPr>
        <w:jc w:val="both"/>
        <w:rPr>
          <w:lang w:val="de-DE"/>
        </w:rPr>
      </w:pPr>
    </w:p>
    <w:p w14:paraId="105DE151" w14:textId="77777777" w:rsidR="008D6523" w:rsidRPr="00634855" w:rsidRDefault="008D6523" w:rsidP="008D6523">
      <w:pPr>
        <w:jc w:val="both"/>
        <w:rPr>
          <w:lang w:val="de-DE"/>
        </w:rPr>
      </w:pPr>
      <w:r w:rsidRPr="00634855">
        <w:rPr>
          <w:lang w:val="de-DE"/>
        </w:rPr>
        <w:tab/>
      </w:r>
      <w:r w:rsidRPr="00634855">
        <w:rPr>
          <w:i/>
          <w:lang w:val="de-DE"/>
        </w:rPr>
        <w:t>e)</w:t>
      </w:r>
      <w:r w:rsidRPr="00634855">
        <w:rPr>
          <w:lang w:val="de-DE"/>
        </w:rPr>
        <w:t xml:space="preserve"> der Zeiträume, während deren der Arbeitnehmer in Anwendung der Artikel 91, 92, 93, 94 oder 97 von der Verpflichtung befreit worden ist, für den Arbeitsmarkt verfügbar zu sein,</w:t>
      </w:r>
    </w:p>
    <w:p w14:paraId="7C999CE4" w14:textId="77777777" w:rsidR="008D6523" w:rsidRPr="00634855" w:rsidRDefault="008D6523" w:rsidP="008D6523">
      <w:pPr>
        <w:jc w:val="both"/>
        <w:rPr>
          <w:lang w:val="de-DE"/>
        </w:rPr>
      </w:pPr>
    </w:p>
    <w:p w14:paraId="2C24C712" w14:textId="77777777" w:rsidR="008D6523" w:rsidRPr="00634855" w:rsidRDefault="008D6523" w:rsidP="008D6523">
      <w:pPr>
        <w:jc w:val="both"/>
        <w:rPr>
          <w:lang w:val="de-DE"/>
        </w:rPr>
      </w:pPr>
      <w:r w:rsidRPr="00634855">
        <w:rPr>
          <w:lang w:val="de-DE"/>
        </w:rPr>
        <w:tab/>
      </w:r>
      <w:r w:rsidRPr="00634855">
        <w:rPr>
          <w:i/>
          <w:lang w:val="de-DE"/>
        </w:rPr>
        <w:t>f)</w:t>
      </w:r>
      <w:r w:rsidRPr="00634855">
        <w:rPr>
          <w:lang w:val="de-DE"/>
        </w:rPr>
        <w:t xml:space="preserve"> der Zeiträume, während deren der Teilzeitarbeitnehmer mit Beibehaltung der Rechte eine intensive Ausbildungsmaßnahme unter den in Artikel 59</w:t>
      </w:r>
      <w:r w:rsidRPr="00634855">
        <w:rPr>
          <w:i/>
          <w:lang w:val="de-DE"/>
        </w:rPr>
        <w:t>bis</w:t>
      </w:r>
      <w:r w:rsidRPr="00634855">
        <w:rPr>
          <w:lang w:val="de-DE"/>
        </w:rPr>
        <w:t>/1 § 2 vorgesehenen Bedingungen durchlaufen hat,</w:t>
      </w:r>
    </w:p>
    <w:p w14:paraId="19F5DB47" w14:textId="77777777" w:rsidR="008D6523" w:rsidRPr="00634855" w:rsidRDefault="008D6523" w:rsidP="008D6523">
      <w:pPr>
        <w:jc w:val="both"/>
        <w:rPr>
          <w:lang w:val="de-DE"/>
        </w:rPr>
      </w:pPr>
    </w:p>
    <w:p w14:paraId="07E9EF30" w14:textId="77777777" w:rsidR="008D6523" w:rsidRPr="00634855" w:rsidRDefault="008D6523" w:rsidP="008D6523">
      <w:pPr>
        <w:jc w:val="both"/>
        <w:rPr>
          <w:lang w:val="de-DE"/>
        </w:rPr>
      </w:pPr>
      <w:r w:rsidRPr="00634855">
        <w:rPr>
          <w:lang w:val="de-DE"/>
        </w:rPr>
        <w:tab/>
      </w:r>
      <w:r w:rsidRPr="00634855">
        <w:rPr>
          <w:i/>
          <w:lang w:val="de-DE"/>
        </w:rPr>
        <w:t>g)</w:t>
      </w:r>
      <w:r w:rsidRPr="00634855">
        <w:rPr>
          <w:lang w:val="de-DE"/>
        </w:rPr>
        <w:t xml:space="preserve"> der Zeiträume der Vollzeit- und Teilzeitbeschäftigung und Krankheitszeiträume,</w:t>
      </w:r>
    </w:p>
    <w:p w14:paraId="3489C759" w14:textId="77777777" w:rsidR="008D6523" w:rsidRPr="00634855" w:rsidRDefault="008D6523" w:rsidP="008D6523">
      <w:pPr>
        <w:jc w:val="both"/>
        <w:rPr>
          <w:lang w:val="de-DE"/>
        </w:rPr>
      </w:pPr>
    </w:p>
    <w:p w14:paraId="24B1830A" w14:textId="77777777" w:rsidR="008D6523" w:rsidRPr="00634855" w:rsidRDefault="008D6523" w:rsidP="008D6523">
      <w:pPr>
        <w:jc w:val="both"/>
        <w:rPr>
          <w:lang w:val="de-DE"/>
        </w:rPr>
      </w:pPr>
      <w:r w:rsidRPr="00634855">
        <w:rPr>
          <w:lang w:val="de-DE"/>
        </w:rPr>
        <w:tab/>
      </w:r>
      <w:r w:rsidRPr="00634855">
        <w:rPr>
          <w:i/>
          <w:lang w:val="de-DE"/>
        </w:rPr>
        <w:t>h)</w:t>
      </w:r>
      <w:r w:rsidRPr="00634855">
        <w:rPr>
          <w:lang w:val="de-DE"/>
        </w:rPr>
        <w:t xml:space="preserve"> der eventuell im Rahmen der lokalen Beschäftigungsagentur verrichteten Tätigkeiten,</w:t>
      </w:r>
    </w:p>
    <w:p w14:paraId="48FCEB14" w14:textId="77777777" w:rsidR="008D6523" w:rsidRPr="00634855" w:rsidRDefault="008D6523" w:rsidP="008D6523">
      <w:pPr>
        <w:jc w:val="both"/>
        <w:rPr>
          <w:lang w:val="de-DE"/>
        </w:rPr>
      </w:pPr>
    </w:p>
    <w:p w14:paraId="29D32CF1" w14:textId="77777777" w:rsidR="008D6523" w:rsidRPr="00634855" w:rsidRDefault="008D6523" w:rsidP="008D6523">
      <w:pPr>
        <w:jc w:val="both"/>
        <w:rPr>
          <w:lang w:val="de-DE"/>
        </w:rPr>
      </w:pPr>
      <w:r w:rsidRPr="00634855">
        <w:rPr>
          <w:lang w:val="de-DE"/>
        </w:rPr>
        <w:tab/>
        <w:t>2. des ausgefüllten Formulars und der schriftlichen Belege, die übermittelt worden sind, oder der beim Bewertungsgespräch vom Arbeitnehmer selbst mitgeteilten Informationen und ausgehändigten schriftlichen Belege über die Schritte, die er im Rahmen des in Artikel 27 Absatz 1 Nr. 14 erwähnten individuellen Aktionsplans unternommen hat, und über die Schritte in Sachen Arbeitssuche, die er eigenständig unternommen hat. Der Arbeitnehmer erbringt den Nachweis für die Schritte, die er unternommen hat, mit allen rechtlichen Mitteln, einschließlich der ehrenwörtlichen Erklärung. Die ehrenwörtliche Erklärung wird berücksichtigt, wenn sie genau, glaubwürdig und überprüfbar ist.</w:t>
      </w:r>
    </w:p>
    <w:p w14:paraId="256FE8C0" w14:textId="77777777" w:rsidR="008D6523" w:rsidRPr="00634855" w:rsidRDefault="008D6523" w:rsidP="008D6523">
      <w:pPr>
        <w:jc w:val="both"/>
        <w:rPr>
          <w:lang w:val="de-DE"/>
        </w:rPr>
      </w:pPr>
    </w:p>
    <w:p w14:paraId="5140E75D" w14:textId="77777777" w:rsidR="008D6523" w:rsidRPr="00634855" w:rsidRDefault="008D6523" w:rsidP="008D6523">
      <w:pPr>
        <w:jc w:val="both"/>
        <w:rPr>
          <w:lang w:val="de-DE"/>
        </w:rPr>
      </w:pPr>
      <w:r w:rsidRPr="00634855">
        <w:rPr>
          <w:lang w:val="de-DE"/>
        </w:rPr>
        <w:tab/>
        <w:t>Bei der Bewertung der Bemühungen des Arbeitnehmers werden weder die Zeiträume, während deren das Verfahren zur Überprüfung des Arbeitssuchverhaltens in Anwendung von Artikel 59</w:t>
      </w:r>
      <w:r w:rsidRPr="00634855">
        <w:rPr>
          <w:i/>
          <w:lang w:val="de-DE"/>
        </w:rPr>
        <w:t>bis</w:t>
      </w:r>
      <w:r w:rsidRPr="00634855">
        <w:rPr>
          <w:lang w:val="de-DE"/>
        </w:rPr>
        <w:t>/1 §§ 5 bis 8 ausgesetzt worden ist, noch die Zeiträume, während deren der Arbeitnehmer nicht als Arbeitsuchender eingetragen war, berücksichtigt.</w:t>
      </w:r>
    </w:p>
    <w:p w14:paraId="41F8BDEA" w14:textId="77777777" w:rsidR="008D6523" w:rsidRPr="00634855" w:rsidRDefault="008D6523" w:rsidP="008D6523">
      <w:pPr>
        <w:jc w:val="both"/>
        <w:rPr>
          <w:lang w:val="de-DE"/>
        </w:rPr>
      </w:pPr>
    </w:p>
    <w:p w14:paraId="7E9A9FC2" w14:textId="77777777" w:rsidR="008D6523" w:rsidRPr="00634855" w:rsidRDefault="008D6523" w:rsidP="008D6523">
      <w:pPr>
        <w:jc w:val="both"/>
        <w:rPr>
          <w:lang w:val="de-DE"/>
        </w:rPr>
      </w:pPr>
      <w:r w:rsidRPr="00634855">
        <w:rPr>
          <w:lang w:val="de-DE"/>
        </w:rPr>
        <w:tab/>
        <w:t>Neben den in Absatz 1 Nr. 1 Buchstabe </w:t>
      </w:r>
      <w:r w:rsidRPr="00634855">
        <w:rPr>
          <w:i/>
          <w:lang w:val="de-DE"/>
        </w:rPr>
        <w:t>a)</w:t>
      </w:r>
      <w:r w:rsidRPr="00634855">
        <w:rPr>
          <w:lang w:val="de-DE"/>
        </w:rPr>
        <w:t xml:space="preserve"> und </w:t>
      </w:r>
      <w:r w:rsidRPr="00634855">
        <w:rPr>
          <w:i/>
          <w:lang w:val="de-DE"/>
        </w:rPr>
        <w:t>b)</w:t>
      </w:r>
      <w:r w:rsidRPr="00634855">
        <w:rPr>
          <w:lang w:val="de-DE"/>
        </w:rPr>
        <w:t xml:space="preserve"> erwähnten elektronischen Daten kann der Direktor das zuständige regionale Amt für Arbeitsbeschaffung um zusätzliche Informationen und Schriftstücke bitten, wenn diese zur Begründung des Bewertungsbeschlusses notwendig sind.</w:t>
      </w:r>
    </w:p>
    <w:p w14:paraId="0CEFC8F2" w14:textId="77777777" w:rsidR="008D6523" w:rsidRPr="00634855" w:rsidRDefault="008D6523" w:rsidP="008D6523">
      <w:pPr>
        <w:jc w:val="both"/>
        <w:rPr>
          <w:lang w:val="de-DE"/>
        </w:rPr>
      </w:pPr>
    </w:p>
    <w:p w14:paraId="65FC9BF1" w14:textId="77777777" w:rsidR="008D6523" w:rsidRPr="00634855" w:rsidRDefault="008D6523" w:rsidP="008D6523">
      <w:pPr>
        <w:jc w:val="both"/>
        <w:rPr>
          <w:lang w:val="de-DE"/>
        </w:rPr>
      </w:pPr>
      <w:r w:rsidRPr="00634855">
        <w:rPr>
          <w:lang w:val="de-DE"/>
        </w:rPr>
        <w:tab/>
        <w:t>Bei Zweifeln über die Richtigkeit der vom Arbeitnehmer mitgeteilten Informationen kann der Direktor die vom Arbeitnehmer eingereichten Erklärungen und Dokumente gemäß den Bestimmungen von Artikel 139 überprüfen. Die bei dieser Überprüfung gesammelten Informationen werden in dem Bewertungsbeschluss festgehalten, der dem Arbeitnehmer schriftlich mitgeteilt wird.</w:t>
      </w:r>
    </w:p>
    <w:p w14:paraId="26F756F3" w14:textId="77777777" w:rsidR="008D6523" w:rsidRPr="00634855" w:rsidRDefault="008D6523" w:rsidP="008D6523">
      <w:pPr>
        <w:jc w:val="both"/>
        <w:rPr>
          <w:lang w:val="de-DE"/>
        </w:rPr>
      </w:pPr>
    </w:p>
    <w:p w14:paraId="79CF7F6A" w14:textId="77777777" w:rsidR="008D6523" w:rsidRPr="00634855" w:rsidRDefault="008D6523" w:rsidP="008D6523">
      <w:pPr>
        <w:jc w:val="both"/>
        <w:rPr>
          <w:lang w:val="de-DE"/>
        </w:rPr>
      </w:pPr>
      <w:r w:rsidRPr="00634855">
        <w:rPr>
          <w:lang w:val="de-DE"/>
        </w:rPr>
        <w:tab/>
        <w:t>Der Direktor berücksichtigt in seiner Bewertung der Bemühungen des Arbeitnehmers unter anderem sein Alter, sein Ausbildungsniveau, seine Fähigkeiten, seine soziale und familiäre Lage, seine Fortbewegungsmöglichkeiten und etwaige Diskriminierungselemente. Er berücksichtigt auch die Arbeitsmarktlage in der Subregion, in der der Arbeitnehmer seinen Hauptwohnort hat. Unter Subregion ist das Gebiet zu verstehen, innerhalb dessen sich die Einwohner der Gemeinde des Arbeitnehmers und der Nachbargemeinden fortbewegen, um sich zur Arbeit zu begeben, wobei dieses Gebiet nicht auf den Amtsbereich des Arbeitslosigkeitsbüros, wo der Arbeitnehmer seinen Hauptwohnort hat, beschränkt sein darf.</w:t>
      </w:r>
    </w:p>
    <w:p w14:paraId="28580F3A" w14:textId="77777777" w:rsidR="008D6523" w:rsidRPr="00634855" w:rsidRDefault="008D6523" w:rsidP="008D6523">
      <w:pPr>
        <w:jc w:val="both"/>
        <w:rPr>
          <w:lang w:val="de-DE"/>
        </w:rPr>
      </w:pPr>
    </w:p>
    <w:p w14:paraId="554CF883" w14:textId="77777777" w:rsidR="008D6523" w:rsidRPr="00634855" w:rsidRDefault="008D6523" w:rsidP="008D6523">
      <w:pPr>
        <w:jc w:val="both"/>
        <w:rPr>
          <w:lang w:val="de-DE"/>
        </w:rPr>
      </w:pPr>
      <w:r w:rsidRPr="00634855">
        <w:rPr>
          <w:lang w:val="de-DE"/>
        </w:rPr>
        <w:tab/>
        <w:t>§ 5 - Wenn aus der in § 4 erwähnten Bewertung hervorgeht, dass ein Arbeitnehmer ausreichende und angemessene Bemühungen geleistet hat, um sich in den Arbeitsmarkt einzugliedern, wird der Arbeitnehmer über diese positive Bewertung informiert.</w:t>
      </w:r>
    </w:p>
    <w:p w14:paraId="04E6AEA2" w14:textId="77777777" w:rsidR="008D6523" w:rsidRPr="00634855" w:rsidRDefault="008D6523" w:rsidP="008D6523">
      <w:pPr>
        <w:jc w:val="both"/>
        <w:rPr>
          <w:lang w:val="de-DE"/>
        </w:rPr>
      </w:pPr>
    </w:p>
    <w:p w14:paraId="20C625B1" w14:textId="77777777" w:rsidR="008D6523" w:rsidRPr="00634855" w:rsidRDefault="008D6523" w:rsidP="008D6523">
      <w:pPr>
        <w:jc w:val="both"/>
        <w:rPr>
          <w:lang w:val="de-DE"/>
        </w:rPr>
      </w:pPr>
      <w:r w:rsidRPr="00634855">
        <w:rPr>
          <w:lang w:val="de-DE"/>
        </w:rPr>
        <w:tab/>
        <w:t>Der Arbeitnehmer wird auch darüber informiert, dass er seine Bemühungen, sich in den Arbeitsmarkt einzugliedern, fortsetzen muss und dass diese Bemühungen in sechs Monaten erneut bewertet werden.</w:t>
      </w:r>
    </w:p>
    <w:p w14:paraId="6CA0AA8D" w14:textId="77777777" w:rsidR="008D6523" w:rsidRPr="00634855" w:rsidRDefault="008D6523" w:rsidP="008D6523">
      <w:pPr>
        <w:jc w:val="both"/>
        <w:rPr>
          <w:lang w:val="de-DE"/>
        </w:rPr>
      </w:pPr>
    </w:p>
    <w:p w14:paraId="6ABBC65A" w14:textId="77777777" w:rsidR="008D6523" w:rsidRPr="00634855" w:rsidRDefault="008D6523" w:rsidP="008D6523">
      <w:pPr>
        <w:jc w:val="both"/>
        <w:rPr>
          <w:lang w:val="de-DE"/>
        </w:rPr>
      </w:pPr>
      <w:r w:rsidRPr="00634855">
        <w:rPr>
          <w:lang w:val="de-DE"/>
        </w:rPr>
        <w:tab/>
        <w:t>Der positive Bewertungsbeschluss und die in Absatz 2 erwähnte Information werden dem Arbeitnehmer anhand eines datierten und vom Direktor unterzeichneten Dokuments mitgeteilt, das ihm nach dem Gespräch übergeben oder später per gewöhnliche Post übermittelt wird.</w:t>
      </w:r>
    </w:p>
    <w:p w14:paraId="40B55086" w14:textId="77777777" w:rsidR="008D6523" w:rsidRPr="00634855" w:rsidRDefault="008D6523" w:rsidP="008D6523">
      <w:pPr>
        <w:jc w:val="both"/>
        <w:rPr>
          <w:lang w:val="de-DE"/>
        </w:rPr>
      </w:pPr>
    </w:p>
    <w:p w14:paraId="06DEF8C1"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32F9AFF3" w14:textId="77777777" w:rsidR="008D6523" w:rsidRPr="00634855" w:rsidRDefault="008D6523" w:rsidP="008D6523">
      <w:pPr>
        <w:jc w:val="both"/>
        <w:rPr>
          <w:lang w:val="de-DE"/>
        </w:rPr>
      </w:pPr>
    </w:p>
    <w:p w14:paraId="2FDFBAB8" w14:textId="77777777" w:rsidR="008D6523" w:rsidRPr="00634855" w:rsidRDefault="008D6523" w:rsidP="008D6523">
      <w:pPr>
        <w:jc w:val="both"/>
        <w:rPr>
          <w:lang w:val="de-DE"/>
        </w:rPr>
      </w:pPr>
      <w:r w:rsidRPr="00634855">
        <w:rPr>
          <w:lang w:val="de-DE"/>
        </w:rPr>
        <w:tab/>
        <w:t>Die in Absatz 2 erwähnte halbjährliche Bewertung der Bemühungen, die der Arbeitnehmer nach der im vorliegenden Paragraphen erwähnten positiven Bewertung geleistet hat, um sich in den Arbeitsmarkt einzugliedern, erfolgt gemäß den in Artikel 59</w:t>
      </w:r>
      <w:r w:rsidRPr="00634855">
        <w:rPr>
          <w:i/>
          <w:lang w:val="de-DE"/>
        </w:rPr>
        <w:t>quater</w:t>
      </w:r>
      <w:r w:rsidRPr="00634855">
        <w:rPr>
          <w:lang w:val="de-DE"/>
        </w:rPr>
        <w:t>/2 vorgesehenen Modalitäten.</w:t>
      </w:r>
    </w:p>
    <w:p w14:paraId="350AFC96" w14:textId="77777777" w:rsidR="008D6523" w:rsidRPr="00634855" w:rsidRDefault="008D6523" w:rsidP="008D6523">
      <w:pPr>
        <w:jc w:val="both"/>
        <w:rPr>
          <w:lang w:val="de-DE"/>
        </w:rPr>
      </w:pPr>
    </w:p>
    <w:p w14:paraId="0188D4DF" w14:textId="77777777" w:rsidR="00BE0C02" w:rsidRPr="00634855" w:rsidRDefault="008D6523" w:rsidP="006901C7">
      <w:pPr>
        <w:jc w:val="both"/>
        <w:rPr>
          <w:lang w:val="de-DE"/>
        </w:rPr>
      </w:pPr>
      <w:r w:rsidRPr="00634855">
        <w:rPr>
          <w:lang w:val="de-DE"/>
        </w:rPr>
        <w:tab/>
        <w:t>§ 6 - Wenn aus der in § 4 erwähnten Bewertung nicht geschlossen werden kann, dass ein Arbeitnehmer ausreichende und angemessene Bemühungen geleistet hat, um sich in den Arbeitsmarkt einzugliedern, wird der Arbeitnehmer über diese nicht aussagekräftige Bewertung informiert.</w:t>
      </w:r>
      <w:r w:rsidR="00BE0C02" w:rsidRPr="00634855">
        <w:rPr>
          <w:lang w:val="de-DE"/>
        </w:rPr>
        <w:br w:type="page"/>
      </w:r>
    </w:p>
    <w:p w14:paraId="795B2256" w14:textId="77777777" w:rsidR="006901C7" w:rsidRPr="00634855" w:rsidRDefault="006901C7" w:rsidP="008D6523">
      <w:pPr>
        <w:jc w:val="both"/>
        <w:rPr>
          <w:lang w:val="de-DE"/>
        </w:rPr>
      </w:pPr>
    </w:p>
    <w:p w14:paraId="38412758" w14:textId="77777777" w:rsidR="008D6523" w:rsidRPr="00634855" w:rsidRDefault="008D6523" w:rsidP="008D6523">
      <w:pPr>
        <w:jc w:val="both"/>
        <w:rPr>
          <w:lang w:val="de-DE"/>
        </w:rPr>
      </w:pPr>
      <w:r w:rsidRPr="00634855">
        <w:rPr>
          <w:lang w:val="de-DE"/>
        </w:rPr>
        <w:tab/>
        <w:t>Der betreffende Arbeitnehmer wird auch darüber informiert:</w:t>
      </w:r>
    </w:p>
    <w:p w14:paraId="368F21C7" w14:textId="77777777" w:rsidR="008D6523" w:rsidRPr="00634855" w:rsidRDefault="008D6523" w:rsidP="008D6523">
      <w:pPr>
        <w:jc w:val="both"/>
        <w:rPr>
          <w:lang w:val="de-DE"/>
        </w:rPr>
      </w:pPr>
    </w:p>
    <w:p w14:paraId="2C0F9BB9" w14:textId="77777777" w:rsidR="008D6523" w:rsidRPr="00634855" w:rsidRDefault="008D6523" w:rsidP="008D6523">
      <w:pPr>
        <w:jc w:val="both"/>
        <w:rPr>
          <w:lang w:val="de-DE"/>
        </w:rPr>
      </w:pPr>
      <w:r w:rsidRPr="00634855">
        <w:rPr>
          <w:lang w:val="de-DE"/>
        </w:rPr>
        <w:tab/>
        <w:t>1. dass er später im Hinblick auf eine endgültige Bewertung seiner Bemühungen für ein Gespräch mit dem Direktor zum Arbeitslosigkeitsbüro geladen wird,</w:t>
      </w:r>
    </w:p>
    <w:p w14:paraId="6DD5C62C" w14:textId="77777777" w:rsidR="008D6523" w:rsidRPr="00634855" w:rsidRDefault="008D6523" w:rsidP="008D6523">
      <w:pPr>
        <w:jc w:val="both"/>
        <w:rPr>
          <w:lang w:val="de-DE"/>
        </w:rPr>
      </w:pPr>
    </w:p>
    <w:p w14:paraId="3D206824" w14:textId="77777777" w:rsidR="008D6523" w:rsidRPr="00634855" w:rsidRDefault="008D6523" w:rsidP="008D6523">
      <w:pPr>
        <w:jc w:val="both"/>
        <w:rPr>
          <w:lang w:val="de-DE"/>
        </w:rPr>
      </w:pPr>
      <w:r w:rsidRPr="00634855">
        <w:rPr>
          <w:lang w:val="de-DE"/>
        </w:rPr>
        <w:tab/>
        <w:t>2. dass er bei dem in Nr. 1 erwähnten endgültigen Bewertungsgespräch einen Rechtsanwalt oder einen Vertreter einer Arbeitnehmerorganisation, die eine zugelassene Auszahlungseinrichtung eingerichtet hat, hinzuziehen kann.</w:t>
      </w:r>
    </w:p>
    <w:p w14:paraId="1F48051F" w14:textId="77777777" w:rsidR="008D6523" w:rsidRPr="00634855" w:rsidRDefault="008D6523" w:rsidP="008D6523">
      <w:pPr>
        <w:jc w:val="both"/>
        <w:rPr>
          <w:lang w:val="de-DE"/>
        </w:rPr>
      </w:pPr>
    </w:p>
    <w:p w14:paraId="28F93A26" w14:textId="77777777" w:rsidR="008D6523" w:rsidRPr="00634855" w:rsidRDefault="008D6523" w:rsidP="008D6523">
      <w:pPr>
        <w:jc w:val="both"/>
        <w:rPr>
          <w:lang w:val="de-DE"/>
        </w:rPr>
      </w:pPr>
      <w:r w:rsidRPr="00634855">
        <w:rPr>
          <w:lang w:val="de-DE"/>
        </w:rPr>
        <w:tab/>
        <w:t>Der nicht aussagekräftige Bewertungsbeschluss und die in Absatz 2 erwähnten Informationen werden dem Arbeitnehmer anhand eines datierten und vom Direktor unterzeichneten Dokuments mitgeteilt, das ihm nach dem Gespräch übergeben oder später per gewöhnliche Post übermittelt wird.</w:t>
      </w:r>
    </w:p>
    <w:p w14:paraId="7C388D02" w14:textId="77777777" w:rsidR="008D6523" w:rsidRPr="00634855" w:rsidRDefault="008D6523" w:rsidP="008D6523">
      <w:pPr>
        <w:jc w:val="both"/>
        <w:rPr>
          <w:lang w:val="de-DE"/>
        </w:rPr>
      </w:pPr>
    </w:p>
    <w:p w14:paraId="20867153"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60B650B2" w14:textId="77777777" w:rsidR="008D6523" w:rsidRPr="00634855" w:rsidRDefault="008D6523" w:rsidP="008D6523">
      <w:pPr>
        <w:jc w:val="both"/>
        <w:rPr>
          <w:lang w:val="de-DE"/>
        </w:rPr>
      </w:pPr>
    </w:p>
    <w:p w14:paraId="4D42AACF" w14:textId="77777777" w:rsidR="008D6523" w:rsidRPr="00634855" w:rsidRDefault="008D6523" w:rsidP="008D6523">
      <w:pPr>
        <w:jc w:val="both"/>
        <w:rPr>
          <w:lang w:val="de-DE"/>
        </w:rPr>
      </w:pPr>
      <w:r w:rsidRPr="00634855">
        <w:rPr>
          <w:lang w:val="de-DE"/>
        </w:rPr>
        <w:tab/>
        <w:t>Die in Absatz 2 Nr. 1 erwähnte endgültige Bewertung erfolgt gemäß den in Artikel 59</w:t>
      </w:r>
      <w:r w:rsidRPr="00634855">
        <w:rPr>
          <w:i/>
          <w:lang w:val="de-DE"/>
        </w:rPr>
        <w:t>quater</w:t>
      </w:r>
      <w:r w:rsidRPr="00634855">
        <w:rPr>
          <w:lang w:val="de-DE"/>
        </w:rPr>
        <w:t>/3 vorgesehenen Modalitäten.]]</w:t>
      </w:r>
    </w:p>
    <w:p w14:paraId="119FA17E" w14:textId="77777777" w:rsidR="008D6523" w:rsidRPr="00634855" w:rsidRDefault="008D6523" w:rsidP="008D6523">
      <w:pPr>
        <w:jc w:val="both"/>
        <w:rPr>
          <w:lang w:val="de-DE"/>
        </w:rPr>
      </w:pPr>
    </w:p>
    <w:p w14:paraId="34030D88" w14:textId="77777777" w:rsidR="008D6523" w:rsidRPr="00634855" w:rsidRDefault="008D6523" w:rsidP="008D6523">
      <w:pPr>
        <w:jc w:val="both"/>
        <w:rPr>
          <w:i/>
          <w:lang w:val="de-DE"/>
        </w:rPr>
      </w:pPr>
      <w:r w:rsidRPr="00634855">
        <w:rPr>
          <w:i/>
          <w:lang w:val="de-DE"/>
        </w:rPr>
        <w:t>[Art. 59quinquies/1 eingefügt durch Art. 8 des K.E. vom 20. Juli 2012</w:t>
      </w:r>
      <w:r w:rsidR="00B92269" w:rsidRPr="00634855">
        <w:rPr>
          <w:rFonts w:eastAsia="Calibri"/>
          <w:i/>
          <w:lang w:val="de-DE" w:eastAsia="en-US"/>
        </w:rPr>
        <w:t> (I)</w:t>
      </w:r>
      <w:r w:rsidRPr="00634855">
        <w:rPr>
          <w:i/>
          <w:lang w:val="de-DE"/>
        </w:rPr>
        <w:t xml:space="preserve"> (B.S. vom 30. Juli 2012) und ersetzt durch Art. 14 des K.E. vom 26. Juni 2014 (B.S. vom 10. Juli 2014)]</w:t>
      </w:r>
    </w:p>
    <w:p w14:paraId="742ADB11" w14:textId="77777777" w:rsidR="008D6523" w:rsidRPr="00634855" w:rsidRDefault="008D6523" w:rsidP="008D6523">
      <w:pPr>
        <w:jc w:val="both"/>
        <w:rPr>
          <w:lang w:val="de-DE"/>
        </w:rPr>
      </w:pPr>
    </w:p>
    <w:p w14:paraId="2B231203" w14:textId="77777777" w:rsidR="008D6523" w:rsidRPr="00634855" w:rsidRDefault="008D6523" w:rsidP="008D6523">
      <w:pPr>
        <w:jc w:val="both"/>
        <w:rPr>
          <w:lang w:val="de-DE"/>
        </w:rPr>
      </w:pPr>
    </w:p>
    <w:p w14:paraId="7B76DA39" w14:textId="77777777" w:rsidR="008D6523" w:rsidRPr="00634855" w:rsidRDefault="008D6523" w:rsidP="008D6523">
      <w:pPr>
        <w:jc w:val="both"/>
        <w:rPr>
          <w:lang w:val="de-DE"/>
        </w:rPr>
      </w:pPr>
      <w:r w:rsidRPr="00634855">
        <w:rPr>
          <w:lang w:val="de-DE"/>
        </w:rPr>
        <w:tab/>
        <w:t>[</w:t>
      </w:r>
      <w:r w:rsidRPr="00634855">
        <w:rPr>
          <w:b/>
          <w:lang w:val="de-DE"/>
        </w:rPr>
        <w:t>Art. 59</w:t>
      </w:r>
      <w:r w:rsidRPr="00634855">
        <w:rPr>
          <w:b/>
          <w:i/>
          <w:lang w:val="de-DE"/>
        </w:rPr>
        <w:t>quinquies</w:t>
      </w:r>
      <w:r w:rsidRPr="00634855">
        <w:rPr>
          <w:b/>
          <w:lang w:val="de-DE"/>
        </w:rPr>
        <w:t xml:space="preserve">/2 </w:t>
      </w:r>
      <w:r w:rsidRPr="00634855">
        <w:rPr>
          <w:lang w:val="de-DE"/>
        </w:rPr>
        <w:t>- [§ 1 - Im Laufe des fünften oder sechsten Monats des Ausschlusses informiert der Direktor Arbeitnehmer, die während eines Zeitraums von mindestens sechs Monaten in Anwendung von Artikel 59</w:t>
      </w:r>
      <w:r w:rsidRPr="00634855">
        <w:rPr>
          <w:i/>
          <w:lang w:val="de-DE"/>
        </w:rPr>
        <w:t>quater</w:t>
      </w:r>
      <w:r w:rsidRPr="00634855">
        <w:rPr>
          <w:lang w:val="de-DE"/>
        </w:rPr>
        <w:t>/3 § 6 vom Anspruch auf Leistungen ausgeschlossen sind, schriftlich, dass sie frühestens bei Ablauf des vorerwähnten Zeitraums von sechs Monaten um eine Bewertung der Bemühungen, die sie nach der in Artikel 59</w:t>
      </w:r>
      <w:r w:rsidRPr="00634855">
        <w:rPr>
          <w:i/>
          <w:lang w:val="de-DE"/>
        </w:rPr>
        <w:t>quater</w:t>
      </w:r>
      <w:r w:rsidRPr="00634855">
        <w:rPr>
          <w:lang w:val="de-DE"/>
        </w:rPr>
        <w:t>/3 § 5 erwähnten negativen Bewertung im Rahmen des in Artikel 27 Absatz 1 Nr. 14 erwähnten individuellen Aktionsplans geleistet haben, um sich in den Arbeitsmarkt einzugliedern, und über die Schritte in Sachen Arbeitssuche, die sie nach dieser negativen Bewertung eigenständig unternommen haben, ersuchen können, indem sie das vom Landesamt erstellte Formular ausfüllen und es dem Arbeitslosigkeitsbüro per Post oder auf elektronischem Wege, gegebenenfalls zusammen mit einer Kopie der schriftlichen Belege über ihre Bemühungen, übermitteln.</w:t>
      </w:r>
    </w:p>
    <w:p w14:paraId="199EB472" w14:textId="77777777" w:rsidR="008D6523" w:rsidRPr="00634855" w:rsidRDefault="008D6523" w:rsidP="008D6523">
      <w:pPr>
        <w:jc w:val="both"/>
        <w:rPr>
          <w:lang w:val="de-DE"/>
        </w:rPr>
      </w:pPr>
    </w:p>
    <w:p w14:paraId="787D3714" w14:textId="77777777" w:rsidR="008D6523" w:rsidRPr="00634855" w:rsidRDefault="008D6523" w:rsidP="008D6523">
      <w:pPr>
        <w:jc w:val="both"/>
        <w:rPr>
          <w:lang w:val="de-DE"/>
        </w:rPr>
      </w:pPr>
      <w:r w:rsidRPr="00634855">
        <w:rPr>
          <w:lang w:val="de-DE"/>
        </w:rPr>
        <w:tab/>
        <w:t>§ 2 - Frühestens bei Ablauf des in Artikel 59</w:t>
      </w:r>
      <w:r w:rsidRPr="00634855">
        <w:rPr>
          <w:i/>
          <w:lang w:val="de-DE"/>
        </w:rPr>
        <w:t>quater</w:t>
      </w:r>
      <w:r w:rsidRPr="00634855">
        <w:rPr>
          <w:lang w:val="de-DE"/>
        </w:rPr>
        <w:t>/3 § 6 erwähnten Zeitraums von sechs Monaten lädt der Direktor Arbeitnehmer, die dies schriftlich ausdrücklich beantragen, für ein Gespräch zur Bewertung der Bemühungen, die sie nach der in Artikel 59</w:t>
      </w:r>
      <w:r w:rsidRPr="00634855">
        <w:rPr>
          <w:i/>
          <w:lang w:val="de-DE"/>
        </w:rPr>
        <w:t>quater</w:t>
      </w:r>
      <w:r w:rsidRPr="00634855">
        <w:rPr>
          <w:lang w:val="de-DE"/>
        </w:rPr>
        <w:t>/3 § 5 erwähnten negativen Bewertung geleistet haben, um sich in den Arbeitsmarkt einzugliedern, zum Arbeitslosigkeitsbüro.</w:t>
      </w:r>
    </w:p>
    <w:p w14:paraId="76B6E6E9" w14:textId="77777777" w:rsidR="008D6523" w:rsidRPr="00634855" w:rsidRDefault="008D6523" w:rsidP="008D6523">
      <w:pPr>
        <w:jc w:val="both"/>
        <w:rPr>
          <w:lang w:val="de-DE"/>
        </w:rPr>
      </w:pPr>
    </w:p>
    <w:p w14:paraId="61C5612B" w14:textId="77777777" w:rsidR="008D6523" w:rsidRPr="00634855" w:rsidRDefault="008D6523" w:rsidP="008D6523">
      <w:pPr>
        <w:jc w:val="both"/>
        <w:rPr>
          <w:lang w:val="de-DE"/>
        </w:rPr>
      </w:pPr>
      <w:r w:rsidRPr="00634855">
        <w:rPr>
          <w:lang w:val="de-DE"/>
        </w:rPr>
        <w:tab/>
        <w:t>Die Anwesenheit des Arbeitnehmers beim Bewertungsgespräch ist Pflicht. Er kann jedoch einen Rechtsanwalt oder einen Vertreter einer Arbeitnehmerorganisation, die eine zugelassene Auszahlungseinrichtung eingerichtet hat, hinzuziehen.</w:t>
      </w:r>
    </w:p>
    <w:p w14:paraId="6C2D9772" w14:textId="77777777" w:rsidR="008D6523" w:rsidRPr="00634855" w:rsidRDefault="008D6523" w:rsidP="008D6523">
      <w:pPr>
        <w:jc w:val="both"/>
        <w:rPr>
          <w:lang w:val="de-DE"/>
        </w:rPr>
      </w:pPr>
    </w:p>
    <w:p w14:paraId="2C17CEAD" w14:textId="77777777" w:rsidR="008D6523" w:rsidRPr="00634855" w:rsidRDefault="008D6523" w:rsidP="008D6523">
      <w:pPr>
        <w:jc w:val="both"/>
        <w:rPr>
          <w:lang w:val="de-DE"/>
        </w:rPr>
      </w:pPr>
      <w:r w:rsidRPr="00634855">
        <w:rPr>
          <w:lang w:val="de-DE"/>
        </w:rPr>
        <w:tab/>
        <w:t>Wenn der Arbeitnehmer nicht zum Bewertungsgespräch erscheint, bleibt der Ausschluss anwendbar, bis die Bemühungen, die der Arbeitnehmer nach der in Artikel 59</w:t>
      </w:r>
      <w:r w:rsidRPr="00634855">
        <w:rPr>
          <w:i/>
          <w:lang w:val="de-DE"/>
        </w:rPr>
        <w:t>quater</w:t>
      </w:r>
      <w:r w:rsidRPr="00634855">
        <w:rPr>
          <w:lang w:val="de-DE"/>
        </w:rPr>
        <w:t>/3 § 5 erwähnten negativen Bewertung geleistet hat, um sich in den Arbeitsmarkt einzugliedern, positiv bewertet werden.</w:t>
      </w:r>
    </w:p>
    <w:p w14:paraId="286089CE" w14:textId="77777777" w:rsidR="008D6523" w:rsidRPr="00634855" w:rsidRDefault="008D6523" w:rsidP="008D6523">
      <w:pPr>
        <w:jc w:val="both"/>
        <w:rPr>
          <w:lang w:val="de-DE"/>
        </w:rPr>
      </w:pPr>
    </w:p>
    <w:p w14:paraId="1A937E34" w14:textId="77777777" w:rsidR="008D6523" w:rsidRPr="00634855" w:rsidRDefault="008D6523" w:rsidP="008D6523">
      <w:pPr>
        <w:jc w:val="both"/>
        <w:rPr>
          <w:lang w:val="de-DE"/>
        </w:rPr>
      </w:pPr>
      <w:r w:rsidRPr="00634855">
        <w:rPr>
          <w:lang w:val="de-DE"/>
        </w:rPr>
        <w:tab/>
        <w:t>§ 3 - Die Bemühungen, die Arbeitnehmer nach der in Artikel 59</w:t>
      </w:r>
      <w:r w:rsidRPr="00634855">
        <w:rPr>
          <w:i/>
          <w:lang w:val="de-DE"/>
        </w:rPr>
        <w:t>quater</w:t>
      </w:r>
      <w:r w:rsidRPr="00634855">
        <w:rPr>
          <w:lang w:val="de-DE"/>
        </w:rPr>
        <w:t>/3 § 5 erwähnten negativen Bewertung geleistet haben, um sich in den Arbeitsmarkt einzugliedern, werden vom Direktor bewertet.</w:t>
      </w:r>
    </w:p>
    <w:p w14:paraId="275D469E" w14:textId="77777777" w:rsidR="008D6523" w:rsidRPr="00634855" w:rsidRDefault="008D6523" w:rsidP="008D6523">
      <w:pPr>
        <w:jc w:val="both"/>
        <w:rPr>
          <w:lang w:val="de-DE"/>
        </w:rPr>
      </w:pPr>
    </w:p>
    <w:p w14:paraId="406AD7F1" w14:textId="77777777" w:rsidR="008D6523" w:rsidRPr="00634855" w:rsidRDefault="008D6523" w:rsidP="008D6523">
      <w:pPr>
        <w:jc w:val="both"/>
        <w:rPr>
          <w:lang w:val="de-DE"/>
        </w:rPr>
      </w:pPr>
      <w:r w:rsidRPr="00634855">
        <w:rPr>
          <w:lang w:val="de-DE"/>
        </w:rPr>
        <w:tab/>
        <w:t>Die in Absatz 1 erwähnte Bewertung bezieht sich auf die Bemühungen, die der Arbeitnehmer während des Zeitraums von sechs Monaten geleistet hat, der vor dem Datum liegt, an dem das ausgefüllte Formular und die schriftlichen Belege oder das schriftliche Ersuchen des Arbeitnehmers um Ladung zu einem Bewertungsgespräch beim Arbeitslosigkeitsbüro eingegangen sind.</w:t>
      </w:r>
    </w:p>
    <w:p w14:paraId="5DEB0966" w14:textId="77777777" w:rsidR="008D6523" w:rsidRPr="00634855" w:rsidRDefault="008D6523" w:rsidP="008D6523">
      <w:pPr>
        <w:jc w:val="both"/>
        <w:rPr>
          <w:lang w:val="de-DE"/>
        </w:rPr>
      </w:pPr>
    </w:p>
    <w:p w14:paraId="1CD46786" w14:textId="77777777" w:rsidR="008D6523" w:rsidRPr="00634855" w:rsidRDefault="008D6523" w:rsidP="008D6523">
      <w:pPr>
        <w:jc w:val="both"/>
        <w:rPr>
          <w:lang w:val="de-DE"/>
        </w:rPr>
      </w:pPr>
      <w:r w:rsidRPr="00634855">
        <w:rPr>
          <w:lang w:val="de-DE"/>
        </w:rPr>
        <w:tab/>
        <w:t>§ 4 - Ab Erhalt des ausgefüllten Formulars und der schriftlichen Belege, die ein Arbeitnehmer gemäß den Bestimmungen von § 1 übermittelt oder bei dem in § 2 erwähnten Bewertungsgespräch ausgehändigt hat, werden die vom Arbeitnehmer geleisteten Bemühungen, sich in den Arbeitsmarkt einzugliedern, bewertet, und zwar auf der Grundlage:</w:t>
      </w:r>
    </w:p>
    <w:p w14:paraId="1B942E83" w14:textId="77777777" w:rsidR="008D6523" w:rsidRPr="00634855" w:rsidRDefault="008D6523" w:rsidP="008D6523">
      <w:pPr>
        <w:jc w:val="both"/>
        <w:rPr>
          <w:lang w:val="de-DE"/>
        </w:rPr>
      </w:pPr>
    </w:p>
    <w:p w14:paraId="1EC91F39" w14:textId="77777777" w:rsidR="008D6523" w:rsidRPr="00634855" w:rsidRDefault="008D6523" w:rsidP="008D6523">
      <w:pPr>
        <w:jc w:val="both"/>
        <w:rPr>
          <w:lang w:val="de-DE"/>
        </w:rPr>
      </w:pPr>
      <w:r w:rsidRPr="00634855">
        <w:rPr>
          <w:lang w:val="de-DE"/>
        </w:rPr>
        <w:tab/>
        <w:t>1. der dem Landesamt bereits zur Verfügung stehenden Informationen über den Arbeitnehmer, insbesondere:</w:t>
      </w:r>
    </w:p>
    <w:p w14:paraId="24BF9A10" w14:textId="77777777" w:rsidR="008D6523" w:rsidRPr="00634855" w:rsidRDefault="008D6523" w:rsidP="008D6523">
      <w:pPr>
        <w:jc w:val="both"/>
        <w:rPr>
          <w:lang w:val="de-DE"/>
        </w:rPr>
      </w:pPr>
    </w:p>
    <w:p w14:paraId="65860ECF" w14:textId="77777777" w:rsidR="008D6523" w:rsidRPr="00634855" w:rsidRDefault="008D6523" w:rsidP="008D6523">
      <w:pPr>
        <w:jc w:val="both"/>
        <w:rPr>
          <w:lang w:val="de-DE"/>
        </w:rPr>
      </w:pPr>
      <w:r w:rsidRPr="00634855">
        <w:rPr>
          <w:lang w:val="de-DE"/>
        </w:rPr>
        <w:tab/>
      </w:r>
      <w:r w:rsidRPr="00634855">
        <w:rPr>
          <w:i/>
          <w:lang w:val="de-DE"/>
        </w:rPr>
        <w:t>a)</w:t>
      </w:r>
      <w:r w:rsidRPr="00634855">
        <w:rPr>
          <w:lang w:val="de-DE"/>
        </w:rPr>
        <w:t xml:space="preserve"> der Bestandteile des in Artikel 27 Absatz 1 Nr. 14 erwähnten individuellen Aktionsplans, die vom zuständigen regionalen Amt für Arbeitsbeschaffung elektronisch übermittelt werden,</w:t>
      </w:r>
    </w:p>
    <w:p w14:paraId="62F30179" w14:textId="77777777" w:rsidR="008D6523" w:rsidRPr="00634855" w:rsidRDefault="008D6523" w:rsidP="008D6523">
      <w:pPr>
        <w:jc w:val="both"/>
        <w:rPr>
          <w:lang w:val="de-DE"/>
        </w:rPr>
      </w:pPr>
    </w:p>
    <w:p w14:paraId="1F8C7CD7" w14:textId="77777777" w:rsidR="008D6523" w:rsidRPr="00634855" w:rsidRDefault="008D6523" w:rsidP="008D6523">
      <w:pPr>
        <w:jc w:val="both"/>
        <w:rPr>
          <w:lang w:val="de-DE"/>
        </w:rPr>
      </w:pPr>
      <w:r w:rsidRPr="00634855">
        <w:rPr>
          <w:lang w:val="de-DE"/>
        </w:rPr>
        <w:tab/>
      </w:r>
      <w:r w:rsidRPr="00634855">
        <w:rPr>
          <w:i/>
          <w:lang w:val="de-DE"/>
        </w:rPr>
        <w:t>b)</w:t>
      </w:r>
      <w:r w:rsidRPr="00634855">
        <w:rPr>
          <w:lang w:val="de-DE"/>
        </w:rPr>
        <w:t xml:space="preserve"> der Daten in Bezug auf die Ausführung des in Artikel 27 Absatz 1 Nr. 14 erwähnten individuellen Aktionsplans, die vom zuständigen regionalen Amt für Arbeitsbeschaffung elektronisch übermittelt werden,</w:t>
      </w:r>
    </w:p>
    <w:p w14:paraId="6B9DFD93" w14:textId="77777777" w:rsidR="008D6523" w:rsidRPr="00634855" w:rsidRDefault="008D6523" w:rsidP="008D6523">
      <w:pPr>
        <w:jc w:val="both"/>
        <w:rPr>
          <w:lang w:val="de-DE"/>
        </w:rPr>
      </w:pPr>
    </w:p>
    <w:p w14:paraId="2715D675" w14:textId="77777777" w:rsidR="008D6523" w:rsidRPr="00634855" w:rsidRDefault="008D6523" w:rsidP="008D6523">
      <w:pPr>
        <w:jc w:val="both"/>
        <w:rPr>
          <w:lang w:val="de-DE"/>
        </w:rPr>
      </w:pPr>
      <w:r w:rsidRPr="00634855">
        <w:rPr>
          <w:lang w:val="de-DE"/>
        </w:rPr>
        <w:tab/>
      </w:r>
      <w:r w:rsidRPr="00634855">
        <w:rPr>
          <w:i/>
          <w:lang w:val="de-DE"/>
        </w:rPr>
        <w:t>c)</w:t>
      </w:r>
      <w:r w:rsidRPr="00634855">
        <w:rPr>
          <w:lang w:val="de-DE"/>
        </w:rPr>
        <w:t xml:space="preserve"> des vom zuständigen regionalen Amt für Arbeitsbeschaffung übermittelten schriftlichen Berichts, wenn der Arbeitnehmer an dem in Artikel 27 Absatz 1 Nr. 14 erwähnten individuellen Aktionsplan nicht mitwirkt beziehungsweise nicht zufriedenstellend mitwirkt oder eine Maßnahme ohne triftigen Grund beendet,</w:t>
      </w:r>
    </w:p>
    <w:p w14:paraId="0BD10945" w14:textId="77777777" w:rsidR="008D6523" w:rsidRPr="00634855" w:rsidRDefault="008D6523" w:rsidP="008D6523">
      <w:pPr>
        <w:jc w:val="both"/>
        <w:rPr>
          <w:lang w:val="de-DE"/>
        </w:rPr>
      </w:pPr>
    </w:p>
    <w:p w14:paraId="6D5D4978" w14:textId="77777777" w:rsidR="008D6523" w:rsidRPr="00634855" w:rsidRDefault="008D6523" w:rsidP="008D6523">
      <w:pPr>
        <w:jc w:val="both"/>
        <w:rPr>
          <w:lang w:val="de-DE"/>
        </w:rPr>
      </w:pPr>
      <w:r w:rsidRPr="00634855">
        <w:rPr>
          <w:lang w:val="de-DE"/>
        </w:rPr>
        <w:tab/>
      </w:r>
      <w:r w:rsidRPr="00634855">
        <w:rPr>
          <w:i/>
          <w:lang w:val="de-DE"/>
        </w:rPr>
        <w:t>d)</w:t>
      </w:r>
      <w:r w:rsidRPr="00634855">
        <w:rPr>
          <w:lang w:val="de-DE"/>
        </w:rPr>
        <w:t xml:space="preserve"> der zusätzlichen Informationen und Schriftstücke, die eventuell beim zuständigen regionalen Amt für Arbeitsbeschaffung unter den in Absatz 3 erwähnten Bedingungen eingeholt wurden,</w:t>
      </w:r>
    </w:p>
    <w:p w14:paraId="2ED883A5" w14:textId="77777777" w:rsidR="008D6523" w:rsidRPr="00634855" w:rsidRDefault="008D6523" w:rsidP="008D6523">
      <w:pPr>
        <w:jc w:val="both"/>
        <w:rPr>
          <w:lang w:val="de-DE"/>
        </w:rPr>
      </w:pPr>
    </w:p>
    <w:p w14:paraId="433F1EF1" w14:textId="77777777" w:rsidR="008D6523" w:rsidRPr="00634855" w:rsidRDefault="008D6523" w:rsidP="008D6523">
      <w:pPr>
        <w:jc w:val="both"/>
        <w:rPr>
          <w:lang w:val="de-DE"/>
        </w:rPr>
      </w:pPr>
      <w:r w:rsidRPr="00634855">
        <w:rPr>
          <w:lang w:val="de-DE"/>
        </w:rPr>
        <w:tab/>
      </w:r>
      <w:r w:rsidRPr="00634855">
        <w:rPr>
          <w:i/>
          <w:lang w:val="de-DE"/>
        </w:rPr>
        <w:t>e)</w:t>
      </w:r>
      <w:r w:rsidRPr="00634855">
        <w:rPr>
          <w:lang w:val="de-DE"/>
        </w:rPr>
        <w:t xml:space="preserve"> der Zeiträume der Vollzeit- und Teilzeitbeschäftigung und Krankheitszeiträume,</w:t>
      </w:r>
    </w:p>
    <w:p w14:paraId="6792E0C2" w14:textId="77777777" w:rsidR="008D6523" w:rsidRPr="00634855" w:rsidRDefault="008D6523" w:rsidP="008D6523">
      <w:pPr>
        <w:jc w:val="both"/>
        <w:rPr>
          <w:lang w:val="de-DE"/>
        </w:rPr>
      </w:pPr>
    </w:p>
    <w:p w14:paraId="08C5712F" w14:textId="77777777" w:rsidR="008D6523" w:rsidRPr="00634855" w:rsidRDefault="008D6523" w:rsidP="008D6523">
      <w:pPr>
        <w:jc w:val="both"/>
        <w:rPr>
          <w:lang w:val="de-DE"/>
        </w:rPr>
      </w:pPr>
      <w:r w:rsidRPr="00634855">
        <w:rPr>
          <w:lang w:val="de-DE"/>
        </w:rPr>
        <w:tab/>
      </w:r>
      <w:r w:rsidRPr="00634855">
        <w:rPr>
          <w:i/>
          <w:lang w:val="de-DE"/>
        </w:rPr>
        <w:t>f)</w:t>
      </w:r>
      <w:r w:rsidRPr="00634855">
        <w:rPr>
          <w:lang w:val="de-DE"/>
        </w:rPr>
        <w:t xml:space="preserve"> der eventuell im Rahmen der lokalen Beschäftigungsagentur verrichteten Tätigkeiten,</w:t>
      </w:r>
    </w:p>
    <w:p w14:paraId="1993D179" w14:textId="77777777" w:rsidR="008D6523" w:rsidRPr="00634855" w:rsidRDefault="008D6523" w:rsidP="008D6523">
      <w:pPr>
        <w:jc w:val="both"/>
        <w:rPr>
          <w:lang w:val="de-DE"/>
        </w:rPr>
      </w:pPr>
    </w:p>
    <w:p w14:paraId="56D7C7AD" w14:textId="77777777" w:rsidR="008D6523" w:rsidRPr="00634855" w:rsidRDefault="008D6523" w:rsidP="008D6523">
      <w:pPr>
        <w:jc w:val="both"/>
        <w:rPr>
          <w:lang w:val="de-DE"/>
        </w:rPr>
      </w:pPr>
      <w:r w:rsidRPr="00634855">
        <w:rPr>
          <w:lang w:val="de-DE"/>
        </w:rPr>
        <w:tab/>
        <w:t>2. des ausgefüllten Formulars und der schriftlichen Belege, die übermittelt worden sind, oder der beim Bewertungsgespräch vom Arbeitnehmer selbst mitgeteilten Informationen und ausgehändigten schriftlichen Belege über die Schritte, die er im Rahmen des in Artikel 27 Absatz 1 Nr. 14 erwähnten individuellen Aktionsplans unternommen hat, und über die Schritte in Sachen Arbeitssuche, die er eigenständig unternommen hat.</w:t>
      </w:r>
    </w:p>
    <w:p w14:paraId="2F1424F2" w14:textId="77777777" w:rsidR="008D6523" w:rsidRPr="00634855" w:rsidRDefault="008D6523" w:rsidP="008D6523">
      <w:pPr>
        <w:jc w:val="both"/>
        <w:rPr>
          <w:lang w:val="de-DE"/>
        </w:rPr>
      </w:pPr>
      <w:r w:rsidRPr="00634855">
        <w:rPr>
          <w:lang w:val="de-DE"/>
        </w:rPr>
        <w:tab/>
      </w:r>
    </w:p>
    <w:p w14:paraId="32DA1D60" w14:textId="77777777" w:rsidR="008D6523" w:rsidRPr="00634855" w:rsidRDefault="008D6523" w:rsidP="008D6523">
      <w:pPr>
        <w:jc w:val="both"/>
        <w:rPr>
          <w:lang w:val="de-DE"/>
        </w:rPr>
      </w:pPr>
      <w:r w:rsidRPr="00634855">
        <w:rPr>
          <w:lang w:val="de-DE"/>
        </w:rPr>
        <w:tab/>
        <w:t>Der betreffende Arbeitnehmer erbringt den Nachweis für die Schritte, die er unternommen hat, mit allen rechtlichen Mitteln, einschließlich der ehrenwörtlichen Erklärung. Die ehrenwörtliche Erklärung wird berücksichtigt, wenn sie genau, glaubwürdig und überprüfbar ist.</w:t>
      </w:r>
    </w:p>
    <w:p w14:paraId="74A5ADF5" w14:textId="77777777" w:rsidR="008D6523" w:rsidRPr="00634855" w:rsidRDefault="008D6523" w:rsidP="008D6523">
      <w:pPr>
        <w:jc w:val="both"/>
        <w:rPr>
          <w:lang w:val="de-DE"/>
        </w:rPr>
      </w:pPr>
    </w:p>
    <w:p w14:paraId="130F9827" w14:textId="77777777" w:rsidR="008D6523" w:rsidRPr="00634855" w:rsidRDefault="008D6523" w:rsidP="008D6523">
      <w:pPr>
        <w:jc w:val="both"/>
        <w:rPr>
          <w:lang w:val="de-DE"/>
        </w:rPr>
      </w:pPr>
      <w:r w:rsidRPr="00634855">
        <w:rPr>
          <w:lang w:val="de-DE"/>
        </w:rPr>
        <w:tab/>
        <w:t>Neben den in Absatz 1 Nr. 1 Buchstabe </w:t>
      </w:r>
      <w:r w:rsidRPr="00634855">
        <w:rPr>
          <w:i/>
          <w:lang w:val="de-DE"/>
        </w:rPr>
        <w:t>a)</w:t>
      </w:r>
      <w:r w:rsidRPr="00634855">
        <w:rPr>
          <w:lang w:val="de-DE"/>
        </w:rPr>
        <w:t xml:space="preserve"> und </w:t>
      </w:r>
      <w:r w:rsidRPr="00634855">
        <w:rPr>
          <w:i/>
          <w:lang w:val="de-DE"/>
        </w:rPr>
        <w:t>b)</w:t>
      </w:r>
      <w:r w:rsidRPr="00634855">
        <w:rPr>
          <w:lang w:val="de-DE"/>
        </w:rPr>
        <w:t xml:space="preserve"> erwähnten elektronischen Daten kann der Direktor das zuständige regionale Amt für Arbeitsbeschaffung um zusätzliche Informationen und Schriftstücke bitten, wenn diese zur Begründung des Bewertungsbeschlusses notwendig sind.</w:t>
      </w:r>
    </w:p>
    <w:p w14:paraId="584CC54A" w14:textId="77777777" w:rsidR="008D6523" w:rsidRPr="00634855" w:rsidRDefault="008D6523" w:rsidP="008D6523">
      <w:pPr>
        <w:jc w:val="both"/>
        <w:rPr>
          <w:lang w:val="de-DE"/>
        </w:rPr>
      </w:pPr>
    </w:p>
    <w:p w14:paraId="14399FC5" w14:textId="77777777" w:rsidR="008D6523" w:rsidRPr="00634855" w:rsidRDefault="008D6523" w:rsidP="008D6523">
      <w:pPr>
        <w:jc w:val="both"/>
        <w:rPr>
          <w:lang w:val="de-DE"/>
        </w:rPr>
      </w:pPr>
      <w:r w:rsidRPr="00634855">
        <w:rPr>
          <w:lang w:val="de-DE"/>
        </w:rPr>
        <w:tab/>
        <w:t>Bei Zweifeln über die Richtigkeit der vom Arbeitnehmer mitgeteilten Informationen kann der Direktor die vom Arbeitnehmer eingereichten Erklärungen und Dokumente gemäß den Bestimmungen von Artikel 139 überprüfen. Die bei dieser Überprüfung gesammelten Informationen werden in dem Bewertungsbeschluss festgehalten, der dem Arbeitnehmer schriftlich mitgeteilt wird.</w:t>
      </w:r>
    </w:p>
    <w:p w14:paraId="01B31406" w14:textId="77777777" w:rsidR="008D6523" w:rsidRPr="00634855" w:rsidRDefault="008D6523" w:rsidP="008D6523">
      <w:pPr>
        <w:jc w:val="both"/>
        <w:rPr>
          <w:lang w:val="de-DE"/>
        </w:rPr>
      </w:pPr>
    </w:p>
    <w:p w14:paraId="4E13DA48" w14:textId="77777777" w:rsidR="008D6523" w:rsidRPr="00634855" w:rsidRDefault="008D6523" w:rsidP="008D6523">
      <w:pPr>
        <w:jc w:val="both"/>
        <w:rPr>
          <w:lang w:val="de-DE"/>
        </w:rPr>
      </w:pPr>
      <w:r w:rsidRPr="00634855">
        <w:rPr>
          <w:lang w:val="de-DE"/>
        </w:rPr>
        <w:tab/>
        <w:t>Der Direktor berücksichtigt in seiner Bewertung der Bemühungen des Arbeitnehmers unter anderem sein Alter, sein Ausbildungsniveau, seine Fähigkeiten, seine soziale und familiäre Lage, seine Fortbewegungsmöglichkeiten und etwaige Diskriminierungselemente. Er berücksichtigt auch die Arbeitsmarktlage in der Subregion, in der der Arbeitnehmer seinen Hauptwohnort hat. Unter Subregion ist das Gebiet zu verstehen, innerhalb dessen sich die Einwohner der Gemeinde des Arbeitnehmers und der Nachbargemeinden fortbewegen, um sich zur Arbeit zu begeben, wobei dieses Gebiet nicht auf den Amtsbereich des Arbeitslosigkeitsbüros, wo der Arbeitnehmer seinen Hauptwohnort hat, beschränkt sein darf.</w:t>
      </w:r>
    </w:p>
    <w:p w14:paraId="6AA9ED86" w14:textId="77777777" w:rsidR="008D6523" w:rsidRPr="00634855" w:rsidRDefault="008D6523" w:rsidP="008D6523">
      <w:pPr>
        <w:jc w:val="both"/>
        <w:rPr>
          <w:lang w:val="de-DE"/>
        </w:rPr>
      </w:pPr>
    </w:p>
    <w:p w14:paraId="140A17B5" w14:textId="77777777" w:rsidR="008D6523" w:rsidRPr="00634855" w:rsidRDefault="008D6523" w:rsidP="008D6523">
      <w:pPr>
        <w:jc w:val="both"/>
        <w:rPr>
          <w:lang w:val="de-DE"/>
        </w:rPr>
      </w:pPr>
      <w:r w:rsidRPr="00634855">
        <w:rPr>
          <w:lang w:val="de-DE"/>
        </w:rPr>
        <w:tab/>
        <w:t>§ 5 - Wenn der Direktor feststellt, dass ein Arbeitnehmer ausreichende und angemessene Bemühungen geleistet hat, sich in den Arbeitsmarkt einzugliedern, informiert er den Arbeitnehmer über diese positive Bewertung.</w:t>
      </w:r>
    </w:p>
    <w:p w14:paraId="623C2F0D" w14:textId="77777777" w:rsidR="008D6523" w:rsidRPr="00634855" w:rsidRDefault="008D6523" w:rsidP="008D6523">
      <w:pPr>
        <w:jc w:val="both"/>
        <w:rPr>
          <w:lang w:val="de-DE"/>
        </w:rPr>
      </w:pPr>
    </w:p>
    <w:p w14:paraId="39E5FDAF" w14:textId="77777777" w:rsidR="008D6523" w:rsidRPr="00634855" w:rsidRDefault="008D6523" w:rsidP="008D6523">
      <w:pPr>
        <w:jc w:val="both"/>
        <w:rPr>
          <w:lang w:val="de-DE"/>
        </w:rPr>
      </w:pPr>
      <w:r w:rsidRPr="00634855">
        <w:rPr>
          <w:lang w:val="de-DE"/>
        </w:rPr>
        <w:tab/>
        <w:t>Der Arbeitnehmer wird auch darüber informiert, dass er seine Bemühungen, sich in den Arbeitsmarkt einzugliedern, fortsetzen muss und dass diese Bemühungen in sechs Monaten erneut bewertet werden.</w:t>
      </w:r>
    </w:p>
    <w:p w14:paraId="4741F4FF" w14:textId="77777777" w:rsidR="008D6523" w:rsidRPr="00634855" w:rsidRDefault="008D6523" w:rsidP="008D6523">
      <w:pPr>
        <w:jc w:val="both"/>
        <w:rPr>
          <w:lang w:val="de-DE"/>
        </w:rPr>
      </w:pPr>
    </w:p>
    <w:p w14:paraId="4860ACFC" w14:textId="77777777" w:rsidR="008D6523" w:rsidRPr="00634855" w:rsidRDefault="008D6523" w:rsidP="008D6523">
      <w:pPr>
        <w:jc w:val="both"/>
        <w:rPr>
          <w:lang w:val="de-DE"/>
        </w:rPr>
      </w:pPr>
      <w:r w:rsidRPr="00634855">
        <w:rPr>
          <w:lang w:val="de-DE"/>
        </w:rPr>
        <w:tab/>
        <w:t>Der positive Bewertungsbeschluss und die in Absatz 2 erwähnte Information werden dem Arbeitnehmer anhand eines datierten und vom Direktor unterzeichneten Dokuments mitgeteilt, das ihm nach dem Gespräch übergeben oder später per gewöhnliche Post übermittelt wird.</w:t>
      </w:r>
    </w:p>
    <w:p w14:paraId="3FD90AED" w14:textId="77777777" w:rsidR="008D6523" w:rsidRPr="00634855" w:rsidRDefault="008D6523" w:rsidP="008D6523">
      <w:pPr>
        <w:jc w:val="both"/>
        <w:rPr>
          <w:lang w:val="de-DE"/>
        </w:rPr>
      </w:pPr>
    </w:p>
    <w:p w14:paraId="0484F59A"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7BCEBDB4" w14:textId="77777777" w:rsidR="008D6523" w:rsidRPr="00634855" w:rsidRDefault="008D6523" w:rsidP="008D6523">
      <w:pPr>
        <w:jc w:val="both"/>
        <w:rPr>
          <w:lang w:val="de-DE"/>
        </w:rPr>
      </w:pPr>
    </w:p>
    <w:p w14:paraId="45509B66" w14:textId="77777777" w:rsidR="008D6523" w:rsidRPr="00634855" w:rsidRDefault="008D6523" w:rsidP="008D6523">
      <w:pPr>
        <w:jc w:val="both"/>
        <w:rPr>
          <w:lang w:val="de-DE"/>
        </w:rPr>
      </w:pPr>
      <w:r w:rsidRPr="00634855">
        <w:rPr>
          <w:lang w:val="de-DE"/>
        </w:rPr>
        <w:tab/>
        <w:t>Der Ausschluss vom Anspruch auf Leistungen in Anwendung von Artikel 59</w:t>
      </w:r>
      <w:r w:rsidRPr="00634855">
        <w:rPr>
          <w:i/>
          <w:lang w:val="de-DE"/>
        </w:rPr>
        <w:t>quater</w:t>
      </w:r>
      <w:r w:rsidRPr="00634855">
        <w:rPr>
          <w:lang w:val="de-DE"/>
        </w:rPr>
        <w:t>/3 § 6 wird rückwirkend ab dem Datum aufgehoben, an dem das ausgefüllte Formular und die schriftlichen Belege oder das schriftliche Ersuchen des Arbeitnehmers um Ladung zu einem Bewertungsgespräch beim Arbeitslosigkeitsbüro eingehen.</w:t>
      </w:r>
    </w:p>
    <w:p w14:paraId="40667F62" w14:textId="77777777" w:rsidR="008D6523" w:rsidRPr="00634855" w:rsidRDefault="008D6523" w:rsidP="008D6523">
      <w:pPr>
        <w:jc w:val="both"/>
        <w:rPr>
          <w:lang w:val="de-DE"/>
        </w:rPr>
      </w:pPr>
    </w:p>
    <w:p w14:paraId="37319896" w14:textId="77777777" w:rsidR="008D6523" w:rsidRPr="00634855" w:rsidRDefault="008D6523" w:rsidP="008D6523">
      <w:pPr>
        <w:jc w:val="both"/>
        <w:rPr>
          <w:lang w:val="de-DE"/>
        </w:rPr>
      </w:pPr>
      <w:r w:rsidRPr="00634855">
        <w:rPr>
          <w:lang w:val="de-DE"/>
        </w:rPr>
        <w:tab/>
        <w:t>Die in Absatz 2 erwähnte halbjährliche Bewertung der Bemühungen, die der Arbeitnehmer nach der im vorliegenden Paragraphen erwähnten positiven Bewertung geleistet hat, um sich in den Arbeitsmarkt einzugliedern, erfolgt gemäß den in Artikel 59</w:t>
      </w:r>
      <w:r w:rsidRPr="00634855">
        <w:rPr>
          <w:i/>
          <w:lang w:val="de-DE"/>
        </w:rPr>
        <w:t>quater</w:t>
      </w:r>
      <w:r w:rsidRPr="00634855">
        <w:rPr>
          <w:lang w:val="de-DE"/>
        </w:rPr>
        <w:t>/2 vorgesehenen Modalitäten.</w:t>
      </w:r>
    </w:p>
    <w:p w14:paraId="04B77EFF" w14:textId="77777777" w:rsidR="008D6523" w:rsidRPr="00634855" w:rsidRDefault="008D6523" w:rsidP="008D6523">
      <w:pPr>
        <w:jc w:val="both"/>
        <w:rPr>
          <w:lang w:val="de-DE"/>
        </w:rPr>
      </w:pPr>
    </w:p>
    <w:p w14:paraId="0E8FC193" w14:textId="77777777" w:rsidR="008D6523" w:rsidRPr="00634855" w:rsidRDefault="008D6523" w:rsidP="008D6523">
      <w:pPr>
        <w:jc w:val="both"/>
        <w:rPr>
          <w:lang w:val="de-DE"/>
        </w:rPr>
      </w:pPr>
      <w:r w:rsidRPr="00634855">
        <w:rPr>
          <w:lang w:val="de-DE"/>
        </w:rPr>
        <w:tab/>
        <w:t>§ 6 - Wenn der Direktor feststellt, dass ein Arbeitnehmer keine ausreichenden und angemessenen Bemühungen geleistet hat, um sich in den Arbeitsmarkt einzugliedern, informiert er den Arbeitnehmer über diese negative Bewertung.</w:t>
      </w:r>
    </w:p>
    <w:p w14:paraId="3C01DC13" w14:textId="77777777" w:rsidR="008D6523" w:rsidRPr="00634855" w:rsidRDefault="008D6523" w:rsidP="008D6523">
      <w:pPr>
        <w:jc w:val="both"/>
        <w:rPr>
          <w:lang w:val="de-DE"/>
        </w:rPr>
      </w:pPr>
    </w:p>
    <w:p w14:paraId="2E649D2B" w14:textId="77777777" w:rsidR="008D6523" w:rsidRPr="00634855" w:rsidRDefault="008D6523" w:rsidP="008D6523">
      <w:pPr>
        <w:jc w:val="both"/>
        <w:rPr>
          <w:lang w:val="de-DE"/>
        </w:rPr>
      </w:pPr>
      <w:r w:rsidRPr="00634855">
        <w:rPr>
          <w:lang w:val="de-DE"/>
        </w:rPr>
        <w:tab/>
        <w:t>Der betreffende Arbeitnehmer wird auch darüber informiert:</w:t>
      </w:r>
    </w:p>
    <w:p w14:paraId="64EE5369" w14:textId="77777777" w:rsidR="008D6523" w:rsidRPr="00634855" w:rsidRDefault="008D6523" w:rsidP="008D6523">
      <w:pPr>
        <w:jc w:val="both"/>
        <w:rPr>
          <w:lang w:val="de-DE"/>
        </w:rPr>
      </w:pPr>
    </w:p>
    <w:p w14:paraId="2602C65A" w14:textId="77777777" w:rsidR="008D6523" w:rsidRPr="00634855" w:rsidRDefault="008D6523" w:rsidP="008D6523">
      <w:pPr>
        <w:jc w:val="both"/>
        <w:rPr>
          <w:lang w:val="de-DE"/>
        </w:rPr>
      </w:pPr>
      <w:r w:rsidRPr="00634855">
        <w:rPr>
          <w:lang w:val="de-DE"/>
        </w:rPr>
        <w:tab/>
        <w:t>1. dass der Ausschluss vom Anspruch auf Leistungen in Anwendung von Artikel 59</w:t>
      </w:r>
      <w:r w:rsidRPr="00634855">
        <w:rPr>
          <w:i/>
          <w:lang w:val="de-DE"/>
        </w:rPr>
        <w:t>quater</w:t>
      </w:r>
      <w:r w:rsidRPr="00634855">
        <w:rPr>
          <w:lang w:val="de-DE"/>
        </w:rPr>
        <w:t>/3 § 6 um einen Zeitraum von mindestens sechs Monaten verlängert wird,</w:t>
      </w:r>
    </w:p>
    <w:p w14:paraId="5380310D" w14:textId="77777777" w:rsidR="008D6523" w:rsidRPr="00634855" w:rsidRDefault="008D6523" w:rsidP="008D6523">
      <w:pPr>
        <w:jc w:val="both"/>
        <w:rPr>
          <w:lang w:val="de-DE"/>
        </w:rPr>
      </w:pPr>
    </w:p>
    <w:p w14:paraId="77E6AF10" w14:textId="77777777" w:rsidR="008D6523" w:rsidRPr="00634855" w:rsidRDefault="008D6523" w:rsidP="008D6523">
      <w:pPr>
        <w:jc w:val="both"/>
        <w:rPr>
          <w:lang w:val="de-DE"/>
        </w:rPr>
      </w:pPr>
      <w:r w:rsidRPr="00634855">
        <w:rPr>
          <w:lang w:val="de-DE"/>
        </w:rPr>
        <w:tab/>
        <w:t xml:space="preserve">2. dass der in Nr. 1 erwähnte Ausschluss vom Anspruch auf Leistungen frühestens bei Ablauf des vorerwähnten Zeitraums von sechs Monaten aufgehoben werden kann, und zwar unter der Bedingung, dass die Bemühungen, die er nach der im vorliegenden Paragraphen erwähnten negativen Bewertung geleistet haben wird, um sich in den Arbeitsmarkt einzugliedern, positiv bewertet werden, </w:t>
      </w:r>
    </w:p>
    <w:p w14:paraId="67D6F5DE" w14:textId="77777777" w:rsidR="008D6523" w:rsidRPr="00634855" w:rsidRDefault="008D6523" w:rsidP="008D6523">
      <w:pPr>
        <w:jc w:val="both"/>
        <w:rPr>
          <w:lang w:val="de-DE"/>
        </w:rPr>
      </w:pPr>
    </w:p>
    <w:p w14:paraId="3CA325A2" w14:textId="77777777" w:rsidR="008D6523" w:rsidRPr="00634855" w:rsidRDefault="008D6523" w:rsidP="008D6523">
      <w:pPr>
        <w:jc w:val="both"/>
        <w:rPr>
          <w:lang w:val="de-DE"/>
        </w:rPr>
      </w:pPr>
      <w:r w:rsidRPr="00634855">
        <w:rPr>
          <w:lang w:val="de-DE"/>
        </w:rPr>
        <w:tab/>
        <w:t>3. dass er frühestens bei Ablauf des vorerwähnten Zeitraums von sechs Monaten um die in Nr. 2 erwähnte Bewertung seiner Bemühungen ersuchen kann.</w:t>
      </w:r>
    </w:p>
    <w:p w14:paraId="59E7857A" w14:textId="77777777" w:rsidR="008D6523" w:rsidRPr="00634855" w:rsidRDefault="008D6523" w:rsidP="008D6523">
      <w:pPr>
        <w:jc w:val="both"/>
        <w:rPr>
          <w:lang w:val="de-DE"/>
        </w:rPr>
      </w:pPr>
    </w:p>
    <w:p w14:paraId="21F87A0E" w14:textId="77777777" w:rsidR="008D6523" w:rsidRPr="00634855" w:rsidRDefault="008D6523" w:rsidP="008D6523">
      <w:pPr>
        <w:jc w:val="both"/>
        <w:rPr>
          <w:lang w:val="de-DE"/>
        </w:rPr>
      </w:pPr>
      <w:r w:rsidRPr="00634855">
        <w:rPr>
          <w:lang w:val="de-DE"/>
        </w:rPr>
        <w:tab/>
        <w:t>Der negative Bewertungsbeschluss und die in Absatz 2 erwähnten Informationen werden dem Arbeitnehmer anhand eines datierten und vom Direktor unterzeichneten Dokuments mitgeteilt, das ihm nach dem Gespräch übergeben oder später per gewöhnliche Post übermittelt wird.</w:t>
      </w:r>
    </w:p>
    <w:p w14:paraId="546F31AB" w14:textId="77777777" w:rsidR="008D6523" w:rsidRPr="00634855" w:rsidRDefault="008D6523" w:rsidP="008D6523">
      <w:pPr>
        <w:jc w:val="both"/>
        <w:rPr>
          <w:lang w:val="de-DE"/>
        </w:rPr>
      </w:pPr>
    </w:p>
    <w:p w14:paraId="48D14B02"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2037560F" w14:textId="77777777" w:rsidR="008D6523" w:rsidRPr="00634855" w:rsidRDefault="008D6523" w:rsidP="008D6523">
      <w:pPr>
        <w:jc w:val="both"/>
        <w:rPr>
          <w:lang w:val="de-DE"/>
        </w:rPr>
      </w:pPr>
    </w:p>
    <w:p w14:paraId="05ED381F" w14:textId="77777777" w:rsidR="008D6523" w:rsidRPr="00634855" w:rsidRDefault="008D6523" w:rsidP="008D6523">
      <w:pPr>
        <w:jc w:val="both"/>
        <w:rPr>
          <w:lang w:val="de-DE"/>
        </w:rPr>
      </w:pPr>
      <w:r w:rsidRPr="00634855">
        <w:rPr>
          <w:lang w:val="de-DE"/>
        </w:rPr>
        <w:tab/>
        <w:t>§ 7 - In dem in § 6 erwähnten Fall wird der Ausschluss vom Anspruch auf Leistungen in Anwendung von Artikel 59</w:t>
      </w:r>
      <w:r w:rsidRPr="00634855">
        <w:rPr>
          <w:i/>
          <w:lang w:val="de-DE"/>
        </w:rPr>
        <w:t>quater</w:t>
      </w:r>
      <w:r w:rsidRPr="00634855">
        <w:rPr>
          <w:lang w:val="de-DE"/>
        </w:rPr>
        <w:t>/3 § 6 um einen Zeitraum von mindestens sechs Monaten, berechnet von Datum zu Datum, verlängert.</w:t>
      </w:r>
    </w:p>
    <w:p w14:paraId="788EB95A" w14:textId="77777777" w:rsidR="008D6523" w:rsidRPr="00634855" w:rsidRDefault="008D6523" w:rsidP="008D6523">
      <w:pPr>
        <w:jc w:val="both"/>
        <w:rPr>
          <w:lang w:val="de-DE"/>
        </w:rPr>
      </w:pPr>
    </w:p>
    <w:p w14:paraId="1669A576" w14:textId="77777777" w:rsidR="008D6523" w:rsidRPr="00634855" w:rsidRDefault="008D6523" w:rsidP="008D6523">
      <w:pPr>
        <w:jc w:val="both"/>
        <w:rPr>
          <w:lang w:val="de-DE"/>
        </w:rPr>
      </w:pPr>
      <w:r w:rsidRPr="00634855">
        <w:rPr>
          <w:lang w:val="de-DE"/>
        </w:rPr>
        <w:tab/>
        <w:t>In Anwendung von Absatz 1 gefasste Ausschließungsbeschlüsse werden den Arbeitnehmern schriftlich notifiziert.</w:t>
      </w:r>
    </w:p>
    <w:p w14:paraId="6DFD6BC4" w14:textId="77777777" w:rsidR="008D6523" w:rsidRPr="00634855" w:rsidRDefault="008D6523" w:rsidP="008D6523">
      <w:pPr>
        <w:jc w:val="both"/>
        <w:rPr>
          <w:lang w:val="de-DE"/>
        </w:rPr>
      </w:pPr>
    </w:p>
    <w:p w14:paraId="2E1C3E7B" w14:textId="77777777" w:rsidR="008D6523" w:rsidRPr="00634855" w:rsidRDefault="008D6523" w:rsidP="008D6523">
      <w:pPr>
        <w:jc w:val="both"/>
        <w:rPr>
          <w:lang w:val="de-DE"/>
        </w:rPr>
      </w:pPr>
      <w:r w:rsidRPr="00634855">
        <w:rPr>
          <w:lang w:val="de-DE"/>
        </w:rPr>
        <w:tab/>
        <w:t>Der in Absatz 1 erwähnte Ausschluss hört während des Zeitraums, während dessen Arbeitnehmer die Arbeit als Lohnempfänger wieder aufgenommen haben und in dieser Beschäftigung zeitweilig arbeitslos sind, zeitweilig auf, wirksam zu sein.</w:t>
      </w:r>
    </w:p>
    <w:p w14:paraId="0C95CD54" w14:textId="77777777" w:rsidR="008D6523" w:rsidRPr="00634855" w:rsidRDefault="008D6523" w:rsidP="008D6523">
      <w:pPr>
        <w:jc w:val="both"/>
        <w:rPr>
          <w:lang w:val="de-DE"/>
        </w:rPr>
      </w:pPr>
    </w:p>
    <w:p w14:paraId="69F2BE6B" w14:textId="77777777" w:rsidR="008D6523" w:rsidRPr="00634855" w:rsidRDefault="008D6523" w:rsidP="008D6523">
      <w:pPr>
        <w:jc w:val="both"/>
        <w:rPr>
          <w:lang w:val="de-DE"/>
        </w:rPr>
      </w:pPr>
      <w:r w:rsidRPr="00634855">
        <w:rPr>
          <w:lang w:val="de-DE"/>
        </w:rPr>
        <w:tab/>
        <w:t>§ 8 - Vorliegender Artikel bleibt anwendbar, solange die Bemühungen, die der Arbeitnehmer leistet, um sich in den Arbeitsmarkt einzugliedern, nicht positiv bewertet werden.]]</w:t>
      </w:r>
    </w:p>
    <w:p w14:paraId="208003D6" w14:textId="77777777" w:rsidR="008D6523" w:rsidRPr="00634855" w:rsidRDefault="008D6523" w:rsidP="008D6523">
      <w:pPr>
        <w:jc w:val="both"/>
        <w:rPr>
          <w:lang w:val="de-DE"/>
        </w:rPr>
      </w:pPr>
    </w:p>
    <w:p w14:paraId="6A1FF0F9" w14:textId="77777777" w:rsidR="008D6523" w:rsidRPr="00634855" w:rsidRDefault="008D6523" w:rsidP="008D6523">
      <w:pPr>
        <w:jc w:val="both"/>
        <w:rPr>
          <w:i/>
          <w:lang w:val="de-DE"/>
        </w:rPr>
      </w:pPr>
      <w:r w:rsidRPr="00634855">
        <w:rPr>
          <w:i/>
          <w:lang w:val="de-DE"/>
        </w:rPr>
        <w:t>[Art. 59quinquies/2 eingefügt durch Art. 9 des K.E. vom 20. Juli 2012</w:t>
      </w:r>
      <w:r w:rsidR="005B304B" w:rsidRPr="00634855">
        <w:rPr>
          <w:rFonts w:eastAsia="Calibri"/>
          <w:i/>
          <w:lang w:val="de-DE" w:eastAsia="en-US"/>
        </w:rPr>
        <w:t> (I)</w:t>
      </w:r>
      <w:r w:rsidRPr="00634855">
        <w:rPr>
          <w:i/>
          <w:lang w:val="de-DE"/>
        </w:rPr>
        <w:t xml:space="preserve"> (B.S. vom 30. Juli 2012) und ersetzt durch Art. 15 des K.E. vom 26. Juni 2014 (B.S. vom 10. Juli 2014)]</w:t>
      </w:r>
    </w:p>
    <w:p w14:paraId="666C5E31" w14:textId="77777777" w:rsidR="008D6523" w:rsidRPr="00634855" w:rsidRDefault="008D6523" w:rsidP="008D6523">
      <w:pPr>
        <w:jc w:val="both"/>
        <w:rPr>
          <w:lang w:val="de-DE"/>
        </w:rPr>
      </w:pPr>
    </w:p>
    <w:p w14:paraId="6666608E" w14:textId="77777777" w:rsidR="008D6523" w:rsidRPr="00634855" w:rsidRDefault="008D6523" w:rsidP="008D6523">
      <w:pPr>
        <w:jc w:val="both"/>
        <w:rPr>
          <w:lang w:val="de-DE"/>
        </w:rPr>
      </w:pPr>
    </w:p>
    <w:p w14:paraId="009310DD" w14:textId="77777777" w:rsidR="008D6523" w:rsidRPr="00634855" w:rsidRDefault="008D6523" w:rsidP="008D6523">
      <w:pPr>
        <w:jc w:val="both"/>
        <w:rPr>
          <w:lang w:val="de-DE"/>
        </w:rPr>
      </w:pPr>
      <w:r w:rsidRPr="00634855">
        <w:rPr>
          <w:lang w:val="de-DE"/>
        </w:rPr>
        <w:tab/>
        <w:t>[</w:t>
      </w:r>
      <w:r w:rsidRPr="00634855">
        <w:rPr>
          <w:b/>
          <w:lang w:val="de-DE"/>
        </w:rPr>
        <w:t>Art. 59</w:t>
      </w:r>
      <w:r w:rsidRPr="00634855">
        <w:rPr>
          <w:b/>
          <w:i/>
          <w:lang w:val="de-DE"/>
        </w:rPr>
        <w:t>sexies</w:t>
      </w:r>
      <w:r w:rsidRPr="00634855">
        <w:rPr>
          <w:b/>
          <w:lang w:val="de-DE"/>
        </w:rPr>
        <w:t> </w:t>
      </w:r>
      <w:r w:rsidRPr="00634855">
        <w:rPr>
          <w:lang w:val="de-DE"/>
        </w:rPr>
        <w:t>- [§ 1 - Frühestens bei Ablauf einer Frist von vier Monaten ab dem Tag nach dem in Artikel 59</w:t>
      </w:r>
      <w:r w:rsidRPr="00634855">
        <w:rPr>
          <w:i/>
          <w:lang w:val="de-DE"/>
        </w:rPr>
        <w:t>quinquies</w:t>
      </w:r>
      <w:r w:rsidRPr="00634855">
        <w:rPr>
          <w:lang w:val="de-DE"/>
        </w:rPr>
        <w:t xml:space="preserve"> erwähnten Gespräch lädt der Direktor in Artikel 59</w:t>
      </w:r>
      <w:r w:rsidRPr="00634855">
        <w:rPr>
          <w:i/>
          <w:lang w:val="de-DE"/>
        </w:rPr>
        <w:t>quinquies</w:t>
      </w:r>
      <w:r w:rsidRPr="00634855">
        <w:rPr>
          <w:lang w:val="de-DE"/>
        </w:rPr>
        <w:t xml:space="preserve"> § 5 erwähnte Arbeitslose im Hinblick auf die Bewertung der Bemühungen, die sie im Rahmen des in Artikel 27 Absatz 1 Nr. 14 erwähnten individuellen Aktionsplans geleistet haben, um sich in den Arbeitsmarkt einzugliedern, und der Schritte in Sachen Arbeitssuche, die sie eigenständig unternommen haben, zu einem dritten Gespräch im Arbeitslosigkeitsbüro.</w:t>
      </w:r>
    </w:p>
    <w:p w14:paraId="24FAA9A1" w14:textId="77777777" w:rsidR="008D6523" w:rsidRPr="00634855" w:rsidRDefault="008D6523" w:rsidP="008D6523">
      <w:pPr>
        <w:jc w:val="both"/>
        <w:rPr>
          <w:lang w:val="de-DE"/>
        </w:rPr>
      </w:pPr>
    </w:p>
    <w:p w14:paraId="3F4A59EF" w14:textId="77777777" w:rsidR="008D6523" w:rsidRPr="00634855" w:rsidRDefault="008D6523" w:rsidP="008D6523">
      <w:pPr>
        <w:jc w:val="both"/>
        <w:rPr>
          <w:lang w:val="de-DE"/>
        </w:rPr>
      </w:pPr>
      <w:r w:rsidRPr="00634855">
        <w:rPr>
          <w:lang w:val="de-DE"/>
        </w:rPr>
        <w:tab/>
        <w:t>Die Anwesenheit des Arbeitslosen beim Bewertungsgespräch ist Pflicht. Er kann jedoch einen Rechtsanwalt oder einen Vertreter einer Arbeitnehmerorganisation, die eine zugelassene Auszahlungseinrichtung eingerichtet hat, hinzuziehen.</w:t>
      </w:r>
    </w:p>
    <w:p w14:paraId="22690001" w14:textId="77777777" w:rsidR="008D6523" w:rsidRPr="00634855" w:rsidRDefault="008D6523" w:rsidP="008D6523">
      <w:pPr>
        <w:jc w:val="both"/>
        <w:rPr>
          <w:lang w:val="de-DE"/>
        </w:rPr>
      </w:pPr>
    </w:p>
    <w:p w14:paraId="3131DDD0" w14:textId="77777777" w:rsidR="008D6523" w:rsidRPr="00634855" w:rsidRDefault="008D6523" w:rsidP="008D6523">
      <w:pPr>
        <w:jc w:val="both"/>
        <w:rPr>
          <w:lang w:val="de-DE"/>
        </w:rPr>
      </w:pPr>
      <w:r w:rsidRPr="00634855">
        <w:rPr>
          <w:lang w:val="de-DE"/>
        </w:rPr>
        <w:tab/>
        <w:t>Wenn ein Arbeitsloser nicht zum Bewertungsgespräch erscheint, wird ihm eine neue Ladung per Einschreibebrief geschickt.</w:t>
      </w:r>
    </w:p>
    <w:p w14:paraId="611737EC" w14:textId="77777777" w:rsidR="008D6523" w:rsidRPr="00634855" w:rsidRDefault="008D6523" w:rsidP="008D6523">
      <w:pPr>
        <w:jc w:val="both"/>
        <w:rPr>
          <w:lang w:val="de-DE"/>
        </w:rPr>
      </w:pPr>
    </w:p>
    <w:p w14:paraId="52C93DE3" w14:textId="77777777" w:rsidR="008D6523" w:rsidRPr="00634855" w:rsidRDefault="008D6523" w:rsidP="008D6523">
      <w:pPr>
        <w:jc w:val="both"/>
        <w:rPr>
          <w:lang w:val="de-DE"/>
        </w:rPr>
      </w:pPr>
      <w:r w:rsidRPr="00634855">
        <w:rPr>
          <w:lang w:val="de-DE"/>
        </w:rPr>
        <w:tab/>
        <w:t>Wenn der Arbeitslose der zweiten Ladung ohne triftigen Grund nicht Folge leistet, wird er gemäß den Bestimmungen von § 6 vom Anspruch auf Leistungen ausgeschlossen.</w:t>
      </w:r>
    </w:p>
    <w:p w14:paraId="0D580F8D" w14:textId="77777777" w:rsidR="008D6523" w:rsidRPr="00634855" w:rsidRDefault="008D6523" w:rsidP="008D6523">
      <w:pPr>
        <w:jc w:val="both"/>
        <w:rPr>
          <w:lang w:val="de-DE"/>
        </w:rPr>
      </w:pPr>
    </w:p>
    <w:p w14:paraId="06593EC9" w14:textId="77777777" w:rsidR="008D6523" w:rsidRPr="00634855" w:rsidRDefault="008D6523" w:rsidP="008D6523">
      <w:pPr>
        <w:jc w:val="both"/>
        <w:rPr>
          <w:lang w:val="de-DE"/>
        </w:rPr>
      </w:pPr>
      <w:r w:rsidRPr="00634855">
        <w:rPr>
          <w:lang w:val="de-DE"/>
        </w:rPr>
        <w:tab/>
        <w:t>Ein Arbeitsloser, der seine Abwesenheit innerhalb einer Frist von drei Werktagen ab dem Tag dieser Abwesenheit durch einen ordnungsgemäß nachgewiesenen Grund rechtfertigt, behält jedoch seinen Anspruch auf Leistungen, wenn der Grund vom Direktor akzeptiert wird. In diesem Fall wird ihm eine neue Ladung geschickt, wenn der zur Rechtfertigung der Abwesenheit akzeptierte Grund nicht mehr besteht. Das Bewertungsgespräch findet frühestens am 10. Tag, nachdem die Ladung bei der Post aufgegeben worden ist, statt.</w:t>
      </w:r>
    </w:p>
    <w:p w14:paraId="28CA5F17" w14:textId="77777777" w:rsidR="008D6523" w:rsidRPr="00634855" w:rsidRDefault="008D6523" w:rsidP="008D6523">
      <w:pPr>
        <w:jc w:val="both"/>
        <w:rPr>
          <w:lang w:val="de-DE"/>
        </w:rPr>
      </w:pPr>
    </w:p>
    <w:p w14:paraId="76AEC66D" w14:textId="77777777" w:rsidR="008D6523" w:rsidRPr="00634855" w:rsidRDefault="008D6523" w:rsidP="008D6523">
      <w:pPr>
        <w:jc w:val="both"/>
        <w:rPr>
          <w:lang w:val="de-DE"/>
        </w:rPr>
      </w:pPr>
      <w:r w:rsidRPr="00634855">
        <w:rPr>
          <w:lang w:val="de-DE"/>
        </w:rPr>
        <w:tab/>
        <w:t>§ 2 - Wenn sich, spätestens zum Zeitpunkt des Gesprächs, herausstellt, dass ein Arbeitsloser vor Ablauf der in § 1 Absatz 1 erwähnten Frist von vier Monaten geladen worden ist, wird die Ladung zurückgezogen und wird dem Arbeitslosen frühestens, wenn vorerwähnte Frist überschritten ist, eine neue Ladung geschickt.</w:t>
      </w:r>
    </w:p>
    <w:p w14:paraId="29FF31F8" w14:textId="77777777" w:rsidR="008D6523" w:rsidRPr="00634855" w:rsidRDefault="008D6523" w:rsidP="008D6523">
      <w:pPr>
        <w:jc w:val="both"/>
        <w:rPr>
          <w:lang w:val="de-DE"/>
        </w:rPr>
      </w:pPr>
    </w:p>
    <w:p w14:paraId="3E2CC000" w14:textId="77777777" w:rsidR="008D6523" w:rsidRPr="00634855" w:rsidRDefault="008D6523" w:rsidP="008D6523">
      <w:pPr>
        <w:jc w:val="both"/>
        <w:rPr>
          <w:lang w:val="de-DE"/>
        </w:rPr>
      </w:pPr>
      <w:r w:rsidRPr="00634855">
        <w:rPr>
          <w:lang w:val="de-DE"/>
        </w:rPr>
        <w:tab/>
        <w:t>Wenn sich, spätestens zum Zeitpunkt des Gesprächs, herausstellt, dass ein Arbeitsloser während eines Zeitraums geladen worden ist, in dem das Verfahren zur Überprüfung des Arbeitssuchverhaltens gemäß den Bestimmungen von Artikel 59</w:t>
      </w:r>
      <w:r w:rsidRPr="00634855">
        <w:rPr>
          <w:i/>
          <w:lang w:val="de-DE"/>
        </w:rPr>
        <w:t>bis</w:t>
      </w:r>
      <w:r w:rsidRPr="00634855">
        <w:rPr>
          <w:lang w:val="de-DE"/>
        </w:rPr>
        <w:t xml:space="preserve"> §§ 4 bis 11 ausgesetzt ist, gilt diese Ladung als nichtig. In diesem Fall wird dem Arbeitslosen frühestens bei Ablauf des vorerwähnten Aussetzungszeitraums oder später, wenn die Bedingungen von Artikel 59</w:t>
      </w:r>
      <w:r w:rsidRPr="00634855">
        <w:rPr>
          <w:i/>
          <w:lang w:val="de-DE"/>
        </w:rPr>
        <w:t>bis</w:t>
      </w:r>
      <w:r w:rsidRPr="00634855">
        <w:rPr>
          <w:lang w:val="de-DE"/>
        </w:rPr>
        <w:t xml:space="preserve"> wieder erfüllt sind, eine neue Ladung geschickt.</w:t>
      </w:r>
    </w:p>
    <w:p w14:paraId="55CE8FB9" w14:textId="77777777" w:rsidR="008D6523" w:rsidRPr="00634855" w:rsidRDefault="008D6523" w:rsidP="008D6523">
      <w:pPr>
        <w:jc w:val="both"/>
        <w:rPr>
          <w:lang w:val="de-DE"/>
        </w:rPr>
      </w:pPr>
    </w:p>
    <w:p w14:paraId="706C903C" w14:textId="77777777" w:rsidR="008D6523" w:rsidRPr="00634855" w:rsidRDefault="008D6523" w:rsidP="008D6523">
      <w:pPr>
        <w:jc w:val="both"/>
        <w:rPr>
          <w:lang w:val="de-DE"/>
        </w:rPr>
      </w:pPr>
      <w:r w:rsidRPr="00634855">
        <w:rPr>
          <w:lang w:val="de-DE"/>
        </w:rPr>
        <w:tab/>
        <w:t>§ 3 - Beim Gespräch bewertet der Direktor die Bemühungen, die der betreffende Arbeitslose seit dem in Artikel 59</w:t>
      </w:r>
      <w:r w:rsidRPr="00634855">
        <w:rPr>
          <w:i/>
          <w:lang w:val="de-DE"/>
        </w:rPr>
        <w:t>quinquies</w:t>
      </w:r>
      <w:r w:rsidRPr="00634855">
        <w:rPr>
          <w:lang w:val="de-DE"/>
        </w:rPr>
        <w:t xml:space="preserve"> erwähnten Gespräch geleistet hat, auf der Grundlage:</w:t>
      </w:r>
    </w:p>
    <w:p w14:paraId="0FE63A72" w14:textId="77777777" w:rsidR="008D6523" w:rsidRPr="00634855" w:rsidRDefault="008D6523" w:rsidP="008D6523">
      <w:pPr>
        <w:jc w:val="both"/>
        <w:rPr>
          <w:lang w:val="de-DE"/>
        </w:rPr>
      </w:pPr>
    </w:p>
    <w:p w14:paraId="0E5CE994" w14:textId="77777777" w:rsidR="008D6523" w:rsidRPr="00634855" w:rsidRDefault="008D6523" w:rsidP="008D6523">
      <w:pPr>
        <w:jc w:val="both"/>
        <w:rPr>
          <w:lang w:val="de-DE"/>
        </w:rPr>
      </w:pPr>
      <w:r w:rsidRPr="00634855">
        <w:rPr>
          <w:lang w:val="de-DE"/>
        </w:rPr>
        <w:tab/>
        <w:t>1. der ihm bereits zur Verfügung stehenden Informationen über den Arbeitslosen, insbesondere:</w:t>
      </w:r>
    </w:p>
    <w:p w14:paraId="1D799528" w14:textId="77777777" w:rsidR="008D6523" w:rsidRPr="00634855" w:rsidRDefault="008D6523" w:rsidP="008D6523">
      <w:pPr>
        <w:jc w:val="both"/>
        <w:rPr>
          <w:lang w:val="de-DE"/>
        </w:rPr>
      </w:pPr>
    </w:p>
    <w:p w14:paraId="5C5BD075" w14:textId="77777777" w:rsidR="008D6523" w:rsidRPr="00634855" w:rsidRDefault="008D6523" w:rsidP="008D6523">
      <w:pPr>
        <w:jc w:val="both"/>
        <w:rPr>
          <w:lang w:val="de-DE"/>
        </w:rPr>
      </w:pPr>
      <w:r w:rsidRPr="00634855">
        <w:rPr>
          <w:lang w:val="de-DE"/>
        </w:rPr>
        <w:tab/>
      </w:r>
      <w:r w:rsidRPr="00634855">
        <w:rPr>
          <w:i/>
          <w:lang w:val="de-DE"/>
        </w:rPr>
        <w:t>a)</w:t>
      </w:r>
      <w:r w:rsidRPr="00634855">
        <w:rPr>
          <w:lang w:val="de-DE"/>
        </w:rPr>
        <w:t xml:space="preserve"> der Bestandteile des in Artikel 27 Absatz 1 Nr. 14 erwähnten individuellen Aktionsplans, die vom zuständigen regionalen Amt für Arbeitsbeschaffung elektronisch übermittelt werden,</w:t>
      </w:r>
    </w:p>
    <w:p w14:paraId="495909CC" w14:textId="77777777" w:rsidR="008D6523" w:rsidRPr="00634855" w:rsidRDefault="008D6523" w:rsidP="008D6523">
      <w:pPr>
        <w:jc w:val="both"/>
        <w:rPr>
          <w:lang w:val="de-DE"/>
        </w:rPr>
      </w:pPr>
    </w:p>
    <w:p w14:paraId="77D9A329" w14:textId="77777777" w:rsidR="008D6523" w:rsidRPr="00634855" w:rsidRDefault="008D6523" w:rsidP="008D6523">
      <w:pPr>
        <w:jc w:val="both"/>
        <w:rPr>
          <w:lang w:val="de-DE"/>
        </w:rPr>
      </w:pPr>
      <w:r w:rsidRPr="00634855">
        <w:rPr>
          <w:lang w:val="de-DE"/>
        </w:rPr>
        <w:tab/>
      </w:r>
      <w:r w:rsidRPr="00634855">
        <w:rPr>
          <w:i/>
          <w:lang w:val="de-DE"/>
        </w:rPr>
        <w:t>b)</w:t>
      </w:r>
      <w:r w:rsidRPr="00634855">
        <w:rPr>
          <w:lang w:val="de-DE"/>
        </w:rPr>
        <w:t xml:space="preserve"> der Daten in Bezug auf die Ausführung des in Artikel 27 Absatz 1 Nr. 14 erwähnten individuellen Aktionsplans, die vom zuständigen regionalen Amt für Arbeitsbeschaffung elektronisch übermittelt werden,</w:t>
      </w:r>
    </w:p>
    <w:p w14:paraId="735543BE" w14:textId="77777777" w:rsidR="008D6523" w:rsidRPr="00634855" w:rsidRDefault="008D6523" w:rsidP="008D6523">
      <w:pPr>
        <w:jc w:val="both"/>
        <w:rPr>
          <w:lang w:val="de-DE"/>
        </w:rPr>
      </w:pPr>
    </w:p>
    <w:p w14:paraId="2914C6F0" w14:textId="77777777" w:rsidR="008D6523" w:rsidRPr="00634855" w:rsidRDefault="008D6523" w:rsidP="008D6523">
      <w:pPr>
        <w:jc w:val="both"/>
        <w:rPr>
          <w:lang w:val="de-DE"/>
        </w:rPr>
      </w:pPr>
      <w:r w:rsidRPr="00634855">
        <w:rPr>
          <w:lang w:val="de-DE"/>
        </w:rPr>
        <w:tab/>
      </w:r>
      <w:r w:rsidRPr="00634855">
        <w:rPr>
          <w:i/>
          <w:lang w:val="de-DE"/>
        </w:rPr>
        <w:t>c)</w:t>
      </w:r>
      <w:r w:rsidRPr="00634855">
        <w:rPr>
          <w:lang w:val="de-DE"/>
        </w:rPr>
        <w:t xml:space="preserve"> des vom zuständigen regionalen Amt für Arbeitsbeschaffung übermittelten schriftlichen Berichts, wenn der Arbeitslose an dem in Artikel 27 Absatz 1 Nr. 14 erwähnten individuellen Aktionsplan nicht mitwirkt beziehungsweise nicht zufriedenstellend mitwirkt oder eine Maßnahme ohne triftigen Grund beendet,</w:t>
      </w:r>
    </w:p>
    <w:p w14:paraId="1D20A2DB" w14:textId="77777777" w:rsidR="008D6523" w:rsidRPr="00634855" w:rsidRDefault="008D6523" w:rsidP="008D6523">
      <w:pPr>
        <w:jc w:val="both"/>
        <w:rPr>
          <w:lang w:val="de-DE"/>
        </w:rPr>
      </w:pPr>
    </w:p>
    <w:p w14:paraId="081471D8" w14:textId="77777777" w:rsidR="008D6523" w:rsidRPr="00634855" w:rsidRDefault="008D6523" w:rsidP="008D6523">
      <w:pPr>
        <w:jc w:val="both"/>
        <w:rPr>
          <w:lang w:val="de-DE"/>
        </w:rPr>
      </w:pPr>
      <w:r w:rsidRPr="00634855">
        <w:rPr>
          <w:lang w:val="de-DE"/>
        </w:rPr>
        <w:tab/>
      </w:r>
      <w:r w:rsidRPr="00634855">
        <w:rPr>
          <w:i/>
          <w:lang w:val="de-DE"/>
        </w:rPr>
        <w:t>d)</w:t>
      </w:r>
      <w:r w:rsidRPr="00634855">
        <w:rPr>
          <w:lang w:val="de-DE"/>
        </w:rPr>
        <w:t xml:space="preserve"> der zusätzlichen Informationen und Schriftstücke, die eventuell beim zuständigen regionalen Amt für Arbeitsbeschaffung unter den in Absatz 4 erwähnten Bedingungen eingeholt wurden,</w:t>
      </w:r>
    </w:p>
    <w:p w14:paraId="13602D7C" w14:textId="77777777" w:rsidR="008D6523" w:rsidRPr="00634855" w:rsidRDefault="008D6523" w:rsidP="008D6523">
      <w:pPr>
        <w:jc w:val="both"/>
        <w:rPr>
          <w:lang w:val="de-DE"/>
        </w:rPr>
      </w:pPr>
    </w:p>
    <w:p w14:paraId="6BBDA27F" w14:textId="77777777" w:rsidR="008D6523" w:rsidRPr="00634855" w:rsidRDefault="008D6523" w:rsidP="008D6523">
      <w:pPr>
        <w:jc w:val="both"/>
        <w:rPr>
          <w:lang w:val="de-DE"/>
        </w:rPr>
      </w:pPr>
      <w:r w:rsidRPr="00634855">
        <w:rPr>
          <w:lang w:val="de-DE"/>
        </w:rPr>
        <w:tab/>
      </w:r>
      <w:r w:rsidRPr="00634855">
        <w:rPr>
          <w:i/>
          <w:lang w:val="de-DE"/>
        </w:rPr>
        <w:t>e)</w:t>
      </w:r>
      <w:r w:rsidRPr="00634855">
        <w:rPr>
          <w:lang w:val="de-DE"/>
        </w:rPr>
        <w:t xml:space="preserve"> der Zeiträume, während deren der Arbeitslose in Anwendung der Artikel 91, 92, 93, 94 oder 97 von der Verpflichtung befreit worden ist, für den Arbeitsmarkt verfügbar zu sein,</w:t>
      </w:r>
    </w:p>
    <w:p w14:paraId="650FC1AB" w14:textId="77777777" w:rsidR="008D6523" w:rsidRPr="00634855" w:rsidRDefault="008D6523" w:rsidP="008D6523">
      <w:pPr>
        <w:jc w:val="both"/>
        <w:rPr>
          <w:lang w:val="de-DE"/>
        </w:rPr>
      </w:pPr>
    </w:p>
    <w:p w14:paraId="2885ADBD" w14:textId="77777777" w:rsidR="008D6523" w:rsidRPr="00634855" w:rsidRDefault="008D6523" w:rsidP="008D6523">
      <w:pPr>
        <w:jc w:val="both"/>
        <w:rPr>
          <w:lang w:val="de-DE"/>
        </w:rPr>
      </w:pPr>
      <w:r w:rsidRPr="00634855">
        <w:rPr>
          <w:lang w:val="de-DE"/>
        </w:rPr>
        <w:tab/>
      </w:r>
      <w:r w:rsidRPr="00634855">
        <w:rPr>
          <w:i/>
          <w:lang w:val="de-DE"/>
        </w:rPr>
        <w:t>f)</w:t>
      </w:r>
      <w:r w:rsidRPr="00634855">
        <w:rPr>
          <w:lang w:val="de-DE"/>
        </w:rPr>
        <w:t xml:space="preserve"> der Zeiträume, während deren der Arbeitslose eine intensive Ausbildungsmaßnahme unter den in Artikel 59</w:t>
      </w:r>
      <w:r w:rsidRPr="00634855">
        <w:rPr>
          <w:i/>
          <w:lang w:val="de-DE"/>
        </w:rPr>
        <w:t>bis</w:t>
      </w:r>
      <w:r w:rsidRPr="00634855">
        <w:rPr>
          <w:lang w:val="de-DE"/>
        </w:rPr>
        <w:t xml:space="preserve"> § 4 vorgesehenen Bedingungen durchlaufen hat,</w:t>
      </w:r>
    </w:p>
    <w:p w14:paraId="2B6705BA" w14:textId="77777777" w:rsidR="008D6523" w:rsidRPr="00634855" w:rsidRDefault="008D6523" w:rsidP="008D6523">
      <w:pPr>
        <w:jc w:val="both"/>
        <w:rPr>
          <w:lang w:val="de-DE"/>
        </w:rPr>
      </w:pPr>
    </w:p>
    <w:p w14:paraId="2A5370C9" w14:textId="77777777" w:rsidR="008D6523" w:rsidRPr="00634855" w:rsidRDefault="008D6523" w:rsidP="008D6523">
      <w:pPr>
        <w:jc w:val="both"/>
        <w:rPr>
          <w:lang w:val="de-DE"/>
        </w:rPr>
      </w:pPr>
      <w:r w:rsidRPr="00634855">
        <w:rPr>
          <w:lang w:val="de-DE"/>
        </w:rPr>
        <w:tab/>
      </w:r>
      <w:r w:rsidRPr="00634855">
        <w:rPr>
          <w:i/>
          <w:lang w:val="de-DE"/>
        </w:rPr>
        <w:t>g)</w:t>
      </w:r>
      <w:r w:rsidRPr="00634855">
        <w:rPr>
          <w:lang w:val="de-DE"/>
        </w:rPr>
        <w:t xml:space="preserve"> der Zeiträume der Vollzeit- und Teilzeitbeschäftigung und Krankheitszeiträume,</w:t>
      </w:r>
    </w:p>
    <w:p w14:paraId="5E1A9C0B" w14:textId="77777777" w:rsidR="008D6523" w:rsidRPr="00634855" w:rsidRDefault="008D6523" w:rsidP="008D6523">
      <w:pPr>
        <w:jc w:val="both"/>
        <w:rPr>
          <w:lang w:val="de-DE"/>
        </w:rPr>
      </w:pPr>
    </w:p>
    <w:p w14:paraId="3DE147B5" w14:textId="77777777" w:rsidR="008D6523" w:rsidRPr="00634855" w:rsidRDefault="008D6523" w:rsidP="008D6523">
      <w:pPr>
        <w:jc w:val="both"/>
        <w:rPr>
          <w:lang w:val="de-DE"/>
        </w:rPr>
      </w:pPr>
      <w:r w:rsidRPr="00634855">
        <w:rPr>
          <w:lang w:val="de-DE"/>
        </w:rPr>
        <w:tab/>
      </w:r>
      <w:r w:rsidRPr="00634855">
        <w:rPr>
          <w:i/>
          <w:lang w:val="de-DE"/>
        </w:rPr>
        <w:t>h)</w:t>
      </w:r>
      <w:r w:rsidRPr="00634855">
        <w:rPr>
          <w:lang w:val="de-DE"/>
        </w:rPr>
        <w:t xml:space="preserve"> der eventuell im Rahmen der lokalen Beschäftigungsagentur verrichteten Tätigkeiten, </w:t>
      </w:r>
    </w:p>
    <w:p w14:paraId="0688D24F" w14:textId="77777777" w:rsidR="008D6523" w:rsidRPr="00634855" w:rsidRDefault="008D6523" w:rsidP="008D6523">
      <w:pPr>
        <w:jc w:val="both"/>
        <w:rPr>
          <w:lang w:val="de-DE"/>
        </w:rPr>
      </w:pPr>
    </w:p>
    <w:p w14:paraId="49F8D539" w14:textId="77777777" w:rsidR="008D6523" w:rsidRPr="00634855" w:rsidRDefault="008D6523" w:rsidP="008D6523">
      <w:pPr>
        <w:jc w:val="both"/>
        <w:rPr>
          <w:lang w:val="de-DE"/>
        </w:rPr>
      </w:pPr>
      <w:r w:rsidRPr="00634855">
        <w:rPr>
          <w:lang w:val="de-DE"/>
        </w:rPr>
        <w:tab/>
        <w:t>2. der vom Arbeitslosen selbst mitgeteilten Informationen über die Schritte, die er im Rahmen des in Artikel 27 Absatz 1 Nr. 14 erwähnten individuellen Aktionsplans unternommen hat, und über die Schritte in Sachen Arbeitssuche, die er eigenständig unternommen hat.</w:t>
      </w:r>
    </w:p>
    <w:p w14:paraId="6A18D235" w14:textId="77777777" w:rsidR="008D6523" w:rsidRPr="00634855" w:rsidRDefault="008D6523" w:rsidP="008D6523">
      <w:pPr>
        <w:jc w:val="both"/>
        <w:rPr>
          <w:lang w:val="de-DE"/>
        </w:rPr>
      </w:pPr>
    </w:p>
    <w:p w14:paraId="554527AD" w14:textId="77777777" w:rsidR="008D6523" w:rsidRPr="00634855" w:rsidRDefault="008D6523" w:rsidP="008D6523">
      <w:pPr>
        <w:jc w:val="both"/>
        <w:rPr>
          <w:lang w:val="de-DE"/>
        </w:rPr>
      </w:pPr>
      <w:r w:rsidRPr="00634855">
        <w:rPr>
          <w:lang w:val="de-DE"/>
        </w:rPr>
        <w:tab/>
        <w:t>Der betreffende Arbeitslose erbringt den Nachweis für die Schritte, die er unternommen hat, mit allen rechtlichen Mitteln, einschließlich der ehrenwörtlichen Erklärung. Die ehrenwörtliche Erklärung wird berücksichtigt, wenn sie genau, glaubwürdig und überprüfbar ist.</w:t>
      </w:r>
    </w:p>
    <w:p w14:paraId="590FEB51" w14:textId="77777777" w:rsidR="008D6523" w:rsidRPr="00634855" w:rsidRDefault="008D6523" w:rsidP="008D6523">
      <w:pPr>
        <w:jc w:val="both"/>
        <w:rPr>
          <w:lang w:val="de-DE"/>
        </w:rPr>
      </w:pPr>
    </w:p>
    <w:p w14:paraId="52C3699A" w14:textId="77777777" w:rsidR="008D6523" w:rsidRPr="00634855" w:rsidRDefault="008D6523" w:rsidP="008D6523">
      <w:pPr>
        <w:jc w:val="both"/>
        <w:rPr>
          <w:lang w:val="de-DE"/>
        </w:rPr>
      </w:pPr>
      <w:r w:rsidRPr="00634855">
        <w:rPr>
          <w:lang w:val="de-DE"/>
        </w:rPr>
        <w:tab/>
        <w:t>In Abweichung von Absatz 1 Nr. 1 werden bei der Bewertung der Bemühungen des Arbeitslosen jedoch weder die Zeiträume, während deren das Verfahren zur Überprüfung des Arbeitssuchverhaltens in Anwendung von Artikel 59</w:t>
      </w:r>
      <w:r w:rsidRPr="00634855">
        <w:rPr>
          <w:i/>
          <w:lang w:val="de-DE"/>
        </w:rPr>
        <w:t>bis</w:t>
      </w:r>
      <w:r w:rsidRPr="00634855">
        <w:rPr>
          <w:lang w:val="de-DE"/>
        </w:rPr>
        <w:t xml:space="preserve"> §§ 7 bis 10 ausgesetzt worden ist, noch die Zeiträume, während deren der Arbeitslose nicht als Arbeitsuchender eingetragen war, berücksichtigt.</w:t>
      </w:r>
    </w:p>
    <w:p w14:paraId="2DB7175B" w14:textId="77777777" w:rsidR="008D6523" w:rsidRPr="00634855" w:rsidRDefault="008D6523" w:rsidP="008D6523">
      <w:pPr>
        <w:jc w:val="both"/>
        <w:rPr>
          <w:lang w:val="de-DE"/>
        </w:rPr>
      </w:pPr>
    </w:p>
    <w:p w14:paraId="6407D2CD" w14:textId="77777777" w:rsidR="008D6523" w:rsidRPr="00634855" w:rsidRDefault="008D6523" w:rsidP="008D6523">
      <w:pPr>
        <w:jc w:val="both"/>
        <w:rPr>
          <w:lang w:val="de-DE"/>
        </w:rPr>
      </w:pPr>
      <w:r w:rsidRPr="00634855">
        <w:rPr>
          <w:lang w:val="de-DE"/>
        </w:rPr>
        <w:tab/>
        <w:t>Die in Absatz 1 Nr. 1 erwähnten Informationen werden dem Arbeitslosen während des Gesprächs mitgeteilt.</w:t>
      </w:r>
    </w:p>
    <w:p w14:paraId="1B2EED06" w14:textId="77777777" w:rsidR="008D6523" w:rsidRPr="00634855" w:rsidRDefault="008D6523" w:rsidP="008D6523">
      <w:pPr>
        <w:jc w:val="both"/>
        <w:rPr>
          <w:lang w:val="de-DE"/>
        </w:rPr>
      </w:pPr>
    </w:p>
    <w:p w14:paraId="7247BDE4" w14:textId="77777777" w:rsidR="008D6523" w:rsidRPr="00634855" w:rsidRDefault="008D6523" w:rsidP="008D6523">
      <w:pPr>
        <w:jc w:val="both"/>
        <w:rPr>
          <w:lang w:val="de-DE"/>
        </w:rPr>
      </w:pPr>
      <w:r w:rsidRPr="00634855">
        <w:rPr>
          <w:lang w:val="de-DE"/>
        </w:rPr>
        <w:tab/>
        <w:t>Neben den in Absatz 1 Nr. 1 Buchstabe </w:t>
      </w:r>
      <w:r w:rsidRPr="00634855">
        <w:rPr>
          <w:i/>
          <w:lang w:val="de-DE"/>
        </w:rPr>
        <w:t>a)</w:t>
      </w:r>
      <w:r w:rsidRPr="00634855">
        <w:rPr>
          <w:lang w:val="de-DE"/>
        </w:rPr>
        <w:t xml:space="preserve"> und </w:t>
      </w:r>
      <w:r w:rsidRPr="00634855">
        <w:rPr>
          <w:i/>
          <w:lang w:val="de-DE"/>
        </w:rPr>
        <w:t>b)</w:t>
      </w:r>
      <w:r w:rsidRPr="00634855">
        <w:rPr>
          <w:lang w:val="de-DE"/>
        </w:rPr>
        <w:t xml:space="preserve"> erwähnten elektronischen Daten kann der Direktor das zuständige regionale Amt für Arbeitsbeschaffung um zusätzliche Informationen und Schriftstücke bitten, wenn diese zur Begründung des Bewertungsbeschlusses notwendig sind.</w:t>
      </w:r>
    </w:p>
    <w:p w14:paraId="454CD54E" w14:textId="77777777" w:rsidR="008D6523" w:rsidRPr="00634855" w:rsidRDefault="008D6523" w:rsidP="008D6523">
      <w:pPr>
        <w:jc w:val="both"/>
        <w:rPr>
          <w:lang w:val="de-DE"/>
        </w:rPr>
      </w:pPr>
    </w:p>
    <w:p w14:paraId="2F9FE662" w14:textId="77777777" w:rsidR="008D6523" w:rsidRPr="00634855" w:rsidRDefault="008D6523" w:rsidP="008D6523">
      <w:pPr>
        <w:jc w:val="both"/>
        <w:rPr>
          <w:lang w:val="de-DE"/>
        </w:rPr>
      </w:pPr>
      <w:r w:rsidRPr="00634855">
        <w:rPr>
          <w:lang w:val="de-DE"/>
        </w:rPr>
        <w:tab/>
        <w:t>Bei Zweifeln über die Richtigkeit der vom Arbeitslosen mitgeteilten Informationen kann der Direktor die vom Arbeitslosen eingereichten Erklärungen und Dokumente gemäß den Bestimmungen von Artikel 139 überprüfen. Die bei dieser Überprüfung gesammelten Informationen werden in dem Bewertungsbeschluss festgehalten, der dem Arbeitslosen schriftlich mitgeteilt wird.</w:t>
      </w:r>
    </w:p>
    <w:p w14:paraId="2455F74C" w14:textId="77777777" w:rsidR="008D6523" w:rsidRPr="00634855" w:rsidRDefault="008D6523" w:rsidP="008D6523">
      <w:pPr>
        <w:jc w:val="both"/>
        <w:rPr>
          <w:lang w:val="de-DE"/>
        </w:rPr>
      </w:pPr>
    </w:p>
    <w:p w14:paraId="10FCF335" w14:textId="77777777" w:rsidR="008D6523" w:rsidRPr="00634855" w:rsidRDefault="008D6523" w:rsidP="008D6523">
      <w:pPr>
        <w:jc w:val="both"/>
        <w:rPr>
          <w:lang w:val="de-DE"/>
        </w:rPr>
      </w:pPr>
      <w:r w:rsidRPr="00634855">
        <w:rPr>
          <w:lang w:val="de-DE"/>
        </w:rPr>
        <w:tab/>
        <w:t>Der Direktor berücksichtigt in seiner Bewertung der Bemühungen des Arbeitslosen unter anderem sein Alter, sein Ausbildungsniveau, seine Fähigkeiten, seine soziale und familiäre Lage, seine Fortbewegungsmöglichkeiten und etwaige Diskriminierungselemente. Er berücksichtigt auch die Arbeitsmarktlage in der Subregion, in der der Arbeitslose seinen Hauptwohnort hat. Unter Subregion ist das Gebiet zu verstehen, innerhalb dessen sich die Einwohner der Gemeinde des Arbeitslosen und der Nachbargemeinden fortbewegen, um sich zur Arbeit zu begeben, wobei dieses Gebiet nicht auf den Amtsbereich des Arbeitslosigkeitsbüros, wo der Arbeitslose seinen Hauptwohnort hat, beschränkt sein darf.</w:t>
      </w:r>
    </w:p>
    <w:p w14:paraId="530AEE80" w14:textId="77777777" w:rsidR="008D6523" w:rsidRPr="00634855" w:rsidRDefault="008D6523" w:rsidP="008D6523">
      <w:pPr>
        <w:jc w:val="both"/>
        <w:rPr>
          <w:lang w:val="de-DE"/>
        </w:rPr>
      </w:pPr>
    </w:p>
    <w:p w14:paraId="656C91D2" w14:textId="77777777" w:rsidR="008D6523" w:rsidRPr="00634855" w:rsidRDefault="008D6523" w:rsidP="008D6523">
      <w:pPr>
        <w:jc w:val="both"/>
        <w:rPr>
          <w:lang w:val="de-DE"/>
        </w:rPr>
      </w:pPr>
      <w:r w:rsidRPr="00634855">
        <w:rPr>
          <w:lang w:val="de-DE"/>
        </w:rPr>
        <w:tab/>
        <w:t>§ 4 - Wenn der Direktor feststellt, dass ein Arbeitsloser ausreichende und angemessene Bemühungen geleistet hat, um sich in den Arbeitsmarkt einzugliedern, informiert er den Arbeitslosen sofort bei Ablauf des Bewertungsgesprächs oder spätestens 10 Werktage nach dem Gespräch über diese positive Bewertung. Der Arbeitslose wird auch darüber informiert, dass er frühestens bei Ablauf einer Frist von neun Monaten, die am Tag nach dem derzeitigen Gespräch beginnt, oder später, wenn die in Artikel 59</w:t>
      </w:r>
      <w:r w:rsidRPr="00634855">
        <w:rPr>
          <w:i/>
          <w:lang w:val="de-DE"/>
        </w:rPr>
        <w:t>bis</w:t>
      </w:r>
      <w:r w:rsidRPr="00634855">
        <w:rPr>
          <w:lang w:val="de-DE"/>
        </w:rPr>
        <w:t xml:space="preserve"> erwähnten Bedingungen wieder erfüllt sind, zu einem neuen Bewertungsgespräch, wie in Artikel 59</w:t>
      </w:r>
      <w:r w:rsidRPr="00634855">
        <w:rPr>
          <w:i/>
          <w:lang w:val="de-DE"/>
        </w:rPr>
        <w:t>quater</w:t>
      </w:r>
      <w:r w:rsidRPr="00634855">
        <w:rPr>
          <w:lang w:val="de-DE"/>
        </w:rPr>
        <w:t xml:space="preserve"> erwähnt, geladen wird.</w:t>
      </w:r>
    </w:p>
    <w:p w14:paraId="1122FFA8" w14:textId="77777777" w:rsidR="008D6523" w:rsidRPr="00634855" w:rsidRDefault="008D6523" w:rsidP="008D6523">
      <w:pPr>
        <w:jc w:val="both"/>
        <w:rPr>
          <w:lang w:val="de-DE"/>
        </w:rPr>
      </w:pPr>
    </w:p>
    <w:p w14:paraId="06B685C2" w14:textId="77777777" w:rsidR="008D6523" w:rsidRPr="00634855" w:rsidRDefault="008D6523" w:rsidP="008D6523">
      <w:pPr>
        <w:jc w:val="both"/>
        <w:rPr>
          <w:lang w:val="de-DE"/>
        </w:rPr>
      </w:pPr>
      <w:r w:rsidRPr="00634855">
        <w:rPr>
          <w:lang w:val="de-DE"/>
        </w:rPr>
        <w:tab/>
        <w:t>Der positive Bewertungsbeschluss und die in Absatz 1 erwähnten Informationen werden dem Arbeitslosen anhand eines datierten und vom Direktor unterzeichneten Dokuments mitgeteilt, das ihm nach dem Gespräch übergeben oder später per gewöhnliche Post übermittelt wird.</w:t>
      </w:r>
    </w:p>
    <w:p w14:paraId="23362005" w14:textId="77777777" w:rsidR="008D6523" w:rsidRPr="00634855" w:rsidRDefault="008D6523" w:rsidP="008D6523">
      <w:pPr>
        <w:jc w:val="both"/>
        <w:rPr>
          <w:lang w:val="de-DE"/>
        </w:rPr>
      </w:pPr>
    </w:p>
    <w:p w14:paraId="6E7730A9"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6D92C338" w14:textId="77777777" w:rsidR="008D6523" w:rsidRPr="00634855" w:rsidRDefault="008D6523" w:rsidP="008D6523">
      <w:pPr>
        <w:jc w:val="both"/>
        <w:rPr>
          <w:lang w:val="de-DE"/>
        </w:rPr>
      </w:pPr>
    </w:p>
    <w:p w14:paraId="3258370D" w14:textId="77777777" w:rsidR="008D6523" w:rsidRPr="00634855" w:rsidRDefault="008D6523" w:rsidP="008D6523">
      <w:pPr>
        <w:jc w:val="both"/>
        <w:rPr>
          <w:lang w:val="de-DE"/>
        </w:rPr>
      </w:pPr>
      <w:r w:rsidRPr="00634855">
        <w:rPr>
          <w:lang w:val="de-DE"/>
        </w:rPr>
        <w:tab/>
        <w:t>Außerdem wird dem Arbeitslosen spätestens drei Monate vor der Ladung zu dem in Absatz 1 erwähnten neuen Bewertungsgespräch ein Informationsschreiben zur Erinnerung an diese Ladung geschickt.</w:t>
      </w:r>
    </w:p>
    <w:p w14:paraId="7D44C35D" w14:textId="77777777" w:rsidR="008D6523" w:rsidRPr="00634855" w:rsidRDefault="008D6523" w:rsidP="008D6523">
      <w:pPr>
        <w:jc w:val="both"/>
        <w:rPr>
          <w:lang w:val="de-DE"/>
        </w:rPr>
      </w:pPr>
    </w:p>
    <w:p w14:paraId="5207B83A" w14:textId="77777777" w:rsidR="008D6523" w:rsidRPr="00634855" w:rsidRDefault="008D6523" w:rsidP="008D6523">
      <w:pPr>
        <w:jc w:val="both"/>
        <w:rPr>
          <w:lang w:val="de-DE"/>
        </w:rPr>
      </w:pPr>
      <w:r w:rsidRPr="00634855">
        <w:rPr>
          <w:lang w:val="de-DE"/>
        </w:rPr>
        <w:tab/>
        <w:t>§ 5 - Wenn der Direktor feststellt, dass ein Arbeitsloser keine ausreichenden und angemessenen Bemühungen geleistet hat, um sich in den Arbeitsmarkt einzugliedern, informiert er den Arbeitslosen sofort bei Ablauf des Bewertungsgesprächs oder spätestens 10 Werktage nach dem Gespräch über diese negative Bewertung und über die Folgen dieser negativen Bewertung für seinen Anspruch auf Leistungen.</w:t>
      </w:r>
    </w:p>
    <w:p w14:paraId="0D336336" w14:textId="77777777" w:rsidR="008D6523" w:rsidRPr="00634855" w:rsidRDefault="008D6523" w:rsidP="008D6523">
      <w:pPr>
        <w:jc w:val="both"/>
        <w:rPr>
          <w:lang w:val="de-DE"/>
        </w:rPr>
      </w:pPr>
    </w:p>
    <w:p w14:paraId="0771D5CE" w14:textId="77777777" w:rsidR="008D6523" w:rsidRPr="00634855" w:rsidRDefault="008D6523" w:rsidP="008D6523">
      <w:pPr>
        <w:jc w:val="both"/>
        <w:rPr>
          <w:lang w:val="de-DE"/>
        </w:rPr>
      </w:pPr>
      <w:r w:rsidRPr="00634855">
        <w:rPr>
          <w:lang w:val="de-DE"/>
        </w:rPr>
        <w:tab/>
        <w:t>Der negative Bewertungsbeschluss und die in Absatz 1 erwähnten Informationen werden dem Arbeitslosen anhand eines datierten und vom Direktor unterzeichneten Dokuments mitgeteilt, das ihm nach dem Gespräch übergeben oder später per gewöhnliche Post übermittelt wird.</w:t>
      </w:r>
    </w:p>
    <w:p w14:paraId="3523E261" w14:textId="77777777" w:rsidR="008D6523" w:rsidRPr="00634855" w:rsidRDefault="008D6523" w:rsidP="008D6523">
      <w:pPr>
        <w:jc w:val="both"/>
        <w:rPr>
          <w:lang w:val="de-DE"/>
        </w:rPr>
      </w:pPr>
    </w:p>
    <w:p w14:paraId="3CB072F6" w14:textId="77777777" w:rsidR="008D6523" w:rsidRPr="00634855" w:rsidRDefault="008D6523" w:rsidP="008D6523">
      <w:pPr>
        <w:jc w:val="both"/>
        <w:rPr>
          <w:lang w:val="de-DE"/>
        </w:rPr>
      </w:pPr>
      <w:r w:rsidRPr="00634855">
        <w:rPr>
          <w:lang w:val="de-DE"/>
        </w:rPr>
        <w:tab/>
        <w:t>Der Direktor teilt dem zuständigen regionalen Amt für Arbeitsbeschaffung seinen Beschluss mit.</w:t>
      </w:r>
    </w:p>
    <w:p w14:paraId="58372B65" w14:textId="77777777" w:rsidR="008D6523" w:rsidRPr="00634855" w:rsidRDefault="008D6523" w:rsidP="008D6523">
      <w:pPr>
        <w:jc w:val="both"/>
        <w:rPr>
          <w:lang w:val="de-DE"/>
        </w:rPr>
      </w:pPr>
    </w:p>
    <w:p w14:paraId="5788AE56" w14:textId="77777777" w:rsidR="008D6523" w:rsidRPr="00634855" w:rsidRDefault="008D6523" w:rsidP="008D6523">
      <w:pPr>
        <w:jc w:val="both"/>
        <w:rPr>
          <w:lang w:val="de-DE"/>
        </w:rPr>
      </w:pPr>
      <w:r w:rsidRPr="00634855">
        <w:rPr>
          <w:lang w:val="de-DE"/>
        </w:rPr>
        <w:tab/>
        <w:t>§ 6 - In dem in § 5 erwähnten Fall gilt für einen Arbeitslosen, dessen Bemühungen als unzureichend oder unangemessen bewertet worden sind, Folgendes:</w:t>
      </w:r>
    </w:p>
    <w:p w14:paraId="3195019E" w14:textId="77777777" w:rsidR="008D6523" w:rsidRPr="00634855" w:rsidRDefault="008D6523" w:rsidP="008D6523">
      <w:pPr>
        <w:jc w:val="both"/>
        <w:rPr>
          <w:lang w:val="de-DE"/>
        </w:rPr>
      </w:pPr>
    </w:p>
    <w:p w14:paraId="3C6BE536" w14:textId="77777777" w:rsidR="008D6523" w:rsidRPr="00634855" w:rsidRDefault="008D6523" w:rsidP="008D6523">
      <w:pPr>
        <w:jc w:val="both"/>
        <w:rPr>
          <w:lang w:val="de-DE"/>
        </w:rPr>
      </w:pPr>
      <w:r w:rsidRPr="00634855">
        <w:rPr>
          <w:lang w:val="de-DE"/>
        </w:rPr>
        <w:tab/>
        <w:t>1. Er bezieht während eines Zeitraums von sechs Monaten, berechnet von Datum zu Datum, das in Artikel 130</w:t>
      </w:r>
      <w:r w:rsidRPr="00634855">
        <w:rPr>
          <w:i/>
          <w:lang w:val="de-DE"/>
        </w:rPr>
        <w:t>bis</w:t>
      </w:r>
      <w:r w:rsidRPr="00634855">
        <w:rPr>
          <w:lang w:val="de-DE"/>
        </w:rPr>
        <w:t xml:space="preserve"> erwähnte gekürzte Arbeitslosengeld und wird bei Ablauf des vorerwähnten Zeitraums vom Anspruch auf Arbeitslosengeld ausgeschlossen, wenn er Arbeitnehmer mit Familie zu Lasten im Sinne von Artikel 110 § 1 oder alleinwohnender Arbeitnehmer im Sinne von Artikel 110 § 2 ist.</w:t>
      </w:r>
    </w:p>
    <w:p w14:paraId="12452827" w14:textId="77777777" w:rsidR="008D6523" w:rsidRPr="00634855" w:rsidRDefault="008D6523" w:rsidP="008D6523">
      <w:pPr>
        <w:jc w:val="both"/>
        <w:rPr>
          <w:lang w:val="de-DE"/>
        </w:rPr>
      </w:pPr>
    </w:p>
    <w:p w14:paraId="02222A5A" w14:textId="77777777" w:rsidR="008D6523" w:rsidRPr="00634855" w:rsidRDefault="008D6523" w:rsidP="008D6523">
      <w:pPr>
        <w:jc w:val="both"/>
        <w:rPr>
          <w:lang w:val="de-DE"/>
        </w:rPr>
      </w:pPr>
      <w:r w:rsidRPr="00634855">
        <w:rPr>
          <w:lang w:val="de-DE"/>
        </w:rPr>
        <w:tab/>
        <w:t>2. Er wird vom Anspruch auf Arbeitslosengeld ausgeschlossen, wenn er zusammenwohnender Arbeitnehmer im Sinne von Artikel 110 § 3 ist.</w:t>
      </w:r>
    </w:p>
    <w:p w14:paraId="73BF6B6D" w14:textId="77777777" w:rsidR="008D6523" w:rsidRPr="00634855" w:rsidRDefault="008D6523" w:rsidP="008D6523">
      <w:pPr>
        <w:jc w:val="both"/>
        <w:rPr>
          <w:lang w:val="de-DE"/>
        </w:rPr>
      </w:pPr>
    </w:p>
    <w:p w14:paraId="11891F4D" w14:textId="77777777" w:rsidR="008D6523" w:rsidRPr="00634855" w:rsidRDefault="008D6523" w:rsidP="008D6523">
      <w:pPr>
        <w:jc w:val="both"/>
        <w:rPr>
          <w:lang w:val="de-DE"/>
        </w:rPr>
      </w:pPr>
      <w:r w:rsidRPr="00634855">
        <w:rPr>
          <w:lang w:val="de-DE"/>
        </w:rPr>
        <w:tab/>
        <w:t>In Abweichung von Absatz 1 Nr. 2 hat ein Arbeitsloser, der nachweist, dass das jährliche steuerpflichtige Nettoeinkommen seines Haushalts, sein Arbeitslosengeld nicht mitgerechnet, nicht höher liegt als 15.784,42 EUR zuzüglich 631,39 EUR pro Person zu Lasten, während eines Zeitraums von sechs Monaten, berechnet von Datum zu Datum, Anspruch auf die in Artikel 114 § 3 Nr. 3 erwähnte Leistung und wird er bei Ablauf des vorerwähnten Zeitraums vom Anspruch auf Leistungen ausgeschlossen.</w:t>
      </w:r>
    </w:p>
    <w:p w14:paraId="54828A57" w14:textId="77777777" w:rsidR="008D6523" w:rsidRPr="00634855" w:rsidRDefault="008D6523" w:rsidP="008D6523">
      <w:pPr>
        <w:jc w:val="both"/>
        <w:rPr>
          <w:lang w:val="de-DE"/>
        </w:rPr>
      </w:pPr>
    </w:p>
    <w:p w14:paraId="2F01FC61" w14:textId="77777777" w:rsidR="008D6523" w:rsidRPr="00634855" w:rsidRDefault="008D6523" w:rsidP="008D6523">
      <w:pPr>
        <w:jc w:val="both"/>
        <w:rPr>
          <w:lang w:val="de-DE"/>
        </w:rPr>
      </w:pPr>
      <w:r w:rsidRPr="00634855">
        <w:rPr>
          <w:lang w:val="de-DE"/>
        </w:rPr>
        <w:tab/>
        <w:t>§ 7 - In Anwendung von § 6 gefasste Beschlüsse werden ab dem Montag wirksam, nachdem das Schreiben, mit dem sie den Arbeitslosen notifiziert werden, bei der Post aufgegeben worden ist.</w:t>
      </w:r>
    </w:p>
    <w:p w14:paraId="7A3BE7BB" w14:textId="77777777" w:rsidR="008D6523" w:rsidRPr="00634855" w:rsidRDefault="008D6523" w:rsidP="008D6523">
      <w:pPr>
        <w:jc w:val="both"/>
        <w:rPr>
          <w:lang w:val="de-DE"/>
        </w:rPr>
      </w:pPr>
    </w:p>
    <w:p w14:paraId="6735F09C" w14:textId="77777777" w:rsidR="008D6523" w:rsidRPr="00634855" w:rsidRDefault="008D6523" w:rsidP="008D6523">
      <w:pPr>
        <w:jc w:val="both"/>
        <w:rPr>
          <w:lang w:val="de-DE"/>
        </w:rPr>
      </w:pPr>
      <w:r w:rsidRPr="00634855">
        <w:rPr>
          <w:lang w:val="de-DE"/>
        </w:rPr>
        <w:tab/>
        <w:t>In den Beschlüssen, die den Arbeitslosen notifiziert werden, wird unter anderem die Möglichkeit vermerkt, innerhalb der Frist und gemäß den Modalitäten, die in Artikel 59</w:t>
      </w:r>
      <w:r w:rsidRPr="00634855">
        <w:rPr>
          <w:i/>
          <w:lang w:val="de-DE"/>
        </w:rPr>
        <w:t>septies</w:t>
      </w:r>
      <w:r w:rsidRPr="00634855">
        <w:rPr>
          <w:lang w:val="de-DE"/>
        </w:rPr>
        <w:t xml:space="preserve"> vorgesehen sind, Widerspruch bei der Nationalen Verwaltungskommission einzulegen.</w:t>
      </w:r>
    </w:p>
    <w:p w14:paraId="1B5C7E4B" w14:textId="77777777" w:rsidR="008D6523" w:rsidRPr="00634855" w:rsidRDefault="008D6523" w:rsidP="008D6523">
      <w:pPr>
        <w:jc w:val="both"/>
        <w:rPr>
          <w:lang w:val="de-DE"/>
        </w:rPr>
      </w:pPr>
    </w:p>
    <w:p w14:paraId="4665D31F" w14:textId="77777777" w:rsidR="008D6523" w:rsidRPr="00634855" w:rsidRDefault="008D6523" w:rsidP="008D6523">
      <w:pPr>
        <w:jc w:val="both"/>
        <w:rPr>
          <w:lang w:val="de-DE"/>
        </w:rPr>
      </w:pPr>
      <w:r w:rsidRPr="00634855">
        <w:rPr>
          <w:lang w:val="de-DE"/>
        </w:rPr>
        <w:tab/>
        <w:t>Der in § 6 erwähnte Ausschluss hört während des Zeitraums, während dessen Arbeitnehmer die Arbeit als Lohnempfänger wieder aufgenommen haben und in dieser Beschäftigung zeitweilig arbeitslos sind, zeitweilig auf, wirksam zu sein.]]</w:t>
      </w:r>
    </w:p>
    <w:p w14:paraId="4B6117DD" w14:textId="77777777" w:rsidR="008D6523" w:rsidRPr="00634855" w:rsidRDefault="008D6523" w:rsidP="008D6523">
      <w:pPr>
        <w:jc w:val="both"/>
        <w:rPr>
          <w:lang w:val="de-DE"/>
        </w:rPr>
      </w:pPr>
    </w:p>
    <w:p w14:paraId="66DD5DB0" w14:textId="77777777" w:rsidR="008D6523" w:rsidRPr="00634855" w:rsidRDefault="008D6523" w:rsidP="008D6523">
      <w:pPr>
        <w:jc w:val="both"/>
        <w:rPr>
          <w:i/>
          <w:lang w:val="de-DE"/>
        </w:rPr>
      </w:pPr>
      <w:r w:rsidRPr="00634855">
        <w:rPr>
          <w:i/>
          <w:lang w:val="de-DE"/>
        </w:rPr>
        <w:t>[Art. 59sexies eingefügt durch Art. 5 des K.E. vom 4. Juli 2004 (B.S. vom 9. Juli 2004) und ersetzt durch Art. 16 des K.E. vom 26. Juni 2014 (B.S. vom 10. Juli 2014)]</w:t>
      </w:r>
    </w:p>
    <w:p w14:paraId="55601210" w14:textId="77777777" w:rsidR="008D6523" w:rsidRPr="00634855" w:rsidRDefault="008D6523" w:rsidP="008D6523">
      <w:pPr>
        <w:jc w:val="both"/>
        <w:rPr>
          <w:lang w:val="de-DE"/>
        </w:rPr>
      </w:pPr>
    </w:p>
    <w:p w14:paraId="61A1C395" w14:textId="77777777" w:rsidR="008D6523" w:rsidRPr="00634855" w:rsidRDefault="008D6523" w:rsidP="008D6523">
      <w:pPr>
        <w:jc w:val="both"/>
        <w:rPr>
          <w:lang w:val="de-DE"/>
        </w:rPr>
      </w:pPr>
    </w:p>
    <w:p w14:paraId="15D907D1" w14:textId="77777777" w:rsidR="008D6523" w:rsidRPr="00634855" w:rsidRDefault="008D6523" w:rsidP="008D6523">
      <w:pPr>
        <w:jc w:val="both"/>
        <w:rPr>
          <w:lang w:val="de-DE"/>
        </w:rPr>
      </w:pPr>
      <w:r w:rsidRPr="00634855">
        <w:rPr>
          <w:lang w:val="de-DE"/>
        </w:rPr>
        <w:tab/>
        <w:t>[</w:t>
      </w:r>
      <w:r w:rsidRPr="00634855">
        <w:rPr>
          <w:b/>
          <w:lang w:val="de-DE"/>
        </w:rPr>
        <w:t>Art. 59</w:t>
      </w:r>
      <w:r w:rsidRPr="00634855">
        <w:rPr>
          <w:b/>
          <w:i/>
          <w:lang w:val="de-DE"/>
        </w:rPr>
        <w:t>septies</w:t>
      </w:r>
      <w:r w:rsidRPr="00634855">
        <w:rPr>
          <w:lang w:val="de-DE"/>
        </w:rPr>
        <w:t xml:space="preserve"> -</w:t>
      </w:r>
      <w:r w:rsidRPr="00634855">
        <w:rPr>
          <w:i/>
          <w:lang w:val="de-DE"/>
        </w:rPr>
        <w:t xml:space="preserve"> </w:t>
      </w:r>
      <w:r w:rsidRPr="00634855">
        <w:rPr>
          <w:lang w:val="de-DE"/>
        </w:rPr>
        <w:t>§ 1 - [Arbeitslose können im Monat nach Erhalt des in Artikel 59</w:t>
      </w:r>
      <w:r w:rsidRPr="00634855">
        <w:rPr>
          <w:i/>
          <w:lang w:val="de-DE"/>
        </w:rPr>
        <w:t>sexies</w:t>
      </w:r>
      <w:r w:rsidRPr="00634855">
        <w:rPr>
          <w:lang w:val="de-DE"/>
        </w:rPr>
        <w:t xml:space="preserve"> § 7 erwähnten Beschlusses, der infolge einer negativen Bewertung ihrer Bemühungen gefasst wurde, bei der Nationalen Verwaltungskommission Widerspruch einlegen, wenn sie der Meinung sind, dass sie während des Zeitraums nach dem in Artikel 59</w:t>
      </w:r>
      <w:r w:rsidRPr="00634855">
        <w:rPr>
          <w:i/>
          <w:lang w:val="de-DE"/>
        </w:rPr>
        <w:t>quater</w:t>
      </w:r>
      <w:r w:rsidRPr="00634855">
        <w:rPr>
          <w:lang w:val="de-DE"/>
        </w:rPr>
        <w:t xml:space="preserve"> und/oder Artikel 59</w:t>
      </w:r>
      <w:r w:rsidRPr="00634855">
        <w:rPr>
          <w:i/>
          <w:lang w:val="de-DE"/>
        </w:rPr>
        <w:t>quinquies</w:t>
      </w:r>
      <w:r w:rsidRPr="00634855">
        <w:rPr>
          <w:lang w:val="de-DE"/>
        </w:rPr>
        <w:t xml:space="preserve"> erwähnten Bewertungsgespräch ausreichende Bemühungen geleistet haben, um sich in den Arbeitsmarkt einzugliedern.] </w:t>
      </w:r>
    </w:p>
    <w:p w14:paraId="420DAADA" w14:textId="77777777" w:rsidR="008D6523" w:rsidRPr="00634855" w:rsidRDefault="008D6523" w:rsidP="008D6523">
      <w:pPr>
        <w:jc w:val="both"/>
        <w:rPr>
          <w:lang w:val="de-DE"/>
        </w:rPr>
      </w:pPr>
    </w:p>
    <w:p w14:paraId="21604371" w14:textId="77777777" w:rsidR="008D6523" w:rsidRPr="00634855" w:rsidRDefault="008D6523" w:rsidP="008D6523">
      <w:pPr>
        <w:ind w:firstLine="708"/>
        <w:jc w:val="both"/>
        <w:rPr>
          <w:lang w:val="de-DE"/>
        </w:rPr>
      </w:pPr>
      <w:r w:rsidRPr="00634855">
        <w:rPr>
          <w:lang w:val="de-DE"/>
        </w:rPr>
        <w:t>[...]</w:t>
      </w:r>
    </w:p>
    <w:p w14:paraId="0507FC27" w14:textId="77777777" w:rsidR="008D6523" w:rsidRPr="00634855" w:rsidRDefault="008D6523" w:rsidP="008D6523">
      <w:pPr>
        <w:jc w:val="both"/>
        <w:rPr>
          <w:lang w:val="de-DE"/>
        </w:rPr>
      </w:pPr>
    </w:p>
    <w:p w14:paraId="1E611D31" w14:textId="77777777" w:rsidR="008D6523" w:rsidRPr="00634855" w:rsidRDefault="008D6523" w:rsidP="008D6523">
      <w:pPr>
        <w:jc w:val="both"/>
        <w:rPr>
          <w:lang w:val="de-DE"/>
        </w:rPr>
      </w:pPr>
      <w:r w:rsidRPr="00634855">
        <w:rPr>
          <w:lang w:val="de-DE"/>
        </w:rPr>
        <w:tab/>
        <w:t>[Arbeitslose, deren Bemühungen nach dem in Artikel 59</w:t>
      </w:r>
      <w:r w:rsidRPr="00634855">
        <w:rPr>
          <w:i/>
          <w:lang w:val="de-DE"/>
        </w:rPr>
        <w:t>sexies</w:t>
      </w:r>
      <w:r w:rsidRPr="00634855">
        <w:rPr>
          <w:lang w:val="de-DE"/>
        </w:rPr>
        <w:t xml:space="preserve"> erwähnten Bewertungsgespräch positiv bewertet worden sind, können im Monat nach vorerwähntem Bewertungsgespräch bei der Nationalen Verwaltungskommission Widerspruch gegen den in Anwendung von Artikel 59</w:t>
      </w:r>
      <w:r w:rsidRPr="00634855">
        <w:rPr>
          <w:i/>
          <w:lang w:val="de-DE"/>
        </w:rPr>
        <w:t>quinquies</w:t>
      </w:r>
      <w:r w:rsidRPr="00634855">
        <w:rPr>
          <w:lang w:val="de-DE"/>
        </w:rPr>
        <w:t xml:space="preserve"> § 6 gefassten Beschluss einlegen, wenn sie der Meinung sind, dass sie während des Zeitraums nach dem in Artikel 59</w:t>
      </w:r>
      <w:r w:rsidRPr="00634855">
        <w:rPr>
          <w:i/>
          <w:lang w:val="de-DE"/>
        </w:rPr>
        <w:t>quater</w:t>
      </w:r>
      <w:r w:rsidRPr="00634855">
        <w:rPr>
          <w:lang w:val="de-DE"/>
        </w:rPr>
        <w:t xml:space="preserve"> erwähnten Bewertungsgespräch ausreichende Bemühungen geleistet haben, um sich in den Arbeitsmarkt einzugliedern.]</w:t>
      </w:r>
    </w:p>
    <w:p w14:paraId="0EA99D0C" w14:textId="77777777" w:rsidR="008D6523" w:rsidRPr="00634855" w:rsidRDefault="008D6523" w:rsidP="008D6523">
      <w:pPr>
        <w:jc w:val="both"/>
        <w:rPr>
          <w:lang w:val="de-DE"/>
        </w:rPr>
      </w:pPr>
    </w:p>
    <w:p w14:paraId="1BFA8A56" w14:textId="77777777" w:rsidR="008D6523" w:rsidRPr="00634855" w:rsidRDefault="008D6523" w:rsidP="008D6523">
      <w:pPr>
        <w:jc w:val="both"/>
        <w:rPr>
          <w:lang w:val="de-DE"/>
        </w:rPr>
      </w:pPr>
      <w:r w:rsidRPr="00634855">
        <w:rPr>
          <w:lang w:val="de-DE"/>
        </w:rPr>
        <w:tab/>
        <w:t>Die Frist zur Einlegung des in den vorhergehenden Absätzen erwähnten Widerspruchs, die im Zeitraum vom 1. Juli bis zum 15. August beginnt, wird um 21 Kalendertage verlängert.</w:t>
      </w:r>
    </w:p>
    <w:p w14:paraId="7599C8D3" w14:textId="77777777" w:rsidR="008D6523" w:rsidRPr="00634855" w:rsidRDefault="008D6523" w:rsidP="008D6523">
      <w:pPr>
        <w:jc w:val="both"/>
        <w:rPr>
          <w:lang w:val="de-DE"/>
        </w:rPr>
      </w:pPr>
    </w:p>
    <w:p w14:paraId="27BA40B6" w14:textId="77777777" w:rsidR="008D6523" w:rsidRPr="00634855" w:rsidRDefault="008D6523" w:rsidP="008D6523">
      <w:pPr>
        <w:jc w:val="both"/>
        <w:rPr>
          <w:lang w:val="de-DE"/>
        </w:rPr>
      </w:pPr>
      <w:r w:rsidRPr="00634855">
        <w:rPr>
          <w:lang w:val="de-DE"/>
        </w:rPr>
        <w:tab/>
        <w:t>Um zulässig zu sein, muss der Widerspruch schriftlich formuliert, datiert und unterzeichnet sein und dem Sekretär der Kommission, am Sitz des Landesamtes, übermittelt werden. Dieses Schriftstück muss entweder dem Sekretär oder dem beigeordneten Sekretär gegen Empfangsbestätigung ausgehändigt oder dem Sekretär per Einschreibebrief zugesandt werden.</w:t>
      </w:r>
    </w:p>
    <w:p w14:paraId="2F515BE9" w14:textId="77777777" w:rsidR="008D6523" w:rsidRPr="00634855" w:rsidRDefault="008D6523" w:rsidP="008D6523">
      <w:pPr>
        <w:jc w:val="both"/>
        <w:rPr>
          <w:lang w:val="de-DE"/>
        </w:rPr>
      </w:pPr>
    </w:p>
    <w:p w14:paraId="5F3FD2A8" w14:textId="77777777" w:rsidR="008D6523" w:rsidRPr="00634855" w:rsidRDefault="008D6523" w:rsidP="008D6523">
      <w:pPr>
        <w:jc w:val="both"/>
        <w:rPr>
          <w:lang w:val="de-DE"/>
        </w:rPr>
      </w:pPr>
      <w:r w:rsidRPr="00634855">
        <w:rPr>
          <w:lang w:val="de-DE"/>
        </w:rPr>
        <w:tab/>
        <w:t>Die Einlegung eines Widerspruchs hat keine aufschiebende Wirkung auf den späteren Verlauf des Verfahrens zur Überprüfung der Arbeitssuche.</w:t>
      </w:r>
    </w:p>
    <w:p w14:paraId="2E816F25" w14:textId="77777777" w:rsidR="008D6523" w:rsidRPr="00634855" w:rsidRDefault="008D6523" w:rsidP="008D6523">
      <w:pPr>
        <w:jc w:val="both"/>
        <w:rPr>
          <w:lang w:val="de-DE"/>
        </w:rPr>
      </w:pPr>
    </w:p>
    <w:p w14:paraId="36919870" w14:textId="77777777" w:rsidR="008D6523" w:rsidRPr="00634855" w:rsidRDefault="008D6523" w:rsidP="008D6523">
      <w:pPr>
        <w:jc w:val="both"/>
        <w:rPr>
          <w:lang w:val="de-DE"/>
        </w:rPr>
      </w:pPr>
      <w:r w:rsidRPr="00634855">
        <w:rPr>
          <w:lang w:val="de-DE"/>
        </w:rPr>
        <w:tab/>
        <w:t>§ 2 - [...]</w:t>
      </w:r>
    </w:p>
    <w:p w14:paraId="0A91CACC" w14:textId="77777777" w:rsidR="008D6523" w:rsidRPr="00634855" w:rsidRDefault="008D6523" w:rsidP="008D6523">
      <w:pPr>
        <w:jc w:val="both"/>
        <w:rPr>
          <w:lang w:val="de-DE"/>
        </w:rPr>
      </w:pPr>
    </w:p>
    <w:p w14:paraId="161D99E0" w14:textId="77777777" w:rsidR="008D6523" w:rsidRPr="00634855" w:rsidRDefault="008D6523" w:rsidP="008D6523">
      <w:pPr>
        <w:jc w:val="both"/>
        <w:rPr>
          <w:lang w:val="de-DE"/>
        </w:rPr>
      </w:pPr>
      <w:r w:rsidRPr="00634855">
        <w:rPr>
          <w:lang w:val="de-DE"/>
        </w:rPr>
        <w:tab/>
        <w:t>§ 3 - [Die Kommission ist verpflichtet, innerhalb von zwei Monaten nach Eingang des Widerspruchs über diesen Widerspruch zu befinden, außer wenn die Untersuchung des Widerspruchs eines Arbeitslosen, der zu einer Sitzung der Kommission geladen worden ist, auf eine spätere Sitzung vertagt worden ist; in diesem Fall verfügt die Kommission über eine zusätzliche Frist von zwei Monaten, um ihren Beschluss zu fassen.]</w:t>
      </w:r>
    </w:p>
    <w:p w14:paraId="08A4EED6" w14:textId="77777777" w:rsidR="008D6523" w:rsidRPr="00634855" w:rsidRDefault="008D6523" w:rsidP="008D6523">
      <w:pPr>
        <w:jc w:val="both"/>
        <w:rPr>
          <w:lang w:val="de-DE"/>
        </w:rPr>
      </w:pPr>
    </w:p>
    <w:p w14:paraId="3A6B2DA8" w14:textId="77777777" w:rsidR="008D6523" w:rsidRPr="00634855" w:rsidRDefault="008D6523" w:rsidP="008D6523">
      <w:pPr>
        <w:jc w:val="both"/>
        <w:rPr>
          <w:lang w:val="de-DE"/>
        </w:rPr>
      </w:pPr>
      <w:r w:rsidRPr="00634855">
        <w:rPr>
          <w:lang w:val="de-DE"/>
        </w:rPr>
        <w:tab/>
        <w:t>Die in Absatz 1 erwähnte Frist von zwei Monaten wird während des Zeitraums ausgesetzt, während dessen es gemäß Artikel 7 § 8 Absatz 4 aufgrund der Abwesenheit von Mitgliedern, die die repräsentativen berufsübergreifenden Arbeitgeberorganisationen vertreten, oder von Mitgliedern, die die repräsentativen berufsübergreifenden Arbeitnehmer</w:t>
      </w:r>
      <w:r w:rsidR="005475B6" w:rsidRPr="00634855">
        <w:rPr>
          <w:lang w:val="de-DE"/>
        </w:rPr>
        <w:softHyphen/>
      </w:r>
      <w:r w:rsidRPr="00634855">
        <w:rPr>
          <w:lang w:val="de-DE"/>
        </w:rPr>
        <w:t>organisationen vertreten, für die Kommission nicht möglich ist, über den eingelegten Widerspruch zu befinden.</w:t>
      </w:r>
    </w:p>
    <w:p w14:paraId="3CC35C6D" w14:textId="77777777" w:rsidR="008D6523" w:rsidRPr="00634855" w:rsidRDefault="008D6523" w:rsidP="008D6523">
      <w:pPr>
        <w:jc w:val="both"/>
        <w:rPr>
          <w:lang w:val="de-DE"/>
        </w:rPr>
      </w:pPr>
    </w:p>
    <w:p w14:paraId="2DBD85A2" w14:textId="77777777" w:rsidR="008D6523" w:rsidRPr="00634855" w:rsidRDefault="008D6523" w:rsidP="008D6523">
      <w:pPr>
        <w:jc w:val="both"/>
        <w:rPr>
          <w:lang w:val="de-DE"/>
        </w:rPr>
      </w:pPr>
      <w:r w:rsidRPr="00634855">
        <w:rPr>
          <w:lang w:val="de-DE"/>
        </w:rPr>
        <w:tab/>
        <w:t>Der Widerspruch wird von Amts wegen für begründet erklärt, wenn die Kommission nicht innerhalb der im vorliegenden Paragraphen erwähnten Frist über den Widerspruch befunden hat.</w:t>
      </w:r>
    </w:p>
    <w:p w14:paraId="5ABC6EFE" w14:textId="77777777" w:rsidR="008D6523" w:rsidRPr="00634855" w:rsidRDefault="008D6523" w:rsidP="008D6523">
      <w:pPr>
        <w:jc w:val="both"/>
        <w:rPr>
          <w:lang w:val="de-DE"/>
        </w:rPr>
      </w:pPr>
    </w:p>
    <w:p w14:paraId="09FAE9A2" w14:textId="77777777" w:rsidR="008D6523" w:rsidRPr="00634855" w:rsidRDefault="008D6523" w:rsidP="008D6523">
      <w:pPr>
        <w:jc w:val="both"/>
        <w:rPr>
          <w:lang w:val="de-DE"/>
        </w:rPr>
      </w:pPr>
      <w:r w:rsidRPr="00634855">
        <w:rPr>
          <w:lang w:val="de-DE"/>
        </w:rPr>
        <w:tab/>
        <w:t>§ 4 - Im Falle eines für vollständig begründet erklärten Widerspruchs werden in Anwendung von Artikel 59</w:t>
      </w:r>
      <w:r w:rsidRPr="00634855">
        <w:rPr>
          <w:i/>
          <w:lang w:val="de-DE"/>
        </w:rPr>
        <w:t>quinquies</w:t>
      </w:r>
      <w:r w:rsidRPr="00634855">
        <w:rPr>
          <w:lang w:val="de-DE"/>
        </w:rPr>
        <w:t xml:space="preserve"> § 6 und Artikel 59</w:t>
      </w:r>
      <w:r w:rsidRPr="00634855">
        <w:rPr>
          <w:i/>
          <w:lang w:val="de-DE"/>
        </w:rPr>
        <w:t>sexies</w:t>
      </w:r>
      <w:r w:rsidRPr="00634855">
        <w:rPr>
          <w:lang w:val="de-DE"/>
        </w:rPr>
        <w:t xml:space="preserve"> § 6 gefasste Ausschließungsbeschlüsse für nichtig erklärt. In diesem Fall wird der Arbeitslose frühestens bei Ablauf einer Frist von 12 Monaten, die an dem Tag beginnt, nachdem der Widerspruch von der Kommission für begründet erklärt worden ist, oder später, wenn die in Artikel 59</w:t>
      </w:r>
      <w:r w:rsidRPr="00634855">
        <w:rPr>
          <w:i/>
          <w:lang w:val="de-DE"/>
        </w:rPr>
        <w:t>bis</w:t>
      </w:r>
      <w:r w:rsidRPr="00634855">
        <w:rPr>
          <w:lang w:val="de-DE"/>
        </w:rPr>
        <w:t xml:space="preserve"> erwähnten Bedingungen wieder erfüllt sind, zu einem neuen Bewertungsgespräch, wie in Artikel 59</w:t>
      </w:r>
      <w:r w:rsidRPr="00634855">
        <w:rPr>
          <w:i/>
          <w:lang w:val="de-DE"/>
        </w:rPr>
        <w:t>quater</w:t>
      </w:r>
      <w:r w:rsidRPr="00634855">
        <w:rPr>
          <w:lang w:val="de-DE"/>
        </w:rPr>
        <w:t xml:space="preserve"> erwähnt, geladen.</w:t>
      </w:r>
    </w:p>
    <w:p w14:paraId="79E199C8" w14:textId="77777777" w:rsidR="008D6523" w:rsidRPr="00634855" w:rsidRDefault="008D6523" w:rsidP="008D6523">
      <w:pPr>
        <w:jc w:val="both"/>
        <w:rPr>
          <w:lang w:val="de-DE"/>
        </w:rPr>
      </w:pPr>
    </w:p>
    <w:p w14:paraId="5ED574C2" w14:textId="77777777" w:rsidR="008D6523" w:rsidRPr="00634855" w:rsidRDefault="008D6523" w:rsidP="008D6523">
      <w:pPr>
        <w:jc w:val="both"/>
        <w:rPr>
          <w:lang w:val="de-DE"/>
        </w:rPr>
      </w:pPr>
      <w:r w:rsidRPr="00634855">
        <w:rPr>
          <w:lang w:val="de-DE"/>
        </w:rPr>
        <w:tab/>
        <w:t>Im Falle eines für teilweise begründet erklärten Widerspruchs wird lediglich der in Anwendung von Artikel 59</w:t>
      </w:r>
      <w:r w:rsidRPr="00634855">
        <w:rPr>
          <w:i/>
          <w:lang w:val="de-DE"/>
        </w:rPr>
        <w:t>sexies</w:t>
      </w:r>
      <w:r w:rsidRPr="00634855">
        <w:rPr>
          <w:lang w:val="de-DE"/>
        </w:rPr>
        <w:t xml:space="preserve"> § 6 gefasste Ausschließungsbeschluss für nichtig erklärt. In diesem Fall wird der Arbeitslose frühestens bei Ablauf einer Frist von sechs Monaten, die an dem Tag beginnt, nachdem der Widerspruch von der Kommission für begründet erklärt worden ist, oder später, wenn die in Artikel 59</w:t>
      </w:r>
      <w:r w:rsidRPr="00634855">
        <w:rPr>
          <w:i/>
          <w:lang w:val="de-DE"/>
        </w:rPr>
        <w:t>bis</w:t>
      </w:r>
      <w:r w:rsidRPr="00634855">
        <w:rPr>
          <w:lang w:val="de-DE"/>
        </w:rPr>
        <w:t xml:space="preserve"> erwähnten Bedingungen wieder erfüllt sind, zu einem neuen Bewertungsgespräch, wie in Artikel 59</w:t>
      </w:r>
      <w:r w:rsidRPr="00634855">
        <w:rPr>
          <w:i/>
          <w:lang w:val="de-DE"/>
        </w:rPr>
        <w:t>quater</w:t>
      </w:r>
      <w:r w:rsidRPr="00634855">
        <w:rPr>
          <w:lang w:val="de-DE"/>
        </w:rPr>
        <w:t xml:space="preserve"> erwähnt, geladen.</w:t>
      </w:r>
    </w:p>
    <w:p w14:paraId="3DED0DEB" w14:textId="77777777" w:rsidR="008D6523" w:rsidRPr="00634855" w:rsidRDefault="008D6523" w:rsidP="008D6523">
      <w:pPr>
        <w:jc w:val="both"/>
        <w:rPr>
          <w:lang w:val="de-DE"/>
        </w:rPr>
      </w:pPr>
    </w:p>
    <w:p w14:paraId="4A3BC93C" w14:textId="77777777" w:rsidR="008D6523" w:rsidRPr="00634855" w:rsidRDefault="008D6523" w:rsidP="008D6523">
      <w:pPr>
        <w:jc w:val="both"/>
        <w:rPr>
          <w:lang w:val="de-DE"/>
        </w:rPr>
      </w:pPr>
      <w:r w:rsidRPr="00634855">
        <w:rPr>
          <w:lang w:val="de-DE"/>
        </w:rPr>
        <w:tab/>
        <w:t>§ 5 - Der Beschluss der Kommission wird dem Arbeitslosen per gewöhnlichen Brief notifiziert. Eine Kopie des Beschlusses wird der Auszahlungseinrichtung und dem Direktor, dessen Beschluss angefochten worden ist, zugesandt.]</w:t>
      </w:r>
    </w:p>
    <w:p w14:paraId="72A3ECF8" w14:textId="77777777" w:rsidR="008D6523" w:rsidRPr="00634855" w:rsidRDefault="008D6523" w:rsidP="008D6523">
      <w:pPr>
        <w:jc w:val="both"/>
        <w:rPr>
          <w:lang w:val="de-DE"/>
        </w:rPr>
      </w:pPr>
    </w:p>
    <w:p w14:paraId="15C6CEB2" w14:textId="77777777" w:rsidR="008D6523" w:rsidRPr="00634855" w:rsidRDefault="008D6523" w:rsidP="008D6523">
      <w:pPr>
        <w:jc w:val="both"/>
        <w:rPr>
          <w:i/>
          <w:lang w:val="de-DE"/>
        </w:rPr>
      </w:pPr>
      <w:r w:rsidRPr="00634855">
        <w:rPr>
          <w:i/>
          <w:lang w:val="de-DE"/>
        </w:rPr>
        <w:t>[Art. 59septies eingefügt durch Art. 5 des K.E. vom 4. Juli 2004 (B.S. vom 9. Juli 2004); § 1 Abs. 1 ersetzt durch Art. 17 Nr. 1 des K.E. vom 26. Juni 2014 (B.S. vom 10. Juli 2014); § 1 früherer Absatz 2 aufgehoben durch Art. 7 Nr. 1 des K.E. vom 23. Juli 2012 (B.S. vom 30. Juli 2012), neuer Absatz 2 ersetzt durch Art. 17 Nr. 2 des K.E. vom 26. Juni 2014 (B.S. vom 10. Juli 2014); § 2 aufgehoben durch Art. 7 Nr. 2 des K.E. vom 23. Juli 2012 (B.S. vom 30. Juli 2012); § 3 Abs. 1 ersetzt durch Art. 7 Nr. 3 des K.E. vom 23. Juli 2012 (B.S. vom 30. Juli 2012)]</w:t>
      </w:r>
    </w:p>
    <w:p w14:paraId="06F44C06" w14:textId="77777777" w:rsidR="008D6523" w:rsidRPr="00634855" w:rsidRDefault="008D6523" w:rsidP="008D6523">
      <w:pPr>
        <w:jc w:val="both"/>
        <w:rPr>
          <w:i/>
          <w:lang w:val="de-DE"/>
        </w:rPr>
      </w:pPr>
    </w:p>
    <w:p w14:paraId="65152EFC" w14:textId="77777777" w:rsidR="008D6523" w:rsidRPr="00634855" w:rsidRDefault="008D6523" w:rsidP="008D6523">
      <w:pPr>
        <w:jc w:val="both"/>
        <w:rPr>
          <w:lang w:val="de-DE"/>
        </w:rPr>
      </w:pPr>
    </w:p>
    <w:p w14:paraId="78B86B36" w14:textId="77777777" w:rsidR="008D6523" w:rsidRPr="00634855" w:rsidRDefault="008D6523" w:rsidP="008D6523">
      <w:pPr>
        <w:jc w:val="both"/>
        <w:rPr>
          <w:lang w:val="de-DE"/>
        </w:rPr>
      </w:pPr>
      <w:r w:rsidRPr="00634855">
        <w:rPr>
          <w:lang w:val="de-DE"/>
        </w:rPr>
        <w:tab/>
        <w:t>[</w:t>
      </w:r>
      <w:r w:rsidRPr="00634855">
        <w:rPr>
          <w:b/>
          <w:lang w:val="de-DE"/>
        </w:rPr>
        <w:t>Art. 59</w:t>
      </w:r>
      <w:r w:rsidRPr="00634855">
        <w:rPr>
          <w:b/>
          <w:i/>
          <w:lang w:val="de-DE"/>
        </w:rPr>
        <w:t>octies</w:t>
      </w:r>
      <w:r w:rsidRPr="00634855">
        <w:rPr>
          <w:lang w:val="de-DE"/>
        </w:rPr>
        <w:t xml:space="preserve"> - [Der in Artikel 59</w:t>
      </w:r>
      <w:r w:rsidRPr="00634855">
        <w:rPr>
          <w:i/>
          <w:lang w:val="de-DE"/>
        </w:rPr>
        <w:t>sexies</w:t>
      </w:r>
      <w:r w:rsidRPr="00634855">
        <w:rPr>
          <w:lang w:val="de-DE"/>
        </w:rPr>
        <w:t xml:space="preserve"> § 6 erwähnte Ausschluss endet, wenn die Arbeitnehmer die in den Artikeln 30 bis 33 vorgesehenen Zulässigkeitsbedingungen wieder erfüllen oder folgende Wartezeit eingehalten haben:</w:t>
      </w:r>
    </w:p>
    <w:p w14:paraId="55F5E583" w14:textId="77777777" w:rsidR="008D6523" w:rsidRPr="00634855" w:rsidRDefault="008D6523" w:rsidP="008D6523">
      <w:pPr>
        <w:jc w:val="both"/>
        <w:rPr>
          <w:lang w:val="de-DE"/>
        </w:rPr>
      </w:pPr>
    </w:p>
    <w:p w14:paraId="5572A5D6" w14:textId="77777777" w:rsidR="008D6523" w:rsidRPr="00634855" w:rsidRDefault="008D6523" w:rsidP="008D6523">
      <w:pPr>
        <w:jc w:val="both"/>
        <w:rPr>
          <w:lang w:val="de-DE"/>
        </w:rPr>
      </w:pPr>
      <w:r w:rsidRPr="00634855">
        <w:rPr>
          <w:lang w:val="de-DE"/>
        </w:rPr>
        <w:tab/>
        <w:t>1. [312 Arbeitstage oder gleichgesetzte Tage im Sinne der Artikel 37 oder 38 im Laufe der 21 Monate vor ihrem Antrag auf Leistungen als Vollzeitarbeitnehmer,]</w:t>
      </w:r>
    </w:p>
    <w:p w14:paraId="2A50D504" w14:textId="77777777" w:rsidR="008D6523" w:rsidRPr="00634855" w:rsidRDefault="008D6523" w:rsidP="008D6523">
      <w:pPr>
        <w:jc w:val="both"/>
        <w:rPr>
          <w:lang w:val="de-DE"/>
        </w:rPr>
      </w:pPr>
    </w:p>
    <w:p w14:paraId="7A08BEDC" w14:textId="77777777" w:rsidR="008D6523" w:rsidRPr="00634855" w:rsidRDefault="008D6523" w:rsidP="008D6523">
      <w:pPr>
        <w:jc w:val="both"/>
        <w:rPr>
          <w:lang w:val="de-DE"/>
        </w:rPr>
      </w:pPr>
      <w:r w:rsidRPr="00634855">
        <w:rPr>
          <w:lang w:val="de-DE"/>
        </w:rPr>
        <w:tab/>
        <w:t>2. 312 halbe Arbeitstage oder gleichgesetzte Tage im Sinne der Artikel 37 oder 38 im Laufe der 24 Monate vor ihrem Antrag auf Leistungen als freiwillig in Teilzeit beschäftigte Arbeitnehmer in einer Arbeitsregelung, die den Bedingungen von Artikel 33 Nr. 1 entspricht.</w:t>
      </w:r>
    </w:p>
    <w:p w14:paraId="3C8EF7E8" w14:textId="77777777" w:rsidR="008D6523" w:rsidRPr="00634855" w:rsidRDefault="008D6523" w:rsidP="008D6523">
      <w:pPr>
        <w:jc w:val="both"/>
        <w:rPr>
          <w:lang w:val="de-DE"/>
        </w:rPr>
      </w:pPr>
    </w:p>
    <w:p w14:paraId="53C94E08" w14:textId="77777777" w:rsidR="008D6523" w:rsidRPr="00634855" w:rsidRDefault="005475B6" w:rsidP="008D6523">
      <w:pPr>
        <w:jc w:val="both"/>
        <w:rPr>
          <w:lang w:val="de-DE"/>
        </w:rPr>
      </w:pPr>
      <w:r w:rsidRPr="00634855">
        <w:rPr>
          <w:lang w:val="de-DE"/>
        </w:rPr>
        <w:tab/>
      </w:r>
      <w:r w:rsidR="008D6523" w:rsidRPr="00634855">
        <w:rPr>
          <w:lang w:val="de-DE"/>
        </w:rPr>
        <w:t>Für die Anwendung des vorhergehenden Absatzes werden folgende Tage nicht berücksichtigt:</w:t>
      </w:r>
    </w:p>
    <w:p w14:paraId="6CC35F12" w14:textId="77777777" w:rsidR="008D6523" w:rsidRPr="00634855" w:rsidRDefault="008D6523" w:rsidP="008D6523">
      <w:pPr>
        <w:jc w:val="both"/>
        <w:rPr>
          <w:lang w:val="de-DE"/>
        </w:rPr>
      </w:pPr>
    </w:p>
    <w:p w14:paraId="1E233166" w14:textId="77777777" w:rsidR="008D6523" w:rsidRPr="00634855" w:rsidRDefault="008D6523" w:rsidP="008D6523">
      <w:pPr>
        <w:jc w:val="both"/>
        <w:rPr>
          <w:lang w:val="de-DE"/>
        </w:rPr>
      </w:pPr>
      <w:r w:rsidRPr="00634855">
        <w:rPr>
          <w:lang w:val="de-DE"/>
        </w:rPr>
        <w:tab/>
        <w:t>1. Arbeitstage oder gleichgesetzte Tage vor dem Tag des Erhalts des Ausschließungsbeschlusses,</w:t>
      </w:r>
    </w:p>
    <w:p w14:paraId="472AD345" w14:textId="77777777" w:rsidR="008D6523" w:rsidRPr="00634855" w:rsidRDefault="008D6523" w:rsidP="008D6523">
      <w:pPr>
        <w:jc w:val="both"/>
        <w:rPr>
          <w:lang w:val="de-DE"/>
        </w:rPr>
      </w:pPr>
    </w:p>
    <w:p w14:paraId="50F7E744" w14:textId="77777777" w:rsidR="008D6523" w:rsidRPr="00634855" w:rsidRDefault="008D6523" w:rsidP="008D6523">
      <w:pPr>
        <w:jc w:val="both"/>
        <w:rPr>
          <w:lang w:val="de-DE"/>
        </w:rPr>
      </w:pPr>
      <w:r w:rsidRPr="00634855">
        <w:rPr>
          <w:lang w:val="de-DE"/>
        </w:rPr>
        <w:tab/>
        <w:t>2. Tage, für die eine Leistung in Anwendung des vorliegenden Erlasses gezahlt worden ist,</w:t>
      </w:r>
    </w:p>
    <w:p w14:paraId="516FF671" w14:textId="77777777" w:rsidR="008D6523" w:rsidRPr="00634855" w:rsidRDefault="008D6523" w:rsidP="008D6523">
      <w:pPr>
        <w:jc w:val="both"/>
        <w:rPr>
          <w:lang w:val="de-DE"/>
        </w:rPr>
      </w:pPr>
    </w:p>
    <w:p w14:paraId="4F4E259E" w14:textId="77777777" w:rsidR="008D6523" w:rsidRPr="00634855" w:rsidRDefault="008D6523" w:rsidP="008D6523">
      <w:pPr>
        <w:jc w:val="both"/>
        <w:rPr>
          <w:lang w:val="de-DE"/>
        </w:rPr>
      </w:pPr>
      <w:r w:rsidRPr="00634855">
        <w:rPr>
          <w:lang w:val="de-DE"/>
        </w:rPr>
        <w:tab/>
        <w:t>3. Tage, für die eine Entschädigung in Anwendung der Rechtsvorschriften über die Kranken- und Invalidenpflichtversicherung gezahlt worden ist, außer wenn diesen Tagen ein ununterbrochener Zeitraum von 26 Arbeitstagen oder, im Falle von freiwillig in Teilzeit beschäftigten Arbeitnehmern, 26 halben Arbeitstagen unmittelbar vorangeht.</w:t>
      </w:r>
    </w:p>
    <w:p w14:paraId="0405ECB4" w14:textId="77777777" w:rsidR="008D6523" w:rsidRPr="00634855" w:rsidRDefault="008D6523" w:rsidP="008D6523">
      <w:pPr>
        <w:jc w:val="both"/>
        <w:rPr>
          <w:lang w:val="de-DE"/>
        </w:rPr>
      </w:pPr>
    </w:p>
    <w:p w14:paraId="725661BF" w14:textId="77777777" w:rsidR="008D6523" w:rsidRPr="00634855" w:rsidRDefault="008D6523" w:rsidP="008D6523">
      <w:pPr>
        <w:jc w:val="both"/>
        <w:rPr>
          <w:lang w:val="de-DE"/>
        </w:rPr>
      </w:pPr>
      <w:r w:rsidRPr="00634855">
        <w:rPr>
          <w:lang w:val="de-DE"/>
        </w:rPr>
        <w:tab/>
        <w:t>Für die Anwendung von Absatz 1 gelten höchstens 78 Tage zeitweiliger Arbeitslosigkeit oder, wenn es sich um freiwillig in Teilzeit beschäftigte Arbeitnehmer handelt, höchstens 78 halbe Tage zeitweiliger Arbeitslosigkeit, egal ob sie entschädigt werden oder nicht, als gleichgesetzte Tage.]]</w:t>
      </w:r>
    </w:p>
    <w:p w14:paraId="76F0CA9A" w14:textId="77777777" w:rsidR="008D6523" w:rsidRPr="00634855" w:rsidRDefault="008D6523" w:rsidP="008D6523">
      <w:pPr>
        <w:jc w:val="both"/>
        <w:rPr>
          <w:lang w:val="de-DE"/>
        </w:rPr>
      </w:pPr>
    </w:p>
    <w:p w14:paraId="0E997DA5" w14:textId="77777777" w:rsidR="008D6523" w:rsidRPr="00634855" w:rsidRDefault="008D6523" w:rsidP="008D6523">
      <w:pPr>
        <w:jc w:val="both"/>
        <w:rPr>
          <w:lang w:val="de-DE"/>
        </w:rPr>
      </w:pPr>
      <w:r w:rsidRPr="00634855">
        <w:rPr>
          <w:i/>
          <w:lang w:val="de-DE"/>
        </w:rPr>
        <w:t>[Art. 59octies eingefügt durch Art. 5 des K.E. vom 4. Juli 2004 (B.S. vom 9. Juli 2004); Abs. 1 Nr. 1 ersetzt durch Art. 18 des K.E. vom 26. Juni 2014 (B.S. vom 10. Juli 2014)]</w:t>
      </w:r>
    </w:p>
    <w:p w14:paraId="3175D49F" w14:textId="77777777" w:rsidR="008D6523" w:rsidRPr="00634855" w:rsidRDefault="008D6523" w:rsidP="008D6523">
      <w:pPr>
        <w:jc w:val="both"/>
        <w:rPr>
          <w:lang w:val="de-DE"/>
        </w:rPr>
      </w:pPr>
    </w:p>
    <w:p w14:paraId="106A9BA6" w14:textId="77777777" w:rsidR="008D6523" w:rsidRPr="00634855" w:rsidRDefault="008D6523" w:rsidP="008D6523">
      <w:pPr>
        <w:jc w:val="both"/>
        <w:rPr>
          <w:lang w:val="de-DE"/>
        </w:rPr>
      </w:pPr>
    </w:p>
    <w:p w14:paraId="64E1F882" w14:textId="77777777" w:rsidR="008D6523" w:rsidRPr="00634855" w:rsidRDefault="008D6523" w:rsidP="008D6523">
      <w:pPr>
        <w:jc w:val="both"/>
        <w:rPr>
          <w:lang w:val="de-DE"/>
        </w:rPr>
      </w:pPr>
      <w:r w:rsidRPr="00634855">
        <w:rPr>
          <w:lang w:val="de-DE"/>
        </w:rPr>
        <w:tab/>
        <w:t>[</w:t>
      </w:r>
      <w:r w:rsidRPr="00634855">
        <w:rPr>
          <w:b/>
          <w:lang w:val="de-DE"/>
        </w:rPr>
        <w:t>Art. 59</w:t>
      </w:r>
      <w:r w:rsidRPr="00634855">
        <w:rPr>
          <w:b/>
          <w:i/>
          <w:lang w:val="de-DE"/>
        </w:rPr>
        <w:t>nonies</w:t>
      </w:r>
      <w:r w:rsidRPr="00634855">
        <w:rPr>
          <w:b/>
          <w:lang w:val="de-DE"/>
        </w:rPr>
        <w:t> -</w:t>
      </w:r>
      <w:r w:rsidRPr="00634855">
        <w:rPr>
          <w:lang w:val="de-DE"/>
        </w:rPr>
        <w:t xml:space="preserve"> [§ 1 - [Die Ladung zu den in den Artikeln 36 § 4 Absatz 2 und § 8, 59</w:t>
      </w:r>
      <w:r w:rsidRPr="00634855">
        <w:rPr>
          <w:i/>
          <w:lang w:val="de-DE"/>
        </w:rPr>
        <w:t>quater</w:t>
      </w:r>
      <w:r w:rsidRPr="00634855">
        <w:rPr>
          <w:lang w:val="de-DE"/>
        </w:rPr>
        <w:t xml:space="preserve"> § 1 Absatz 1, 59</w:t>
      </w:r>
      <w:r w:rsidRPr="00634855">
        <w:rPr>
          <w:i/>
          <w:lang w:val="de-DE"/>
        </w:rPr>
        <w:t>quater</w:t>
      </w:r>
      <w:r w:rsidRPr="00634855">
        <w:rPr>
          <w:lang w:val="de-DE"/>
        </w:rPr>
        <w:t>/1 § 2 Absatz 1, 59</w:t>
      </w:r>
      <w:r w:rsidRPr="00634855">
        <w:rPr>
          <w:i/>
          <w:lang w:val="de-DE"/>
        </w:rPr>
        <w:t>quater</w:t>
      </w:r>
      <w:r w:rsidRPr="00634855">
        <w:rPr>
          <w:lang w:val="de-DE"/>
        </w:rPr>
        <w:t>/2 § 2 Absatz 1, 59</w:t>
      </w:r>
      <w:r w:rsidRPr="00634855">
        <w:rPr>
          <w:i/>
          <w:lang w:val="de-DE"/>
        </w:rPr>
        <w:t>quater</w:t>
      </w:r>
      <w:r w:rsidRPr="00634855">
        <w:rPr>
          <w:lang w:val="de-DE"/>
        </w:rPr>
        <w:t>/3 § 1 Absatz 1, 59</w:t>
      </w:r>
      <w:r w:rsidRPr="00634855">
        <w:rPr>
          <w:i/>
          <w:lang w:val="de-DE"/>
        </w:rPr>
        <w:t>quinquies</w:t>
      </w:r>
      <w:r w:rsidRPr="00634855">
        <w:rPr>
          <w:lang w:val="de-DE"/>
        </w:rPr>
        <w:t xml:space="preserve"> § 1 Absatz 1, 59</w:t>
      </w:r>
      <w:r w:rsidRPr="00634855">
        <w:rPr>
          <w:i/>
          <w:lang w:val="de-DE"/>
        </w:rPr>
        <w:t>quinquies</w:t>
      </w:r>
      <w:r w:rsidRPr="00634855">
        <w:rPr>
          <w:lang w:val="de-DE"/>
        </w:rPr>
        <w:t>/1 § 2 Absatz 1, 59</w:t>
      </w:r>
      <w:r w:rsidRPr="00634855">
        <w:rPr>
          <w:i/>
          <w:lang w:val="de-DE"/>
        </w:rPr>
        <w:t>quinquies</w:t>
      </w:r>
      <w:r w:rsidRPr="00634855">
        <w:rPr>
          <w:lang w:val="de-DE"/>
        </w:rPr>
        <w:t>/2 § 2 Absatz 1 und 59</w:t>
      </w:r>
      <w:r w:rsidRPr="00634855">
        <w:rPr>
          <w:i/>
          <w:lang w:val="de-DE"/>
        </w:rPr>
        <w:t>sexies</w:t>
      </w:r>
      <w:r w:rsidRPr="00634855">
        <w:rPr>
          <w:lang w:val="de-DE"/>
        </w:rPr>
        <w:t xml:space="preserve"> § 1 Absatz 1 erwähnten Bewertungsgesprächen erfolgt anhand eines Dokuments, das per gewöhnliche Post geschickt wird und das Grund, Tag und Uhrzeit des Gesprächs enthält.]</w:t>
      </w:r>
    </w:p>
    <w:p w14:paraId="4C077ED3" w14:textId="77777777" w:rsidR="008D6523" w:rsidRPr="00634855" w:rsidRDefault="008D6523" w:rsidP="008D6523">
      <w:pPr>
        <w:jc w:val="both"/>
        <w:rPr>
          <w:lang w:val="de-DE"/>
        </w:rPr>
      </w:pPr>
    </w:p>
    <w:p w14:paraId="56993832" w14:textId="77777777" w:rsidR="008D6523" w:rsidRPr="00634855" w:rsidRDefault="008D6523" w:rsidP="008D6523">
      <w:pPr>
        <w:jc w:val="both"/>
        <w:rPr>
          <w:lang w:val="de-DE"/>
        </w:rPr>
      </w:pPr>
      <w:r w:rsidRPr="00634855">
        <w:rPr>
          <w:lang w:val="de-DE"/>
        </w:rPr>
        <w:tab/>
        <w:t>Das Bewertungsgespräch findet frühestens am 10. Tag, nachdem die Ladung bei der Post aufgegeben worden ist, statt.</w:t>
      </w:r>
    </w:p>
    <w:p w14:paraId="4F0DC44F" w14:textId="77777777" w:rsidR="008D6523" w:rsidRPr="00634855" w:rsidRDefault="008D6523" w:rsidP="008D6523">
      <w:pPr>
        <w:jc w:val="both"/>
        <w:rPr>
          <w:lang w:val="de-DE"/>
        </w:rPr>
      </w:pPr>
    </w:p>
    <w:p w14:paraId="5E30E4FC" w14:textId="77777777" w:rsidR="008D6523" w:rsidRPr="00634855" w:rsidRDefault="008D6523" w:rsidP="008D6523">
      <w:pPr>
        <w:jc w:val="both"/>
        <w:rPr>
          <w:lang w:val="de-DE"/>
        </w:rPr>
      </w:pPr>
      <w:r w:rsidRPr="00634855">
        <w:rPr>
          <w:lang w:val="de-DE"/>
        </w:rPr>
        <w:tab/>
        <w:t>Arbeitslose, die am Tag ihrer Ladung verhindert sind, können die Vertagung des Gesprächs beantragen. Der Direktor legt ein neues Datum fest, das nicht mehr als 15 Tage nach dem ursprünglichen Datum liegen darf. Eine Vertagung wird außer im Fall höherer Gewalt nur einmal gewährt. Der Antrag auf Vertagung muss außer im Fall höherer Gewalt spätestens am Tag vor dem Tag des Gesprächs beim Arbeitslosigkeitsbüro eingehen.</w:t>
      </w:r>
    </w:p>
    <w:p w14:paraId="14CD9308" w14:textId="77777777" w:rsidR="005475B6" w:rsidRPr="00634855" w:rsidRDefault="005475B6" w:rsidP="005475B6">
      <w:pPr>
        <w:jc w:val="both"/>
        <w:rPr>
          <w:lang w:val="de-DE"/>
        </w:rPr>
      </w:pPr>
    </w:p>
    <w:p w14:paraId="2D8E5A92" w14:textId="77777777" w:rsidR="008D6523" w:rsidRPr="00634855" w:rsidRDefault="008D6523" w:rsidP="005475B6">
      <w:pPr>
        <w:jc w:val="both"/>
        <w:rPr>
          <w:lang w:val="de-DE"/>
        </w:rPr>
      </w:pPr>
      <w:r w:rsidRPr="00634855">
        <w:rPr>
          <w:lang w:val="de-DE"/>
        </w:rPr>
        <w:tab/>
        <w:t>§ 2 - [...]]]</w:t>
      </w:r>
    </w:p>
    <w:p w14:paraId="49356383" w14:textId="77777777" w:rsidR="008D6523" w:rsidRPr="00634855" w:rsidRDefault="008D6523" w:rsidP="008D6523">
      <w:pPr>
        <w:jc w:val="both"/>
        <w:rPr>
          <w:lang w:val="de-DE"/>
        </w:rPr>
      </w:pPr>
    </w:p>
    <w:p w14:paraId="20377594" w14:textId="77777777" w:rsidR="008D6523" w:rsidRPr="00634855" w:rsidRDefault="008D6523" w:rsidP="008D6523">
      <w:pPr>
        <w:jc w:val="both"/>
        <w:rPr>
          <w:lang w:val="de-DE"/>
        </w:rPr>
      </w:pPr>
      <w:r w:rsidRPr="00634855">
        <w:rPr>
          <w:i/>
          <w:lang w:val="de-DE"/>
        </w:rPr>
        <w:t>[Art. 59nonies eingefügt durch Art. 5 des K.E. vom 4. Juli 2004 (B.S. vom 9. Juli 2004) und ersetzt durch Art. 10 des K.E. vom 20. Juli 2012</w:t>
      </w:r>
      <w:r w:rsidR="005B304B" w:rsidRPr="00634855">
        <w:rPr>
          <w:rFonts w:eastAsia="Calibri"/>
          <w:i/>
          <w:lang w:val="de-DE" w:eastAsia="en-US"/>
        </w:rPr>
        <w:t> (I)</w:t>
      </w:r>
      <w:r w:rsidRPr="00634855">
        <w:rPr>
          <w:i/>
          <w:lang w:val="de-DE"/>
        </w:rPr>
        <w:t xml:space="preserve"> (B.S. vom 30. Juli 2012); § 1 Abs. 1 ersetzt durch Art. 19 des K.E. vom 26. Juni 2014 (B.S. vom 10. Juli 2014); § 2 aufgehoben durch Art. 8 des K.E. vom 23. Juli 2012 (B.S. vom 30. Juli 2012)]</w:t>
      </w:r>
    </w:p>
    <w:p w14:paraId="0AA67234" w14:textId="77777777" w:rsidR="008D6523" w:rsidRPr="00634855" w:rsidRDefault="008D6523" w:rsidP="008D6523">
      <w:pPr>
        <w:jc w:val="both"/>
        <w:rPr>
          <w:lang w:val="de-DE"/>
        </w:rPr>
      </w:pPr>
    </w:p>
    <w:p w14:paraId="2E77FAA6" w14:textId="77777777" w:rsidR="008D6523" w:rsidRPr="00634855" w:rsidRDefault="008D6523" w:rsidP="008D6523">
      <w:pPr>
        <w:jc w:val="both"/>
        <w:rPr>
          <w:lang w:val="de-DE"/>
        </w:rPr>
      </w:pPr>
    </w:p>
    <w:p w14:paraId="4BD79044" w14:textId="77777777" w:rsidR="008D6523" w:rsidRPr="00634855" w:rsidRDefault="008D6523" w:rsidP="008D6523">
      <w:pPr>
        <w:jc w:val="both"/>
        <w:rPr>
          <w:lang w:val="de-DE"/>
        </w:rPr>
      </w:pPr>
      <w:r w:rsidRPr="00634855">
        <w:rPr>
          <w:lang w:val="de-DE"/>
        </w:rPr>
        <w:tab/>
        <w:t>[</w:t>
      </w:r>
      <w:r w:rsidRPr="00634855">
        <w:rPr>
          <w:b/>
          <w:lang w:val="de-DE"/>
        </w:rPr>
        <w:t>Art. 59</w:t>
      </w:r>
      <w:r w:rsidRPr="00634855">
        <w:rPr>
          <w:b/>
          <w:i/>
          <w:lang w:val="de-DE"/>
        </w:rPr>
        <w:t>decies</w:t>
      </w:r>
      <w:r w:rsidRPr="00634855">
        <w:rPr>
          <w:lang w:val="de-DE"/>
        </w:rPr>
        <w:t xml:space="preserve"> - Die in Artikel 59</w:t>
      </w:r>
      <w:r w:rsidRPr="00634855">
        <w:rPr>
          <w:i/>
          <w:lang w:val="de-DE"/>
        </w:rPr>
        <w:t>quinquies</w:t>
      </w:r>
      <w:r w:rsidRPr="00634855">
        <w:rPr>
          <w:lang w:val="de-DE"/>
        </w:rPr>
        <w:t xml:space="preserve"> § 6 Absatz 3 und in Artikel 59</w:t>
      </w:r>
      <w:r w:rsidRPr="00634855">
        <w:rPr>
          <w:i/>
          <w:lang w:val="de-DE"/>
        </w:rPr>
        <w:t>sexies</w:t>
      </w:r>
      <w:r w:rsidRPr="00634855">
        <w:rPr>
          <w:lang w:val="de-DE"/>
        </w:rPr>
        <w:t xml:space="preserve"> § 6 Absatz 2 erwähnten Beträge sind gemäß den in Artikel 113 erwähnten Regeln an den am 1. Juni 1999 geltenden Schwellenindex 103,14 (Basis 1996 = 100) gebunden.</w:t>
      </w:r>
    </w:p>
    <w:p w14:paraId="27C65201" w14:textId="77777777" w:rsidR="008D6523" w:rsidRPr="00634855" w:rsidRDefault="008D6523" w:rsidP="008D6523">
      <w:pPr>
        <w:jc w:val="both"/>
        <w:rPr>
          <w:lang w:val="de-DE"/>
        </w:rPr>
      </w:pPr>
    </w:p>
    <w:p w14:paraId="7E44A6E8" w14:textId="77777777" w:rsidR="008D6523" w:rsidRPr="00634855" w:rsidRDefault="008D6523" w:rsidP="008D6523">
      <w:pPr>
        <w:jc w:val="both"/>
        <w:rPr>
          <w:lang w:val="de-DE"/>
        </w:rPr>
      </w:pPr>
      <w:r w:rsidRPr="00634855">
        <w:rPr>
          <w:lang w:val="de-DE"/>
        </w:rPr>
        <w:tab/>
        <w:t>Für die Anwendung der im vorhergehenden Absatz erwähnten Bestimmungen:</w:t>
      </w:r>
    </w:p>
    <w:p w14:paraId="2AC41B7A" w14:textId="77777777" w:rsidR="008D6523" w:rsidRPr="00634855" w:rsidRDefault="008D6523" w:rsidP="008D6523">
      <w:pPr>
        <w:jc w:val="both"/>
        <w:rPr>
          <w:lang w:val="de-DE"/>
        </w:rPr>
      </w:pPr>
    </w:p>
    <w:p w14:paraId="405EE146" w14:textId="77777777" w:rsidR="008D6523" w:rsidRPr="00634855" w:rsidRDefault="008D6523" w:rsidP="008D6523">
      <w:pPr>
        <w:jc w:val="both"/>
        <w:rPr>
          <w:lang w:val="de-DE"/>
        </w:rPr>
      </w:pPr>
      <w:r w:rsidRPr="00634855">
        <w:rPr>
          <w:lang w:val="de-DE"/>
        </w:rPr>
        <w:tab/>
        <w:t>1. werden die Einkünfte des Haushalts mit dem Betrag verglichen, der am Tag des in Artikel 59</w:t>
      </w:r>
      <w:r w:rsidRPr="00634855">
        <w:rPr>
          <w:i/>
          <w:lang w:val="de-DE"/>
        </w:rPr>
        <w:t>quinquies</w:t>
      </w:r>
      <w:r w:rsidRPr="00634855">
        <w:rPr>
          <w:lang w:val="de-DE"/>
        </w:rPr>
        <w:t xml:space="preserve"> oder in Artikel 59</w:t>
      </w:r>
      <w:r w:rsidRPr="00634855">
        <w:rPr>
          <w:i/>
          <w:lang w:val="de-DE"/>
        </w:rPr>
        <w:t>sexies</w:t>
      </w:r>
      <w:r w:rsidRPr="00634855">
        <w:rPr>
          <w:lang w:val="de-DE"/>
        </w:rPr>
        <w:t xml:space="preserve"> erwähnten Gesprächs anwendbar ist,</w:t>
      </w:r>
    </w:p>
    <w:p w14:paraId="12F51EFD" w14:textId="77777777" w:rsidR="008D6523" w:rsidRPr="00634855" w:rsidRDefault="008D6523" w:rsidP="008D6523">
      <w:pPr>
        <w:jc w:val="both"/>
        <w:rPr>
          <w:lang w:val="de-DE"/>
        </w:rPr>
      </w:pPr>
    </w:p>
    <w:p w14:paraId="60B27A3E" w14:textId="77777777" w:rsidR="008D6523" w:rsidRPr="00634855" w:rsidRDefault="008D6523" w:rsidP="008D6523">
      <w:pPr>
        <w:jc w:val="both"/>
        <w:rPr>
          <w:lang w:val="de-DE"/>
        </w:rPr>
      </w:pPr>
      <w:r w:rsidRPr="00634855">
        <w:rPr>
          <w:lang w:val="de-DE"/>
        </w:rPr>
        <w:tab/>
        <w:t>2. werden für den Begriff Haushalt nur die Haushaltsmitglieder berücksichtigt, bei denen die Tatsache, dass sie mit dem Arbeitslosen zusammenwohnen, einen Einfluss auf den Betrag seiner Leistungen hat,</w:t>
      </w:r>
    </w:p>
    <w:p w14:paraId="3A088E6A" w14:textId="77777777" w:rsidR="008D6523" w:rsidRPr="00634855" w:rsidRDefault="008D6523" w:rsidP="008D6523">
      <w:pPr>
        <w:jc w:val="both"/>
        <w:rPr>
          <w:lang w:val="de-DE"/>
        </w:rPr>
      </w:pPr>
    </w:p>
    <w:p w14:paraId="754C55F1" w14:textId="77777777" w:rsidR="008D6523" w:rsidRPr="00634855" w:rsidRDefault="008D6523" w:rsidP="008D6523">
      <w:pPr>
        <w:jc w:val="both"/>
        <w:rPr>
          <w:lang w:val="de-DE"/>
        </w:rPr>
      </w:pPr>
      <w:r w:rsidRPr="00634855">
        <w:rPr>
          <w:lang w:val="de-DE"/>
        </w:rPr>
        <w:tab/>
        <w:t>3. wird das steuerpflichtige Nettoeinkommen des Haushalts gemäß Artikel 6 des Einkommensteuergesetzbuches 1992 festgelegt, wobei Einkünfte, die in Belgien nicht steuerpflichtig sind, ebenfalls berücksichtigt werden. Die Einkünfte der in Nr. 2 erwähnten Personen, mit denen der Arbeitslose am Tag des in Artikel 59</w:t>
      </w:r>
      <w:r w:rsidRPr="00634855">
        <w:rPr>
          <w:i/>
          <w:lang w:val="de-DE"/>
        </w:rPr>
        <w:t>quinquies</w:t>
      </w:r>
      <w:r w:rsidRPr="00634855">
        <w:rPr>
          <w:lang w:val="de-DE"/>
        </w:rPr>
        <w:t xml:space="preserve"> oder in Artikel 59</w:t>
      </w:r>
      <w:r w:rsidRPr="00634855">
        <w:rPr>
          <w:i/>
          <w:lang w:val="de-DE"/>
        </w:rPr>
        <w:t>sexies</w:t>
      </w:r>
      <w:r w:rsidRPr="00634855">
        <w:rPr>
          <w:lang w:val="de-DE"/>
        </w:rPr>
        <w:t xml:space="preserve"> erwähnten Gesprächs zusammenwohnt, werden berücksichtigt. Es handelt sich um die Einkünfte, die auf dem letzten Steuerbescheid vermerkt sind, für den das Datum der Vollstreckbarerklärung vor dem Tag des vorerwähnten Gesprächs liegt.]</w:t>
      </w:r>
    </w:p>
    <w:p w14:paraId="0C89EBCD" w14:textId="77777777" w:rsidR="008D6523" w:rsidRPr="00634855" w:rsidRDefault="008D6523" w:rsidP="008D6523">
      <w:pPr>
        <w:jc w:val="both"/>
        <w:rPr>
          <w:lang w:val="de-DE"/>
        </w:rPr>
      </w:pPr>
    </w:p>
    <w:p w14:paraId="2227C4A8" w14:textId="77777777" w:rsidR="008D6523" w:rsidRPr="00634855" w:rsidRDefault="008D6523" w:rsidP="008D6523">
      <w:pPr>
        <w:jc w:val="both"/>
        <w:rPr>
          <w:lang w:val="de-DE"/>
        </w:rPr>
      </w:pPr>
      <w:r w:rsidRPr="00634855">
        <w:rPr>
          <w:i/>
          <w:lang w:val="de-DE"/>
        </w:rPr>
        <w:t>[Art. 59decies eingefügt durch Art. 5 des K.E. vom 4. Juli 2004 (B.S. vom 9. Juli 2004)]</w:t>
      </w:r>
    </w:p>
    <w:p w14:paraId="6AB028CF" w14:textId="77777777" w:rsidR="008D6523" w:rsidRPr="00634855" w:rsidRDefault="008D6523" w:rsidP="008D6523">
      <w:pPr>
        <w:jc w:val="both"/>
        <w:rPr>
          <w:lang w:val="de-DE"/>
        </w:rPr>
      </w:pPr>
    </w:p>
    <w:p w14:paraId="031A8DDB" w14:textId="77777777" w:rsidR="00112972" w:rsidRPr="00634855" w:rsidRDefault="00112972" w:rsidP="008D6523">
      <w:pPr>
        <w:jc w:val="both"/>
        <w:rPr>
          <w:lang w:val="de-DE"/>
        </w:rPr>
      </w:pPr>
    </w:p>
    <w:p w14:paraId="2CC0B951" w14:textId="77777777" w:rsidR="00112972" w:rsidRPr="00634855" w:rsidRDefault="00112972" w:rsidP="00112972">
      <w:pPr>
        <w:jc w:val="center"/>
        <w:rPr>
          <w:lang w:val="de-DE"/>
        </w:rPr>
      </w:pPr>
      <w:r w:rsidRPr="00634855">
        <w:rPr>
          <w:i/>
          <w:lang w:val="de-DE"/>
        </w:rPr>
        <w:t>Abschnitt 3</w:t>
      </w:r>
      <w:r w:rsidRPr="00634855">
        <w:rPr>
          <w:lang w:val="de-DE"/>
        </w:rPr>
        <w:t> - Arbeitsfähigkeit</w:t>
      </w:r>
    </w:p>
    <w:p w14:paraId="78921917" w14:textId="77777777" w:rsidR="00112972" w:rsidRPr="00634855" w:rsidRDefault="00112972" w:rsidP="00112972">
      <w:pPr>
        <w:jc w:val="center"/>
        <w:rPr>
          <w:lang w:val="de-DE"/>
        </w:rPr>
      </w:pPr>
    </w:p>
    <w:p w14:paraId="17D96ED6" w14:textId="77777777" w:rsidR="00112972" w:rsidRPr="00634855" w:rsidRDefault="00112972" w:rsidP="00112972">
      <w:pPr>
        <w:jc w:val="center"/>
        <w:rPr>
          <w:lang w:val="de-DE"/>
        </w:rPr>
      </w:pPr>
    </w:p>
    <w:p w14:paraId="0B7DB561" w14:textId="77777777" w:rsidR="00112972" w:rsidRPr="00634855" w:rsidRDefault="00112972" w:rsidP="00112972">
      <w:pPr>
        <w:ind w:firstLine="708"/>
        <w:jc w:val="both"/>
        <w:rPr>
          <w:lang w:val="de-DE"/>
        </w:rPr>
      </w:pPr>
      <w:r w:rsidRPr="00634855">
        <w:rPr>
          <w:b/>
          <w:bCs/>
          <w:lang w:val="de-DE"/>
        </w:rPr>
        <w:t>Art. 60 -</w:t>
      </w:r>
      <w:r w:rsidRPr="00634855">
        <w:rPr>
          <w:lang w:val="de-DE"/>
        </w:rPr>
        <w:t xml:space="preserve"> Um Leistungen beziehen zu können, müssen Arbeitnehmer arbeitsfähig im Sinne der Rechtsvorschriften über die Kranken- und Invalidenpflichtversicherung sein.</w:t>
      </w:r>
    </w:p>
    <w:p w14:paraId="70A3EF1A" w14:textId="77777777" w:rsidR="00112972" w:rsidRPr="00634855" w:rsidRDefault="00112972" w:rsidP="00112972">
      <w:pPr>
        <w:ind w:firstLine="708"/>
        <w:jc w:val="both"/>
        <w:rPr>
          <w:lang w:val="de-DE"/>
        </w:rPr>
      </w:pPr>
    </w:p>
    <w:p w14:paraId="5C18A05F" w14:textId="77777777" w:rsidR="00112972" w:rsidRPr="00634855" w:rsidRDefault="00112972" w:rsidP="00112972">
      <w:pPr>
        <w:ind w:firstLine="708"/>
        <w:jc w:val="both"/>
        <w:rPr>
          <w:lang w:val="de-DE"/>
        </w:rPr>
      </w:pPr>
    </w:p>
    <w:p w14:paraId="37CD33F4" w14:textId="77777777" w:rsidR="00112972" w:rsidRPr="00634855" w:rsidRDefault="00112972" w:rsidP="00112972">
      <w:pPr>
        <w:ind w:firstLine="708"/>
        <w:jc w:val="both"/>
        <w:rPr>
          <w:lang w:val="de-DE"/>
        </w:rPr>
      </w:pPr>
      <w:r w:rsidRPr="00634855">
        <w:rPr>
          <w:b/>
          <w:bCs/>
          <w:lang w:val="de-DE"/>
        </w:rPr>
        <w:t>Art. 61 -</w:t>
      </w:r>
      <w:r w:rsidRPr="00634855">
        <w:rPr>
          <w:lang w:val="de-DE"/>
        </w:rPr>
        <w:t xml:space="preserve"> § 1 - Arbeitnehmer, die eine Entschädigung aufgrund einer belgischen Kranken- und Invalidenversicherungsregelung beziehen, können keine Leistungen beziehen.</w:t>
      </w:r>
    </w:p>
    <w:p w14:paraId="564EF081" w14:textId="77777777" w:rsidR="00112972" w:rsidRPr="00634855" w:rsidRDefault="00112972" w:rsidP="00112972">
      <w:pPr>
        <w:ind w:firstLine="708"/>
        <w:jc w:val="both"/>
        <w:rPr>
          <w:lang w:val="de-DE"/>
        </w:rPr>
      </w:pPr>
    </w:p>
    <w:p w14:paraId="2D6D6F0A" w14:textId="77777777" w:rsidR="00112972" w:rsidRPr="00634855" w:rsidRDefault="00112972" w:rsidP="00112972">
      <w:pPr>
        <w:ind w:firstLine="708"/>
        <w:jc w:val="both"/>
        <w:rPr>
          <w:lang w:val="de-DE"/>
        </w:rPr>
      </w:pPr>
      <w:r w:rsidRPr="00634855">
        <w:rPr>
          <w:lang w:val="de-DE"/>
        </w:rPr>
        <w:t>In Abweichung von Absatz 1 können sie dennoch Leistungen als zeitweilige Arbeitslose beziehen, wenn es ihnen aufgrund der auf sie anwendbaren Versicherungsregelung erlaubt ist, bestimmte Arbeitsleistungen zu erbringen, vorbehaltlich einer Aussetzung oder zeitweiligen Herabsetzung ihres Anspruchs auf Kranken- oder Invaliditätsentschädigung oder -pension.</w:t>
      </w:r>
    </w:p>
    <w:p w14:paraId="5A4994DE" w14:textId="77777777" w:rsidR="00112972" w:rsidRPr="00634855" w:rsidRDefault="00112972" w:rsidP="00112972">
      <w:pPr>
        <w:ind w:firstLine="708"/>
        <w:jc w:val="both"/>
        <w:rPr>
          <w:lang w:val="de-DE"/>
        </w:rPr>
      </w:pPr>
    </w:p>
    <w:p w14:paraId="53E0F85E" w14:textId="77777777" w:rsidR="00112972" w:rsidRPr="00634855" w:rsidRDefault="00112972" w:rsidP="00112972">
      <w:pPr>
        <w:ind w:firstLine="708"/>
        <w:jc w:val="both"/>
        <w:rPr>
          <w:lang w:val="de-DE"/>
        </w:rPr>
      </w:pPr>
      <w:r w:rsidRPr="00634855">
        <w:rPr>
          <w:rFonts w:eastAsia="Calibri"/>
          <w:lang w:val="de-DE"/>
        </w:rPr>
        <w:t>[Der in Absatz 2 erwähnte Vorbehalt gilt nicht für Empfänger, die eine Beschäftigung außerhalb des normalen Arbeitskreislaufs in einem Unternehmen ausüben, das der Paritätischen Kommission Nr. 327 für beschützte Werkstätten, soziale Werkstätten und "maatwerkbedrijven" untersteht, wie in Artikel 230 § 1 Absatz 6 des Königlichen Erlasses vom 3. Juli 1996 zur Ausführung des am 14. Juli 1994 koordinierten Gesetzes über die Gesundheitspflege- und Entschädigungspflichtversicherung erwähnt.]</w:t>
      </w:r>
    </w:p>
    <w:p w14:paraId="78A50151" w14:textId="77777777" w:rsidR="00112972" w:rsidRPr="00634855" w:rsidRDefault="00112972" w:rsidP="00112972">
      <w:pPr>
        <w:ind w:firstLine="708"/>
        <w:jc w:val="both"/>
        <w:rPr>
          <w:lang w:val="de-DE"/>
        </w:rPr>
      </w:pPr>
    </w:p>
    <w:p w14:paraId="6D307217" w14:textId="77777777" w:rsidR="00112972" w:rsidRPr="00634855" w:rsidRDefault="00112972" w:rsidP="00112972">
      <w:pPr>
        <w:ind w:firstLine="708"/>
        <w:jc w:val="both"/>
        <w:rPr>
          <w:lang w:val="de-DE"/>
        </w:rPr>
      </w:pPr>
      <w:r w:rsidRPr="00634855">
        <w:rPr>
          <w:lang w:val="de-DE"/>
        </w:rPr>
        <w:t>§ 2 - Arbeitnehmer, die gemäß den belgischen Rechtsvorschriften über den Schadenersatz für Arbeitsunfälle, Wegeunfälle und Berufskrankheiten zeitweilig vollständig oder teilweise arbeitsunfähig sind, können keine Leistungen beziehen.</w:t>
      </w:r>
    </w:p>
    <w:p w14:paraId="7695CB52" w14:textId="77777777" w:rsidR="00112972" w:rsidRPr="00634855" w:rsidRDefault="00112972" w:rsidP="00112972">
      <w:pPr>
        <w:ind w:firstLine="708"/>
        <w:jc w:val="both"/>
        <w:rPr>
          <w:lang w:val="de-DE"/>
        </w:rPr>
      </w:pPr>
    </w:p>
    <w:p w14:paraId="6BA60970" w14:textId="77777777" w:rsidR="00112972" w:rsidRPr="00634855" w:rsidRDefault="00112972" w:rsidP="00112972">
      <w:pPr>
        <w:ind w:firstLine="708"/>
        <w:jc w:val="both"/>
        <w:rPr>
          <w:lang w:val="de-DE"/>
        </w:rPr>
      </w:pPr>
      <w:r w:rsidRPr="00634855">
        <w:rPr>
          <w:lang w:val="de-DE"/>
        </w:rPr>
        <w:t>In Abweichung von Absatz 1 können sie dennoch Leistungen als zeitweilige Arbeitslose beziehen, wenn es ihnen aufgrund der auf sie anwendbaren Versicherungsregelung erlaubt ist, bestimmte Arbeitsleistungen zu erbringen, vorbehaltlich einer Aussetzung oder zeitweiligen Herabsetzung ihres Anspruchs auf Entschädigung.</w:t>
      </w:r>
    </w:p>
    <w:p w14:paraId="5BC5093E" w14:textId="77777777" w:rsidR="00112972" w:rsidRPr="00634855" w:rsidRDefault="00112972" w:rsidP="00112972">
      <w:pPr>
        <w:ind w:firstLine="708"/>
        <w:jc w:val="both"/>
        <w:rPr>
          <w:lang w:val="de-DE"/>
        </w:rPr>
      </w:pPr>
    </w:p>
    <w:p w14:paraId="31007D98" w14:textId="77777777" w:rsidR="00112972" w:rsidRPr="00634855" w:rsidRDefault="00112972" w:rsidP="00112972">
      <w:pPr>
        <w:ind w:firstLine="708"/>
        <w:jc w:val="both"/>
        <w:rPr>
          <w:lang w:val="de-DE"/>
        </w:rPr>
      </w:pPr>
      <w:r w:rsidRPr="00634855">
        <w:rPr>
          <w:lang w:val="de-DE"/>
        </w:rPr>
        <w:t>Arbeitnehmer, die gemäß den vorerwähnten belgischen Rechtsvorschriften bleibend arbeitsunfähig sind, können Leistungen beziehen, außer wenn sie gemäß Artikel 62 als arbeitsunfähig betrachtet werden.</w:t>
      </w:r>
    </w:p>
    <w:p w14:paraId="7ADF0389" w14:textId="77777777" w:rsidR="00112972" w:rsidRPr="00634855" w:rsidRDefault="00112972" w:rsidP="00112972">
      <w:pPr>
        <w:ind w:firstLine="708"/>
        <w:jc w:val="both"/>
        <w:rPr>
          <w:lang w:val="de-DE"/>
        </w:rPr>
      </w:pPr>
    </w:p>
    <w:p w14:paraId="58979E5F" w14:textId="77777777" w:rsidR="00112972" w:rsidRPr="00634855" w:rsidRDefault="00112972" w:rsidP="00112972">
      <w:pPr>
        <w:ind w:firstLine="708"/>
        <w:jc w:val="both"/>
        <w:rPr>
          <w:lang w:val="de-DE"/>
        </w:rPr>
      </w:pPr>
      <w:r w:rsidRPr="00634855">
        <w:rPr>
          <w:lang w:val="de-DE"/>
        </w:rPr>
        <w:t>§ 3 - Arbeitnehmer, die aufgrund einer anderen Sozialversicherungsregelung als denjenigen, die in den vorhergehenden Paragraphen erwähnt sind, eine Leistung aufgrund einer Arbeitsunfähigkeit oder einer Invalidität beziehen, können keine Leistungen beziehen.</w:t>
      </w:r>
    </w:p>
    <w:p w14:paraId="4BA3893D" w14:textId="77777777" w:rsidR="00112972" w:rsidRPr="00634855" w:rsidRDefault="00112972" w:rsidP="00112972">
      <w:pPr>
        <w:ind w:firstLine="708"/>
        <w:jc w:val="both"/>
        <w:rPr>
          <w:lang w:val="de-DE"/>
        </w:rPr>
      </w:pPr>
    </w:p>
    <w:p w14:paraId="5BD4C41F" w14:textId="77777777" w:rsidR="00112972" w:rsidRPr="00634855" w:rsidRDefault="00112972" w:rsidP="00112972">
      <w:pPr>
        <w:ind w:firstLine="708"/>
        <w:jc w:val="both"/>
        <w:rPr>
          <w:lang w:val="de-DE"/>
        </w:rPr>
      </w:pPr>
      <w:r w:rsidRPr="00634855">
        <w:rPr>
          <w:lang w:val="de-DE"/>
        </w:rPr>
        <w:t>Im vorhergehenden Absatz erwähnte Arbeitnehmer können dennoch Leistungen beziehen, sofern sie aufgrund der Stellungnahme des dem Arbeitslosigkeitsbüro zugewiesenen Arztes gemäß dem in Artikel 141 vorgesehenen Verfahren vom Direktor als arbeitsfähig im Sinne der belgischen Kranken- und Invalidenpflichtversicherungsregelung betrachtet werden und sofern die Gewährung der Leistung in der Regelung, durch die sie gewährt wird, nicht an ein Arbeitsverbot geknüpft ist. Artikel 130 ist anwendbar, außer wenn die Leistung aufgrund von ausländischen Rechtsvorschriften über Arbeitsunfälle, Wegeunfälle oder Berufskrankheiten gewährt wird.</w:t>
      </w:r>
    </w:p>
    <w:p w14:paraId="0C74C6BC" w14:textId="77777777" w:rsidR="00112972" w:rsidRPr="00634855" w:rsidRDefault="00112972" w:rsidP="00112972">
      <w:pPr>
        <w:ind w:firstLine="708"/>
        <w:jc w:val="both"/>
        <w:rPr>
          <w:lang w:val="de-DE"/>
        </w:rPr>
      </w:pPr>
    </w:p>
    <w:p w14:paraId="76F8DC3B" w14:textId="77777777" w:rsidR="00112972" w:rsidRPr="00634855" w:rsidRDefault="00112972" w:rsidP="00112972">
      <w:pPr>
        <w:jc w:val="both"/>
        <w:rPr>
          <w:rFonts w:eastAsia="Calibri"/>
          <w:i/>
          <w:lang w:val="de-DE"/>
        </w:rPr>
      </w:pPr>
      <w:r w:rsidRPr="00634855">
        <w:rPr>
          <w:rFonts w:eastAsia="Calibri"/>
          <w:i/>
          <w:lang w:val="de-DE"/>
        </w:rPr>
        <w:t>[Art. 61 § 1 Abs. 3 eingefügt durch Art. 2 des G. vom 4. Mai 2020 (B.S. vom 14. Mai 2020)]</w:t>
      </w:r>
    </w:p>
    <w:p w14:paraId="4425BDA4" w14:textId="77777777" w:rsidR="00112972" w:rsidRPr="00634855" w:rsidRDefault="00112972" w:rsidP="00112972">
      <w:pPr>
        <w:jc w:val="both"/>
        <w:rPr>
          <w:lang w:val="de-DE"/>
        </w:rPr>
      </w:pPr>
    </w:p>
    <w:p w14:paraId="76E9204E" w14:textId="77777777" w:rsidR="00112972" w:rsidRPr="00634855" w:rsidRDefault="00112972" w:rsidP="00112972">
      <w:pPr>
        <w:jc w:val="both"/>
        <w:rPr>
          <w:lang w:val="de-DE"/>
        </w:rPr>
      </w:pPr>
    </w:p>
    <w:p w14:paraId="68894778" w14:textId="77777777" w:rsidR="00112972" w:rsidRPr="00634855" w:rsidRDefault="00112972" w:rsidP="00112972">
      <w:pPr>
        <w:ind w:firstLine="708"/>
        <w:jc w:val="both"/>
        <w:rPr>
          <w:lang w:val="de-DE"/>
        </w:rPr>
      </w:pPr>
      <w:r w:rsidRPr="00634855">
        <w:rPr>
          <w:b/>
          <w:bCs/>
          <w:lang w:val="de-DE"/>
        </w:rPr>
        <w:t>Art. 62 -</w:t>
      </w:r>
      <w:r w:rsidRPr="00634855">
        <w:rPr>
          <w:lang w:val="de-DE"/>
        </w:rPr>
        <w:t xml:space="preserve"> § 1 - Arbeitnehmer, die aufgrund der Stellungnahme des dem Arbeitslosigkeitsbüro zugewiesenen Arztes gemäß dem in Artikel 141 vorgesehenen Verfahren vom Direktor als arbeitsunfähig im Sinne der Rechtsvorschriften über die Kranken- und Invalidenpflichtversicherung betrachtet werden, können keine Leistungen beziehen. Beschlüsse des Direktors werden ab dem Tag wirksam, nachdem das Schreiben, mit dem sie den Arbeitslosen notifiziert werden, bei der Post aufgegeben worden ist.</w:t>
      </w:r>
    </w:p>
    <w:p w14:paraId="7587BF9A" w14:textId="77777777" w:rsidR="00112972" w:rsidRPr="00634855" w:rsidRDefault="00112972" w:rsidP="00112972">
      <w:pPr>
        <w:ind w:firstLine="708"/>
        <w:jc w:val="both"/>
        <w:rPr>
          <w:lang w:val="de-DE"/>
        </w:rPr>
      </w:pPr>
    </w:p>
    <w:p w14:paraId="73CE5E32" w14:textId="77777777" w:rsidR="00112972" w:rsidRPr="00634855" w:rsidRDefault="00112972" w:rsidP="00112972">
      <w:pPr>
        <w:ind w:firstLine="708"/>
        <w:jc w:val="both"/>
        <w:rPr>
          <w:lang w:val="de-DE"/>
        </w:rPr>
      </w:pPr>
      <w:r w:rsidRPr="00634855">
        <w:rPr>
          <w:lang w:val="de-DE"/>
        </w:rPr>
        <w:t>Wenn ein Arbeitnehmer, der als arbeitsunfähig betrachtet wird, diesen Beschluss vor dem zuständigen Rechtsprechungsorgan anficht und obsiegt, erstattet das Landesamt dem Versicherungsträger den Betrag der inzwischen vom Arbeitnehmer erhaltenen Entschädigungen der Kranken- und Invalidenversicherung in Höhe des Betrags der Leistungen, die das Landesamt ihm schuldet.</w:t>
      </w:r>
    </w:p>
    <w:p w14:paraId="4F0089B1" w14:textId="77777777" w:rsidR="00112972" w:rsidRPr="00634855" w:rsidRDefault="00112972" w:rsidP="00112972">
      <w:pPr>
        <w:ind w:firstLine="708"/>
        <w:jc w:val="both"/>
        <w:rPr>
          <w:lang w:val="de-DE"/>
        </w:rPr>
      </w:pPr>
    </w:p>
    <w:p w14:paraId="62AF29EF" w14:textId="77777777" w:rsidR="00112972" w:rsidRPr="00634855" w:rsidRDefault="00112972" w:rsidP="00112972">
      <w:pPr>
        <w:ind w:firstLine="708"/>
        <w:jc w:val="both"/>
        <w:rPr>
          <w:lang w:val="de-DE"/>
        </w:rPr>
      </w:pPr>
      <w:r w:rsidRPr="00634855">
        <w:rPr>
          <w:lang w:val="de-DE"/>
        </w:rPr>
        <w:t>Für Zeiträume, für die ein Arbeitsloser Entschädigungen zu Lasten des Versicherungsträgers bezogen hat, findet der vorhergehende Absatz nur Anwendung, sofern die gerichtliche Entscheidung dem Versicherungsträger gegenüber für wirksam erklärt worden ist oder sofern der Arbeitnehmer sich bereit erklärt, auf die Entschädigungen, die er zu Lasten der Kranken- und Invalidenversicherung erhalten hat, zu verzichten.</w:t>
      </w:r>
    </w:p>
    <w:p w14:paraId="74E89F78" w14:textId="77777777" w:rsidR="00112972" w:rsidRPr="00634855" w:rsidRDefault="00112972" w:rsidP="00112972">
      <w:pPr>
        <w:ind w:firstLine="708"/>
        <w:jc w:val="both"/>
        <w:rPr>
          <w:lang w:val="de-DE"/>
        </w:rPr>
      </w:pPr>
    </w:p>
    <w:p w14:paraId="1B3AC325" w14:textId="77777777" w:rsidR="00112972" w:rsidRPr="00634855" w:rsidRDefault="00112972" w:rsidP="00112972">
      <w:pPr>
        <w:ind w:firstLine="708"/>
        <w:jc w:val="both"/>
        <w:rPr>
          <w:lang w:val="de-DE"/>
        </w:rPr>
      </w:pPr>
      <w:r w:rsidRPr="00634855">
        <w:rPr>
          <w:lang w:val="de-DE"/>
        </w:rPr>
        <w:t>§ 2 - Ein Arbeitnehmer, der in Anwendung der Rechtsvorschriften über die Kranken- und Invalidenpflichtversicherung als arbeitsfähig betrachtet wird und diesen Beschluss vor dem zuständigen Rechtsprechungsorgan anficht, kann vorläufig Leistungen beziehen.</w:t>
      </w:r>
    </w:p>
    <w:p w14:paraId="385D225B" w14:textId="77777777" w:rsidR="00112972" w:rsidRPr="00634855" w:rsidRDefault="00112972" w:rsidP="00112972">
      <w:pPr>
        <w:ind w:firstLine="708"/>
        <w:jc w:val="both"/>
        <w:rPr>
          <w:lang w:val="de-DE"/>
        </w:rPr>
      </w:pPr>
    </w:p>
    <w:p w14:paraId="67FBD493" w14:textId="77777777" w:rsidR="00112972" w:rsidRPr="00634855" w:rsidRDefault="00112972" w:rsidP="00112972">
      <w:pPr>
        <w:ind w:firstLine="708"/>
        <w:jc w:val="both"/>
        <w:rPr>
          <w:lang w:val="de-DE"/>
        </w:rPr>
      </w:pPr>
      <w:r w:rsidRPr="00634855">
        <w:rPr>
          <w:lang w:val="de-DE"/>
        </w:rPr>
        <w:t>Wenn er obsiegt, erstattet der Versicherungsträger dem Landesamt den Betrag der dem Arbeitnehmer inzwischen gezahlten Leistungen in Höhe der Summe der Nachzahlungen von Entschädigungen der Kranken- und Invalidenversicherung, auf die der Betreffende Anrecht hat, wobei der Saldo vom Landesamt zurückgefordert wird.</w:t>
      </w:r>
    </w:p>
    <w:p w14:paraId="4316EB3C" w14:textId="77777777" w:rsidR="00112972" w:rsidRPr="00634855" w:rsidRDefault="00112972" w:rsidP="00112972">
      <w:pPr>
        <w:ind w:firstLine="708"/>
        <w:jc w:val="both"/>
        <w:rPr>
          <w:lang w:val="de-DE"/>
        </w:rPr>
      </w:pPr>
    </w:p>
    <w:p w14:paraId="614B42D9" w14:textId="77777777" w:rsidR="00112972" w:rsidRPr="00634855" w:rsidRDefault="00112972" w:rsidP="00112972">
      <w:pPr>
        <w:ind w:firstLine="708"/>
        <w:jc w:val="both"/>
        <w:rPr>
          <w:lang w:val="de-DE"/>
        </w:rPr>
      </w:pPr>
      <w:r w:rsidRPr="00634855">
        <w:rPr>
          <w:lang w:val="de-DE"/>
        </w:rPr>
        <w:t>Solange das zuständige Rechtsprechungsorgan nicht anders entscheidet, wird dieser Arbeitnehmer weiterhin als arbeitsfähig betrachtet. Er unterliegt weiterhin den Bestimmungen des vorliegenden Erlasses, wobei er jedoch nicht aufgrund derselben Arbeitsunfähigkeit ausgeschlossen werden darf.</w:t>
      </w:r>
    </w:p>
    <w:p w14:paraId="1F5067CF" w14:textId="77777777" w:rsidR="00112972" w:rsidRPr="00634855" w:rsidRDefault="00112972" w:rsidP="00112972">
      <w:pPr>
        <w:jc w:val="both"/>
        <w:rPr>
          <w:lang w:val="de-DE"/>
        </w:rPr>
      </w:pPr>
    </w:p>
    <w:p w14:paraId="6AAB3608" w14:textId="77777777" w:rsidR="00112972" w:rsidRPr="00634855" w:rsidRDefault="00112972" w:rsidP="00112972">
      <w:pPr>
        <w:jc w:val="both"/>
        <w:rPr>
          <w:lang w:val="de-DE"/>
        </w:rPr>
      </w:pPr>
    </w:p>
    <w:p w14:paraId="4544B5D6" w14:textId="77777777" w:rsidR="00112972" w:rsidRPr="00634855" w:rsidRDefault="00112972" w:rsidP="00112972">
      <w:pPr>
        <w:jc w:val="center"/>
        <w:rPr>
          <w:lang w:val="de-DE"/>
        </w:rPr>
      </w:pPr>
      <w:r w:rsidRPr="00634855">
        <w:rPr>
          <w:i/>
          <w:iCs/>
          <w:lang w:val="de-DE"/>
        </w:rPr>
        <w:t>Abschnitt 4</w:t>
      </w:r>
      <w:r w:rsidRPr="00634855">
        <w:rPr>
          <w:lang w:val="de-DE"/>
        </w:rPr>
        <w:t> - Altersbedingungen</w:t>
      </w:r>
    </w:p>
    <w:p w14:paraId="78009FEA" w14:textId="77777777" w:rsidR="00112972" w:rsidRPr="00634855" w:rsidRDefault="00112972" w:rsidP="00112972">
      <w:pPr>
        <w:jc w:val="both"/>
        <w:rPr>
          <w:lang w:val="de-DE"/>
        </w:rPr>
      </w:pPr>
    </w:p>
    <w:p w14:paraId="4B03D7A8" w14:textId="77777777" w:rsidR="00112972" w:rsidRPr="00634855" w:rsidRDefault="00112972" w:rsidP="00112972">
      <w:pPr>
        <w:jc w:val="both"/>
        <w:rPr>
          <w:lang w:val="de-DE"/>
        </w:rPr>
      </w:pPr>
    </w:p>
    <w:p w14:paraId="6D75276A" w14:textId="77777777" w:rsidR="00112972" w:rsidRPr="00634855" w:rsidRDefault="00112972" w:rsidP="00112972">
      <w:pPr>
        <w:ind w:firstLine="708"/>
        <w:jc w:val="both"/>
        <w:rPr>
          <w:lang w:val="de-DE"/>
        </w:rPr>
      </w:pPr>
      <w:r w:rsidRPr="00634855">
        <w:rPr>
          <w:b/>
          <w:bCs/>
          <w:lang w:val="de-DE"/>
        </w:rPr>
        <w:t>Art. 63 -</w:t>
      </w:r>
      <w:r w:rsidRPr="00634855">
        <w:rPr>
          <w:lang w:val="de-DE"/>
        </w:rPr>
        <w:t xml:space="preserve"> [[§ 1] - Jugendliche Arbeitnehmer können vor Ende ihrer Vollzeit- und Teilzeitschulpflicht keine Leistungen beziehen.</w:t>
      </w:r>
    </w:p>
    <w:p w14:paraId="4275F01D" w14:textId="77777777" w:rsidR="00112972" w:rsidRPr="00634855" w:rsidRDefault="00112972" w:rsidP="00112972">
      <w:pPr>
        <w:jc w:val="both"/>
        <w:rPr>
          <w:lang w:val="de-DE"/>
        </w:rPr>
      </w:pPr>
    </w:p>
    <w:p w14:paraId="418963DF" w14:textId="77777777" w:rsidR="00112972" w:rsidRPr="00634855" w:rsidRDefault="00112972" w:rsidP="00112972">
      <w:pPr>
        <w:ind w:firstLine="708"/>
        <w:jc w:val="both"/>
        <w:rPr>
          <w:lang w:val="de-DE"/>
        </w:rPr>
      </w:pPr>
      <w:r w:rsidRPr="00634855">
        <w:rPr>
          <w:lang w:val="de-DE"/>
        </w:rPr>
        <w:t>[Jugendliche Arbeitnehmer können vor Ende ihrer Vollzeit- und Teilzeitschulpflicht jedoch Übergangsentschädigungen für Stunden zeitweiliger Arbeitslosigkeit beziehen, sofern sie einen dualen oder Teilzeitunterricht besuchen oder eine anerkannte Teilzeitausbildung oder eine duale Ausbildung absolvieren, und dies unbeschadet der Anwendung der Artikel 60 und 61.</w:t>
      </w:r>
    </w:p>
    <w:p w14:paraId="4EC94BF6" w14:textId="77777777" w:rsidR="00112972" w:rsidRPr="00634855" w:rsidRDefault="00112972" w:rsidP="00112972">
      <w:pPr>
        <w:ind w:firstLine="708"/>
        <w:jc w:val="both"/>
        <w:rPr>
          <w:lang w:val="de-DE"/>
        </w:rPr>
      </w:pPr>
    </w:p>
    <w:p w14:paraId="1B73F011" w14:textId="77777777" w:rsidR="00112972" w:rsidRPr="00634855" w:rsidRDefault="00112972" w:rsidP="00112972">
      <w:pPr>
        <w:ind w:firstLine="708"/>
        <w:jc w:val="both"/>
        <w:rPr>
          <w:lang w:val="de-DE"/>
        </w:rPr>
      </w:pPr>
      <w:r w:rsidRPr="00634855">
        <w:rPr>
          <w:lang w:val="de-DE"/>
        </w:rPr>
        <w:t>Arbeitslose können die im vorhergehenden Absatz erwähnten Leistungen nur für die Monate beziehen, in denen sie ihrer Bescheinigung über die zeitweilige Arbeitslosigkeit eine vom Ausbildungsverantwortlichen ausgestellte monatliche Bescheinigung beifügen, aus der hervorgeht, dass sie regelmäßig an der Ausbildung teilnehmen.]]</w:t>
      </w:r>
    </w:p>
    <w:p w14:paraId="49CD6B88" w14:textId="77777777" w:rsidR="00112972" w:rsidRPr="00634855" w:rsidRDefault="00112972" w:rsidP="00112972">
      <w:pPr>
        <w:ind w:firstLine="708"/>
        <w:jc w:val="both"/>
        <w:rPr>
          <w:lang w:val="de-DE"/>
        </w:rPr>
      </w:pPr>
    </w:p>
    <w:p w14:paraId="68A31273" w14:textId="77777777" w:rsidR="00112972" w:rsidRPr="00634855" w:rsidRDefault="00112972" w:rsidP="00112972">
      <w:pPr>
        <w:ind w:firstLine="708"/>
        <w:jc w:val="both"/>
        <w:rPr>
          <w:lang w:val="de-DE"/>
        </w:rPr>
      </w:pPr>
      <w:r w:rsidRPr="00634855">
        <w:rPr>
          <w:lang w:val="de-DE"/>
        </w:rPr>
        <w:t>[§ 2 - Der Anspruch auf Eingliederungsgeld ist begrenzt auf einen Zeitraum von 36 Monaten, berechnet von Datum zu Datum, ab dem Tag, an dem der Anspruch zum ersten Mal aufgrund von Artikel 36 zuerkannt wird.</w:t>
      </w:r>
    </w:p>
    <w:p w14:paraId="5307C202" w14:textId="77777777" w:rsidR="00112972" w:rsidRPr="00634855" w:rsidRDefault="00112972" w:rsidP="00112972">
      <w:pPr>
        <w:ind w:firstLine="708"/>
        <w:jc w:val="both"/>
        <w:rPr>
          <w:lang w:val="de-DE"/>
        </w:rPr>
      </w:pPr>
    </w:p>
    <w:p w14:paraId="6BAAA6B5" w14:textId="77777777" w:rsidR="00112972" w:rsidRPr="00634855" w:rsidRDefault="00112972" w:rsidP="00112972">
      <w:pPr>
        <w:ind w:firstLine="708"/>
        <w:jc w:val="both"/>
        <w:rPr>
          <w:lang w:val="de-DE"/>
        </w:rPr>
      </w:pPr>
      <w:r w:rsidRPr="00634855">
        <w:rPr>
          <w:lang w:val="de-DE"/>
        </w:rPr>
        <w:t>Für die Anwendung von Absatz 1:</w:t>
      </w:r>
    </w:p>
    <w:p w14:paraId="0CCA61BF" w14:textId="77777777" w:rsidR="00112972" w:rsidRPr="00634855" w:rsidRDefault="00112972" w:rsidP="00112972">
      <w:pPr>
        <w:ind w:firstLine="708"/>
        <w:jc w:val="both"/>
        <w:rPr>
          <w:lang w:val="de-DE"/>
        </w:rPr>
      </w:pPr>
    </w:p>
    <w:p w14:paraId="4B1496C1" w14:textId="77777777" w:rsidR="00112972" w:rsidRPr="00634855" w:rsidRDefault="00112972" w:rsidP="00112972">
      <w:pPr>
        <w:ind w:firstLine="708"/>
        <w:jc w:val="both"/>
        <w:rPr>
          <w:lang w:val="de-DE"/>
        </w:rPr>
      </w:pPr>
      <w:r w:rsidRPr="00634855">
        <w:rPr>
          <w:lang w:val="de-DE"/>
        </w:rPr>
        <w:t>1. wird der Zeitraum vor dem 1. Januar 2012 nicht berücksichtigt,</w:t>
      </w:r>
    </w:p>
    <w:p w14:paraId="6FE8570E" w14:textId="77777777" w:rsidR="00112972" w:rsidRPr="00634855" w:rsidRDefault="00112972" w:rsidP="00112972">
      <w:pPr>
        <w:ind w:firstLine="708"/>
        <w:jc w:val="both"/>
        <w:rPr>
          <w:lang w:val="de-DE"/>
        </w:rPr>
      </w:pPr>
    </w:p>
    <w:p w14:paraId="3F60B856" w14:textId="77777777" w:rsidR="00112972" w:rsidRPr="00634855" w:rsidRDefault="00112972" w:rsidP="00112972">
      <w:pPr>
        <w:ind w:firstLine="708"/>
        <w:jc w:val="both"/>
        <w:rPr>
          <w:lang w:val="de-DE"/>
        </w:rPr>
      </w:pPr>
      <w:r w:rsidRPr="00634855">
        <w:rPr>
          <w:lang w:val="de-DE"/>
        </w:rPr>
        <w:t>2. wird für jugendliche Arbeitnehmer, die gemäß Artikel 110 §§ 1 und 2 als Arbeitnehmer mit Familie zu Lasten oder als alleinwohnende Arbeitnehmer betrachtet werden oder die gemäß Artikel 110 § 3 als zusammenwohnende Arbeitnehmer betrachtet werden und die Bedingungen von Artikel 124 Absatz 2 erfüllen, der Zeitraum vor dem Monat nach dem 30. Geburtstag ungeachtet der familiären Lage der jugendlichen Arbeitnehmer während dieses vorangehenden Zeitraums nicht berücksichtigt.</w:t>
      </w:r>
      <w:r w:rsidRPr="00634855">
        <w:rPr>
          <w:lang w:val="de-DE"/>
        </w:rPr>
        <w:cr/>
      </w:r>
    </w:p>
    <w:p w14:paraId="7C8C85A5" w14:textId="77777777" w:rsidR="00112972" w:rsidRPr="00634855" w:rsidRDefault="00112972" w:rsidP="00112972">
      <w:pPr>
        <w:ind w:firstLine="708"/>
        <w:jc w:val="both"/>
        <w:rPr>
          <w:lang w:val="de-DE"/>
        </w:rPr>
      </w:pPr>
      <w:r w:rsidRPr="00634855">
        <w:rPr>
          <w:lang w:val="de-DE"/>
        </w:rPr>
        <w:t>[Ein in Absatz 1 erwähnter Zeitraum von 36 Monaten, der nicht in Anwendung von Absatz 2 neutralisiert wird, wird verlängert:</w:t>
      </w:r>
    </w:p>
    <w:p w14:paraId="35EFF2F1" w14:textId="77777777" w:rsidR="00112972" w:rsidRPr="00634855" w:rsidRDefault="00112972" w:rsidP="00112972">
      <w:pPr>
        <w:ind w:firstLine="708"/>
        <w:jc w:val="both"/>
        <w:rPr>
          <w:lang w:val="de-DE"/>
        </w:rPr>
      </w:pPr>
    </w:p>
    <w:p w14:paraId="5147E5E3" w14:textId="77777777" w:rsidR="00112972" w:rsidRPr="00634855" w:rsidRDefault="00112972" w:rsidP="00112972">
      <w:pPr>
        <w:ind w:firstLine="708"/>
        <w:jc w:val="both"/>
        <w:rPr>
          <w:lang w:val="de-DE"/>
        </w:rPr>
      </w:pPr>
      <w:r w:rsidRPr="00634855">
        <w:rPr>
          <w:lang w:val="de-DE"/>
        </w:rPr>
        <w:t>1. um die Dauer der in Artikel 116 § 2 erwähnten Ereignisse, ungeachtet ihrer Dauer, mit Ausnahme folgender Zeiträume:</w:t>
      </w:r>
    </w:p>
    <w:p w14:paraId="4E4B033D" w14:textId="77777777" w:rsidR="00112972" w:rsidRPr="00634855" w:rsidRDefault="00112972" w:rsidP="00112972">
      <w:pPr>
        <w:ind w:firstLine="708"/>
        <w:jc w:val="both"/>
        <w:rPr>
          <w:lang w:val="de-DE"/>
        </w:rPr>
      </w:pPr>
    </w:p>
    <w:p w14:paraId="2EC829D5" w14:textId="77777777" w:rsidR="00112972" w:rsidRPr="00634855" w:rsidRDefault="00112972" w:rsidP="00112972">
      <w:pPr>
        <w:ind w:firstLine="708"/>
        <w:jc w:val="both"/>
        <w:rPr>
          <w:lang w:val="de-DE"/>
        </w:rPr>
      </w:pPr>
      <w:r w:rsidRPr="00634855">
        <w:rPr>
          <w:i/>
          <w:lang w:val="de-DE"/>
        </w:rPr>
        <w:t xml:space="preserve">a) </w:t>
      </w:r>
      <w:r w:rsidRPr="00634855">
        <w:rPr>
          <w:lang w:val="de-DE"/>
        </w:rPr>
        <w:t>Zeitraum der Befreiung in Anwendung von Artikel 90 [...],</w:t>
      </w:r>
    </w:p>
    <w:p w14:paraId="4FF98EB8" w14:textId="77777777" w:rsidR="00112972" w:rsidRPr="00634855" w:rsidRDefault="00112972" w:rsidP="00112972">
      <w:pPr>
        <w:ind w:firstLine="708"/>
        <w:jc w:val="both"/>
        <w:rPr>
          <w:lang w:val="de-DE"/>
        </w:rPr>
      </w:pPr>
    </w:p>
    <w:p w14:paraId="33E5077B" w14:textId="77777777" w:rsidR="00112972" w:rsidRPr="00634855" w:rsidRDefault="00112972" w:rsidP="00112972">
      <w:pPr>
        <w:ind w:firstLine="708"/>
        <w:jc w:val="both"/>
        <w:rPr>
          <w:lang w:val="de-DE"/>
        </w:rPr>
      </w:pPr>
      <w:r w:rsidRPr="00634855">
        <w:rPr>
          <w:i/>
          <w:iCs/>
          <w:lang w:val="de-DE"/>
        </w:rPr>
        <w:t>b)</w:t>
      </w:r>
      <w:r w:rsidRPr="00634855">
        <w:rPr>
          <w:lang w:val="de-DE"/>
        </w:rPr>
        <w:t xml:space="preserve"> Zeitraum der Berufsausbildung,</w:t>
      </w:r>
    </w:p>
    <w:p w14:paraId="745CBCF7" w14:textId="77777777" w:rsidR="00112972" w:rsidRPr="00634855" w:rsidRDefault="00112972" w:rsidP="00112972">
      <w:pPr>
        <w:ind w:firstLine="708"/>
        <w:jc w:val="both"/>
        <w:rPr>
          <w:lang w:val="de-DE"/>
        </w:rPr>
      </w:pPr>
    </w:p>
    <w:p w14:paraId="24CA5448" w14:textId="77777777" w:rsidR="00112972" w:rsidRPr="00634855" w:rsidRDefault="00112972" w:rsidP="00112972">
      <w:pPr>
        <w:ind w:firstLine="708"/>
        <w:jc w:val="both"/>
        <w:rPr>
          <w:lang w:val="de-DE"/>
        </w:rPr>
      </w:pPr>
      <w:r w:rsidRPr="00634855">
        <w:rPr>
          <w:lang w:val="de-DE"/>
        </w:rPr>
        <w:t>2. um den ununterbrochenen Zeitraum der Wiederaufnahme der Arbeit als Teilzeitarbeitnehmer mit Beibehaltung der Rechte mit einer Zulage zur Gewährleistung des Einkommens während mindestens sechs Monaten, der einem Antrag auf Leistungen als Vollarbeitsloser nach Ende der Beschäftigung vorangeht, sofern die Teilzeitarbeitsregelung pro Woche durchschnittlich:</w:t>
      </w:r>
    </w:p>
    <w:p w14:paraId="01100E13" w14:textId="77777777" w:rsidR="00112972" w:rsidRPr="00634855" w:rsidRDefault="00112972" w:rsidP="00112972">
      <w:pPr>
        <w:ind w:firstLine="708"/>
        <w:jc w:val="both"/>
        <w:rPr>
          <w:lang w:val="de-DE"/>
        </w:rPr>
      </w:pPr>
    </w:p>
    <w:p w14:paraId="5FF8A00E" w14:textId="77777777" w:rsidR="00112972" w:rsidRPr="00634855" w:rsidRDefault="00112972" w:rsidP="00112972">
      <w:pPr>
        <w:ind w:firstLine="708"/>
        <w:jc w:val="both"/>
        <w:rPr>
          <w:lang w:val="de-DE"/>
        </w:rPr>
      </w:pPr>
      <w:r w:rsidRPr="00634855">
        <w:rPr>
          <w:i/>
          <w:iCs/>
          <w:lang w:val="de-DE"/>
        </w:rPr>
        <w:t>a)</w:t>
      </w:r>
      <w:r w:rsidRPr="00634855">
        <w:rPr>
          <w:lang w:val="de-DE"/>
        </w:rPr>
        <w:t xml:space="preserve"> entweder mindestens ein Drittel der normalen durchschnittlichen Anzahl wöchentlicher Arbeitsstunden der Referenzperson umfasst,</w:t>
      </w:r>
    </w:p>
    <w:p w14:paraId="602118EB" w14:textId="77777777" w:rsidR="00112972" w:rsidRPr="00634855" w:rsidRDefault="00112972" w:rsidP="00112972">
      <w:pPr>
        <w:ind w:firstLine="708"/>
        <w:jc w:val="both"/>
        <w:rPr>
          <w:lang w:val="de-DE"/>
        </w:rPr>
      </w:pPr>
    </w:p>
    <w:p w14:paraId="70C5E0E3" w14:textId="77777777" w:rsidR="00112972" w:rsidRPr="00634855" w:rsidRDefault="00112972" w:rsidP="00112972">
      <w:pPr>
        <w:ind w:firstLine="708"/>
        <w:jc w:val="both"/>
        <w:rPr>
          <w:lang w:val="de-DE"/>
        </w:rPr>
      </w:pPr>
      <w:r w:rsidRPr="00634855">
        <w:rPr>
          <w:i/>
          <w:iCs/>
          <w:lang w:val="de-DE"/>
        </w:rPr>
        <w:t>b)</w:t>
      </w:r>
      <w:r w:rsidRPr="00634855">
        <w:rPr>
          <w:lang w:val="de-DE"/>
        </w:rPr>
        <w:t xml:space="preserve"> oder mindestens ein Viertel der normalen durchschnittlichen Anzahl wöchentlicher Arbeitsstunden der Referenzperson umfasst, sofern diese Abweichung von der Ein-Drittel-Grenze durch ein sektorielles kollektives Arbeitsabkommen für die Beschäftigungszweige, die Unternehmenskategorie oder den Unternehmenszweig, in denen die Beschäftigung stattfand, gewährt worden ist.]</w:t>
      </w:r>
    </w:p>
    <w:p w14:paraId="7251456B" w14:textId="77777777" w:rsidR="00112972" w:rsidRPr="00634855" w:rsidRDefault="00112972" w:rsidP="00112972">
      <w:pPr>
        <w:ind w:firstLine="708"/>
        <w:jc w:val="both"/>
        <w:rPr>
          <w:lang w:val="de-DE"/>
        </w:rPr>
      </w:pPr>
    </w:p>
    <w:p w14:paraId="32E11BDF" w14:textId="77777777" w:rsidR="00112972" w:rsidRPr="00634855" w:rsidRDefault="00112972" w:rsidP="00112972">
      <w:pPr>
        <w:ind w:firstLine="708"/>
        <w:jc w:val="both"/>
        <w:rPr>
          <w:lang w:val="de-DE"/>
        </w:rPr>
      </w:pPr>
      <w:r w:rsidRPr="00634855">
        <w:rPr>
          <w:lang w:val="de-DE"/>
        </w:rPr>
        <w:t>[Jugendliche Arbeitnehmer, die zum Zeitpunkt des Ablaufs des in Absatz 1 erwähnten, gegebenenfalls in Anwendung des vorhergehenden Absatzes oder des vorliegenden Absatzes verlängerten Zeitraums von 36 Monaten:</w:t>
      </w:r>
    </w:p>
    <w:p w14:paraId="00F7198D" w14:textId="77777777" w:rsidR="00112972" w:rsidRPr="00634855" w:rsidRDefault="00112972" w:rsidP="00112972">
      <w:pPr>
        <w:ind w:firstLine="708"/>
        <w:jc w:val="both"/>
        <w:rPr>
          <w:lang w:val="de-DE"/>
        </w:rPr>
      </w:pPr>
    </w:p>
    <w:p w14:paraId="229BDA0A" w14:textId="77777777" w:rsidR="00112972" w:rsidRPr="00634855" w:rsidRDefault="00112972" w:rsidP="00112972">
      <w:pPr>
        <w:ind w:firstLine="708"/>
        <w:jc w:val="both"/>
        <w:rPr>
          <w:lang w:val="de-DE"/>
        </w:rPr>
      </w:pPr>
      <w:r w:rsidRPr="00634855">
        <w:rPr>
          <w:lang w:val="de-DE"/>
        </w:rPr>
        <w:t>1. eine Befreiung [aufgrund von Artikel 97 oder eine in Artikel 152</w:t>
      </w:r>
      <w:r w:rsidRPr="00634855">
        <w:rPr>
          <w:i/>
          <w:iCs/>
          <w:lang w:val="de-DE"/>
        </w:rPr>
        <w:t>quinquies</w:t>
      </w:r>
      <w:r w:rsidRPr="00634855">
        <w:rPr>
          <w:lang w:val="de-DE"/>
        </w:rPr>
        <w:t xml:space="preserve"> erwähnte Befreiung] erhalten haben, können ihren Anspruch auf Leistungen bis zum Ende des Zeitraums dieser Befreiung behalten,</w:t>
      </w:r>
    </w:p>
    <w:p w14:paraId="500884BB" w14:textId="77777777" w:rsidR="00112972" w:rsidRPr="00634855" w:rsidRDefault="00112972" w:rsidP="00112972">
      <w:pPr>
        <w:ind w:firstLine="708"/>
        <w:jc w:val="both"/>
        <w:rPr>
          <w:lang w:val="de-DE"/>
        </w:rPr>
      </w:pPr>
    </w:p>
    <w:p w14:paraId="71D8C9C4" w14:textId="77777777" w:rsidR="00112972" w:rsidRPr="00634855" w:rsidRDefault="00112972" w:rsidP="00112972">
      <w:pPr>
        <w:ind w:firstLine="708"/>
        <w:jc w:val="both"/>
        <w:rPr>
          <w:lang w:val="de-DE"/>
        </w:rPr>
      </w:pPr>
      <w:r w:rsidRPr="00634855">
        <w:rPr>
          <w:lang w:val="de-DE"/>
        </w:rPr>
        <w:t>2. eine Zulage zur Gewährleistung des Einkommens als Teilzeitarbeitnehmer mit Beibehaltung der Rechte beziehen, wobei es sich bei der in Artikel 131</w:t>
      </w:r>
      <w:r w:rsidRPr="00634855">
        <w:rPr>
          <w:i/>
          <w:iCs/>
          <w:lang w:val="de-DE"/>
        </w:rPr>
        <w:t>bis</w:t>
      </w:r>
      <w:r w:rsidRPr="00634855">
        <w:rPr>
          <w:lang w:val="de-DE"/>
        </w:rPr>
        <w:t xml:space="preserve"> § 2 erwähnten Referenzleistung um Eingliederungsgeld handelt, können ihren Anspruch auf Leistungen bis zum Ende des ununterbrochenen Zeitraums der Teilzeitbeschäftigung mit Beibehaltung der Rechte behalten,</w:t>
      </w:r>
    </w:p>
    <w:p w14:paraId="24C165D5" w14:textId="77777777" w:rsidR="00112972" w:rsidRPr="00634855" w:rsidRDefault="00112972" w:rsidP="00112972">
      <w:pPr>
        <w:ind w:firstLine="708"/>
        <w:jc w:val="both"/>
        <w:rPr>
          <w:lang w:val="de-DE"/>
        </w:rPr>
      </w:pPr>
    </w:p>
    <w:p w14:paraId="2A6C5926" w14:textId="77777777" w:rsidR="00112972" w:rsidRPr="00634855" w:rsidRDefault="00112972" w:rsidP="00112972">
      <w:pPr>
        <w:ind w:firstLine="708"/>
        <w:jc w:val="both"/>
        <w:rPr>
          <w:lang w:val="de-DE"/>
        </w:rPr>
      </w:pPr>
      <w:r w:rsidRPr="00634855">
        <w:rPr>
          <w:lang w:val="de-DE"/>
        </w:rPr>
        <w:t>3. [...]</w:t>
      </w:r>
    </w:p>
    <w:p w14:paraId="19A4C632" w14:textId="77777777" w:rsidR="00112972" w:rsidRPr="00634855" w:rsidRDefault="00112972" w:rsidP="00112972">
      <w:pPr>
        <w:ind w:firstLine="708"/>
        <w:jc w:val="both"/>
        <w:rPr>
          <w:lang w:val="de-DE"/>
        </w:rPr>
      </w:pPr>
    </w:p>
    <w:p w14:paraId="61543943" w14:textId="77777777" w:rsidR="00112972" w:rsidRPr="00634855" w:rsidRDefault="00112972" w:rsidP="00112972">
      <w:pPr>
        <w:ind w:firstLine="708"/>
        <w:jc w:val="both"/>
        <w:rPr>
          <w:lang w:val="de-DE"/>
        </w:rPr>
      </w:pPr>
      <w:r w:rsidRPr="00634855">
        <w:rPr>
          <w:lang w:val="de-DE"/>
        </w:rPr>
        <w:t>4. [...].]</w:t>
      </w:r>
    </w:p>
    <w:p w14:paraId="7725BC04" w14:textId="77777777" w:rsidR="00112972" w:rsidRPr="00634855" w:rsidRDefault="00112972" w:rsidP="00112972">
      <w:pPr>
        <w:jc w:val="both"/>
        <w:rPr>
          <w:lang w:val="de-DE"/>
        </w:rPr>
      </w:pPr>
    </w:p>
    <w:p w14:paraId="7DAAEF3E" w14:textId="77777777" w:rsidR="00112972" w:rsidRPr="00634855" w:rsidRDefault="00112972" w:rsidP="00112972">
      <w:pPr>
        <w:ind w:firstLine="708"/>
        <w:jc w:val="both"/>
        <w:rPr>
          <w:lang w:val="de-DE"/>
        </w:rPr>
      </w:pPr>
      <w:r w:rsidRPr="00634855">
        <w:rPr>
          <w:lang w:val="de-DE"/>
        </w:rPr>
        <w:t>Jugendliche Arbeitnehmer, die aufgrund von Artikel 36 zugelassen worden sind, werden bei einem späteren Antrag auf Leistungen im Hinblick auf die Erschöpfung der übrigen Rechte als zulässig betrachtet, wenn sie gemäß Artikel 42 von der Wartezeit befreit sind oder wenn sie das Alter von [25 Jahren] noch nicht erreicht haben.]</w:t>
      </w:r>
    </w:p>
    <w:p w14:paraId="21A91F3A" w14:textId="77777777" w:rsidR="00112972" w:rsidRPr="00634855" w:rsidRDefault="00112972" w:rsidP="00112972">
      <w:pPr>
        <w:ind w:firstLine="708"/>
        <w:jc w:val="both"/>
        <w:rPr>
          <w:lang w:val="de-DE"/>
        </w:rPr>
      </w:pPr>
    </w:p>
    <w:p w14:paraId="701FB7BA" w14:textId="77777777" w:rsidR="00112972" w:rsidRPr="00634855" w:rsidRDefault="00112972" w:rsidP="00112972">
      <w:pPr>
        <w:ind w:firstLine="708"/>
        <w:jc w:val="both"/>
        <w:rPr>
          <w:lang w:val="de-DE"/>
        </w:rPr>
      </w:pPr>
      <w:r w:rsidRPr="00634855">
        <w:rPr>
          <w:lang w:val="de-DE"/>
        </w:rPr>
        <w:t>[...]</w:t>
      </w:r>
    </w:p>
    <w:p w14:paraId="0BD85B9A" w14:textId="77777777" w:rsidR="00112972" w:rsidRPr="00634855" w:rsidRDefault="00112972" w:rsidP="00112972">
      <w:pPr>
        <w:ind w:firstLine="708"/>
        <w:jc w:val="both"/>
        <w:rPr>
          <w:lang w:val="de-DE"/>
        </w:rPr>
      </w:pPr>
    </w:p>
    <w:p w14:paraId="063ECE55" w14:textId="77777777" w:rsidR="00112972" w:rsidRPr="00634855" w:rsidRDefault="00112972" w:rsidP="00112972">
      <w:pPr>
        <w:ind w:firstLine="708"/>
        <w:jc w:val="both"/>
        <w:rPr>
          <w:lang w:val="de-DE"/>
        </w:rPr>
      </w:pPr>
      <w:r w:rsidRPr="00634855">
        <w:rPr>
          <w:lang w:val="de-DE"/>
        </w:rPr>
        <w:t>[§ 3 - In Abweichung von § 2 wird jedoch ein zusätzliches Recht von sechs Monaten, berechnet von Datum zu Datum, ab dem Datum des neuen Antrags auf Leistungen gewährt, wenn der jugendliche Arbeitnehmer folgende Bedingungen gleichzeitig erfüllt:</w:t>
      </w:r>
    </w:p>
    <w:p w14:paraId="327E4CE0" w14:textId="77777777" w:rsidR="00112972" w:rsidRPr="00634855" w:rsidRDefault="00112972" w:rsidP="00112972">
      <w:pPr>
        <w:ind w:firstLine="708"/>
        <w:jc w:val="both"/>
        <w:rPr>
          <w:lang w:val="de-DE"/>
        </w:rPr>
      </w:pPr>
    </w:p>
    <w:p w14:paraId="3257F77B" w14:textId="77777777" w:rsidR="00112972" w:rsidRPr="00634855" w:rsidRDefault="00112972" w:rsidP="00112972">
      <w:pPr>
        <w:ind w:firstLine="708"/>
        <w:jc w:val="both"/>
        <w:rPr>
          <w:lang w:val="de-DE"/>
        </w:rPr>
      </w:pPr>
      <w:r w:rsidRPr="00634855">
        <w:rPr>
          <w:lang w:val="de-DE"/>
        </w:rPr>
        <w:t>1. Der jugendliche Arbeitnehmer wird als zulässig betrachtet, weil er gemäß Artikel 42 von der Wartezeit befreit ist oder weil er das Alter von [25 Jahren] noch nicht erreicht hat.</w:t>
      </w:r>
    </w:p>
    <w:p w14:paraId="73BDF5CF" w14:textId="77777777" w:rsidR="00112972" w:rsidRPr="00634855" w:rsidRDefault="00112972" w:rsidP="00112972">
      <w:pPr>
        <w:ind w:firstLine="708"/>
        <w:jc w:val="both"/>
        <w:rPr>
          <w:lang w:val="de-DE"/>
        </w:rPr>
      </w:pPr>
    </w:p>
    <w:p w14:paraId="598BF504" w14:textId="77777777" w:rsidR="00112972" w:rsidRPr="00634855" w:rsidRDefault="00112972" w:rsidP="00112972">
      <w:pPr>
        <w:ind w:firstLine="708"/>
        <w:jc w:val="both"/>
        <w:rPr>
          <w:lang w:val="de-DE"/>
        </w:rPr>
      </w:pPr>
      <w:r w:rsidRPr="00634855">
        <w:rPr>
          <w:lang w:val="de-DE"/>
        </w:rPr>
        <w:t>2. Der jugendliche Arbeitnehmer weist 156 Arbeitstage oder gleichgesetzte Tage im Sinne der Artikel 37 und 38 in dem Zeitraum von 24 Monaten vor dem Antrag auf Leistungen nach; in Abweichung von Artikel 38 werden die nachfolgenden gleichgesetzten Tage nicht berücksichtigt:</w:t>
      </w:r>
    </w:p>
    <w:p w14:paraId="69438D2B" w14:textId="77777777" w:rsidR="00112972" w:rsidRPr="00634855" w:rsidRDefault="00112972" w:rsidP="00112972">
      <w:pPr>
        <w:ind w:firstLine="708"/>
        <w:jc w:val="both"/>
        <w:rPr>
          <w:lang w:val="de-DE"/>
        </w:rPr>
      </w:pPr>
    </w:p>
    <w:p w14:paraId="5F8B87FB" w14:textId="77777777" w:rsidR="00112972" w:rsidRPr="00634855" w:rsidRDefault="00112972" w:rsidP="00112972">
      <w:pPr>
        <w:ind w:firstLine="708"/>
        <w:jc w:val="both"/>
        <w:rPr>
          <w:lang w:val="de-DE"/>
        </w:rPr>
      </w:pPr>
      <w:r w:rsidRPr="00634855">
        <w:rPr>
          <w:i/>
          <w:iCs/>
          <w:lang w:val="de-DE"/>
        </w:rPr>
        <w:t>a</w:t>
      </w:r>
      <w:r w:rsidRPr="00634855">
        <w:rPr>
          <w:lang w:val="de-DE"/>
        </w:rPr>
        <w:t>) Tage, für die eine Leistung als Vollarbeitsloser gewährt worden ist,</w:t>
      </w:r>
    </w:p>
    <w:p w14:paraId="06EC8E77" w14:textId="77777777" w:rsidR="00112972" w:rsidRPr="00634855" w:rsidRDefault="00112972" w:rsidP="00112972">
      <w:pPr>
        <w:ind w:firstLine="708"/>
        <w:jc w:val="both"/>
        <w:rPr>
          <w:lang w:val="de-DE"/>
        </w:rPr>
      </w:pPr>
    </w:p>
    <w:p w14:paraId="3C221C62" w14:textId="77777777" w:rsidR="00112972" w:rsidRPr="00634855" w:rsidRDefault="00112972" w:rsidP="00112972">
      <w:pPr>
        <w:ind w:firstLine="708"/>
        <w:jc w:val="both"/>
        <w:rPr>
          <w:lang w:val="de-DE"/>
        </w:rPr>
      </w:pPr>
      <w:r w:rsidRPr="00634855">
        <w:rPr>
          <w:i/>
          <w:iCs/>
          <w:lang w:val="de-DE"/>
        </w:rPr>
        <w:t>b)</w:t>
      </w:r>
      <w:r w:rsidRPr="00634855">
        <w:rPr>
          <w:lang w:val="de-DE"/>
        </w:rPr>
        <w:t xml:space="preserve"> Tage, für die eine Krankheits- oder Invaliditätsentschädigung als Vollarbeitsloser gewährt worden ist; durch diese Tage wird der Bezugszeitraum von 24 Monaten jedoch verlängert,</w:t>
      </w:r>
    </w:p>
    <w:p w14:paraId="03A7BB70" w14:textId="77777777" w:rsidR="00112972" w:rsidRPr="00634855" w:rsidRDefault="00112972" w:rsidP="00112972">
      <w:pPr>
        <w:jc w:val="both"/>
        <w:rPr>
          <w:lang w:val="de-DE"/>
        </w:rPr>
      </w:pPr>
    </w:p>
    <w:p w14:paraId="54CE7760" w14:textId="77777777" w:rsidR="00112972" w:rsidRPr="00634855" w:rsidRDefault="00112972" w:rsidP="00112972">
      <w:pPr>
        <w:ind w:firstLine="708"/>
        <w:jc w:val="both"/>
        <w:rPr>
          <w:lang w:val="de-DE"/>
        </w:rPr>
      </w:pPr>
      <w:r w:rsidRPr="00634855">
        <w:rPr>
          <w:i/>
          <w:iCs/>
          <w:lang w:val="de-DE"/>
        </w:rPr>
        <w:t>c)</w:t>
      </w:r>
      <w:r w:rsidRPr="00634855">
        <w:rPr>
          <w:lang w:val="de-DE"/>
        </w:rPr>
        <w:t xml:space="preserve"> Tage, für die der Arbeitnehmer eine Krankheits- oder Invaliditätsentschädigung bezogen hat; durch diese Tage wird der Bezugszeitraum von 24 Monaten jedoch verlängert.</w:t>
      </w:r>
    </w:p>
    <w:p w14:paraId="0FC686DA" w14:textId="77777777" w:rsidR="00112972" w:rsidRPr="00634855" w:rsidRDefault="00112972" w:rsidP="00112972">
      <w:pPr>
        <w:jc w:val="both"/>
        <w:rPr>
          <w:lang w:val="de-DE"/>
        </w:rPr>
      </w:pPr>
    </w:p>
    <w:p w14:paraId="4E301F07" w14:textId="77777777" w:rsidR="00112972" w:rsidRPr="00634855" w:rsidRDefault="00112972" w:rsidP="00112972">
      <w:pPr>
        <w:ind w:firstLine="708"/>
        <w:jc w:val="both"/>
        <w:rPr>
          <w:lang w:val="de-DE"/>
        </w:rPr>
      </w:pPr>
      <w:r w:rsidRPr="00634855">
        <w:rPr>
          <w:lang w:val="de-DE"/>
        </w:rPr>
        <w:t>Jugendliche Arbeitnehmer, die zum Zeitpunkt des Ablaufs des in Absatz 1 erwähnten Zeitraums von sechs Monaten eine Befreiung [aufgrund von Artikel 97 oder eine in Artikel 152</w:t>
      </w:r>
      <w:r w:rsidRPr="00634855">
        <w:rPr>
          <w:i/>
          <w:iCs/>
          <w:lang w:val="de-DE"/>
        </w:rPr>
        <w:t>quinquies</w:t>
      </w:r>
      <w:r w:rsidRPr="00634855">
        <w:rPr>
          <w:lang w:val="de-DE"/>
        </w:rPr>
        <w:t xml:space="preserve"> erwähnte Befreiung] erhalten haben, können ihren Anspruch auf Leistungen bis zum Ende des Zeitraums dieser Befreiung behalten.]</w:t>
      </w:r>
    </w:p>
    <w:p w14:paraId="27233479" w14:textId="77777777" w:rsidR="00112972" w:rsidRPr="00634855" w:rsidRDefault="00112972" w:rsidP="00112972">
      <w:pPr>
        <w:ind w:firstLine="708"/>
        <w:jc w:val="both"/>
        <w:rPr>
          <w:lang w:val="de-DE"/>
        </w:rPr>
      </w:pPr>
    </w:p>
    <w:p w14:paraId="0CA0D323" w14:textId="77777777" w:rsidR="00112972" w:rsidRPr="00634855" w:rsidRDefault="00112972" w:rsidP="00112972">
      <w:pPr>
        <w:ind w:firstLine="708"/>
        <w:jc w:val="both"/>
        <w:rPr>
          <w:lang w:val="de-DE"/>
        </w:rPr>
      </w:pPr>
      <w:r w:rsidRPr="00634855">
        <w:rPr>
          <w:lang w:val="de-DE"/>
        </w:rPr>
        <w:t>[§ 4 - Die Paragraphen 2 und 3 finden auch Anwendung, wenn der jugendliche Arbeitnehmer eine Zulage zur Gewährleistung des Einkommens bezieht, wobei es sich bei der in Artikel 131</w:t>
      </w:r>
      <w:r w:rsidRPr="00634855">
        <w:rPr>
          <w:i/>
          <w:iCs/>
          <w:lang w:val="de-DE"/>
        </w:rPr>
        <w:t>bis</w:t>
      </w:r>
      <w:r w:rsidRPr="00634855">
        <w:rPr>
          <w:lang w:val="de-DE"/>
        </w:rPr>
        <w:t xml:space="preserve"> § 2 erwähnten Referenzleistung um Eingliederungsgeld handelt.</w:t>
      </w:r>
    </w:p>
    <w:p w14:paraId="10D09CA4" w14:textId="77777777" w:rsidR="00112972" w:rsidRPr="00634855" w:rsidRDefault="00112972" w:rsidP="00112972">
      <w:pPr>
        <w:ind w:firstLine="708"/>
        <w:jc w:val="both"/>
        <w:rPr>
          <w:lang w:val="de-DE"/>
        </w:rPr>
      </w:pPr>
    </w:p>
    <w:p w14:paraId="2E15F886" w14:textId="77777777" w:rsidR="00112972" w:rsidRPr="00634855" w:rsidRDefault="00112972" w:rsidP="00112972">
      <w:pPr>
        <w:ind w:firstLine="708"/>
        <w:jc w:val="both"/>
        <w:rPr>
          <w:lang w:val="de-DE"/>
        </w:rPr>
      </w:pPr>
      <w:r w:rsidRPr="00634855">
        <w:rPr>
          <w:lang w:val="de-DE"/>
        </w:rPr>
        <w:t>§ 5 - Beschlüsse, durch die in Anwendung der Paragraphen 2 und 3 der Anspruch auf Eingliederungsgeld für einen begrenzten Zeitraum gewährt wird, werden für die Anwendung von Artikel 146 Absatz 4 Nr. 1 nicht als Beschlüsse zur Verweigerung oder zur Aussetzung des Anspruchs auf Leistungen oder zum Ausschluss von diesen Leistungen angesehen.]</w:t>
      </w:r>
    </w:p>
    <w:p w14:paraId="1BEC0852" w14:textId="77777777" w:rsidR="00112972" w:rsidRPr="00634855" w:rsidRDefault="00112972" w:rsidP="00112972">
      <w:pPr>
        <w:jc w:val="both"/>
        <w:rPr>
          <w:lang w:val="de-DE"/>
        </w:rPr>
      </w:pPr>
    </w:p>
    <w:p w14:paraId="4907EAE2" w14:textId="77777777" w:rsidR="00112972" w:rsidRPr="00634855" w:rsidRDefault="00112972" w:rsidP="00112972">
      <w:pPr>
        <w:ind w:firstLine="708"/>
        <w:jc w:val="both"/>
        <w:rPr>
          <w:lang w:val="de-DE"/>
        </w:rPr>
      </w:pPr>
      <w:r w:rsidRPr="00634855">
        <w:rPr>
          <w:lang w:val="de-DE"/>
        </w:rPr>
        <w:t>[§ 6 - [...]]</w:t>
      </w:r>
    </w:p>
    <w:p w14:paraId="4FCAC9AD" w14:textId="77777777" w:rsidR="00112972" w:rsidRPr="00634855" w:rsidRDefault="00112972" w:rsidP="00112972">
      <w:pPr>
        <w:jc w:val="both"/>
        <w:rPr>
          <w:lang w:val="de-DE"/>
        </w:rPr>
      </w:pPr>
    </w:p>
    <w:p w14:paraId="31A7C911" w14:textId="77777777" w:rsidR="00112972" w:rsidRPr="00634855" w:rsidRDefault="00112972" w:rsidP="00112972">
      <w:pPr>
        <w:jc w:val="both"/>
        <w:rPr>
          <w:lang w:val="de-DE"/>
        </w:rPr>
      </w:pPr>
      <w:r w:rsidRPr="00634855">
        <w:rPr>
          <w:i/>
          <w:lang w:val="de-DE"/>
        </w:rPr>
        <w:t>[Art. 63 ersetzt durch Art. 4 des K.E. vom 15. Juni 2006 (B.S. vom 27. Juni 2006); § 1 (frühere Absätze 1 bis 3) nummeriert durch Art. 9 Nr. 1 des K.E. vom 28. Dezember 2011 (B.S. vom 30. Dezember 2011); § 1 Abs. 2 und 3 ersetzt durch Art. 7 des K.E. vom 1. Juli 2014 (II) (B.S. vom 25. Juli 2014); § 2 eingefügt durch Art. 9 Nr. 2 des K.E. vom 28. Dezember 2011 (B.S. vom 30. Dezember 2011); § 2 Abs. 3 ersetzt durch Art. 1 des K.E. vom 29. Juni 2014 (B.S. vom 10. Juli 2014); § 2 Abs. 3 Nr. 1 einziger Absatz Buchstabe a) abgeändert durch Art. 4 Nr. 1 des K.E. vom 30. Dezember 2014 (B.S. vom 31. Dezember 2014) und Art. 1 des K.E. vom 15. April 2015 (B.S. vom 22. April 2015); § 2 Abs. 4 ersetzt durch Art. 1 des K.E. vom 28. März 2014 (B.S. vom 4. April 2014); § 2 Abs. 4 Nr. 1 abgeändert durch Art. 5 Nr. 1 des K.E. vom 8. Oktober 2017 (B.S. vom 6. November 2017); § 2 Abs. 4 Nr. 3 und 4 aufgehoben durch Art. 10 des K.E. vom 6. Mai 2019 (B.S. vom 20. Mai 2019); § 2 Abs. 5 abgeändert durch Art. 4 Nr. 2 des K.E. vom 30. Dezember 2014 (B.S. vom 31. Dezember 2014); § 2 Abs. 6 eingefügt durch Art. 4 Nr. 3 des K.E. vom 30. Dezember 2014 (B.S. vom 31. Dezember 2014) und aufgehoben durch Art. 7 Nr. 2 des K.E. vom 6. Mai 2019 (B.S. vom 20. Mai 2019); § 3 eingefügt durch Art. 9 Nr. 2 des K.E. vom 28. Dezember 2011 (B.S. vom 30. Dezember 2011); § 3 Abs. 1 Nr. 1 abgeändert durch Art. 4 Nr. 4 des K.E. vom 30. Dezember 2014 (B.S. vom 31. Dezember 2014); § 3 Abs. 2 abgeändert durch Art. 5 Nr. 2 des K.E. vom 8. Oktober 2017 (B.S. vom 6. November 2017); §§ 4 und 5 eingefügt durch Art. 9 Nr. 2 des K.E. vom 28. Dezember 2011 (B.S. vom 30. Dezember 2011); § 6 eingefügt durch Art. 4 Nr. 5 des K.E. vom 30. Dezember 2014 (B.S. vom 31. Dezember 2014) und aufgehoben durch Art. 7 Nr. 3 des K.E. vom 6. Mai 2019 (B.S. vom 20. Mai 2019)]</w:t>
      </w:r>
    </w:p>
    <w:p w14:paraId="0CD95524" w14:textId="77777777" w:rsidR="00112972" w:rsidRPr="00634855" w:rsidRDefault="00112972" w:rsidP="00112972">
      <w:pPr>
        <w:jc w:val="both"/>
        <w:rPr>
          <w:lang w:val="de-DE"/>
        </w:rPr>
      </w:pPr>
    </w:p>
    <w:p w14:paraId="08A3EFE4" w14:textId="77777777" w:rsidR="00112972" w:rsidRPr="00634855" w:rsidRDefault="00112972" w:rsidP="00112972">
      <w:pPr>
        <w:jc w:val="both"/>
        <w:rPr>
          <w:lang w:val="de-DE"/>
        </w:rPr>
      </w:pPr>
    </w:p>
    <w:p w14:paraId="1436BEF2" w14:textId="77777777" w:rsidR="00112972" w:rsidRPr="00634855" w:rsidRDefault="00112972" w:rsidP="00112972">
      <w:pPr>
        <w:ind w:firstLine="708"/>
        <w:jc w:val="both"/>
        <w:rPr>
          <w:lang w:val="de-DE"/>
        </w:rPr>
      </w:pPr>
      <w:r w:rsidRPr="00634855">
        <w:rPr>
          <w:lang w:val="de-DE"/>
        </w:rPr>
        <w:t>[</w:t>
      </w:r>
      <w:r w:rsidRPr="00634855">
        <w:rPr>
          <w:b/>
          <w:lang w:val="de-DE"/>
        </w:rPr>
        <w:t>Art. 63</w:t>
      </w:r>
      <w:r w:rsidRPr="00634855">
        <w:rPr>
          <w:b/>
          <w:i/>
          <w:lang w:val="de-DE"/>
        </w:rPr>
        <w:t>bis</w:t>
      </w:r>
      <w:r w:rsidRPr="00634855">
        <w:rPr>
          <w:lang w:val="de-DE"/>
        </w:rPr>
        <w:t xml:space="preserve"> - Nach Ablauf des Anspruchs auf Eingliederungsgeld in Anwendung von Artikel 63 beziehen jugendliche Arbeitnehmer, die die in Artikel 36</w:t>
      </w:r>
      <w:r w:rsidRPr="00634855">
        <w:rPr>
          <w:i/>
          <w:iCs/>
          <w:lang w:val="de-DE"/>
        </w:rPr>
        <w:t>sexies</w:t>
      </w:r>
      <w:r w:rsidRPr="00634855">
        <w:rPr>
          <w:lang w:val="de-DE"/>
        </w:rPr>
        <w:t xml:space="preserve"> erwähnten Bedingungen erfüllen, während folgender Zeiträume eine Sicherungszulage:</w:t>
      </w:r>
    </w:p>
    <w:p w14:paraId="1347F779" w14:textId="77777777" w:rsidR="00112972" w:rsidRPr="00634855" w:rsidRDefault="00112972" w:rsidP="00112972">
      <w:pPr>
        <w:ind w:firstLine="708"/>
        <w:jc w:val="both"/>
        <w:rPr>
          <w:lang w:val="de-DE"/>
        </w:rPr>
      </w:pPr>
    </w:p>
    <w:p w14:paraId="4AEDA137" w14:textId="77777777" w:rsidR="00112972" w:rsidRPr="00634855" w:rsidRDefault="00112972" w:rsidP="00112972">
      <w:pPr>
        <w:ind w:firstLine="708"/>
        <w:jc w:val="both"/>
        <w:rPr>
          <w:lang w:val="de-DE"/>
        </w:rPr>
      </w:pPr>
      <w:r w:rsidRPr="00634855">
        <w:rPr>
          <w:lang w:val="de-DE"/>
        </w:rPr>
        <w:t>1. während des Zeitraums, während dessen sie vom zuständigen regionalen Amt für Arbeitsbeschaffung als nicht einsatzfähige Arbeitsuchende im Sinne von Artikel 27 Nr. 19 anerkannt sind und sich positiv in die Begleitmaßnahmen einbringen, die ihnen von diesem Amt vorgeschlagen werden und ihrer Rechtsstellung als nicht einsatzfähige Arbeitsuchende entsprechen,</w:t>
      </w:r>
    </w:p>
    <w:p w14:paraId="194EA708" w14:textId="77777777" w:rsidR="00112972" w:rsidRPr="00634855" w:rsidRDefault="00112972" w:rsidP="00112972">
      <w:pPr>
        <w:ind w:firstLine="708"/>
        <w:jc w:val="both"/>
        <w:rPr>
          <w:lang w:val="de-DE"/>
        </w:rPr>
      </w:pPr>
    </w:p>
    <w:p w14:paraId="796A8E88" w14:textId="77777777" w:rsidR="00112972" w:rsidRPr="00634855" w:rsidRDefault="00112972" w:rsidP="00112972">
      <w:pPr>
        <w:ind w:firstLine="708"/>
        <w:jc w:val="both"/>
        <w:rPr>
          <w:lang w:val="de-DE"/>
        </w:rPr>
      </w:pPr>
      <w:r w:rsidRPr="00634855">
        <w:rPr>
          <w:lang w:val="de-DE"/>
        </w:rPr>
        <w:t>2. während eines zusätzlichen Zeitraums von 24 Monaten, berechnet von Datum zu Datum, ab dem Datum, an dem die Anerkennung als nicht einsatzfähiger Arbeitsuchender endet, wenn aus einer Bescheinigung des zuständigen regionalen Amtes für Arbeitsbeschaffung hervorgeht, dass der jugendliche Arbeitnehmer wieder für den Arbeitsmarkt verfügbar ist.</w:t>
      </w:r>
    </w:p>
    <w:p w14:paraId="07EAF331" w14:textId="77777777" w:rsidR="00112972" w:rsidRPr="00634855" w:rsidRDefault="00112972" w:rsidP="00112972">
      <w:pPr>
        <w:ind w:firstLine="708"/>
        <w:jc w:val="both"/>
        <w:rPr>
          <w:lang w:val="de-DE"/>
        </w:rPr>
      </w:pPr>
    </w:p>
    <w:p w14:paraId="5B8054F9" w14:textId="77777777" w:rsidR="00112972" w:rsidRPr="00634855" w:rsidRDefault="00112972" w:rsidP="00112972">
      <w:pPr>
        <w:ind w:firstLine="708"/>
        <w:jc w:val="both"/>
        <w:rPr>
          <w:lang w:val="de-DE"/>
        </w:rPr>
      </w:pPr>
      <w:r w:rsidRPr="00634855">
        <w:rPr>
          <w:lang w:val="de-DE"/>
        </w:rPr>
        <w:t>Während des oben erwähnten Zeitraums von 24 Monaten unterliegt der jugendliche Arbeitnehmer den Bestimmungen des vorliegenden Erlasses.</w:t>
      </w:r>
    </w:p>
    <w:p w14:paraId="6548BACF" w14:textId="77777777" w:rsidR="00112972" w:rsidRPr="00634855" w:rsidRDefault="00112972" w:rsidP="00112972">
      <w:pPr>
        <w:ind w:firstLine="708"/>
        <w:jc w:val="both"/>
        <w:rPr>
          <w:lang w:val="de-DE"/>
        </w:rPr>
      </w:pPr>
    </w:p>
    <w:p w14:paraId="323375AF" w14:textId="77777777" w:rsidR="00112972" w:rsidRPr="00634855" w:rsidRDefault="00112972" w:rsidP="00112972">
      <w:pPr>
        <w:ind w:firstLine="708"/>
        <w:jc w:val="both"/>
        <w:rPr>
          <w:lang w:val="de-DE"/>
        </w:rPr>
      </w:pPr>
      <w:r w:rsidRPr="00634855">
        <w:rPr>
          <w:lang w:val="de-DE"/>
        </w:rPr>
        <w:t xml:space="preserve">Der Anspruch auf eine Sicherungszulage endet: </w:t>
      </w:r>
    </w:p>
    <w:p w14:paraId="7B369648" w14:textId="77777777" w:rsidR="00112972" w:rsidRPr="00634855" w:rsidRDefault="00112972" w:rsidP="00112972">
      <w:pPr>
        <w:ind w:firstLine="708"/>
        <w:jc w:val="both"/>
        <w:rPr>
          <w:lang w:val="de-DE"/>
        </w:rPr>
      </w:pPr>
    </w:p>
    <w:p w14:paraId="783054F2" w14:textId="77777777" w:rsidR="00112972" w:rsidRPr="00634855" w:rsidRDefault="00112972" w:rsidP="00112972">
      <w:pPr>
        <w:ind w:firstLine="708"/>
        <w:jc w:val="both"/>
        <w:rPr>
          <w:lang w:val="de-DE"/>
        </w:rPr>
      </w:pPr>
      <w:r w:rsidRPr="00634855">
        <w:rPr>
          <w:lang w:val="de-DE"/>
        </w:rPr>
        <w:t>1. am Ende des in Absatz 1 Nr. 1 oder 2 erwähnten Zeitraums,</w:t>
      </w:r>
    </w:p>
    <w:p w14:paraId="7137AD70" w14:textId="77777777" w:rsidR="00112972" w:rsidRPr="00634855" w:rsidRDefault="00112972" w:rsidP="00112972">
      <w:pPr>
        <w:ind w:firstLine="708"/>
        <w:jc w:val="both"/>
        <w:rPr>
          <w:lang w:val="de-DE"/>
        </w:rPr>
      </w:pPr>
    </w:p>
    <w:p w14:paraId="0005A6B0" w14:textId="77777777" w:rsidR="00112972" w:rsidRPr="00634855" w:rsidRDefault="00112972" w:rsidP="00112972">
      <w:pPr>
        <w:ind w:firstLine="708"/>
        <w:jc w:val="both"/>
        <w:rPr>
          <w:lang w:val="de-DE"/>
        </w:rPr>
      </w:pPr>
      <w:r w:rsidRPr="00634855">
        <w:rPr>
          <w:lang w:val="de-DE"/>
        </w:rPr>
        <w:t>2. am ersten Tag des Monats nach dem Monat, in dem das Landesamt vom zuständigen regionalen Amt für Arbeitsbeschaffung über die Tatsache informiert wird, dass der nicht einsatzfähige Arbeitsuchende im Sinne von Artikel 27 Nr. 19 sich nicht oder nicht mehr positiv in die Begleitmaßnahmen einbringt, die ihm von diesem Amt vorgeschlagen werden und seiner Rechtsstellung als nicht einsatzfähiger Arbeitsuchender entsprechen.]</w:t>
      </w:r>
    </w:p>
    <w:p w14:paraId="73D8714C" w14:textId="77777777" w:rsidR="00112972" w:rsidRPr="00634855" w:rsidRDefault="00112972" w:rsidP="00112972">
      <w:pPr>
        <w:ind w:firstLine="708"/>
        <w:jc w:val="both"/>
        <w:rPr>
          <w:lang w:val="de-DE"/>
        </w:rPr>
      </w:pPr>
    </w:p>
    <w:p w14:paraId="517F55C3" w14:textId="77777777" w:rsidR="00112972" w:rsidRPr="00634855" w:rsidRDefault="00112972" w:rsidP="00112972">
      <w:pPr>
        <w:jc w:val="both"/>
        <w:rPr>
          <w:i/>
          <w:lang w:val="de-DE"/>
        </w:rPr>
      </w:pPr>
      <w:r w:rsidRPr="00634855">
        <w:rPr>
          <w:i/>
          <w:lang w:val="de-DE"/>
        </w:rPr>
        <w:t>[Art. 63bis eingefügt durch Art. 8 des K.E. vom 6. Mai 2019 (B.S. vom 20. Mai 2019)]</w:t>
      </w:r>
    </w:p>
    <w:p w14:paraId="1D0A09DC" w14:textId="77777777" w:rsidR="00112972" w:rsidRPr="00634855" w:rsidRDefault="00112972" w:rsidP="00112972">
      <w:pPr>
        <w:jc w:val="both"/>
        <w:rPr>
          <w:i/>
          <w:lang w:val="de-DE"/>
        </w:rPr>
      </w:pPr>
    </w:p>
    <w:p w14:paraId="2529059B" w14:textId="77777777" w:rsidR="00112972" w:rsidRPr="00634855" w:rsidRDefault="00112972" w:rsidP="00112972">
      <w:pPr>
        <w:jc w:val="both"/>
        <w:rPr>
          <w:lang w:val="de-DE"/>
        </w:rPr>
      </w:pPr>
    </w:p>
    <w:p w14:paraId="31C8C621" w14:textId="77777777" w:rsidR="00112972" w:rsidRPr="00634855" w:rsidRDefault="00112972" w:rsidP="00112972">
      <w:pPr>
        <w:ind w:firstLine="708"/>
        <w:jc w:val="both"/>
        <w:rPr>
          <w:lang w:val="de-DE"/>
        </w:rPr>
      </w:pPr>
      <w:r w:rsidRPr="00634855">
        <w:rPr>
          <w:b/>
          <w:bCs/>
          <w:lang w:val="de-DE"/>
        </w:rPr>
        <w:t>Art. 64 -</w:t>
      </w:r>
      <w:r w:rsidRPr="00634855">
        <w:rPr>
          <w:lang w:val="de-DE"/>
        </w:rPr>
        <w:t xml:space="preserve"> [Arbeitslose können ab dem ersten Tag des Kalendermonats nach dem Monat ihres 65. Geburtstages keine Leistungen mehr beziehen.</w:t>
      </w:r>
    </w:p>
    <w:p w14:paraId="7E65AA04" w14:textId="77777777" w:rsidR="00112972" w:rsidRPr="00634855" w:rsidRDefault="00112972" w:rsidP="00112972">
      <w:pPr>
        <w:ind w:firstLine="708"/>
        <w:jc w:val="both"/>
        <w:rPr>
          <w:lang w:val="de-DE"/>
        </w:rPr>
      </w:pPr>
    </w:p>
    <w:p w14:paraId="1D3846FA" w14:textId="77777777" w:rsidR="00112972" w:rsidRPr="00634855" w:rsidRDefault="00112972" w:rsidP="00112972">
      <w:pPr>
        <w:ind w:firstLine="708"/>
        <w:jc w:val="both"/>
        <w:rPr>
          <w:lang w:val="de-DE"/>
        </w:rPr>
      </w:pPr>
      <w:r w:rsidRPr="00634855">
        <w:rPr>
          <w:lang w:val="de-DE"/>
        </w:rPr>
        <w:t>[Absatz 1 findet keine Anwendung:</w:t>
      </w:r>
    </w:p>
    <w:p w14:paraId="1307B17A" w14:textId="77777777" w:rsidR="00112972" w:rsidRPr="00634855" w:rsidRDefault="00112972" w:rsidP="00112972">
      <w:pPr>
        <w:ind w:firstLine="708"/>
        <w:jc w:val="both"/>
        <w:rPr>
          <w:lang w:val="de-DE"/>
        </w:rPr>
      </w:pPr>
    </w:p>
    <w:p w14:paraId="293041D4" w14:textId="77777777" w:rsidR="00112972" w:rsidRPr="00634855" w:rsidRDefault="00112972" w:rsidP="00112972">
      <w:pPr>
        <w:ind w:firstLine="708"/>
        <w:jc w:val="both"/>
        <w:rPr>
          <w:lang w:val="de-DE"/>
        </w:rPr>
      </w:pPr>
      <w:r w:rsidRPr="00634855">
        <w:rPr>
          <w:lang w:val="de-DE"/>
        </w:rPr>
        <w:t>1. auf Arbeitnehmer, die keine Pension im Sinne von Artikel 65 beziehen und nach dem Monat ihres 65. Geburtstages Leistungen als zeitweilige Arbeitslose beantragen, sofern die zeitweilige Arbeitslosigkeit nicht die Folge einer Aussetzung der Erfüllung des Arbeitsvertrags wegen höherer Gewalt infolge der Arbeitsunfähigkeit des Arbeitnehmers ist,</w:t>
      </w:r>
    </w:p>
    <w:p w14:paraId="3B5A37CF" w14:textId="77777777" w:rsidR="00112972" w:rsidRPr="00634855" w:rsidRDefault="00112972" w:rsidP="00112972">
      <w:pPr>
        <w:ind w:firstLine="708"/>
        <w:jc w:val="both"/>
        <w:rPr>
          <w:lang w:val="de-DE"/>
        </w:rPr>
      </w:pPr>
    </w:p>
    <w:p w14:paraId="0F1BD938" w14:textId="77777777" w:rsidR="00112972" w:rsidRPr="00634855" w:rsidRDefault="00112972" w:rsidP="00112972">
      <w:pPr>
        <w:ind w:firstLine="708"/>
        <w:jc w:val="both"/>
        <w:rPr>
          <w:lang w:val="de-DE"/>
        </w:rPr>
      </w:pPr>
      <w:r w:rsidRPr="00634855">
        <w:rPr>
          <w:lang w:val="de-DE"/>
        </w:rPr>
        <w:t xml:space="preserve">2. auf Arbeitnehmer, die folgende Bedingungen gleichzeitig erfüllen: </w:t>
      </w:r>
    </w:p>
    <w:p w14:paraId="3A68E4BA" w14:textId="77777777" w:rsidR="00112972" w:rsidRPr="00634855" w:rsidRDefault="00112972" w:rsidP="00112972">
      <w:pPr>
        <w:ind w:firstLine="708"/>
        <w:jc w:val="both"/>
        <w:rPr>
          <w:lang w:val="de-DE"/>
        </w:rPr>
      </w:pPr>
    </w:p>
    <w:p w14:paraId="651B93ED" w14:textId="77777777" w:rsidR="00112972" w:rsidRPr="00634855" w:rsidRDefault="00112972" w:rsidP="00112972">
      <w:pPr>
        <w:ind w:firstLine="708"/>
        <w:jc w:val="both"/>
        <w:rPr>
          <w:lang w:val="de-DE"/>
        </w:rPr>
      </w:pPr>
      <w:r w:rsidRPr="00634855">
        <w:rPr>
          <w:i/>
          <w:iCs/>
          <w:lang w:val="de-DE"/>
        </w:rPr>
        <w:t>a)</w:t>
      </w:r>
      <w:r w:rsidRPr="00634855">
        <w:rPr>
          <w:lang w:val="de-DE"/>
        </w:rPr>
        <w:t xml:space="preserve"> Sie erheben Anspruch auf Leistungen als Vollarbeitslose gemäß den Artikeln 100 oder 103.</w:t>
      </w:r>
    </w:p>
    <w:p w14:paraId="6E06DB90" w14:textId="77777777" w:rsidR="00112972" w:rsidRPr="00634855" w:rsidRDefault="00112972" w:rsidP="00112972">
      <w:pPr>
        <w:jc w:val="both"/>
        <w:rPr>
          <w:lang w:val="de-DE"/>
        </w:rPr>
      </w:pPr>
    </w:p>
    <w:p w14:paraId="182215CE" w14:textId="77777777" w:rsidR="00112972" w:rsidRPr="00634855" w:rsidRDefault="00112972" w:rsidP="00112972">
      <w:pPr>
        <w:ind w:firstLine="708"/>
        <w:jc w:val="both"/>
        <w:rPr>
          <w:lang w:val="de-DE"/>
        </w:rPr>
      </w:pPr>
      <w:r w:rsidRPr="00634855">
        <w:rPr>
          <w:i/>
          <w:iCs/>
          <w:lang w:val="de-DE"/>
        </w:rPr>
        <w:t>b)</w:t>
      </w:r>
      <w:r w:rsidRPr="00634855">
        <w:rPr>
          <w:lang w:val="de-DE"/>
        </w:rPr>
        <w:t xml:space="preserve"> Sie können keinen Anspruch auf eine durch oder aufgrund von ausländischen Rechtsvorschriften gewährte Pension im Sinne von Artikel 65 erheben.</w:t>
      </w:r>
    </w:p>
    <w:p w14:paraId="6EAB484A" w14:textId="77777777" w:rsidR="00112972" w:rsidRPr="00634855" w:rsidRDefault="00112972" w:rsidP="00112972">
      <w:pPr>
        <w:ind w:firstLine="708"/>
        <w:jc w:val="both"/>
        <w:rPr>
          <w:lang w:val="de-DE"/>
        </w:rPr>
      </w:pPr>
    </w:p>
    <w:p w14:paraId="3C013186" w14:textId="77777777" w:rsidR="00112972" w:rsidRPr="00634855" w:rsidRDefault="00112972" w:rsidP="00112972">
      <w:pPr>
        <w:ind w:firstLine="708"/>
        <w:jc w:val="both"/>
        <w:rPr>
          <w:lang w:val="de-DE"/>
        </w:rPr>
      </w:pPr>
      <w:r w:rsidRPr="00634855">
        <w:rPr>
          <w:i/>
          <w:iCs/>
          <w:lang w:val="de-DE"/>
        </w:rPr>
        <w:t>c)</w:t>
      </w:r>
      <w:r w:rsidRPr="00634855">
        <w:rPr>
          <w:lang w:val="de-DE"/>
        </w:rPr>
        <w:t xml:space="preserve"> Sie fallen in den Anwendungsbereich der Verordnung (EG) Nr. 883/2004 des Europäischen Parlaments und des Rates vom 29. April 2004 zur Koordinierung der Systeme der sozialen Sicherheit und waren gewöhnlich als Arbeiter, Angestellte oder Bergarbeiter in einem an Belgien grenzenden Land beschäftigt, unter der Bedingung, dass sie ihren Hauptwohnort in Belgien behalten haben und im Prinzip jeden Tag dorthin zurückgekehrt sind.</w:t>
      </w:r>
    </w:p>
    <w:p w14:paraId="14D5B83A" w14:textId="77777777" w:rsidR="00112972" w:rsidRPr="00634855" w:rsidRDefault="00112972" w:rsidP="00112972">
      <w:pPr>
        <w:ind w:firstLine="708"/>
        <w:jc w:val="both"/>
        <w:rPr>
          <w:lang w:val="de-DE"/>
        </w:rPr>
      </w:pPr>
    </w:p>
    <w:p w14:paraId="660934AD" w14:textId="77777777" w:rsidR="00112972" w:rsidRPr="00634855" w:rsidRDefault="00112972" w:rsidP="00112972">
      <w:pPr>
        <w:ind w:firstLine="708"/>
        <w:jc w:val="both"/>
        <w:rPr>
          <w:lang w:val="de-DE"/>
        </w:rPr>
      </w:pPr>
      <w:r w:rsidRPr="00634855">
        <w:rPr>
          <w:i/>
          <w:iCs/>
          <w:lang w:val="de-DE"/>
        </w:rPr>
        <w:t>d)</w:t>
      </w:r>
      <w:r w:rsidRPr="00634855">
        <w:rPr>
          <w:lang w:val="de-DE"/>
        </w:rPr>
        <w:t xml:space="preserve"> Sie weisen nach, dass sie während eines ununterbrochenen oder unterbrochenen Zeitraums von insgesamt mindestens 15 Jahren durch einen Arbeitsvertrag an einen Arbeitgeber gebunden gewesen sind, für den sie gemäß der in Buchstabe </w:t>
      </w:r>
      <w:r w:rsidRPr="00634855">
        <w:rPr>
          <w:i/>
          <w:iCs/>
          <w:lang w:val="de-DE"/>
        </w:rPr>
        <w:t>c)</w:t>
      </w:r>
      <w:r w:rsidRPr="00634855">
        <w:rPr>
          <w:lang w:val="de-DE"/>
        </w:rPr>
        <w:t xml:space="preserve"> erwähnten Bedingung beschäftigt waren.]]</w:t>
      </w:r>
    </w:p>
    <w:p w14:paraId="0A36C61D" w14:textId="77777777" w:rsidR="00112972" w:rsidRPr="00634855" w:rsidRDefault="00112972" w:rsidP="00112972">
      <w:pPr>
        <w:ind w:firstLine="708"/>
        <w:jc w:val="both"/>
        <w:rPr>
          <w:lang w:val="de-DE"/>
        </w:rPr>
      </w:pPr>
    </w:p>
    <w:p w14:paraId="725B0446" w14:textId="77777777" w:rsidR="00112972" w:rsidRPr="00634855" w:rsidRDefault="00112972" w:rsidP="00112972">
      <w:pPr>
        <w:jc w:val="both"/>
        <w:rPr>
          <w:i/>
          <w:lang w:val="de-DE"/>
        </w:rPr>
      </w:pPr>
      <w:r w:rsidRPr="00634855">
        <w:rPr>
          <w:i/>
          <w:lang w:val="de-DE"/>
        </w:rPr>
        <w:t>[Art. 64 ersetzt durch Art. 1 des K.E. vom 13. März 1997 (B.S. vom 27. März 1997); Abs. 2 ersetzt durch Art. 1 des K.E. vom 12. Dezember 2018 (II) (B.S. vom 31. Dezember 2018)]</w:t>
      </w:r>
    </w:p>
    <w:p w14:paraId="28BFE50C" w14:textId="77777777" w:rsidR="00112972" w:rsidRPr="00634855" w:rsidRDefault="00112972" w:rsidP="00112972">
      <w:pPr>
        <w:jc w:val="both"/>
        <w:rPr>
          <w:i/>
          <w:lang w:val="de-DE"/>
        </w:rPr>
      </w:pPr>
    </w:p>
    <w:p w14:paraId="64C2BB53" w14:textId="77777777" w:rsidR="00112972" w:rsidRPr="00634855" w:rsidRDefault="00112972" w:rsidP="00112972">
      <w:pPr>
        <w:jc w:val="both"/>
        <w:rPr>
          <w:lang w:val="de-DE"/>
        </w:rPr>
      </w:pPr>
    </w:p>
    <w:p w14:paraId="1D994150" w14:textId="77777777" w:rsidR="00112972" w:rsidRPr="00634855" w:rsidRDefault="00112972" w:rsidP="00112972">
      <w:pPr>
        <w:ind w:firstLine="708"/>
        <w:jc w:val="both"/>
        <w:rPr>
          <w:lang w:val="de-DE"/>
        </w:rPr>
      </w:pPr>
      <w:r w:rsidRPr="00634855">
        <w:rPr>
          <w:b/>
          <w:bCs/>
          <w:lang w:val="de-DE"/>
        </w:rPr>
        <w:t>Art. 65 -</w:t>
      </w:r>
      <w:r w:rsidRPr="00634855">
        <w:rPr>
          <w:lang w:val="de-DE"/>
        </w:rPr>
        <w:t xml:space="preserve"> § 1 - Arbeitslose, die Anspruch auf eine vollständige Pension erheben können, können keine Leistungen beziehen.</w:t>
      </w:r>
    </w:p>
    <w:p w14:paraId="1B6B4B98" w14:textId="77777777" w:rsidR="00112972" w:rsidRPr="00634855" w:rsidRDefault="00112972" w:rsidP="00112972">
      <w:pPr>
        <w:ind w:firstLine="708"/>
        <w:jc w:val="both"/>
        <w:rPr>
          <w:lang w:val="de-DE"/>
        </w:rPr>
      </w:pPr>
    </w:p>
    <w:p w14:paraId="7E3FBC2A" w14:textId="77777777" w:rsidR="00112972" w:rsidRPr="00634855" w:rsidRDefault="00112972" w:rsidP="00112972">
      <w:pPr>
        <w:ind w:firstLine="708"/>
        <w:jc w:val="both"/>
        <w:rPr>
          <w:lang w:val="de-DE"/>
        </w:rPr>
      </w:pPr>
      <w:r w:rsidRPr="00634855">
        <w:rPr>
          <w:lang w:val="de-DE"/>
        </w:rPr>
        <w:t>§ 2 - [Arbeitslose, die eine unvollständige Pension oder eine Hinterbliebenenpension beziehen, können Leistungen innerhalb der Grenzen von Artikel 130 beziehen. [Arbeitslose, die eine Übergangsentschädigung beziehen, können Leistungen beziehen, ohne dass die Grenzen von Artikel 130 angewandt werden.]</w:t>
      </w:r>
    </w:p>
    <w:p w14:paraId="6E228F11" w14:textId="77777777" w:rsidR="00112972" w:rsidRPr="00634855" w:rsidRDefault="00112972" w:rsidP="00112972">
      <w:pPr>
        <w:ind w:firstLine="708"/>
        <w:jc w:val="both"/>
        <w:rPr>
          <w:lang w:val="de-DE"/>
        </w:rPr>
      </w:pPr>
    </w:p>
    <w:p w14:paraId="3ED76A19" w14:textId="77777777" w:rsidR="00112972" w:rsidRPr="00634855" w:rsidRDefault="00112972" w:rsidP="00112972">
      <w:pPr>
        <w:ind w:firstLine="708"/>
        <w:jc w:val="both"/>
        <w:rPr>
          <w:lang w:val="de-DE"/>
        </w:rPr>
      </w:pPr>
      <w:r w:rsidRPr="00634855">
        <w:rPr>
          <w:lang w:val="de-DE"/>
        </w:rPr>
        <w:t>[Der Anspruch auf Leistungen wird jedoch nur unter der Bedingung gewährt, dass die Arbeitslosigkeit nicht die Folge einer Einstellung oder Reduzierung der Arbeitsleistungen infolge des Bezugs einer Pension oder der Übergangsentschädigung ist und dass in der Regelung, auf deren Grundlage die Pension gewährt wird:]</w:t>
      </w:r>
    </w:p>
    <w:p w14:paraId="690E22B6" w14:textId="77777777" w:rsidR="00112972" w:rsidRPr="00634855" w:rsidRDefault="00112972" w:rsidP="00112972">
      <w:pPr>
        <w:ind w:firstLine="708"/>
        <w:jc w:val="both"/>
        <w:rPr>
          <w:lang w:val="de-DE"/>
        </w:rPr>
      </w:pPr>
    </w:p>
    <w:p w14:paraId="5E5693F4" w14:textId="77777777" w:rsidR="00112972" w:rsidRPr="00634855" w:rsidRDefault="00112972" w:rsidP="00112972">
      <w:pPr>
        <w:ind w:firstLine="708"/>
        <w:jc w:val="both"/>
        <w:rPr>
          <w:lang w:val="de-DE"/>
        </w:rPr>
      </w:pPr>
      <w:r w:rsidRPr="00634855">
        <w:rPr>
          <w:lang w:val="de-DE"/>
        </w:rPr>
        <w:t>1. der gleichzeitige Bezug der Pension und der Leistungen nicht verboten ist,</w:t>
      </w:r>
    </w:p>
    <w:p w14:paraId="3A76F0CD" w14:textId="77777777" w:rsidR="00112972" w:rsidRPr="00634855" w:rsidRDefault="00112972" w:rsidP="00112972">
      <w:pPr>
        <w:ind w:firstLine="708"/>
        <w:jc w:val="both"/>
        <w:rPr>
          <w:lang w:val="de-DE"/>
        </w:rPr>
      </w:pPr>
    </w:p>
    <w:p w14:paraId="0000B74D" w14:textId="77777777" w:rsidR="00112972" w:rsidRPr="00634855" w:rsidRDefault="00112972" w:rsidP="00112972">
      <w:pPr>
        <w:ind w:firstLine="708"/>
        <w:jc w:val="both"/>
        <w:rPr>
          <w:lang w:val="de-DE"/>
        </w:rPr>
      </w:pPr>
      <w:r w:rsidRPr="00634855">
        <w:rPr>
          <w:lang w:val="de-DE"/>
        </w:rPr>
        <w:t>2. der Bezug der Pension oder der Betrag der Pension nicht an Bedingungen geknüpft ist, durch die die Verfügbarkeit für den Arbeitsmarkt beschränkt wird.</w:t>
      </w:r>
    </w:p>
    <w:p w14:paraId="3684BBBF" w14:textId="77777777" w:rsidR="00112972" w:rsidRPr="00634855" w:rsidRDefault="00112972" w:rsidP="00112972">
      <w:pPr>
        <w:ind w:firstLine="708"/>
        <w:jc w:val="both"/>
        <w:rPr>
          <w:lang w:val="de-DE"/>
        </w:rPr>
      </w:pPr>
    </w:p>
    <w:p w14:paraId="1D235FC3" w14:textId="77777777" w:rsidR="00112972" w:rsidRPr="00634855" w:rsidRDefault="00112972" w:rsidP="00112972">
      <w:pPr>
        <w:ind w:firstLine="708"/>
        <w:jc w:val="both"/>
        <w:rPr>
          <w:lang w:val="de-DE"/>
        </w:rPr>
      </w:pPr>
      <w:r w:rsidRPr="00634855">
        <w:rPr>
          <w:lang w:val="de-DE"/>
        </w:rPr>
        <w:t>Die Bedingungen von Absatz 2 sind auch anwendbar, wenn ein Arbeitsloser von der Verpflichtung befreit ist, für den Arbeitsmarkt verfügbar zu sein.]</w:t>
      </w:r>
    </w:p>
    <w:p w14:paraId="711D8724" w14:textId="77777777" w:rsidR="00112972" w:rsidRPr="00634855" w:rsidRDefault="00112972" w:rsidP="00112972">
      <w:pPr>
        <w:ind w:firstLine="708"/>
        <w:jc w:val="both"/>
        <w:rPr>
          <w:lang w:val="de-DE"/>
        </w:rPr>
      </w:pPr>
    </w:p>
    <w:p w14:paraId="14D65EFA" w14:textId="77777777" w:rsidR="00BE0C02" w:rsidRPr="00634855" w:rsidRDefault="00BE0C02">
      <w:pPr>
        <w:rPr>
          <w:lang w:val="de-DE"/>
        </w:rPr>
      </w:pPr>
      <w:r w:rsidRPr="00634855">
        <w:rPr>
          <w:lang w:val="de-DE"/>
        </w:rPr>
        <w:br w:type="page"/>
      </w:r>
    </w:p>
    <w:p w14:paraId="7F0649B3" w14:textId="77777777" w:rsidR="00112972" w:rsidRPr="00634855" w:rsidRDefault="00112972" w:rsidP="00112972">
      <w:pPr>
        <w:ind w:firstLine="708"/>
        <w:jc w:val="both"/>
        <w:rPr>
          <w:lang w:val="de-DE"/>
        </w:rPr>
      </w:pPr>
      <w:r w:rsidRPr="00634855">
        <w:rPr>
          <w:lang w:val="de-DE"/>
        </w:rPr>
        <w:t>[§ 2</w:t>
      </w:r>
      <w:r w:rsidRPr="00634855">
        <w:rPr>
          <w:i/>
          <w:lang w:val="de-DE"/>
        </w:rPr>
        <w:t>bis</w:t>
      </w:r>
      <w:r w:rsidRPr="00634855">
        <w:rPr>
          <w:lang w:val="de-DE"/>
        </w:rPr>
        <w:t> - In Abweichung von § 2 Absatz 2 Nr. 2 können Arbeitnehmer, die eine Hinterbliebenenpension beziehen, deren Bezug oder Betrag an Bedingungen geknüpft ist, durch die die Verfügbarkeit für den Arbeitsmarkt beschränkt ist, Leistungen während eines einmaligen Zeitraums von 12 aufeinanderfolgenden oder nicht aufeinanderfolgenden Kalendermonaten beziehen, wenn nachstehende Bedingungen gleichzeitig erfüllt sind:</w:t>
      </w:r>
    </w:p>
    <w:p w14:paraId="2F4650AA" w14:textId="77777777" w:rsidR="00112972" w:rsidRPr="00634855" w:rsidRDefault="00112972" w:rsidP="00112972">
      <w:pPr>
        <w:ind w:firstLine="708"/>
        <w:jc w:val="both"/>
        <w:rPr>
          <w:lang w:val="de-DE"/>
        </w:rPr>
      </w:pPr>
    </w:p>
    <w:p w14:paraId="37914E51" w14:textId="77777777" w:rsidR="00112972" w:rsidRPr="00634855" w:rsidRDefault="00112972" w:rsidP="00112972">
      <w:pPr>
        <w:ind w:firstLine="708"/>
        <w:jc w:val="both"/>
        <w:rPr>
          <w:lang w:val="de-DE"/>
        </w:rPr>
      </w:pPr>
      <w:r w:rsidRPr="00634855">
        <w:rPr>
          <w:lang w:val="de-DE"/>
        </w:rPr>
        <w:t>1. Die Arbeitslosigkeit ist nicht die Folge einer Einstellung oder Reduzierung der Arbeitsleistungen im Hinblick auf den Bezug der Hinterbliebenenpension.</w:t>
      </w:r>
    </w:p>
    <w:p w14:paraId="5C765AFB" w14:textId="77777777" w:rsidR="00112972" w:rsidRPr="00634855" w:rsidRDefault="00112972" w:rsidP="00112972">
      <w:pPr>
        <w:ind w:firstLine="708"/>
        <w:jc w:val="both"/>
        <w:rPr>
          <w:lang w:val="de-DE"/>
        </w:rPr>
      </w:pPr>
      <w:r w:rsidRPr="00634855">
        <w:rPr>
          <w:lang w:val="de-DE"/>
        </w:rPr>
        <w:tab/>
      </w:r>
    </w:p>
    <w:p w14:paraId="438D3C0E" w14:textId="77777777" w:rsidR="00112972" w:rsidRPr="00634855" w:rsidRDefault="00112972" w:rsidP="00112972">
      <w:pPr>
        <w:ind w:firstLine="708"/>
        <w:jc w:val="both"/>
        <w:rPr>
          <w:lang w:val="de-DE"/>
        </w:rPr>
      </w:pPr>
      <w:r w:rsidRPr="00634855">
        <w:rPr>
          <w:lang w:val="de-DE"/>
        </w:rPr>
        <w:t>2. In der Regelung, auf deren Grundlage die Hinterbliebenenpension gewährt wird, ist eine Beschränkung des Pensionsbetrags bei gleichzeitigem Bezug von Leistungen vorgesehen.</w:t>
      </w:r>
    </w:p>
    <w:p w14:paraId="1C45BC01" w14:textId="77777777" w:rsidR="00112972" w:rsidRPr="00634855" w:rsidRDefault="00112972" w:rsidP="00112972">
      <w:pPr>
        <w:ind w:firstLine="708"/>
        <w:jc w:val="both"/>
        <w:rPr>
          <w:lang w:val="de-DE"/>
        </w:rPr>
      </w:pPr>
    </w:p>
    <w:p w14:paraId="3A4A40D0" w14:textId="77777777" w:rsidR="00112972" w:rsidRPr="00634855" w:rsidRDefault="00112972" w:rsidP="00112972">
      <w:pPr>
        <w:ind w:firstLine="708"/>
        <w:jc w:val="both"/>
        <w:rPr>
          <w:lang w:val="de-DE"/>
        </w:rPr>
      </w:pPr>
      <w:r w:rsidRPr="00634855">
        <w:rPr>
          <w:lang w:val="de-DE"/>
        </w:rPr>
        <w:t>Der Tagesbetrag der Leistung wird bei Anwendung des vorliegenden Paragraphen nicht in Anwendung von Artikel 130 herabgesetzt.</w:t>
      </w:r>
    </w:p>
    <w:p w14:paraId="4DA54C38" w14:textId="77777777" w:rsidR="00112972" w:rsidRPr="00634855" w:rsidRDefault="00112972" w:rsidP="00112972">
      <w:pPr>
        <w:ind w:firstLine="708"/>
        <w:jc w:val="both"/>
        <w:rPr>
          <w:lang w:val="de-DE"/>
        </w:rPr>
      </w:pPr>
    </w:p>
    <w:p w14:paraId="5969E652" w14:textId="77777777" w:rsidR="00112972" w:rsidRPr="00634855" w:rsidRDefault="00112972" w:rsidP="00112972">
      <w:pPr>
        <w:ind w:firstLine="708"/>
        <w:jc w:val="both"/>
        <w:rPr>
          <w:lang w:val="de-DE"/>
        </w:rPr>
      </w:pPr>
      <w:r w:rsidRPr="00634855">
        <w:rPr>
          <w:lang w:val="de-DE"/>
        </w:rPr>
        <w:t>Vorliegender Paragraph beeinträchtigt nicht die im vorliegenden Erlass auferlegten Verpflichtungen, insbesondere die Verpflichtung, außer bei einer Befreiung, für den Arbeitsmarkt verfügbar zu sein, aktiv eine Stelle zu suchen und als Arbeitsuchender eingetragen zu sein.]</w:t>
      </w:r>
    </w:p>
    <w:p w14:paraId="4EB5B9CB" w14:textId="77777777" w:rsidR="00112972" w:rsidRPr="00634855" w:rsidRDefault="00112972" w:rsidP="00112972">
      <w:pPr>
        <w:ind w:firstLine="708"/>
        <w:jc w:val="both"/>
        <w:rPr>
          <w:lang w:val="de-DE"/>
        </w:rPr>
      </w:pPr>
    </w:p>
    <w:p w14:paraId="2CA59111" w14:textId="77777777" w:rsidR="00112972" w:rsidRPr="00634855" w:rsidRDefault="00112972" w:rsidP="00112972">
      <w:pPr>
        <w:ind w:firstLine="708"/>
        <w:jc w:val="both"/>
        <w:rPr>
          <w:lang w:val="de-DE"/>
        </w:rPr>
      </w:pPr>
      <w:r w:rsidRPr="00634855">
        <w:rPr>
          <w:lang w:val="de-DE"/>
        </w:rPr>
        <w:t>[§ 2</w:t>
      </w:r>
      <w:r w:rsidRPr="00634855">
        <w:rPr>
          <w:i/>
          <w:lang w:val="de-DE"/>
        </w:rPr>
        <w:t>ter</w:t>
      </w:r>
      <w:r w:rsidRPr="00634855">
        <w:rPr>
          <w:lang w:val="de-DE"/>
        </w:rPr>
        <w:t> - In vorliegendem Paragraphen wird der Anspruch auf die in Artikel 129</w:t>
      </w:r>
      <w:r w:rsidRPr="00634855">
        <w:rPr>
          <w:i/>
          <w:iCs/>
          <w:lang w:val="de-DE"/>
        </w:rPr>
        <w:t>bis</w:t>
      </w:r>
      <w:r w:rsidRPr="00634855">
        <w:rPr>
          <w:lang w:val="de-DE"/>
        </w:rPr>
        <w:t xml:space="preserve"> erwähnte Arbeitswiederaufnahmezulage oder auf die in Artikel 7 § 1 Absatz 3 Buchstabe </w:t>
      </w:r>
      <w:r w:rsidRPr="00634855">
        <w:rPr>
          <w:i/>
          <w:iCs/>
          <w:lang w:val="de-DE"/>
        </w:rPr>
        <w:t>m)</w:t>
      </w:r>
      <w:r w:rsidRPr="00634855">
        <w:rPr>
          <w:lang w:val="de-DE"/>
        </w:rPr>
        <w:t xml:space="preserve"> des Erlassgesetzes vom 28. Dezember 1944 über die soziale Sicherheit der Arbeitnehmer erwähnte Aktivierungszulage geregelt.</w:t>
      </w:r>
    </w:p>
    <w:p w14:paraId="66BAF75D" w14:textId="77777777" w:rsidR="00112972" w:rsidRPr="00634855" w:rsidRDefault="00112972" w:rsidP="00112972">
      <w:pPr>
        <w:ind w:firstLine="708"/>
        <w:jc w:val="both"/>
        <w:rPr>
          <w:lang w:val="de-DE"/>
        </w:rPr>
      </w:pPr>
    </w:p>
    <w:p w14:paraId="2DB0A1D9" w14:textId="77777777" w:rsidR="00112972" w:rsidRPr="00634855" w:rsidRDefault="00112972" w:rsidP="00112972">
      <w:pPr>
        <w:ind w:firstLine="708"/>
        <w:jc w:val="both"/>
        <w:rPr>
          <w:lang w:val="de-DE"/>
        </w:rPr>
      </w:pPr>
      <w:r w:rsidRPr="00634855">
        <w:rPr>
          <w:lang w:val="de-DE"/>
        </w:rPr>
        <w:t>Arbeitnehmer, die zum Zeitpunkt der Beantragung des in Absatz 1 erwähnten Vorteils eine Hinterbliebenenpension im Sinne von § 2</w:t>
      </w:r>
      <w:r w:rsidRPr="00634855">
        <w:rPr>
          <w:i/>
          <w:iCs/>
          <w:lang w:val="de-DE"/>
        </w:rPr>
        <w:t>bis</w:t>
      </w:r>
      <w:r w:rsidRPr="00634855">
        <w:rPr>
          <w:lang w:val="de-DE"/>
        </w:rPr>
        <w:t xml:space="preserve"> Absatz 1 beziehen, haben auf diesen Vorteil nur Anspruch, sofern sie sich zu dem Zeitpunkt in dem in § 2</w:t>
      </w:r>
      <w:r w:rsidRPr="00634855">
        <w:rPr>
          <w:i/>
          <w:iCs/>
          <w:lang w:val="de-DE"/>
        </w:rPr>
        <w:t>bis</w:t>
      </w:r>
      <w:r w:rsidRPr="00634855">
        <w:rPr>
          <w:lang w:val="de-DE"/>
        </w:rPr>
        <w:t xml:space="preserve"> Absatz 1 erwähnten Zeitraum von 12 Kalendermonaten befinden. In diesem Fall kann der Vorteil innerhalb der Grenzen der betreffenden Rechtsvorschriften bis zum Ende ihrer Beschäftigung gewährt werden.</w:t>
      </w:r>
    </w:p>
    <w:p w14:paraId="6C3DCD5B" w14:textId="77777777" w:rsidR="00112972" w:rsidRPr="00634855" w:rsidRDefault="00112972" w:rsidP="00112972">
      <w:pPr>
        <w:ind w:firstLine="708"/>
        <w:jc w:val="both"/>
        <w:rPr>
          <w:lang w:val="de-DE"/>
        </w:rPr>
      </w:pPr>
    </w:p>
    <w:p w14:paraId="19FC1FDC" w14:textId="77777777" w:rsidR="00112972" w:rsidRPr="00634855" w:rsidRDefault="00112972" w:rsidP="00112972">
      <w:pPr>
        <w:ind w:firstLine="708"/>
        <w:jc w:val="both"/>
        <w:rPr>
          <w:lang w:val="de-DE"/>
        </w:rPr>
      </w:pPr>
      <w:r w:rsidRPr="00634855">
        <w:rPr>
          <w:lang w:val="de-DE"/>
        </w:rPr>
        <w:t>Die Gewährung einer Hinterbliebenenpension im Sinne von § 2</w:t>
      </w:r>
      <w:r w:rsidRPr="00634855">
        <w:rPr>
          <w:i/>
          <w:iCs/>
          <w:lang w:val="de-DE"/>
        </w:rPr>
        <w:t>bis</w:t>
      </w:r>
      <w:r w:rsidRPr="00634855">
        <w:rPr>
          <w:lang w:val="de-DE"/>
        </w:rPr>
        <w:t xml:space="preserve"> Absatz 1 an Arbeitnehmer, die zum Zeitpunkt der Gewährung des in Absatz 1 erwähnten Vorteils keine solche Hinterbliebenenpension bezogen, hat nicht den Verlust des Vorteils zur Folge. Der Vorteil kann innerhalb der Grenzen der betreffenden Rechtsvorschriften bis zum Ende ihrer Beschäftigung gewährt werden.]</w:t>
      </w:r>
    </w:p>
    <w:p w14:paraId="785F01E0" w14:textId="77777777" w:rsidR="00112972" w:rsidRPr="00634855" w:rsidRDefault="00112972" w:rsidP="00112972">
      <w:pPr>
        <w:ind w:firstLine="708"/>
        <w:jc w:val="both"/>
        <w:rPr>
          <w:lang w:val="de-DE"/>
        </w:rPr>
      </w:pPr>
    </w:p>
    <w:p w14:paraId="6FD7EF19" w14:textId="77777777" w:rsidR="00112972" w:rsidRPr="00634855" w:rsidRDefault="00112972" w:rsidP="00112972">
      <w:pPr>
        <w:ind w:firstLine="708"/>
        <w:jc w:val="both"/>
        <w:rPr>
          <w:lang w:val="de-DE"/>
        </w:rPr>
      </w:pPr>
      <w:r w:rsidRPr="00634855">
        <w:rPr>
          <w:lang w:val="de-DE"/>
        </w:rPr>
        <w:t>§ 3 - Für die Anwendung des vorliegenden Artikels gelten als Pension die Alterspensionen, Ruhestandspensionen, Dienstalterpensionen oder Hinterbliebenenpensionen und alle anderen als solche geltenden Vorteile, die gewährt werden:</w:t>
      </w:r>
    </w:p>
    <w:p w14:paraId="49FC94AF" w14:textId="77777777" w:rsidR="00112972" w:rsidRPr="00634855" w:rsidRDefault="00112972" w:rsidP="00112972">
      <w:pPr>
        <w:ind w:firstLine="708"/>
        <w:jc w:val="both"/>
        <w:rPr>
          <w:lang w:val="de-DE"/>
        </w:rPr>
      </w:pPr>
    </w:p>
    <w:p w14:paraId="79E0C820" w14:textId="77777777" w:rsidR="00112972" w:rsidRPr="00634855" w:rsidRDefault="00112972" w:rsidP="00112972">
      <w:pPr>
        <w:ind w:firstLine="708"/>
        <w:jc w:val="both"/>
        <w:rPr>
          <w:lang w:val="de-DE"/>
        </w:rPr>
      </w:pPr>
      <w:r w:rsidRPr="00634855">
        <w:rPr>
          <w:lang w:val="de-DE"/>
        </w:rPr>
        <w:t>1. durch oder aufgrund eines belgischen oder ausländischen Gesetzes,</w:t>
      </w:r>
    </w:p>
    <w:p w14:paraId="3F6A6990" w14:textId="77777777" w:rsidR="00112972" w:rsidRPr="00634855" w:rsidRDefault="00112972" w:rsidP="00112972">
      <w:pPr>
        <w:ind w:firstLine="708"/>
        <w:jc w:val="both"/>
        <w:rPr>
          <w:lang w:val="de-DE"/>
        </w:rPr>
      </w:pPr>
    </w:p>
    <w:p w14:paraId="70608F8D" w14:textId="77777777" w:rsidR="00112972" w:rsidRPr="00634855" w:rsidRDefault="00112972" w:rsidP="00112972">
      <w:pPr>
        <w:ind w:firstLine="708"/>
        <w:jc w:val="both"/>
        <w:rPr>
          <w:lang w:val="de-DE"/>
        </w:rPr>
      </w:pPr>
      <w:r w:rsidRPr="00634855">
        <w:rPr>
          <w:lang w:val="de-DE"/>
        </w:rPr>
        <w:t>2. von einer belgischen oder ausländischen Einrichtung für soziale Sicherheit, öffentlichen Behörde oder öffentlichen oder gemeinnützigen Einrichtung.</w:t>
      </w:r>
    </w:p>
    <w:p w14:paraId="4370170C" w14:textId="77777777" w:rsidR="00112972" w:rsidRPr="00634855" w:rsidRDefault="00112972" w:rsidP="00112972">
      <w:pPr>
        <w:ind w:firstLine="708"/>
        <w:jc w:val="both"/>
        <w:rPr>
          <w:lang w:val="de-DE"/>
        </w:rPr>
      </w:pPr>
    </w:p>
    <w:p w14:paraId="3E3106E5" w14:textId="77777777" w:rsidR="00112972" w:rsidRPr="00634855" w:rsidRDefault="00112972" w:rsidP="00112972">
      <w:pPr>
        <w:jc w:val="both"/>
        <w:rPr>
          <w:i/>
          <w:lang w:val="de-DE"/>
        </w:rPr>
      </w:pPr>
      <w:r w:rsidRPr="00634855">
        <w:rPr>
          <w:i/>
          <w:lang w:val="de-DE"/>
        </w:rPr>
        <w:t>[Art. 65 § 2 ersetzt durch Art. 1 Buchstabe A) des K.E. vom 3. Juni 2007</w:t>
      </w:r>
      <w:r w:rsidR="00CB5516" w:rsidRPr="00634855">
        <w:rPr>
          <w:i/>
          <w:lang w:val="de-DE"/>
        </w:rPr>
        <w:t> (I)</w:t>
      </w:r>
      <w:r w:rsidRPr="00634855">
        <w:rPr>
          <w:i/>
          <w:lang w:val="de-DE"/>
        </w:rPr>
        <w:t xml:space="preserve"> (B.S. vom 14. Juni 2007); § 2 Abs. 1 ergänzt durch Art. 3 Nr. 1 des K.E. vom 8. Juli 2014 (B.S. vom 1. August 2014); § 2 Abs. 2 einleitende Bestimmung ersetzt durch Art. 3 Nr. 2 des K.E. vom 8. Juli 2014 (B.S. vom 1. August 2014); § 2bis eingefügt durch Art. 1 Buchstabe B) des K.E. vom 3. Juni 2007</w:t>
      </w:r>
      <w:r w:rsidR="00CB5516" w:rsidRPr="00634855">
        <w:rPr>
          <w:i/>
          <w:lang w:val="de-DE"/>
        </w:rPr>
        <w:t> (I)</w:t>
      </w:r>
      <w:r w:rsidRPr="00634855">
        <w:rPr>
          <w:i/>
          <w:lang w:val="de-DE"/>
        </w:rPr>
        <w:t xml:space="preserve"> (B.S. vom 14. Juni 2007); § 2ter eingefügt durch Art. 1 Buchstabe C) des K.E. vom 3. Juni 2007</w:t>
      </w:r>
      <w:r w:rsidR="00CB5516" w:rsidRPr="00634855">
        <w:rPr>
          <w:i/>
          <w:lang w:val="de-DE"/>
        </w:rPr>
        <w:t> (I)</w:t>
      </w:r>
      <w:r w:rsidRPr="00634855">
        <w:rPr>
          <w:i/>
          <w:lang w:val="de-DE"/>
        </w:rPr>
        <w:t xml:space="preserve"> (B.S. vom 14. Juni 2007)] </w:t>
      </w:r>
    </w:p>
    <w:p w14:paraId="79E2495E" w14:textId="77777777" w:rsidR="00112972" w:rsidRPr="00634855" w:rsidRDefault="00112972" w:rsidP="00112972">
      <w:pPr>
        <w:jc w:val="both"/>
        <w:rPr>
          <w:lang w:val="de-DE"/>
        </w:rPr>
      </w:pPr>
    </w:p>
    <w:p w14:paraId="7925949B" w14:textId="77777777" w:rsidR="00112972" w:rsidRPr="00634855" w:rsidRDefault="00112972" w:rsidP="00112972">
      <w:pPr>
        <w:jc w:val="both"/>
        <w:rPr>
          <w:lang w:val="de-DE"/>
        </w:rPr>
      </w:pPr>
    </w:p>
    <w:p w14:paraId="31C2E915" w14:textId="77777777" w:rsidR="00112972" w:rsidRPr="00634855" w:rsidRDefault="00112972" w:rsidP="00112972">
      <w:pPr>
        <w:jc w:val="center"/>
        <w:rPr>
          <w:lang w:val="de-DE"/>
        </w:rPr>
      </w:pPr>
      <w:r w:rsidRPr="00634855">
        <w:rPr>
          <w:i/>
          <w:iCs/>
          <w:lang w:val="de-DE"/>
        </w:rPr>
        <w:t>Abschnitt 5</w:t>
      </w:r>
      <w:r w:rsidRPr="00634855">
        <w:rPr>
          <w:lang w:val="de-DE"/>
        </w:rPr>
        <w:t> - Andere Bedingungen</w:t>
      </w:r>
    </w:p>
    <w:p w14:paraId="1D749E54" w14:textId="77777777" w:rsidR="00112972" w:rsidRPr="00634855" w:rsidRDefault="00112972" w:rsidP="00112972">
      <w:pPr>
        <w:jc w:val="both"/>
        <w:rPr>
          <w:lang w:val="de-DE"/>
        </w:rPr>
      </w:pPr>
    </w:p>
    <w:p w14:paraId="1DEAABDF" w14:textId="77777777" w:rsidR="00112972" w:rsidRPr="00634855" w:rsidRDefault="00112972" w:rsidP="00112972">
      <w:pPr>
        <w:jc w:val="both"/>
        <w:rPr>
          <w:lang w:val="de-DE"/>
        </w:rPr>
      </w:pPr>
    </w:p>
    <w:p w14:paraId="4ED05C0F" w14:textId="77777777" w:rsidR="00112972" w:rsidRPr="00634855" w:rsidRDefault="00112972" w:rsidP="00112972">
      <w:pPr>
        <w:ind w:firstLine="708"/>
        <w:jc w:val="both"/>
        <w:rPr>
          <w:lang w:val="de-DE"/>
        </w:rPr>
      </w:pPr>
      <w:r w:rsidRPr="00634855">
        <w:rPr>
          <w:b/>
          <w:bCs/>
          <w:lang w:val="de-DE"/>
        </w:rPr>
        <w:t>Art. 66 -</w:t>
      </w:r>
      <w:r w:rsidRPr="00634855">
        <w:rPr>
          <w:lang w:val="de-DE"/>
        </w:rPr>
        <w:t xml:space="preserve"> Um Leistungen zu beziehen, müssen Arbeitslose ihren [Hauptwohnort] in Belgien haben; außerdem müssen sie tatsächlich in Belgien wohnen.</w:t>
      </w:r>
    </w:p>
    <w:p w14:paraId="2A688152" w14:textId="77777777" w:rsidR="00112972" w:rsidRPr="00634855" w:rsidRDefault="00112972" w:rsidP="00112972">
      <w:pPr>
        <w:ind w:firstLine="708"/>
        <w:jc w:val="both"/>
        <w:rPr>
          <w:lang w:val="de-DE"/>
        </w:rPr>
      </w:pPr>
    </w:p>
    <w:p w14:paraId="0635E06A" w14:textId="77777777" w:rsidR="00112972" w:rsidRPr="00634855" w:rsidRDefault="00112972" w:rsidP="00112972">
      <w:pPr>
        <w:ind w:firstLine="708"/>
        <w:jc w:val="both"/>
        <w:rPr>
          <w:lang w:val="de-DE"/>
        </w:rPr>
      </w:pPr>
      <w:r w:rsidRPr="00634855">
        <w:rPr>
          <w:lang w:val="de-DE"/>
        </w:rPr>
        <w:t>Der Minister bestimmt nach Stellungnahme des geschäftsführenden Ausschusses, in welchen Fällen und unter welchen Bedingungen Arbeitslosen, die nicht tatsächlich in Belgien wohnen, Leistungen gewährt werden können.</w:t>
      </w:r>
    </w:p>
    <w:p w14:paraId="5BEEE9C5" w14:textId="77777777" w:rsidR="00112972" w:rsidRPr="00634855" w:rsidRDefault="00112972" w:rsidP="00112972">
      <w:pPr>
        <w:ind w:firstLine="708"/>
        <w:jc w:val="both"/>
        <w:rPr>
          <w:lang w:val="de-DE"/>
        </w:rPr>
      </w:pPr>
    </w:p>
    <w:p w14:paraId="778B0B4C" w14:textId="77777777" w:rsidR="00112972" w:rsidRPr="00634855" w:rsidRDefault="00112972" w:rsidP="00112972">
      <w:pPr>
        <w:jc w:val="both"/>
        <w:rPr>
          <w:i/>
          <w:lang w:val="de-DE"/>
        </w:rPr>
      </w:pPr>
      <w:r w:rsidRPr="00634855">
        <w:rPr>
          <w:i/>
          <w:lang w:val="de-DE"/>
        </w:rPr>
        <w:t>[Art. 66 Abs. 1 abgeändert durch Art. 2 des K.E. vom 6. Februar 2003 (B.S. vom 24. Februar 2003)]</w:t>
      </w:r>
    </w:p>
    <w:p w14:paraId="2C3D4F8F" w14:textId="77777777" w:rsidR="00112972" w:rsidRPr="00634855" w:rsidRDefault="00112972" w:rsidP="00112972">
      <w:pPr>
        <w:jc w:val="both"/>
        <w:rPr>
          <w:lang w:val="de-DE"/>
        </w:rPr>
      </w:pPr>
    </w:p>
    <w:p w14:paraId="4721D89F" w14:textId="77777777" w:rsidR="00112972" w:rsidRPr="00634855" w:rsidRDefault="00112972" w:rsidP="00112972">
      <w:pPr>
        <w:jc w:val="both"/>
        <w:rPr>
          <w:lang w:val="de-DE"/>
        </w:rPr>
      </w:pPr>
    </w:p>
    <w:p w14:paraId="78802406" w14:textId="77777777" w:rsidR="00112972" w:rsidRPr="00634855" w:rsidRDefault="00112972" w:rsidP="00112972">
      <w:pPr>
        <w:ind w:firstLine="708"/>
        <w:jc w:val="both"/>
        <w:rPr>
          <w:lang w:val="de-DE"/>
        </w:rPr>
      </w:pPr>
      <w:r w:rsidRPr="00634855">
        <w:rPr>
          <w:lang w:val="de-DE"/>
        </w:rPr>
        <w:t>[</w:t>
      </w:r>
      <w:r w:rsidRPr="00634855">
        <w:rPr>
          <w:b/>
          <w:lang w:val="de-DE"/>
        </w:rPr>
        <w:t>Art. 66</w:t>
      </w:r>
      <w:r w:rsidRPr="00634855">
        <w:rPr>
          <w:b/>
          <w:i/>
          <w:lang w:val="de-DE"/>
        </w:rPr>
        <w:t>bis</w:t>
      </w:r>
      <w:r w:rsidRPr="00634855">
        <w:rPr>
          <w:b/>
          <w:lang w:val="de-DE"/>
        </w:rPr>
        <w:t> -</w:t>
      </w:r>
      <w:r w:rsidRPr="00634855">
        <w:rPr>
          <w:lang w:val="de-DE"/>
        </w:rPr>
        <w:t xml:space="preserve"> § 1 - Das Landesamt kann insbesondere durch die Anforderung einer Wohnortsbescheinigung gemäß den nachstehenden Regeln prüfen, oder ein Vollarbeitsloser, der den Bedingungen von Artikel 66 Absatz 1 unterliegt, diese Bedingungen auch tatsächlich erfüllt.</w:t>
      </w:r>
    </w:p>
    <w:p w14:paraId="66F2F955" w14:textId="77777777" w:rsidR="00112972" w:rsidRPr="00634855" w:rsidRDefault="00112972" w:rsidP="00112972">
      <w:pPr>
        <w:ind w:firstLine="708"/>
        <w:jc w:val="both"/>
        <w:rPr>
          <w:lang w:val="de-DE"/>
        </w:rPr>
      </w:pPr>
    </w:p>
    <w:p w14:paraId="12541529" w14:textId="77777777" w:rsidR="00112972" w:rsidRPr="00634855" w:rsidRDefault="00112972" w:rsidP="00112972">
      <w:pPr>
        <w:ind w:firstLine="708"/>
        <w:jc w:val="both"/>
        <w:rPr>
          <w:lang w:val="de-DE"/>
        </w:rPr>
      </w:pPr>
      <w:r w:rsidRPr="00634855">
        <w:rPr>
          <w:lang w:val="de-DE"/>
        </w:rPr>
        <w:t>Die Aufforderung zur Einreichung einer Wohnortsbescheinigung wird dem Arbeitslosen durch gewöhnlichen Brief übermittelt, der ein vom geschäftsführenden Ausschuss genehmigtes Formular "Wohnortsbescheinigung" und die Mitteilung umfasst, dass der Arbeitslose die Wohnortsbescheinigung spätestens am [siebten] Kalendertag nach dem Datum der Versendung des Briefes ausfüllen lassen muss. Die Auszahlungseinrichtung wird auf elektronischem Wege über die Aufforderung und das Datum informiert, ab dem der Anspruch auf Leistungen von der Hinzufügung der ausgefüllten Wohnortsbescheinigung abhängt.</w:t>
      </w:r>
    </w:p>
    <w:p w14:paraId="3EBC9339" w14:textId="77777777" w:rsidR="00112972" w:rsidRPr="00634855" w:rsidRDefault="00112972" w:rsidP="00112972">
      <w:pPr>
        <w:jc w:val="both"/>
        <w:rPr>
          <w:lang w:val="de-DE"/>
        </w:rPr>
      </w:pPr>
    </w:p>
    <w:p w14:paraId="6368B690" w14:textId="77777777" w:rsidR="00112972" w:rsidRPr="00634855" w:rsidRDefault="00112972" w:rsidP="00112972">
      <w:pPr>
        <w:ind w:firstLine="708"/>
        <w:jc w:val="both"/>
        <w:rPr>
          <w:lang w:val="de-DE"/>
        </w:rPr>
      </w:pPr>
      <w:r w:rsidRPr="00634855">
        <w:rPr>
          <w:lang w:val="de-DE"/>
        </w:rPr>
        <w:t>Der Arbeitslose muss mit seinem Formular persönlich bei der Gemeinde seines Hauptwohnortes, bei dem für seinen Hauptwohnort zuständigen Arbeitslosigkeitsbüro oder bei einer vom Minister nach Stellungnahme des geschäftsführenden Ausschusses angenommenen Einrichtung vorstellig werden. Die bescheinigende Behörde prüft die Identität und bestätigt auf dem Formular, dass sie festgestellt hat, dass der Arbeitslose am betreffenden Datum persönlich vorstellig geworden ist.</w:t>
      </w:r>
    </w:p>
    <w:p w14:paraId="4330AFBE" w14:textId="77777777" w:rsidR="00112972" w:rsidRPr="00634855" w:rsidRDefault="00112972" w:rsidP="00112972">
      <w:pPr>
        <w:ind w:firstLine="708"/>
        <w:jc w:val="both"/>
        <w:rPr>
          <w:lang w:val="de-DE"/>
        </w:rPr>
      </w:pPr>
    </w:p>
    <w:p w14:paraId="3DD2E869" w14:textId="77777777" w:rsidR="00112972" w:rsidRPr="00634855" w:rsidRDefault="00112972" w:rsidP="00112972">
      <w:pPr>
        <w:ind w:firstLine="708"/>
        <w:jc w:val="both"/>
        <w:rPr>
          <w:lang w:val="de-DE"/>
        </w:rPr>
      </w:pPr>
      <w:r w:rsidRPr="00634855">
        <w:rPr>
          <w:lang w:val="de-DE"/>
        </w:rPr>
        <w:t>Die Wohnortsbescheinigung wird vom Arbeitslosen über die Auszahlungseinrichtung zusammen mit der Kontrollkarte eingereicht. Die Wohnortsbescheinigung gilt als Beleg im Sinne von Artikel 160 § 1.</w:t>
      </w:r>
    </w:p>
    <w:p w14:paraId="5F2ADC8F" w14:textId="77777777" w:rsidR="00112972" w:rsidRPr="00634855" w:rsidRDefault="00112972" w:rsidP="00112972">
      <w:pPr>
        <w:ind w:firstLine="708"/>
        <w:jc w:val="both"/>
        <w:rPr>
          <w:lang w:val="de-DE"/>
        </w:rPr>
      </w:pPr>
    </w:p>
    <w:p w14:paraId="0A5C40AE" w14:textId="77777777" w:rsidR="00112972" w:rsidRPr="00634855" w:rsidRDefault="00112972" w:rsidP="00112972">
      <w:pPr>
        <w:ind w:firstLine="708"/>
        <w:jc w:val="both"/>
        <w:rPr>
          <w:lang w:val="de-DE"/>
        </w:rPr>
      </w:pPr>
      <w:r w:rsidRPr="00634855">
        <w:rPr>
          <w:lang w:val="de-DE"/>
        </w:rPr>
        <w:t>§ 2 - Wenn ein Arbeitsloser verspätet vorstellig wird, darf die Auszahlungseinrichtung ab dem Tag nach dem in § 1 Absatz 2 erwähnten [siebten] Kalendertag keine Leistungen zahlen, und zwar bis zum Tag vor dem Tag, an dem der Arbeitslose:</w:t>
      </w:r>
    </w:p>
    <w:p w14:paraId="102A07D0" w14:textId="77777777" w:rsidR="00112972" w:rsidRPr="00634855" w:rsidRDefault="00112972" w:rsidP="00112972">
      <w:pPr>
        <w:ind w:firstLine="708"/>
        <w:jc w:val="both"/>
        <w:rPr>
          <w:lang w:val="de-DE"/>
        </w:rPr>
      </w:pPr>
    </w:p>
    <w:p w14:paraId="377A7DAC" w14:textId="77777777" w:rsidR="00112972" w:rsidRPr="00634855" w:rsidRDefault="00112972" w:rsidP="00112972">
      <w:pPr>
        <w:ind w:firstLine="708"/>
        <w:jc w:val="both"/>
        <w:rPr>
          <w:lang w:val="de-DE"/>
        </w:rPr>
      </w:pPr>
      <w:r w:rsidRPr="00634855">
        <w:rPr>
          <w:lang w:val="de-DE"/>
        </w:rPr>
        <w:t>1. entweder laut Wohnortsbescheinigung verspätet vorstellig geworden ist</w:t>
      </w:r>
    </w:p>
    <w:p w14:paraId="7133F16B" w14:textId="77777777" w:rsidR="00112972" w:rsidRPr="00634855" w:rsidRDefault="00112972" w:rsidP="00112972">
      <w:pPr>
        <w:ind w:firstLine="708"/>
        <w:jc w:val="both"/>
        <w:rPr>
          <w:lang w:val="de-DE"/>
        </w:rPr>
      </w:pPr>
    </w:p>
    <w:p w14:paraId="70C19014" w14:textId="77777777" w:rsidR="00112972" w:rsidRPr="00634855" w:rsidRDefault="00112972" w:rsidP="00112972">
      <w:pPr>
        <w:ind w:firstLine="708"/>
        <w:jc w:val="both"/>
        <w:rPr>
          <w:lang w:val="de-DE"/>
        </w:rPr>
      </w:pPr>
      <w:r w:rsidRPr="00634855">
        <w:rPr>
          <w:lang w:val="de-DE"/>
        </w:rPr>
        <w:t>2. oder einen Antrag auf Leistungen nach einer Unterbrechung der Leistungszahlung während mindestens vier Wochen infolge einer Wiederaufnahme der Arbeit als Lohnempfänger oder eines entschädigten Arbeitsunfähigkeitszeitraums eingereicht hat.</w:t>
      </w:r>
    </w:p>
    <w:p w14:paraId="4CC132FF" w14:textId="77777777" w:rsidR="00112972" w:rsidRPr="00634855" w:rsidRDefault="00112972" w:rsidP="00112972">
      <w:pPr>
        <w:ind w:firstLine="708"/>
        <w:jc w:val="both"/>
        <w:rPr>
          <w:lang w:val="de-DE"/>
        </w:rPr>
      </w:pPr>
    </w:p>
    <w:p w14:paraId="2ACE317C" w14:textId="77777777" w:rsidR="00112972" w:rsidRPr="00634855" w:rsidRDefault="00112972" w:rsidP="00112972">
      <w:pPr>
        <w:ind w:firstLine="708"/>
        <w:jc w:val="both"/>
        <w:rPr>
          <w:lang w:val="de-DE"/>
        </w:rPr>
      </w:pPr>
      <w:r w:rsidRPr="00634855">
        <w:rPr>
          <w:lang w:val="de-DE"/>
        </w:rPr>
        <w:t>Das vorerwähnte Hindernis gilt jedoch nicht:</w:t>
      </w:r>
    </w:p>
    <w:p w14:paraId="434D3B83" w14:textId="77777777" w:rsidR="00112972" w:rsidRPr="00634855" w:rsidRDefault="00112972" w:rsidP="00112972">
      <w:pPr>
        <w:ind w:firstLine="708"/>
        <w:jc w:val="both"/>
        <w:rPr>
          <w:lang w:val="de-DE"/>
        </w:rPr>
      </w:pPr>
    </w:p>
    <w:p w14:paraId="04F0E5CA" w14:textId="77777777" w:rsidR="00112972" w:rsidRPr="00634855" w:rsidRDefault="00112972" w:rsidP="00112972">
      <w:pPr>
        <w:ind w:firstLine="708"/>
        <w:jc w:val="both"/>
        <w:rPr>
          <w:lang w:val="de-DE"/>
        </w:rPr>
      </w:pPr>
      <w:r w:rsidRPr="00634855">
        <w:rPr>
          <w:lang w:val="de-DE"/>
        </w:rPr>
        <w:t>1. für den ununterbrochenen Zeitraum, in dem der Arbeitslose aufgrund von Artikel 66 Absatz 2 von der Verpflichtung befreit ist, tatsächlich in Belgien zu wohnen, sofern der in § 1 Absatz 2 erwähnte [siebte] Kalendertag in diesem Zeitraum liegt,</w:t>
      </w:r>
    </w:p>
    <w:p w14:paraId="28AC17A7" w14:textId="77777777" w:rsidR="00112972" w:rsidRPr="00634855" w:rsidRDefault="00112972" w:rsidP="00112972">
      <w:pPr>
        <w:ind w:firstLine="708"/>
        <w:jc w:val="both"/>
        <w:rPr>
          <w:lang w:val="de-DE"/>
        </w:rPr>
      </w:pPr>
    </w:p>
    <w:p w14:paraId="6D142E04" w14:textId="77777777" w:rsidR="00112972" w:rsidRPr="00634855" w:rsidRDefault="00112972" w:rsidP="00112972">
      <w:pPr>
        <w:ind w:firstLine="708"/>
        <w:jc w:val="both"/>
        <w:rPr>
          <w:lang w:val="de-DE"/>
        </w:rPr>
      </w:pPr>
      <w:r w:rsidRPr="00634855">
        <w:rPr>
          <w:lang w:val="de-DE"/>
        </w:rPr>
        <w:t>2. wenn das verspätete Vorstelligwerden darauf zurückzuführen ist, dass es dem Arbeitslosen infolge einer vom Direktor akzeptierten Ausbildung unmöglich war, rechtzeitig vorstellig zu werden,</w:t>
      </w:r>
    </w:p>
    <w:p w14:paraId="3A36532E" w14:textId="77777777" w:rsidR="00112972" w:rsidRPr="00634855" w:rsidRDefault="00112972" w:rsidP="00112972">
      <w:pPr>
        <w:ind w:firstLine="708"/>
        <w:jc w:val="both"/>
        <w:rPr>
          <w:lang w:val="de-DE"/>
        </w:rPr>
      </w:pPr>
    </w:p>
    <w:p w14:paraId="5121CBC6" w14:textId="77777777" w:rsidR="00112972" w:rsidRPr="00634855" w:rsidRDefault="00112972" w:rsidP="00112972">
      <w:pPr>
        <w:ind w:firstLine="708"/>
        <w:jc w:val="both"/>
        <w:rPr>
          <w:lang w:val="de-DE"/>
        </w:rPr>
      </w:pPr>
      <w:r w:rsidRPr="00634855">
        <w:rPr>
          <w:lang w:val="de-DE"/>
        </w:rPr>
        <w:t>3. wenn der Direktor feststellt, dass das verspätete Vorstelligwerden auf höhere Gewalt zurückzuführen ist.]</w:t>
      </w:r>
    </w:p>
    <w:p w14:paraId="18935063" w14:textId="77777777" w:rsidR="00112972" w:rsidRPr="00634855" w:rsidRDefault="00112972" w:rsidP="00112972">
      <w:pPr>
        <w:ind w:firstLine="708"/>
        <w:jc w:val="both"/>
        <w:rPr>
          <w:lang w:val="de-DE"/>
        </w:rPr>
      </w:pPr>
    </w:p>
    <w:p w14:paraId="667F9731" w14:textId="77777777" w:rsidR="00112972" w:rsidRPr="00634855" w:rsidRDefault="00112972" w:rsidP="00112972">
      <w:pPr>
        <w:jc w:val="both"/>
        <w:rPr>
          <w:i/>
          <w:lang w:val="de-DE"/>
        </w:rPr>
      </w:pPr>
      <w:r w:rsidRPr="00634855">
        <w:rPr>
          <w:i/>
          <w:lang w:val="de-DE"/>
        </w:rPr>
        <w:t>[Art. 66bis eingefügt durch Art. 6 des K.E. vom 5. März 2006 (B.S. vom 15. März 2006); § 1 Abs. 2 abgeändert durch Art. 1 des K.E. vom 24. Oktober 2013 (II) (B.S. vom 31. Oktober 2013); § 2 Abs. 1 einleitende Bestimmung abgeändert durch Art. 1 des K.E. vom 24. Oktober 2013 (II) (B.S. vom 31. Oktober 2013); § 2 Abs. 2 Nr. 1 abgeändert durch Art. 1 des K.E. vom 24. Oktober 2013 (II) (B.S. vom 31. Oktober 2013)]</w:t>
      </w:r>
    </w:p>
    <w:p w14:paraId="47D8199A" w14:textId="77777777" w:rsidR="00112972" w:rsidRPr="00634855" w:rsidRDefault="00112972" w:rsidP="00112972">
      <w:pPr>
        <w:jc w:val="both"/>
        <w:rPr>
          <w:lang w:val="de-DE"/>
        </w:rPr>
      </w:pPr>
    </w:p>
    <w:p w14:paraId="485B0AE0" w14:textId="77777777" w:rsidR="00112972" w:rsidRPr="00634855" w:rsidRDefault="00112972" w:rsidP="00112972">
      <w:pPr>
        <w:jc w:val="both"/>
        <w:rPr>
          <w:lang w:val="de-DE"/>
        </w:rPr>
      </w:pPr>
    </w:p>
    <w:p w14:paraId="67BD1CB9" w14:textId="77777777" w:rsidR="00112972" w:rsidRPr="00634855" w:rsidRDefault="00112972" w:rsidP="00112972">
      <w:pPr>
        <w:ind w:firstLine="708"/>
        <w:jc w:val="both"/>
        <w:rPr>
          <w:lang w:val="de-DE"/>
        </w:rPr>
      </w:pPr>
      <w:r w:rsidRPr="00634855">
        <w:rPr>
          <w:b/>
          <w:bCs/>
          <w:lang w:val="de-DE"/>
        </w:rPr>
        <w:t>Art. 67 -</w:t>
      </w:r>
      <w:r w:rsidRPr="00634855">
        <w:rPr>
          <w:lang w:val="de-DE"/>
        </w:rPr>
        <w:t xml:space="preserve"> [Arbeitslose können in Zeiträumen der Erfüllung der Milizpflicht, der Untersuchungshaft oder der Freiheitsentziehung keine Leistungen beziehen.]</w:t>
      </w:r>
    </w:p>
    <w:p w14:paraId="5D03CDE1" w14:textId="77777777" w:rsidR="00112972" w:rsidRPr="00634855" w:rsidRDefault="00112972" w:rsidP="00112972">
      <w:pPr>
        <w:ind w:firstLine="708"/>
        <w:jc w:val="both"/>
        <w:rPr>
          <w:lang w:val="de-DE"/>
        </w:rPr>
      </w:pPr>
    </w:p>
    <w:p w14:paraId="75FE276C" w14:textId="77777777" w:rsidR="00112972" w:rsidRPr="00634855" w:rsidRDefault="00112972" w:rsidP="00112972">
      <w:pPr>
        <w:jc w:val="both"/>
        <w:rPr>
          <w:i/>
          <w:lang w:val="de-DE"/>
        </w:rPr>
      </w:pPr>
      <w:r w:rsidRPr="00634855">
        <w:rPr>
          <w:i/>
          <w:lang w:val="de-DE"/>
        </w:rPr>
        <w:t>[Art. 67 ersetzt durch Art. 66 des K.E. vom 10. Juni 2001 (I) (B.S. vom 31. Juli 2001)]</w:t>
      </w:r>
    </w:p>
    <w:p w14:paraId="323B4FA6" w14:textId="77777777" w:rsidR="00112972" w:rsidRPr="00634855" w:rsidRDefault="00112972" w:rsidP="00112972">
      <w:pPr>
        <w:jc w:val="both"/>
        <w:rPr>
          <w:lang w:val="de-DE"/>
        </w:rPr>
      </w:pPr>
    </w:p>
    <w:p w14:paraId="286B5F0F" w14:textId="77777777" w:rsidR="00112972" w:rsidRPr="00634855" w:rsidRDefault="00112972" w:rsidP="00112972">
      <w:pPr>
        <w:jc w:val="both"/>
        <w:rPr>
          <w:lang w:val="de-DE"/>
        </w:rPr>
      </w:pPr>
    </w:p>
    <w:p w14:paraId="3A2A8E6D" w14:textId="77777777" w:rsidR="00112972" w:rsidRPr="00634855" w:rsidRDefault="00112972" w:rsidP="00112972">
      <w:pPr>
        <w:ind w:firstLine="708"/>
        <w:jc w:val="both"/>
        <w:rPr>
          <w:lang w:val="de-DE"/>
        </w:rPr>
      </w:pPr>
      <w:r w:rsidRPr="00634855">
        <w:rPr>
          <w:b/>
          <w:bCs/>
          <w:lang w:val="de-DE"/>
        </w:rPr>
        <w:t>Art. 68 -</w:t>
      </w:r>
      <w:r w:rsidRPr="00634855">
        <w:rPr>
          <w:lang w:val="de-DE"/>
        </w:rPr>
        <w:t xml:space="preserve"> [[Arbeitslose können während des Zeitraums, in dem sie in Belgien ein von einer Gemeinschaft organisiertes, subventioniertes oder anerkanntes Vollzeitstudium absolvieren oder in dem sie ein vergleichbares Studium im Ausland absolvieren, keine Leistungen beziehen, außer wenn der Unterricht hauptsächlich samstags oder nach 17 Uhr erteilt wird oder wenn ein Arbeitsloser eine Befreiung in Anwendung von Artikel 93 erhalten hat.]</w:t>
      </w:r>
    </w:p>
    <w:p w14:paraId="0DA6CC7C" w14:textId="77777777" w:rsidR="00112972" w:rsidRPr="00634855" w:rsidRDefault="00112972" w:rsidP="00112972">
      <w:pPr>
        <w:ind w:firstLine="708"/>
        <w:jc w:val="both"/>
        <w:rPr>
          <w:lang w:val="de-DE"/>
        </w:rPr>
      </w:pPr>
    </w:p>
    <w:p w14:paraId="52FF5F34" w14:textId="77777777" w:rsidR="00112972" w:rsidRPr="00634855" w:rsidRDefault="00112972" w:rsidP="00112972">
      <w:pPr>
        <w:ind w:firstLine="708"/>
        <w:jc w:val="both"/>
        <w:rPr>
          <w:lang w:val="de-DE"/>
        </w:rPr>
      </w:pPr>
      <w:r w:rsidRPr="00634855">
        <w:rPr>
          <w:lang w:val="de-DE"/>
        </w:rPr>
        <w:t>Arbeitslose können auch während des Zeitraums, in dem sie eine Ausbildung im Sinne von Artikel 92 absolvieren, keine Leistungen beziehen, außer wenn sie von der Verpflichtung befreit sind, für den Arbeitsmarkt verfügbar zu sein und als Arbeitsuchender eingetragen zu sein, oder wenn diese Ausbildung hauptsächlich samstags oder nach 17 Uhr stattfindet.]</w:t>
      </w:r>
    </w:p>
    <w:p w14:paraId="29F42389" w14:textId="77777777" w:rsidR="00112972" w:rsidRPr="00634855" w:rsidRDefault="00112972" w:rsidP="00112972">
      <w:pPr>
        <w:ind w:firstLine="708"/>
        <w:jc w:val="both"/>
        <w:rPr>
          <w:lang w:val="de-DE"/>
        </w:rPr>
      </w:pPr>
    </w:p>
    <w:p w14:paraId="160409DA" w14:textId="77777777" w:rsidR="00112972" w:rsidRPr="00634855" w:rsidRDefault="00112972" w:rsidP="00112972">
      <w:pPr>
        <w:ind w:firstLine="708"/>
        <w:jc w:val="both"/>
        <w:rPr>
          <w:lang w:val="de-DE"/>
        </w:rPr>
      </w:pPr>
      <w:r w:rsidRPr="00634855">
        <w:rPr>
          <w:lang w:val="de-DE"/>
        </w:rPr>
        <w:t>[In Abweichung von den vorhergehenden Absätzen können Arbeitslose während des Zeitraums, in dem sie durch einen in Artikel 27 Nr. 15 erwähnten Lehrvertrag gebunden sind, kein volles Arbeitslosengeld beziehen, außer wenn sie eine Befreiung in Anwendung von Artikel 94 § 6 erhalten haben.]</w:t>
      </w:r>
    </w:p>
    <w:p w14:paraId="33FAA3D2" w14:textId="77777777" w:rsidR="00112972" w:rsidRPr="00634855" w:rsidRDefault="00112972" w:rsidP="00112972">
      <w:pPr>
        <w:ind w:firstLine="708"/>
        <w:jc w:val="both"/>
        <w:rPr>
          <w:lang w:val="de-DE"/>
        </w:rPr>
      </w:pPr>
    </w:p>
    <w:p w14:paraId="316B8EE6" w14:textId="77777777" w:rsidR="00112972" w:rsidRPr="00634855" w:rsidRDefault="00112972" w:rsidP="00112972">
      <w:pPr>
        <w:jc w:val="both"/>
        <w:rPr>
          <w:i/>
          <w:lang w:val="de-DE"/>
        </w:rPr>
      </w:pPr>
      <w:r w:rsidRPr="00634855">
        <w:rPr>
          <w:i/>
          <w:lang w:val="de-DE"/>
        </w:rPr>
        <w:t>[Art. 68 ersetzt durch Art. 1 des K.E. vom 3. Juni 1992</w:t>
      </w:r>
      <w:r w:rsidR="00F66782" w:rsidRPr="00634855">
        <w:rPr>
          <w:i/>
          <w:lang w:val="de-DE"/>
        </w:rPr>
        <w:t> (I)</w:t>
      </w:r>
      <w:r w:rsidRPr="00634855">
        <w:rPr>
          <w:i/>
          <w:lang w:val="de-DE"/>
        </w:rPr>
        <w:t xml:space="preserve"> (B.S. vom 10. Juni 1992); Abs. 1 ersetzt durch Art. 13 des K.E. vom 22. November 1995 (B.S. vom 8. Dezember 1995); Abs. 3 eingefügt durch Art. 8 des K.E. vom 1. Juli 2014 (II) (B.S. vom 25. Juli 2014)]</w:t>
      </w:r>
    </w:p>
    <w:p w14:paraId="0655DEB5" w14:textId="77777777" w:rsidR="00112972" w:rsidRPr="00634855" w:rsidRDefault="00112972" w:rsidP="00112972">
      <w:pPr>
        <w:jc w:val="both"/>
        <w:rPr>
          <w:i/>
          <w:lang w:val="de-DE"/>
        </w:rPr>
      </w:pPr>
    </w:p>
    <w:p w14:paraId="274D6E5E" w14:textId="77777777" w:rsidR="00112972" w:rsidRPr="00634855" w:rsidRDefault="00112972" w:rsidP="00112972">
      <w:pPr>
        <w:jc w:val="both"/>
        <w:rPr>
          <w:lang w:val="de-DE"/>
        </w:rPr>
      </w:pPr>
    </w:p>
    <w:p w14:paraId="608FD0DB" w14:textId="77777777" w:rsidR="00112972" w:rsidRPr="00634855" w:rsidRDefault="00112972" w:rsidP="00112972">
      <w:pPr>
        <w:ind w:firstLine="708"/>
        <w:jc w:val="both"/>
        <w:rPr>
          <w:lang w:val="de-DE"/>
        </w:rPr>
      </w:pPr>
      <w:r w:rsidRPr="00634855">
        <w:rPr>
          <w:b/>
          <w:bCs/>
          <w:lang w:val="de-DE"/>
        </w:rPr>
        <w:t>Art. 69 -</w:t>
      </w:r>
      <w:r w:rsidRPr="00634855">
        <w:rPr>
          <w:lang w:val="de-DE"/>
        </w:rPr>
        <w:t xml:space="preserve"> § 1 - Um Leistungen zu beziehen, müssen ausländische oder staatenlose Arbeitslose den Rechtsvorschriften über Ausländer und über die Beschäftigung ausländischer Arbeitskräfte genügen.</w:t>
      </w:r>
    </w:p>
    <w:p w14:paraId="084C510E" w14:textId="77777777" w:rsidR="00112972" w:rsidRPr="00634855" w:rsidRDefault="00112972" w:rsidP="00112972">
      <w:pPr>
        <w:ind w:firstLine="708"/>
        <w:jc w:val="both"/>
        <w:rPr>
          <w:lang w:val="de-DE"/>
        </w:rPr>
      </w:pPr>
    </w:p>
    <w:p w14:paraId="72CE4459" w14:textId="77777777" w:rsidR="00112972" w:rsidRPr="00634855" w:rsidRDefault="00112972" w:rsidP="00112972">
      <w:pPr>
        <w:ind w:firstLine="708"/>
        <w:jc w:val="both"/>
        <w:rPr>
          <w:lang w:val="de-DE"/>
        </w:rPr>
      </w:pPr>
      <w:r w:rsidRPr="00634855">
        <w:rPr>
          <w:lang w:val="de-DE"/>
        </w:rPr>
        <w:t>§ 2 - Diese Arbeitslosen verlieren den Anspruch auf Leistungen sechzig Tage nach Ablauf der Arbeitserlaubnis.</w:t>
      </w:r>
    </w:p>
    <w:p w14:paraId="6E21085C" w14:textId="77777777" w:rsidR="00112972" w:rsidRPr="00634855" w:rsidRDefault="00112972" w:rsidP="00112972">
      <w:pPr>
        <w:jc w:val="both"/>
        <w:rPr>
          <w:lang w:val="de-DE"/>
        </w:rPr>
      </w:pPr>
    </w:p>
    <w:p w14:paraId="044A9F58" w14:textId="77777777" w:rsidR="00112972" w:rsidRPr="00634855" w:rsidRDefault="00112972" w:rsidP="00112972">
      <w:pPr>
        <w:ind w:firstLine="708"/>
        <w:jc w:val="both"/>
        <w:rPr>
          <w:lang w:val="de-DE"/>
        </w:rPr>
      </w:pPr>
      <w:r w:rsidRPr="00634855">
        <w:rPr>
          <w:lang w:val="de-DE"/>
        </w:rPr>
        <w:t>Der vorhergehende Absatz ist nicht anwendbar:</w:t>
      </w:r>
    </w:p>
    <w:p w14:paraId="3DCFB86E" w14:textId="77777777" w:rsidR="00112972" w:rsidRPr="00634855" w:rsidRDefault="00112972" w:rsidP="00112972">
      <w:pPr>
        <w:ind w:firstLine="708"/>
        <w:jc w:val="both"/>
        <w:rPr>
          <w:lang w:val="de-DE"/>
        </w:rPr>
      </w:pPr>
    </w:p>
    <w:p w14:paraId="64E3160C" w14:textId="77777777" w:rsidR="00112972" w:rsidRPr="00634855" w:rsidRDefault="00112972" w:rsidP="00112972">
      <w:pPr>
        <w:ind w:firstLine="708"/>
        <w:jc w:val="both"/>
        <w:rPr>
          <w:lang w:val="de-DE"/>
        </w:rPr>
      </w:pPr>
      <w:r w:rsidRPr="00634855">
        <w:rPr>
          <w:lang w:val="de-DE"/>
        </w:rPr>
        <w:t>1. auf Arbeitnehmer, denen die Arbeitserlaubnis in Anwendung der Rechtsvorschriften über die Beschäftigung ausländischer Arbeitskräfte nicht verweigert werden darf,</w:t>
      </w:r>
    </w:p>
    <w:p w14:paraId="76D1AC23" w14:textId="77777777" w:rsidR="00112972" w:rsidRPr="00634855" w:rsidRDefault="00112972" w:rsidP="00112972">
      <w:pPr>
        <w:ind w:firstLine="708"/>
        <w:jc w:val="both"/>
        <w:rPr>
          <w:lang w:val="de-DE"/>
        </w:rPr>
      </w:pPr>
    </w:p>
    <w:p w14:paraId="64C5BC7D" w14:textId="77777777" w:rsidR="00112972" w:rsidRPr="00634855" w:rsidRDefault="00112972" w:rsidP="00112972">
      <w:pPr>
        <w:ind w:firstLine="708"/>
        <w:jc w:val="both"/>
        <w:rPr>
          <w:lang w:val="de-DE"/>
        </w:rPr>
      </w:pPr>
      <w:r w:rsidRPr="00634855">
        <w:rPr>
          <w:lang w:val="de-DE"/>
        </w:rPr>
        <w:t>2. auf Personen, die aufgrund der anwendbaren Rechtsvorschriften die Flüchtlingseigenschaft besitzen.</w:t>
      </w:r>
    </w:p>
    <w:p w14:paraId="10DCF855" w14:textId="77777777" w:rsidR="00112972" w:rsidRPr="00634855" w:rsidRDefault="00112972" w:rsidP="00112972">
      <w:pPr>
        <w:ind w:firstLine="708"/>
        <w:jc w:val="both"/>
        <w:rPr>
          <w:lang w:val="de-DE"/>
        </w:rPr>
      </w:pPr>
    </w:p>
    <w:p w14:paraId="082F7E18" w14:textId="77777777" w:rsidR="00112972" w:rsidRPr="00634855" w:rsidRDefault="00112972" w:rsidP="00112972">
      <w:pPr>
        <w:ind w:firstLine="708"/>
        <w:jc w:val="both"/>
        <w:rPr>
          <w:lang w:val="de-DE"/>
        </w:rPr>
      </w:pPr>
    </w:p>
    <w:p w14:paraId="21050E73" w14:textId="77777777" w:rsidR="00112972" w:rsidRPr="00634855" w:rsidRDefault="00112972" w:rsidP="00112972">
      <w:pPr>
        <w:ind w:firstLine="708"/>
        <w:jc w:val="both"/>
        <w:rPr>
          <w:lang w:val="de-DE"/>
        </w:rPr>
      </w:pPr>
      <w:r w:rsidRPr="00634855">
        <w:rPr>
          <w:b/>
          <w:bCs/>
          <w:lang w:val="de-DE"/>
        </w:rPr>
        <w:t>Art. 70 -</w:t>
      </w:r>
      <w:r w:rsidRPr="00634855">
        <w:rPr>
          <w:lang w:val="de-DE"/>
        </w:rPr>
        <w:t xml:space="preserve"> [§ 1 - Arbeitslose oder in Artikel 36 erwähnte [Arbeitnehmer], die einer Ladung durch das Arbeitslosigkeitsbüro oder einer Aufforderung, den Besuch eines Kontrolleurs zu Hause abzuwarten, wie in den Artikeln 59</w:t>
      </w:r>
      <w:r w:rsidRPr="00634855">
        <w:rPr>
          <w:i/>
          <w:iCs/>
          <w:lang w:val="de-DE"/>
        </w:rPr>
        <w:t>quater</w:t>
      </w:r>
      <w:r w:rsidRPr="00634855">
        <w:rPr>
          <w:lang w:val="de-DE"/>
        </w:rPr>
        <w:t>, 59</w:t>
      </w:r>
      <w:r w:rsidRPr="00634855">
        <w:rPr>
          <w:i/>
          <w:iCs/>
          <w:lang w:val="de-DE"/>
        </w:rPr>
        <w:t>quater</w:t>
      </w:r>
      <w:r w:rsidRPr="00634855">
        <w:rPr>
          <w:lang w:val="de-DE"/>
        </w:rPr>
        <w:t>/1, 59</w:t>
      </w:r>
      <w:r w:rsidRPr="00634855">
        <w:rPr>
          <w:i/>
          <w:iCs/>
          <w:lang w:val="de-DE"/>
        </w:rPr>
        <w:t>quater</w:t>
      </w:r>
      <w:r w:rsidRPr="00634855">
        <w:rPr>
          <w:lang w:val="de-DE"/>
        </w:rPr>
        <w:t>/2, 59</w:t>
      </w:r>
      <w:r w:rsidRPr="00634855">
        <w:rPr>
          <w:i/>
          <w:iCs/>
          <w:lang w:val="de-DE"/>
        </w:rPr>
        <w:t>quater</w:t>
      </w:r>
      <w:r w:rsidRPr="00634855">
        <w:rPr>
          <w:lang w:val="de-DE"/>
        </w:rPr>
        <w:t>/3, 59</w:t>
      </w:r>
      <w:r w:rsidRPr="00634855">
        <w:rPr>
          <w:i/>
          <w:iCs/>
          <w:lang w:val="de-DE"/>
        </w:rPr>
        <w:t>quinquies</w:t>
      </w:r>
      <w:r w:rsidRPr="00634855">
        <w:rPr>
          <w:lang w:val="de-DE"/>
        </w:rPr>
        <w:t>, 59</w:t>
      </w:r>
      <w:r w:rsidRPr="00634855">
        <w:rPr>
          <w:i/>
          <w:iCs/>
          <w:lang w:val="de-DE"/>
        </w:rPr>
        <w:t>quinquies</w:t>
      </w:r>
      <w:r w:rsidRPr="00634855">
        <w:rPr>
          <w:lang w:val="de-DE"/>
        </w:rPr>
        <w:t>/1, 140 oder 141 vorgesehen, nicht Folge geleistet haben, werden vom Anspruch auf Leistungen ausgeschlossen.</w:t>
      </w:r>
    </w:p>
    <w:p w14:paraId="5A08204D" w14:textId="77777777" w:rsidR="00112972" w:rsidRPr="00634855" w:rsidRDefault="00112972" w:rsidP="00112972">
      <w:pPr>
        <w:ind w:firstLine="708"/>
        <w:jc w:val="both"/>
        <w:rPr>
          <w:lang w:val="de-DE"/>
        </w:rPr>
      </w:pPr>
    </w:p>
    <w:p w14:paraId="04CC119A" w14:textId="77777777" w:rsidR="00112972" w:rsidRPr="00634855" w:rsidRDefault="00112972" w:rsidP="00112972">
      <w:pPr>
        <w:ind w:firstLine="708"/>
        <w:jc w:val="both"/>
        <w:rPr>
          <w:lang w:val="de-DE"/>
        </w:rPr>
      </w:pPr>
      <w:r w:rsidRPr="00634855">
        <w:rPr>
          <w:lang w:val="de-DE"/>
        </w:rPr>
        <w:t>In Anwendung von Absatz 1 gefasste Beschlüsse werden wirksam ab dem Tag der Abwesenheit.</w:t>
      </w:r>
    </w:p>
    <w:p w14:paraId="23CBFC71" w14:textId="77777777" w:rsidR="00112972" w:rsidRPr="00634855" w:rsidRDefault="00112972" w:rsidP="00112972">
      <w:pPr>
        <w:ind w:firstLine="708"/>
        <w:jc w:val="both"/>
        <w:rPr>
          <w:lang w:val="de-DE"/>
        </w:rPr>
      </w:pPr>
    </w:p>
    <w:p w14:paraId="63A03711" w14:textId="77777777" w:rsidR="00112972" w:rsidRPr="00634855" w:rsidRDefault="00112972" w:rsidP="00112972">
      <w:pPr>
        <w:ind w:firstLine="708"/>
        <w:jc w:val="both"/>
        <w:rPr>
          <w:lang w:val="de-DE"/>
        </w:rPr>
      </w:pPr>
      <w:r w:rsidRPr="00634855">
        <w:rPr>
          <w:lang w:val="de-DE"/>
        </w:rPr>
        <w:t>§ 2 - [In Artikel 36 erwähnte [Arbeitnehmer], die dem in den Artikeln 59</w:t>
      </w:r>
      <w:r w:rsidRPr="00634855">
        <w:rPr>
          <w:i/>
          <w:iCs/>
          <w:lang w:val="de-DE"/>
        </w:rPr>
        <w:t>quater</w:t>
      </w:r>
      <w:r w:rsidRPr="00634855">
        <w:rPr>
          <w:lang w:val="de-DE"/>
        </w:rPr>
        <w:t>/1 § 1 Absatz 3 oder § 2 Absatz 2, 59</w:t>
      </w:r>
      <w:r w:rsidRPr="00634855">
        <w:rPr>
          <w:i/>
          <w:iCs/>
          <w:lang w:val="de-DE"/>
        </w:rPr>
        <w:t>quater</w:t>
      </w:r>
      <w:r w:rsidRPr="00634855">
        <w:rPr>
          <w:lang w:val="de-DE"/>
        </w:rPr>
        <w:t>/2 § 1 Absatz 3 oder § 2 Absatz 2 oder 59</w:t>
      </w:r>
      <w:r w:rsidRPr="00634855">
        <w:rPr>
          <w:i/>
          <w:iCs/>
          <w:lang w:val="de-DE"/>
        </w:rPr>
        <w:t>quinquies</w:t>
      </w:r>
      <w:r w:rsidRPr="00634855">
        <w:rPr>
          <w:lang w:val="de-DE"/>
        </w:rPr>
        <w:t>/1 § 1 Absatz 3 oder § 2 Absatz 2 erwähnten Einschreibebrief nicht Folge geleistet haben, werden vom Anspruch auf Leistungen ausgeschlossen.</w:t>
      </w:r>
    </w:p>
    <w:p w14:paraId="146D73FA" w14:textId="77777777" w:rsidR="00112972" w:rsidRPr="00634855" w:rsidRDefault="00112972" w:rsidP="00112972">
      <w:pPr>
        <w:jc w:val="both"/>
        <w:rPr>
          <w:lang w:val="de-DE"/>
        </w:rPr>
      </w:pPr>
    </w:p>
    <w:p w14:paraId="4606E768" w14:textId="77777777" w:rsidR="00112972" w:rsidRPr="00634855" w:rsidRDefault="00112972" w:rsidP="00112972">
      <w:pPr>
        <w:ind w:firstLine="708"/>
        <w:jc w:val="both"/>
        <w:rPr>
          <w:lang w:val="de-DE"/>
        </w:rPr>
      </w:pPr>
      <w:r w:rsidRPr="00634855">
        <w:rPr>
          <w:lang w:val="de-DE"/>
        </w:rPr>
        <w:t>In Anwendung von Absatz 1 gefasste Beschlüsse werden wirksam ab dem Tag nach Ablauf der in den Artikeln 59</w:t>
      </w:r>
      <w:r w:rsidRPr="00634855">
        <w:rPr>
          <w:i/>
          <w:iCs/>
          <w:lang w:val="de-DE"/>
        </w:rPr>
        <w:t>quater</w:t>
      </w:r>
      <w:r w:rsidRPr="00634855">
        <w:rPr>
          <w:lang w:val="de-DE"/>
        </w:rPr>
        <w:t>/1 § 1 Absatz 4 oder § 2 Absatz 3, 59</w:t>
      </w:r>
      <w:r w:rsidRPr="00634855">
        <w:rPr>
          <w:i/>
          <w:iCs/>
          <w:lang w:val="de-DE"/>
        </w:rPr>
        <w:t>quater</w:t>
      </w:r>
      <w:r w:rsidRPr="00634855">
        <w:rPr>
          <w:lang w:val="de-DE"/>
        </w:rPr>
        <w:t>/2 § 1 Absatz 4 oder § 2 Absatz 3 beziehungsweise 59</w:t>
      </w:r>
      <w:r w:rsidRPr="00634855">
        <w:rPr>
          <w:i/>
          <w:iCs/>
          <w:lang w:val="de-DE"/>
        </w:rPr>
        <w:t>quinquies</w:t>
      </w:r>
      <w:r w:rsidRPr="00634855">
        <w:rPr>
          <w:lang w:val="de-DE"/>
        </w:rPr>
        <w:t>/1 § 1 Absatz 4 oder § 2 Absatz 3 vorgesehenen Frist von fünf Werktagen.]</w:t>
      </w:r>
    </w:p>
    <w:p w14:paraId="11E8535B" w14:textId="77777777" w:rsidR="00112972" w:rsidRPr="00634855" w:rsidRDefault="00112972" w:rsidP="00112972">
      <w:pPr>
        <w:jc w:val="both"/>
        <w:rPr>
          <w:lang w:val="de-DE"/>
        </w:rPr>
      </w:pPr>
    </w:p>
    <w:p w14:paraId="18D283FB" w14:textId="77777777" w:rsidR="00112972" w:rsidRPr="00634855" w:rsidRDefault="00112972" w:rsidP="00112972">
      <w:pPr>
        <w:ind w:firstLine="708"/>
        <w:jc w:val="both"/>
        <w:rPr>
          <w:lang w:val="de-DE"/>
        </w:rPr>
      </w:pPr>
      <w:r w:rsidRPr="00634855">
        <w:rPr>
          <w:lang w:val="de-DE"/>
        </w:rPr>
        <w:t>[§ 2</w:t>
      </w:r>
      <w:r w:rsidRPr="00634855">
        <w:rPr>
          <w:i/>
          <w:lang w:val="de-DE"/>
        </w:rPr>
        <w:t>bis</w:t>
      </w:r>
      <w:r w:rsidRPr="00634855">
        <w:rPr>
          <w:lang w:val="de-DE"/>
        </w:rPr>
        <w:t> - In Erwartung der in den Paragraphen 1 und 2 erwähnten Beschlüsse ordnet der Direktor die Aussetzung der Auszahlung an, und zwar:</w:t>
      </w:r>
    </w:p>
    <w:p w14:paraId="5F1DF751" w14:textId="77777777" w:rsidR="00112972" w:rsidRPr="00634855" w:rsidRDefault="00112972" w:rsidP="00112972">
      <w:pPr>
        <w:ind w:firstLine="708"/>
        <w:jc w:val="both"/>
        <w:rPr>
          <w:lang w:val="de-DE"/>
        </w:rPr>
      </w:pPr>
    </w:p>
    <w:p w14:paraId="1BA5D50A" w14:textId="77777777" w:rsidR="00112972" w:rsidRPr="00634855" w:rsidRDefault="00112972" w:rsidP="00112972">
      <w:pPr>
        <w:ind w:firstLine="708"/>
        <w:jc w:val="both"/>
        <w:rPr>
          <w:lang w:val="de-DE"/>
        </w:rPr>
      </w:pPr>
      <w:r w:rsidRPr="00634855">
        <w:rPr>
          <w:lang w:val="de-DE"/>
        </w:rPr>
        <w:t>1. ab dem in § 1 oder § 2 erwähnten Tag, wenn die Notifizierung an die Auszahlungseinrichtung im Laufe des Monats, in dem dieser Tag liegt, und vor dem dritten Werktag vor dem "theoretischen Auszahlungsdatum" erfolgt,</w:t>
      </w:r>
    </w:p>
    <w:p w14:paraId="43EAA8B7" w14:textId="77777777" w:rsidR="00112972" w:rsidRPr="00634855" w:rsidRDefault="00112972" w:rsidP="00112972">
      <w:pPr>
        <w:ind w:firstLine="708"/>
        <w:jc w:val="both"/>
        <w:rPr>
          <w:lang w:val="de-DE"/>
        </w:rPr>
      </w:pPr>
    </w:p>
    <w:p w14:paraId="1C574448" w14:textId="77777777" w:rsidR="00112972" w:rsidRPr="00634855" w:rsidRDefault="00112972" w:rsidP="00112972">
      <w:pPr>
        <w:ind w:firstLine="708"/>
        <w:jc w:val="both"/>
        <w:rPr>
          <w:lang w:val="de-DE"/>
        </w:rPr>
      </w:pPr>
      <w:r w:rsidRPr="00634855">
        <w:rPr>
          <w:lang w:val="de-DE"/>
        </w:rPr>
        <w:t>2. ab dem ersten Tag des Monats nach der Notifizierung an die Auszahlungseinrichtung, wenn diese Notifizierung in den letzten drei Werktagen vor dem "theoretischen Auszahlungsdatum" erfolgt,</w:t>
      </w:r>
    </w:p>
    <w:p w14:paraId="5AE342CA" w14:textId="77777777" w:rsidR="00112972" w:rsidRPr="00634855" w:rsidRDefault="00112972" w:rsidP="00112972">
      <w:pPr>
        <w:ind w:firstLine="708"/>
        <w:jc w:val="both"/>
        <w:rPr>
          <w:lang w:val="de-DE"/>
        </w:rPr>
      </w:pPr>
    </w:p>
    <w:p w14:paraId="5B8627E8" w14:textId="77777777" w:rsidR="00112972" w:rsidRPr="00634855" w:rsidRDefault="00112972" w:rsidP="00112972">
      <w:pPr>
        <w:ind w:firstLine="708"/>
        <w:jc w:val="both"/>
        <w:rPr>
          <w:lang w:val="de-DE"/>
        </w:rPr>
      </w:pPr>
      <w:r w:rsidRPr="00634855">
        <w:rPr>
          <w:lang w:val="de-DE"/>
        </w:rPr>
        <w:t>3. ab dem ersten Tag des Monats der Notifizierung an die Auszahlungseinrichtung, wenn diese Notifizierung außerhalb des Monats, in dem der in § 1 oder § 2 erwähnte Tag liegt, und vor dem dritten Werktag vor dem "theoretischen Auszahlungsdatum" erfolgt.</w:t>
      </w:r>
    </w:p>
    <w:p w14:paraId="44B5D808" w14:textId="77777777" w:rsidR="00112972" w:rsidRPr="00634855" w:rsidRDefault="00112972" w:rsidP="00112972">
      <w:pPr>
        <w:ind w:firstLine="708"/>
        <w:jc w:val="both"/>
        <w:rPr>
          <w:lang w:val="de-DE"/>
        </w:rPr>
      </w:pPr>
    </w:p>
    <w:p w14:paraId="0F2D8233" w14:textId="77777777" w:rsidR="00112972" w:rsidRPr="00634855" w:rsidRDefault="00112972" w:rsidP="00112972">
      <w:pPr>
        <w:ind w:firstLine="708"/>
        <w:jc w:val="both"/>
        <w:rPr>
          <w:lang w:val="de-DE"/>
        </w:rPr>
      </w:pPr>
      <w:r w:rsidRPr="00634855">
        <w:rPr>
          <w:lang w:val="de-DE"/>
        </w:rPr>
        <w:t>Für die Anwendung des vorliegenden Paragraphen gilt Folgendes:</w:t>
      </w:r>
    </w:p>
    <w:p w14:paraId="5FE8A974" w14:textId="77777777" w:rsidR="00112972" w:rsidRPr="00634855" w:rsidRDefault="00112972" w:rsidP="00112972">
      <w:pPr>
        <w:ind w:firstLine="708"/>
        <w:jc w:val="both"/>
        <w:rPr>
          <w:lang w:val="de-DE"/>
        </w:rPr>
      </w:pPr>
    </w:p>
    <w:p w14:paraId="7BB9B98E" w14:textId="77777777" w:rsidR="00112972" w:rsidRPr="00634855" w:rsidRDefault="00112972" w:rsidP="00112972">
      <w:pPr>
        <w:ind w:firstLine="708"/>
        <w:jc w:val="both"/>
        <w:rPr>
          <w:lang w:val="de-DE"/>
        </w:rPr>
      </w:pPr>
      <w:r w:rsidRPr="00634855">
        <w:rPr>
          <w:lang w:val="de-DE"/>
        </w:rPr>
        <w:t>- Die Frist von drei Werktagen umfasst alle Tage außer Samstage, Sonntage, Feiertage und Ersatztage.</w:t>
      </w:r>
    </w:p>
    <w:p w14:paraId="1F106470" w14:textId="77777777" w:rsidR="00112972" w:rsidRPr="00634855" w:rsidRDefault="00112972" w:rsidP="00112972">
      <w:pPr>
        <w:ind w:firstLine="708"/>
        <w:jc w:val="both"/>
        <w:rPr>
          <w:lang w:val="de-DE"/>
        </w:rPr>
      </w:pPr>
    </w:p>
    <w:p w14:paraId="52E9ED3C" w14:textId="77777777" w:rsidR="00112972" w:rsidRPr="00634855" w:rsidRDefault="00112972" w:rsidP="00112972">
      <w:pPr>
        <w:ind w:firstLine="708"/>
        <w:jc w:val="both"/>
        <w:rPr>
          <w:lang w:val="de-DE"/>
        </w:rPr>
      </w:pPr>
      <w:r w:rsidRPr="00634855">
        <w:rPr>
          <w:lang w:val="de-DE"/>
        </w:rPr>
        <w:t>- Das "theoretische Auszahlungsdatum" ist der erste Kalendertag des Monats nach dem Monat der Notifizierung des Beschlusses. Gegebenenfalls wird dieser Tag durch den Tag ersetzt, an dem die Vorauszahlung in Anwendung von Artikel 161 Absatz 4 erlaubt worden ist.]</w:t>
      </w:r>
    </w:p>
    <w:p w14:paraId="733EFAC0" w14:textId="77777777" w:rsidR="00112972" w:rsidRPr="00634855" w:rsidRDefault="00112972" w:rsidP="00112972">
      <w:pPr>
        <w:ind w:firstLine="708"/>
        <w:jc w:val="both"/>
        <w:rPr>
          <w:lang w:val="de-DE"/>
        </w:rPr>
      </w:pPr>
    </w:p>
    <w:p w14:paraId="52267D6D" w14:textId="77777777" w:rsidR="00112972" w:rsidRPr="00634855" w:rsidRDefault="00112972" w:rsidP="00112972">
      <w:pPr>
        <w:ind w:firstLine="708"/>
        <w:jc w:val="both"/>
        <w:rPr>
          <w:lang w:val="de-DE"/>
        </w:rPr>
      </w:pPr>
      <w:r w:rsidRPr="00634855">
        <w:rPr>
          <w:lang w:val="de-DE"/>
        </w:rPr>
        <w:t>§ 3 - Der Ausschluss endet an dem Tag, an dem:</w:t>
      </w:r>
    </w:p>
    <w:p w14:paraId="29A6AB2C" w14:textId="77777777" w:rsidR="00112972" w:rsidRPr="00634855" w:rsidRDefault="00112972" w:rsidP="00112972">
      <w:pPr>
        <w:ind w:firstLine="708"/>
        <w:jc w:val="both"/>
        <w:rPr>
          <w:lang w:val="de-DE"/>
        </w:rPr>
      </w:pPr>
    </w:p>
    <w:p w14:paraId="7A017206" w14:textId="77777777" w:rsidR="00112972" w:rsidRPr="00634855" w:rsidRDefault="00112972" w:rsidP="00112972">
      <w:pPr>
        <w:ind w:firstLine="708"/>
        <w:jc w:val="both"/>
        <w:rPr>
          <w:lang w:val="de-DE"/>
        </w:rPr>
      </w:pPr>
      <w:r w:rsidRPr="00634855">
        <w:rPr>
          <w:lang w:val="de-DE"/>
        </w:rPr>
        <w:t>1. [entweder das ausgefüllte Formular und die eventuellen schriftlichen Belege oder der schriftliche Antrag auf ein Gespräch, jeweils erwähnt in Artikel 59</w:t>
      </w:r>
      <w:r w:rsidRPr="00634855">
        <w:rPr>
          <w:i/>
          <w:iCs/>
          <w:lang w:val="de-DE"/>
        </w:rPr>
        <w:t>quater</w:t>
      </w:r>
      <w:r w:rsidRPr="00634855">
        <w:rPr>
          <w:lang w:val="de-DE"/>
        </w:rPr>
        <w:t>/1 § 1 Absatz 2 beziehungsweise § 2 Absatz 1, Artikel 59</w:t>
      </w:r>
      <w:r w:rsidRPr="00634855">
        <w:rPr>
          <w:i/>
          <w:iCs/>
          <w:lang w:val="de-DE"/>
        </w:rPr>
        <w:t>quater</w:t>
      </w:r>
      <w:r w:rsidRPr="00634855">
        <w:rPr>
          <w:lang w:val="de-DE"/>
        </w:rPr>
        <w:t>/2 § 1 Absatz 2 beziehungsweise § 2 Absatz 1 oder Artikel 59</w:t>
      </w:r>
      <w:r w:rsidRPr="00634855">
        <w:rPr>
          <w:i/>
          <w:iCs/>
          <w:lang w:val="de-DE"/>
        </w:rPr>
        <w:t>quinquies</w:t>
      </w:r>
      <w:r w:rsidRPr="00634855">
        <w:rPr>
          <w:lang w:val="de-DE"/>
        </w:rPr>
        <w:t>/1 § 1 Absatz 2 beziehungsweise § 2 Absatz 1, beim Arbeitslosigkeitsbüro eingehen]</w:t>
      </w:r>
    </w:p>
    <w:p w14:paraId="2480557B" w14:textId="77777777" w:rsidR="00112972" w:rsidRPr="00634855" w:rsidRDefault="00112972" w:rsidP="00112972">
      <w:pPr>
        <w:ind w:firstLine="708"/>
        <w:jc w:val="both"/>
        <w:rPr>
          <w:lang w:val="de-DE"/>
        </w:rPr>
      </w:pPr>
    </w:p>
    <w:p w14:paraId="6A5C088D" w14:textId="77777777" w:rsidR="00112972" w:rsidRPr="00634855" w:rsidRDefault="00112972" w:rsidP="00112972">
      <w:pPr>
        <w:ind w:firstLine="708"/>
        <w:jc w:val="both"/>
        <w:rPr>
          <w:lang w:val="de-DE"/>
        </w:rPr>
      </w:pPr>
      <w:r w:rsidRPr="00634855">
        <w:rPr>
          <w:lang w:val="de-DE"/>
        </w:rPr>
        <w:t>2. oder der Arbeitslose beim Arbeitslosigkeitsbüro vorstellig wird</w:t>
      </w:r>
    </w:p>
    <w:p w14:paraId="67C10441" w14:textId="77777777" w:rsidR="00112972" w:rsidRPr="00634855" w:rsidRDefault="00112972" w:rsidP="00112972">
      <w:pPr>
        <w:ind w:firstLine="708"/>
        <w:jc w:val="both"/>
        <w:rPr>
          <w:lang w:val="de-DE"/>
        </w:rPr>
      </w:pPr>
    </w:p>
    <w:p w14:paraId="72CD1531" w14:textId="77777777" w:rsidR="00112972" w:rsidRPr="00634855" w:rsidRDefault="00112972" w:rsidP="00112972">
      <w:pPr>
        <w:ind w:firstLine="708"/>
        <w:jc w:val="both"/>
        <w:rPr>
          <w:lang w:val="de-DE"/>
        </w:rPr>
      </w:pPr>
      <w:r w:rsidRPr="00634855">
        <w:rPr>
          <w:lang w:val="de-DE"/>
        </w:rPr>
        <w:t>3. oder der Arbeitslose einen Antrag auf Leistungen nach einer Unterbrechung der Leistungszahlung während mindestens vier Wochen infolge einer Wiederaufnahme der Arbeit als Lohnempfänger oder eines entschädigten Arbeitsunfähigkeitszeitraums einreicht.</w:t>
      </w:r>
    </w:p>
    <w:p w14:paraId="40B2E200" w14:textId="77777777" w:rsidR="00112972" w:rsidRPr="00634855" w:rsidRDefault="00112972" w:rsidP="00112972">
      <w:pPr>
        <w:ind w:firstLine="708"/>
        <w:jc w:val="both"/>
        <w:rPr>
          <w:lang w:val="de-DE"/>
        </w:rPr>
      </w:pPr>
    </w:p>
    <w:p w14:paraId="2994F4BD" w14:textId="77777777" w:rsidR="00112972" w:rsidRPr="00634855" w:rsidRDefault="00112972" w:rsidP="00112972">
      <w:pPr>
        <w:ind w:firstLine="708"/>
        <w:jc w:val="both"/>
        <w:rPr>
          <w:lang w:val="de-DE"/>
        </w:rPr>
      </w:pPr>
      <w:r w:rsidRPr="00634855">
        <w:rPr>
          <w:lang w:val="de-DE"/>
        </w:rPr>
        <w:t>[§ 3</w:t>
      </w:r>
      <w:r w:rsidRPr="00634855">
        <w:rPr>
          <w:i/>
          <w:lang w:val="de-DE"/>
        </w:rPr>
        <w:t>bis</w:t>
      </w:r>
      <w:r w:rsidRPr="00634855">
        <w:rPr>
          <w:lang w:val="de-DE"/>
        </w:rPr>
        <w:t> - Unbeschadet der in § 3 Nr. 1 vorgesehenen Möglichkeit wird der in § 2 erwähnte Ausschluss jedoch rückwirkend rückgängig gemacht, wenn das ausgefüllte Formular und die eventuellen schriftlichen Belege oder der schriftliche Antrag auf ein Gespräch, jeweils erwähnt in Artikel 59</w:t>
      </w:r>
      <w:r w:rsidRPr="00634855">
        <w:rPr>
          <w:i/>
          <w:iCs/>
          <w:lang w:val="de-DE"/>
        </w:rPr>
        <w:t>quater</w:t>
      </w:r>
      <w:r w:rsidRPr="00634855">
        <w:rPr>
          <w:lang w:val="de-DE"/>
        </w:rPr>
        <w:t>/1 § 1 Absatz 2 beziehungsweise § 2 Absatz 1, Artikel 59</w:t>
      </w:r>
      <w:r w:rsidRPr="00634855">
        <w:rPr>
          <w:i/>
          <w:iCs/>
          <w:lang w:val="de-DE"/>
        </w:rPr>
        <w:t>quater</w:t>
      </w:r>
      <w:r w:rsidRPr="00634855">
        <w:rPr>
          <w:lang w:val="de-DE"/>
        </w:rPr>
        <w:t>/2 § 1 Absatz 2 beziehungsweise § 2 Absatz 1 oder Artikel 59</w:t>
      </w:r>
      <w:r w:rsidRPr="00634855">
        <w:rPr>
          <w:i/>
          <w:iCs/>
          <w:lang w:val="de-DE"/>
        </w:rPr>
        <w:t>quinquies</w:t>
      </w:r>
      <w:r w:rsidRPr="00634855">
        <w:rPr>
          <w:lang w:val="de-DE"/>
        </w:rPr>
        <w:t>/1 § 1 Absatz 2 beziehungsweise § 2 Absatz 1, binnen einer Frist von 30 Werktagen, die ab dem Tag nach Ablauf der in Artikel 59</w:t>
      </w:r>
      <w:r w:rsidRPr="00634855">
        <w:rPr>
          <w:i/>
          <w:iCs/>
          <w:lang w:val="de-DE"/>
        </w:rPr>
        <w:t>quater</w:t>
      </w:r>
      <w:r w:rsidRPr="00634855">
        <w:rPr>
          <w:lang w:val="de-DE"/>
        </w:rPr>
        <w:t>/1 § 1 Absatz 4 beziehungsweise § 2 Absatz 3, Artikel 59</w:t>
      </w:r>
      <w:r w:rsidRPr="00634855">
        <w:rPr>
          <w:i/>
          <w:iCs/>
          <w:lang w:val="de-DE"/>
        </w:rPr>
        <w:t>quater</w:t>
      </w:r>
      <w:r w:rsidRPr="00634855">
        <w:rPr>
          <w:lang w:val="de-DE"/>
        </w:rPr>
        <w:t>/2 § 1 Absatz 4 beziehungsweise § 2 Absatz 3 oder Artikel 59</w:t>
      </w:r>
      <w:r w:rsidRPr="00634855">
        <w:rPr>
          <w:i/>
          <w:iCs/>
          <w:lang w:val="de-DE"/>
        </w:rPr>
        <w:t>quinquies</w:t>
      </w:r>
      <w:r w:rsidRPr="00634855">
        <w:rPr>
          <w:lang w:val="de-DE"/>
        </w:rPr>
        <w:t>/1 § 1 Absatz 4 beziehungsweise § 2 Absatz 3 vorgesehenen Frist von fünf Werktagen läuft, beim Arbeitslosigkeitsbüro eingehen.</w:t>
      </w:r>
    </w:p>
    <w:p w14:paraId="527DCF39" w14:textId="77777777" w:rsidR="00112972" w:rsidRPr="00634855" w:rsidRDefault="00112972" w:rsidP="00112972">
      <w:pPr>
        <w:ind w:firstLine="708"/>
        <w:jc w:val="both"/>
        <w:rPr>
          <w:lang w:val="de-DE"/>
        </w:rPr>
      </w:pPr>
    </w:p>
    <w:p w14:paraId="3F83B25F" w14:textId="77777777" w:rsidR="00112972" w:rsidRPr="00634855" w:rsidRDefault="00112972" w:rsidP="00112972">
      <w:pPr>
        <w:ind w:firstLine="708"/>
        <w:jc w:val="both"/>
        <w:rPr>
          <w:lang w:val="de-DE"/>
        </w:rPr>
      </w:pPr>
      <w:r w:rsidRPr="00634855">
        <w:rPr>
          <w:lang w:val="de-DE"/>
        </w:rPr>
        <w:t>Die in Absatz 1 erwähnte rückwirkende Rückgängigmachung des Ausschlusses wird nur ein Mal gewährt.]</w:t>
      </w:r>
    </w:p>
    <w:p w14:paraId="3A5EB93C" w14:textId="77777777" w:rsidR="00112972" w:rsidRPr="00634855" w:rsidRDefault="00112972" w:rsidP="00112972">
      <w:pPr>
        <w:ind w:firstLine="708"/>
        <w:jc w:val="both"/>
        <w:rPr>
          <w:lang w:val="de-DE"/>
        </w:rPr>
      </w:pPr>
    </w:p>
    <w:p w14:paraId="5EF4FAA7" w14:textId="77777777" w:rsidR="00112972" w:rsidRPr="00634855" w:rsidRDefault="00112972" w:rsidP="00112972">
      <w:pPr>
        <w:ind w:firstLine="708"/>
        <w:jc w:val="both"/>
        <w:rPr>
          <w:lang w:val="de-DE"/>
        </w:rPr>
      </w:pPr>
      <w:r w:rsidRPr="00634855">
        <w:rPr>
          <w:lang w:val="de-DE"/>
        </w:rPr>
        <w:t>§ 4 - [Unbeschadet der in § 3 Nr. 3 vorgesehenen Möglichkeit wird der Ausschluss, der im Falle einer in den Artikeln 59</w:t>
      </w:r>
      <w:r w:rsidRPr="00634855">
        <w:rPr>
          <w:i/>
          <w:iCs/>
          <w:lang w:val="de-DE"/>
        </w:rPr>
        <w:t>quater</w:t>
      </w:r>
      <w:r w:rsidRPr="00634855">
        <w:rPr>
          <w:lang w:val="de-DE"/>
        </w:rPr>
        <w:t>, 59</w:t>
      </w:r>
      <w:r w:rsidRPr="00634855">
        <w:rPr>
          <w:i/>
          <w:iCs/>
          <w:lang w:val="de-DE"/>
        </w:rPr>
        <w:t>quater</w:t>
      </w:r>
      <w:r w:rsidRPr="00634855">
        <w:rPr>
          <w:lang w:val="de-DE"/>
        </w:rPr>
        <w:t>/1, 59</w:t>
      </w:r>
      <w:r w:rsidRPr="00634855">
        <w:rPr>
          <w:i/>
          <w:iCs/>
          <w:lang w:val="de-DE"/>
        </w:rPr>
        <w:t>quater</w:t>
      </w:r>
      <w:r w:rsidRPr="00634855">
        <w:rPr>
          <w:lang w:val="de-DE"/>
        </w:rPr>
        <w:t>/2, 59</w:t>
      </w:r>
      <w:r w:rsidRPr="00634855">
        <w:rPr>
          <w:i/>
          <w:iCs/>
          <w:lang w:val="de-DE"/>
        </w:rPr>
        <w:t>quater</w:t>
      </w:r>
      <w:r w:rsidRPr="00634855">
        <w:rPr>
          <w:lang w:val="de-DE"/>
        </w:rPr>
        <w:t>/3, 59</w:t>
      </w:r>
      <w:r w:rsidRPr="00634855">
        <w:rPr>
          <w:i/>
          <w:iCs/>
          <w:lang w:val="de-DE"/>
        </w:rPr>
        <w:t>quinquies</w:t>
      </w:r>
      <w:r w:rsidRPr="00634855">
        <w:rPr>
          <w:lang w:val="de-DE"/>
        </w:rPr>
        <w:t xml:space="preserve"> oder 59</w:t>
      </w:r>
      <w:r w:rsidRPr="00634855">
        <w:rPr>
          <w:i/>
          <w:iCs/>
          <w:lang w:val="de-DE"/>
        </w:rPr>
        <w:t>quinquies</w:t>
      </w:r>
      <w:r w:rsidRPr="00634855">
        <w:rPr>
          <w:lang w:val="de-DE"/>
        </w:rPr>
        <w:t>/1 erwähnten Ladung angewandt wird, jedoch:]</w:t>
      </w:r>
    </w:p>
    <w:p w14:paraId="7740B9EC" w14:textId="77777777" w:rsidR="00112972" w:rsidRPr="00634855" w:rsidRDefault="00112972" w:rsidP="00112972">
      <w:pPr>
        <w:ind w:firstLine="708"/>
        <w:jc w:val="both"/>
        <w:rPr>
          <w:lang w:val="de-DE"/>
        </w:rPr>
      </w:pPr>
    </w:p>
    <w:p w14:paraId="09298A19" w14:textId="77777777" w:rsidR="00112972" w:rsidRPr="00634855" w:rsidRDefault="00112972" w:rsidP="00112972">
      <w:pPr>
        <w:ind w:firstLine="708"/>
        <w:jc w:val="both"/>
        <w:rPr>
          <w:lang w:val="de-DE"/>
        </w:rPr>
      </w:pPr>
      <w:r w:rsidRPr="00634855">
        <w:rPr>
          <w:lang w:val="de-DE"/>
        </w:rPr>
        <w:t>1. [rückwirkend rückgängig gemacht, wenn der Arbeitslose binnen einer Frist von 30 Werktagen, die ab dem Tag der Abwesenheit läuft, beim Arbeitslosigkeitsbüro vorstellig wird. In diesem Fall wird das Datum des folgenden Gesprächs vom Tag der Abwesenheit ausgehend festgelegt. Bei wiederholter Abwesenheit wird jedoch Nr. 2 angewandt,]</w:t>
      </w:r>
    </w:p>
    <w:p w14:paraId="19A3A233" w14:textId="77777777" w:rsidR="00112972" w:rsidRPr="00634855" w:rsidRDefault="00112972" w:rsidP="00112972">
      <w:pPr>
        <w:ind w:firstLine="708"/>
        <w:jc w:val="both"/>
        <w:rPr>
          <w:lang w:val="de-DE"/>
        </w:rPr>
      </w:pPr>
    </w:p>
    <w:p w14:paraId="35922C16" w14:textId="77777777" w:rsidR="00112972" w:rsidRPr="00634855" w:rsidRDefault="00112972" w:rsidP="00112972">
      <w:pPr>
        <w:ind w:firstLine="708"/>
        <w:jc w:val="both"/>
        <w:rPr>
          <w:lang w:val="de-DE"/>
        </w:rPr>
      </w:pPr>
      <w:r w:rsidRPr="00634855">
        <w:rPr>
          <w:lang w:val="de-DE"/>
        </w:rPr>
        <w:t>2. ab dem Tag beendet, an dem der Arbeitslose beim Arbeitslosigkeitsbüro vorstellig wird, wenn dieser Tag außerhalb der Frist von 30 Werktagen liegt, die ab dem Tag der Abwesenheit läuft, und zwar mittels Einreichung eines Antrags auf Leistungen.</w:t>
      </w:r>
    </w:p>
    <w:p w14:paraId="43B20C41" w14:textId="77777777" w:rsidR="00112972" w:rsidRPr="00634855" w:rsidRDefault="00112972" w:rsidP="00112972">
      <w:pPr>
        <w:ind w:firstLine="708"/>
        <w:jc w:val="both"/>
        <w:rPr>
          <w:lang w:val="de-DE"/>
        </w:rPr>
      </w:pPr>
    </w:p>
    <w:p w14:paraId="208CDF4D" w14:textId="77777777" w:rsidR="00112972" w:rsidRPr="00634855" w:rsidRDefault="00112972" w:rsidP="00112972">
      <w:pPr>
        <w:ind w:firstLine="708"/>
        <w:jc w:val="both"/>
        <w:rPr>
          <w:lang w:val="de-DE"/>
        </w:rPr>
      </w:pPr>
      <w:r w:rsidRPr="00634855">
        <w:rPr>
          <w:lang w:val="de-DE"/>
        </w:rPr>
        <w:t>Ein Arbeitsloser, der binnen einer Frist von drei Werktagen, die ab dem Tag der Abwesenheit läuft, diese Abwesenheit durch einen vom Direktor akzeptierten Grund rechtfertigt, behält jedoch seinen Anspruch auf Leistungen.</w:t>
      </w:r>
    </w:p>
    <w:p w14:paraId="575F3D9A" w14:textId="77777777" w:rsidR="00112972" w:rsidRPr="00634855" w:rsidRDefault="00112972" w:rsidP="00112972">
      <w:pPr>
        <w:ind w:firstLine="708"/>
        <w:jc w:val="both"/>
        <w:rPr>
          <w:lang w:val="de-DE"/>
        </w:rPr>
      </w:pPr>
    </w:p>
    <w:p w14:paraId="7BCB125C" w14:textId="77777777" w:rsidR="00112972" w:rsidRPr="00634855" w:rsidRDefault="00112972" w:rsidP="00112972">
      <w:pPr>
        <w:ind w:firstLine="708"/>
        <w:jc w:val="both"/>
        <w:rPr>
          <w:lang w:val="de-DE"/>
        </w:rPr>
      </w:pPr>
      <w:r w:rsidRPr="00634855">
        <w:rPr>
          <w:lang w:val="de-DE"/>
        </w:rPr>
        <w:t>§ 5 - In Abweichung von den Paragraphen 3 und 4 kann der Anspruch auf Leistungen jedoch ab dem vom Direktor festgelegten Tag gewährt werden, wenn Letzterer den vom Arbeitslosen zur Rechtfertigung seiner Abwesenheit angeführten Grund aufgrund der Elemente der Akte als gültig akzeptiert.]</w:t>
      </w:r>
    </w:p>
    <w:p w14:paraId="388C5653" w14:textId="77777777" w:rsidR="00112972" w:rsidRPr="00634855" w:rsidRDefault="00112972" w:rsidP="00112972">
      <w:pPr>
        <w:ind w:firstLine="708"/>
        <w:jc w:val="both"/>
        <w:rPr>
          <w:lang w:val="de-DE"/>
        </w:rPr>
      </w:pPr>
    </w:p>
    <w:p w14:paraId="7AD86E36" w14:textId="77777777" w:rsidR="00112972" w:rsidRPr="00634855" w:rsidRDefault="00112972" w:rsidP="00112972">
      <w:pPr>
        <w:jc w:val="both"/>
        <w:rPr>
          <w:i/>
          <w:sz w:val="28"/>
          <w:lang w:val="de-DE"/>
        </w:rPr>
      </w:pPr>
      <w:r w:rsidRPr="00634855">
        <w:rPr>
          <w:i/>
          <w:lang w:val="de-DE"/>
        </w:rPr>
        <w:t>[Art. 70 ersetzt durch Art. 11 des K.E. vom 20. Juli 2012</w:t>
      </w:r>
      <w:r w:rsidR="005B304B" w:rsidRPr="00634855">
        <w:rPr>
          <w:rFonts w:eastAsia="Calibri"/>
          <w:i/>
          <w:lang w:val="de-DE" w:eastAsia="en-US"/>
        </w:rPr>
        <w:t> (I)</w:t>
      </w:r>
      <w:r w:rsidRPr="00634855">
        <w:rPr>
          <w:i/>
          <w:lang w:val="de-DE"/>
        </w:rPr>
        <w:t xml:space="preserve"> (B.S. vom 30. Juli 2012); § 1 Abs. 1 abgeändert durch Art. 20 Nr. 1 des K.E. vom 26. Juni 2014 (B.S. vom 10. Juli 2014); § 2 ersetzt durch Art. 4 Nr. 1 des K.E. vom 24. Oktober 2013 (III) (B.S. vom 31. Oktober 2013); § 2 Abs. 1 abgeändert durch Art. 20 Nr. 1 des K.E. vom 26. Juni 2014 (B.S. vom 10. Juli 2014); § 2bis eingefügt durch Art. 2 Nr. 2 des K.E. vom 22. Januar 2013 (B.S. vom 31. Januar 2013); § 3 einziger Absatz Nr. 1 ersetzt durch Art. 4 Nr. 2 des K.E. vom 24. Oktober 2013 (III) (B.S. vom 31. Oktober 2013); § 3bis eingefügt durch Art. 20 Nr. 2 des K.E. vom 26. Juni 2014 (B.S. vom 10. Juli 2014); § 4 Abs. 1 einleitende Bestimmung ersetzt durch Art. 20 Nr. 3 des K.E. vom 26. Juni 2014 (B.S. vom 10. Juli 2014); § 4 Abs. 1 Nr. 1 ersetzt durch Art. 20 Nr. 4 des K.E. vom 26. Juni 2014 (B.S. vom 10. Juli 2014)]</w:t>
      </w:r>
    </w:p>
    <w:p w14:paraId="5C09196F" w14:textId="77777777" w:rsidR="00112972" w:rsidRPr="00634855" w:rsidRDefault="00112972" w:rsidP="00112972">
      <w:pPr>
        <w:jc w:val="both"/>
        <w:rPr>
          <w:lang w:val="de-DE"/>
        </w:rPr>
      </w:pPr>
    </w:p>
    <w:p w14:paraId="64218F10" w14:textId="77777777" w:rsidR="00112972" w:rsidRPr="00634855" w:rsidRDefault="00112972" w:rsidP="00112972">
      <w:pPr>
        <w:jc w:val="both"/>
        <w:rPr>
          <w:lang w:val="de-DE"/>
        </w:rPr>
      </w:pPr>
    </w:p>
    <w:p w14:paraId="767A4D8C" w14:textId="77777777" w:rsidR="00112972" w:rsidRPr="00634855" w:rsidRDefault="00112972" w:rsidP="00112972">
      <w:pPr>
        <w:jc w:val="center"/>
        <w:rPr>
          <w:b/>
          <w:lang w:val="de-DE"/>
        </w:rPr>
      </w:pPr>
      <w:r w:rsidRPr="00634855">
        <w:rPr>
          <w:i/>
          <w:iCs/>
          <w:lang w:val="de-DE"/>
        </w:rPr>
        <w:t>Abschnitt 6 -</w:t>
      </w:r>
      <w:r w:rsidRPr="00634855">
        <w:rPr>
          <w:lang w:val="de-DE"/>
        </w:rPr>
        <w:t xml:space="preserve"> Meldung und Kontrolle der Arbeitslosigkeitszeiträume</w:t>
      </w:r>
    </w:p>
    <w:p w14:paraId="4CFDF3E9" w14:textId="77777777" w:rsidR="00112972" w:rsidRPr="00634855" w:rsidRDefault="00112972" w:rsidP="00112972">
      <w:pPr>
        <w:ind w:firstLine="708"/>
        <w:jc w:val="both"/>
        <w:rPr>
          <w:b/>
          <w:lang w:val="de-DE"/>
        </w:rPr>
      </w:pPr>
    </w:p>
    <w:p w14:paraId="45831BD1" w14:textId="77777777" w:rsidR="00112972" w:rsidRPr="00634855" w:rsidRDefault="00112972" w:rsidP="00112972">
      <w:pPr>
        <w:ind w:firstLine="708"/>
        <w:jc w:val="both"/>
        <w:rPr>
          <w:b/>
          <w:lang w:val="de-DE"/>
        </w:rPr>
      </w:pPr>
    </w:p>
    <w:p w14:paraId="51CF0986" w14:textId="77777777" w:rsidR="00112972" w:rsidRPr="00634855" w:rsidRDefault="00112972" w:rsidP="00112972">
      <w:pPr>
        <w:ind w:firstLine="708"/>
        <w:jc w:val="both"/>
        <w:rPr>
          <w:lang w:val="de-DE"/>
        </w:rPr>
      </w:pPr>
      <w:r w:rsidRPr="00634855">
        <w:rPr>
          <w:b/>
          <w:bCs/>
          <w:lang w:val="de-DE"/>
        </w:rPr>
        <w:t>Art. 71 -</w:t>
      </w:r>
      <w:r w:rsidRPr="00634855">
        <w:rPr>
          <w:lang w:val="de-DE"/>
        </w:rPr>
        <w:t xml:space="preserve"> Um Leistungen beziehen zu können, müssen Arbeitnehmer:</w:t>
      </w:r>
    </w:p>
    <w:p w14:paraId="0EAD4967" w14:textId="77777777" w:rsidR="00112972" w:rsidRPr="00634855" w:rsidRDefault="00112972" w:rsidP="00112972">
      <w:pPr>
        <w:ind w:firstLine="708"/>
        <w:jc w:val="both"/>
        <w:rPr>
          <w:lang w:val="de-DE"/>
        </w:rPr>
      </w:pPr>
    </w:p>
    <w:p w14:paraId="28E5A13A" w14:textId="77777777" w:rsidR="00112972" w:rsidRPr="00634855" w:rsidRDefault="00112972" w:rsidP="00112972">
      <w:pPr>
        <w:ind w:firstLine="708"/>
        <w:jc w:val="both"/>
        <w:rPr>
          <w:lang w:val="de-DE"/>
        </w:rPr>
      </w:pPr>
      <w:r w:rsidRPr="00634855">
        <w:rPr>
          <w:lang w:val="de-DE"/>
        </w:rPr>
        <w:t>1. ab dem ersten Tag tatsächlicher Arbeitslosigkeit des Monats bis zum letzten Tag des Monats im Besitz einer Kontrollkarte sein und sie mit sich führen,</w:t>
      </w:r>
    </w:p>
    <w:p w14:paraId="0C66F960" w14:textId="77777777" w:rsidR="00112972" w:rsidRPr="00634855" w:rsidRDefault="00112972" w:rsidP="00112972">
      <w:pPr>
        <w:ind w:firstLine="708"/>
        <w:jc w:val="both"/>
        <w:rPr>
          <w:lang w:val="de-DE"/>
        </w:rPr>
      </w:pPr>
    </w:p>
    <w:p w14:paraId="6579A067" w14:textId="77777777" w:rsidR="00112972" w:rsidRPr="00634855" w:rsidRDefault="00112972" w:rsidP="00112972">
      <w:pPr>
        <w:ind w:firstLine="708"/>
        <w:jc w:val="both"/>
        <w:rPr>
          <w:lang w:val="de-DE"/>
        </w:rPr>
      </w:pPr>
      <w:r w:rsidRPr="00634855">
        <w:rPr>
          <w:lang w:val="de-DE"/>
        </w:rPr>
        <w:t>2. [...]</w:t>
      </w:r>
    </w:p>
    <w:p w14:paraId="060B8908" w14:textId="77777777" w:rsidR="00112972" w:rsidRPr="00634855" w:rsidRDefault="00112972" w:rsidP="00112972">
      <w:pPr>
        <w:ind w:firstLine="708"/>
        <w:jc w:val="both"/>
        <w:rPr>
          <w:lang w:val="de-DE"/>
        </w:rPr>
      </w:pPr>
    </w:p>
    <w:p w14:paraId="0394A3D1" w14:textId="77777777" w:rsidR="00112972" w:rsidRPr="00634855" w:rsidRDefault="00112972" w:rsidP="00112972">
      <w:pPr>
        <w:ind w:firstLine="708"/>
        <w:jc w:val="both"/>
        <w:rPr>
          <w:lang w:val="de-DE"/>
        </w:rPr>
      </w:pPr>
      <w:r w:rsidRPr="00634855">
        <w:rPr>
          <w:lang w:val="de-DE"/>
        </w:rPr>
        <w:t>3. ihre Kontrollkarte mit dauerhafter Tinte gemäß den Anweisungen des Landesamtes ausfüllen,</w:t>
      </w:r>
    </w:p>
    <w:p w14:paraId="785D4D55" w14:textId="77777777" w:rsidR="00112972" w:rsidRPr="00634855" w:rsidRDefault="00112972" w:rsidP="00112972">
      <w:pPr>
        <w:ind w:firstLine="708"/>
        <w:jc w:val="both"/>
        <w:rPr>
          <w:lang w:val="de-DE"/>
        </w:rPr>
      </w:pPr>
    </w:p>
    <w:p w14:paraId="2E6CAFDD" w14:textId="77777777" w:rsidR="00112972" w:rsidRPr="00634855" w:rsidRDefault="00112972" w:rsidP="00112972">
      <w:pPr>
        <w:ind w:firstLine="708"/>
        <w:jc w:val="both"/>
        <w:rPr>
          <w:lang w:val="de-DE"/>
        </w:rPr>
      </w:pPr>
      <w:r w:rsidRPr="00634855">
        <w:rPr>
          <w:lang w:val="de-DE"/>
        </w:rPr>
        <w:t>4. vor Beginn einer in Artikel 45 erwähnten Tätigkeit diese mit dauerhafter Tinte auf der Kontrollkarte angeben,</w:t>
      </w:r>
    </w:p>
    <w:p w14:paraId="1AA3800A" w14:textId="77777777" w:rsidR="00112972" w:rsidRPr="00634855" w:rsidRDefault="00112972" w:rsidP="00112972">
      <w:pPr>
        <w:ind w:firstLine="708"/>
        <w:jc w:val="both"/>
        <w:rPr>
          <w:lang w:val="de-DE"/>
        </w:rPr>
      </w:pPr>
    </w:p>
    <w:p w14:paraId="0D73AF71" w14:textId="77777777" w:rsidR="00112972" w:rsidRPr="00634855" w:rsidRDefault="00112972" w:rsidP="00112972">
      <w:pPr>
        <w:ind w:firstLine="708"/>
        <w:jc w:val="both"/>
        <w:rPr>
          <w:lang w:val="de-DE"/>
        </w:rPr>
      </w:pPr>
      <w:r w:rsidRPr="00634855">
        <w:rPr>
          <w:lang w:val="de-DE"/>
        </w:rPr>
        <w:t>5. ihre Kontrollkarte auf Verlangen einer dazu ermächtigten Person sofort vorlegen,</w:t>
      </w:r>
    </w:p>
    <w:p w14:paraId="2A1E312F" w14:textId="77777777" w:rsidR="00112972" w:rsidRPr="00634855" w:rsidRDefault="00112972" w:rsidP="00112972">
      <w:pPr>
        <w:ind w:firstLine="708"/>
        <w:jc w:val="both"/>
        <w:rPr>
          <w:lang w:val="de-DE"/>
        </w:rPr>
      </w:pPr>
    </w:p>
    <w:p w14:paraId="63519537" w14:textId="77777777" w:rsidR="00112972" w:rsidRPr="00634855" w:rsidRDefault="00112972" w:rsidP="00112972">
      <w:pPr>
        <w:ind w:firstLine="708"/>
        <w:jc w:val="both"/>
        <w:rPr>
          <w:lang w:val="de-DE"/>
        </w:rPr>
      </w:pPr>
      <w:r w:rsidRPr="00634855">
        <w:rPr>
          <w:lang w:val="de-DE"/>
        </w:rPr>
        <w:t>6. ihre Kontrollkarte unterzeichnen und sie ihrer Auszahlungseinrichtung übermitteln.</w:t>
      </w:r>
    </w:p>
    <w:p w14:paraId="4BD64136" w14:textId="77777777" w:rsidR="00112972" w:rsidRPr="00634855" w:rsidRDefault="00112972" w:rsidP="00112972">
      <w:pPr>
        <w:ind w:firstLine="708"/>
        <w:jc w:val="both"/>
        <w:rPr>
          <w:lang w:val="de-DE"/>
        </w:rPr>
      </w:pPr>
    </w:p>
    <w:p w14:paraId="75909379" w14:textId="77777777" w:rsidR="00112972" w:rsidRPr="00634855" w:rsidRDefault="00112972" w:rsidP="00112972">
      <w:pPr>
        <w:ind w:firstLine="708"/>
        <w:jc w:val="both"/>
        <w:rPr>
          <w:lang w:val="de-DE"/>
        </w:rPr>
      </w:pPr>
      <w:r w:rsidRPr="00634855">
        <w:rPr>
          <w:lang w:val="de-DE"/>
        </w:rPr>
        <w:t>[Der Minister bestimmt nach Stellungnahme des geschäftsführenden Ausschusses die Modalitäten zur Ausführung der Bestimmungen des vorhergehenden Absatzes.]</w:t>
      </w:r>
    </w:p>
    <w:p w14:paraId="46768783" w14:textId="77777777" w:rsidR="00112972" w:rsidRPr="00634855" w:rsidRDefault="00112972" w:rsidP="00112972">
      <w:pPr>
        <w:jc w:val="both"/>
        <w:rPr>
          <w:lang w:val="de-DE"/>
        </w:rPr>
      </w:pPr>
    </w:p>
    <w:p w14:paraId="4C397E7C" w14:textId="77777777" w:rsidR="00112972" w:rsidRPr="00634855" w:rsidRDefault="00112972" w:rsidP="00112972">
      <w:pPr>
        <w:ind w:firstLine="708"/>
        <w:jc w:val="both"/>
        <w:rPr>
          <w:lang w:val="de-DE"/>
        </w:rPr>
      </w:pPr>
      <w:r w:rsidRPr="00634855">
        <w:rPr>
          <w:lang w:val="de-DE"/>
        </w:rPr>
        <w:t>[Arbeitnehmer, die infolge einer Aussetzung ihres Arbeitsvertrags aufgrund der Artikel 49, 50, 51 oder 77/4 des Gesetzes vom 3. Juli 1978 über die Arbeitsverträge zeitweilig arbeitslos sind, müssen die in Absatz 1 erwähnten Verpflichtungen auf jeden Fall ab dem Tag einhalten, der gemäß dem Königlichen Erlass vom 14. November 2011 zur Ausführung der Artikel 49, 50 und 51 des Gesetzes vom 3. Juli 1978 über die Arbeitsverträge, was die Mitteilungen an das Landesamt für Arbeitsbeschaffung betrifft, dem Landesamt als erster Tag der tatsächlichen Aussetzung der Erfüllung des Arbeitsvertrags mitgeteilt worden ist und über den er in Anwendung von Artikel 2 Absatz 4 des vorerwähnten Königlichen Erlasses vom 14. November 2011 informiert worden ist.]</w:t>
      </w:r>
    </w:p>
    <w:p w14:paraId="54B64957" w14:textId="77777777" w:rsidR="00112972" w:rsidRPr="00634855" w:rsidRDefault="00112972" w:rsidP="00112972">
      <w:pPr>
        <w:ind w:firstLine="708"/>
        <w:jc w:val="both"/>
        <w:rPr>
          <w:lang w:val="de-DE"/>
        </w:rPr>
      </w:pPr>
    </w:p>
    <w:p w14:paraId="702876D4" w14:textId="77777777" w:rsidR="00112972" w:rsidRPr="00634855" w:rsidRDefault="00112972" w:rsidP="00112972">
      <w:pPr>
        <w:ind w:firstLine="708"/>
        <w:jc w:val="both"/>
        <w:rPr>
          <w:lang w:val="de-DE"/>
        </w:rPr>
      </w:pPr>
      <w:r w:rsidRPr="00634855">
        <w:rPr>
          <w:lang w:val="de-DE"/>
        </w:rPr>
        <w:t>[In Abweichung vom vorhergehenden Absatz müssen Arbeitnehmer, die von einem Arbeitgeber beschäftigt werden, der der paritätischen Kommission für das Bauwesen untersteht, die in Absatz 1 erwähnten Verpflichtungen immer einhalten, ungeachtet ob der Arbeitsvertrag, wie in [den Artikeln 49, 50, 51 oder 77/4] des vorerwähnten Gesetzes vom 3. Juli 1978 vorgesehen, tatsächlich ausgesetzt worden ist.]</w:t>
      </w:r>
    </w:p>
    <w:p w14:paraId="5B639641" w14:textId="77777777" w:rsidR="00112972" w:rsidRPr="00634855" w:rsidRDefault="00112972" w:rsidP="00112972">
      <w:pPr>
        <w:ind w:firstLine="708"/>
        <w:jc w:val="both"/>
        <w:rPr>
          <w:lang w:val="de-DE"/>
        </w:rPr>
      </w:pPr>
    </w:p>
    <w:p w14:paraId="1688238B" w14:textId="77777777" w:rsidR="00112972" w:rsidRPr="00634855" w:rsidRDefault="00112972" w:rsidP="00112972">
      <w:pPr>
        <w:ind w:firstLine="708"/>
        <w:jc w:val="both"/>
        <w:rPr>
          <w:lang w:val="de-DE"/>
        </w:rPr>
      </w:pPr>
      <w:r w:rsidRPr="00634855">
        <w:rPr>
          <w:lang w:val="de-DE"/>
        </w:rPr>
        <w:t>[Zeitweilige Arbeitslose, die in Anwendung von Artikel 71</w:t>
      </w:r>
      <w:r w:rsidRPr="00634855">
        <w:rPr>
          <w:i/>
          <w:iCs/>
          <w:lang w:val="de-DE"/>
        </w:rPr>
        <w:t>ter</w:t>
      </w:r>
      <w:r w:rsidRPr="00634855">
        <w:rPr>
          <w:lang w:val="de-DE"/>
        </w:rPr>
        <w:t xml:space="preserve"> die in Absatz 1 vorgesehenen Verpflichtungen nicht auf elektronischem Wege erfüllen und die diese Verpflichtungen nicht einhalten können, weil der Arbeitgeber die Kontrollkarte nicht übergeben hat, müssen sofort per Telefon, per Fax oder durch persönliches Vorstelligwerden mit dem Arbeitslosigkeitsbüro Kontakt aufnehmen, um eine Ersatzkontrollkarte zu erhalten.]</w:t>
      </w:r>
    </w:p>
    <w:p w14:paraId="7FC83C7F" w14:textId="77777777" w:rsidR="00112972" w:rsidRPr="00634855" w:rsidRDefault="00112972" w:rsidP="00112972">
      <w:pPr>
        <w:ind w:firstLine="708"/>
        <w:jc w:val="both"/>
        <w:rPr>
          <w:lang w:val="de-DE"/>
        </w:rPr>
      </w:pPr>
    </w:p>
    <w:p w14:paraId="3FC5CC66" w14:textId="77777777" w:rsidR="00112972" w:rsidRPr="00634855" w:rsidRDefault="00112972" w:rsidP="00112972">
      <w:pPr>
        <w:ind w:firstLine="708"/>
        <w:jc w:val="both"/>
        <w:rPr>
          <w:lang w:val="de-DE"/>
        </w:rPr>
      </w:pPr>
      <w:r w:rsidRPr="00634855">
        <w:rPr>
          <w:lang w:val="de-DE"/>
        </w:rPr>
        <w:t>[Die Bestimmungen der Absätze 3 und 4 finden auch auf Lehrlinge Anwendung, deren Lehrvertrag in denselben Fällen und unter denselben Bedingungen ausgesetzt wird wie denjenigen, die in den Gesetzesartikeln erwähnt sind, die in den Absätzen 3 und 4 aufgezählt sind.]</w:t>
      </w:r>
    </w:p>
    <w:p w14:paraId="223F2D10" w14:textId="77777777" w:rsidR="00112972" w:rsidRPr="00634855" w:rsidRDefault="00112972" w:rsidP="00112972">
      <w:pPr>
        <w:ind w:firstLine="708"/>
        <w:jc w:val="both"/>
        <w:rPr>
          <w:lang w:val="de-DE"/>
        </w:rPr>
      </w:pPr>
    </w:p>
    <w:p w14:paraId="6CB087A4" w14:textId="77777777" w:rsidR="00112972" w:rsidRPr="00634855" w:rsidRDefault="00112972" w:rsidP="00112972">
      <w:pPr>
        <w:jc w:val="both"/>
        <w:rPr>
          <w:i/>
          <w:lang w:val="de-DE"/>
        </w:rPr>
      </w:pPr>
      <w:r w:rsidRPr="00634855">
        <w:rPr>
          <w:i/>
          <w:lang w:val="de-DE"/>
        </w:rPr>
        <w:t>[Art. 71 Abs. 1 Nr. 2 aufgehoben durch Art. 7 Buchstabe A) des K.E. vom 5. März 2006 (B.S. vom 15. März 2006); Abs. 2 ersetzt durch Art. 7 Buchstabe B) des K.E. vom 5. März 2006 (B.S. vom 15. März 2006); Abs. 3 eingefügt durch Art. 2 des K.E. vom 3. Mai 1999 (B.S. vom 23. Juni 1999) und ersetzt durch Art. 1 Nr. 1 des K.E. vom 12. Juli 2016 (B.S. vom 20. Juli 2016); neuer Absatz 4 eingefügt durch Art. 1 des K.E. vom 31. Mai 2009 (B.S. vom 16. Juni 2009) und abgeändert durch Art. 9 Nr. 2 des K.E. vom 1. Juli 2014 (II) (B.S. vom 25. Juli 2014); Abs. 5 eingefügt durch Art. 2 des K.E. vom 3. Mai 1999 (B.S. vom 23. Juni 1999) und ersetzt durch Art. 1 Nr. 2 des K.E. vom 12. Juli 2016 (B.S. vom 20. Juli 2016); Abs. 6 eingefügt durch Art. 9 Nr. 3 des K.E. vom 1. Juli 2014 (II) (B.S. vom 25. Juli 2014)]</w:t>
      </w:r>
    </w:p>
    <w:p w14:paraId="4B508DB2" w14:textId="77777777" w:rsidR="00112972" w:rsidRPr="00634855" w:rsidRDefault="00112972" w:rsidP="00112972">
      <w:pPr>
        <w:jc w:val="both"/>
        <w:rPr>
          <w:lang w:val="de-DE"/>
        </w:rPr>
      </w:pPr>
    </w:p>
    <w:p w14:paraId="6C58CDE3" w14:textId="77777777" w:rsidR="00112972" w:rsidRPr="00634855" w:rsidRDefault="00112972" w:rsidP="00112972">
      <w:pPr>
        <w:jc w:val="both"/>
        <w:rPr>
          <w:lang w:val="de-DE"/>
        </w:rPr>
      </w:pPr>
    </w:p>
    <w:p w14:paraId="25DF70B5" w14:textId="77777777" w:rsidR="00112972" w:rsidRPr="00634855" w:rsidRDefault="00112972" w:rsidP="00112972">
      <w:pPr>
        <w:ind w:firstLine="708"/>
        <w:jc w:val="both"/>
        <w:rPr>
          <w:lang w:val="de-DE"/>
        </w:rPr>
      </w:pPr>
      <w:r w:rsidRPr="00634855">
        <w:rPr>
          <w:lang w:val="de-DE"/>
        </w:rPr>
        <w:t>[</w:t>
      </w:r>
      <w:r w:rsidRPr="00634855">
        <w:rPr>
          <w:b/>
          <w:lang w:val="de-DE"/>
        </w:rPr>
        <w:t>Art. 71</w:t>
      </w:r>
      <w:r w:rsidRPr="00634855">
        <w:rPr>
          <w:b/>
          <w:i/>
          <w:lang w:val="de-DE"/>
        </w:rPr>
        <w:t>bis</w:t>
      </w:r>
      <w:r w:rsidRPr="00634855">
        <w:rPr>
          <w:b/>
          <w:lang w:val="de-DE"/>
        </w:rPr>
        <w:t> -</w:t>
      </w:r>
      <w:r w:rsidRPr="00634855">
        <w:rPr>
          <w:lang w:val="de-DE"/>
        </w:rPr>
        <w:t xml:space="preserve"> § 1 - [[Artikel 71 findet keine Anwendung auf Vollarbeitslose, die im Laufe des betreffenden Monats das Alter von 60 Jahren erreicht haben.]</w:t>
      </w:r>
    </w:p>
    <w:p w14:paraId="07F39152" w14:textId="77777777" w:rsidR="00112972" w:rsidRPr="00634855" w:rsidRDefault="00112972" w:rsidP="00112972">
      <w:pPr>
        <w:ind w:firstLine="708"/>
        <w:jc w:val="both"/>
        <w:rPr>
          <w:lang w:val="de-DE"/>
        </w:rPr>
      </w:pPr>
    </w:p>
    <w:p w14:paraId="261AA7CB" w14:textId="77777777" w:rsidR="00112972" w:rsidRPr="00634855" w:rsidRDefault="00112972" w:rsidP="00112972">
      <w:pPr>
        <w:ind w:firstLine="708"/>
        <w:jc w:val="both"/>
        <w:rPr>
          <w:lang w:val="de-DE"/>
        </w:rPr>
      </w:pPr>
      <w:r w:rsidRPr="00634855">
        <w:rPr>
          <w:lang w:val="de-DE"/>
        </w:rPr>
        <w:t>In Abweichung von Absatz 1 unterliegen Arbeitslose, die nebenberuflich eine Tätigkeit im Sinne von Artikel 45 ausüben, jedoch weiterhin Artikel 71 Absatz 1 Nr. 1 und Nr. 3 bis 6, sofern sie dieses Verfahren anstelle des in Absatz 1 erwähnten Verfahrens wählen.</w:t>
      </w:r>
    </w:p>
    <w:p w14:paraId="67A3E8A4" w14:textId="77777777" w:rsidR="00112972" w:rsidRPr="00634855" w:rsidRDefault="00112972" w:rsidP="00112972">
      <w:pPr>
        <w:ind w:firstLine="708"/>
        <w:jc w:val="both"/>
        <w:rPr>
          <w:lang w:val="de-DE"/>
        </w:rPr>
      </w:pPr>
    </w:p>
    <w:p w14:paraId="1620C9E0" w14:textId="72126B02" w:rsidR="00112972" w:rsidRPr="00634855" w:rsidRDefault="009E6B46" w:rsidP="00112972">
      <w:pPr>
        <w:ind w:firstLine="708"/>
        <w:jc w:val="both"/>
        <w:rPr>
          <w:lang w:val="de-DE"/>
        </w:rPr>
      </w:pPr>
      <w:r>
        <w:rPr>
          <w:lang w:val="de-DE"/>
        </w:rPr>
        <w:t>[...]</w:t>
      </w:r>
      <w:r w:rsidR="00112972" w:rsidRPr="00634855">
        <w:rPr>
          <w:lang w:val="de-DE"/>
        </w:rPr>
        <w:t>]</w:t>
      </w:r>
    </w:p>
    <w:p w14:paraId="02ED583E" w14:textId="77777777" w:rsidR="00112972" w:rsidRPr="00634855" w:rsidRDefault="00112972" w:rsidP="00112972">
      <w:pPr>
        <w:jc w:val="both"/>
        <w:rPr>
          <w:lang w:val="de-DE"/>
        </w:rPr>
      </w:pPr>
    </w:p>
    <w:p w14:paraId="665EE909" w14:textId="77777777" w:rsidR="00112972" w:rsidRPr="00634855" w:rsidRDefault="00112972" w:rsidP="00112972">
      <w:pPr>
        <w:ind w:firstLine="708"/>
        <w:jc w:val="both"/>
        <w:rPr>
          <w:lang w:val="de-DE"/>
        </w:rPr>
      </w:pPr>
      <w:r w:rsidRPr="00634855">
        <w:rPr>
          <w:lang w:val="de-DE"/>
        </w:rPr>
        <w:t>§ 2 - Ein Arbeitsloser, der in Anwendung von § 1 Absatz 1 nicht im Besitz einer Kontrollkarte ist, muss seiner Auszahlungseinrichtung die Ausübung jeder in Artikel 45 [...] erwähnten Tätigkeit mitteilen. Diese Mitteilung muss schriftlich vor Beginn dieser Tätigkeit erfolgen. Der Arbeitslose muss bis zum letzten Tag des Monats nach dem Monat, in dem die Tätigkeit begonnen hat, einen Nachweis dieser Meldung mit sich führen und ihn auf Verlangen einer in Artikel 139 Absatz 4 erwähnten dazu ermächtigten Person sofort vorlegen.</w:t>
      </w:r>
    </w:p>
    <w:p w14:paraId="621EE60C" w14:textId="77777777" w:rsidR="00112972" w:rsidRPr="00634855" w:rsidRDefault="00112972" w:rsidP="00112972">
      <w:pPr>
        <w:ind w:firstLine="708"/>
        <w:jc w:val="both"/>
        <w:rPr>
          <w:lang w:val="de-DE"/>
        </w:rPr>
      </w:pPr>
    </w:p>
    <w:p w14:paraId="566C3ACB" w14:textId="77777777" w:rsidR="00112972" w:rsidRPr="00634855" w:rsidRDefault="00112972" w:rsidP="00112972">
      <w:pPr>
        <w:ind w:firstLine="708"/>
        <w:jc w:val="both"/>
        <w:rPr>
          <w:lang w:val="de-DE"/>
        </w:rPr>
      </w:pPr>
      <w:r w:rsidRPr="00634855">
        <w:rPr>
          <w:lang w:val="de-DE"/>
        </w:rPr>
        <w:t>Ein Arbeitsloser, der in Anwendung von § 1 Absatz 1 nicht im Besitz einer Kontrollkarte ist, muss seiner Auszahlungseinrichtung auch vor dem letzten Werktag jedes Monats, in dem das Ereignis auftritt, die Erschöpfung der durch Urlaubsgeld gedeckten Tage, jeden Zeitraum, in dem er sich im Ausland aufhält und der nicht durch eine Befreiung von der Anwendung von Artikel 66 gedeckt ist, sowie jedes andere Hindernis für eine Entschädigung mitteilen.</w:t>
      </w:r>
    </w:p>
    <w:p w14:paraId="11184ED2" w14:textId="77777777" w:rsidR="00112972" w:rsidRPr="00634855" w:rsidRDefault="00112972" w:rsidP="00112972">
      <w:pPr>
        <w:ind w:firstLine="708"/>
        <w:jc w:val="both"/>
        <w:rPr>
          <w:lang w:val="de-DE"/>
        </w:rPr>
      </w:pPr>
    </w:p>
    <w:p w14:paraId="6C94964B" w14:textId="77777777" w:rsidR="00112972" w:rsidRPr="00634855" w:rsidRDefault="00112972" w:rsidP="00112972">
      <w:pPr>
        <w:ind w:firstLine="708"/>
        <w:jc w:val="both"/>
        <w:rPr>
          <w:lang w:val="de-DE"/>
        </w:rPr>
      </w:pPr>
      <w:r w:rsidRPr="00634855">
        <w:rPr>
          <w:lang w:val="de-DE"/>
        </w:rPr>
        <w:t>Die in den Absätzen 1 und 2 vorgesehene Meldung gilt für die Anwendung von Artikel 153 als obligatorische Meldung im Sinne dieses Artikels.</w:t>
      </w:r>
    </w:p>
    <w:p w14:paraId="1B56AA71" w14:textId="77777777" w:rsidR="00112972" w:rsidRPr="00634855" w:rsidRDefault="00112972" w:rsidP="00112972">
      <w:pPr>
        <w:ind w:firstLine="708"/>
        <w:jc w:val="both"/>
        <w:rPr>
          <w:lang w:val="de-DE"/>
        </w:rPr>
      </w:pPr>
    </w:p>
    <w:p w14:paraId="66D579CE" w14:textId="77777777" w:rsidR="00112972" w:rsidRPr="00634855" w:rsidRDefault="00112972" w:rsidP="00112972">
      <w:pPr>
        <w:ind w:firstLine="708"/>
        <w:jc w:val="both"/>
        <w:rPr>
          <w:lang w:val="de-DE"/>
        </w:rPr>
      </w:pPr>
      <w:r w:rsidRPr="00634855">
        <w:rPr>
          <w:lang w:val="de-DE"/>
        </w:rPr>
        <w:t>Artikel 154 ist anwendbar auf Arbeitslose, die den Nachweis der in Absatz 1 erwähnten Meldung nicht sofort vorlegen können, wenn eine dazu ermächtigte Person sie dazu auffordert und wenn sie zum Zeitpunkt der Aufforderung eine in Artikel 45 [...] erwähnte Tätigkeit ausüben.</w:t>
      </w:r>
    </w:p>
    <w:p w14:paraId="26AEBBFD" w14:textId="77777777" w:rsidR="00112972" w:rsidRPr="00634855" w:rsidRDefault="00112972" w:rsidP="00112972">
      <w:pPr>
        <w:jc w:val="both"/>
        <w:rPr>
          <w:lang w:val="de-DE"/>
        </w:rPr>
      </w:pPr>
    </w:p>
    <w:p w14:paraId="186E9ED2" w14:textId="77777777" w:rsidR="00112972" w:rsidRPr="00634855" w:rsidRDefault="00112972" w:rsidP="00112972">
      <w:pPr>
        <w:ind w:firstLine="708"/>
        <w:jc w:val="both"/>
        <w:rPr>
          <w:lang w:val="de-DE"/>
        </w:rPr>
      </w:pPr>
      <w:r w:rsidRPr="00634855">
        <w:rPr>
          <w:lang w:val="de-DE"/>
        </w:rPr>
        <w:t>§ 3 - Die Auszahlungseinrichtung kann in Abweichung von Artikel 160 § 1 Absatz 3 Arbeitslosengeld, auf das ein Arbeitsloser Anspruch haben kann, der in Anwendung von § 1 Absatz 1 nicht im Besitz einer Kontrollkarte ist, ohne Beleg auszahlen.</w:t>
      </w:r>
    </w:p>
    <w:p w14:paraId="66CFA3D2" w14:textId="77777777" w:rsidR="00112972" w:rsidRPr="00634855" w:rsidRDefault="00112972" w:rsidP="00112972">
      <w:pPr>
        <w:ind w:firstLine="708"/>
        <w:jc w:val="both"/>
        <w:rPr>
          <w:lang w:val="de-DE"/>
        </w:rPr>
      </w:pPr>
    </w:p>
    <w:p w14:paraId="46CC9EB5" w14:textId="77777777" w:rsidR="00112972" w:rsidRPr="00634855" w:rsidRDefault="00112972" w:rsidP="00112972">
      <w:pPr>
        <w:ind w:firstLine="708"/>
        <w:jc w:val="both"/>
        <w:rPr>
          <w:lang w:val="de-DE"/>
        </w:rPr>
      </w:pPr>
      <w:r w:rsidRPr="00634855">
        <w:rPr>
          <w:lang w:val="de-DE"/>
        </w:rPr>
        <w:t>In Abweichung von Artikel 160 § 1 Absatz 3 bestimmt die Auszahlungseinrichtung den Anspruch auf Leistungen eines Arbeitslosen, der in Anwendung von § 1 Absatz 1 nicht im Besitz einer Kontrollkarte ist, ausgehend von der Vermutung, dass der Arbeitslose für den vollen Monat entschädigt werden kann, es sei denn, eine vom Arbeitslosen in Anwendung von § 2 Absatz 1 oder 2 vorgenommene Meldung liegt vor.</w:t>
      </w:r>
    </w:p>
    <w:p w14:paraId="32F1636A" w14:textId="77777777" w:rsidR="00112972" w:rsidRPr="00634855" w:rsidRDefault="00112972" w:rsidP="00112972">
      <w:pPr>
        <w:ind w:firstLine="708"/>
        <w:jc w:val="both"/>
        <w:rPr>
          <w:lang w:val="de-DE"/>
        </w:rPr>
      </w:pPr>
    </w:p>
    <w:p w14:paraId="717FB54B" w14:textId="77777777" w:rsidR="00112972" w:rsidRPr="00634855" w:rsidRDefault="00112972" w:rsidP="00112972">
      <w:pPr>
        <w:ind w:firstLine="708"/>
        <w:jc w:val="both"/>
        <w:rPr>
          <w:lang w:val="de-DE"/>
        </w:rPr>
      </w:pPr>
      <w:r w:rsidRPr="00634855">
        <w:rPr>
          <w:lang w:val="de-DE"/>
        </w:rPr>
        <w:t>Falls der Arbeitslose eine in § 2 Absatz 1 oder 2 erwähnte Meldung vorgenommen hat, wird der Anspruch auf Arbeitslosengeld für den betreffenden Monat unter Berücksichtigung dieser Meldung bestimmt. Diese Meldung gilt als Beleg im Sinne von Artikel 160 § 1.</w:t>
      </w:r>
    </w:p>
    <w:p w14:paraId="4B5AEBA4" w14:textId="77777777" w:rsidR="00112972" w:rsidRPr="00634855" w:rsidRDefault="00112972" w:rsidP="00112972">
      <w:pPr>
        <w:ind w:firstLine="708"/>
        <w:jc w:val="both"/>
        <w:rPr>
          <w:lang w:val="de-DE"/>
        </w:rPr>
      </w:pPr>
    </w:p>
    <w:p w14:paraId="7A0ED3E8" w14:textId="77777777" w:rsidR="00112972" w:rsidRPr="00634855" w:rsidRDefault="00112972" w:rsidP="00112972">
      <w:pPr>
        <w:ind w:firstLine="708"/>
        <w:jc w:val="both"/>
        <w:rPr>
          <w:lang w:val="de-DE"/>
        </w:rPr>
      </w:pPr>
      <w:r w:rsidRPr="00634855">
        <w:rPr>
          <w:lang w:val="de-DE"/>
        </w:rPr>
        <w:t>§ 4 - In Abweichung von den Artikeln 164 und folgenden können das Einreichungsverfahren und die Überprüfung der Auszahlungen stattfinden, wenn die Auszahlungseinrichtung in Anwendung [der Paragraphen 1 und 3] keinen Beleg einreicht.]</w:t>
      </w:r>
    </w:p>
    <w:p w14:paraId="25E4699D" w14:textId="77777777" w:rsidR="00112972" w:rsidRPr="00634855" w:rsidRDefault="00112972" w:rsidP="00112972">
      <w:pPr>
        <w:ind w:firstLine="708"/>
        <w:jc w:val="both"/>
        <w:rPr>
          <w:lang w:val="de-DE"/>
        </w:rPr>
      </w:pPr>
    </w:p>
    <w:p w14:paraId="46B4691A" w14:textId="77777777" w:rsidR="00112972" w:rsidRPr="00634855" w:rsidRDefault="00112972" w:rsidP="00112972">
      <w:pPr>
        <w:ind w:firstLine="708"/>
        <w:jc w:val="both"/>
        <w:rPr>
          <w:lang w:val="de-DE"/>
        </w:rPr>
      </w:pPr>
      <w:r w:rsidRPr="00634855">
        <w:rPr>
          <w:lang w:val="de-DE"/>
        </w:rPr>
        <w:t>[§ 5 - [Artikel 71 findet keine Anwendung auf in Artikel 28 § 3 Nr. 1 erwähnte Arbeitnehmer, die Anspruch auf Leistungen als Vollarbeitslose erheben und für die der Arbeitgeber in Anwendung von Artikel 137 § 1 Absatz 1 Nr. 6 nach Ablauf eines jeden Kalendermonats eine Übersicht über ihre Arbeitsleistungen ausstellt.]</w:t>
      </w:r>
    </w:p>
    <w:p w14:paraId="1230E5B6" w14:textId="77777777" w:rsidR="00112972" w:rsidRPr="00634855" w:rsidRDefault="00112972" w:rsidP="00112972">
      <w:pPr>
        <w:ind w:firstLine="708"/>
        <w:jc w:val="both"/>
        <w:rPr>
          <w:lang w:val="de-DE"/>
        </w:rPr>
      </w:pPr>
    </w:p>
    <w:p w14:paraId="78E933BB" w14:textId="77777777" w:rsidR="00112972" w:rsidRPr="00634855" w:rsidRDefault="00112972" w:rsidP="00112972">
      <w:pPr>
        <w:ind w:firstLine="708"/>
        <w:jc w:val="both"/>
        <w:rPr>
          <w:lang w:val="de-DE"/>
        </w:rPr>
      </w:pPr>
      <w:r w:rsidRPr="00634855">
        <w:rPr>
          <w:lang w:val="de-DE"/>
        </w:rPr>
        <w:t>[In Artikel 28 § 3 Nr. 1 erwähnte Arbeitnehmer, die Anspruch auf Leistungen als Vollarbeitslose erheben und für die der Arbeitgeber die Ausstellung einer Arbeitsleistungsübersicht durch den Gebrauch eines Lohnbuches ersetzt, unterliegen weiterhin Artikel 71.]</w:t>
      </w:r>
    </w:p>
    <w:p w14:paraId="25728B1D" w14:textId="77777777" w:rsidR="00112972" w:rsidRPr="00634855" w:rsidRDefault="00112972" w:rsidP="00112972">
      <w:pPr>
        <w:ind w:firstLine="708"/>
        <w:jc w:val="both"/>
        <w:rPr>
          <w:lang w:val="de-DE"/>
        </w:rPr>
      </w:pPr>
    </w:p>
    <w:p w14:paraId="364FACE1" w14:textId="77777777" w:rsidR="00112972" w:rsidRPr="00634855" w:rsidRDefault="00112972" w:rsidP="00112972">
      <w:pPr>
        <w:ind w:firstLine="708"/>
        <w:jc w:val="both"/>
        <w:rPr>
          <w:lang w:val="de-DE"/>
        </w:rPr>
      </w:pPr>
      <w:r w:rsidRPr="00634855">
        <w:rPr>
          <w:lang w:val="de-DE"/>
        </w:rPr>
        <w:t>In Abweichung von Absatz 1 unterliegen in Absatz 1 erwähnte Arbeitnehmer, die eine Tätigkeit im Sinne von Artikel 45 ausüben, wie sie in [Absatz 7] beschrieben ist, jedoch bis zum letzten Arbeitstag des Monats weiterhin Artikel 71 Absatz 1 Nr. 1 und Nr. 3 bis 6, sofern sie dieses Verfahren anstelle des in Absatz 1 erwähnten Verfahrens wählen.</w:t>
      </w:r>
    </w:p>
    <w:p w14:paraId="29A8094F" w14:textId="77777777" w:rsidR="00112972" w:rsidRPr="00634855" w:rsidRDefault="00112972" w:rsidP="00112972">
      <w:pPr>
        <w:ind w:firstLine="708"/>
        <w:jc w:val="both"/>
        <w:rPr>
          <w:lang w:val="de-DE"/>
        </w:rPr>
      </w:pPr>
    </w:p>
    <w:p w14:paraId="2E79DFCF" w14:textId="69428B29" w:rsidR="00112972" w:rsidRPr="00634855" w:rsidRDefault="009E6B46" w:rsidP="00112972">
      <w:pPr>
        <w:ind w:firstLine="708"/>
        <w:jc w:val="both"/>
        <w:rPr>
          <w:lang w:val="de-DE"/>
        </w:rPr>
      </w:pPr>
      <w:r>
        <w:rPr>
          <w:lang w:val="de-DE"/>
        </w:rPr>
        <w:t>[...]</w:t>
      </w:r>
    </w:p>
    <w:p w14:paraId="148BE650" w14:textId="77777777" w:rsidR="00112972" w:rsidRPr="00634855" w:rsidRDefault="00112972" w:rsidP="00112972">
      <w:pPr>
        <w:ind w:firstLine="708"/>
        <w:jc w:val="both"/>
        <w:rPr>
          <w:lang w:val="de-DE"/>
        </w:rPr>
      </w:pPr>
    </w:p>
    <w:p w14:paraId="560F43EF" w14:textId="77777777" w:rsidR="00112972" w:rsidRPr="00634855" w:rsidRDefault="00112972" w:rsidP="00112972">
      <w:pPr>
        <w:ind w:firstLine="708"/>
        <w:jc w:val="both"/>
        <w:rPr>
          <w:lang w:val="de-DE"/>
        </w:rPr>
      </w:pPr>
      <w:r w:rsidRPr="00634855">
        <w:rPr>
          <w:lang w:val="de-DE"/>
        </w:rPr>
        <w:t>Arbeitnehmer, die in Anwendung von Absatz 1 nicht im Besitz einer Kontrollkarte sind und die eine in Artikel 45 erwähnte Tätigkeit ausüben, wie sie in [Absatz 7] beschrieben ist, müssen dies ihrer Auszahlungseinrichtung mitteilen. Diese Mitteilung muss schriftlich für jeden Monat, in dem eine solche Tätigkeit ausgeübt wird, vor Beginn der ersten Tätigkeit im Monat erfolgen. In Abweichung von Absatz 1 unterliegen diese Arbeitnehmer ab Beginn der Tätigkeit, die Gegenstand dieser Meldung war oder hätte sein müssen, und bis zum letzten Arbeitstag des betreffenden Monats der Anwendung von Artikel 71 Absatz 1 Nr. 1 und Nr. 3 bis 6.</w:t>
      </w:r>
    </w:p>
    <w:p w14:paraId="22ADFC7F" w14:textId="77777777" w:rsidR="00112972" w:rsidRPr="00634855" w:rsidRDefault="00112972" w:rsidP="00112972">
      <w:pPr>
        <w:ind w:firstLine="708"/>
        <w:jc w:val="both"/>
        <w:rPr>
          <w:lang w:val="de-DE"/>
        </w:rPr>
      </w:pPr>
    </w:p>
    <w:p w14:paraId="07BC515B" w14:textId="77777777" w:rsidR="00112972" w:rsidRPr="00634855" w:rsidRDefault="00112972" w:rsidP="00112972">
      <w:pPr>
        <w:ind w:firstLine="708"/>
        <w:jc w:val="both"/>
        <w:rPr>
          <w:lang w:val="de-DE"/>
        </w:rPr>
      </w:pPr>
      <w:r w:rsidRPr="00634855">
        <w:rPr>
          <w:lang w:val="de-DE"/>
        </w:rPr>
        <w:t>Die in [Absatz 5] vorgesehene Meldung gilt für die Anwendung von Artikel 153 als obligatorische Meldung im Sinne dieses Artikels.</w:t>
      </w:r>
    </w:p>
    <w:p w14:paraId="5E89D2E5" w14:textId="77777777" w:rsidR="00112972" w:rsidRPr="00634855" w:rsidRDefault="00112972" w:rsidP="00112972">
      <w:pPr>
        <w:ind w:firstLine="708"/>
        <w:jc w:val="both"/>
        <w:rPr>
          <w:lang w:val="de-DE"/>
        </w:rPr>
      </w:pPr>
    </w:p>
    <w:p w14:paraId="686C75ED" w14:textId="77777777" w:rsidR="00112972" w:rsidRPr="00634855" w:rsidRDefault="00112972" w:rsidP="00112972">
      <w:pPr>
        <w:ind w:firstLine="708"/>
        <w:jc w:val="both"/>
        <w:rPr>
          <w:lang w:val="de-DE"/>
        </w:rPr>
      </w:pPr>
      <w:r w:rsidRPr="00634855">
        <w:rPr>
          <w:lang w:val="de-DE"/>
        </w:rPr>
        <w:t>Für die Anwendung des vorliegenden Paragraphen gelten folgende Tätigkeiten nicht als Tätigkeit im Sinne von Artikel 45:</w:t>
      </w:r>
    </w:p>
    <w:p w14:paraId="23F50407" w14:textId="77777777" w:rsidR="00112972" w:rsidRPr="00634855" w:rsidRDefault="00112972" w:rsidP="00112972">
      <w:pPr>
        <w:ind w:firstLine="708"/>
        <w:jc w:val="both"/>
        <w:rPr>
          <w:lang w:val="de-DE"/>
        </w:rPr>
      </w:pPr>
    </w:p>
    <w:p w14:paraId="09A84ED9" w14:textId="77777777" w:rsidR="00112972" w:rsidRPr="00634855" w:rsidRDefault="00112972" w:rsidP="00112972">
      <w:pPr>
        <w:ind w:firstLine="708"/>
        <w:jc w:val="both"/>
        <w:rPr>
          <w:lang w:val="de-DE"/>
        </w:rPr>
      </w:pPr>
      <w:r w:rsidRPr="00634855">
        <w:rPr>
          <w:lang w:val="de-DE"/>
        </w:rPr>
        <w:t>1. eine Tätigkeit, die infolge einer Anwerbung durch einen Arbeitgeber aus der Hafenregie, der der Arbeitnehmer untersteht, verrichtet wird, und</w:t>
      </w:r>
    </w:p>
    <w:p w14:paraId="18E58731" w14:textId="77777777" w:rsidR="00112972" w:rsidRPr="00634855" w:rsidRDefault="00112972" w:rsidP="00112972">
      <w:pPr>
        <w:ind w:firstLine="708"/>
        <w:jc w:val="both"/>
        <w:rPr>
          <w:lang w:val="de-DE"/>
        </w:rPr>
      </w:pPr>
    </w:p>
    <w:p w14:paraId="38802AA8" w14:textId="256A0BF7" w:rsidR="00112972" w:rsidRPr="00634855" w:rsidRDefault="00112972" w:rsidP="00112972">
      <w:pPr>
        <w:ind w:firstLine="708"/>
        <w:jc w:val="both"/>
        <w:rPr>
          <w:lang w:val="de-DE"/>
        </w:rPr>
      </w:pPr>
      <w:r w:rsidRPr="00634855">
        <w:rPr>
          <w:lang w:val="de-DE"/>
        </w:rPr>
        <w:t xml:space="preserve">2. </w:t>
      </w:r>
      <w:r w:rsidR="009E6B46">
        <w:rPr>
          <w:lang w:val="de-DE"/>
        </w:rPr>
        <w:t>[...]</w:t>
      </w:r>
      <w:r w:rsidRPr="00634855">
        <w:rPr>
          <w:lang w:val="de-DE"/>
        </w:rPr>
        <w:t xml:space="preserve"> eine Tätigkeit außerhalb der Hafenregie, die nicht an einem Arbeitstag verrichtet wird.</w:t>
      </w:r>
    </w:p>
    <w:p w14:paraId="27F1504A" w14:textId="77777777" w:rsidR="00112972" w:rsidRPr="00634855" w:rsidRDefault="00112972" w:rsidP="00112972">
      <w:pPr>
        <w:ind w:firstLine="708"/>
        <w:jc w:val="both"/>
        <w:rPr>
          <w:lang w:val="de-DE"/>
        </w:rPr>
      </w:pPr>
    </w:p>
    <w:p w14:paraId="6FA1F7E1" w14:textId="77777777" w:rsidR="00112972" w:rsidRPr="00634855" w:rsidRDefault="00112972" w:rsidP="00112972">
      <w:pPr>
        <w:ind w:firstLine="708"/>
        <w:jc w:val="both"/>
        <w:rPr>
          <w:lang w:val="de-DE"/>
        </w:rPr>
      </w:pPr>
      <w:r w:rsidRPr="00634855">
        <w:rPr>
          <w:lang w:val="de-DE"/>
        </w:rPr>
        <w:t>Für die Anwendung des vorliegenden Paragraphen gelten als Arbeitstage: alle Wochentage, mit Ausnahme der Samstage und Sonntage.</w:t>
      </w:r>
    </w:p>
    <w:p w14:paraId="33AF5A24" w14:textId="77777777" w:rsidR="00112972" w:rsidRPr="00634855" w:rsidRDefault="00112972" w:rsidP="00112972">
      <w:pPr>
        <w:ind w:firstLine="708"/>
        <w:jc w:val="both"/>
        <w:rPr>
          <w:lang w:val="de-DE"/>
        </w:rPr>
      </w:pPr>
    </w:p>
    <w:p w14:paraId="6921E407" w14:textId="4FC987F9" w:rsidR="00112972" w:rsidRPr="00634855" w:rsidRDefault="00112972" w:rsidP="00112972">
      <w:pPr>
        <w:jc w:val="both"/>
        <w:rPr>
          <w:i/>
          <w:lang w:val="de-DE"/>
        </w:rPr>
      </w:pPr>
      <w:r w:rsidRPr="00634855">
        <w:rPr>
          <w:i/>
          <w:lang w:val="de-DE"/>
        </w:rPr>
        <w:t>[Art. 71bis eingefügt durch Art. 1 des K.E. vom 13. Juli 2007 (B.S. vom 2. August 2007); § 1 ersetzt durch Art. 4 Nr. 1 des K.E. vom 7. Februar 2014 (B.S. vom 20. Februar 2014); § 1 Abs. 1 ersetzt durch Art. 6 des K.E. vom 30. Dezember 2014 (B.S. vom 31. Dezember 2014);</w:t>
      </w:r>
      <w:r w:rsidR="009E6B46">
        <w:rPr>
          <w:i/>
          <w:lang w:val="de-DE"/>
        </w:rPr>
        <w:t xml:space="preserve"> § 1 Abs</w:t>
      </w:r>
      <w:r w:rsidR="00B42029">
        <w:rPr>
          <w:i/>
          <w:lang w:val="de-DE"/>
        </w:rPr>
        <w:t>.</w:t>
      </w:r>
      <w:r w:rsidR="009E6B46">
        <w:rPr>
          <w:i/>
          <w:lang w:val="de-DE"/>
        </w:rPr>
        <w:t> 3 aufgehoben durch Art. 7 Nr. 1</w:t>
      </w:r>
      <w:r w:rsidR="009E6B46" w:rsidRPr="009E6B46">
        <w:rPr>
          <w:i/>
          <w:lang w:val="de-DE" w:bidi="de-DE"/>
        </w:rPr>
        <w:t xml:space="preserve"> des K.E. vom 30. Juli 2022 (B.S. vom </w:t>
      </w:r>
      <w:r w:rsidR="00935DA5">
        <w:rPr>
          <w:i/>
          <w:lang w:val="de-DE" w:bidi="de-DE"/>
        </w:rPr>
        <w:t>23. August 2022</w:t>
      </w:r>
      <w:r w:rsidR="009E6B46" w:rsidRPr="009E6B46">
        <w:rPr>
          <w:i/>
          <w:lang w:val="de-DE" w:bidi="de-DE"/>
        </w:rPr>
        <w:t>)</w:t>
      </w:r>
      <w:r w:rsidR="009E6B46">
        <w:rPr>
          <w:i/>
          <w:lang w:val="de-DE" w:bidi="de-DE"/>
        </w:rPr>
        <w:t>;</w:t>
      </w:r>
      <w:r w:rsidRPr="00634855">
        <w:rPr>
          <w:i/>
          <w:lang w:val="de-DE"/>
        </w:rPr>
        <w:t xml:space="preserve"> § 2 Abs. 1 abgeändert durch Art. 4 Nr. 2 des K.E. vom 7. Februar 2014 (B.S. vom 20. Februar 2014); § 2 Abs. 4 abgeändert durch Art. 4 Nr. 3 des K.E. vom 7. Februar 2014 (B.S. vom 20. Februar 2014); § 4 abgeändert durch Art. 1 Nr. 1 des K.E. vom 22. Oktober 2017 (B.S. vom 6. November 2017); § 5 eingefügt durch Art. 1 Nr. 2 des K.E. vom 22. Oktober 2017 (B.S. vom 6. November 2017); § 5 Abs. 1 ersetzt durch Art. 1 Nr. 1 des K.E. vom 2. Mai 2019 (B.S. vom 16. Mai 2019); § 5 neuer Absatz 2 eingefügt durch Art. 1 Nr. 2 des K.E. vom 2. Mai 2019 (B.S. vom 16. Mai 2019); § 5 Abs. 3 abgeändert durch Art. 1 Nr. 3 des K.E. vom 2. Mai 2019 (B.S. vom 16. Mai 2019); </w:t>
      </w:r>
      <w:r w:rsidR="009E6B46">
        <w:rPr>
          <w:i/>
          <w:lang w:val="de-DE"/>
        </w:rPr>
        <w:t>§ </w:t>
      </w:r>
      <w:r w:rsidR="001B30CE">
        <w:rPr>
          <w:i/>
          <w:lang w:val="de-DE"/>
        </w:rPr>
        <w:t>5</w:t>
      </w:r>
      <w:r w:rsidR="009E6B46">
        <w:rPr>
          <w:i/>
          <w:lang w:val="de-DE"/>
        </w:rPr>
        <w:t xml:space="preserve"> früherer Absatz 4 aufgehoben durch Art. 7 Nr. 2</w:t>
      </w:r>
      <w:r w:rsidR="009E6B46" w:rsidRPr="009E6B46">
        <w:rPr>
          <w:i/>
          <w:lang w:val="de-DE" w:bidi="de-DE"/>
        </w:rPr>
        <w:t xml:space="preserve"> des K.E. vom 30. Juli 2022 (B.S. vom </w:t>
      </w:r>
      <w:r w:rsidR="00935DA5">
        <w:rPr>
          <w:i/>
          <w:lang w:val="de-DE" w:bidi="de-DE"/>
        </w:rPr>
        <w:t>23. August 2022</w:t>
      </w:r>
      <w:r w:rsidR="009E6B46" w:rsidRPr="009E6B46">
        <w:rPr>
          <w:i/>
          <w:lang w:val="de-DE" w:bidi="de-DE"/>
        </w:rPr>
        <w:t>)</w:t>
      </w:r>
      <w:r w:rsidR="009E6B46">
        <w:rPr>
          <w:i/>
          <w:lang w:val="de-DE" w:bidi="de-DE"/>
        </w:rPr>
        <w:t xml:space="preserve">; </w:t>
      </w:r>
      <w:r w:rsidRPr="00634855">
        <w:rPr>
          <w:i/>
          <w:lang w:val="de-DE"/>
        </w:rPr>
        <w:t>§ 5 Abs. </w:t>
      </w:r>
      <w:r w:rsidR="009E6B46">
        <w:rPr>
          <w:i/>
          <w:lang w:val="de-DE"/>
        </w:rPr>
        <w:t>4 (früherer Absatz 5)</w:t>
      </w:r>
      <w:r w:rsidRPr="00634855">
        <w:rPr>
          <w:i/>
          <w:lang w:val="de-DE"/>
        </w:rPr>
        <w:t xml:space="preserve"> abgeändert durch Art. 1 Nr. 4 des K.E. vom 2. Mai 2019 (B.S. vom 16. Mai 2019); § 5 Abs. </w:t>
      </w:r>
      <w:r w:rsidR="009E6B46">
        <w:rPr>
          <w:i/>
          <w:lang w:val="de-DE"/>
        </w:rPr>
        <w:t>5</w:t>
      </w:r>
      <w:r w:rsidRPr="00634855">
        <w:rPr>
          <w:i/>
          <w:lang w:val="de-DE"/>
        </w:rPr>
        <w:t xml:space="preserve"> abgeändert durch Art. 1 Nr. 5 des K.E. vom 2. Mai 2019 (B.S. vom 16. Mai 2019)</w:t>
      </w:r>
      <w:r w:rsidR="009E6B46">
        <w:rPr>
          <w:i/>
          <w:lang w:val="de-DE"/>
        </w:rPr>
        <w:t>; § 5 Abs. 6 Nr. 2 abgeändert durch Art. 7 Nr. 3</w:t>
      </w:r>
      <w:r w:rsidR="009E6B46" w:rsidRPr="009E6B46">
        <w:rPr>
          <w:i/>
          <w:lang w:val="de-DE" w:bidi="de-DE"/>
        </w:rPr>
        <w:t xml:space="preserve"> des K.E. vom 30. Juli 2022 (B.S. vom </w:t>
      </w:r>
      <w:r w:rsidR="00935DA5">
        <w:rPr>
          <w:i/>
          <w:lang w:val="de-DE" w:bidi="de-DE"/>
        </w:rPr>
        <w:t>23. August 2022</w:t>
      </w:r>
      <w:r w:rsidR="009E6B46" w:rsidRPr="009E6B46">
        <w:rPr>
          <w:i/>
          <w:lang w:val="de-DE" w:bidi="de-DE"/>
        </w:rPr>
        <w:t>)</w:t>
      </w:r>
      <w:r w:rsidRPr="00634855">
        <w:rPr>
          <w:i/>
          <w:lang w:val="de-DE"/>
        </w:rPr>
        <w:t>]</w:t>
      </w:r>
    </w:p>
    <w:p w14:paraId="5435CF49" w14:textId="77777777" w:rsidR="00112972" w:rsidRPr="00634855" w:rsidRDefault="00112972" w:rsidP="00112972">
      <w:pPr>
        <w:jc w:val="both"/>
        <w:rPr>
          <w:i/>
          <w:lang w:val="de-DE"/>
        </w:rPr>
      </w:pPr>
    </w:p>
    <w:p w14:paraId="2F5E0F31" w14:textId="77777777" w:rsidR="00112972" w:rsidRPr="00634855" w:rsidRDefault="00112972" w:rsidP="00112972">
      <w:pPr>
        <w:jc w:val="both"/>
        <w:rPr>
          <w:lang w:val="de-DE"/>
        </w:rPr>
      </w:pPr>
    </w:p>
    <w:p w14:paraId="4679A550" w14:textId="77777777" w:rsidR="00112972" w:rsidRPr="00634855" w:rsidRDefault="00112972" w:rsidP="00112972">
      <w:pPr>
        <w:ind w:firstLine="708"/>
        <w:jc w:val="both"/>
        <w:rPr>
          <w:lang w:val="de-DE"/>
        </w:rPr>
      </w:pPr>
      <w:r w:rsidRPr="00634855">
        <w:rPr>
          <w:lang w:val="de-DE"/>
        </w:rPr>
        <w:t>[</w:t>
      </w:r>
      <w:r w:rsidRPr="00634855">
        <w:rPr>
          <w:b/>
          <w:lang w:val="de-DE"/>
        </w:rPr>
        <w:t>Art. 71</w:t>
      </w:r>
      <w:r w:rsidRPr="00634855">
        <w:rPr>
          <w:b/>
          <w:i/>
          <w:lang w:val="de-DE"/>
        </w:rPr>
        <w:t>ter</w:t>
      </w:r>
      <w:r w:rsidRPr="00634855">
        <w:rPr>
          <w:lang w:val="de-DE"/>
        </w:rPr>
        <w:t xml:space="preserve"> - § 1 - Vollarbeitslose, die gemäß Artikel 100 oder 103 Anspruch auf Leistungen erheben, können die in Artikel 71 vorgesehenen Verpflichtungen mittels einer elektronischen Anwendung erfüllen, deren Modalitäten gemäß dem Gesetz vom 24. Februar 2003 zur Modernisierung der Verwaltung der sozialen Sicherheit und über elektronische Kommunikation zwischen Unternehmen und der Föderalbehörde bestimmt werden.</w:t>
      </w:r>
    </w:p>
    <w:p w14:paraId="43C7D816" w14:textId="77777777" w:rsidR="00112972" w:rsidRPr="00634855" w:rsidRDefault="00112972" w:rsidP="00112972">
      <w:pPr>
        <w:ind w:firstLine="708"/>
        <w:jc w:val="both"/>
        <w:rPr>
          <w:lang w:val="de-DE"/>
        </w:rPr>
      </w:pPr>
    </w:p>
    <w:p w14:paraId="64B99EA7" w14:textId="77777777" w:rsidR="00112972" w:rsidRPr="00634855" w:rsidRDefault="00112972" w:rsidP="00112972">
      <w:pPr>
        <w:ind w:firstLine="708"/>
        <w:jc w:val="both"/>
        <w:rPr>
          <w:lang w:val="de-DE"/>
        </w:rPr>
      </w:pPr>
      <w:r w:rsidRPr="00634855">
        <w:rPr>
          <w:lang w:val="de-DE"/>
        </w:rPr>
        <w:t>Vollarbeitslose, die sich für diese elektronische Technik entscheiden, müssen diese Wahl auf elektronischem Wege über die Anwendung, die dazu vom Landesamt zur Verfügung gestellt wird, bestätigen. Die Wahl hat zur Folge, dass die in Artikel 71 Absatz 1 erwähnten Verpflichtungen lediglich auf elektronischem Wege erfüllt werden können.</w:t>
      </w:r>
    </w:p>
    <w:p w14:paraId="400864A1" w14:textId="77777777" w:rsidR="00112972" w:rsidRPr="00634855" w:rsidRDefault="00112972" w:rsidP="00112972">
      <w:pPr>
        <w:ind w:firstLine="708"/>
        <w:jc w:val="both"/>
        <w:rPr>
          <w:lang w:val="de-DE"/>
        </w:rPr>
      </w:pPr>
    </w:p>
    <w:p w14:paraId="1D0946E9" w14:textId="77777777" w:rsidR="00112972" w:rsidRPr="00634855" w:rsidRDefault="00112972" w:rsidP="00112972">
      <w:pPr>
        <w:ind w:firstLine="708"/>
        <w:jc w:val="both"/>
        <w:rPr>
          <w:lang w:val="de-DE"/>
        </w:rPr>
      </w:pPr>
      <w:r w:rsidRPr="00634855">
        <w:rPr>
          <w:lang w:val="de-DE"/>
        </w:rPr>
        <w:t>[Diese Wahl gilt für unbestimmte Dauer und kann vom Arbeitslosen zeitweilig, für den laufenden Monat und den darauffolgenden Monat, oder vollständig widerrufen werden, und zwar durch eine mit Gründen versehene Erklärung, die bei der Auszahlungseinrichtung eingereicht wird und von Letzterer beim Arbeitslosigkeitsbüro eingereicht wird. In der in Artikel 71</w:t>
      </w:r>
      <w:r w:rsidRPr="00634855">
        <w:rPr>
          <w:i/>
          <w:iCs/>
          <w:lang w:val="de-DE"/>
        </w:rPr>
        <w:t>ter</w:t>
      </w:r>
      <w:r w:rsidRPr="00634855">
        <w:rPr>
          <w:lang w:val="de-DE"/>
        </w:rPr>
        <w:t xml:space="preserve"> § 4 Absatz 1 Nr. 1 erwähnten Situation ist ein vollständiger Widerruf nicht möglich.]</w:t>
      </w:r>
    </w:p>
    <w:p w14:paraId="07F22AFF" w14:textId="77777777" w:rsidR="00112972" w:rsidRPr="00634855" w:rsidRDefault="00112972" w:rsidP="00112972">
      <w:pPr>
        <w:ind w:firstLine="708"/>
        <w:jc w:val="both"/>
        <w:rPr>
          <w:lang w:val="de-DE"/>
        </w:rPr>
      </w:pPr>
    </w:p>
    <w:p w14:paraId="70681DA6" w14:textId="77777777" w:rsidR="00112972" w:rsidRPr="00634855" w:rsidRDefault="00112972" w:rsidP="00112972">
      <w:pPr>
        <w:ind w:firstLine="708"/>
        <w:jc w:val="both"/>
        <w:rPr>
          <w:lang w:val="de-DE"/>
        </w:rPr>
      </w:pPr>
      <w:r w:rsidRPr="00634855">
        <w:rPr>
          <w:lang w:val="de-DE"/>
        </w:rPr>
        <w:t>[Ein vollständiger Widerruf tritt am ersten Tag des Monats nach Eingang der Erklärung beim Arbeitslosigkeitsbüro in Kraft.]</w:t>
      </w:r>
    </w:p>
    <w:p w14:paraId="65465F2A" w14:textId="77777777" w:rsidR="00112972" w:rsidRPr="00634855" w:rsidRDefault="00112972" w:rsidP="00112972">
      <w:pPr>
        <w:ind w:firstLine="708"/>
        <w:jc w:val="both"/>
        <w:rPr>
          <w:lang w:val="de-DE"/>
        </w:rPr>
      </w:pPr>
    </w:p>
    <w:p w14:paraId="57BDC3D2" w14:textId="77777777" w:rsidR="00112972" w:rsidRPr="00634855" w:rsidRDefault="00112972" w:rsidP="00112972">
      <w:pPr>
        <w:ind w:firstLine="708"/>
        <w:jc w:val="both"/>
        <w:rPr>
          <w:lang w:val="de-DE"/>
        </w:rPr>
      </w:pPr>
      <w:r w:rsidRPr="00634855">
        <w:rPr>
          <w:lang w:val="de-DE"/>
        </w:rPr>
        <w:t>§ 2 - Für die Anwendung des vorliegenden Erlasses wird die Eingabe von Daten über die in vorliegendem Artikel erwähnte elektronische Anwendung mit dem Vermerk von Daten auf der Kontrollkarte gleichgesetzt.</w:t>
      </w:r>
    </w:p>
    <w:p w14:paraId="260E28E8" w14:textId="77777777" w:rsidR="00112972" w:rsidRPr="00634855" w:rsidRDefault="00112972" w:rsidP="00112972">
      <w:pPr>
        <w:ind w:firstLine="708"/>
        <w:jc w:val="both"/>
        <w:rPr>
          <w:lang w:val="de-DE"/>
        </w:rPr>
      </w:pPr>
    </w:p>
    <w:p w14:paraId="0844090D" w14:textId="77777777" w:rsidR="00112972" w:rsidRPr="00634855" w:rsidRDefault="00112972" w:rsidP="00112972">
      <w:pPr>
        <w:ind w:firstLine="708"/>
        <w:jc w:val="both"/>
        <w:rPr>
          <w:lang w:val="de-DE"/>
        </w:rPr>
      </w:pPr>
      <w:r w:rsidRPr="00634855">
        <w:rPr>
          <w:lang w:val="de-DE"/>
        </w:rPr>
        <w:t>Durch eine Eintragung ins Personalregister seitens des Arbeitgebers spätestens zum Zeitpunkt, zu dem ein Arbeitnehmer seine Arbeitsleistungen aufnimmt, wird der Arbeitslose von der in Artikel 71 Absatz 1 Nr. 4 vorgesehenen Verpflichtung befreit.</w:t>
      </w:r>
    </w:p>
    <w:p w14:paraId="351BF71D" w14:textId="77777777" w:rsidR="00112972" w:rsidRPr="00634855" w:rsidRDefault="00112972" w:rsidP="00112972">
      <w:pPr>
        <w:ind w:firstLine="708"/>
        <w:jc w:val="both"/>
        <w:rPr>
          <w:lang w:val="de-DE"/>
        </w:rPr>
      </w:pPr>
    </w:p>
    <w:p w14:paraId="0CE3E0A4" w14:textId="77777777" w:rsidR="00112972" w:rsidRPr="00634855" w:rsidRDefault="00112972" w:rsidP="00112972">
      <w:pPr>
        <w:ind w:firstLine="708"/>
        <w:jc w:val="both"/>
        <w:rPr>
          <w:lang w:val="de-DE"/>
        </w:rPr>
      </w:pPr>
      <w:r w:rsidRPr="00634855">
        <w:rPr>
          <w:lang w:val="de-DE"/>
        </w:rPr>
        <w:t>Arbeitslose erfüllen die Verpflichtung von Artikel 71 Absatz 1 Nr. 6 durch eine elektronische Bestätigung frühestens am vorletzten Werktag des Monats, für den die Bestätigung erfolgt.</w:t>
      </w:r>
    </w:p>
    <w:p w14:paraId="1D2DA389" w14:textId="77777777" w:rsidR="00112972" w:rsidRPr="00634855" w:rsidRDefault="00112972" w:rsidP="00112972">
      <w:pPr>
        <w:ind w:firstLine="708"/>
        <w:jc w:val="both"/>
        <w:rPr>
          <w:lang w:val="de-DE"/>
        </w:rPr>
      </w:pPr>
    </w:p>
    <w:p w14:paraId="7AE77BD5" w14:textId="77777777" w:rsidR="00112972" w:rsidRPr="00634855" w:rsidRDefault="00112972" w:rsidP="00112972">
      <w:pPr>
        <w:ind w:firstLine="708"/>
        <w:jc w:val="both"/>
        <w:rPr>
          <w:lang w:val="de-DE"/>
        </w:rPr>
      </w:pPr>
      <w:r w:rsidRPr="00634855">
        <w:rPr>
          <w:lang w:val="de-DE"/>
        </w:rPr>
        <w:t>Für die Anwendung der Artikel 160 § 1 Absatz 3, 161 Absatz 1 und des in den Artikeln 164 und folgenden vorgesehenen Überprüfungsverfahrens werden Daten, die in Anwendung des vorhergehenden Absatzes bestätigt worden sind, den Daten einer Kontrollkarte gleichgesetzt.</w:t>
      </w:r>
    </w:p>
    <w:p w14:paraId="1D869C02" w14:textId="77777777" w:rsidR="00112972" w:rsidRPr="00634855" w:rsidRDefault="00112972" w:rsidP="00112972">
      <w:pPr>
        <w:ind w:firstLine="708"/>
        <w:jc w:val="both"/>
        <w:rPr>
          <w:lang w:val="de-DE"/>
        </w:rPr>
      </w:pPr>
    </w:p>
    <w:p w14:paraId="501BB57E" w14:textId="77777777" w:rsidR="00112972" w:rsidRPr="00634855" w:rsidRDefault="00112972" w:rsidP="00112972">
      <w:pPr>
        <w:ind w:firstLine="708"/>
        <w:jc w:val="both"/>
        <w:rPr>
          <w:lang w:val="de-DE"/>
        </w:rPr>
      </w:pPr>
      <w:r w:rsidRPr="00634855">
        <w:rPr>
          <w:lang w:val="de-DE"/>
        </w:rPr>
        <w:t>Durch die Anwendung der elektronischen Datenverarbeitung sind Arbeitslose nicht von der eventuellen Verpflichtung befreit, einen Papierbeleg in Bezug auf den betreffenden Monat, insbesondere die Bescheinigung über die Anwesenheit bei einer Ausbildung, die in Artikel 66</w:t>
      </w:r>
      <w:r w:rsidRPr="00634855">
        <w:rPr>
          <w:i/>
          <w:iCs/>
          <w:lang w:val="de-DE"/>
        </w:rPr>
        <w:t>bis</w:t>
      </w:r>
      <w:r w:rsidRPr="00634855">
        <w:rPr>
          <w:lang w:val="de-DE"/>
        </w:rPr>
        <w:t xml:space="preserve"> erwähnte Wohnortsbescheinigung und das in Artikel 79 erwähnte Formular der Arbeitsleistungen, einzureichen.</w:t>
      </w:r>
    </w:p>
    <w:p w14:paraId="520E8886" w14:textId="77777777" w:rsidR="00112972" w:rsidRPr="00634855" w:rsidRDefault="00112972" w:rsidP="00112972">
      <w:pPr>
        <w:ind w:firstLine="708"/>
        <w:jc w:val="both"/>
        <w:rPr>
          <w:lang w:val="de-DE"/>
        </w:rPr>
      </w:pPr>
    </w:p>
    <w:p w14:paraId="12987026" w14:textId="77777777" w:rsidR="00112972" w:rsidRPr="00634855" w:rsidRDefault="00112972" w:rsidP="00112972">
      <w:pPr>
        <w:ind w:firstLine="708"/>
        <w:jc w:val="both"/>
        <w:rPr>
          <w:lang w:val="de-DE"/>
        </w:rPr>
      </w:pPr>
      <w:r w:rsidRPr="00634855">
        <w:rPr>
          <w:lang w:val="de-DE"/>
        </w:rPr>
        <w:t>Die Bestätigung vor dem vorletzten Werktag des Monats ist jedoch erlaubt:</w:t>
      </w:r>
    </w:p>
    <w:p w14:paraId="7D1311C1" w14:textId="77777777" w:rsidR="00112972" w:rsidRPr="00634855" w:rsidRDefault="00112972" w:rsidP="00112972">
      <w:pPr>
        <w:ind w:firstLine="708"/>
        <w:jc w:val="both"/>
        <w:rPr>
          <w:lang w:val="de-DE"/>
        </w:rPr>
      </w:pPr>
    </w:p>
    <w:p w14:paraId="5F9D22E8" w14:textId="77777777" w:rsidR="00112972" w:rsidRPr="00634855" w:rsidRDefault="00112972" w:rsidP="00112972">
      <w:pPr>
        <w:ind w:firstLine="708"/>
        <w:jc w:val="both"/>
        <w:rPr>
          <w:lang w:val="de-DE"/>
        </w:rPr>
      </w:pPr>
      <w:r w:rsidRPr="00634855">
        <w:rPr>
          <w:lang w:val="de-DE"/>
        </w:rPr>
        <w:t>1. ab dem vorletzten Werktag vor dem Datum, an dem der geschäftsführende Ausschuss gemäß Artikel 161 Absatz 4 die Auszahlung der Leistungen vor Ende des Monats erlaubt hat,</w:t>
      </w:r>
    </w:p>
    <w:p w14:paraId="2A50F99F" w14:textId="77777777" w:rsidR="00112972" w:rsidRPr="00634855" w:rsidRDefault="00112972" w:rsidP="00112972">
      <w:pPr>
        <w:jc w:val="both"/>
        <w:rPr>
          <w:lang w:val="de-DE"/>
        </w:rPr>
      </w:pPr>
    </w:p>
    <w:p w14:paraId="7F850C58" w14:textId="77777777" w:rsidR="00112972" w:rsidRPr="00634855" w:rsidRDefault="00112972" w:rsidP="00112972">
      <w:pPr>
        <w:ind w:firstLine="708"/>
        <w:jc w:val="both"/>
        <w:rPr>
          <w:lang w:val="de-DE"/>
        </w:rPr>
      </w:pPr>
      <w:r w:rsidRPr="00634855">
        <w:rPr>
          <w:lang w:val="de-DE"/>
        </w:rPr>
        <w:t>2. wenn aus den vom Arbeitslosen eingegebenen Daten hervorgeht, dass er für den Zeitraum des betreffenden Monats nach der Bestätigung keinen Anspruch mehr auf Leistungen erhebt.</w:t>
      </w:r>
    </w:p>
    <w:p w14:paraId="2E378607" w14:textId="77777777" w:rsidR="00112972" w:rsidRPr="00634855" w:rsidRDefault="00112972" w:rsidP="00112972">
      <w:pPr>
        <w:ind w:firstLine="708"/>
        <w:jc w:val="both"/>
        <w:rPr>
          <w:lang w:val="de-DE"/>
        </w:rPr>
      </w:pPr>
    </w:p>
    <w:p w14:paraId="231D9057" w14:textId="77777777" w:rsidR="00112972" w:rsidRPr="00634855" w:rsidRDefault="00112972" w:rsidP="00112972">
      <w:pPr>
        <w:ind w:firstLine="708"/>
        <w:jc w:val="both"/>
        <w:rPr>
          <w:lang w:val="de-DE"/>
        </w:rPr>
      </w:pPr>
      <w:r w:rsidRPr="00634855">
        <w:rPr>
          <w:lang w:val="de-DE"/>
        </w:rPr>
        <w:t>Für die Anwendung des vorliegenden Paragraphen gelten alle Wochentage, mit Ausnahme der Samstage, Sonntage und Feiertage, als Werktage.</w:t>
      </w:r>
    </w:p>
    <w:p w14:paraId="40370C42" w14:textId="77777777" w:rsidR="00112972" w:rsidRPr="00634855" w:rsidRDefault="00112972" w:rsidP="00112972">
      <w:pPr>
        <w:ind w:firstLine="708"/>
        <w:jc w:val="both"/>
        <w:rPr>
          <w:lang w:val="de-DE"/>
        </w:rPr>
      </w:pPr>
    </w:p>
    <w:p w14:paraId="1ADE11BA" w14:textId="77777777" w:rsidR="00112972" w:rsidRPr="00634855" w:rsidRDefault="00112972" w:rsidP="00112972">
      <w:pPr>
        <w:ind w:firstLine="708"/>
        <w:jc w:val="both"/>
        <w:rPr>
          <w:lang w:val="de-DE"/>
        </w:rPr>
      </w:pPr>
      <w:r w:rsidRPr="00634855">
        <w:rPr>
          <w:lang w:val="de-DE"/>
        </w:rPr>
        <w:t>§ 3 - Falls es für einen Arbeitslosen unmöglich ist, die in Artikel 71 Absatz 1 Nr. 4 erwähnte Verpflichtung auf elektronischem Wege zu erfüllen, insbesondere infolge von technischen Problemen oder infolge der Tatsache, dass das Ereignis nach der in § 2 erwähnten Bestätigung stattfindet, informiert er das Arbeitslosigkeitsbüro und seine Auszahlungseinrichtung sofort per Mail, per Telefon, per Fax oder indem er persönlich vorstellig wird. Das Arbeitslosigkeitsbüro übermittelt dem Arbeitslosen eine Bestätigung des Empfangs dieser Mitteilung.</w:t>
      </w:r>
    </w:p>
    <w:p w14:paraId="545AC690" w14:textId="77777777" w:rsidR="00112972" w:rsidRPr="00634855" w:rsidRDefault="00112972" w:rsidP="00112972">
      <w:pPr>
        <w:ind w:firstLine="708"/>
        <w:jc w:val="both"/>
        <w:rPr>
          <w:lang w:val="de-DE"/>
        </w:rPr>
      </w:pPr>
    </w:p>
    <w:p w14:paraId="398072C8" w14:textId="77777777" w:rsidR="00112972" w:rsidRPr="00634855" w:rsidRDefault="00112972" w:rsidP="00112972">
      <w:pPr>
        <w:ind w:firstLine="708"/>
        <w:jc w:val="both"/>
        <w:rPr>
          <w:lang w:val="de-DE"/>
        </w:rPr>
      </w:pPr>
      <w:r w:rsidRPr="00634855">
        <w:rPr>
          <w:lang w:val="de-DE"/>
        </w:rPr>
        <w:t>Wenn nach der in § 2 erwähnten Bestätigung ein nicht im vorhergehenden Absatz erwähntes Ereignis auftritt, durch das die Entschädigung verhindert wird, informiert der Arbeitslose das Arbeitslosigkeitsbüro und seine Auszahlungseinrichtung sofort per Mail, per Telefon, per Fax oder indem er persönlich vorstellig wird. Das Arbeitslosigkeitsbüro übermittelt dem Arbeitslosen eine Bestätigung des Empfangs dieser Mitteilung.</w:t>
      </w:r>
    </w:p>
    <w:p w14:paraId="0FC02EC9" w14:textId="77777777" w:rsidR="00112972" w:rsidRPr="00634855" w:rsidRDefault="00112972" w:rsidP="00112972">
      <w:pPr>
        <w:ind w:firstLine="708"/>
        <w:jc w:val="both"/>
        <w:rPr>
          <w:lang w:val="de-DE"/>
        </w:rPr>
      </w:pPr>
    </w:p>
    <w:p w14:paraId="5ACF9D79" w14:textId="77777777" w:rsidR="00112972" w:rsidRPr="00634855" w:rsidRDefault="00112972" w:rsidP="00112972">
      <w:pPr>
        <w:ind w:firstLine="708"/>
        <w:jc w:val="both"/>
        <w:rPr>
          <w:lang w:val="de-DE"/>
        </w:rPr>
      </w:pPr>
      <w:r w:rsidRPr="00634855">
        <w:rPr>
          <w:lang w:val="de-DE"/>
        </w:rPr>
        <w:t>[...]]</w:t>
      </w:r>
    </w:p>
    <w:p w14:paraId="69D91D98" w14:textId="77777777" w:rsidR="00112972" w:rsidRPr="00634855" w:rsidRDefault="00112972" w:rsidP="00112972">
      <w:pPr>
        <w:ind w:firstLine="708"/>
        <w:jc w:val="both"/>
        <w:rPr>
          <w:lang w:val="de-DE"/>
        </w:rPr>
      </w:pPr>
    </w:p>
    <w:p w14:paraId="49514CF9" w14:textId="02218DC2" w:rsidR="00112972" w:rsidRPr="00077E91" w:rsidRDefault="00112972" w:rsidP="00112972">
      <w:pPr>
        <w:ind w:firstLine="708"/>
        <w:jc w:val="both"/>
        <w:rPr>
          <w:vanish/>
          <w:lang w:val="de-DE"/>
          <w:specVanish/>
        </w:rPr>
      </w:pPr>
      <w:r w:rsidRPr="00634855">
        <w:rPr>
          <w:lang w:val="de-DE"/>
        </w:rPr>
        <w:t xml:space="preserve">[§ 4 - Die Bestimmungen des vorliegenden Artikels, ausgenommen § 2 Absatz 2, finden auch auf zeitweilige Arbeitslose Anwendung, die </w:t>
      </w:r>
      <w:r w:rsidR="00077E91">
        <w:rPr>
          <w:lang w:val="de-DE"/>
        </w:rPr>
        <w:t>[...]</w:t>
      </w:r>
      <w:r w:rsidRPr="00634855">
        <w:rPr>
          <w:lang w:val="de-DE"/>
        </w:rPr>
        <w:t xml:space="preserve"> Leistungen gemäß Artikel 106, 107 oder 108 beantragen, sofern:</w:t>
      </w:r>
    </w:p>
    <w:p w14:paraId="4F02D6DB" w14:textId="35F7E539" w:rsidR="00112972" w:rsidRDefault="00077E91" w:rsidP="00112972">
      <w:pPr>
        <w:ind w:firstLine="708"/>
        <w:jc w:val="both"/>
        <w:rPr>
          <w:lang w:val="de-DE"/>
        </w:rPr>
      </w:pPr>
      <w:r>
        <w:rPr>
          <w:lang w:val="de-DE"/>
        </w:rPr>
        <w:t xml:space="preserve"> </w:t>
      </w:r>
    </w:p>
    <w:p w14:paraId="50744F2B" w14:textId="77777777" w:rsidR="00077E91" w:rsidRPr="00634855" w:rsidRDefault="00077E91" w:rsidP="00112972">
      <w:pPr>
        <w:ind w:firstLine="708"/>
        <w:jc w:val="both"/>
        <w:rPr>
          <w:lang w:val="de-DE"/>
        </w:rPr>
      </w:pPr>
    </w:p>
    <w:p w14:paraId="3AF966B3" w14:textId="77777777" w:rsidR="00112972" w:rsidRPr="00634855" w:rsidRDefault="00112972" w:rsidP="00112972">
      <w:pPr>
        <w:ind w:firstLine="708"/>
        <w:jc w:val="both"/>
        <w:rPr>
          <w:lang w:val="de-DE"/>
        </w:rPr>
      </w:pPr>
      <w:r w:rsidRPr="00634855">
        <w:rPr>
          <w:lang w:val="de-DE"/>
        </w:rPr>
        <w:t>1. entweder die Nutzung der elektronischen Anwendung für alle Arbeitnehmer des Unternehmens durch ein kollektives Arbeitsabkommen, das das Unternehmen bindet, oder durch die Arbeitsordnung vorgesehen ist; in diesem Fall ist der Arbeitnehmer verpflichtet, die elektronische Anwendung zu nutzen; der Arbeitgeber ist seinerseits verpflichtet, dem für den Gesellschaftssitz seines Unternehmens zuständigen Arbeitslosigkeitsbüro das Bestehen einer solchen Regelung mitzuteilen,</w:t>
      </w:r>
    </w:p>
    <w:p w14:paraId="0CE5C463" w14:textId="77777777" w:rsidR="00112972" w:rsidRPr="00634855" w:rsidRDefault="00112972" w:rsidP="00112972">
      <w:pPr>
        <w:ind w:firstLine="708"/>
        <w:jc w:val="both"/>
        <w:rPr>
          <w:lang w:val="de-DE"/>
        </w:rPr>
      </w:pPr>
    </w:p>
    <w:p w14:paraId="65ABB7E5" w14:textId="77777777" w:rsidR="00112972" w:rsidRPr="00634855" w:rsidRDefault="00112972" w:rsidP="00112972">
      <w:pPr>
        <w:ind w:firstLine="708"/>
        <w:jc w:val="both"/>
        <w:rPr>
          <w:lang w:val="de-DE"/>
        </w:rPr>
      </w:pPr>
      <w:r w:rsidRPr="00634855">
        <w:rPr>
          <w:lang w:val="de-DE"/>
        </w:rPr>
        <w:t>2. oder die Nutzung der Anwendung auf gegenseitigem Einvernehmen zwischen Arbeitgeber und Arbeitnehmer beruht.</w:t>
      </w:r>
    </w:p>
    <w:p w14:paraId="07BAB34C" w14:textId="77777777" w:rsidR="00112972" w:rsidRPr="00634855" w:rsidRDefault="00112972" w:rsidP="00112972">
      <w:pPr>
        <w:ind w:firstLine="708"/>
        <w:jc w:val="both"/>
        <w:rPr>
          <w:lang w:val="de-DE"/>
        </w:rPr>
      </w:pPr>
    </w:p>
    <w:p w14:paraId="207D1BB1" w14:textId="77777777" w:rsidR="00112972" w:rsidRPr="00634855" w:rsidRDefault="00112972" w:rsidP="00112972">
      <w:pPr>
        <w:ind w:firstLine="708"/>
        <w:jc w:val="both"/>
        <w:rPr>
          <w:lang w:val="de-DE"/>
        </w:rPr>
      </w:pPr>
      <w:r w:rsidRPr="00634855">
        <w:rPr>
          <w:lang w:val="de-DE"/>
        </w:rPr>
        <w:t>Das Arbeitslosigkeitsbüro stellt dem in vorliegendem Paragraphen erwähnten Arbeitnehmer, für den in Anwendung von § 1 Absatz 3 ein Antrag auf zeitweiligen Widerruf vom Arbeitslosigkeitsbüro angenommen worden ist, eine Ersatzkontrollkarte aus.</w:t>
      </w:r>
    </w:p>
    <w:p w14:paraId="7A9C07CD" w14:textId="77777777" w:rsidR="00112972" w:rsidRPr="00634855" w:rsidRDefault="00112972" w:rsidP="00112972">
      <w:pPr>
        <w:ind w:firstLine="708"/>
        <w:jc w:val="both"/>
        <w:rPr>
          <w:lang w:val="de-DE"/>
        </w:rPr>
      </w:pPr>
    </w:p>
    <w:p w14:paraId="4EE42DA5" w14:textId="77777777" w:rsidR="00112972" w:rsidRPr="00634855" w:rsidRDefault="00112972" w:rsidP="00112972">
      <w:pPr>
        <w:ind w:firstLine="708"/>
        <w:jc w:val="both"/>
        <w:rPr>
          <w:lang w:val="de-DE"/>
        </w:rPr>
      </w:pPr>
      <w:r w:rsidRPr="00634855">
        <w:rPr>
          <w:lang w:val="de-DE"/>
        </w:rPr>
        <w:t>Das Arbeitslosigkeitsbüro teilt dem Arbeitgeber den Beschluss mit, mit dem in Anwendung von § 1 Absatz 3 ein Antrag auf vollständigen Widerruf eines in Absatz 1 Nr. 2 erwähnten Arbeitnehmers angenommen wird.]</w:t>
      </w:r>
    </w:p>
    <w:p w14:paraId="22B7FB9E" w14:textId="77777777" w:rsidR="00112972" w:rsidRPr="00634855" w:rsidRDefault="00112972" w:rsidP="00112972">
      <w:pPr>
        <w:ind w:firstLine="708"/>
        <w:jc w:val="both"/>
        <w:rPr>
          <w:lang w:val="de-DE"/>
        </w:rPr>
      </w:pPr>
    </w:p>
    <w:p w14:paraId="073CACBA" w14:textId="5B9E66F8" w:rsidR="00112972" w:rsidRPr="00634855" w:rsidRDefault="00112972" w:rsidP="00112972">
      <w:pPr>
        <w:jc w:val="both"/>
        <w:rPr>
          <w:i/>
          <w:lang w:val="de-DE"/>
        </w:rPr>
      </w:pPr>
      <w:r w:rsidRPr="00634855">
        <w:rPr>
          <w:i/>
          <w:lang w:val="de-DE"/>
        </w:rPr>
        <w:t>[Art. 71ter eingefügt durch Art. 2 des K.E. vom 23. August 2014 (B.S. vom 10. September 2014); § 1 Abs. 3 ersetzt durch Art. 2 Nr. 1 des K.E. vom 12. Juli 2016 (B.S. vom 20. Juli 2016); § 1 Abs. 4 ersetzt durch Art. 2 Nr. 2 des K.E. vom 12. Juli 2016 (B.S. vom 20. Juli 2016); § 3 Abs. 3 aufgehoben durch Art. 2 Nr. 3 des K.E. vom 12. Juli 2016 (B.S. vom 20. Juli 2016); § 4 eingefügt durch Art. 2 Nr. 4 des K.E. vom 12. Juli 2016 (B.S. vom 20. Juli 2016)</w:t>
      </w:r>
      <w:r w:rsidR="00077E91">
        <w:rPr>
          <w:i/>
          <w:lang w:val="de-DE"/>
        </w:rPr>
        <w:t>; § 4 Abs. 1 einleitende Bestimmung abgeändert durch Art. 1 des K.E. vom 11. Dezember 2022 (B.S. vom 16. Dezember 2022)</w:t>
      </w:r>
      <w:r w:rsidRPr="00634855">
        <w:rPr>
          <w:i/>
          <w:lang w:val="de-DE"/>
        </w:rPr>
        <w:t>]</w:t>
      </w:r>
    </w:p>
    <w:p w14:paraId="3DBB0442" w14:textId="77777777" w:rsidR="00112972" w:rsidRPr="00634855" w:rsidRDefault="00112972" w:rsidP="00112972">
      <w:pPr>
        <w:jc w:val="both"/>
        <w:rPr>
          <w:i/>
          <w:lang w:val="de-DE"/>
        </w:rPr>
      </w:pPr>
    </w:p>
    <w:p w14:paraId="4A9F23A7" w14:textId="77777777" w:rsidR="00112972" w:rsidRPr="00634855" w:rsidRDefault="00112972" w:rsidP="00112972">
      <w:pPr>
        <w:jc w:val="both"/>
        <w:rPr>
          <w:lang w:val="de-DE"/>
        </w:rPr>
      </w:pPr>
    </w:p>
    <w:p w14:paraId="5627A90A" w14:textId="77777777" w:rsidR="00112972" w:rsidRPr="00634855" w:rsidRDefault="00112972" w:rsidP="00112972">
      <w:pPr>
        <w:ind w:firstLine="708"/>
        <w:jc w:val="both"/>
        <w:rPr>
          <w:rFonts w:eastAsia="Calibri"/>
          <w:lang w:val="de-DE"/>
        </w:rPr>
      </w:pPr>
      <w:r w:rsidRPr="00634855">
        <w:rPr>
          <w:rFonts w:eastAsia="Calibri"/>
          <w:b/>
          <w:lang w:val="de-DE"/>
        </w:rPr>
        <w:t>Art. 72</w:t>
      </w:r>
      <w:r w:rsidRPr="00634855">
        <w:rPr>
          <w:rFonts w:eastAsia="Calibri"/>
          <w:lang w:val="de-DE"/>
        </w:rPr>
        <w:t xml:space="preserve"> - […]</w:t>
      </w:r>
    </w:p>
    <w:p w14:paraId="4A8CC9A3" w14:textId="77777777" w:rsidR="00112972" w:rsidRPr="00634855" w:rsidRDefault="00112972" w:rsidP="00112972">
      <w:pPr>
        <w:jc w:val="both"/>
        <w:rPr>
          <w:rFonts w:eastAsia="Calibri"/>
          <w:lang w:val="de-DE"/>
        </w:rPr>
      </w:pPr>
    </w:p>
    <w:p w14:paraId="1620465D" w14:textId="77777777" w:rsidR="00112972" w:rsidRPr="00634855" w:rsidRDefault="00112972" w:rsidP="00112972">
      <w:pPr>
        <w:jc w:val="both"/>
        <w:rPr>
          <w:rFonts w:eastAsia="Calibri"/>
          <w:i/>
          <w:lang w:val="de-DE"/>
        </w:rPr>
      </w:pPr>
      <w:r w:rsidRPr="00634855">
        <w:rPr>
          <w:rFonts w:eastAsia="Calibri"/>
          <w:i/>
          <w:lang w:val="de-DE"/>
        </w:rPr>
        <w:t>[Art. 72 aufgehoben durch Art. 1 des K.E. vom 13. Mai 2020 (B.S. vom 27. Mai 2020)]</w:t>
      </w:r>
    </w:p>
    <w:p w14:paraId="6F381096" w14:textId="77777777" w:rsidR="00112972" w:rsidRPr="00634855" w:rsidRDefault="00112972" w:rsidP="00112972">
      <w:pPr>
        <w:jc w:val="both"/>
        <w:rPr>
          <w:i/>
          <w:lang w:val="de-DE"/>
        </w:rPr>
      </w:pPr>
    </w:p>
    <w:p w14:paraId="54E12A2D" w14:textId="77777777" w:rsidR="00112972" w:rsidRPr="00634855" w:rsidRDefault="00112972" w:rsidP="00112972">
      <w:pPr>
        <w:jc w:val="both"/>
        <w:rPr>
          <w:lang w:val="de-DE"/>
        </w:rPr>
      </w:pPr>
    </w:p>
    <w:p w14:paraId="5D1BD889" w14:textId="77777777" w:rsidR="00112972" w:rsidRPr="00634855" w:rsidRDefault="00112972" w:rsidP="00112972">
      <w:pPr>
        <w:jc w:val="center"/>
        <w:rPr>
          <w:lang w:val="de-DE"/>
        </w:rPr>
      </w:pPr>
      <w:r w:rsidRPr="00634855">
        <w:rPr>
          <w:i/>
          <w:iCs/>
          <w:lang w:val="de-DE"/>
        </w:rPr>
        <w:t>Abschnitt 7</w:t>
      </w:r>
      <w:r w:rsidRPr="00634855">
        <w:rPr>
          <w:lang w:val="de-DE"/>
        </w:rPr>
        <w:t> - Sonderregelungen</w:t>
      </w:r>
    </w:p>
    <w:p w14:paraId="104EF7F5" w14:textId="77777777" w:rsidR="00112972" w:rsidRPr="00634855" w:rsidRDefault="00112972" w:rsidP="00112972">
      <w:pPr>
        <w:jc w:val="both"/>
        <w:rPr>
          <w:lang w:val="de-DE"/>
        </w:rPr>
      </w:pPr>
    </w:p>
    <w:p w14:paraId="408B32F8" w14:textId="77777777" w:rsidR="00112972" w:rsidRPr="00634855" w:rsidRDefault="00112972" w:rsidP="00112972">
      <w:pPr>
        <w:jc w:val="both"/>
        <w:rPr>
          <w:lang w:val="de-DE"/>
        </w:rPr>
      </w:pPr>
    </w:p>
    <w:p w14:paraId="372F1A14" w14:textId="77777777" w:rsidR="00112972" w:rsidRPr="00634855" w:rsidRDefault="00112972" w:rsidP="00112972">
      <w:pPr>
        <w:ind w:firstLine="708"/>
        <w:jc w:val="both"/>
        <w:rPr>
          <w:lang w:val="de-DE"/>
        </w:rPr>
      </w:pPr>
      <w:r w:rsidRPr="00634855">
        <w:rPr>
          <w:b/>
          <w:bCs/>
          <w:lang w:val="de-DE"/>
        </w:rPr>
        <w:t>Art. 73 -</w:t>
      </w:r>
      <w:r w:rsidRPr="00634855">
        <w:rPr>
          <w:lang w:val="de-DE"/>
        </w:rPr>
        <w:t xml:space="preserve"> Die Bedingungen, unter denen Arbeitnehmern, die an einem Streik teilnehmen oder von einer Aussperrung betroffen sind, Leistungen gewährt werden, werden von Uns nach Stellungnahme des geschäftsführenden Ausschusses festgelegt.</w:t>
      </w:r>
    </w:p>
    <w:p w14:paraId="25083DC5" w14:textId="77777777" w:rsidR="00112972" w:rsidRPr="00634855" w:rsidRDefault="00112972" w:rsidP="00112972">
      <w:pPr>
        <w:ind w:firstLine="708"/>
        <w:jc w:val="both"/>
        <w:rPr>
          <w:lang w:val="de-DE"/>
        </w:rPr>
      </w:pPr>
    </w:p>
    <w:p w14:paraId="48367380" w14:textId="77777777" w:rsidR="00112972" w:rsidRPr="00634855" w:rsidRDefault="00112972" w:rsidP="00112972">
      <w:pPr>
        <w:ind w:firstLine="708"/>
        <w:jc w:val="both"/>
        <w:rPr>
          <w:lang w:val="de-DE"/>
        </w:rPr>
      </w:pPr>
      <w:r w:rsidRPr="00634855">
        <w:rPr>
          <w:lang w:val="de-DE"/>
        </w:rPr>
        <w:t>Arbeitnehmer, deren Arbeitslosigkeit die direkte oder indirekte Folge eines Streiks oder einer Aussperrung ist, können Leistungen nur mit Erlaubnis des geschäftsführenden Ausschusses beziehen.</w:t>
      </w:r>
    </w:p>
    <w:p w14:paraId="6BF9D388" w14:textId="77777777" w:rsidR="00112972" w:rsidRPr="00634855" w:rsidRDefault="00112972" w:rsidP="00112972">
      <w:pPr>
        <w:ind w:firstLine="708"/>
        <w:jc w:val="both"/>
        <w:rPr>
          <w:lang w:val="de-DE"/>
        </w:rPr>
      </w:pPr>
    </w:p>
    <w:p w14:paraId="6A350708" w14:textId="77777777" w:rsidR="00112972" w:rsidRPr="00634855" w:rsidRDefault="00112972" w:rsidP="00112972">
      <w:pPr>
        <w:ind w:firstLine="708"/>
        <w:jc w:val="both"/>
        <w:rPr>
          <w:lang w:val="de-DE"/>
        </w:rPr>
      </w:pPr>
      <w:r w:rsidRPr="00634855">
        <w:rPr>
          <w:lang w:val="de-DE"/>
        </w:rPr>
        <w:t>Der geschäftsführende Ausschuss berücksichtigt bei der Erteilung seiner Erlaubnis insbesondere die Tatsache, ob die Arbeitnehmer nicht der Arbeitseinheit angehören, in der sich streikende Arbeitnehmer befinden, und ob sie kein Interesse an der Erfüllung der Forderungen der Streikenden haben können.</w:t>
      </w:r>
    </w:p>
    <w:p w14:paraId="0F5BBD36" w14:textId="77777777" w:rsidR="00112972" w:rsidRPr="00634855" w:rsidRDefault="00112972" w:rsidP="00112972">
      <w:pPr>
        <w:jc w:val="both"/>
        <w:rPr>
          <w:lang w:val="de-DE"/>
        </w:rPr>
      </w:pPr>
    </w:p>
    <w:p w14:paraId="4D768B65" w14:textId="77777777" w:rsidR="00112972" w:rsidRPr="00634855" w:rsidRDefault="00112972" w:rsidP="00112972">
      <w:pPr>
        <w:jc w:val="both"/>
        <w:rPr>
          <w:lang w:val="de-DE"/>
        </w:rPr>
      </w:pPr>
    </w:p>
    <w:p w14:paraId="57CE862B" w14:textId="77777777" w:rsidR="00112972" w:rsidRPr="00634855" w:rsidRDefault="00112972" w:rsidP="00112972">
      <w:pPr>
        <w:ind w:firstLine="708"/>
        <w:jc w:val="both"/>
        <w:rPr>
          <w:lang w:val="de-DE"/>
        </w:rPr>
      </w:pPr>
      <w:r w:rsidRPr="00634855">
        <w:rPr>
          <w:b/>
          <w:bCs/>
          <w:lang w:val="de-DE"/>
        </w:rPr>
        <w:t>Art. 74 -</w:t>
      </w:r>
      <w:r w:rsidRPr="00634855">
        <w:rPr>
          <w:lang w:val="de-DE"/>
        </w:rPr>
        <w:t xml:space="preserve"> § 1 - [In Abweichung von Artikel 44 können in Artikel 28 § 3 Nr. 1 und 3 erwähnte Arbeitnehmer und Arbeitnehmer, die den vom Minister nach Stellungnahme des geschäftsführenden Ausschusses bestimmten Kategorien angehören, Leistungen für halbe Arbeitslosigkeitstage beziehen.</w:t>
      </w:r>
    </w:p>
    <w:p w14:paraId="28FE0FB7" w14:textId="77777777" w:rsidR="00112972" w:rsidRPr="00634855" w:rsidRDefault="00112972" w:rsidP="00112972">
      <w:pPr>
        <w:ind w:firstLine="708"/>
        <w:jc w:val="both"/>
        <w:rPr>
          <w:lang w:val="de-DE"/>
        </w:rPr>
      </w:pPr>
    </w:p>
    <w:p w14:paraId="35ADAF21" w14:textId="77777777" w:rsidR="00112972" w:rsidRPr="00634855" w:rsidRDefault="00112972" w:rsidP="00112972">
      <w:pPr>
        <w:ind w:firstLine="708"/>
        <w:jc w:val="both"/>
        <w:rPr>
          <w:lang w:val="de-DE"/>
        </w:rPr>
      </w:pPr>
      <w:r w:rsidRPr="00634855">
        <w:rPr>
          <w:lang w:val="de-DE"/>
        </w:rPr>
        <w:t>[Der Minister kann nach Stellungnahme des geschäftsführenden Ausschusses beschließen, welche Kategorien von Arbeitnehmern, die einer spezifischen Berufskategorie angehören, in Abweichung von den Artikeln 100 bis 105 für die Tage oder halben Tage der Vollarbeitslosigkeit:</w:t>
      </w:r>
    </w:p>
    <w:p w14:paraId="6324620C" w14:textId="77777777" w:rsidR="00112972" w:rsidRPr="00634855" w:rsidRDefault="00112972" w:rsidP="00112972">
      <w:pPr>
        <w:ind w:firstLine="708"/>
        <w:jc w:val="both"/>
        <w:rPr>
          <w:lang w:val="de-DE"/>
        </w:rPr>
      </w:pPr>
    </w:p>
    <w:p w14:paraId="05D25721" w14:textId="77777777" w:rsidR="00112972" w:rsidRPr="00634855" w:rsidRDefault="00112972" w:rsidP="00112972">
      <w:pPr>
        <w:ind w:firstLine="708"/>
        <w:jc w:val="both"/>
        <w:rPr>
          <w:lang w:val="de-DE"/>
        </w:rPr>
      </w:pPr>
      <w:r w:rsidRPr="00634855">
        <w:rPr>
          <w:lang w:val="de-DE"/>
        </w:rPr>
        <w:t>1. eine Anzahl Leistungen gemäß einer Fünf-Tage-Leistungsregelung beziehen können. In diesem Fall wird der Tagesbetrag der Leistung um 20 Prozent erhöht,</w:t>
      </w:r>
    </w:p>
    <w:p w14:paraId="71654E9F" w14:textId="77777777" w:rsidR="00112972" w:rsidRPr="00634855" w:rsidRDefault="00112972" w:rsidP="00112972">
      <w:pPr>
        <w:ind w:firstLine="708"/>
        <w:jc w:val="both"/>
        <w:rPr>
          <w:lang w:val="de-DE"/>
        </w:rPr>
      </w:pPr>
    </w:p>
    <w:p w14:paraId="56862E75" w14:textId="77777777" w:rsidR="00112972" w:rsidRPr="00634855" w:rsidRDefault="00112972" w:rsidP="00112972">
      <w:pPr>
        <w:ind w:firstLine="708"/>
        <w:jc w:val="both"/>
        <w:rPr>
          <w:lang w:val="de-DE"/>
        </w:rPr>
      </w:pPr>
      <w:r w:rsidRPr="00634855">
        <w:rPr>
          <w:lang w:val="de-DE"/>
        </w:rPr>
        <w:t>2. eine Anzahl Leistungen gemäß einer Sechs-Tage-Leistungsregelung beziehen können, die nach der in Artikel 106 erwähnten Formel berechnet wird. In diesem Fall entspricht der Faktor P der theoretischen Anzahl Arbeitsstunden [der Referenzperson] für den Zeitraum im betreffenden Monat, für den es eine gültige Leistungskarte gibt, die Anspruch auf Leistungen gewährt, verringert um die Anzahl der in diesem Zeitraum liegenden Stunden, für die eine Entlohnung zu entrichten ist. Die erzielte Anzahl wird für jeden Tag, für den aufgrund der Bestimmungen des vorliegenden Erlasses keine Leistung gewährt werden kann, um eine Einheit verringert.]]</w:t>
      </w:r>
    </w:p>
    <w:p w14:paraId="74B132B7" w14:textId="77777777" w:rsidR="00112972" w:rsidRPr="00634855" w:rsidRDefault="00112972" w:rsidP="00112972">
      <w:pPr>
        <w:ind w:firstLine="708"/>
        <w:jc w:val="both"/>
        <w:rPr>
          <w:lang w:val="de-DE"/>
        </w:rPr>
      </w:pPr>
    </w:p>
    <w:p w14:paraId="4CF38C1E" w14:textId="77777777" w:rsidR="00112972" w:rsidRPr="00634855" w:rsidRDefault="00112972" w:rsidP="00112972">
      <w:pPr>
        <w:ind w:firstLine="708"/>
        <w:jc w:val="both"/>
        <w:rPr>
          <w:lang w:val="de-DE"/>
        </w:rPr>
      </w:pPr>
      <w:r w:rsidRPr="00634855">
        <w:rPr>
          <w:lang w:val="de-DE"/>
        </w:rPr>
        <w:t>§ 2 - In Abweichung von Artikel 44 wird davon ausgegangen, dass in Artikel 28 § 3 Nr. 1 erwähnte Hafenarbeiter an den Tagen, an denen sie aus einem Grund abwesend sind, der gemäß dem in Ausführung der Rechtsvorschriften über die Arbeitsverträge ergangenen Königlichen Erlass oder gemäß einem für allgemein verbindlich erklärten kollektiven Arbeitsabkommen der zuständigen paritätischen Kommission zur Gewährung eines Urlaubs wegen besonderer Ereignisse führt, ohne Arbeit und ohne Lohn sind. Dieselbe Regel gilt für Hafenarbeiter, die obwohl sie keinen Anspruch auf eine Existenzsicherheitsregelung haben, dennoch von der zuständigen paritätischen Kommission als zur Hafenwirtschaft gehörend angesehen werden.</w:t>
      </w:r>
    </w:p>
    <w:p w14:paraId="36533BA2" w14:textId="77777777" w:rsidR="00112972" w:rsidRPr="00634855" w:rsidRDefault="00112972" w:rsidP="00112972">
      <w:pPr>
        <w:jc w:val="both"/>
        <w:rPr>
          <w:lang w:val="de-DE"/>
        </w:rPr>
      </w:pPr>
    </w:p>
    <w:p w14:paraId="32237C6F" w14:textId="77777777" w:rsidR="00112972" w:rsidRPr="00634855" w:rsidRDefault="00112972" w:rsidP="00112972">
      <w:pPr>
        <w:ind w:firstLine="708"/>
        <w:jc w:val="both"/>
        <w:rPr>
          <w:lang w:val="de-DE"/>
        </w:rPr>
      </w:pPr>
      <w:r w:rsidRPr="00634855">
        <w:rPr>
          <w:lang w:val="de-DE"/>
        </w:rPr>
        <w:t>Absatz 1 findet keine Anwendung auf Hafenarbeiter im Hafen von Antwerpen, wenn die in diesem Absatz erwähnten Abwesenheitstage in einem Zeitraum fallen, für den diese Arbeiter Anspruch auf einen Lohn haben, der durch ein Lohnabkommen garantiert ist.</w:t>
      </w:r>
    </w:p>
    <w:p w14:paraId="16698C36" w14:textId="77777777" w:rsidR="00112972" w:rsidRPr="00634855" w:rsidRDefault="00112972" w:rsidP="00112972">
      <w:pPr>
        <w:ind w:firstLine="708"/>
        <w:jc w:val="both"/>
        <w:rPr>
          <w:lang w:val="de-DE"/>
        </w:rPr>
      </w:pPr>
    </w:p>
    <w:p w14:paraId="6A34BDF2" w14:textId="77777777" w:rsidR="00112972" w:rsidRPr="00634855" w:rsidRDefault="00112972" w:rsidP="00112972">
      <w:pPr>
        <w:ind w:firstLine="708"/>
        <w:jc w:val="both"/>
        <w:rPr>
          <w:lang w:val="de-DE"/>
        </w:rPr>
      </w:pPr>
      <w:r w:rsidRPr="00634855">
        <w:rPr>
          <w:lang w:val="de-DE"/>
        </w:rPr>
        <w:t>Hafenarbeiter, die nicht in Artikel 28 § 3 Nr. 1 erwähnt sind, können nur dann Leistungen für einen Feiertag beziehen, wenn sie während der Woche, in der der Feiertag liegt, weniger als vier Tage beschäftigt gewesen sind.</w:t>
      </w:r>
    </w:p>
    <w:p w14:paraId="0467CDF3" w14:textId="77777777" w:rsidR="00112972" w:rsidRPr="00634855" w:rsidRDefault="00112972" w:rsidP="00112972">
      <w:pPr>
        <w:jc w:val="both"/>
        <w:rPr>
          <w:lang w:val="de-DE"/>
        </w:rPr>
      </w:pPr>
    </w:p>
    <w:p w14:paraId="1D549F5F" w14:textId="77777777" w:rsidR="00112972" w:rsidRPr="00634855" w:rsidRDefault="00112972" w:rsidP="00112972">
      <w:pPr>
        <w:ind w:firstLine="708"/>
        <w:jc w:val="both"/>
        <w:rPr>
          <w:lang w:val="de-DE"/>
        </w:rPr>
      </w:pPr>
      <w:r w:rsidRPr="00634855">
        <w:rPr>
          <w:lang w:val="de-DE"/>
        </w:rPr>
        <w:t>§ 3 - [Um Leistungen beziehen zu können, müssen in Artikel 28 § 3 erwähnte Hafenarbeiter bei dem Amt für Arbeitsbeschaffung, das für die Kategorie, der sie angehören, zuständig ist, eingetragen sein und eingetragen bleiben und jeden Tag bei dem vom zuständigen regionalen Amt für Arbeitsbeschaffung bestimmten Büro für Hafenarbeiter vorstellig werden.</w:t>
      </w:r>
    </w:p>
    <w:p w14:paraId="5272CCE9" w14:textId="77777777" w:rsidR="00112972" w:rsidRPr="00634855" w:rsidRDefault="00112972" w:rsidP="00112972">
      <w:pPr>
        <w:ind w:firstLine="708"/>
        <w:jc w:val="both"/>
        <w:rPr>
          <w:lang w:val="de-DE"/>
        </w:rPr>
      </w:pPr>
    </w:p>
    <w:p w14:paraId="192BF8D7" w14:textId="77777777" w:rsidR="00112972" w:rsidRPr="00634855" w:rsidRDefault="00112972" w:rsidP="00112972">
      <w:pPr>
        <w:ind w:firstLine="708"/>
        <w:jc w:val="both"/>
        <w:rPr>
          <w:lang w:val="de-DE"/>
        </w:rPr>
      </w:pPr>
      <w:r w:rsidRPr="00634855">
        <w:rPr>
          <w:lang w:val="de-DE"/>
        </w:rPr>
        <w:t>Um Leistungen beziehen zu können, müssen in Artikel 28 § 3 erwähnte anerkannte Seefischer, Entlader und Fischsortierer sowie dort erwähnte Arbeitnehmer, die der Paritätischen Unterkommission für den Handel mit Brennstoffen von Ostflandern unterstehen, bei dem Amt für Arbeitsbeschaffung, das für die Kategorie, der sie angehören, zuständig ist, eingetragen sein und eingetragen bleiben und einmal pro Monat bei dem vom zuständigen regionalen Amt für Arbeitsbeschaffung bestimmten Büro vorstellig werden.</w:t>
      </w:r>
    </w:p>
    <w:p w14:paraId="46F5FCB0" w14:textId="77777777" w:rsidR="00112972" w:rsidRPr="00634855" w:rsidRDefault="00112972" w:rsidP="00112972">
      <w:pPr>
        <w:ind w:firstLine="708"/>
        <w:jc w:val="both"/>
        <w:rPr>
          <w:lang w:val="de-DE"/>
        </w:rPr>
      </w:pPr>
    </w:p>
    <w:p w14:paraId="65EBC8B2" w14:textId="77777777" w:rsidR="00112972" w:rsidRPr="00634855" w:rsidRDefault="00112972" w:rsidP="00112972">
      <w:pPr>
        <w:ind w:firstLine="708"/>
        <w:jc w:val="both"/>
        <w:rPr>
          <w:lang w:val="de-DE"/>
        </w:rPr>
      </w:pPr>
      <w:r w:rsidRPr="00634855">
        <w:rPr>
          <w:lang w:val="de-DE"/>
        </w:rPr>
        <w:t>Das in den vorhergehenden Absätzen erwähnte Vorstelligwerden erfolgt gemäß den vom Landesamt in Absprache mit dem zuständigen regionalen Amt für Arbeitsbeschaffung bestimmten spezifischen Modalitäten.</w:t>
      </w:r>
    </w:p>
    <w:p w14:paraId="217F4FEC" w14:textId="77777777" w:rsidR="00112972" w:rsidRPr="00634855" w:rsidRDefault="00112972" w:rsidP="00112972">
      <w:pPr>
        <w:ind w:firstLine="708"/>
        <w:jc w:val="both"/>
        <w:rPr>
          <w:lang w:val="de-DE"/>
        </w:rPr>
      </w:pPr>
    </w:p>
    <w:p w14:paraId="2C29E2DB" w14:textId="77777777" w:rsidR="00112972" w:rsidRPr="00634855" w:rsidRDefault="00112972" w:rsidP="00112972">
      <w:pPr>
        <w:ind w:firstLine="708"/>
        <w:jc w:val="both"/>
        <w:rPr>
          <w:lang w:val="de-DE"/>
        </w:rPr>
      </w:pPr>
      <w:r w:rsidRPr="00634855">
        <w:rPr>
          <w:lang w:val="de-DE"/>
        </w:rPr>
        <w:t>Die vorerwähnten Arbeitnehmer sind jedoch vom Vorstelligwerden befreit, wenn sie aus einem vom Direktor akzeptierten Grund höherer Gewalt nicht zur Kontrolle vorstellig werden können.</w:t>
      </w:r>
    </w:p>
    <w:p w14:paraId="5DF0C865" w14:textId="77777777" w:rsidR="00112972" w:rsidRPr="00634855" w:rsidRDefault="00112972" w:rsidP="00112972">
      <w:pPr>
        <w:ind w:firstLine="708"/>
        <w:jc w:val="both"/>
        <w:rPr>
          <w:lang w:val="de-DE"/>
        </w:rPr>
      </w:pPr>
    </w:p>
    <w:p w14:paraId="7944A68D" w14:textId="77777777" w:rsidR="00112972" w:rsidRPr="00634855" w:rsidRDefault="00112972" w:rsidP="00112972">
      <w:pPr>
        <w:ind w:firstLine="708"/>
        <w:jc w:val="both"/>
        <w:rPr>
          <w:lang w:val="de-DE"/>
        </w:rPr>
      </w:pPr>
      <w:r w:rsidRPr="00634855">
        <w:rPr>
          <w:lang w:val="de-DE"/>
        </w:rPr>
        <w:t>In Artikel 28 § 3 erwähnte Hafenarbeiter sind außerdem für folgende Tage vom Vorstelligwerden befreit:</w:t>
      </w:r>
    </w:p>
    <w:p w14:paraId="59B66396" w14:textId="77777777" w:rsidR="00112972" w:rsidRPr="00634855" w:rsidRDefault="00112972" w:rsidP="00112972">
      <w:pPr>
        <w:ind w:firstLine="708"/>
        <w:jc w:val="both"/>
        <w:rPr>
          <w:lang w:val="de-DE"/>
        </w:rPr>
      </w:pPr>
    </w:p>
    <w:p w14:paraId="45174EC7" w14:textId="77777777" w:rsidR="00112972" w:rsidRPr="00634855" w:rsidRDefault="00112972" w:rsidP="00112972">
      <w:pPr>
        <w:ind w:firstLine="708"/>
        <w:jc w:val="both"/>
        <w:rPr>
          <w:lang w:val="de-DE"/>
        </w:rPr>
      </w:pPr>
      <w:r w:rsidRPr="00634855">
        <w:rPr>
          <w:lang w:val="de-DE"/>
        </w:rPr>
        <w:t>1. Urlaubstage und Feiertage, die in Artikel 74 § 2 erwähnt sind,</w:t>
      </w:r>
      <w:r w:rsidRPr="00634855">
        <w:rPr>
          <w:lang w:val="de-DE"/>
        </w:rPr>
        <w:cr/>
      </w:r>
    </w:p>
    <w:p w14:paraId="2A36079A" w14:textId="77777777" w:rsidR="00112972" w:rsidRPr="00634855" w:rsidRDefault="00112972" w:rsidP="00112972">
      <w:pPr>
        <w:ind w:firstLine="708"/>
        <w:jc w:val="both"/>
        <w:rPr>
          <w:lang w:val="de-DE"/>
        </w:rPr>
      </w:pPr>
      <w:r w:rsidRPr="00634855">
        <w:rPr>
          <w:lang w:val="de-DE"/>
        </w:rPr>
        <w:t>2. Tage, an denen sie nicht zur Kontrolle vorstellig werden können, weil sie einen Termin bei einem Arzt oder einer heilhilfsberuflichen Fachkraft hatten, sofern sie eine Bescheinigung über diesen Besuch einreichen,</w:t>
      </w:r>
    </w:p>
    <w:p w14:paraId="75CE7A94" w14:textId="77777777" w:rsidR="00112972" w:rsidRPr="00634855" w:rsidRDefault="00112972" w:rsidP="00112972">
      <w:pPr>
        <w:ind w:firstLine="708"/>
        <w:jc w:val="both"/>
        <w:rPr>
          <w:lang w:val="de-DE"/>
        </w:rPr>
      </w:pPr>
    </w:p>
    <w:p w14:paraId="0D418597" w14:textId="77777777" w:rsidR="00112972" w:rsidRPr="00634855" w:rsidRDefault="00112972" w:rsidP="00112972">
      <w:pPr>
        <w:ind w:firstLine="708"/>
        <w:jc w:val="both"/>
        <w:rPr>
          <w:lang w:val="de-DE"/>
        </w:rPr>
      </w:pPr>
      <w:r w:rsidRPr="00634855">
        <w:rPr>
          <w:lang w:val="de-DE"/>
        </w:rPr>
        <w:t>3. Abwesenheitstage, die durch den Königlichen Erlass vom 28. August 1963 über die Fortzahlung des normalen Lohns der Arbeiter, der Hausangestellten, der Angestellten und der auf Binnenschiffen angeheuerten Arbeitnehmer für Abwesenheitstage bei familiären Ereignissen oder zur Erfüllung staatsbürgerlicher Pflichten oder ziviler Aufträge erlaubt sind, sofern sie einen Beleg für dieses Ereignis einreichen,</w:t>
      </w:r>
    </w:p>
    <w:p w14:paraId="25AEB538" w14:textId="77777777" w:rsidR="00112972" w:rsidRPr="00634855" w:rsidRDefault="00112972" w:rsidP="00112972">
      <w:pPr>
        <w:ind w:firstLine="708"/>
        <w:jc w:val="both"/>
        <w:rPr>
          <w:lang w:val="de-DE"/>
        </w:rPr>
      </w:pPr>
    </w:p>
    <w:p w14:paraId="3A6AE422" w14:textId="77777777" w:rsidR="00112972" w:rsidRPr="00634855" w:rsidRDefault="00112972" w:rsidP="00112972">
      <w:pPr>
        <w:ind w:firstLine="708"/>
        <w:jc w:val="both"/>
        <w:rPr>
          <w:lang w:val="de-DE"/>
        </w:rPr>
      </w:pPr>
      <w:r w:rsidRPr="00634855">
        <w:rPr>
          <w:lang w:val="de-DE"/>
        </w:rPr>
        <w:t>4. Tage, an denen sie Jahresurlaub nehmen, in Höhe von höchstens vier Wochen pro Jahr und gemäß den vom Landesamt festgelegten Bedingungen. Eine Befreiung für Urlaubstage, die nicht durch Urlaubsgeld gedeckt sind, kann erst gewährt werden, nachdem ein Hafenarbeiter die durch Urlaubsgeld gedeckten Tage erschöpft hat,</w:t>
      </w:r>
    </w:p>
    <w:p w14:paraId="31BECE6F" w14:textId="77777777" w:rsidR="00112972" w:rsidRPr="00634855" w:rsidRDefault="00112972" w:rsidP="00112972">
      <w:pPr>
        <w:ind w:firstLine="708"/>
        <w:jc w:val="both"/>
        <w:rPr>
          <w:lang w:val="de-DE"/>
        </w:rPr>
      </w:pPr>
    </w:p>
    <w:p w14:paraId="00024940" w14:textId="77777777" w:rsidR="00112972" w:rsidRPr="00634855" w:rsidRDefault="00112972" w:rsidP="00112972">
      <w:pPr>
        <w:ind w:firstLine="708"/>
        <w:jc w:val="both"/>
        <w:rPr>
          <w:lang w:val="de-DE"/>
        </w:rPr>
      </w:pPr>
      <w:r w:rsidRPr="00634855">
        <w:rPr>
          <w:lang w:val="de-DE"/>
        </w:rPr>
        <w:t>5. Tage, an denen sie nicht zur Kontrolle vorstellig werden können, weil sie an Studientagen oder an einem Ausbildungslehrgang teilnehmen, um ihre berufliche, intellektuelle, moralische oder soziale Ausbildung zu vervollkommnen, sofern sie eine Bescheinigung einreichen, in der die Tage der Teilnahme angegeben sind,</w:t>
      </w:r>
    </w:p>
    <w:p w14:paraId="72C0D651" w14:textId="77777777" w:rsidR="00112972" w:rsidRPr="00634855" w:rsidRDefault="00112972" w:rsidP="00112972">
      <w:pPr>
        <w:ind w:firstLine="708"/>
        <w:jc w:val="both"/>
        <w:rPr>
          <w:lang w:val="de-DE"/>
        </w:rPr>
      </w:pPr>
    </w:p>
    <w:p w14:paraId="6AEAD8DC" w14:textId="77777777" w:rsidR="00112972" w:rsidRPr="00634855" w:rsidRDefault="00112972" w:rsidP="00112972">
      <w:pPr>
        <w:ind w:firstLine="708"/>
        <w:jc w:val="both"/>
        <w:rPr>
          <w:lang w:val="de-DE"/>
        </w:rPr>
      </w:pPr>
      <w:r w:rsidRPr="00634855">
        <w:rPr>
          <w:lang w:val="de-DE"/>
        </w:rPr>
        <w:t>6. Tage, an denen sie nicht zur Kontrolle vorstellig werden können, weil sie ein Mandat als Gemeinderatsmitglied, Provinzialratsmitglied oder Mitglied eines öffentlichen Sozialhilfezentrums oder die Funktion eines Sozialrichters ausüben, sofern sie einen Beleg für dieses Ereignis einreichen.]</w:t>
      </w:r>
    </w:p>
    <w:p w14:paraId="4E8E6C3A" w14:textId="77777777" w:rsidR="00112972" w:rsidRPr="00634855" w:rsidRDefault="00112972" w:rsidP="00112972">
      <w:pPr>
        <w:ind w:firstLine="708"/>
        <w:jc w:val="both"/>
        <w:rPr>
          <w:lang w:val="de-DE"/>
        </w:rPr>
      </w:pPr>
    </w:p>
    <w:p w14:paraId="48DAD419" w14:textId="77777777" w:rsidR="00112972" w:rsidRPr="00634855" w:rsidRDefault="00112972" w:rsidP="00112972">
      <w:pPr>
        <w:ind w:firstLine="708"/>
        <w:jc w:val="both"/>
        <w:rPr>
          <w:lang w:val="de-DE"/>
        </w:rPr>
      </w:pPr>
      <w:r w:rsidRPr="00634855">
        <w:rPr>
          <w:lang w:val="de-DE"/>
        </w:rPr>
        <w:t>[§ 4 - Der geschäftsführende Ausschuss kann nach Konzertierung mit dem zuständigen regionalen Amt für Arbeitsbeschaffung den in § 3 erwähnten Berufskategorien eine teilweise oder vollständige Befreiung vom Vorstelligwerden gewähren.]</w:t>
      </w:r>
    </w:p>
    <w:p w14:paraId="0E07938F" w14:textId="77777777" w:rsidR="00112972" w:rsidRPr="00634855" w:rsidRDefault="00112972" w:rsidP="00112972">
      <w:pPr>
        <w:ind w:firstLine="708"/>
        <w:jc w:val="both"/>
        <w:rPr>
          <w:lang w:val="de-DE"/>
        </w:rPr>
      </w:pPr>
    </w:p>
    <w:p w14:paraId="53B48B92" w14:textId="77777777" w:rsidR="00112972" w:rsidRPr="00634855" w:rsidRDefault="00112972" w:rsidP="00112972">
      <w:pPr>
        <w:jc w:val="both"/>
        <w:rPr>
          <w:i/>
          <w:lang w:val="de-DE"/>
        </w:rPr>
      </w:pPr>
      <w:r w:rsidRPr="00634855">
        <w:rPr>
          <w:i/>
          <w:lang w:val="de-DE"/>
        </w:rPr>
        <w:t xml:space="preserve">[Art. 74 § 1 ersetzt durch Art. 4 des K.E. vom 9. November 1994 (B.S. vom 22. November 1994); § 1 Abs. 2 ersetzt durch Art. 1 des K.E. vom 22. Dezember 1997 (II) (B.S. vom 20. Januar 1998); § 1 Abs. 2 Nr. 2 abgeändert durch Art. 67 des K.E. vom 10. Juni 2001 (I) (B.S. vom 31. Juli 2001); § 3 ersetzt durch Art. 9 Buchstabe A) des K.E. vom 5. März 2006 (B.S. vom 15. März 2006); § 4 eingefügt durch Art. 9 Buchstabe B) des K.E. vom 5. März 2006 (B.S. vom 15. März 2006)] </w:t>
      </w:r>
    </w:p>
    <w:p w14:paraId="505B49D6" w14:textId="77777777" w:rsidR="00112972" w:rsidRPr="00634855" w:rsidRDefault="00112972" w:rsidP="00112972">
      <w:pPr>
        <w:jc w:val="both"/>
        <w:rPr>
          <w:lang w:val="de-DE"/>
        </w:rPr>
      </w:pPr>
    </w:p>
    <w:p w14:paraId="592C82DD" w14:textId="77777777" w:rsidR="00112972" w:rsidRPr="00634855" w:rsidRDefault="00112972" w:rsidP="00112972">
      <w:pPr>
        <w:jc w:val="both"/>
        <w:rPr>
          <w:lang w:val="de-DE"/>
        </w:rPr>
      </w:pPr>
    </w:p>
    <w:p w14:paraId="1BA5363F" w14:textId="77777777" w:rsidR="00112972" w:rsidRPr="00634855" w:rsidRDefault="00112972" w:rsidP="00112972">
      <w:pPr>
        <w:ind w:firstLine="708"/>
        <w:jc w:val="both"/>
        <w:rPr>
          <w:lang w:val="de-DE"/>
        </w:rPr>
      </w:pPr>
      <w:r w:rsidRPr="00634855">
        <w:rPr>
          <w:lang w:val="de-DE"/>
        </w:rPr>
        <w:t>[</w:t>
      </w:r>
      <w:r w:rsidRPr="00634855">
        <w:rPr>
          <w:b/>
          <w:lang w:val="de-DE"/>
        </w:rPr>
        <w:t>Art. 74</w:t>
      </w:r>
      <w:r w:rsidRPr="00634855">
        <w:rPr>
          <w:b/>
          <w:i/>
          <w:lang w:val="de-DE"/>
        </w:rPr>
        <w:t>bis</w:t>
      </w:r>
      <w:r w:rsidRPr="00634855">
        <w:rPr>
          <w:b/>
          <w:lang w:val="de-DE"/>
        </w:rPr>
        <w:t> -</w:t>
      </w:r>
      <w:r w:rsidRPr="00634855">
        <w:rPr>
          <w:lang w:val="de-DE"/>
        </w:rPr>
        <w:t xml:space="preserve"> [...]]</w:t>
      </w:r>
    </w:p>
    <w:p w14:paraId="2C1EE02F" w14:textId="77777777" w:rsidR="00112972" w:rsidRPr="00634855" w:rsidRDefault="00112972" w:rsidP="00112972">
      <w:pPr>
        <w:jc w:val="both"/>
        <w:rPr>
          <w:lang w:val="de-DE"/>
        </w:rPr>
      </w:pPr>
    </w:p>
    <w:p w14:paraId="378B47FC" w14:textId="77777777" w:rsidR="00112972" w:rsidRPr="00634855" w:rsidRDefault="00112972" w:rsidP="00112972">
      <w:pPr>
        <w:jc w:val="both"/>
        <w:rPr>
          <w:i/>
          <w:lang w:val="de-DE"/>
        </w:rPr>
      </w:pPr>
      <w:r w:rsidRPr="00634855">
        <w:rPr>
          <w:i/>
          <w:lang w:val="de-DE"/>
        </w:rPr>
        <w:t xml:space="preserve">[Art. 74bis eingefügt durch Art. 5 des K.E. vom 23. November 2000 (B.S. vom 30. November 2000) und aufgehoben durch Art. 5 des K.E. vom 7. Februar 2014 (B.S. vom 20. Februar 2014)] </w:t>
      </w:r>
    </w:p>
    <w:p w14:paraId="75557160" w14:textId="77777777" w:rsidR="00112972" w:rsidRPr="00634855" w:rsidRDefault="00112972" w:rsidP="00112972">
      <w:pPr>
        <w:jc w:val="both"/>
        <w:rPr>
          <w:lang w:val="de-DE"/>
        </w:rPr>
      </w:pPr>
    </w:p>
    <w:p w14:paraId="69EB601E" w14:textId="77777777" w:rsidR="00112972" w:rsidRPr="00634855" w:rsidRDefault="00112972" w:rsidP="00112972">
      <w:pPr>
        <w:jc w:val="both"/>
        <w:rPr>
          <w:lang w:val="de-DE"/>
        </w:rPr>
      </w:pPr>
    </w:p>
    <w:p w14:paraId="05D33CA3" w14:textId="77777777" w:rsidR="00112972" w:rsidRPr="00634855" w:rsidRDefault="00112972" w:rsidP="00112972">
      <w:pPr>
        <w:ind w:firstLine="708"/>
        <w:jc w:val="both"/>
        <w:rPr>
          <w:lang w:val="de-DE"/>
        </w:rPr>
      </w:pPr>
      <w:r w:rsidRPr="00634855">
        <w:rPr>
          <w:b/>
          <w:bCs/>
          <w:lang w:val="de-DE"/>
        </w:rPr>
        <w:t>Art. 75 -</w:t>
      </w:r>
      <w:r w:rsidRPr="00634855">
        <w:rPr>
          <w:lang w:val="de-DE"/>
        </w:rPr>
        <w:t xml:space="preserve"> [Heimarbeiter können bei Vollarbeitslosigkeit oder zeitweiliger Arbeitslosigkeit nur dann Leistungen beziehen, wenn sie während eines ununterbrochenen Zeitraums von mindestens sieben Tagen keine Tätigkeit als Heimarbeiter ausgeübt haben.</w:t>
      </w:r>
    </w:p>
    <w:p w14:paraId="13C9F59C" w14:textId="77777777" w:rsidR="00112972" w:rsidRPr="00634855" w:rsidRDefault="00112972" w:rsidP="00112972">
      <w:pPr>
        <w:ind w:firstLine="708"/>
        <w:jc w:val="both"/>
        <w:rPr>
          <w:lang w:val="de-DE"/>
        </w:rPr>
      </w:pPr>
    </w:p>
    <w:p w14:paraId="45E02495" w14:textId="77777777" w:rsidR="00112972" w:rsidRPr="00634855" w:rsidRDefault="00112972" w:rsidP="00112972">
      <w:pPr>
        <w:ind w:firstLine="708"/>
        <w:jc w:val="both"/>
        <w:rPr>
          <w:lang w:val="de-DE"/>
        </w:rPr>
      </w:pPr>
      <w:r w:rsidRPr="00634855">
        <w:rPr>
          <w:lang w:val="de-DE"/>
        </w:rPr>
        <w:t>Für Heimarbeiter, die nach Stücklohn oder pro Auftrag entlohnt werden, sind außerdem folgende Bedingungen zu erfüllen:</w:t>
      </w:r>
    </w:p>
    <w:p w14:paraId="42E849D6" w14:textId="77777777" w:rsidR="00112972" w:rsidRPr="00634855" w:rsidRDefault="00112972" w:rsidP="00112972">
      <w:pPr>
        <w:ind w:firstLine="708"/>
        <w:jc w:val="both"/>
        <w:rPr>
          <w:lang w:val="de-DE"/>
        </w:rPr>
      </w:pPr>
    </w:p>
    <w:p w14:paraId="64656B2F" w14:textId="77777777" w:rsidR="00112972" w:rsidRPr="00634855" w:rsidRDefault="00112972" w:rsidP="00112972">
      <w:pPr>
        <w:ind w:firstLine="708"/>
        <w:jc w:val="both"/>
        <w:rPr>
          <w:lang w:val="de-DE"/>
        </w:rPr>
      </w:pPr>
      <w:r w:rsidRPr="00634855">
        <w:rPr>
          <w:lang w:val="de-DE"/>
        </w:rPr>
        <w:t>1. Sie dürfen gewöhnlich nicht mehr als zwei Helfer beschäftigen.</w:t>
      </w:r>
    </w:p>
    <w:p w14:paraId="21CDDF1D" w14:textId="77777777" w:rsidR="00112972" w:rsidRPr="00634855" w:rsidRDefault="00112972" w:rsidP="00112972">
      <w:pPr>
        <w:ind w:firstLine="708"/>
        <w:jc w:val="both"/>
        <w:rPr>
          <w:lang w:val="de-DE"/>
        </w:rPr>
      </w:pPr>
    </w:p>
    <w:p w14:paraId="71F52ABB" w14:textId="77777777" w:rsidR="00112972" w:rsidRPr="00634855" w:rsidRDefault="00112972" w:rsidP="00112972">
      <w:pPr>
        <w:ind w:firstLine="708"/>
        <w:jc w:val="both"/>
        <w:rPr>
          <w:lang w:val="de-DE"/>
        </w:rPr>
      </w:pPr>
      <w:r w:rsidRPr="00634855">
        <w:rPr>
          <w:lang w:val="de-DE"/>
        </w:rPr>
        <w:t>2. Wenn ein Haushalt mehrere Heimarbeiter umfasst, müssen alle die in Absatz 1 erwähnte Bedingung gleichzeitig erfüllen.</w:t>
      </w:r>
    </w:p>
    <w:p w14:paraId="657547E9" w14:textId="77777777" w:rsidR="00112972" w:rsidRPr="00634855" w:rsidRDefault="00112972" w:rsidP="00112972">
      <w:pPr>
        <w:ind w:firstLine="708"/>
        <w:jc w:val="both"/>
        <w:rPr>
          <w:lang w:val="de-DE"/>
        </w:rPr>
      </w:pPr>
    </w:p>
    <w:p w14:paraId="5F5498C6" w14:textId="77777777" w:rsidR="00112972" w:rsidRPr="00634855" w:rsidRDefault="00112972" w:rsidP="00112972">
      <w:pPr>
        <w:ind w:firstLine="708"/>
        <w:jc w:val="both"/>
        <w:rPr>
          <w:lang w:val="de-DE"/>
        </w:rPr>
      </w:pPr>
      <w:r w:rsidRPr="00634855">
        <w:rPr>
          <w:lang w:val="de-DE"/>
        </w:rPr>
        <w:t>Für die Anwendung von Artikel 99 Nr. 3 auf Heimarbeiter, die nach Stücklohn oder pro Auftrag entlohnt werden, wird davon ausgegangen, dass ein vollständiger Arbeitstag eine Anzahl Arbeitsstunden umfasst, die 1/5 des Faktors S entspricht.</w:t>
      </w:r>
    </w:p>
    <w:p w14:paraId="4B75C9AF" w14:textId="77777777" w:rsidR="00112972" w:rsidRPr="00634855" w:rsidRDefault="00112972" w:rsidP="00112972">
      <w:pPr>
        <w:ind w:firstLine="708"/>
        <w:jc w:val="both"/>
        <w:rPr>
          <w:lang w:val="de-DE"/>
        </w:rPr>
      </w:pPr>
    </w:p>
    <w:p w14:paraId="3ABB97B9" w14:textId="77777777" w:rsidR="009E6B46" w:rsidRDefault="009E6B46">
      <w:pPr>
        <w:rPr>
          <w:lang w:val="de-DE"/>
        </w:rPr>
      </w:pPr>
      <w:r>
        <w:rPr>
          <w:lang w:val="de-DE"/>
        </w:rPr>
        <w:br w:type="page"/>
      </w:r>
    </w:p>
    <w:p w14:paraId="00C70BAE" w14:textId="12149598" w:rsidR="00112972" w:rsidRPr="00634855" w:rsidRDefault="00112972" w:rsidP="00112972">
      <w:pPr>
        <w:ind w:firstLine="708"/>
        <w:jc w:val="both"/>
        <w:rPr>
          <w:lang w:val="de-DE"/>
        </w:rPr>
      </w:pPr>
      <w:r w:rsidRPr="00634855">
        <w:rPr>
          <w:lang w:val="de-DE"/>
        </w:rPr>
        <w:t>[Heimarbeiter können keine in Artikel 104 § 1</w:t>
      </w:r>
      <w:r w:rsidRPr="00634855">
        <w:rPr>
          <w:i/>
          <w:iCs/>
          <w:lang w:val="de-DE"/>
        </w:rPr>
        <w:t>bis</w:t>
      </w:r>
      <w:r w:rsidRPr="00634855">
        <w:rPr>
          <w:lang w:val="de-DE"/>
        </w:rPr>
        <w:t xml:space="preserve"> oder in Artikel 131</w:t>
      </w:r>
      <w:r w:rsidRPr="00634855">
        <w:rPr>
          <w:i/>
          <w:iCs/>
          <w:lang w:val="de-DE"/>
        </w:rPr>
        <w:t>bis</w:t>
      </w:r>
      <w:r w:rsidRPr="00634855">
        <w:rPr>
          <w:lang w:val="de-DE"/>
        </w:rPr>
        <w:t xml:space="preserve"> erwähnte Zulage zur Gewährleistung des Einkommens beziehen.]]</w:t>
      </w:r>
    </w:p>
    <w:p w14:paraId="6F17C22A" w14:textId="77777777" w:rsidR="00112972" w:rsidRPr="00634855" w:rsidRDefault="00112972" w:rsidP="00112972">
      <w:pPr>
        <w:jc w:val="both"/>
        <w:rPr>
          <w:lang w:val="de-DE"/>
        </w:rPr>
      </w:pPr>
    </w:p>
    <w:p w14:paraId="7D80A8AF" w14:textId="77777777" w:rsidR="00112972" w:rsidRPr="00634855" w:rsidRDefault="00112972" w:rsidP="00112972">
      <w:pPr>
        <w:jc w:val="both"/>
        <w:rPr>
          <w:i/>
          <w:lang w:val="de-DE"/>
        </w:rPr>
      </w:pPr>
      <w:r w:rsidRPr="00634855">
        <w:rPr>
          <w:i/>
          <w:lang w:val="de-DE"/>
        </w:rPr>
        <w:t>[Art. 75 ersetzt durch Art. 1 des K.E. vom 19. Juni 1997</w:t>
      </w:r>
      <w:r w:rsidR="00F66782" w:rsidRPr="00634855">
        <w:rPr>
          <w:i/>
          <w:lang w:val="de-DE"/>
        </w:rPr>
        <w:t> (I)</w:t>
      </w:r>
      <w:r w:rsidRPr="00634855">
        <w:rPr>
          <w:i/>
          <w:lang w:val="de-DE"/>
        </w:rPr>
        <w:t xml:space="preserve"> (B.S. vom 28. Juni 1997); Abs. 4 ersetzt durch Art. 5 des K.E. vom 7. Juni 2013 (B.S. vom 19. Juni 2013)]</w:t>
      </w:r>
    </w:p>
    <w:p w14:paraId="4BD44ED0" w14:textId="77777777" w:rsidR="00112972" w:rsidRPr="00634855" w:rsidRDefault="00112972" w:rsidP="00112972">
      <w:pPr>
        <w:jc w:val="both"/>
        <w:rPr>
          <w:i/>
          <w:lang w:val="de-DE"/>
        </w:rPr>
      </w:pPr>
    </w:p>
    <w:p w14:paraId="2AE06A8A" w14:textId="77777777" w:rsidR="00112972" w:rsidRPr="00634855" w:rsidRDefault="00112972" w:rsidP="00112972">
      <w:pPr>
        <w:jc w:val="both"/>
        <w:rPr>
          <w:lang w:val="de-DE"/>
        </w:rPr>
      </w:pPr>
    </w:p>
    <w:p w14:paraId="7E63F5F6" w14:textId="77777777" w:rsidR="00112972" w:rsidRPr="00634855" w:rsidRDefault="00112972" w:rsidP="00112972">
      <w:pPr>
        <w:ind w:firstLine="708"/>
        <w:jc w:val="both"/>
        <w:rPr>
          <w:lang w:val="de-DE"/>
        </w:rPr>
      </w:pPr>
      <w:r w:rsidRPr="00634855">
        <w:rPr>
          <w:b/>
          <w:bCs/>
          <w:lang w:val="de-DE"/>
        </w:rPr>
        <w:t>Art. 76 -</w:t>
      </w:r>
      <w:r w:rsidRPr="00634855">
        <w:rPr>
          <w:lang w:val="de-DE"/>
        </w:rPr>
        <w:t xml:space="preserve"> Arbeiter in der Diamantenverarbeitung, die in einer Werkstatt, die nicht gemäß dem Königlichen Erlass vom 17. April 1970 über die Zulassung der Werkstätten der Diamantenindustrie zugelassen ist, zeitweilig arbeitslos sind, können keine Leistungen beziehen.</w:t>
      </w:r>
    </w:p>
    <w:p w14:paraId="5BDFE9A8" w14:textId="77777777" w:rsidR="00112972" w:rsidRPr="00634855" w:rsidRDefault="00112972" w:rsidP="00112972">
      <w:pPr>
        <w:jc w:val="both"/>
        <w:rPr>
          <w:lang w:val="de-DE"/>
        </w:rPr>
      </w:pPr>
    </w:p>
    <w:p w14:paraId="3813C5A5" w14:textId="77777777" w:rsidR="00112972" w:rsidRPr="00634855" w:rsidRDefault="00112972" w:rsidP="00112972">
      <w:pPr>
        <w:jc w:val="both"/>
        <w:rPr>
          <w:lang w:val="de-DE"/>
        </w:rPr>
      </w:pPr>
    </w:p>
    <w:p w14:paraId="69922F31" w14:textId="77777777" w:rsidR="00112972" w:rsidRPr="00634855" w:rsidRDefault="00112972" w:rsidP="00112972">
      <w:pPr>
        <w:ind w:firstLine="708"/>
        <w:jc w:val="both"/>
        <w:rPr>
          <w:lang w:val="de-DE"/>
        </w:rPr>
      </w:pPr>
      <w:r w:rsidRPr="00634855">
        <w:rPr>
          <w:b/>
          <w:lang w:val="de-DE"/>
        </w:rPr>
        <w:t>Art. 77 -</w:t>
      </w:r>
      <w:r w:rsidRPr="00634855">
        <w:rPr>
          <w:b/>
          <w:i/>
          <w:lang w:val="de-DE"/>
        </w:rPr>
        <w:t xml:space="preserve"> </w:t>
      </w:r>
      <w:r w:rsidRPr="00634855">
        <w:rPr>
          <w:lang w:val="de-DE"/>
        </w:rPr>
        <w:t>Radrennfahrer, die als solche der sozialen Sicherheit der Arbeitnehmer unterliegen, können während einer zeitweiligen Unterbrechung ihrer Berufstätigkeit als Radrennfahrer keine Leistungen beziehen.</w:t>
      </w:r>
    </w:p>
    <w:p w14:paraId="28296C5B" w14:textId="77777777" w:rsidR="00112972" w:rsidRPr="00634855" w:rsidRDefault="00112972" w:rsidP="00112972">
      <w:pPr>
        <w:jc w:val="both"/>
        <w:rPr>
          <w:lang w:val="de-DE"/>
        </w:rPr>
      </w:pPr>
    </w:p>
    <w:p w14:paraId="582E94B5" w14:textId="77777777" w:rsidR="00112972" w:rsidRPr="00634855" w:rsidRDefault="00112972" w:rsidP="00112972">
      <w:pPr>
        <w:jc w:val="both"/>
        <w:rPr>
          <w:lang w:val="de-DE"/>
        </w:rPr>
      </w:pPr>
    </w:p>
    <w:p w14:paraId="0E0BBFB2" w14:textId="77777777" w:rsidR="00112972" w:rsidRPr="00634855" w:rsidRDefault="00112972" w:rsidP="00112972">
      <w:pPr>
        <w:ind w:firstLine="708"/>
        <w:jc w:val="both"/>
        <w:rPr>
          <w:lang w:val="de-DE"/>
        </w:rPr>
      </w:pPr>
      <w:r w:rsidRPr="00634855">
        <w:rPr>
          <w:b/>
          <w:bCs/>
          <w:lang w:val="de-DE"/>
        </w:rPr>
        <w:t>Art. 78 -</w:t>
      </w:r>
      <w:r w:rsidRPr="00634855">
        <w:rPr>
          <w:lang w:val="de-DE"/>
        </w:rPr>
        <w:t xml:space="preserve"> [...]</w:t>
      </w:r>
    </w:p>
    <w:p w14:paraId="73C5BE44" w14:textId="77777777" w:rsidR="00112972" w:rsidRPr="00634855" w:rsidRDefault="00112972" w:rsidP="00112972">
      <w:pPr>
        <w:jc w:val="both"/>
        <w:rPr>
          <w:lang w:val="de-DE"/>
        </w:rPr>
      </w:pPr>
    </w:p>
    <w:p w14:paraId="04213629" w14:textId="77777777" w:rsidR="00112972" w:rsidRPr="00634855" w:rsidRDefault="00112972" w:rsidP="00112972">
      <w:pPr>
        <w:jc w:val="both"/>
        <w:rPr>
          <w:i/>
          <w:lang w:val="de-DE"/>
        </w:rPr>
      </w:pPr>
      <w:r w:rsidRPr="00634855">
        <w:rPr>
          <w:i/>
          <w:lang w:val="de-DE"/>
        </w:rPr>
        <w:t>[Art. 78 aufgehoben durch Art. 4 des K.E. vom 21. September 2004 (B.S. vom 3. November 2004)]</w:t>
      </w:r>
    </w:p>
    <w:p w14:paraId="09277553" w14:textId="77777777" w:rsidR="00112972" w:rsidRPr="00634855" w:rsidRDefault="00112972" w:rsidP="00112972">
      <w:pPr>
        <w:jc w:val="both"/>
        <w:rPr>
          <w:lang w:val="de-DE"/>
        </w:rPr>
      </w:pPr>
      <w:r w:rsidRPr="00634855">
        <w:rPr>
          <w:i/>
          <w:lang w:val="de-DE"/>
        </w:rPr>
        <w:t xml:space="preserve"> </w:t>
      </w:r>
    </w:p>
    <w:p w14:paraId="49CCADFE" w14:textId="77777777" w:rsidR="00112972" w:rsidRPr="00634855" w:rsidRDefault="00112972" w:rsidP="00112972">
      <w:pPr>
        <w:jc w:val="both"/>
        <w:rPr>
          <w:lang w:val="de-DE"/>
        </w:rPr>
      </w:pPr>
    </w:p>
    <w:p w14:paraId="4C3BD5FE" w14:textId="77777777" w:rsidR="00112972" w:rsidRPr="00634855" w:rsidRDefault="00112972" w:rsidP="00112972">
      <w:pPr>
        <w:ind w:firstLine="708"/>
        <w:jc w:val="both"/>
        <w:rPr>
          <w:lang w:val="de-DE"/>
        </w:rPr>
      </w:pPr>
      <w:r w:rsidRPr="00634855">
        <w:rPr>
          <w:lang w:val="de-DE"/>
        </w:rPr>
        <w:t>[</w:t>
      </w:r>
      <w:r w:rsidRPr="00634855">
        <w:rPr>
          <w:b/>
          <w:lang w:val="de-DE"/>
        </w:rPr>
        <w:t>Art. 78</w:t>
      </w:r>
      <w:r w:rsidRPr="00634855">
        <w:rPr>
          <w:b/>
          <w:i/>
          <w:lang w:val="de-DE"/>
        </w:rPr>
        <w:t>bis</w:t>
      </w:r>
      <w:r w:rsidRPr="00634855">
        <w:rPr>
          <w:b/>
          <w:lang w:val="de-DE"/>
        </w:rPr>
        <w:t> -</w:t>
      </w:r>
      <w:r w:rsidRPr="00634855">
        <w:rPr>
          <w:i/>
          <w:lang w:val="de-DE"/>
        </w:rPr>
        <w:t xml:space="preserve"> </w:t>
      </w:r>
      <w:r w:rsidRPr="00634855">
        <w:rPr>
          <w:lang w:val="de-DE"/>
        </w:rPr>
        <w:t>[§ 1] - [Jugendliche Arbeitnehmer, die die Bedingungen von Artikel 36</w:t>
      </w:r>
      <w:r w:rsidRPr="00634855">
        <w:rPr>
          <w:i/>
          <w:iCs/>
          <w:lang w:val="de-DE"/>
        </w:rPr>
        <w:t>bis</w:t>
      </w:r>
      <w:r w:rsidRPr="00634855">
        <w:rPr>
          <w:lang w:val="de-DE"/>
        </w:rPr>
        <w:t xml:space="preserve"> in Sachen Wartezeit erfüllen, haben Anspruch auf das in Artikel 131</w:t>
      </w:r>
      <w:r w:rsidRPr="00634855">
        <w:rPr>
          <w:i/>
          <w:iCs/>
          <w:lang w:val="de-DE"/>
        </w:rPr>
        <w:t>ter</w:t>
      </w:r>
      <w:r w:rsidRPr="00634855">
        <w:rPr>
          <w:lang w:val="de-DE"/>
        </w:rPr>
        <w:t xml:space="preserve"> erwähnte Jugendurlaubsgeld, sofern sie folgende Bedingungen gleichzeitig erfüllen:</w:t>
      </w:r>
    </w:p>
    <w:p w14:paraId="2E8D609E" w14:textId="77777777" w:rsidR="00112972" w:rsidRPr="00634855" w:rsidRDefault="00112972" w:rsidP="00112972">
      <w:pPr>
        <w:ind w:firstLine="708"/>
        <w:jc w:val="both"/>
        <w:rPr>
          <w:lang w:val="de-DE"/>
        </w:rPr>
      </w:pPr>
    </w:p>
    <w:p w14:paraId="00C06418" w14:textId="77777777" w:rsidR="00112972" w:rsidRPr="00634855" w:rsidRDefault="00112972" w:rsidP="00112972">
      <w:pPr>
        <w:ind w:firstLine="708"/>
        <w:jc w:val="both"/>
        <w:rPr>
          <w:lang w:val="de-DE"/>
        </w:rPr>
      </w:pPr>
      <w:r w:rsidRPr="00634855">
        <w:rPr>
          <w:lang w:val="de-DE"/>
        </w:rPr>
        <w:t>1. Der Arbeitnehmer hat nicht schon in einem der vorangehenden Kalenderjahre die Bedingungen erfüllt, um Jugendurlaubsgeld oder ergänzenden Urlaub aufgrund von Artikel 5 des Königlichen Erlasses vom 28. Juni 1971 zur Anpassung und Koordinierung der Gesetzesbestimmungen über den Jahresurlaub der Lohnempfänger, wie er bis zum 31. Dezember 2000 in Kraft war, zu beziehen.</w:t>
      </w:r>
    </w:p>
    <w:p w14:paraId="6FCCA643" w14:textId="77777777" w:rsidR="00112972" w:rsidRPr="00634855" w:rsidRDefault="00112972" w:rsidP="00112972">
      <w:pPr>
        <w:ind w:firstLine="708"/>
        <w:jc w:val="both"/>
        <w:rPr>
          <w:lang w:val="de-DE"/>
        </w:rPr>
      </w:pPr>
    </w:p>
    <w:p w14:paraId="1913455D" w14:textId="77777777" w:rsidR="00112972" w:rsidRPr="00634855" w:rsidRDefault="00112972" w:rsidP="00112972">
      <w:pPr>
        <w:ind w:firstLine="708"/>
        <w:jc w:val="both"/>
        <w:rPr>
          <w:lang w:val="de-DE"/>
        </w:rPr>
      </w:pPr>
      <w:r w:rsidRPr="00634855">
        <w:rPr>
          <w:lang w:val="de-DE"/>
        </w:rPr>
        <w:t>2. Der Arbeitnehmer hat schon vor dem Tag, für den die Leistung beantragt wird, die normalen bezahlten Urlaubstage erschöpft, auf die er gemäß der Jahresurlaubsregelung Anrecht hat, und zwar während oder sofort nach einer Beschäftigung als Lohnempfänger oder während eines Zeitraums entschädigter Vollarbeitslosigkeit.</w:t>
      </w:r>
    </w:p>
    <w:p w14:paraId="1358CAE4" w14:textId="77777777" w:rsidR="00112972" w:rsidRPr="00634855" w:rsidRDefault="00112972" w:rsidP="00112972">
      <w:pPr>
        <w:ind w:firstLine="708"/>
        <w:jc w:val="both"/>
        <w:rPr>
          <w:lang w:val="de-DE"/>
        </w:rPr>
      </w:pPr>
    </w:p>
    <w:p w14:paraId="506C58F4" w14:textId="77777777" w:rsidR="00112972" w:rsidRPr="00634855" w:rsidRDefault="00112972" w:rsidP="00112972">
      <w:pPr>
        <w:ind w:firstLine="708"/>
        <w:jc w:val="both"/>
        <w:rPr>
          <w:lang w:val="de-DE"/>
        </w:rPr>
      </w:pPr>
      <w:r w:rsidRPr="00634855">
        <w:rPr>
          <w:lang w:val="de-DE"/>
        </w:rPr>
        <w:t>3. Das Jugendurlaubsgeld wird für Tage beantragt, die in einem Zeitraum liegen, in dem der Arbeitnehmer durch einen Arbeitsvertrag gebunden ist, und zu diesem Zeitpunkt fällt der Arbeitnehmer nicht unter die für öffentliche Dienste geltende Sonderurlaubsregelung oder eine Regelung in Bezug auf zeitversetztes Gehalt als Arbeitnehmer im Unterrichtswesen.</w:t>
      </w:r>
    </w:p>
    <w:p w14:paraId="679D7775" w14:textId="77777777" w:rsidR="00112972" w:rsidRPr="00634855" w:rsidRDefault="00112972" w:rsidP="00112972">
      <w:pPr>
        <w:ind w:firstLine="708"/>
        <w:jc w:val="both"/>
        <w:rPr>
          <w:lang w:val="de-DE"/>
        </w:rPr>
      </w:pPr>
    </w:p>
    <w:p w14:paraId="1EFCB626" w14:textId="77777777" w:rsidR="00112972" w:rsidRPr="00634855" w:rsidRDefault="00112972" w:rsidP="00112972">
      <w:pPr>
        <w:ind w:firstLine="708"/>
        <w:jc w:val="both"/>
        <w:rPr>
          <w:lang w:val="de-DE"/>
        </w:rPr>
      </w:pPr>
      <w:r w:rsidRPr="00634855">
        <w:rPr>
          <w:lang w:val="de-DE"/>
        </w:rPr>
        <w:t>4. Der Arbeitnehmer ist während der Urlaubsstunden ohne Lohn im Sinne von Artikel 46 und ohne Ersatzeinkommen.</w:t>
      </w:r>
      <w:r w:rsidRPr="00634855">
        <w:rPr>
          <w:lang w:val="de-DE"/>
        </w:rPr>
        <w:cr/>
      </w:r>
    </w:p>
    <w:p w14:paraId="5FE47FD5" w14:textId="77777777" w:rsidR="00112972" w:rsidRPr="00634855" w:rsidRDefault="00112972" w:rsidP="00112972">
      <w:pPr>
        <w:ind w:firstLine="708"/>
        <w:jc w:val="both"/>
        <w:rPr>
          <w:lang w:val="de-DE"/>
        </w:rPr>
      </w:pPr>
      <w:r w:rsidRPr="00634855">
        <w:rPr>
          <w:lang w:val="de-DE"/>
        </w:rPr>
        <w:t>Jugendurlaubsgeld wird nur für vier Wochen Jugendurlaub gewährt, verkürzt um die normalen bezahlten Urlaubstage, auf die der jugendliche Arbeitnehmer gemäß der Jahresurlaubsregelung der Lohnempfänger und gemäß der Regelung des öffentlichen Sektors Anrecht hat, ausgedrückt in der Sechs-Tage-Regelung und gegebenenfalls gemäß der in Artikel 131</w:t>
      </w:r>
      <w:r w:rsidRPr="00634855">
        <w:rPr>
          <w:i/>
          <w:iCs/>
          <w:lang w:val="de-DE"/>
        </w:rPr>
        <w:t>ter</w:t>
      </w:r>
      <w:r w:rsidRPr="00634855">
        <w:rPr>
          <w:lang w:val="de-DE"/>
        </w:rPr>
        <w:t xml:space="preserve"> letzter Absatz vorgesehenen Regel gerundet. [...]</w:t>
      </w:r>
    </w:p>
    <w:p w14:paraId="5C08F8C7" w14:textId="77777777" w:rsidR="00112972" w:rsidRPr="00634855" w:rsidRDefault="00112972" w:rsidP="00112972">
      <w:pPr>
        <w:jc w:val="both"/>
        <w:rPr>
          <w:lang w:val="de-DE"/>
        </w:rPr>
      </w:pPr>
    </w:p>
    <w:p w14:paraId="5F3CC16F" w14:textId="77777777" w:rsidR="00112972" w:rsidRPr="00634855" w:rsidRDefault="00112972" w:rsidP="00112972">
      <w:pPr>
        <w:ind w:firstLine="708"/>
        <w:jc w:val="both"/>
        <w:rPr>
          <w:lang w:val="de-DE"/>
        </w:rPr>
      </w:pPr>
      <w:r w:rsidRPr="00634855">
        <w:rPr>
          <w:lang w:val="de-DE"/>
        </w:rPr>
        <w:t>[Solange jugendliche Arbeitnehmer Anrecht auf Jugendurlaub haben, können sie kein Eingliederungsgeld oder Arbeitslosengeld als zeitweilige Arbeitslose infolge der Unternehmensschließung wegen Jahresurlaub beziehen.]</w:t>
      </w:r>
    </w:p>
    <w:p w14:paraId="38D5A2AE" w14:textId="77777777" w:rsidR="00112972" w:rsidRPr="00634855" w:rsidRDefault="00112972" w:rsidP="00112972">
      <w:pPr>
        <w:ind w:firstLine="708"/>
        <w:jc w:val="both"/>
        <w:rPr>
          <w:lang w:val="de-DE"/>
        </w:rPr>
      </w:pPr>
    </w:p>
    <w:p w14:paraId="76CEC181" w14:textId="77777777" w:rsidR="00112972" w:rsidRPr="00634855" w:rsidRDefault="00112972" w:rsidP="00112972">
      <w:pPr>
        <w:ind w:firstLine="708"/>
        <w:jc w:val="both"/>
        <w:rPr>
          <w:lang w:val="de-DE"/>
        </w:rPr>
      </w:pPr>
      <w:r w:rsidRPr="00634855">
        <w:rPr>
          <w:lang w:val="de-DE"/>
        </w:rPr>
        <w:t>In Abweichung von Artikel 27 N. 4 gilt Jugendurlaubsgeld für die Anwendung der Artikel 42, 79 § 4, 92 und 93 nicht als Leistung.</w:t>
      </w:r>
    </w:p>
    <w:p w14:paraId="74E258F6" w14:textId="77777777" w:rsidR="00112972" w:rsidRPr="00634855" w:rsidRDefault="00112972" w:rsidP="00112972">
      <w:pPr>
        <w:ind w:firstLine="708"/>
        <w:jc w:val="both"/>
        <w:rPr>
          <w:lang w:val="de-DE"/>
        </w:rPr>
      </w:pPr>
    </w:p>
    <w:p w14:paraId="2A7BD32C" w14:textId="77777777" w:rsidR="00112972" w:rsidRPr="00634855" w:rsidRDefault="00112972" w:rsidP="00112972">
      <w:pPr>
        <w:ind w:firstLine="708"/>
        <w:jc w:val="both"/>
        <w:rPr>
          <w:lang w:val="de-DE"/>
        </w:rPr>
      </w:pPr>
      <w:r w:rsidRPr="00634855">
        <w:rPr>
          <w:lang w:val="de-DE"/>
        </w:rPr>
        <w:t>Jugendurlaubsgeld wird für die Berechnung der Arbeitslosigkeitsdauer, die für einen Kandidaten für ein Aktivierungsprogramm im Sinne von Artikel 7 § 1 Absatz 3 Buchstabe </w:t>
      </w:r>
      <w:r w:rsidRPr="00634855">
        <w:rPr>
          <w:i/>
          <w:iCs/>
          <w:lang w:val="de-DE"/>
        </w:rPr>
        <w:t>m)</w:t>
      </w:r>
      <w:r w:rsidRPr="00634855">
        <w:rPr>
          <w:lang w:val="de-DE"/>
        </w:rPr>
        <w:t xml:space="preserve"> des Erlassgesetzes vom 28. Dezember 1944 über die soziale Sicherheit der Arbeitnehmer und für eine beschäftigungsfördernde Maßnahme erforderlich ist, nicht als Arbeitslosengeld betrachtet, außer wenn der Jugendurlaubstag in einer Beschäftigung liegt, die mit entschädigter Arbeitslosigkeit gleichgesetzt wird.</w:t>
      </w:r>
    </w:p>
    <w:p w14:paraId="6B6117EC" w14:textId="77777777" w:rsidR="00112972" w:rsidRPr="00634855" w:rsidRDefault="00112972" w:rsidP="00112972">
      <w:pPr>
        <w:ind w:firstLine="708"/>
        <w:jc w:val="both"/>
        <w:rPr>
          <w:lang w:val="de-DE"/>
        </w:rPr>
      </w:pPr>
    </w:p>
    <w:p w14:paraId="06DFA9E1" w14:textId="77777777" w:rsidR="00112972" w:rsidRPr="00634855" w:rsidRDefault="00112972" w:rsidP="00112972">
      <w:pPr>
        <w:ind w:firstLine="708"/>
        <w:jc w:val="both"/>
        <w:rPr>
          <w:lang w:val="de-DE"/>
        </w:rPr>
      </w:pPr>
      <w:r w:rsidRPr="00634855">
        <w:rPr>
          <w:lang w:val="de-DE"/>
        </w:rPr>
        <w:t>Für die Anwendung der Bestimmungen des vorliegenden Erlasses, in denen das Einkommen oder die Entlohnung eines Arbeitnehmers berücksichtigt wird, wird Jugendurlaubsgeld mit Urlaubsgeld gleichgesetzt. Bei der Berechnung der in Artikel 131</w:t>
      </w:r>
      <w:r w:rsidRPr="00634855">
        <w:rPr>
          <w:i/>
          <w:iCs/>
          <w:lang w:val="de-DE"/>
        </w:rPr>
        <w:t>bis</w:t>
      </w:r>
      <w:r w:rsidRPr="00634855">
        <w:rPr>
          <w:lang w:val="de-DE"/>
        </w:rPr>
        <w:t xml:space="preserve"> erwähnten Zulage zur Gewährleistung des Einkommens wird für die Festlegung der Nettoentlohnung der Betrag des Jugendurlaubsgeldes jedoch nicht berücksichtigt.]]</w:t>
      </w:r>
    </w:p>
    <w:p w14:paraId="4D84DB01" w14:textId="77777777" w:rsidR="00112972" w:rsidRPr="00634855" w:rsidRDefault="00112972" w:rsidP="00112972">
      <w:pPr>
        <w:ind w:firstLine="708"/>
        <w:jc w:val="both"/>
        <w:rPr>
          <w:lang w:val="de-DE"/>
        </w:rPr>
      </w:pPr>
    </w:p>
    <w:p w14:paraId="7CD28D07" w14:textId="77777777" w:rsidR="00112972" w:rsidRPr="00634855" w:rsidRDefault="00112972" w:rsidP="00112972">
      <w:pPr>
        <w:ind w:firstLine="708"/>
        <w:jc w:val="both"/>
        <w:rPr>
          <w:lang w:val="de-DE"/>
        </w:rPr>
      </w:pPr>
      <w:r w:rsidRPr="00634855">
        <w:rPr>
          <w:lang w:val="de-DE"/>
        </w:rPr>
        <w:t>[§ 2 - Arbeitnehmer mit Befreiung von der Wartezeit gemäß Artikel 36</w:t>
      </w:r>
      <w:r w:rsidRPr="00634855">
        <w:rPr>
          <w:i/>
          <w:iCs/>
          <w:lang w:val="de-DE"/>
        </w:rPr>
        <w:t>bis</w:t>
      </w:r>
      <w:r w:rsidRPr="00634855">
        <w:rPr>
          <w:lang w:val="de-DE"/>
        </w:rPr>
        <w:t xml:space="preserve"> § 2 haben Anspruch auf das in Artikel 131</w:t>
      </w:r>
      <w:r w:rsidRPr="00634855">
        <w:rPr>
          <w:i/>
          <w:iCs/>
          <w:lang w:val="de-DE"/>
        </w:rPr>
        <w:t>ter</w:t>
      </w:r>
      <w:r w:rsidRPr="00634855">
        <w:rPr>
          <w:lang w:val="de-DE"/>
        </w:rPr>
        <w:t xml:space="preserve"> erwähnte Seniorenurlaubsgeld, wenn sie folgende Bedingungen gleichzeitig erfüllen:</w:t>
      </w:r>
    </w:p>
    <w:p w14:paraId="34793350" w14:textId="77777777" w:rsidR="00112972" w:rsidRPr="00634855" w:rsidRDefault="00112972" w:rsidP="00112972">
      <w:pPr>
        <w:ind w:firstLine="708"/>
        <w:jc w:val="both"/>
        <w:rPr>
          <w:lang w:val="de-DE"/>
        </w:rPr>
      </w:pPr>
    </w:p>
    <w:p w14:paraId="28B261F3" w14:textId="77777777" w:rsidR="00112972" w:rsidRPr="00634855" w:rsidRDefault="00112972" w:rsidP="00112972">
      <w:pPr>
        <w:ind w:firstLine="708"/>
        <w:jc w:val="both"/>
        <w:rPr>
          <w:lang w:val="de-DE"/>
        </w:rPr>
      </w:pPr>
      <w:r w:rsidRPr="00634855">
        <w:rPr>
          <w:lang w:val="de-DE"/>
        </w:rPr>
        <w:t>1. Der Arbeitnehmer hat schon vor dem Tag, für den die Leistung beantragt wird, die normalen bezahlten Urlaubstage erschöpft, auf die er gemäß der Jahresurlaubsregelung gegebenenfalls Anrecht hat, und zwar während oder sofort nach einer Beschäftigung als Lohnempfänger oder während eines Zeitraums entschädigter Vollarbeitslosigkeit.</w:t>
      </w:r>
    </w:p>
    <w:p w14:paraId="5E64719B" w14:textId="77777777" w:rsidR="00112972" w:rsidRPr="00634855" w:rsidRDefault="00112972" w:rsidP="00112972">
      <w:pPr>
        <w:ind w:firstLine="708"/>
        <w:jc w:val="both"/>
        <w:rPr>
          <w:lang w:val="de-DE"/>
        </w:rPr>
      </w:pPr>
    </w:p>
    <w:p w14:paraId="4E672857" w14:textId="77777777" w:rsidR="00112972" w:rsidRPr="00634855" w:rsidRDefault="00112972" w:rsidP="00112972">
      <w:pPr>
        <w:ind w:firstLine="708"/>
        <w:jc w:val="both"/>
        <w:rPr>
          <w:lang w:val="de-DE"/>
        </w:rPr>
      </w:pPr>
      <w:r w:rsidRPr="00634855">
        <w:rPr>
          <w:lang w:val="de-DE"/>
        </w:rPr>
        <w:t>2. Das Seniorenurlaubsgeld wird für Tage beantragt, die in einem Zeitraum liegen, in dem der Arbeitnehmer durch einen Arbeitsvertrag gebunden ist, und zu diesem Zeitpunkt fällt der Arbeitnehmer nicht unter die für öffentliche Dienste geltende Sonderurlaubsregelung oder eine Regelung in Bezug auf zeitversetztes Gehalt als Arbeitnehmer im Unterrichtswesen.</w:t>
      </w:r>
    </w:p>
    <w:p w14:paraId="6683740F" w14:textId="77777777" w:rsidR="00112972" w:rsidRPr="00634855" w:rsidRDefault="00112972" w:rsidP="00112972">
      <w:pPr>
        <w:ind w:firstLine="708"/>
        <w:jc w:val="both"/>
        <w:rPr>
          <w:lang w:val="de-DE"/>
        </w:rPr>
      </w:pPr>
    </w:p>
    <w:p w14:paraId="5C085736" w14:textId="77777777" w:rsidR="00112972" w:rsidRPr="00634855" w:rsidRDefault="00112972" w:rsidP="00112972">
      <w:pPr>
        <w:ind w:firstLine="708"/>
        <w:jc w:val="both"/>
        <w:rPr>
          <w:lang w:val="de-DE"/>
        </w:rPr>
      </w:pPr>
      <w:r w:rsidRPr="00634855">
        <w:rPr>
          <w:lang w:val="de-DE"/>
        </w:rPr>
        <w:t>3. Der Arbeitnehmer ist während der Urlaubsstunden ohne Lohn im Sinne von Artikel 46 und ohne Ersatzeinkommen.</w:t>
      </w:r>
    </w:p>
    <w:p w14:paraId="4706A4CF" w14:textId="77777777" w:rsidR="00112972" w:rsidRPr="00634855" w:rsidRDefault="00112972" w:rsidP="00112972">
      <w:pPr>
        <w:ind w:firstLine="708"/>
        <w:jc w:val="both"/>
        <w:rPr>
          <w:lang w:val="de-DE"/>
        </w:rPr>
      </w:pPr>
    </w:p>
    <w:p w14:paraId="64ED6C25" w14:textId="77777777" w:rsidR="00112972" w:rsidRPr="00634855" w:rsidRDefault="00112972" w:rsidP="00112972">
      <w:pPr>
        <w:ind w:firstLine="708"/>
        <w:jc w:val="both"/>
        <w:rPr>
          <w:lang w:val="de-DE"/>
        </w:rPr>
      </w:pPr>
      <w:r w:rsidRPr="00634855">
        <w:rPr>
          <w:lang w:val="de-DE"/>
        </w:rPr>
        <w:t>Seniorenurlaubsgeld wird nur für vier Wochen Seniorenurlaub gewährt, verkürzt um die normalen bezahlten Urlaubstage, auf die der Arbeitnehmer gegebenenfalls gemäß der Jahresurlaubsregelung der Lohnempfänger und gemäß der Regelung des öffentlichen Sektors Anrecht hat, ausgedrückt in der Sechs-Tage-Regelung und gegebenenfalls gemäß der in Artikel 131</w:t>
      </w:r>
      <w:r w:rsidRPr="00634855">
        <w:rPr>
          <w:i/>
          <w:iCs/>
          <w:lang w:val="de-DE"/>
        </w:rPr>
        <w:t>ter</w:t>
      </w:r>
      <w:r w:rsidRPr="00634855">
        <w:rPr>
          <w:lang w:val="de-DE"/>
        </w:rPr>
        <w:t xml:space="preserve"> letzter Absatz vorgesehenen Regel gerundet.</w:t>
      </w:r>
    </w:p>
    <w:p w14:paraId="035AA435" w14:textId="77777777" w:rsidR="00112972" w:rsidRPr="00634855" w:rsidRDefault="00112972" w:rsidP="00112972">
      <w:pPr>
        <w:ind w:firstLine="708"/>
        <w:jc w:val="both"/>
        <w:rPr>
          <w:lang w:val="de-DE"/>
        </w:rPr>
      </w:pPr>
    </w:p>
    <w:p w14:paraId="475A33C9" w14:textId="77777777" w:rsidR="00112972" w:rsidRPr="00634855" w:rsidRDefault="00112972" w:rsidP="00112972">
      <w:pPr>
        <w:ind w:firstLine="708"/>
        <w:jc w:val="both"/>
        <w:rPr>
          <w:lang w:val="de-DE"/>
        </w:rPr>
      </w:pPr>
      <w:r w:rsidRPr="00634855">
        <w:rPr>
          <w:lang w:val="de-DE"/>
        </w:rPr>
        <w:t>Solange Arbeitnehmer Anrecht auf Seniorenurlaub haben, können sie kein Arbeitslosengeld als zeitweilige Arbeitslose infolge der Unternehmensschließung wegen Jahresurlaub beziehen.</w:t>
      </w:r>
    </w:p>
    <w:p w14:paraId="6A817823" w14:textId="77777777" w:rsidR="00112972" w:rsidRPr="00634855" w:rsidRDefault="00112972" w:rsidP="00112972">
      <w:pPr>
        <w:ind w:firstLine="708"/>
        <w:jc w:val="both"/>
        <w:rPr>
          <w:lang w:val="de-DE"/>
        </w:rPr>
      </w:pPr>
    </w:p>
    <w:p w14:paraId="03EAD9EB" w14:textId="77777777" w:rsidR="00112972" w:rsidRPr="00634855" w:rsidRDefault="00112972" w:rsidP="00112972">
      <w:pPr>
        <w:ind w:firstLine="708"/>
        <w:jc w:val="both"/>
        <w:rPr>
          <w:lang w:val="de-DE"/>
        </w:rPr>
      </w:pPr>
      <w:r w:rsidRPr="00634855">
        <w:rPr>
          <w:lang w:val="de-DE"/>
        </w:rPr>
        <w:t>In Abweichung von Artikel 27 N. 4 gilt Seniorenurlaubsgeld für die Anwendung der Artikel 42, 79 § 4, 92 und 93 nicht als Leistung.</w:t>
      </w:r>
    </w:p>
    <w:p w14:paraId="63B6C1DE" w14:textId="77777777" w:rsidR="00112972" w:rsidRPr="00634855" w:rsidRDefault="00112972" w:rsidP="00112972">
      <w:pPr>
        <w:ind w:firstLine="708"/>
        <w:jc w:val="both"/>
        <w:rPr>
          <w:lang w:val="de-DE"/>
        </w:rPr>
      </w:pPr>
    </w:p>
    <w:p w14:paraId="75385602" w14:textId="77777777" w:rsidR="00112972" w:rsidRPr="00634855" w:rsidRDefault="00112972" w:rsidP="00112972">
      <w:pPr>
        <w:ind w:firstLine="708"/>
        <w:jc w:val="both"/>
        <w:rPr>
          <w:lang w:val="de-DE"/>
        </w:rPr>
      </w:pPr>
      <w:r w:rsidRPr="00634855">
        <w:rPr>
          <w:lang w:val="de-DE"/>
        </w:rPr>
        <w:t>Seniorenurlaubsgeld wird für die Berechnung der Arbeitslosigkeitsdauer, die für einen Kandidaten für ein Aktivierungsprogramm im Sinne von Artikel 7 § 1 Absatz 3 Buchstabe </w:t>
      </w:r>
      <w:r w:rsidRPr="00634855">
        <w:rPr>
          <w:i/>
          <w:iCs/>
          <w:lang w:val="de-DE"/>
        </w:rPr>
        <w:t>m)</w:t>
      </w:r>
      <w:r w:rsidRPr="00634855">
        <w:rPr>
          <w:lang w:val="de-DE"/>
        </w:rPr>
        <w:t xml:space="preserve"> des Erlassgesetzes vom 28. Dezember 1944 über die soziale Sicherheit der Arbeitnehmer und für eine beschäftigungsfördernde Maßnahme erforderlich ist, nicht als Arbeitslosengeld betrachtet, außer wenn der Seniorenurlaubstag in einer Beschäftigung liegt, die mit entschädigter Arbeitslosigkeit gleichgesetzt wird.</w:t>
      </w:r>
    </w:p>
    <w:p w14:paraId="0D488E4E" w14:textId="77777777" w:rsidR="00112972" w:rsidRPr="00634855" w:rsidRDefault="00112972" w:rsidP="00112972">
      <w:pPr>
        <w:ind w:firstLine="708"/>
        <w:jc w:val="both"/>
        <w:rPr>
          <w:lang w:val="de-DE"/>
        </w:rPr>
      </w:pPr>
    </w:p>
    <w:p w14:paraId="3387F850" w14:textId="77777777" w:rsidR="00112972" w:rsidRPr="00634855" w:rsidRDefault="00112972" w:rsidP="00112972">
      <w:pPr>
        <w:ind w:firstLine="708"/>
        <w:jc w:val="both"/>
        <w:rPr>
          <w:lang w:val="de-DE"/>
        </w:rPr>
      </w:pPr>
      <w:r w:rsidRPr="00634855">
        <w:rPr>
          <w:lang w:val="de-DE"/>
        </w:rPr>
        <w:t>Für die Anwendung der Bestimmungen des vorliegenden Erlasses, in denen das Einkommen oder die Entlohnung eines Arbeitnehmers berücksichtigt wird, wird Seniorenurlaubsgeld mit Urlaubsgeld gleichgesetzt. Bei der Berechnung der in Artikel 131</w:t>
      </w:r>
      <w:r w:rsidRPr="00634855">
        <w:rPr>
          <w:i/>
          <w:iCs/>
          <w:lang w:val="de-DE"/>
        </w:rPr>
        <w:t>bis</w:t>
      </w:r>
      <w:r w:rsidRPr="00634855">
        <w:rPr>
          <w:lang w:val="de-DE"/>
        </w:rPr>
        <w:t xml:space="preserve"> erwähnten Zulage zur Gewährleistung des Einkommens wird für die Festlegung der Nettoentlohnung der Betrag des Seniorenurlaubsgeldes jedoch nicht berücksichtigt.]</w:t>
      </w:r>
    </w:p>
    <w:p w14:paraId="024DF4D3" w14:textId="77777777" w:rsidR="00112972" w:rsidRPr="00634855" w:rsidRDefault="00112972" w:rsidP="00112972">
      <w:pPr>
        <w:ind w:firstLine="708"/>
        <w:jc w:val="both"/>
        <w:rPr>
          <w:lang w:val="de-DE"/>
        </w:rPr>
      </w:pPr>
    </w:p>
    <w:p w14:paraId="03B5FB61" w14:textId="77777777" w:rsidR="00112972" w:rsidRPr="00634855" w:rsidRDefault="00112972" w:rsidP="00112972">
      <w:pPr>
        <w:jc w:val="both"/>
        <w:rPr>
          <w:i/>
          <w:lang w:val="de-DE"/>
        </w:rPr>
      </w:pPr>
      <w:r w:rsidRPr="00634855">
        <w:rPr>
          <w:i/>
          <w:lang w:val="de-DE"/>
        </w:rPr>
        <w:t>[Art. 78bis eingefügt durch Art. 3 des K.E. vom 22. Dezember 1995 (B.S. vom 13. Januar 1996) und ersetzt durch Art. 4 des K.E. vom 13. Juni 2001 (B.S. vom 26. Juni 2001); § 1 (frühere Absätze 1 bis 6) nummeriert durch Art. 3 Buchstabe A) des K.E. vom 24. Januar 2007 (B.S. vom 31. Januar 2007); § 1 Abs. 2 abgeändert durch Art. 3 Buchstabe B) des K.E. vom 24. Januar 2007 (B.S. vom 31. Januar 2007); § 1 Abs. 3 ersetzt durch Art. 9 des K.E. vom 23. Juli 2012 (B.S. vom 30. Juli 2012); § 2 eingefügt durch Art. 3 Buchstabe A) des K.E. vom 24. Januar 2007 (B.S. vom 31. Januar 2007)]</w:t>
      </w:r>
    </w:p>
    <w:p w14:paraId="7779589B" w14:textId="77777777" w:rsidR="00112972" w:rsidRPr="00634855" w:rsidRDefault="00112972" w:rsidP="00112972">
      <w:pPr>
        <w:jc w:val="both"/>
        <w:rPr>
          <w:i/>
          <w:lang w:val="de-DE"/>
        </w:rPr>
      </w:pPr>
    </w:p>
    <w:p w14:paraId="05493521" w14:textId="77777777" w:rsidR="00112972" w:rsidRPr="00634855" w:rsidRDefault="00112972" w:rsidP="00112972">
      <w:pPr>
        <w:jc w:val="both"/>
        <w:rPr>
          <w:lang w:val="de-DE"/>
        </w:rPr>
      </w:pPr>
    </w:p>
    <w:p w14:paraId="6487DCDF" w14:textId="77777777" w:rsidR="00112972" w:rsidRPr="00634855" w:rsidRDefault="00112972" w:rsidP="00112972">
      <w:pPr>
        <w:ind w:firstLine="708"/>
        <w:jc w:val="both"/>
        <w:rPr>
          <w:lang w:val="de-DE"/>
        </w:rPr>
      </w:pPr>
      <w:r w:rsidRPr="00634855">
        <w:rPr>
          <w:lang w:val="de-DE"/>
        </w:rPr>
        <w:t>[</w:t>
      </w:r>
      <w:r w:rsidRPr="00634855">
        <w:rPr>
          <w:b/>
          <w:lang w:val="de-DE"/>
        </w:rPr>
        <w:t>Art. 78</w:t>
      </w:r>
      <w:r w:rsidRPr="00634855">
        <w:rPr>
          <w:b/>
          <w:i/>
          <w:lang w:val="de-DE"/>
        </w:rPr>
        <w:t>ter</w:t>
      </w:r>
      <w:r w:rsidRPr="00634855">
        <w:rPr>
          <w:lang w:val="de-DE"/>
        </w:rPr>
        <w:t xml:space="preserve"> - [In Abweichung von Artikel 44 beziehen Arbeitnehmer, die die in Artikel 5 des Königlichen Erlasses vom 9. Juni 1997 zur Ausführung von Artikel 7 § 1 Absatz 3 Buchstabe </w:t>
      </w:r>
      <w:r w:rsidRPr="00634855">
        <w:rPr>
          <w:i/>
          <w:iCs/>
          <w:lang w:val="de-DE"/>
        </w:rPr>
        <w:t>m)</w:t>
      </w:r>
      <w:r w:rsidRPr="00634855">
        <w:rPr>
          <w:lang w:val="de-DE"/>
        </w:rPr>
        <w:t xml:space="preserve"> des Erlassgesetzes vom 28. Dezember 1944 über die soziale Sicherheit der Arbeitnehmer in Bezug auf die Programme für beruflichen Übergang festgelegten Bedingungen erfüllen, während des Zeitraums, in dem sie durch einen Arbeitsvertrag im Rahmen eines Programms für beruflichen Übergang gebunden sind, aber höchstens während des Zeitraums, der in Artikel 5 § 3 des vorerwähnten Königlichen Erlasses vom 9. Juni 1997 erwähnt ist, eine Eingliederungsbeihilfe, wie sie in Artikel 131</w:t>
      </w:r>
      <w:r w:rsidRPr="00634855">
        <w:rPr>
          <w:i/>
          <w:iCs/>
          <w:lang w:val="de-DE"/>
        </w:rPr>
        <w:t>quater</w:t>
      </w:r>
      <w:r w:rsidRPr="00634855">
        <w:rPr>
          <w:lang w:val="de-DE"/>
        </w:rPr>
        <w:t xml:space="preserve"> erwähnt ist.</w:t>
      </w:r>
    </w:p>
    <w:p w14:paraId="4B314575" w14:textId="77777777" w:rsidR="00112972" w:rsidRPr="00634855" w:rsidRDefault="00112972" w:rsidP="00112972">
      <w:pPr>
        <w:ind w:firstLine="708"/>
        <w:jc w:val="both"/>
        <w:rPr>
          <w:lang w:val="de-DE"/>
        </w:rPr>
      </w:pPr>
    </w:p>
    <w:p w14:paraId="3C42694E" w14:textId="68348236" w:rsidR="00112972" w:rsidRPr="00634855" w:rsidRDefault="00112972" w:rsidP="00112972">
      <w:pPr>
        <w:ind w:firstLine="708"/>
        <w:jc w:val="both"/>
        <w:rPr>
          <w:lang w:val="de-DE"/>
        </w:rPr>
      </w:pPr>
      <w:r w:rsidRPr="00634855">
        <w:rPr>
          <w:lang w:val="de-DE"/>
        </w:rPr>
        <w:t>Die Arbeitnehmer sind während der Dauer der Gewährung der Leistungen von der Anwendung der Bestimmungen von Kapitel</w:t>
      </w:r>
      <w:r w:rsidR="00240C86" w:rsidRPr="00634855">
        <w:rPr>
          <w:lang w:val="de-DE"/>
        </w:rPr>
        <w:t> 3</w:t>
      </w:r>
      <w:r w:rsidRPr="00634855">
        <w:rPr>
          <w:lang w:val="de-DE"/>
        </w:rPr>
        <w:t xml:space="preserve"> Abschnitt 1 bis 3 und der Artikel 68 und 71 befreit.]</w:t>
      </w:r>
    </w:p>
    <w:p w14:paraId="5ACE99F8" w14:textId="77777777" w:rsidR="00112972" w:rsidRPr="00634855" w:rsidRDefault="00112972" w:rsidP="00112972">
      <w:pPr>
        <w:ind w:firstLine="708"/>
        <w:jc w:val="both"/>
        <w:rPr>
          <w:lang w:val="de-DE"/>
        </w:rPr>
      </w:pPr>
    </w:p>
    <w:p w14:paraId="42F5A79E" w14:textId="77777777" w:rsidR="00112972" w:rsidRPr="00634855" w:rsidRDefault="00112972" w:rsidP="00112972">
      <w:pPr>
        <w:ind w:firstLine="708"/>
        <w:jc w:val="both"/>
        <w:rPr>
          <w:lang w:val="de-DE"/>
        </w:rPr>
      </w:pPr>
      <w:r w:rsidRPr="00634855">
        <w:rPr>
          <w:lang w:val="de-DE"/>
        </w:rPr>
        <w:t>[Die im vorhergehenden Absatz erwähnte Befreiung beeinträchtigt jedoch nicht die Verpflichtungen, die sich aus der Rechtsstellung als Teilzeitarbeitnehmer, der eine Zulage zur Gewährleistung des Einkommens bezieht, oder aus der Rechtsstellung als zeitweiliger Arbeitsloser, wenn der Arbeitnehmer Leistungen für die Stunden zeitweiliger Arbeitslosigkeit bezieht, ergeben.]]</w:t>
      </w:r>
    </w:p>
    <w:p w14:paraId="652C4125" w14:textId="77777777" w:rsidR="00112972" w:rsidRPr="00634855" w:rsidRDefault="00112972" w:rsidP="00112972">
      <w:pPr>
        <w:ind w:firstLine="708"/>
        <w:jc w:val="both"/>
        <w:rPr>
          <w:lang w:val="de-DE"/>
        </w:rPr>
      </w:pPr>
    </w:p>
    <w:p w14:paraId="6DCC2618" w14:textId="77777777" w:rsidR="00112972" w:rsidRPr="00634855" w:rsidRDefault="00112972" w:rsidP="00112972">
      <w:pPr>
        <w:jc w:val="both"/>
        <w:rPr>
          <w:i/>
          <w:lang w:val="de-DE"/>
        </w:rPr>
      </w:pPr>
      <w:r w:rsidRPr="00634855">
        <w:rPr>
          <w:i/>
          <w:lang w:val="de-DE"/>
        </w:rPr>
        <w:t>[Art. 78ter eingefügt durch Art. 2 des K.E. vom 9. Juni 1997 (B.S. vom 21. Juni 1997); Abs. 1 und 2 ersetzt durch Art. 1 des K.E. vom 15. Juli 1998 (B.S. vom 31. Juli 1998); Abs. 3 ersetzt durch Art. 6 des K.E. vom 7. Juni 2013 (B.S. vom 19. Juni 2013)]</w:t>
      </w:r>
    </w:p>
    <w:p w14:paraId="4BDE5803" w14:textId="77777777" w:rsidR="00112972" w:rsidRPr="00634855" w:rsidRDefault="00112972" w:rsidP="00112972">
      <w:pPr>
        <w:jc w:val="both"/>
        <w:rPr>
          <w:lang w:val="de-DE"/>
        </w:rPr>
      </w:pPr>
    </w:p>
    <w:p w14:paraId="2BE33725" w14:textId="77777777" w:rsidR="00112972" w:rsidRPr="00634855" w:rsidRDefault="00112972" w:rsidP="00112972">
      <w:pPr>
        <w:jc w:val="both"/>
        <w:rPr>
          <w:lang w:val="de-DE"/>
        </w:rPr>
      </w:pPr>
    </w:p>
    <w:p w14:paraId="444E496D" w14:textId="77777777" w:rsidR="009E6B46" w:rsidRDefault="009E6B46">
      <w:pPr>
        <w:rPr>
          <w:lang w:val="de-DE"/>
        </w:rPr>
      </w:pPr>
      <w:r>
        <w:rPr>
          <w:lang w:val="de-DE"/>
        </w:rPr>
        <w:br w:type="page"/>
      </w:r>
    </w:p>
    <w:p w14:paraId="46C747EE" w14:textId="49B87431" w:rsidR="00112972" w:rsidRPr="00634855" w:rsidRDefault="00112972" w:rsidP="00112972">
      <w:pPr>
        <w:ind w:firstLine="708"/>
        <w:jc w:val="both"/>
        <w:rPr>
          <w:lang w:val="de-DE"/>
        </w:rPr>
      </w:pPr>
      <w:r w:rsidRPr="00634855">
        <w:rPr>
          <w:lang w:val="de-DE"/>
        </w:rPr>
        <w:t>[</w:t>
      </w:r>
      <w:r w:rsidRPr="00634855">
        <w:rPr>
          <w:b/>
          <w:lang w:val="de-DE"/>
        </w:rPr>
        <w:t>Art. 78</w:t>
      </w:r>
      <w:r w:rsidRPr="00634855">
        <w:rPr>
          <w:b/>
          <w:i/>
          <w:lang w:val="de-DE"/>
        </w:rPr>
        <w:t>quater</w:t>
      </w:r>
      <w:r w:rsidRPr="00634855">
        <w:rPr>
          <w:lang w:val="de-DE"/>
        </w:rPr>
        <w:t xml:space="preserve"> - [...]]</w:t>
      </w:r>
    </w:p>
    <w:p w14:paraId="661F45DB" w14:textId="77777777" w:rsidR="00112972" w:rsidRPr="00634855" w:rsidRDefault="00112972" w:rsidP="00112972">
      <w:pPr>
        <w:jc w:val="both"/>
        <w:rPr>
          <w:lang w:val="de-DE"/>
        </w:rPr>
      </w:pPr>
    </w:p>
    <w:p w14:paraId="58C7DEF0" w14:textId="77777777" w:rsidR="00112972" w:rsidRPr="00634855" w:rsidRDefault="00112972" w:rsidP="00112972">
      <w:pPr>
        <w:jc w:val="both"/>
        <w:rPr>
          <w:i/>
          <w:lang w:val="de-DE"/>
        </w:rPr>
      </w:pPr>
      <w:r w:rsidRPr="00634855">
        <w:rPr>
          <w:i/>
          <w:lang w:val="de-DE"/>
        </w:rPr>
        <w:t>[Art. 78quater eingefügt durch Art. 3 des K.E. vom 9. Juni 1997 (B.S. vom 21. Juni 1997) und aufgehoben durch Art. 20 des K.E. vom 19. Dezember 2001 (B.S. vom 12. Januar 2002)]</w:t>
      </w:r>
    </w:p>
    <w:p w14:paraId="06C08B1C" w14:textId="77777777" w:rsidR="00112972" w:rsidRPr="00634855" w:rsidRDefault="00112972" w:rsidP="00112972">
      <w:pPr>
        <w:jc w:val="both"/>
        <w:rPr>
          <w:i/>
          <w:lang w:val="de-DE"/>
        </w:rPr>
      </w:pPr>
    </w:p>
    <w:p w14:paraId="23A5768F" w14:textId="77777777" w:rsidR="00112972" w:rsidRPr="00634855" w:rsidRDefault="00112972" w:rsidP="00112972">
      <w:pPr>
        <w:jc w:val="both"/>
        <w:rPr>
          <w:lang w:val="de-DE"/>
        </w:rPr>
      </w:pPr>
    </w:p>
    <w:p w14:paraId="1DC20712" w14:textId="77777777" w:rsidR="00112972" w:rsidRPr="00634855" w:rsidRDefault="00112972" w:rsidP="00112972">
      <w:pPr>
        <w:ind w:firstLine="708"/>
        <w:jc w:val="both"/>
        <w:rPr>
          <w:lang w:val="de-DE"/>
        </w:rPr>
      </w:pPr>
      <w:r w:rsidRPr="00634855">
        <w:rPr>
          <w:lang w:val="de-DE"/>
        </w:rPr>
        <w:t>[</w:t>
      </w:r>
      <w:r w:rsidRPr="00634855">
        <w:rPr>
          <w:b/>
          <w:bCs/>
          <w:lang w:val="de-DE"/>
        </w:rPr>
        <w:t>Art. 78</w:t>
      </w:r>
      <w:r w:rsidRPr="00634855">
        <w:rPr>
          <w:b/>
          <w:bCs/>
          <w:i/>
          <w:lang w:val="de-DE"/>
        </w:rPr>
        <w:t>quinquies</w:t>
      </w:r>
      <w:r w:rsidRPr="00634855">
        <w:rPr>
          <w:b/>
          <w:bCs/>
          <w:lang w:val="de-DE"/>
        </w:rPr>
        <w:t> -</w:t>
      </w:r>
      <w:r w:rsidRPr="00634855">
        <w:rPr>
          <w:lang w:val="de-DE"/>
        </w:rPr>
        <w:t xml:space="preserve"> [...]]</w:t>
      </w:r>
    </w:p>
    <w:p w14:paraId="3795FD14" w14:textId="77777777" w:rsidR="00112972" w:rsidRPr="00634855" w:rsidRDefault="00112972" w:rsidP="00112972">
      <w:pPr>
        <w:ind w:firstLine="708"/>
        <w:jc w:val="both"/>
        <w:rPr>
          <w:lang w:val="de-DE"/>
        </w:rPr>
      </w:pPr>
    </w:p>
    <w:p w14:paraId="101AC34F" w14:textId="77777777" w:rsidR="00112972" w:rsidRPr="00634855" w:rsidRDefault="00112972" w:rsidP="00112972">
      <w:pPr>
        <w:jc w:val="both"/>
        <w:rPr>
          <w:i/>
          <w:lang w:val="de-DE"/>
        </w:rPr>
      </w:pPr>
      <w:r w:rsidRPr="00634855">
        <w:rPr>
          <w:i/>
          <w:lang w:val="de-DE"/>
        </w:rPr>
        <w:t>[Art. 78quinquies eingefügt durch Art. 3 des K.E. vom 8. August 1997 (B.S. vom 9. September 1997) und aufgehoben durch Art. 20 des K.E. vom 19. Dezember 2001 (B.S. vom 12. Januar 2002)]</w:t>
      </w:r>
    </w:p>
    <w:p w14:paraId="6DC35569" w14:textId="77777777" w:rsidR="00112972" w:rsidRPr="00634855" w:rsidRDefault="00112972" w:rsidP="00112972">
      <w:pPr>
        <w:ind w:firstLine="708"/>
        <w:jc w:val="both"/>
        <w:rPr>
          <w:i/>
          <w:lang w:val="de-DE"/>
        </w:rPr>
      </w:pPr>
    </w:p>
    <w:p w14:paraId="79B08152" w14:textId="77777777" w:rsidR="00112972" w:rsidRPr="00634855" w:rsidRDefault="00112972" w:rsidP="00112972">
      <w:pPr>
        <w:ind w:firstLine="708"/>
        <w:jc w:val="both"/>
        <w:rPr>
          <w:i/>
          <w:lang w:val="de-DE"/>
        </w:rPr>
      </w:pPr>
    </w:p>
    <w:p w14:paraId="035E2173" w14:textId="77777777" w:rsidR="00112972" w:rsidRPr="00634855" w:rsidRDefault="00112972" w:rsidP="00112972">
      <w:pPr>
        <w:ind w:firstLine="708"/>
        <w:jc w:val="both"/>
        <w:rPr>
          <w:lang w:val="de-DE"/>
        </w:rPr>
      </w:pPr>
      <w:r w:rsidRPr="00634855">
        <w:rPr>
          <w:lang w:val="de-DE"/>
        </w:rPr>
        <w:t xml:space="preserve"> [</w:t>
      </w:r>
      <w:r w:rsidRPr="00634855">
        <w:rPr>
          <w:b/>
          <w:lang w:val="de-DE"/>
        </w:rPr>
        <w:t>Art. 78</w:t>
      </w:r>
      <w:r w:rsidRPr="00634855">
        <w:rPr>
          <w:b/>
          <w:i/>
          <w:lang w:val="de-DE"/>
        </w:rPr>
        <w:t>sexies</w:t>
      </w:r>
      <w:r w:rsidRPr="00634855">
        <w:rPr>
          <w:lang w:val="de-DE"/>
        </w:rPr>
        <w:t> </w:t>
      </w:r>
      <w:r w:rsidRPr="00634855">
        <w:rPr>
          <w:b/>
          <w:bCs/>
          <w:lang w:val="de-DE"/>
        </w:rPr>
        <w:t>-</w:t>
      </w:r>
      <w:r w:rsidRPr="00634855">
        <w:rPr>
          <w:lang w:val="de-DE"/>
        </w:rPr>
        <w:t xml:space="preserve"> [In Abweichung von Artikel 27 Nr. 4 gelten die in Artikel 27 Nr. 11 erwähnte Arbeitszulage und die in Artikel 27 Nr. 13 erwähnte Erfahrungszulage für die Anwendung der Artikel 38 § 1 Absatz 1 Nr. 1, 42, 79 § 4, 80, 89, 92, 93 und 97 nicht als Leistung.</w:t>
      </w:r>
    </w:p>
    <w:p w14:paraId="4D35F997" w14:textId="77777777" w:rsidR="00112972" w:rsidRPr="00634855" w:rsidRDefault="00112972" w:rsidP="00112972">
      <w:pPr>
        <w:ind w:firstLine="708"/>
        <w:jc w:val="both"/>
        <w:rPr>
          <w:lang w:val="de-DE"/>
        </w:rPr>
      </w:pPr>
    </w:p>
    <w:p w14:paraId="2AB4F444" w14:textId="77777777" w:rsidR="00112972" w:rsidRPr="00634855" w:rsidRDefault="00112972" w:rsidP="00112972">
      <w:pPr>
        <w:ind w:firstLine="708"/>
        <w:jc w:val="both"/>
        <w:rPr>
          <w:lang w:val="de-DE"/>
        </w:rPr>
      </w:pPr>
      <w:r w:rsidRPr="00634855">
        <w:rPr>
          <w:lang w:val="de-DE"/>
        </w:rPr>
        <w:t>In Abweichung von Artikel 27 Nr. 4 gelten die in Artikel 131</w:t>
      </w:r>
      <w:r w:rsidRPr="00634855">
        <w:rPr>
          <w:i/>
          <w:iCs/>
          <w:lang w:val="de-DE"/>
        </w:rPr>
        <w:t>quater</w:t>
      </w:r>
      <w:r w:rsidRPr="00634855">
        <w:rPr>
          <w:lang w:val="de-DE"/>
        </w:rPr>
        <w:t xml:space="preserve"> erwähnte Eingliederungsbeihilfe und das in Artikel 131</w:t>
      </w:r>
      <w:r w:rsidRPr="00634855">
        <w:rPr>
          <w:i/>
          <w:iCs/>
          <w:lang w:val="de-DE"/>
        </w:rPr>
        <w:t>quinquies</w:t>
      </w:r>
      <w:r w:rsidRPr="00634855">
        <w:rPr>
          <w:lang w:val="de-DE"/>
        </w:rPr>
        <w:t xml:space="preserve"> erwähnte Wiedereingliederungsgeld für die Anwendung der Artikel 38 § 1 Absatz 1 Nr. 1, 42, 80, 89, 92, 93 und 97 nicht als Leistung.</w:t>
      </w:r>
    </w:p>
    <w:p w14:paraId="7B0BA972" w14:textId="77777777" w:rsidR="00112972" w:rsidRPr="00634855" w:rsidRDefault="00112972" w:rsidP="00112972">
      <w:pPr>
        <w:ind w:firstLine="708"/>
        <w:jc w:val="both"/>
        <w:rPr>
          <w:lang w:val="de-DE"/>
        </w:rPr>
      </w:pPr>
    </w:p>
    <w:p w14:paraId="097064F7" w14:textId="77777777" w:rsidR="00112972" w:rsidRPr="00634855" w:rsidRDefault="00112972" w:rsidP="00112972">
      <w:pPr>
        <w:ind w:firstLine="708"/>
        <w:jc w:val="both"/>
        <w:rPr>
          <w:lang w:val="de-DE"/>
        </w:rPr>
      </w:pPr>
      <w:r w:rsidRPr="00634855">
        <w:rPr>
          <w:lang w:val="de-DE"/>
        </w:rPr>
        <w:t>Für die Anwendung der Bestimmungen des vorliegenden Erlasses, in denen der Lohn eines Arbeitnehmers berücksichtigt wird, gilt die in Artikel 131</w:t>
      </w:r>
      <w:r w:rsidRPr="00634855">
        <w:rPr>
          <w:i/>
          <w:iCs/>
          <w:lang w:val="de-DE"/>
        </w:rPr>
        <w:t xml:space="preserve">quater </w:t>
      </w:r>
      <w:r w:rsidRPr="00634855">
        <w:rPr>
          <w:lang w:val="de-DE"/>
        </w:rPr>
        <w:t>erwähnte Eingliederungsbeihilfe, das in Artikel 131</w:t>
      </w:r>
      <w:r w:rsidRPr="00634855">
        <w:rPr>
          <w:i/>
          <w:iCs/>
          <w:lang w:val="de-DE"/>
        </w:rPr>
        <w:t>quinquies</w:t>
      </w:r>
      <w:r w:rsidRPr="00634855">
        <w:rPr>
          <w:lang w:val="de-DE"/>
        </w:rPr>
        <w:t xml:space="preserve"> erwähnte Wiedereingliederungsgeld, die in Artikel 27 Nr. 11 erwähnte Arbeitszulage oder die in Artikel 27 Nr. 13 erwähnte Erfahrungszulage als integraler Bestandteil des Lohns.</w:t>
      </w:r>
    </w:p>
    <w:p w14:paraId="37DE1699" w14:textId="77777777" w:rsidR="00112972" w:rsidRPr="00634855" w:rsidRDefault="00112972" w:rsidP="00112972">
      <w:pPr>
        <w:ind w:firstLine="708"/>
        <w:jc w:val="both"/>
        <w:rPr>
          <w:lang w:val="de-DE"/>
        </w:rPr>
      </w:pPr>
    </w:p>
    <w:p w14:paraId="5E15AE44" w14:textId="77777777" w:rsidR="00112972" w:rsidRPr="00634855" w:rsidRDefault="00112972" w:rsidP="00112972">
      <w:pPr>
        <w:ind w:firstLine="708"/>
        <w:jc w:val="both"/>
        <w:rPr>
          <w:lang w:val="de-DE"/>
        </w:rPr>
      </w:pPr>
      <w:r w:rsidRPr="00634855">
        <w:rPr>
          <w:lang w:val="de-DE"/>
        </w:rPr>
        <w:t>Arbeitnehmer können für ein und denselben Zeitraum nur auf eine der Leistungen, die in den vorhergehenden Absätzen erwähnt sind, Anspruch haben.]]</w:t>
      </w:r>
    </w:p>
    <w:p w14:paraId="00CB59DF" w14:textId="77777777" w:rsidR="00112972" w:rsidRPr="00634855" w:rsidRDefault="00112972" w:rsidP="00112972">
      <w:pPr>
        <w:ind w:firstLine="708"/>
        <w:jc w:val="both"/>
        <w:rPr>
          <w:lang w:val="de-DE"/>
        </w:rPr>
      </w:pPr>
    </w:p>
    <w:p w14:paraId="14437A75" w14:textId="77777777" w:rsidR="00112972" w:rsidRPr="00634855" w:rsidRDefault="00112972" w:rsidP="00112972">
      <w:pPr>
        <w:jc w:val="both"/>
        <w:rPr>
          <w:i/>
          <w:lang w:val="de-DE"/>
        </w:rPr>
      </w:pPr>
      <w:r w:rsidRPr="00634855">
        <w:rPr>
          <w:i/>
          <w:lang w:val="de-DE"/>
        </w:rPr>
        <w:t xml:space="preserve">[Art. 78sexies eingefügt durch Art. 4 des K.E. vom 8. August 1997 (B.S. vom 9. September 1997) und ersetzt durch Art. 12 des K.E. vom 3. Februar 2010 (B.S. vom 16. Februar 2010)] </w:t>
      </w:r>
    </w:p>
    <w:p w14:paraId="7BBDA80D" w14:textId="77777777" w:rsidR="00112972" w:rsidRPr="00634855" w:rsidRDefault="00112972" w:rsidP="00112972">
      <w:pPr>
        <w:jc w:val="both"/>
        <w:rPr>
          <w:i/>
          <w:lang w:val="de-DE"/>
        </w:rPr>
      </w:pPr>
    </w:p>
    <w:p w14:paraId="35E5065A" w14:textId="77777777" w:rsidR="00112972" w:rsidRPr="00634855" w:rsidRDefault="00112972" w:rsidP="00112972">
      <w:pPr>
        <w:ind w:firstLine="708"/>
        <w:jc w:val="both"/>
        <w:rPr>
          <w:i/>
          <w:lang w:val="de-DE"/>
        </w:rPr>
      </w:pPr>
    </w:p>
    <w:p w14:paraId="2E318416" w14:textId="77777777" w:rsidR="00112972" w:rsidRPr="00634855" w:rsidRDefault="00112972" w:rsidP="00112972">
      <w:pPr>
        <w:ind w:firstLine="708"/>
        <w:jc w:val="both"/>
        <w:rPr>
          <w:lang w:val="de-DE"/>
        </w:rPr>
      </w:pPr>
      <w:r w:rsidRPr="00634855">
        <w:rPr>
          <w:b/>
          <w:bCs/>
          <w:lang w:val="de-DE"/>
        </w:rPr>
        <w:t>Art. 79 -</w:t>
      </w:r>
      <w:r w:rsidRPr="00634855">
        <w:rPr>
          <w:lang w:val="de-DE"/>
        </w:rPr>
        <w:t xml:space="preserve"> [§ 1 - Lokale Beschäftigungsagenturen werden in der Form einer Vereinigung ohne Gewinnerzielungsabsicht eingerichtet. Die Verwaltungsorgane dieser Vereinigungen sind gemäß den Bestimmungen von Artikel 8 § 1 Absatz 3 des Erlassgesetzes vom 28. Dezember 1944 über die soziale Sicherheit der Arbeitnehmer zusammengesetzt. Jede Organisation, die im Nationalen Arbeitsrat sitzt, hat auf Antrag Anrecht auf mindestens ein Mandat.</w:t>
      </w:r>
    </w:p>
    <w:p w14:paraId="3CA50E38" w14:textId="77777777" w:rsidR="00112972" w:rsidRPr="00634855" w:rsidRDefault="00112972" w:rsidP="00112972">
      <w:pPr>
        <w:ind w:firstLine="708"/>
        <w:jc w:val="both"/>
        <w:rPr>
          <w:lang w:val="de-DE"/>
        </w:rPr>
      </w:pPr>
    </w:p>
    <w:p w14:paraId="231F4619" w14:textId="77777777" w:rsidR="00112972" w:rsidRPr="00634855" w:rsidRDefault="00112972" w:rsidP="00112972">
      <w:pPr>
        <w:ind w:firstLine="708"/>
        <w:jc w:val="both"/>
        <w:rPr>
          <w:lang w:val="de-DE"/>
        </w:rPr>
      </w:pPr>
      <w:r w:rsidRPr="00634855">
        <w:rPr>
          <w:lang w:val="de-DE"/>
        </w:rPr>
        <w:t>[...]</w:t>
      </w:r>
    </w:p>
    <w:p w14:paraId="01D0F910" w14:textId="77777777" w:rsidR="00112972" w:rsidRPr="00634855" w:rsidRDefault="00112972" w:rsidP="00112972">
      <w:pPr>
        <w:ind w:firstLine="708"/>
        <w:jc w:val="both"/>
        <w:rPr>
          <w:lang w:val="de-DE"/>
        </w:rPr>
      </w:pPr>
    </w:p>
    <w:p w14:paraId="48EF9555" w14:textId="77777777" w:rsidR="00112972" w:rsidRPr="00634855" w:rsidRDefault="00112972" w:rsidP="00112972">
      <w:pPr>
        <w:ind w:firstLine="708"/>
        <w:jc w:val="both"/>
        <w:rPr>
          <w:lang w:val="de-DE"/>
        </w:rPr>
      </w:pPr>
      <w:r w:rsidRPr="00634855">
        <w:rPr>
          <w:lang w:val="de-DE"/>
        </w:rPr>
        <w:t>§ 2 - [Entleiher-Kandidaten beschreiben die zu verrichtende Tätigkeit, die in den regulären Arbeitskreisläufen nicht vorzufinden ist, auf einem Entleiherformular, das von der lokalen Beschäftigungsagentur ausgestellt wird, die für die Gemeinde zuständig ist, in der die Tätigkeit verrichtet wird.</w:t>
      </w:r>
    </w:p>
    <w:p w14:paraId="2A40B267" w14:textId="77777777" w:rsidR="00112972" w:rsidRPr="00634855" w:rsidRDefault="00112972" w:rsidP="00112972">
      <w:pPr>
        <w:ind w:firstLine="708"/>
        <w:jc w:val="both"/>
        <w:rPr>
          <w:lang w:val="de-DE"/>
        </w:rPr>
      </w:pPr>
    </w:p>
    <w:p w14:paraId="0F08DFB4" w14:textId="77777777" w:rsidR="00112972" w:rsidRPr="00634855" w:rsidRDefault="00112972" w:rsidP="00112972">
      <w:pPr>
        <w:ind w:firstLine="708"/>
        <w:jc w:val="both"/>
        <w:rPr>
          <w:lang w:val="de-DE"/>
        </w:rPr>
      </w:pPr>
      <w:r w:rsidRPr="00634855">
        <w:rPr>
          <w:lang w:val="de-DE"/>
        </w:rPr>
        <w:t>Sie lassen das ausgefüllte Entleiherformular von der im vorhergehenden Absatz erwähnten Agentur validieren und entrichten gegebenenfalls die von der Agentur festgelegte Einschreibegebühr zur Deckung der Verwaltungskosten der Agentur.</w:t>
      </w:r>
    </w:p>
    <w:p w14:paraId="627ABE67" w14:textId="77777777" w:rsidR="00112972" w:rsidRPr="00634855" w:rsidRDefault="00112972" w:rsidP="00112972">
      <w:pPr>
        <w:ind w:firstLine="708"/>
        <w:jc w:val="both"/>
        <w:rPr>
          <w:lang w:val="de-DE"/>
        </w:rPr>
      </w:pPr>
    </w:p>
    <w:p w14:paraId="19E7503C" w14:textId="77777777" w:rsidR="00112972" w:rsidRPr="00634855" w:rsidRDefault="00112972" w:rsidP="00112972">
      <w:pPr>
        <w:ind w:firstLine="708"/>
        <w:jc w:val="both"/>
        <w:rPr>
          <w:lang w:val="de-DE"/>
        </w:rPr>
      </w:pPr>
      <w:r w:rsidRPr="00634855">
        <w:rPr>
          <w:lang w:val="de-DE"/>
        </w:rPr>
        <w:t>Die Agentur validiert das Entleiherformular für einen Zeitraum von höchstens einem Jahr, wenn gemäß den Bestimmungen von § 7 und von Artikel 79</w:t>
      </w:r>
      <w:r w:rsidRPr="00634855">
        <w:rPr>
          <w:i/>
          <w:iCs/>
          <w:lang w:val="de-DE"/>
        </w:rPr>
        <w:t>bis</w:t>
      </w:r>
      <w:r w:rsidRPr="00634855">
        <w:rPr>
          <w:lang w:val="de-DE"/>
        </w:rPr>
        <w:t xml:space="preserve"> § 3 die angegebene Tätigkeit verrichtet werden darf, und übermittelt dem Entleiher ein Exemplar. Das zweite Exemplar wird von der Agentur aufbewahrt und dem Landesamt zur Verfügung gehalten. Die Agentur übermittelt die Daten des Formulars dem Ausgeber der LBA-Schecks.</w:t>
      </w:r>
    </w:p>
    <w:p w14:paraId="59FDC6F7" w14:textId="77777777" w:rsidR="00112972" w:rsidRPr="00634855" w:rsidRDefault="00112972" w:rsidP="00112972">
      <w:pPr>
        <w:ind w:firstLine="708"/>
        <w:jc w:val="both"/>
        <w:rPr>
          <w:lang w:val="de-DE"/>
        </w:rPr>
      </w:pPr>
    </w:p>
    <w:p w14:paraId="77C6E245" w14:textId="77777777" w:rsidR="00112972" w:rsidRPr="00634855" w:rsidRDefault="00112972" w:rsidP="00112972">
      <w:pPr>
        <w:ind w:firstLine="708"/>
        <w:jc w:val="both"/>
        <w:rPr>
          <w:lang w:val="de-DE"/>
        </w:rPr>
      </w:pPr>
      <w:r w:rsidRPr="00634855">
        <w:rPr>
          <w:lang w:val="de-DE"/>
        </w:rPr>
        <w:t>Ein Entleiher-Kandidat darf die Tätigkeit erst ausführen lassen, wenn er im Besitz eines validierten Entleiherformulars ist.]</w:t>
      </w:r>
    </w:p>
    <w:p w14:paraId="23E36A87" w14:textId="77777777" w:rsidR="00112972" w:rsidRPr="00634855" w:rsidRDefault="00112972" w:rsidP="00112972">
      <w:pPr>
        <w:jc w:val="both"/>
        <w:rPr>
          <w:lang w:val="de-DE"/>
        </w:rPr>
      </w:pPr>
    </w:p>
    <w:p w14:paraId="667A8173" w14:textId="77777777" w:rsidR="00112972" w:rsidRPr="00634855" w:rsidRDefault="00112972" w:rsidP="00112972">
      <w:pPr>
        <w:ind w:firstLine="708"/>
        <w:jc w:val="both"/>
        <w:rPr>
          <w:lang w:val="de-DE"/>
        </w:rPr>
      </w:pPr>
      <w:r w:rsidRPr="00634855">
        <w:rPr>
          <w:lang w:val="de-DE"/>
        </w:rPr>
        <w:t>§ 3 - [Wenn die Tätigkeit beendet ist, und auf jeden Fall vor Ende des Kalendermonats muss der Entleiher dem LBA-Arbeitnehmer einen LBA-Scheck für jede angefangene Arbeitsstunde übergeben. Der Kaufpreis der LBA-Schecks muss dem von der lokalen Beschäftigungsagentur auf dem Entleiherformular vermerkten Kaufpreis entsprechen.</w:t>
      </w:r>
    </w:p>
    <w:p w14:paraId="04C512C4" w14:textId="77777777" w:rsidR="00112972" w:rsidRPr="00634855" w:rsidRDefault="00112972" w:rsidP="00112972">
      <w:pPr>
        <w:ind w:firstLine="708"/>
        <w:jc w:val="both"/>
        <w:rPr>
          <w:lang w:val="de-DE"/>
        </w:rPr>
      </w:pPr>
    </w:p>
    <w:p w14:paraId="176D9198" w14:textId="77777777" w:rsidR="00112972" w:rsidRPr="00634855" w:rsidRDefault="00112972" w:rsidP="00112972">
      <w:pPr>
        <w:ind w:firstLine="708"/>
        <w:jc w:val="both"/>
        <w:rPr>
          <w:lang w:val="de-DE"/>
        </w:rPr>
      </w:pPr>
      <w:r w:rsidRPr="00634855">
        <w:rPr>
          <w:lang w:val="de-DE"/>
        </w:rPr>
        <w:t>Entleiher-Kandidaten, die im Besitz eines validierten Entleiherformulars sind, können LBA-Schecks, deren Kaufpreis dem Betrag des zu zahlenden Kaufpreises entspricht, kaufen, und zwar bei:</w:t>
      </w:r>
    </w:p>
    <w:p w14:paraId="61772405" w14:textId="77777777" w:rsidR="00112972" w:rsidRPr="00634855" w:rsidRDefault="00112972" w:rsidP="00112972">
      <w:pPr>
        <w:ind w:firstLine="708"/>
        <w:jc w:val="both"/>
        <w:rPr>
          <w:lang w:val="de-DE"/>
        </w:rPr>
      </w:pPr>
    </w:p>
    <w:p w14:paraId="32ADCFAD" w14:textId="77777777" w:rsidR="00112972" w:rsidRPr="00634855" w:rsidRDefault="00112972" w:rsidP="00112972">
      <w:pPr>
        <w:ind w:firstLine="708"/>
        <w:jc w:val="both"/>
        <w:rPr>
          <w:lang w:val="de-DE"/>
        </w:rPr>
      </w:pPr>
      <w:r w:rsidRPr="00634855">
        <w:rPr>
          <w:lang w:val="de-DE"/>
        </w:rPr>
        <w:t>1. dem Ausgeber der LBA-Schecks; die Bestellung umfasst mindestens 10 Schecks und die Zahlung erfolgt vorab; die Schecks werden auf den Namen des Entleihers ausgegeben,</w:t>
      </w:r>
    </w:p>
    <w:p w14:paraId="5104DCFD" w14:textId="77777777" w:rsidR="00112972" w:rsidRPr="00634855" w:rsidRDefault="00112972" w:rsidP="00112972">
      <w:pPr>
        <w:ind w:firstLine="708"/>
        <w:jc w:val="both"/>
        <w:rPr>
          <w:lang w:val="de-DE"/>
        </w:rPr>
      </w:pPr>
    </w:p>
    <w:p w14:paraId="429EB824" w14:textId="77777777" w:rsidR="00112972" w:rsidRPr="00634855" w:rsidRDefault="00112972" w:rsidP="00112972">
      <w:pPr>
        <w:ind w:firstLine="708"/>
        <w:jc w:val="both"/>
        <w:rPr>
          <w:lang w:val="de-DE"/>
        </w:rPr>
      </w:pPr>
      <w:r w:rsidRPr="00634855">
        <w:rPr>
          <w:lang w:val="de-DE"/>
        </w:rPr>
        <w:t>2. bei der lokalen Beschäftigungsagentur; diese Schecks sind ohne Namensangabe und können nicht für Tätigkeiten zugunsten des Landwirtschafts- und Gartenbausektors verwendet werden. Wenn der Entleiher eine juristische Person ist, können diese Schecks nur für gelegentliche Tätigkeiten verwendet werden.</w:t>
      </w:r>
    </w:p>
    <w:p w14:paraId="5E0B1BF0" w14:textId="77777777" w:rsidR="00112972" w:rsidRPr="00634855" w:rsidRDefault="00112972" w:rsidP="00112972">
      <w:pPr>
        <w:ind w:firstLine="708"/>
        <w:jc w:val="both"/>
        <w:rPr>
          <w:lang w:val="de-DE"/>
        </w:rPr>
      </w:pPr>
    </w:p>
    <w:p w14:paraId="6B3B9E60" w14:textId="77777777" w:rsidR="00112972" w:rsidRPr="00634855" w:rsidRDefault="00112972" w:rsidP="00112972">
      <w:pPr>
        <w:ind w:firstLine="708"/>
        <w:jc w:val="both"/>
        <w:rPr>
          <w:lang w:val="de-DE"/>
        </w:rPr>
      </w:pPr>
      <w:r w:rsidRPr="00634855">
        <w:rPr>
          <w:lang w:val="de-DE"/>
        </w:rPr>
        <w:t>[Entleiher können beim Ausgeber der LBA-Schecks die Erstattung der auf ihren Namen ausgegebenen LBA-Schecks, die nicht verwendet worden sind und deren Gültigkeitsdauer noch nicht abgelaufen ist, erhalten. LBA-Schecks, für die eine Steuerbescheinigung ausgestellt wird und deren Erstattung nach dem Kalenderjahr des Ankaufs beantragt worden ist, können dem Entleiher jedoch lediglich in Höhe von 70 Prozent des Kaufpreises erstattet werden; in diesem Fall werden die verbleibenden 30 Prozent dem Landesamt gezahlt. Die Verwaltungskosten des Ausgebers werden auf den Betrag, der dem Entleiher zu erstatten ist, einbehalten.]</w:t>
      </w:r>
    </w:p>
    <w:p w14:paraId="6937C10F" w14:textId="77777777" w:rsidR="00112972" w:rsidRPr="00634855" w:rsidRDefault="00112972" w:rsidP="00112972">
      <w:pPr>
        <w:ind w:firstLine="708"/>
        <w:jc w:val="both"/>
        <w:rPr>
          <w:lang w:val="de-DE"/>
        </w:rPr>
      </w:pPr>
    </w:p>
    <w:p w14:paraId="1AF643C7" w14:textId="77777777" w:rsidR="00112972" w:rsidRPr="00634855" w:rsidRDefault="00112972" w:rsidP="00112972">
      <w:pPr>
        <w:ind w:firstLine="708"/>
        <w:jc w:val="both"/>
        <w:rPr>
          <w:lang w:val="de-DE"/>
        </w:rPr>
      </w:pPr>
      <w:r w:rsidRPr="00634855">
        <w:rPr>
          <w:lang w:val="de-DE"/>
        </w:rPr>
        <w:t>Der Minister bestimmt nach Stellungnahme des geschäftsführenden Ausschusses:</w:t>
      </w:r>
    </w:p>
    <w:p w14:paraId="7492EF46" w14:textId="77777777" w:rsidR="00112972" w:rsidRPr="00634855" w:rsidRDefault="00112972" w:rsidP="00112972">
      <w:pPr>
        <w:ind w:firstLine="708"/>
        <w:jc w:val="both"/>
        <w:rPr>
          <w:lang w:val="de-DE"/>
        </w:rPr>
      </w:pPr>
    </w:p>
    <w:p w14:paraId="43F2434B" w14:textId="77777777" w:rsidR="00112972" w:rsidRPr="00634855" w:rsidRDefault="00112972" w:rsidP="00112972">
      <w:pPr>
        <w:ind w:firstLine="708"/>
        <w:jc w:val="both"/>
        <w:rPr>
          <w:lang w:val="de-DE"/>
        </w:rPr>
      </w:pPr>
      <w:r w:rsidRPr="00634855">
        <w:rPr>
          <w:lang w:val="de-DE"/>
        </w:rPr>
        <w:t>1. den Zeitraum, während dessen Entleiher die Belege aufbewahren müssen,</w:t>
      </w:r>
    </w:p>
    <w:p w14:paraId="400C7F9E" w14:textId="77777777" w:rsidR="00112972" w:rsidRPr="00634855" w:rsidRDefault="00112972" w:rsidP="00112972">
      <w:pPr>
        <w:ind w:firstLine="708"/>
        <w:jc w:val="both"/>
        <w:rPr>
          <w:lang w:val="de-DE"/>
        </w:rPr>
      </w:pPr>
    </w:p>
    <w:p w14:paraId="3A88B567" w14:textId="77777777" w:rsidR="00112972" w:rsidRPr="00634855" w:rsidRDefault="00112972" w:rsidP="00112972">
      <w:pPr>
        <w:ind w:firstLine="708"/>
        <w:jc w:val="both"/>
        <w:rPr>
          <w:lang w:val="de-DE"/>
        </w:rPr>
      </w:pPr>
      <w:r w:rsidRPr="00634855">
        <w:rPr>
          <w:lang w:val="de-DE"/>
        </w:rPr>
        <w:t>2. die Modalitäten, gemäß denen der Ausgeber von LBA-Schecks Entleihern die für die Gewährung von Steuervorteilen notwendigen Daten übermittelt.]</w:t>
      </w:r>
    </w:p>
    <w:p w14:paraId="29A40490" w14:textId="77777777" w:rsidR="00112972" w:rsidRPr="00634855" w:rsidRDefault="00112972" w:rsidP="00112972">
      <w:pPr>
        <w:ind w:firstLine="708"/>
        <w:jc w:val="both"/>
        <w:rPr>
          <w:lang w:val="de-DE"/>
        </w:rPr>
      </w:pPr>
    </w:p>
    <w:p w14:paraId="144FE17B" w14:textId="77777777" w:rsidR="00112972" w:rsidRPr="00634855" w:rsidRDefault="00112972" w:rsidP="00112972">
      <w:pPr>
        <w:ind w:firstLine="708"/>
        <w:jc w:val="both"/>
        <w:rPr>
          <w:lang w:val="de-DE"/>
        </w:rPr>
      </w:pPr>
      <w:r w:rsidRPr="00634855">
        <w:rPr>
          <w:lang w:val="de-DE"/>
        </w:rPr>
        <w:t>§ 4 - [[Als Langzeitarbeitslose, die Tätigkeiten im Rahmen einer lokalen Beschäftigungsagentur verrichten dürfen und von Amts wegen als Kandidat bei der für ihren Wohnort zuständigen Beschäftigungsagentur eingetragen werden, gelten entschädigte Vollarbeitslose, die seit mindestens zwei Jahren Arbeitslosengeld oder Eingliederungsgeld beziehen oder, wenn sie das Alter von 45 Jahren erreicht haben, seit mindestens sechs Monaten Arbeitslosengeld beziehen.]</w:t>
      </w:r>
    </w:p>
    <w:p w14:paraId="5789E501" w14:textId="77777777" w:rsidR="00112972" w:rsidRPr="00634855" w:rsidRDefault="00112972" w:rsidP="00112972">
      <w:pPr>
        <w:ind w:firstLine="708"/>
        <w:jc w:val="both"/>
        <w:rPr>
          <w:lang w:val="de-DE"/>
        </w:rPr>
      </w:pPr>
    </w:p>
    <w:p w14:paraId="60232F7A" w14:textId="77777777" w:rsidR="00112972" w:rsidRPr="00634855" w:rsidRDefault="00112972" w:rsidP="00112972">
      <w:pPr>
        <w:ind w:firstLine="708"/>
        <w:jc w:val="both"/>
        <w:rPr>
          <w:lang w:val="de-DE"/>
        </w:rPr>
      </w:pPr>
      <w:r w:rsidRPr="00634855">
        <w:rPr>
          <w:lang w:val="de-DE"/>
        </w:rPr>
        <w:t>[Die in Absatz 1 vorgesehene Eintragung von Amts wegen findet jedoch weder auf Arbeitslose Anwendung, auf die die in Artikel 89 vorgesehene Befreiung anwendbar ist, noch auf Arbeitslose, die aus einem anderen Grund als aufgrund der Bestimmungen von § 4</w:t>
      </w:r>
      <w:r w:rsidRPr="00634855">
        <w:rPr>
          <w:i/>
          <w:iCs/>
          <w:lang w:val="de-DE"/>
        </w:rPr>
        <w:t>bis</w:t>
      </w:r>
      <w:r w:rsidRPr="00634855">
        <w:rPr>
          <w:lang w:val="de-DE"/>
        </w:rPr>
        <w:t xml:space="preserve"> oder von Artikel 79</w:t>
      </w:r>
      <w:r w:rsidRPr="00634855">
        <w:rPr>
          <w:i/>
          <w:iCs/>
          <w:lang w:val="de-DE"/>
        </w:rPr>
        <w:t>ter</w:t>
      </w:r>
      <w:r w:rsidRPr="00634855">
        <w:rPr>
          <w:lang w:val="de-DE"/>
        </w:rPr>
        <w:t xml:space="preserve"> § 5 von der Verpflichtung befreit sind, für den Arbeitsmarkt verfügbar zu sein, und dies für die Dauer der Befreiung.]</w:t>
      </w:r>
    </w:p>
    <w:p w14:paraId="40E14C8A" w14:textId="77777777" w:rsidR="00112972" w:rsidRPr="00634855" w:rsidRDefault="00112972" w:rsidP="00112972">
      <w:pPr>
        <w:jc w:val="both"/>
        <w:rPr>
          <w:lang w:val="de-DE"/>
        </w:rPr>
      </w:pPr>
    </w:p>
    <w:p w14:paraId="1E420F38" w14:textId="77777777" w:rsidR="00112972" w:rsidRPr="00634855" w:rsidRDefault="00112972" w:rsidP="00112972">
      <w:pPr>
        <w:ind w:firstLine="708"/>
        <w:jc w:val="both"/>
        <w:rPr>
          <w:lang w:val="de-DE"/>
        </w:rPr>
      </w:pPr>
      <w:r w:rsidRPr="00634855">
        <w:rPr>
          <w:lang w:val="de-DE"/>
        </w:rPr>
        <w:t>[Das Landesamt informiert Arbeitslose über die in Absatz 1 erwähnte Eintragung von Amts wegen, fordert sie auf, bei der lokalen Beschäftigungsagentur vorstellig zu werden, und informiert sie, dass sie, wenn sie nicht vorstellig werden, von der Agentur geladen werden. Die Eintragung von Amts wegen wird nach einer Unterbrechung der Leistungen während sechs vollen Kalendermonaten gestrichen.]</w:t>
      </w:r>
    </w:p>
    <w:p w14:paraId="674E9CF3" w14:textId="77777777" w:rsidR="00112972" w:rsidRPr="00634855" w:rsidRDefault="00112972" w:rsidP="00112972">
      <w:pPr>
        <w:ind w:firstLine="708"/>
        <w:jc w:val="both"/>
        <w:rPr>
          <w:lang w:val="de-DE"/>
        </w:rPr>
      </w:pPr>
    </w:p>
    <w:p w14:paraId="4DE80CAA" w14:textId="77777777" w:rsidR="00112972" w:rsidRPr="00634855" w:rsidRDefault="00112972" w:rsidP="00112972">
      <w:pPr>
        <w:ind w:firstLine="708"/>
        <w:jc w:val="both"/>
        <w:rPr>
          <w:lang w:val="de-DE"/>
        </w:rPr>
      </w:pPr>
      <w:r w:rsidRPr="00634855">
        <w:rPr>
          <w:lang w:val="de-DE"/>
        </w:rPr>
        <w:t>Als Langzeitarbeitslose, die Tätigkeiten im Rahmen einer lokalen Beschäftigungsagentur verrichten dürfen und sich freiwillig als Kandidat bei einer lokalen Beschäftigungsagentur eintragen können, gelten auch entschädigte Vollarbeitslose, die in einem Zeitraum von 36 Monaten vor ihrem Antrag auf Eintragung bei der Agentur während mindestens 24 Monaten entschädigte Vollarbeitslose gewesen sind.</w:t>
      </w:r>
    </w:p>
    <w:p w14:paraId="5A3AAF4C" w14:textId="77777777" w:rsidR="00112972" w:rsidRPr="00634855" w:rsidRDefault="00112972" w:rsidP="00112972">
      <w:pPr>
        <w:ind w:firstLine="708"/>
        <w:jc w:val="both"/>
        <w:rPr>
          <w:lang w:val="de-DE"/>
        </w:rPr>
      </w:pPr>
    </w:p>
    <w:p w14:paraId="1863D2C6" w14:textId="77777777" w:rsidR="00112972" w:rsidRPr="00634855" w:rsidRDefault="00112972" w:rsidP="00112972">
      <w:pPr>
        <w:ind w:firstLine="708"/>
        <w:jc w:val="both"/>
        <w:rPr>
          <w:lang w:val="de-DE"/>
        </w:rPr>
      </w:pPr>
      <w:r w:rsidRPr="00634855">
        <w:rPr>
          <w:lang w:val="de-DE"/>
        </w:rPr>
        <w:t>Der Minister kann nach Stellungnahme des geschäftsführenden Ausschusses die Berechnungsweise der in den vorhergehenden Absätzen erwähnten Arbeitslosigkeitsdauer genauer bestimmen.</w:t>
      </w:r>
    </w:p>
    <w:p w14:paraId="4899B971" w14:textId="77777777" w:rsidR="00112972" w:rsidRPr="00634855" w:rsidRDefault="00112972" w:rsidP="00112972">
      <w:pPr>
        <w:ind w:firstLine="708"/>
        <w:jc w:val="both"/>
        <w:rPr>
          <w:lang w:val="de-DE"/>
        </w:rPr>
      </w:pPr>
    </w:p>
    <w:p w14:paraId="4C6BF0C7" w14:textId="77777777" w:rsidR="00112972" w:rsidRPr="00634855" w:rsidRDefault="00112972" w:rsidP="00112972">
      <w:pPr>
        <w:ind w:firstLine="708"/>
        <w:jc w:val="both"/>
        <w:rPr>
          <w:lang w:val="de-DE"/>
        </w:rPr>
      </w:pPr>
      <w:r w:rsidRPr="00634855">
        <w:rPr>
          <w:lang w:val="de-DE"/>
        </w:rPr>
        <w:t>[In Abweichung von den vorhergehenden Absätzen dürfen Arbeitslose unter 45 Jahren, die sich in dem in Artikel 114 § 1 erwähnten ersten Entschädigungszeitraum befinden, Arbeitslose, die als Teilzeitarbeitnehmer beschäftigt sind, Arbeitslose, die die Regelung der Arbeitslosigkeit mit Betriebszuschlag in Anspruch nehmen oder die eine Zusatzentschädigung für entlassene ältere Grenzgänger beziehen, keine Tätigkeit gemäß dem vorliegenden Artikel ausüben.]</w:t>
      </w:r>
    </w:p>
    <w:p w14:paraId="6400DC21" w14:textId="77777777" w:rsidR="00112972" w:rsidRPr="00634855" w:rsidRDefault="00112972" w:rsidP="00112972">
      <w:pPr>
        <w:jc w:val="both"/>
        <w:rPr>
          <w:lang w:val="de-DE"/>
        </w:rPr>
      </w:pPr>
    </w:p>
    <w:p w14:paraId="1009D607" w14:textId="77777777" w:rsidR="00112972" w:rsidRPr="00634855" w:rsidRDefault="00112972" w:rsidP="00112972">
      <w:pPr>
        <w:ind w:firstLine="708"/>
        <w:jc w:val="both"/>
        <w:rPr>
          <w:lang w:val="de-DE"/>
        </w:rPr>
      </w:pPr>
      <w:r w:rsidRPr="00634855">
        <w:rPr>
          <w:lang w:val="de-DE"/>
        </w:rPr>
        <w:t>Die Eintragung bei der Agentur wird während des Zeitraums, in dem Arbeitslose an einem in Artikel 27 Nr. 9 erwähnten Wiedereingliederungsprogramm teilnehmen, ausgesetzt.</w:t>
      </w:r>
    </w:p>
    <w:p w14:paraId="64647D91" w14:textId="77777777" w:rsidR="00112972" w:rsidRPr="00634855" w:rsidRDefault="00112972" w:rsidP="00112972">
      <w:pPr>
        <w:jc w:val="both"/>
        <w:rPr>
          <w:lang w:val="de-DE"/>
        </w:rPr>
      </w:pPr>
    </w:p>
    <w:p w14:paraId="7E321843" w14:textId="77777777" w:rsidR="00112972" w:rsidRPr="00634855" w:rsidRDefault="00112972" w:rsidP="00112972">
      <w:pPr>
        <w:ind w:firstLine="708"/>
        <w:jc w:val="both"/>
        <w:rPr>
          <w:lang w:val="de-DE"/>
        </w:rPr>
      </w:pPr>
      <w:r w:rsidRPr="00634855">
        <w:rPr>
          <w:lang w:val="de-DE"/>
        </w:rPr>
        <w:t>[Die Agentur übermittelt Arbeitslosen, die Arbeitsleistungen im Rahmen einer lokalen Beschäftigungsagentur verrichten, vor Beginn der Arbeitsleistungen den LBA-Arbeitsvertrag.]</w:t>
      </w:r>
    </w:p>
    <w:p w14:paraId="62D9B474" w14:textId="77777777" w:rsidR="00112972" w:rsidRPr="00634855" w:rsidRDefault="00112972" w:rsidP="00112972">
      <w:pPr>
        <w:jc w:val="both"/>
        <w:rPr>
          <w:lang w:val="de-DE"/>
        </w:rPr>
      </w:pPr>
    </w:p>
    <w:p w14:paraId="54ECB88E" w14:textId="77777777" w:rsidR="00112972" w:rsidRPr="00634855" w:rsidRDefault="00112972" w:rsidP="00112972">
      <w:pPr>
        <w:ind w:firstLine="708"/>
        <w:jc w:val="both"/>
        <w:rPr>
          <w:lang w:val="de-DE"/>
        </w:rPr>
      </w:pPr>
      <w:r w:rsidRPr="00634855">
        <w:rPr>
          <w:lang w:val="de-DE"/>
        </w:rPr>
        <w:t>Die Agentur übermittelt diesen Arbeitslosen auch ein Formular der Arbeitsleistungen, aus dem hervorgeht, dass sie den erforderlichen Bedingungen genügen, um Tätigkeiten in Anwendung des vorliegenden Artikels zu verrichten. Diese Tätigkeiten dürfen nur von einem Arbeitslosen verrichtet werden, der im Besitz des Formulars der Arbeitsleistungen ist.] [Das Formular der Arbeitsleistungen und die normale Kontrollkarte gelten als Kontrollkarte im Sinne von Artikel 71 des Königlichen Erlasses.]</w:t>
      </w:r>
    </w:p>
    <w:p w14:paraId="18710770" w14:textId="77777777" w:rsidR="00112972" w:rsidRPr="00634855" w:rsidRDefault="00112972" w:rsidP="00112972">
      <w:pPr>
        <w:ind w:firstLine="708"/>
        <w:jc w:val="both"/>
        <w:rPr>
          <w:lang w:val="de-DE"/>
        </w:rPr>
      </w:pPr>
    </w:p>
    <w:p w14:paraId="43372416" w14:textId="77777777" w:rsidR="00112972" w:rsidRPr="00634855" w:rsidRDefault="00112972" w:rsidP="00112972">
      <w:pPr>
        <w:ind w:firstLine="708"/>
        <w:jc w:val="both"/>
        <w:rPr>
          <w:lang w:val="de-DE"/>
        </w:rPr>
      </w:pPr>
      <w:r w:rsidRPr="00634855">
        <w:rPr>
          <w:lang w:val="de-DE"/>
        </w:rPr>
        <w:t>[§ 4</w:t>
      </w:r>
      <w:r w:rsidRPr="00634855">
        <w:rPr>
          <w:i/>
          <w:lang w:val="de-DE"/>
        </w:rPr>
        <w:t>bis</w:t>
      </w:r>
      <w:r w:rsidRPr="00634855">
        <w:rPr>
          <w:lang w:val="de-DE"/>
        </w:rPr>
        <w:t> - [[Arbeitslose können gemäß Artikel 80 Nr. 3 von der Anwendung von Abschnitt 8 befreit werden, wenn sie nachweisen, dass sie im Laufe eines Bezugszeitraums von sechs Kalendermonaten vor dem Monat, in dem die Befreiung beantragt wird, mindestens 180 Tätigkeitsstunden im Rahmen einer lokalen Beschäftigungsagentur geleistet haben. Die Befreiung gilt für einen Zeitraum von höchstens sechs Kalendermonaten, aber kann auf Antrag des Arbeitslosen erneut gewährt werden, wenn er die vorerwähnten Bedingungen erneut erfüllt.]</w:t>
      </w:r>
    </w:p>
    <w:p w14:paraId="35703603" w14:textId="77777777" w:rsidR="00112972" w:rsidRPr="00634855" w:rsidRDefault="00112972" w:rsidP="00112972">
      <w:pPr>
        <w:ind w:firstLine="708"/>
        <w:jc w:val="both"/>
        <w:rPr>
          <w:lang w:val="de-DE"/>
        </w:rPr>
      </w:pPr>
    </w:p>
    <w:p w14:paraId="2CD4D8A6" w14:textId="77777777" w:rsidR="00112972" w:rsidRPr="00634855" w:rsidRDefault="00112972" w:rsidP="00112972">
      <w:pPr>
        <w:ind w:firstLine="708"/>
        <w:jc w:val="both"/>
        <w:rPr>
          <w:lang w:val="de-DE"/>
        </w:rPr>
      </w:pPr>
      <w:r w:rsidRPr="00634855">
        <w:rPr>
          <w:lang w:val="de-DE"/>
        </w:rPr>
        <w:t>[Arbeitslose mit einer Befreiung in Anwendung von Absatz 1 und einem Grad bleibender Arbeitsunfähigkeit von mindestens 33 Prozent, der gemäß dem in Artikel 141 vorgesehenen Verfahren festgestellt worden ist, sind außerdem von der Anwendung der Artikel 51 § 1 Absatz 2 Nr. 3 bis 6, 56 und 58 befreit.]</w:t>
      </w:r>
    </w:p>
    <w:p w14:paraId="7C881DAF" w14:textId="77777777" w:rsidR="00112972" w:rsidRPr="00634855" w:rsidRDefault="00112972" w:rsidP="00112972">
      <w:pPr>
        <w:ind w:firstLine="708"/>
        <w:jc w:val="both"/>
        <w:rPr>
          <w:lang w:val="de-DE"/>
        </w:rPr>
      </w:pPr>
    </w:p>
    <w:p w14:paraId="0CE7CA6C" w14:textId="77777777" w:rsidR="00112972" w:rsidRPr="00634855" w:rsidRDefault="00112972" w:rsidP="00112972">
      <w:pPr>
        <w:ind w:firstLine="708"/>
        <w:jc w:val="both"/>
        <w:rPr>
          <w:lang w:val="de-DE"/>
        </w:rPr>
      </w:pPr>
      <w:r w:rsidRPr="00634855">
        <w:rPr>
          <w:lang w:val="de-DE"/>
        </w:rPr>
        <w:t>Der in Absatz 1 erwähnte Bezugszeitraum wird um die Dauer der Zeiträume der Lohnarbeit, der entschädigten Zeiträume der Arbeitsunfähigkeit und der Zeiträume, während deren ein Zuschlag in Anwendung von Artikel 131</w:t>
      </w:r>
      <w:r w:rsidRPr="00634855">
        <w:rPr>
          <w:i/>
          <w:iCs/>
          <w:lang w:val="de-DE"/>
        </w:rPr>
        <w:t>octies</w:t>
      </w:r>
      <w:r w:rsidRPr="00634855">
        <w:rPr>
          <w:lang w:val="de-DE"/>
        </w:rPr>
        <w:t xml:space="preserve"> gewährt worden ist, verlängert. Für die Festlegung der Dauer dieser Ereignisse werden nur ununterbrochene volle Monate berücksichtigt.</w:t>
      </w:r>
    </w:p>
    <w:p w14:paraId="334D50D9" w14:textId="77777777" w:rsidR="00112972" w:rsidRPr="00634855" w:rsidRDefault="00112972" w:rsidP="00112972">
      <w:pPr>
        <w:ind w:firstLine="708"/>
        <w:jc w:val="both"/>
        <w:rPr>
          <w:lang w:val="de-DE"/>
        </w:rPr>
      </w:pPr>
    </w:p>
    <w:p w14:paraId="382376D7" w14:textId="77777777" w:rsidR="00112972" w:rsidRPr="00634855" w:rsidRDefault="00112972" w:rsidP="00112972">
      <w:pPr>
        <w:ind w:firstLine="708"/>
        <w:jc w:val="both"/>
        <w:rPr>
          <w:lang w:val="de-DE"/>
        </w:rPr>
      </w:pPr>
      <w:r w:rsidRPr="00634855">
        <w:rPr>
          <w:lang w:val="de-DE"/>
        </w:rPr>
        <w:t>Der in Absatz 1 erwähnte Befreiungszeitraum von sechs Monaten kann auf Antrag des Arbeitnehmers um eine Anzahl vollständiger Kalendermonate verlängert werden, die der Anzahl Monate entspricht, die durch Kumulierung der Tage ermittelt wird, für die der Arbeitslose eine Entschädigung in Anwendung der Rechtsvorschriften über die Kranken- und Invalidenpflichtversicherung oder einen Zuschlag in Anwendung von Artikel 131</w:t>
      </w:r>
      <w:r w:rsidRPr="00634855">
        <w:rPr>
          <w:i/>
          <w:iCs/>
          <w:lang w:val="de-DE"/>
        </w:rPr>
        <w:t>octies</w:t>
      </w:r>
      <w:r w:rsidRPr="00634855">
        <w:rPr>
          <w:lang w:val="de-DE"/>
        </w:rPr>
        <w:t xml:space="preserve"> erhalten hat. Berücksichtigt werden jedoch nur Krankheitszeiträume und Zeiträume, während deren ein Zuschlag in Anwendung von Artikel 131</w:t>
      </w:r>
      <w:r w:rsidRPr="00634855">
        <w:rPr>
          <w:i/>
          <w:iCs/>
          <w:lang w:val="de-DE"/>
        </w:rPr>
        <w:t>octies</w:t>
      </w:r>
      <w:r w:rsidRPr="00634855">
        <w:rPr>
          <w:lang w:val="de-DE"/>
        </w:rPr>
        <w:t xml:space="preserve"> gewährt worden ist und die in dem Zeitraum der Befreiung oder unmittelbar danach liegen.]]</w:t>
      </w:r>
    </w:p>
    <w:p w14:paraId="4392E00F" w14:textId="77777777" w:rsidR="00112972" w:rsidRPr="00634855" w:rsidRDefault="00112972" w:rsidP="00112972">
      <w:pPr>
        <w:jc w:val="both"/>
        <w:rPr>
          <w:lang w:val="de-DE"/>
        </w:rPr>
      </w:pPr>
    </w:p>
    <w:p w14:paraId="74AA8400" w14:textId="77777777" w:rsidR="00112972" w:rsidRPr="00634855" w:rsidRDefault="00112972" w:rsidP="00112972">
      <w:pPr>
        <w:ind w:firstLine="708"/>
        <w:jc w:val="both"/>
        <w:rPr>
          <w:lang w:val="de-DE"/>
        </w:rPr>
      </w:pPr>
      <w:r w:rsidRPr="00634855">
        <w:rPr>
          <w:lang w:val="de-DE"/>
        </w:rPr>
        <w:t>§ 5 - [Von Amts wegen eingetragene Arbeitslose, die gemäß § 4 über diese Eintragung informiert worden sind, müssen die ihnen zugewiesene angemessene Tätigkeit verrichten. Der angemessene Charakter der Tätigkeit wird unter Berücksichtigung der aufgrund von Artikel 51 § 2 festgelegten Kriterien bestimmt.</w:t>
      </w:r>
    </w:p>
    <w:p w14:paraId="4C96EB10" w14:textId="77777777" w:rsidR="00112972" w:rsidRPr="00634855" w:rsidRDefault="00112972" w:rsidP="00112972">
      <w:pPr>
        <w:ind w:firstLine="708"/>
        <w:jc w:val="both"/>
        <w:rPr>
          <w:lang w:val="de-DE"/>
        </w:rPr>
      </w:pPr>
    </w:p>
    <w:p w14:paraId="54C4906A" w14:textId="77777777" w:rsidR="00112972" w:rsidRPr="00634855" w:rsidRDefault="00112972" w:rsidP="00112972">
      <w:pPr>
        <w:ind w:firstLine="708"/>
        <w:jc w:val="both"/>
        <w:rPr>
          <w:lang w:val="de-DE"/>
        </w:rPr>
      </w:pPr>
      <w:r w:rsidRPr="00634855">
        <w:rPr>
          <w:lang w:val="de-DE"/>
        </w:rPr>
        <w:t>Arbeitslose, die infolge der Nichteinhaltung von Absatz 1 in Anwendung der Artikel 52 oder 52</w:t>
      </w:r>
      <w:r w:rsidRPr="00634855">
        <w:rPr>
          <w:i/>
          <w:iCs/>
          <w:lang w:val="de-DE"/>
        </w:rPr>
        <w:t>bis</w:t>
      </w:r>
      <w:r w:rsidRPr="00634855">
        <w:rPr>
          <w:lang w:val="de-DE"/>
        </w:rPr>
        <w:t xml:space="preserve"> vom Anspruch auf Leistungen ausgeschlossen sind und die noch die Zulässigkeitsbedingungen und alle anderen Gewährungsbedingungen erfüllen, gelten für die Anwendung der Wiederbeschäftigungsprogramme als Arbeitslose, die Leistungen beziehen.]</w:t>
      </w:r>
    </w:p>
    <w:p w14:paraId="13E516EA" w14:textId="77777777" w:rsidR="00112972" w:rsidRPr="00634855" w:rsidRDefault="00112972" w:rsidP="00112972">
      <w:pPr>
        <w:ind w:firstLine="708"/>
        <w:jc w:val="both"/>
        <w:rPr>
          <w:lang w:val="de-DE"/>
        </w:rPr>
      </w:pPr>
    </w:p>
    <w:p w14:paraId="56ACD1C5" w14:textId="77777777" w:rsidR="00112972" w:rsidRPr="00634855" w:rsidRDefault="00112972" w:rsidP="00112972">
      <w:pPr>
        <w:ind w:firstLine="708"/>
        <w:jc w:val="both"/>
        <w:rPr>
          <w:lang w:val="de-DE"/>
        </w:rPr>
      </w:pPr>
      <w:r w:rsidRPr="00634855">
        <w:rPr>
          <w:lang w:val="de-DE"/>
        </w:rPr>
        <w:t>§ 6 - [Der Minister kann in Dringlichkeitsfällen und im allgemeinen Interesse Abweichungen von den in § 4 bestimmten Bedingungen in Sachen Arbeitslosigkeitsdauer vorsehen.]</w:t>
      </w:r>
    </w:p>
    <w:p w14:paraId="3EF84656" w14:textId="77777777" w:rsidR="00112972" w:rsidRPr="00634855" w:rsidRDefault="00112972" w:rsidP="00112972">
      <w:pPr>
        <w:ind w:firstLine="708"/>
        <w:jc w:val="both"/>
        <w:rPr>
          <w:lang w:val="de-DE"/>
        </w:rPr>
      </w:pPr>
    </w:p>
    <w:p w14:paraId="55AF2DED" w14:textId="77777777" w:rsidR="00112972" w:rsidRPr="00634855" w:rsidRDefault="00112972" w:rsidP="00112972">
      <w:pPr>
        <w:ind w:firstLine="708"/>
        <w:jc w:val="both"/>
        <w:rPr>
          <w:lang w:val="de-DE"/>
        </w:rPr>
      </w:pPr>
      <w:r w:rsidRPr="00634855">
        <w:rPr>
          <w:lang w:val="de-DE"/>
        </w:rPr>
        <w:t>§ 7 - Das Arbeitslosigkeitsbüro kann prüfen, ob die gemeldeten Tätigkeiten und die Tätigkeiten, die tatsächlich verrichtet werden, denjenigen entsprechen, die verrichtet werden dürfen.</w:t>
      </w:r>
    </w:p>
    <w:p w14:paraId="3C81D163" w14:textId="77777777" w:rsidR="00112972" w:rsidRPr="00634855" w:rsidRDefault="00112972" w:rsidP="00112972">
      <w:pPr>
        <w:ind w:firstLine="708"/>
        <w:jc w:val="both"/>
        <w:rPr>
          <w:lang w:val="de-DE"/>
        </w:rPr>
      </w:pPr>
    </w:p>
    <w:p w14:paraId="5B4A9935" w14:textId="77777777" w:rsidR="00112972" w:rsidRPr="00634855" w:rsidRDefault="00112972" w:rsidP="00112972">
      <w:pPr>
        <w:ind w:firstLine="708"/>
        <w:jc w:val="both"/>
        <w:rPr>
          <w:lang w:val="de-DE"/>
        </w:rPr>
      </w:pPr>
      <w:r w:rsidRPr="00634855">
        <w:rPr>
          <w:lang w:val="de-DE"/>
        </w:rPr>
        <w:t>Der Direktor kann aus eigener Initiative oder auf Antrag eines Mitglieds des Verwaltungsrates der lokalen Beschäftigungsagentur die Ausübung einer Tätigkeit verbieten, wenn diese den erlaubten Tätigkeiten nicht entspricht. Urteilt der Verwaltungsrat der Agentur jedoch, dass die Tätigkeit verrichtet werden darf, kann er eine schriftliche und mit Gründen versehene Beschwerde beim Arbeitslosigkeitsbüro einreichen. Die Beschwerde wird dem geschäftsführenden Ausschuss des Landesamtes vorgelegt. Dieser entscheidet innerhalb von zwei Monaten nach dem Datum, an dem die Beschwerde beim Arbeitslosigkeitsbüro eingegangen ist.</w:t>
      </w:r>
    </w:p>
    <w:p w14:paraId="57E462B7" w14:textId="77777777" w:rsidR="00112972" w:rsidRPr="00634855" w:rsidRDefault="00112972" w:rsidP="00112972">
      <w:pPr>
        <w:ind w:firstLine="708"/>
        <w:jc w:val="both"/>
        <w:rPr>
          <w:lang w:val="de-DE"/>
        </w:rPr>
      </w:pPr>
    </w:p>
    <w:p w14:paraId="6FABE5DD" w14:textId="77777777" w:rsidR="00112972" w:rsidRPr="00634855" w:rsidRDefault="00112972" w:rsidP="00112972">
      <w:pPr>
        <w:ind w:firstLine="708"/>
        <w:jc w:val="both"/>
        <w:rPr>
          <w:lang w:val="de-DE"/>
        </w:rPr>
      </w:pPr>
      <w:r w:rsidRPr="00634855">
        <w:rPr>
          <w:lang w:val="de-DE"/>
        </w:rPr>
        <w:t>[...]</w:t>
      </w:r>
    </w:p>
    <w:p w14:paraId="309E31E4" w14:textId="77777777" w:rsidR="00112972" w:rsidRPr="00634855" w:rsidRDefault="00112972" w:rsidP="00112972">
      <w:pPr>
        <w:ind w:firstLine="708"/>
        <w:jc w:val="both"/>
        <w:rPr>
          <w:lang w:val="de-DE"/>
        </w:rPr>
      </w:pPr>
    </w:p>
    <w:p w14:paraId="3FECD32B" w14:textId="77777777" w:rsidR="00112972" w:rsidRPr="00634855" w:rsidRDefault="00112972" w:rsidP="00112972">
      <w:pPr>
        <w:ind w:firstLine="708"/>
        <w:jc w:val="both"/>
        <w:rPr>
          <w:lang w:val="de-DE"/>
        </w:rPr>
      </w:pPr>
      <w:r w:rsidRPr="00634855">
        <w:rPr>
          <w:lang w:val="de-DE"/>
        </w:rPr>
        <w:t>Wenn der Direktor feststellt, dass ein Entleiher seinen Verpflichtungen nicht nachgekommen ist, kann er beschließen, dass der Entleiher während eines Zeitraums von 12 Monaten keine Tätigkeiten mehr in Anwendung des vorliegenden Artikels verrichten lassen darf. Während dieses Zeitraums darf der Entleiher keine LBA-Schecks kaufen und darf die Agentur kein von diesem Entleiher vorgelegtes Entleiherformular validieren.</w:t>
      </w:r>
    </w:p>
    <w:p w14:paraId="7B6DDC34" w14:textId="77777777" w:rsidR="00112972" w:rsidRPr="00634855" w:rsidRDefault="00112972" w:rsidP="00112972">
      <w:pPr>
        <w:ind w:firstLine="708"/>
        <w:jc w:val="both"/>
        <w:rPr>
          <w:lang w:val="de-DE"/>
        </w:rPr>
      </w:pPr>
    </w:p>
    <w:p w14:paraId="40A5B0F3" w14:textId="77777777" w:rsidR="00112972" w:rsidRPr="00634855" w:rsidRDefault="00112972" w:rsidP="00112972">
      <w:pPr>
        <w:ind w:firstLine="708"/>
        <w:jc w:val="both"/>
        <w:rPr>
          <w:lang w:val="de-DE"/>
        </w:rPr>
      </w:pPr>
      <w:r w:rsidRPr="00634855">
        <w:rPr>
          <w:lang w:val="de-DE"/>
        </w:rPr>
        <w:t>Hinsichtlich des Arbeitslosen kann nicht davon ausgegangen werden, dass die Tätigkeiten im Rahmen einer lokalen Beschäftigungsagentur verrichtet worden sind, wenn der Arbeitslose bösgläubig gehandelt hat, insbesondere, wenn er nicht erlaubte Tätigkeiten verrichtet.</w:t>
      </w:r>
    </w:p>
    <w:p w14:paraId="2F823012" w14:textId="77777777" w:rsidR="00112972" w:rsidRPr="00634855" w:rsidRDefault="00112972" w:rsidP="00112972">
      <w:pPr>
        <w:ind w:firstLine="708"/>
        <w:jc w:val="both"/>
        <w:rPr>
          <w:lang w:val="de-DE"/>
        </w:rPr>
      </w:pPr>
    </w:p>
    <w:p w14:paraId="307AFB8E" w14:textId="77777777" w:rsidR="00112972" w:rsidRPr="00634855" w:rsidRDefault="00112972" w:rsidP="00112972">
      <w:pPr>
        <w:ind w:firstLine="708"/>
        <w:jc w:val="both"/>
        <w:rPr>
          <w:lang w:val="de-DE"/>
        </w:rPr>
      </w:pPr>
      <w:r w:rsidRPr="00634855">
        <w:rPr>
          <w:lang w:val="de-DE"/>
        </w:rPr>
        <w:t>§ 8 - [In Abweichung von Artikel 44 und unbeschadet der Bestimmungen des vorliegenden Erlasses können LBA-Arbeitnehmer für Inaktivitätsstunden Anspruch auf eine Zulage zur Gewährleistung des LBA-Einkommens erheben, die den Leistungen entspricht, auf die sie in Anwendung des vorliegenden Erlasses für den betreffenden Monat Anspruch haben, verringert um [2,96 EUR] pro nicht entwerteten LBA-Scheck, auf den sie für den betreffenden Monat Anspruch erheben können. Entschädigungen, die LBA-Arbeitnehmern gegebenenfalls gezahlt werden, um ihre tatsächlichen Fahrtkosten zu decken, gelten nicht als Entlohnung.</w:t>
      </w:r>
    </w:p>
    <w:p w14:paraId="79114854" w14:textId="77777777" w:rsidR="00112972" w:rsidRPr="00634855" w:rsidRDefault="00112972" w:rsidP="00112972">
      <w:pPr>
        <w:ind w:firstLine="708"/>
        <w:jc w:val="both"/>
        <w:rPr>
          <w:lang w:val="de-DE"/>
        </w:rPr>
      </w:pPr>
    </w:p>
    <w:p w14:paraId="2710C53D" w14:textId="77777777" w:rsidR="00112972" w:rsidRPr="00634855" w:rsidRDefault="00112972" w:rsidP="00112972">
      <w:pPr>
        <w:ind w:firstLine="708"/>
        <w:jc w:val="both"/>
        <w:rPr>
          <w:lang w:val="de-DE"/>
        </w:rPr>
      </w:pPr>
      <w:r w:rsidRPr="00634855">
        <w:rPr>
          <w:lang w:val="de-DE"/>
        </w:rPr>
        <w:t>LBA-Arbeitnehmer übermitteln ihrer Auszahlungseinrichtung die LBA-Schecks zusammen mit ihrer Kontrollkarte des betreffenden Monats. Die Auszahlungseinrichtung muss LBA-Schecks, die von einem Arbeitnehmer eingereicht werden, der die Bedingungen von § 4 nicht erfüllt, oder die sich auf Tätigkeitsstunden beziehen, die über die in Artikel 79</w:t>
      </w:r>
      <w:r w:rsidRPr="00634855">
        <w:rPr>
          <w:i/>
          <w:iCs/>
          <w:lang w:val="de-DE"/>
        </w:rPr>
        <w:t>bis</w:t>
      </w:r>
      <w:r w:rsidRPr="00634855">
        <w:rPr>
          <w:lang w:val="de-DE"/>
        </w:rPr>
        <w:t xml:space="preserve"> § 4 vorgesehenen Grenzen hinausgehen, entwerten und dem Arbeitnehmer zurückgeben.</w:t>
      </w:r>
    </w:p>
    <w:p w14:paraId="496B7F6A" w14:textId="77777777" w:rsidR="00112972" w:rsidRPr="00634855" w:rsidRDefault="00112972" w:rsidP="00112972">
      <w:pPr>
        <w:ind w:firstLine="708"/>
        <w:jc w:val="both"/>
        <w:rPr>
          <w:lang w:val="de-DE"/>
        </w:rPr>
      </w:pPr>
    </w:p>
    <w:p w14:paraId="3C03DF92" w14:textId="77777777" w:rsidR="00112972" w:rsidRPr="00634855" w:rsidRDefault="00112972" w:rsidP="00112972">
      <w:pPr>
        <w:ind w:firstLine="708"/>
        <w:jc w:val="both"/>
        <w:rPr>
          <w:lang w:val="de-DE"/>
        </w:rPr>
      </w:pPr>
      <w:r w:rsidRPr="00634855">
        <w:rPr>
          <w:lang w:val="de-DE"/>
        </w:rPr>
        <w:t>LBA-Arbeitnehmer haben Anrecht auf [7,06 EUR] pro nicht entwerteten LBA-Scheck. Die Zahlung erfolgt durch die Auszahlungseinrichtung. Diese zahlt einen Betrag von [4,10 EUR] pro LBA-Scheck, den ein LBA-Arbeitnehmer bei ihr eingereicht hat. Die Auszahlungseinrichtung fordert diesen Betrag zuzüglich eines Betrags zur Deckung ihrer Verwaltungskosten beim Ausgeber der Schecks zurück. Der verbleibende Betrag wird zusammen mit der Zulage zur Gewährleistung des LBA-Einkommens ausgezahlt.</w:t>
      </w:r>
    </w:p>
    <w:p w14:paraId="7BA4CA9D" w14:textId="77777777" w:rsidR="00112972" w:rsidRPr="00634855" w:rsidRDefault="00112972" w:rsidP="00112972">
      <w:pPr>
        <w:jc w:val="both"/>
        <w:rPr>
          <w:lang w:val="de-DE"/>
        </w:rPr>
      </w:pPr>
    </w:p>
    <w:p w14:paraId="7BFDDC6C" w14:textId="77777777" w:rsidR="00112972" w:rsidRPr="00634855" w:rsidRDefault="00112972" w:rsidP="00112972">
      <w:pPr>
        <w:ind w:firstLine="708"/>
        <w:jc w:val="both"/>
        <w:rPr>
          <w:lang w:val="de-DE"/>
        </w:rPr>
      </w:pPr>
      <w:r w:rsidRPr="00634855">
        <w:rPr>
          <w:lang w:val="de-DE"/>
        </w:rPr>
        <w:t>Der Minister bestimmt nach Stellungnahme des geschäftsführenden Ausschusses den vorerwähnten Betrag, der zur Deckung der Verwaltungskosten bestimmt ist.</w:t>
      </w:r>
    </w:p>
    <w:p w14:paraId="54FE10F2" w14:textId="77777777" w:rsidR="00112972" w:rsidRPr="00634855" w:rsidRDefault="00112972" w:rsidP="00112972">
      <w:pPr>
        <w:ind w:firstLine="708"/>
        <w:jc w:val="both"/>
        <w:rPr>
          <w:lang w:val="de-DE"/>
        </w:rPr>
      </w:pPr>
    </w:p>
    <w:p w14:paraId="31DCFB8B" w14:textId="77777777" w:rsidR="00112972" w:rsidRPr="00634855" w:rsidRDefault="00112972" w:rsidP="00112972">
      <w:pPr>
        <w:ind w:firstLine="708"/>
        <w:jc w:val="both"/>
        <w:rPr>
          <w:lang w:val="de-DE"/>
        </w:rPr>
      </w:pPr>
      <w:r w:rsidRPr="00634855">
        <w:rPr>
          <w:lang w:val="de-DE"/>
        </w:rPr>
        <w:t>[Für die Anwendung der Bestimmungen der Artikel 110 und 114 § 4 über das Einkommen der Arbeitslosen oder der Mitglieder ihres Haushalts werden der Betrag der LBA-Schecks, der LBA-Arbeitnehmern gezahlt wird, und die damit verbundene Verringerung der Leistung, wie sie in § 8 erwähnt ist, außer Acht gelassen.]]</w:t>
      </w:r>
    </w:p>
    <w:p w14:paraId="05AABEFE" w14:textId="77777777" w:rsidR="00112972" w:rsidRPr="00634855" w:rsidRDefault="00112972" w:rsidP="00112972">
      <w:pPr>
        <w:jc w:val="both"/>
        <w:rPr>
          <w:lang w:val="de-DE"/>
        </w:rPr>
      </w:pPr>
    </w:p>
    <w:p w14:paraId="026DD24C" w14:textId="77777777" w:rsidR="00112972" w:rsidRPr="00634855" w:rsidRDefault="00112972" w:rsidP="00112972">
      <w:pPr>
        <w:ind w:firstLine="708"/>
        <w:jc w:val="both"/>
        <w:rPr>
          <w:lang w:val="de-DE"/>
        </w:rPr>
      </w:pPr>
      <w:r w:rsidRPr="00634855">
        <w:rPr>
          <w:lang w:val="de-DE"/>
        </w:rPr>
        <w:t>§ 9 - [Der Ausgeber der LBA-Schecks zahlt den Betrag, der nach Abzug des Betrags von [4,10 EUR] und des Betrags der Verwaltungskosten der Auszahlungseinrichtung vom Kaufpreis der LBA-Schecks verbleibt:</w:t>
      </w:r>
    </w:p>
    <w:p w14:paraId="4A294DAE" w14:textId="77777777" w:rsidR="00112972" w:rsidRPr="00634855" w:rsidRDefault="00112972" w:rsidP="00112972">
      <w:pPr>
        <w:ind w:firstLine="708"/>
        <w:jc w:val="both"/>
        <w:rPr>
          <w:lang w:val="de-DE"/>
        </w:rPr>
      </w:pPr>
    </w:p>
    <w:p w14:paraId="2D95DC2A" w14:textId="77777777" w:rsidR="00112972" w:rsidRPr="00634855" w:rsidRDefault="00112972" w:rsidP="00112972">
      <w:pPr>
        <w:ind w:firstLine="708"/>
        <w:jc w:val="both"/>
        <w:rPr>
          <w:lang w:val="de-DE"/>
        </w:rPr>
      </w:pPr>
      <w:r w:rsidRPr="00634855">
        <w:rPr>
          <w:lang w:val="de-DE"/>
        </w:rPr>
        <w:t>1. in Höhe von [75 Prozent], abzüglich des Betrags zur Deckung der Verwaltungskosten des Ausgebers der LBA-Schecks, einschließlich Versandkosten, an das Landesamt,</w:t>
      </w:r>
    </w:p>
    <w:p w14:paraId="692BFA77" w14:textId="77777777" w:rsidR="00112972" w:rsidRPr="00634855" w:rsidRDefault="00112972" w:rsidP="00112972">
      <w:pPr>
        <w:ind w:firstLine="708"/>
        <w:jc w:val="both"/>
        <w:rPr>
          <w:lang w:val="de-DE"/>
        </w:rPr>
      </w:pPr>
    </w:p>
    <w:p w14:paraId="5734A4CF" w14:textId="77777777" w:rsidR="00112972" w:rsidRPr="00634855" w:rsidRDefault="00112972" w:rsidP="00112972">
      <w:pPr>
        <w:ind w:firstLine="708"/>
        <w:jc w:val="both"/>
        <w:rPr>
          <w:lang w:val="de-DE"/>
        </w:rPr>
      </w:pPr>
      <w:r w:rsidRPr="00634855">
        <w:rPr>
          <w:lang w:val="de-DE"/>
        </w:rPr>
        <w:t>2. in Höhe von [25 Prozent] an die lokale Beschäftigungsagentur, die für die Gemeinde zuständig ist, in der die Tätigkeit verrichtet worden ist. Die Agentur verwendet diese Mittel zur Deckung ihrer Verwaltungskosten, zur Erstattung der Fahrtkosten der LBA-Arbeitnehmer und zur Finanzierung lokaler Beschäftigungsinitiativen, einschließlich Ausbildungen. Mindestens ein Viertel dieser Mittel muss zur Finanzierung von Ausbildungen zugunsten der bei der Agentur eingetragenen Arbeitslosen dienen. [Diese Ausbildungen müssen Ausbildungsmaßnahmen oder Maßnahmen zur sozial-beruflichen Eingliederung sein, die von dem VDAB, dem FOREM, dem ORBEM/BGDA, dem "Institut bruxellois francophone de la formation professionnelle" oder dem Arbeitsamt der Deutschsprachigen Gemeinschaft organisiert oder anerkannt sind.]</w:t>
      </w:r>
    </w:p>
    <w:p w14:paraId="19A38386" w14:textId="77777777" w:rsidR="00112972" w:rsidRPr="00634855" w:rsidRDefault="00112972" w:rsidP="00112972">
      <w:pPr>
        <w:jc w:val="both"/>
        <w:rPr>
          <w:lang w:val="de-DE"/>
        </w:rPr>
      </w:pPr>
    </w:p>
    <w:p w14:paraId="30F97BDB" w14:textId="77777777" w:rsidR="00112972" w:rsidRPr="00634855" w:rsidRDefault="00112972" w:rsidP="00112972">
      <w:pPr>
        <w:ind w:firstLine="708"/>
        <w:jc w:val="both"/>
        <w:rPr>
          <w:lang w:val="de-DE"/>
        </w:rPr>
      </w:pPr>
      <w:r w:rsidRPr="00634855">
        <w:rPr>
          <w:lang w:val="de-DE"/>
        </w:rPr>
        <w:t>[Die Agentur, in deren Zuständigkeitsbereich die Arbeitsleistung verrichtet wird, muss, wenn die Entfernung zwischen Wohnsitz und Arbeitsplatz mehr als fünf Kilometer beträgt, sich anhand der im vorhergehenden Absatz erwähnten Mittel an den Fahrtkosten der LBA-Arbeitnehmer beteiligen, außer wenn sie dem Entleiher diese Verpflichtung auferlegt. Die Beteiligung beläuft sich auf mindestens 0,15 Euro/km.]]</w:t>
      </w:r>
    </w:p>
    <w:p w14:paraId="6E1141AB" w14:textId="77777777" w:rsidR="00112972" w:rsidRPr="00634855" w:rsidRDefault="00112972" w:rsidP="00112972">
      <w:pPr>
        <w:ind w:firstLine="708"/>
        <w:jc w:val="both"/>
        <w:rPr>
          <w:lang w:val="de-DE"/>
        </w:rPr>
      </w:pPr>
    </w:p>
    <w:p w14:paraId="27113768" w14:textId="77777777" w:rsidR="00112972" w:rsidRPr="00634855" w:rsidRDefault="00112972" w:rsidP="00112972">
      <w:pPr>
        <w:ind w:firstLine="708"/>
        <w:jc w:val="both"/>
        <w:rPr>
          <w:lang w:val="de-DE"/>
        </w:rPr>
      </w:pPr>
      <w:r w:rsidRPr="00634855">
        <w:rPr>
          <w:lang w:val="de-DE"/>
        </w:rPr>
        <w:t>[Die Agentur muss spätestens am 31. Dezember des Jahres nach dem Jahr, auf das sich die Einnahmen beziehen, ihrer Verpflichtung nachgekommen sein, mindestens 25 Prozent des in Absatz 1 Nr. 2 erwähnten Betrags für Ausbildungen verwendet zu haben. Der nicht verwendete Saldo dieser 25 Prozent ist für die Globalverwaltung der sozialen Sicherheit bestimmt und muss binnen derselben Frist dem Landesamt für soziale Sicherheit gezahlt werden. Diese Zahlung wird einer Ausbildungsausgabe gleichgesetzt.]</w:t>
      </w:r>
    </w:p>
    <w:p w14:paraId="5A87550A" w14:textId="77777777" w:rsidR="00112972" w:rsidRPr="00634855" w:rsidRDefault="00112972" w:rsidP="00112972">
      <w:pPr>
        <w:ind w:firstLine="708"/>
        <w:jc w:val="both"/>
        <w:rPr>
          <w:lang w:val="de-DE"/>
        </w:rPr>
      </w:pPr>
    </w:p>
    <w:p w14:paraId="14D64CAF" w14:textId="77777777" w:rsidR="00112972" w:rsidRPr="00634855" w:rsidRDefault="00112972" w:rsidP="00112972">
      <w:pPr>
        <w:ind w:firstLine="708"/>
        <w:jc w:val="both"/>
        <w:rPr>
          <w:lang w:val="de-DE"/>
        </w:rPr>
      </w:pPr>
      <w:r w:rsidRPr="00634855">
        <w:rPr>
          <w:lang w:val="de-DE"/>
        </w:rPr>
        <w:t>[Was die in Absatz 1 Nr. 2 vorgesehenen Einnahmen betrifft, die sich auf die Jahre 1997, 1998, 1999 und 2000 beziehen, muss die Agentur spätestens am 31. Dezember 2002 ihrer Verpflichtung nachgekommen sein, ein Viertel dieses Betrags für Ausbildungen zu verwenden. Ein Saldo von weniger als 1.250 EUR kann jedoch als Rückstellung für das Geschäftsjahr 2003 zurückgelegt werden. Jede freiwillige Zahlung an das Landesamt für soziale Sicherheit, die für die Globalverwaltung der sozialen Sicherheit bestimmt ist, wird einer Ausbildungsausgabe gleichgesetzt.]</w:t>
      </w:r>
    </w:p>
    <w:p w14:paraId="7C488633" w14:textId="77777777" w:rsidR="00112972" w:rsidRPr="00634855" w:rsidRDefault="00112972" w:rsidP="00112972">
      <w:pPr>
        <w:ind w:firstLine="708"/>
        <w:jc w:val="both"/>
        <w:rPr>
          <w:lang w:val="de-DE"/>
        </w:rPr>
      </w:pPr>
    </w:p>
    <w:p w14:paraId="05514E50" w14:textId="77777777" w:rsidR="00112972" w:rsidRPr="00634855" w:rsidRDefault="00112972" w:rsidP="00112972">
      <w:pPr>
        <w:ind w:firstLine="708"/>
        <w:jc w:val="both"/>
        <w:rPr>
          <w:lang w:val="de-DE"/>
        </w:rPr>
      </w:pPr>
      <w:r w:rsidRPr="00634855">
        <w:rPr>
          <w:lang w:val="de-DE"/>
        </w:rPr>
        <w:t>§ 10 - [LBA-Arbeitnehmer werden gegen Arbeitsunfälle versichert.</w:t>
      </w:r>
    </w:p>
    <w:p w14:paraId="1B36093D" w14:textId="77777777" w:rsidR="00112972" w:rsidRPr="00634855" w:rsidRDefault="00112972" w:rsidP="00112972">
      <w:pPr>
        <w:ind w:firstLine="708"/>
        <w:jc w:val="both"/>
        <w:rPr>
          <w:lang w:val="de-DE"/>
        </w:rPr>
      </w:pPr>
    </w:p>
    <w:p w14:paraId="030D2927" w14:textId="77777777" w:rsidR="00112972" w:rsidRPr="00634855" w:rsidRDefault="00112972" w:rsidP="00112972">
      <w:pPr>
        <w:ind w:firstLine="708"/>
        <w:jc w:val="both"/>
        <w:rPr>
          <w:lang w:val="de-DE"/>
        </w:rPr>
      </w:pPr>
      <w:r w:rsidRPr="00634855">
        <w:rPr>
          <w:lang w:val="de-DE"/>
        </w:rPr>
        <w:t>Das Landesamt schließt bei einer zugelassenen Versicherungsgesellschaft zu festen Prämien oder bei einer zugelassenen gemeinsamen Versicherungskasse eine Police ab, die diesen LBA-Arbeitnehmern die gleichen Vorteile gewährleistet wie diejenigen, die aufgrund des Gesetzes vom 10. April 1971 über die Arbeitsunfälle zu Lasten der Versicherer gehen.</w:t>
      </w:r>
    </w:p>
    <w:p w14:paraId="2AF0754A" w14:textId="77777777" w:rsidR="00112972" w:rsidRPr="00634855" w:rsidRDefault="00112972" w:rsidP="00112972">
      <w:pPr>
        <w:ind w:firstLine="708"/>
        <w:jc w:val="both"/>
        <w:rPr>
          <w:lang w:val="de-DE"/>
        </w:rPr>
      </w:pPr>
    </w:p>
    <w:p w14:paraId="65D07398" w14:textId="77777777" w:rsidR="00112972" w:rsidRPr="00634855" w:rsidRDefault="00112972" w:rsidP="00112972">
      <w:pPr>
        <w:ind w:firstLine="708"/>
        <w:jc w:val="both"/>
        <w:rPr>
          <w:lang w:val="de-DE"/>
        </w:rPr>
      </w:pPr>
      <w:r w:rsidRPr="00634855">
        <w:rPr>
          <w:lang w:val="de-DE"/>
        </w:rPr>
        <w:t>[Bei zeitweiliger Arbeitsunfähigkeit infolge eines Unfalls, der sich im Rahmen einer im vorliegenden Artikel erwähnten Tätigkeit ereignet hat, haben Arbeitslose in Abweichung von den Artikeln 56, 58, 60, 61 und 62 des vorliegenden Erlasses weiterhin Anspruch auf Leistungen.]</w:t>
      </w:r>
    </w:p>
    <w:p w14:paraId="08EF8BA7" w14:textId="77777777" w:rsidR="00112972" w:rsidRPr="00634855" w:rsidRDefault="00112972" w:rsidP="00112972">
      <w:pPr>
        <w:ind w:firstLine="708"/>
        <w:jc w:val="both"/>
        <w:rPr>
          <w:lang w:val="de-DE"/>
        </w:rPr>
      </w:pPr>
    </w:p>
    <w:p w14:paraId="0B31F6C2" w14:textId="77777777" w:rsidR="009E6B46" w:rsidRDefault="009E6B46">
      <w:pPr>
        <w:rPr>
          <w:lang w:val="de-DE"/>
        </w:rPr>
      </w:pPr>
      <w:r>
        <w:rPr>
          <w:lang w:val="de-DE"/>
        </w:rPr>
        <w:br w:type="page"/>
      </w:r>
    </w:p>
    <w:p w14:paraId="2477CDB8" w14:textId="2F167276" w:rsidR="00112972" w:rsidRPr="00634855" w:rsidRDefault="00112972" w:rsidP="00112972">
      <w:pPr>
        <w:ind w:firstLine="708"/>
        <w:jc w:val="both"/>
        <w:rPr>
          <w:lang w:val="de-DE"/>
        </w:rPr>
      </w:pPr>
      <w:r w:rsidRPr="00634855">
        <w:rPr>
          <w:lang w:val="de-DE"/>
        </w:rPr>
        <w:t>Bei zeitweiliger Arbeitsunfähigkeit zahlt die Versicherungsgesellschaft in Abweichung von den Artikeln 22 bis 23</w:t>
      </w:r>
      <w:r w:rsidRPr="00634855">
        <w:rPr>
          <w:i/>
          <w:iCs/>
          <w:lang w:val="de-DE"/>
        </w:rPr>
        <w:t>bis</w:t>
      </w:r>
      <w:r w:rsidRPr="00634855">
        <w:rPr>
          <w:lang w:val="de-DE"/>
        </w:rPr>
        <w:t xml:space="preserve"> und 34 bis 39 des vorerwähnten Gesetzes pro Arbeitsunfähigkeitstag, Sonntage ausgenommen:</w:t>
      </w:r>
    </w:p>
    <w:p w14:paraId="231BCC36" w14:textId="77777777" w:rsidR="00112972" w:rsidRPr="00634855" w:rsidRDefault="00112972" w:rsidP="00112972">
      <w:pPr>
        <w:ind w:firstLine="708"/>
        <w:jc w:val="both"/>
        <w:rPr>
          <w:lang w:val="de-DE"/>
        </w:rPr>
      </w:pPr>
    </w:p>
    <w:p w14:paraId="7C75E837" w14:textId="77777777" w:rsidR="00112972" w:rsidRPr="00634855" w:rsidRDefault="00112972" w:rsidP="00112972">
      <w:pPr>
        <w:ind w:firstLine="708"/>
        <w:jc w:val="both"/>
        <w:rPr>
          <w:lang w:val="de-DE"/>
        </w:rPr>
      </w:pPr>
      <w:r w:rsidRPr="00634855">
        <w:rPr>
          <w:lang w:val="de-DE"/>
        </w:rPr>
        <w:t>1. dem Landesamt, für einen Arbeitslosen, der Anspruch auf sechs Tagesleistungen pro Woche hat, einen Betrag in Höhe der Tagesleistung, auf die der Arbeitslose am Tag vor dem Unfall Anspruch erheben konnte, gebunden an den am vorerwähnten Tag geltenden Index,</w:t>
      </w:r>
    </w:p>
    <w:p w14:paraId="525A7373" w14:textId="77777777" w:rsidR="00112972" w:rsidRPr="00634855" w:rsidRDefault="00112972" w:rsidP="00112972">
      <w:pPr>
        <w:ind w:firstLine="708"/>
        <w:jc w:val="both"/>
        <w:rPr>
          <w:lang w:val="de-DE"/>
        </w:rPr>
      </w:pPr>
    </w:p>
    <w:p w14:paraId="730BEB26" w14:textId="77777777" w:rsidR="00112972" w:rsidRPr="00634855" w:rsidRDefault="00112972" w:rsidP="00112972">
      <w:pPr>
        <w:ind w:firstLine="708"/>
        <w:jc w:val="both"/>
        <w:rPr>
          <w:lang w:val="de-DE"/>
        </w:rPr>
      </w:pPr>
      <w:r w:rsidRPr="00634855">
        <w:rPr>
          <w:lang w:val="de-DE"/>
        </w:rPr>
        <w:t>2. dem Landesamt, für einen Arbeitslosen, der als freiwillig in Teilzeit beschäftigter Arbeitnehmer Anspruch auf halbe Tagesleistungen hat, einen Betrag in Höhe der halben Tagesleistung, auf die der Arbeitslose am Tag vor dem Unfall Anspruch erheben konnte, gebunden an den am vorerwähnten Tag geltenden Index und multipliziert mit 1/6 der wöchentlichen Anzahl halber Leistungen,</w:t>
      </w:r>
    </w:p>
    <w:p w14:paraId="2B4911FC" w14:textId="77777777" w:rsidR="00112972" w:rsidRPr="00634855" w:rsidRDefault="00112972" w:rsidP="00112972">
      <w:pPr>
        <w:ind w:firstLine="708"/>
        <w:jc w:val="both"/>
        <w:rPr>
          <w:lang w:val="de-DE"/>
        </w:rPr>
      </w:pPr>
    </w:p>
    <w:p w14:paraId="2D43A9B8" w14:textId="77777777" w:rsidR="00112972" w:rsidRPr="00634855" w:rsidRDefault="00112972" w:rsidP="00112972">
      <w:pPr>
        <w:ind w:firstLine="708"/>
        <w:jc w:val="both"/>
        <w:rPr>
          <w:lang w:val="de-DE"/>
        </w:rPr>
      </w:pPr>
      <w:r w:rsidRPr="00634855">
        <w:rPr>
          <w:lang w:val="de-DE"/>
        </w:rPr>
        <w:t>3. dem Arbeitslosen eine LBA-Entlohnung in Höhe von [4,10 EUR], die ergänzend zu der in Absatz 3 erwähnten Leistung gewährt wird.</w:t>
      </w:r>
    </w:p>
    <w:p w14:paraId="17D2C207" w14:textId="77777777" w:rsidR="00112972" w:rsidRPr="00634855" w:rsidRDefault="00112972" w:rsidP="00112972">
      <w:pPr>
        <w:ind w:firstLine="708"/>
        <w:jc w:val="both"/>
        <w:rPr>
          <w:lang w:val="de-DE"/>
        </w:rPr>
      </w:pPr>
    </w:p>
    <w:p w14:paraId="0B6A3347" w14:textId="77777777" w:rsidR="00112972" w:rsidRPr="00634855" w:rsidRDefault="00112972" w:rsidP="00112972">
      <w:pPr>
        <w:ind w:firstLine="708"/>
        <w:jc w:val="both"/>
        <w:rPr>
          <w:lang w:val="de-DE"/>
        </w:rPr>
      </w:pPr>
      <w:r w:rsidRPr="00634855">
        <w:rPr>
          <w:lang w:val="de-DE"/>
        </w:rPr>
        <w:t>Bei bleibender Arbeitsunfähigkeit oder Tod zahlt die Versicherungsgesellschaft dem Arbeitslosen einen Betrag, der in Abweichung von den Artikeln 34 bis 39 des vorerwähnten Gesetzes auf eine Jahresgrundentlohnung berechnet wird, die 13,85 mal dem Betrag des durchschnittlichen monatlichen Mindesteinkommens entspricht, das 21 Jahre alten Arbeitnehmern garantiert wird, die kein Dienstalter in dem sie beschäftigenden Unternehmen haben, wobei dieser Betrag durch ein im Nationalen Arbeitsrat abgeschlossenes und durch Königlichen Erlass für allgemein verbindlich erklärtes kollektives Arbeitsabkommen über die Gewährleistung eines durchschnittlichen monatlichen Mindesteinkommens festgelegt worden ist.</w:t>
      </w:r>
    </w:p>
    <w:p w14:paraId="043DEF22" w14:textId="77777777" w:rsidR="00112972" w:rsidRPr="00634855" w:rsidRDefault="00112972" w:rsidP="00112972">
      <w:pPr>
        <w:ind w:firstLine="708"/>
        <w:jc w:val="both"/>
        <w:rPr>
          <w:lang w:val="de-DE"/>
        </w:rPr>
      </w:pPr>
    </w:p>
    <w:p w14:paraId="570B91A4" w14:textId="77777777" w:rsidR="00112972" w:rsidRPr="00634855" w:rsidRDefault="00112972" w:rsidP="00112972">
      <w:pPr>
        <w:ind w:firstLine="708"/>
        <w:jc w:val="both"/>
        <w:rPr>
          <w:lang w:val="de-DE"/>
        </w:rPr>
      </w:pPr>
      <w:r w:rsidRPr="00634855">
        <w:rPr>
          <w:lang w:val="de-DE"/>
        </w:rPr>
        <w:t>Die in den Artikeln 46, 47 und 48 des vorerwähnten Gesetzes vom 10. April 1971 vorgesehene Regelung in Sachen zivilrechtliche Haftung ist anwendbar auf die in Absatz 1 erwähnten Unfälle. Für die Anwendung dieser Artikel gelten sowohl der Entleiher als die lokale Beschäftigungsagentur als Arbeitgeber.]</w:t>
      </w:r>
    </w:p>
    <w:p w14:paraId="71DF1372" w14:textId="77777777" w:rsidR="00112972" w:rsidRPr="00634855" w:rsidRDefault="00112972" w:rsidP="00112972">
      <w:pPr>
        <w:ind w:firstLine="708"/>
        <w:jc w:val="both"/>
        <w:rPr>
          <w:lang w:val="de-DE"/>
        </w:rPr>
      </w:pPr>
    </w:p>
    <w:p w14:paraId="15F9F893" w14:textId="77777777" w:rsidR="00112972" w:rsidRPr="00634855" w:rsidRDefault="00112972" w:rsidP="00112972">
      <w:pPr>
        <w:ind w:firstLine="708"/>
        <w:jc w:val="both"/>
        <w:rPr>
          <w:lang w:val="de-DE"/>
        </w:rPr>
      </w:pPr>
      <w:r w:rsidRPr="00634855">
        <w:rPr>
          <w:lang w:val="de-DE"/>
        </w:rPr>
        <w:t>§ 11 - [Das Landesamt bestimmt Inhalt und Muster des Entleiherformulars, des LBA-Schecks, des Formulars der Arbeitsleistungen und des Formulars, anhand dessen die in § 4</w:t>
      </w:r>
      <w:r w:rsidRPr="00634855">
        <w:rPr>
          <w:i/>
          <w:iCs/>
          <w:lang w:val="de-DE"/>
        </w:rPr>
        <w:t>bis</w:t>
      </w:r>
      <w:r w:rsidRPr="00634855">
        <w:rPr>
          <w:lang w:val="de-DE"/>
        </w:rPr>
        <w:t xml:space="preserve"> erwähnte Befreiung beantragt wird.]]</w:t>
      </w:r>
    </w:p>
    <w:p w14:paraId="31C1D221" w14:textId="77777777" w:rsidR="00112972" w:rsidRPr="00634855" w:rsidRDefault="00112972" w:rsidP="00112972">
      <w:pPr>
        <w:ind w:firstLine="708"/>
        <w:jc w:val="both"/>
        <w:rPr>
          <w:lang w:val="de-DE"/>
        </w:rPr>
      </w:pPr>
    </w:p>
    <w:p w14:paraId="73A714B3" w14:textId="77777777" w:rsidR="00112972" w:rsidRPr="00634855" w:rsidRDefault="00112972" w:rsidP="00112972">
      <w:pPr>
        <w:ind w:firstLine="708"/>
        <w:jc w:val="both"/>
        <w:rPr>
          <w:lang w:val="de-DE"/>
        </w:rPr>
      </w:pPr>
      <w:r w:rsidRPr="00634855">
        <w:rPr>
          <w:lang w:val="de-DE"/>
        </w:rPr>
        <w:t>[§ 12 - Das Landesamt übt im Falle einer Beschwerde oder aus eigener Initiative bei mutmaßlicher falscher Zuweisung oder stichprobenartig eine Kontrolle über die Verwendung der Einnahmen der LBA aus und prüft, ob ihre Zuweisung dem [in Artikel 8 des Erlassgesetzes vom 28. Dezember 1944 über die soziale Sicherheit der Arbeitnehmer erwähnten] Gesellschaftszweck der Agentur entspricht und ob die in § 9 Absatz 1 Nr. 2 festgelegten Einnahmen gemäß dieser Bestimmung verwendet werden.</w:t>
      </w:r>
    </w:p>
    <w:p w14:paraId="6BD219A0" w14:textId="77777777" w:rsidR="00112972" w:rsidRPr="00634855" w:rsidRDefault="00112972" w:rsidP="00112972">
      <w:pPr>
        <w:ind w:firstLine="708"/>
        <w:jc w:val="both"/>
        <w:rPr>
          <w:lang w:val="de-DE"/>
        </w:rPr>
      </w:pPr>
    </w:p>
    <w:p w14:paraId="762E000A" w14:textId="77777777" w:rsidR="00112972" w:rsidRPr="00634855" w:rsidRDefault="00112972" w:rsidP="00112972">
      <w:pPr>
        <w:ind w:firstLine="708"/>
        <w:jc w:val="both"/>
        <w:rPr>
          <w:lang w:val="de-DE"/>
        </w:rPr>
      </w:pPr>
      <w:r w:rsidRPr="00634855">
        <w:rPr>
          <w:lang w:val="de-DE"/>
        </w:rPr>
        <w:t>[Zu diesem Zweck übermittelt die Agentur dem Landesamt jedes Jahr spätestens am 30. April einen Bericht über ihre Buchführung des vorangehenden Kalenderjahres in Bezug auf die in Anwendung von Artikel 8 des vorerwähnten Erlassgesetzes vom 28. Dezember 1944 verrichteten Tätigkeiten und gegebenenfalls in Bezug auf die in Anwendung von Artikel 8</w:t>
      </w:r>
      <w:r w:rsidRPr="00634855">
        <w:rPr>
          <w:i/>
          <w:iCs/>
          <w:lang w:val="de-DE"/>
        </w:rPr>
        <w:t>bis</w:t>
      </w:r>
      <w:r w:rsidRPr="00634855">
        <w:rPr>
          <w:lang w:val="de-DE"/>
        </w:rPr>
        <w:t xml:space="preserve"> des vorerwähnten Erlassgesetzes vom 28. Dezember 1944 verrichteten Tätigkeiten. Dieser Bericht wird gemäß den Anweisungen des Landesamtes und dem vom ihm festgelegten elektronischen Muster erstellt. Das Landesamt kann sich alle Auskünfte und Dokumente, die es für die Ausübung der Kontrolle der in Anwendung von Artikel 8 des vorerwähnten Erlassgesetzes vom 28. Dezember 1944 verrichteten Tätigkeiten für notwendig erachtet, sowohl per Post übermitteln lassen als auch vor Ort besorgen. Das Rechnungsjahr der LBA erstreckt sich vom 1. Januar bis zum 31. Dezember eines jeden Jahres.]</w:t>
      </w:r>
    </w:p>
    <w:p w14:paraId="5DC475A5" w14:textId="77777777" w:rsidR="00112972" w:rsidRPr="00634855" w:rsidRDefault="00112972" w:rsidP="00112972">
      <w:pPr>
        <w:ind w:firstLine="708"/>
        <w:jc w:val="both"/>
        <w:rPr>
          <w:lang w:val="de-DE"/>
        </w:rPr>
      </w:pPr>
    </w:p>
    <w:p w14:paraId="54E21814" w14:textId="77777777" w:rsidR="00112972" w:rsidRPr="00634855" w:rsidRDefault="00112972" w:rsidP="00112972">
      <w:pPr>
        <w:ind w:firstLine="708"/>
        <w:jc w:val="both"/>
        <w:rPr>
          <w:lang w:val="de-DE"/>
        </w:rPr>
      </w:pPr>
      <w:r w:rsidRPr="00634855">
        <w:rPr>
          <w:lang w:val="de-DE"/>
        </w:rPr>
        <w:t>Bei falscher Zuweisung der Einnahmen, bei Nichtübermittlung des in Absatz 2 erwähnten Berichts oder bei Behinderung der Kontrolle der Verwendung der Einnahmen kann das Landesamt beschließen, dass die finanziellen Mittel, die gemäß § 9 Absatz 1 Nr. 2 für die Agentur bestimmt sind, [in Höhe von höchstens 75 Prozent einbehalten werden können oder dass die Auszahlung in Höhe von höchstens 75 Prozent aufgeschoben wird], bis die Agentur nachweist, dass sie den Vorschriften genügt. Die Einbehaltung oder der Aufschub setzt am ersten Tag des Monats nach der Notifizierung des mit Gründen versehenen Beschlusses an die Agentur ein und bezieht sich auf die ab diesem Datum entstandenen Ansprüche. Die einbehaltenen finanziellen Mittel übermittelt der Ausgeber der LBA-Schecks dem Landesamt für soziale Sicherheit; das Landesamt fügt sie den Mitteln zu, die für die Globalverwaltung der sozialen Sicherheit bestimmt sind.</w:t>
      </w:r>
    </w:p>
    <w:p w14:paraId="00C288A4" w14:textId="77777777" w:rsidR="00112972" w:rsidRPr="00634855" w:rsidRDefault="00112972" w:rsidP="00112972">
      <w:pPr>
        <w:ind w:firstLine="708"/>
        <w:jc w:val="both"/>
        <w:rPr>
          <w:lang w:val="de-DE"/>
        </w:rPr>
      </w:pPr>
    </w:p>
    <w:p w14:paraId="4200B918" w14:textId="77777777" w:rsidR="00112972" w:rsidRPr="00634855" w:rsidRDefault="00112972" w:rsidP="00112972">
      <w:pPr>
        <w:ind w:firstLine="708"/>
        <w:jc w:val="both"/>
        <w:rPr>
          <w:lang w:val="de-DE"/>
        </w:rPr>
      </w:pPr>
      <w:r w:rsidRPr="00634855">
        <w:rPr>
          <w:lang w:val="de-DE"/>
        </w:rPr>
        <w:t>Die Zahlung wird ab dem ersten Tag des Monats wieder aufgenommen, in dem der Agentur der Beschluss des Landesamtes notifiziert wird, mit dem festgestellt wird, dass die Agentur den Nachweis erbringt, dass sie den Vorschriften genügt.</w:t>
      </w:r>
    </w:p>
    <w:p w14:paraId="30C9AC6E" w14:textId="77777777" w:rsidR="00112972" w:rsidRPr="00634855" w:rsidRDefault="00112972" w:rsidP="00112972">
      <w:pPr>
        <w:ind w:firstLine="708"/>
        <w:jc w:val="both"/>
        <w:rPr>
          <w:lang w:val="de-DE"/>
        </w:rPr>
      </w:pPr>
    </w:p>
    <w:p w14:paraId="43E8CDAE" w14:textId="77777777" w:rsidR="00112972" w:rsidRPr="00634855" w:rsidRDefault="00112972" w:rsidP="00112972">
      <w:pPr>
        <w:ind w:firstLine="708"/>
        <w:jc w:val="both"/>
        <w:rPr>
          <w:lang w:val="de-DE"/>
        </w:rPr>
      </w:pPr>
      <w:r w:rsidRPr="00634855">
        <w:rPr>
          <w:lang w:val="de-DE"/>
        </w:rPr>
        <w:t>Die in vorliegendem Paragraphen vorgesehenen Beschlüsse werden von einem Kollegium von Direktoren oder ihren Stellvertretern gefasst, das sich aus drei Mitgliedern zusammensetzt, die vom Landesamt unter seinen Bediensteten mit dem Dienstgrad des Direktors des Arbeitslosigkeitsbüros oder mit einem Dienstgrad von mindestens Rang 13 bestimmt werden, und werden der Agentur per Einschreibebrief zur Kenntnis gebracht.</w:t>
      </w:r>
    </w:p>
    <w:p w14:paraId="55275E42" w14:textId="77777777" w:rsidR="00112972" w:rsidRPr="00634855" w:rsidRDefault="00112972" w:rsidP="00112972">
      <w:pPr>
        <w:ind w:firstLine="708"/>
        <w:jc w:val="both"/>
        <w:rPr>
          <w:lang w:val="de-DE"/>
        </w:rPr>
      </w:pPr>
    </w:p>
    <w:p w14:paraId="6257DFD8" w14:textId="77777777" w:rsidR="00112972" w:rsidRPr="00634855" w:rsidRDefault="00112972" w:rsidP="00112972">
      <w:pPr>
        <w:ind w:firstLine="708"/>
        <w:jc w:val="both"/>
        <w:rPr>
          <w:lang w:val="de-DE"/>
        </w:rPr>
      </w:pPr>
      <w:r w:rsidRPr="00634855">
        <w:rPr>
          <w:lang w:val="de-DE"/>
        </w:rPr>
        <w:t>Die Agentur kann binnen einer Frist von 30 Kalendertagen nach Eingang des Beschlusses beim geschäftsführenden Ausschuss Beschwerde einreichen. Die Frist von 30 Kalendertagen ist eine Ausschlussfrist. Der geschäftsführende Ausschuss fasst binnen einer Frist von [60 Kalendertagen] ab Erhalt der Beschwerde einen Beschluss.]</w:t>
      </w:r>
    </w:p>
    <w:p w14:paraId="60334173" w14:textId="77777777" w:rsidR="00112972" w:rsidRPr="00634855" w:rsidRDefault="00112972" w:rsidP="00112972">
      <w:pPr>
        <w:ind w:firstLine="708"/>
        <w:jc w:val="both"/>
        <w:rPr>
          <w:lang w:val="de-DE"/>
        </w:rPr>
      </w:pPr>
    </w:p>
    <w:p w14:paraId="2962CCC5" w14:textId="77777777" w:rsidR="00112972" w:rsidRPr="00634855" w:rsidRDefault="00112972" w:rsidP="00112972">
      <w:pPr>
        <w:ind w:firstLine="708"/>
        <w:jc w:val="both"/>
        <w:rPr>
          <w:lang w:val="de-DE"/>
        </w:rPr>
      </w:pPr>
      <w:r w:rsidRPr="00634855">
        <w:rPr>
          <w:lang w:val="de-DE"/>
        </w:rPr>
        <w:t>[§ 13 - Der Minister kann auf Vorschlag des geschäftsführenden Ausschusses am 1. März eines jeden Jahres die in § 8 Absatz 1 und 3, § 9 Absatz 1 und § 10 Absatz 4 Nr. 3 erwähnten Beträge anpassen, unter Berücksichtigung der Entwicklung des Nettoeinkommens aus niedrig entlohnter Arbeit als Lohnempfänger während des vorangehenden Kalenderjahres.</w:t>
      </w:r>
    </w:p>
    <w:p w14:paraId="4E565BEF" w14:textId="77777777" w:rsidR="00112972" w:rsidRPr="00634855" w:rsidRDefault="00112972" w:rsidP="00112972">
      <w:pPr>
        <w:ind w:firstLine="708"/>
        <w:jc w:val="both"/>
        <w:rPr>
          <w:lang w:val="de-DE"/>
        </w:rPr>
      </w:pPr>
    </w:p>
    <w:p w14:paraId="6211CCC5" w14:textId="77777777" w:rsidR="00112972" w:rsidRPr="00634855" w:rsidRDefault="00112972" w:rsidP="00112972">
      <w:pPr>
        <w:ind w:firstLine="708"/>
        <w:jc w:val="both"/>
        <w:rPr>
          <w:lang w:val="de-DE"/>
        </w:rPr>
      </w:pPr>
      <w:r w:rsidRPr="00634855">
        <w:rPr>
          <w:lang w:val="de-DE"/>
        </w:rPr>
        <w:t>LBA-Arbeitnehmer haben Anrecht auf den Betrag, der in Anwendung des vorhergehenden Absatzes zum Zeitpunkt der Auszahlung des LBA-Schecks durch die Auszahlungseinrichtung gilt oder der für den Monat gilt, für den die Versicherungsgesellschaft den in § 10 Absatz 4 Nr. 3 erwähnten Zuschlag zahlt.]</w:t>
      </w:r>
    </w:p>
    <w:p w14:paraId="5FE97F73" w14:textId="77777777" w:rsidR="00112972" w:rsidRPr="00634855" w:rsidRDefault="00112972" w:rsidP="00112972">
      <w:pPr>
        <w:jc w:val="both"/>
        <w:rPr>
          <w:lang w:val="de-DE"/>
        </w:rPr>
      </w:pPr>
    </w:p>
    <w:p w14:paraId="1BCB4F79" w14:textId="77777777" w:rsidR="00112972" w:rsidRPr="00634855" w:rsidRDefault="00112972" w:rsidP="00112972">
      <w:pPr>
        <w:jc w:val="both"/>
        <w:rPr>
          <w:i/>
          <w:lang w:val="de-DE"/>
        </w:rPr>
      </w:pPr>
      <w:r w:rsidRPr="00634855">
        <w:rPr>
          <w:i/>
          <w:lang w:val="de-DE"/>
        </w:rPr>
        <w:t xml:space="preserve">[Art. 79 ersetzt durch Art. 1 des K.E. vom 28. November 1996 (B.S. vom 10. Dezember 1996); § 1 früherer Absatz 2 aufgehoben durch Art. 1 Nr. 1 des K.E. vom 5. Juni 2002 (II) (B.S. vom 18. Juni 2002); § 2 ersetzt durch Art. 2 Buchstabe A) des K.E. vom 13. Juni 1999 (I) (B.S. vom 3. Juli 1999); § 3 ersetzt durch Art. 2 Buchstabe B) des K.E. vom 13. Juni 1999 (I) (B.S. vom 3. Juli 1999); § 3 neuer Absatz 3 eingefügt durch Art. 1 des K.E. vom 19. April 2006 </w:t>
      </w:r>
      <w:r w:rsidR="00695128" w:rsidRPr="00634855">
        <w:rPr>
          <w:i/>
          <w:lang w:val="de-DE"/>
        </w:rPr>
        <w:t xml:space="preserve">(I) </w:t>
      </w:r>
      <w:r w:rsidRPr="00634855">
        <w:rPr>
          <w:i/>
          <w:lang w:val="de-DE"/>
        </w:rPr>
        <w:t>(B.S. vom 3. Mai 2006); § 4 ersetzt durch Art. 1 des K.E. vom 25. Juni 1997 (B.S. vom 3. Juli 1997); § 4 Abs. 1 ersetzt durch Art. 10 des K.E. vom 28. Dezember 2011 (B.S. vom 30. Dezember 2011); § 4 Abs. 2 ersetzt durch Art. 1 des K.E. vom 27. Mai 2002 (B.S. vom 11. Juni 2002); § 4 Abs. 3 ersetzt durch Art. 1 Nr. 2 des K.E. vom 16. Juli 1997 (I) (B.S. vom 23. August 1997); § 4 Abs. 6 ersetzt durch Art. 10 Nr. 1 des K.E. vom 23. Juli 2012 (B.S. vom 30. Juli 2012); § 4 Abs. 8 ersetzt durch Art. 2 Buchstabe C) des K.E. vom 13. Juni 1999 (I) (B.S. vom 3. Juli 1999); § 4 Abs. 9 ergänzt durch Art. 10 Buchstabe A) des K.E. vom 5. März 2006 (B.S. vom 15. März 2006); § 4bis eingefügt durch Art. 15 Nr. 2 des K.E. vom 22. November 1995 (B.S. vom 8. Dezember 1995) und ersetzt durch Art. 1 des K.E. vom 16. Februar 2004 (II) (B.S. vom 27. Februar 2004); § 4bis Abs. 1 ersetzt durch Art. 10 Buchstabe B) des K.E. vom 5. März 2006 (B.S. vom 15. März 2006); § 4bis Abs. 2 ersetzt durch Art. 10 Nr. 2 des K.E. vom 23. Juli 2012 (B.S. vom 30. Juli 2012); § 5 ersetzt durch Art. 6 des K.E. vom 29. Juni 2000 (B.S. vom 13. Juli 2000); § 6 ersetzt durch Art. 2 Buchstabe E) des K.E. vom 13. Juni 1999 (I) (B.S. vom 3. Juli 1999); § 7 früherer Absatz 3 aufgehoben durch Art. 2 Buchstabe F) des K.E. vom 13. Juni 1999 (I) (B.S. vom 3. Juli 1999); § 8 ersetzt durch Art. 2 Buchstabe G) des K.E. vom 13. Juni 1999 (I) (B.S. vom 3. Juli 1999, Err. vom 30. Dezember 1999); § 8 Abs. 1 abgeändert durch Art. 9 des K.E. vom 20. Juli 2000 (B.S. vom 30. August 2000), selbst aufgehoben durch Art. 12 des K.E. vom 13. Juli 2001 (B.S. vom 11. August 2001), und durch Art. 8 des K.E. vom 13. Juli 2001 (B.S. vom 11. August 2001) und Art. 1 Nr. 1 des K.E. vom 28. Februar 2003 (II) (B.S. vom 7. März 2003); § 8 Abs. 3 abgeändert durch Art. 9 des K.E. vom 20. Juli 2000 (B.S. vom 30. August 2000), selbst aufgehoben durch Art. 12 des K.E. vom 13. Juli 2001 (B.S. vom 11. August 2001), und durch Art. 8 des K.E. vom 13. Juli 2001 (B.S. vom 11. August 2001) und Art. 1 Nr. 2 des K.E. vom 28. Februar 2003 (II) (B.S. vom 7. März 2003); § 8 Abs. 5 ersetzt durch Art. 10 Nr. 3 des K.E. vom 23. Juli 2012 (B.S. vom 30. Juli 2012); § 9 ersetzt durch Art. 2 Buchstabe H) des K.E. vom 13. Juni 1999 (I) (B.S. vom 3. Juli 1999); § 9 Abs. 1 einleitende Bestimmung abgeändert durch Art. 8 des K.E. vom 13. Juli 2001 (B.S. vom 11. August 2001) und Art. 1 Nr. 3 des K.E. vom 28. Februar 2003 (II) (B.S. vom 7. März 2003); § 9 Abs. 1 Nr. 1 abgeändert durch Art. 1 Nr. 3 des K.E. vom 28. Februar 2003 (II) (B.S. vom 7. März 2003); § 9 Abs. 1 Nr. 2 abgeändert durch Art. 1 Nr. 3 des K.E. vom 28. Februar 2003 (II) (B.S. vom 7. März 2003) und ergänzt durch Art. 1 Nr. 2 des K.E. vom 5. Juni 2002 (II) (B.S. vom 18. Juni 2002); § 9 Abs. 2 ersetzt durch Art. 1 des K.E. vom 5. Juni 2002 (III) (B.S. vom 18. Juni 2002); § 9 Abs. 3 eingefügt durch Art. 1 Nr. 3 des K.E. vom 5. Juni 2002 (II) (B.S. vom 18. Juni 2002) und ersetzt durch Art. 1 des K.E. vom 10. Januar 2007 (B.S. vom 22. Januar 2007); § 9 Abs. 4 eingefügt durch Art. 1 Nr. 3 des K.E. vom 5. Juni 2002 (II) (B.S. vom 18. Juni 2002); § 10 ersetzt durch Art. 2 Buchstabe I) des K.E. vom 13. Juni 1999 (I) (B.S. vom 3. Juli 1999); § 10 Abs. 3 ersetzt durch Art. 10 Buchstabe C) des K.E. vom 5. März 2006 (B.S. vom 15. März 2006); § 10 Abs. 4 Nr. 3 abgeändert durch Art. 9 des K.E. vom 20. Juli 2000 (B.S. vom 30. August 2000), selbst aufgehoben durch Art. 12 des K.E. vom 13. Juli 2001 (B.S. vom 11. August 2001), und durch Art. 8 des K.E. vom 13. Juli 2001 (B.S. vom 11. August 2001) und Art. 1 Nr. 4 des K.E. vom 28. Februar 2003 (II) (B.S. vom 7. März 2003); § 11 ersetzt durch Art. 5 Buchstabe D) des K.E. vom 13. Dezember 1996 (B.S. vom 31. Dezember 1996); § 12 eingefügt durch Art. 1 Nr. 4 des K.E. vom 5. Juni 2002 (II) (B.S. vom 18. Juni 2002); § 12 Abs. 1 abgeändert durch Art. 2 Nr. 1 des K.E. vom 10. Januar 2007 (B.S. vom 22. Januar 2007); § 12 Abs. 2 ersetzt durch Art. 1 des K.E. vom 26. August 2010 (B.S. vom 3. September 2010); § 12 Abs. 3 abgeändert durch Art. 2 des K.E. vom 7. Januar 2003 (B.S. vom 17. Januar 2003); § 12 Abs. 6 abgeändert durch Art. 2 Nr. 3 des K.E. vom 10. Januar 2007 (B.S. vom 22. Januar 2007); § 13 eingefügt durch Art. 1 Nr. 5 des K.E. vom 28. Februar 2003 (II) (B.S. vom 7. März 2003)]</w:t>
      </w:r>
    </w:p>
    <w:p w14:paraId="61B48FA0" w14:textId="77777777" w:rsidR="00112972" w:rsidRPr="00634855" w:rsidRDefault="00112972" w:rsidP="00112972">
      <w:pPr>
        <w:jc w:val="both"/>
        <w:rPr>
          <w:i/>
          <w:lang w:val="de-DE"/>
        </w:rPr>
      </w:pPr>
    </w:p>
    <w:p w14:paraId="66F6CF94" w14:textId="77777777" w:rsidR="00112972" w:rsidRPr="00634855" w:rsidRDefault="00112972" w:rsidP="00112972">
      <w:pPr>
        <w:jc w:val="both"/>
        <w:rPr>
          <w:lang w:val="de-DE"/>
        </w:rPr>
      </w:pPr>
    </w:p>
    <w:p w14:paraId="25865488" w14:textId="77777777" w:rsidR="00112972" w:rsidRPr="00634855" w:rsidRDefault="00112972" w:rsidP="00112972">
      <w:pPr>
        <w:ind w:firstLine="708"/>
        <w:jc w:val="both"/>
        <w:rPr>
          <w:lang w:val="de-DE"/>
        </w:rPr>
      </w:pPr>
      <w:r w:rsidRPr="00634855">
        <w:rPr>
          <w:lang w:val="de-DE"/>
        </w:rPr>
        <w:t>[</w:t>
      </w:r>
      <w:r w:rsidRPr="00634855">
        <w:rPr>
          <w:b/>
          <w:lang w:val="de-DE"/>
        </w:rPr>
        <w:t>Art. 79</w:t>
      </w:r>
      <w:r w:rsidRPr="00634855">
        <w:rPr>
          <w:b/>
          <w:i/>
          <w:lang w:val="de-DE"/>
        </w:rPr>
        <w:t>bis</w:t>
      </w:r>
      <w:r w:rsidRPr="00634855">
        <w:rPr>
          <w:b/>
          <w:lang w:val="de-DE"/>
        </w:rPr>
        <w:t> -</w:t>
      </w:r>
      <w:r w:rsidRPr="00634855">
        <w:rPr>
          <w:lang w:val="de-DE"/>
        </w:rPr>
        <w:t xml:space="preserve"> § 1 - [Die lokale Beschäftigungsagentur legt den Betrag der Eintragungsgebühr fest, die vom Entleiher-Kandidaten einer in Artikel 79 erwähnten Tätigkeit jährlich oder pro Tätigkeitsart zu zahlen ist, wobei dieser Betrag nicht über [7,45 EUR] pro Kalenderjahr und pro Entleiher-Kandidat liegen darf. Die Agentur kann jedoch beschließen, keine Eintragungsgebühr zu verlangen. Bei der Festlegung des zu entrichtenden Betrags kann sie unter anderem danach unterscheiden, ob der Entleiher-Kandidat eine natürliche Person oder eine juristische Person ist.]</w:t>
      </w:r>
    </w:p>
    <w:p w14:paraId="2D65B13C" w14:textId="77777777" w:rsidR="00112972" w:rsidRPr="00634855" w:rsidRDefault="00112972" w:rsidP="00112972">
      <w:pPr>
        <w:ind w:firstLine="708"/>
        <w:jc w:val="both"/>
        <w:rPr>
          <w:lang w:val="de-DE"/>
        </w:rPr>
      </w:pPr>
    </w:p>
    <w:p w14:paraId="314D1DBE" w14:textId="77777777" w:rsidR="00112972" w:rsidRPr="00634855" w:rsidRDefault="00112972" w:rsidP="00112972">
      <w:pPr>
        <w:ind w:firstLine="708"/>
        <w:jc w:val="both"/>
        <w:rPr>
          <w:lang w:val="de-DE"/>
        </w:rPr>
      </w:pPr>
      <w:r w:rsidRPr="00634855">
        <w:rPr>
          <w:lang w:val="de-DE"/>
        </w:rPr>
        <w:t>§ 2 - [Die lokale Beschäftigungsagentur bestimmt binnen den in Absatz 3 festgelegten Grenzen den Betrag des vom Entleiher zu entrichtenden Kaufpreises.</w:t>
      </w:r>
    </w:p>
    <w:p w14:paraId="767ADEC8" w14:textId="77777777" w:rsidR="00112972" w:rsidRPr="00634855" w:rsidRDefault="00112972" w:rsidP="00112972">
      <w:pPr>
        <w:ind w:firstLine="708"/>
        <w:jc w:val="both"/>
        <w:rPr>
          <w:lang w:val="de-DE"/>
        </w:rPr>
      </w:pPr>
    </w:p>
    <w:p w14:paraId="62C199E9" w14:textId="77777777" w:rsidR="00112972" w:rsidRPr="00634855" w:rsidRDefault="00112972" w:rsidP="00112972">
      <w:pPr>
        <w:ind w:firstLine="708"/>
        <w:jc w:val="both"/>
        <w:rPr>
          <w:lang w:val="de-DE"/>
        </w:rPr>
      </w:pPr>
      <w:r w:rsidRPr="00634855">
        <w:rPr>
          <w:lang w:val="de-DE"/>
        </w:rPr>
        <w:t>Der Betrag des Kaufpreises kann je nach Tätigkeitsart und je nach Lohnniveau in der Gegend variieren. Es kann auch danach unterschieden werden, ob der Entleiher eine natürliche Person oder eine juristische Person ist. Außerdem kann ein Vorzugstarif für bestimmte Kategorien Entleiher vorgesehen werden.</w:t>
      </w:r>
    </w:p>
    <w:p w14:paraId="383A7834" w14:textId="77777777" w:rsidR="00112972" w:rsidRPr="00634855" w:rsidRDefault="00112972" w:rsidP="00112972">
      <w:pPr>
        <w:ind w:firstLine="708"/>
        <w:jc w:val="both"/>
        <w:rPr>
          <w:lang w:val="de-DE"/>
        </w:rPr>
      </w:pPr>
    </w:p>
    <w:p w14:paraId="362246B2" w14:textId="77777777" w:rsidR="00112972" w:rsidRPr="00634855" w:rsidRDefault="00112972" w:rsidP="00112972">
      <w:pPr>
        <w:ind w:firstLine="708"/>
        <w:jc w:val="both"/>
        <w:rPr>
          <w:lang w:val="de-DE"/>
        </w:rPr>
      </w:pPr>
      <w:r w:rsidRPr="00634855">
        <w:rPr>
          <w:lang w:val="de-DE"/>
        </w:rPr>
        <w:t>Der Kaufpreis beträgt mindestens [5,95 EUR] und höchstens [7,45 EUR] und muss ein Vielfaches von [0,25 EUR] sein.</w:t>
      </w:r>
    </w:p>
    <w:p w14:paraId="5BFEF267" w14:textId="77777777" w:rsidR="00112972" w:rsidRPr="00634855" w:rsidRDefault="00112972" w:rsidP="00112972">
      <w:pPr>
        <w:ind w:firstLine="708"/>
        <w:jc w:val="both"/>
        <w:rPr>
          <w:lang w:val="de-DE"/>
        </w:rPr>
      </w:pPr>
    </w:p>
    <w:p w14:paraId="5EA64E28" w14:textId="77777777" w:rsidR="00112972" w:rsidRPr="00634855" w:rsidRDefault="00112972" w:rsidP="00112972">
      <w:pPr>
        <w:ind w:firstLine="708"/>
        <w:jc w:val="both"/>
        <w:rPr>
          <w:lang w:val="de-DE"/>
        </w:rPr>
      </w:pPr>
      <w:r w:rsidRPr="00634855">
        <w:rPr>
          <w:lang w:val="de-DE"/>
        </w:rPr>
        <w:t>Für Tätigkeiten zugunsten des Landwirtschafts- und Gartenbausektors darf der Betrag des Kaufpreises weder unter [5,95 EUR] noch über [6,20 EUR] liegen. In Abweichung von Absatz 1 kann dieser Betrag vom Minister der Beschäftigung und der Arbeit nach Stellungnahme der zuständigen paritätischen Kommission festgelegt werden.]</w:t>
      </w:r>
    </w:p>
    <w:p w14:paraId="2D112E39" w14:textId="77777777" w:rsidR="00112972" w:rsidRPr="00634855" w:rsidRDefault="00112972" w:rsidP="00112972">
      <w:pPr>
        <w:ind w:firstLine="708"/>
        <w:jc w:val="both"/>
        <w:rPr>
          <w:lang w:val="de-DE"/>
        </w:rPr>
      </w:pPr>
    </w:p>
    <w:p w14:paraId="07270472" w14:textId="77777777" w:rsidR="00112972" w:rsidRPr="00634855" w:rsidRDefault="00112972" w:rsidP="00112972">
      <w:pPr>
        <w:ind w:firstLine="708"/>
        <w:jc w:val="both"/>
        <w:rPr>
          <w:lang w:val="de-DE"/>
        </w:rPr>
      </w:pPr>
      <w:r w:rsidRPr="00634855">
        <w:rPr>
          <w:lang w:val="de-DE"/>
        </w:rPr>
        <w:t>§ 3 - [Folgende Tätigkeiten dürfen in Anwendung von Artikel 79 verrichtet werden:</w:t>
      </w:r>
    </w:p>
    <w:p w14:paraId="7EE244AE" w14:textId="77777777" w:rsidR="00112972" w:rsidRPr="00634855" w:rsidRDefault="00112972" w:rsidP="00112972">
      <w:pPr>
        <w:ind w:firstLine="708"/>
        <w:jc w:val="both"/>
        <w:rPr>
          <w:lang w:val="de-DE"/>
        </w:rPr>
      </w:pPr>
    </w:p>
    <w:p w14:paraId="4971BB0D" w14:textId="77777777" w:rsidR="00112972" w:rsidRPr="00634855" w:rsidRDefault="00112972" w:rsidP="00112972">
      <w:pPr>
        <w:ind w:firstLine="708"/>
        <w:jc w:val="both"/>
        <w:rPr>
          <w:lang w:val="de-DE"/>
        </w:rPr>
      </w:pPr>
      <w:r w:rsidRPr="00634855">
        <w:rPr>
          <w:lang w:val="de-DE"/>
        </w:rPr>
        <w:t>1. zugunsten natürlicher Personen</w:t>
      </w:r>
    </w:p>
    <w:p w14:paraId="2B21B4AB" w14:textId="77777777" w:rsidR="00112972" w:rsidRPr="00634855" w:rsidRDefault="00112972" w:rsidP="00112972">
      <w:pPr>
        <w:ind w:firstLine="708"/>
        <w:jc w:val="both"/>
        <w:rPr>
          <w:lang w:val="de-DE"/>
        </w:rPr>
      </w:pPr>
    </w:p>
    <w:p w14:paraId="471CE0E2" w14:textId="77777777" w:rsidR="00112972" w:rsidRPr="00634855" w:rsidRDefault="00112972" w:rsidP="00112972">
      <w:pPr>
        <w:ind w:firstLine="708"/>
        <w:jc w:val="both"/>
        <w:rPr>
          <w:lang w:val="de-DE"/>
        </w:rPr>
      </w:pPr>
      <w:r w:rsidRPr="00634855">
        <w:rPr>
          <w:i/>
          <w:iCs/>
          <w:lang w:val="de-DE"/>
        </w:rPr>
        <w:t>a)</w:t>
      </w:r>
      <w:r w:rsidRPr="00634855">
        <w:rPr>
          <w:lang w:val="de-DE"/>
        </w:rPr>
        <w:t xml:space="preserve"> [Haushaltshilfe vor Ort.</w:t>
      </w:r>
    </w:p>
    <w:p w14:paraId="39EC12FF" w14:textId="77777777" w:rsidR="00112972" w:rsidRPr="00634855" w:rsidRDefault="00112972" w:rsidP="00112972">
      <w:pPr>
        <w:ind w:firstLine="708"/>
        <w:jc w:val="both"/>
        <w:rPr>
          <w:lang w:val="de-DE"/>
        </w:rPr>
      </w:pPr>
    </w:p>
    <w:p w14:paraId="30A192C2" w14:textId="77777777" w:rsidR="00112972" w:rsidRPr="00634855" w:rsidRDefault="00112972" w:rsidP="00112972">
      <w:pPr>
        <w:ind w:firstLine="708"/>
        <w:jc w:val="both"/>
        <w:rPr>
          <w:lang w:val="de-DE"/>
        </w:rPr>
      </w:pPr>
      <w:r w:rsidRPr="00634855">
        <w:rPr>
          <w:lang w:val="de-DE"/>
        </w:rPr>
        <w:t>Diese Tätigkeit darf nur ausgeübt werden, wenn folgende Bedingungen gleichzeitig erfüllt sind:</w:t>
      </w:r>
    </w:p>
    <w:p w14:paraId="4187F950" w14:textId="77777777" w:rsidR="00112972" w:rsidRPr="00634855" w:rsidRDefault="00112972" w:rsidP="00112972">
      <w:pPr>
        <w:ind w:firstLine="708"/>
        <w:jc w:val="both"/>
        <w:rPr>
          <w:lang w:val="de-DE"/>
        </w:rPr>
      </w:pPr>
    </w:p>
    <w:p w14:paraId="18744DED" w14:textId="77777777" w:rsidR="00112972" w:rsidRPr="00634855" w:rsidRDefault="00112972" w:rsidP="00112972">
      <w:pPr>
        <w:ind w:firstLine="708"/>
        <w:jc w:val="both"/>
        <w:rPr>
          <w:lang w:val="de-DE"/>
        </w:rPr>
      </w:pPr>
      <w:r w:rsidRPr="00634855">
        <w:rPr>
          <w:lang w:val="de-DE"/>
        </w:rPr>
        <w:t>- Der Arbeitslose war am 1. März 2004 durch einen LBA-Arbeitsvertrag gebunden.</w:t>
      </w:r>
    </w:p>
    <w:p w14:paraId="40DE4B19" w14:textId="77777777" w:rsidR="00112972" w:rsidRPr="00634855" w:rsidRDefault="00112972" w:rsidP="00112972">
      <w:pPr>
        <w:ind w:firstLine="708"/>
        <w:jc w:val="both"/>
        <w:rPr>
          <w:lang w:val="de-DE"/>
        </w:rPr>
      </w:pPr>
    </w:p>
    <w:p w14:paraId="2AF3DB4B" w14:textId="77777777" w:rsidR="00112972" w:rsidRPr="00634855" w:rsidRDefault="00112972" w:rsidP="00112972">
      <w:pPr>
        <w:ind w:firstLine="708"/>
        <w:jc w:val="both"/>
        <w:rPr>
          <w:lang w:val="de-DE"/>
        </w:rPr>
      </w:pPr>
      <w:r w:rsidRPr="00634855">
        <w:rPr>
          <w:lang w:val="de-DE"/>
        </w:rPr>
        <w:t>- Der Arbeitslose hat im Laufe des Zeitraums der 18 Kalendermonate vor dem Monat, im Laufe dessen er die Tätigkeit ausüben möchte, tatsächlich eine Tätigkeit als Haushaltshilfe vor Ort im Haushalt eines Entleihers ausgeübt.</w:t>
      </w:r>
    </w:p>
    <w:p w14:paraId="6830A496" w14:textId="77777777" w:rsidR="00112972" w:rsidRPr="00634855" w:rsidRDefault="00112972" w:rsidP="00112972">
      <w:pPr>
        <w:ind w:firstLine="708"/>
        <w:jc w:val="both"/>
        <w:rPr>
          <w:lang w:val="de-DE"/>
        </w:rPr>
      </w:pPr>
    </w:p>
    <w:p w14:paraId="2D26EE41" w14:textId="77777777" w:rsidR="00112972" w:rsidRPr="00634855" w:rsidRDefault="00112972" w:rsidP="00112972">
      <w:pPr>
        <w:ind w:firstLine="708"/>
        <w:jc w:val="both"/>
        <w:rPr>
          <w:lang w:val="de-DE"/>
        </w:rPr>
      </w:pPr>
      <w:r w:rsidRPr="00634855">
        <w:rPr>
          <w:lang w:val="de-DE"/>
        </w:rPr>
        <w:t>- Der Arbeitslose ist nach dem 1. März 2004 nicht während eines ununterbrochenen Zeitraums von acht Monaten oder mehr durch einen Arbeitsvertrag gebunden gewesen.</w:t>
      </w:r>
    </w:p>
    <w:p w14:paraId="498EEC55" w14:textId="77777777" w:rsidR="00112972" w:rsidRPr="00634855" w:rsidRDefault="00112972" w:rsidP="00112972">
      <w:pPr>
        <w:ind w:firstLine="708"/>
        <w:jc w:val="both"/>
        <w:rPr>
          <w:lang w:val="de-DE"/>
        </w:rPr>
      </w:pPr>
    </w:p>
    <w:p w14:paraId="0B0D65FA" w14:textId="77777777" w:rsidR="00112972" w:rsidRPr="00634855" w:rsidRDefault="00112972" w:rsidP="00112972">
      <w:pPr>
        <w:ind w:firstLine="708"/>
        <w:jc w:val="both"/>
        <w:rPr>
          <w:lang w:val="de-DE"/>
        </w:rPr>
      </w:pPr>
      <w:r w:rsidRPr="00634855">
        <w:rPr>
          <w:lang w:val="de-DE"/>
        </w:rPr>
        <w:t>- Der Entleiher-Kandidat war am 1. März 2004 im Besitz eines im Sinne von Artikel 79 § 2 Absatz 3 validierten Entleiherformulars für die Ausübung vorerwähnter Tätigkeit.</w:t>
      </w:r>
    </w:p>
    <w:p w14:paraId="1C0DED48" w14:textId="77777777" w:rsidR="00112972" w:rsidRPr="00634855" w:rsidRDefault="00112972" w:rsidP="00112972">
      <w:pPr>
        <w:ind w:firstLine="708"/>
        <w:jc w:val="both"/>
        <w:rPr>
          <w:lang w:val="de-DE"/>
        </w:rPr>
      </w:pPr>
    </w:p>
    <w:p w14:paraId="5D54A53E" w14:textId="77777777" w:rsidR="00112972" w:rsidRPr="00634855" w:rsidRDefault="00112972" w:rsidP="00112972">
      <w:pPr>
        <w:ind w:firstLine="708"/>
        <w:jc w:val="both"/>
        <w:rPr>
          <w:lang w:val="de-DE"/>
        </w:rPr>
      </w:pPr>
      <w:r w:rsidRPr="00634855">
        <w:rPr>
          <w:lang w:val="de-DE"/>
        </w:rPr>
        <w:t>- [Der Arbeitslose ist am 1. Juli 2009 50 Jahre alt oder älter oder weist einen Grad bleibender Arbeitsunfähigkeit von mindestens 33 Prozent auf, der gemäß dem in Artikel 141 vorgesehenen Verfahren festgestellt worden ist.]</w:t>
      </w:r>
      <w:r w:rsidRPr="00634855">
        <w:rPr>
          <w:lang w:val="de-DE"/>
        </w:rPr>
        <w:cr/>
      </w:r>
    </w:p>
    <w:p w14:paraId="13541D4F" w14:textId="77777777" w:rsidR="00112972" w:rsidRPr="00634855" w:rsidRDefault="00112972" w:rsidP="00112972">
      <w:pPr>
        <w:ind w:firstLine="708"/>
        <w:jc w:val="both"/>
        <w:rPr>
          <w:lang w:val="de-DE"/>
        </w:rPr>
      </w:pPr>
      <w:r w:rsidRPr="00634855">
        <w:rPr>
          <w:lang w:val="de-DE"/>
        </w:rPr>
        <w:t>Der im vorhergehenden Absatz erwähnte Zeitraum von 18 Kalendermonaten wird um die Dauer entschädigter Arbeitsunfähigkeitszeiträume verlängert, sofern es sich um volle, ununterbrochene Monate handelt, und/oder aufgrund höherer Gewalt,]</w:t>
      </w:r>
    </w:p>
    <w:p w14:paraId="1CF514C0" w14:textId="77777777" w:rsidR="00112972" w:rsidRPr="00634855" w:rsidRDefault="00112972" w:rsidP="00112972">
      <w:pPr>
        <w:ind w:firstLine="708"/>
        <w:jc w:val="both"/>
        <w:rPr>
          <w:lang w:val="de-DE"/>
        </w:rPr>
      </w:pPr>
    </w:p>
    <w:p w14:paraId="0129D44F" w14:textId="77777777" w:rsidR="00112972" w:rsidRPr="00634855" w:rsidRDefault="00112972" w:rsidP="00112972">
      <w:pPr>
        <w:ind w:firstLine="708"/>
        <w:jc w:val="both"/>
        <w:rPr>
          <w:lang w:val="de-DE"/>
        </w:rPr>
      </w:pPr>
      <w:r w:rsidRPr="00634855">
        <w:rPr>
          <w:i/>
          <w:iCs/>
          <w:lang w:val="de-DE"/>
        </w:rPr>
        <w:t>b)</w:t>
      </w:r>
      <w:r w:rsidRPr="00634855">
        <w:rPr>
          <w:lang w:val="de-DE"/>
        </w:rPr>
        <w:t xml:space="preserve"> Hilfe bei der Aufsicht über oder Betreuung von Kranken oder Kindern,</w:t>
      </w:r>
    </w:p>
    <w:p w14:paraId="3CC283E9" w14:textId="77777777" w:rsidR="00112972" w:rsidRPr="00634855" w:rsidRDefault="00112972" w:rsidP="00112972">
      <w:pPr>
        <w:ind w:firstLine="708"/>
        <w:jc w:val="both"/>
        <w:rPr>
          <w:lang w:val="de-DE"/>
        </w:rPr>
      </w:pPr>
    </w:p>
    <w:p w14:paraId="0D4B57BE" w14:textId="77777777" w:rsidR="00112972" w:rsidRPr="00634855" w:rsidRDefault="00112972" w:rsidP="00112972">
      <w:pPr>
        <w:ind w:firstLine="708"/>
        <w:jc w:val="both"/>
        <w:rPr>
          <w:lang w:val="de-DE"/>
        </w:rPr>
      </w:pPr>
      <w:r w:rsidRPr="00634855">
        <w:rPr>
          <w:i/>
          <w:iCs/>
          <w:lang w:val="de-DE"/>
        </w:rPr>
        <w:t>c)</w:t>
      </w:r>
      <w:r w:rsidRPr="00634855">
        <w:rPr>
          <w:lang w:val="de-DE"/>
        </w:rPr>
        <w:t xml:space="preserve"> Hilfe bei der Erfüllung administrativer Formalitäten,</w:t>
      </w:r>
    </w:p>
    <w:p w14:paraId="1E71C7A7" w14:textId="77777777" w:rsidR="00112972" w:rsidRPr="00634855" w:rsidRDefault="00112972" w:rsidP="00112972">
      <w:pPr>
        <w:ind w:firstLine="708"/>
        <w:jc w:val="both"/>
        <w:rPr>
          <w:lang w:val="de-DE"/>
        </w:rPr>
      </w:pPr>
    </w:p>
    <w:p w14:paraId="0E050AEB" w14:textId="77777777" w:rsidR="00112972" w:rsidRPr="00634855" w:rsidRDefault="00112972" w:rsidP="00112972">
      <w:pPr>
        <w:ind w:firstLine="708"/>
        <w:jc w:val="both"/>
        <w:rPr>
          <w:lang w:val="de-DE"/>
        </w:rPr>
      </w:pPr>
      <w:r w:rsidRPr="00634855">
        <w:rPr>
          <w:i/>
          <w:iCs/>
          <w:lang w:val="de-DE"/>
        </w:rPr>
        <w:t>d)</w:t>
      </w:r>
      <w:r w:rsidRPr="00634855">
        <w:rPr>
          <w:lang w:val="de-DE"/>
        </w:rPr>
        <w:t xml:space="preserve"> Hilfe bei der kleinen Gartenpflege,</w:t>
      </w:r>
    </w:p>
    <w:p w14:paraId="72808427" w14:textId="77777777" w:rsidR="00112972" w:rsidRPr="00634855" w:rsidRDefault="00112972" w:rsidP="00112972">
      <w:pPr>
        <w:jc w:val="both"/>
        <w:rPr>
          <w:lang w:val="de-DE"/>
        </w:rPr>
      </w:pPr>
    </w:p>
    <w:p w14:paraId="475AC181" w14:textId="77777777" w:rsidR="00112972" w:rsidRPr="00634855" w:rsidRDefault="00112972" w:rsidP="00112972">
      <w:pPr>
        <w:ind w:firstLine="708"/>
        <w:jc w:val="both"/>
        <w:rPr>
          <w:lang w:val="de-DE"/>
        </w:rPr>
      </w:pPr>
      <w:r w:rsidRPr="00634855">
        <w:rPr>
          <w:lang w:val="de-DE"/>
        </w:rPr>
        <w:t>2. zugunsten der lokalen Behörden, Tätigkeiten als "Stadtwächter" gemäß den Bestimmungen von Artikel 79</w:t>
      </w:r>
      <w:r w:rsidRPr="00634855">
        <w:rPr>
          <w:i/>
          <w:iCs/>
          <w:lang w:val="de-DE"/>
        </w:rPr>
        <w:t>ter</w:t>
      </w:r>
      <w:r w:rsidRPr="00634855">
        <w:rPr>
          <w:lang w:val="de-DE"/>
        </w:rPr>
        <w:t>,</w:t>
      </w:r>
    </w:p>
    <w:p w14:paraId="7FBE5D15" w14:textId="77777777" w:rsidR="00112972" w:rsidRPr="00634855" w:rsidRDefault="00112972" w:rsidP="00112972">
      <w:pPr>
        <w:ind w:firstLine="708"/>
        <w:jc w:val="both"/>
        <w:rPr>
          <w:lang w:val="de-DE"/>
        </w:rPr>
      </w:pPr>
    </w:p>
    <w:p w14:paraId="4505EC0F" w14:textId="77777777" w:rsidR="00112972" w:rsidRPr="00634855" w:rsidRDefault="00112972" w:rsidP="00112972">
      <w:pPr>
        <w:ind w:firstLine="708"/>
        <w:jc w:val="both"/>
        <w:rPr>
          <w:lang w:val="de-DE"/>
        </w:rPr>
      </w:pPr>
      <w:r w:rsidRPr="00634855">
        <w:rPr>
          <w:lang w:val="de-DE"/>
        </w:rPr>
        <w:t>3. zugunsten der lokalen Behörden, Tätigkeiten, die einem Bedarf entsprechen, der von den regulären Arbeitskreisläufen nicht abgedeckt wird, insbesondere aufgrund des vorübergehenden und außergewöhnlichen Charakters des Bedarfs oder aufgrund der Tatsache, dass dieser Bedarf infolge jüngster Entwicklungen der Gesellschaft entstanden oder erheblich gestiegen ist.</w:t>
      </w:r>
    </w:p>
    <w:p w14:paraId="0F3DD7FD" w14:textId="77777777" w:rsidR="00112972" w:rsidRPr="00634855" w:rsidRDefault="00112972" w:rsidP="00112972">
      <w:pPr>
        <w:ind w:firstLine="708"/>
        <w:jc w:val="both"/>
        <w:rPr>
          <w:lang w:val="de-DE"/>
        </w:rPr>
      </w:pPr>
    </w:p>
    <w:p w14:paraId="5293C4E6" w14:textId="77777777" w:rsidR="00112972" w:rsidRPr="00634855" w:rsidRDefault="00112972" w:rsidP="00112972">
      <w:pPr>
        <w:ind w:firstLine="708"/>
        <w:jc w:val="both"/>
        <w:rPr>
          <w:lang w:val="de-DE"/>
        </w:rPr>
      </w:pPr>
      <w:r w:rsidRPr="00634855">
        <w:rPr>
          <w:lang w:val="de-DE"/>
        </w:rPr>
        <w:t>Als solche Tätigkeiten können insbesondere folgende Tätigkeiten gelten: Umweltschutz, Nachbarschaftssicherheit und Erfüllung eines anderen Bedarfs in den Stadtvierteln, Betreuung von Kindern, Jugendlichen und sozial Benachteiligten sowie gelegentliche oder begrenzte soziokulturelle Tätigkeiten,</w:t>
      </w:r>
    </w:p>
    <w:p w14:paraId="09F58A0B" w14:textId="77777777" w:rsidR="00112972" w:rsidRPr="00634855" w:rsidRDefault="00112972" w:rsidP="00112972">
      <w:pPr>
        <w:ind w:firstLine="708"/>
        <w:jc w:val="both"/>
        <w:rPr>
          <w:lang w:val="de-DE"/>
        </w:rPr>
      </w:pPr>
    </w:p>
    <w:p w14:paraId="2BBD7D59" w14:textId="77777777" w:rsidR="00112972" w:rsidRPr="00634855" w:rsidRDefault="00112972" w:rsidP="00112972">
      <w:pPr>
        <w:ind w:firstLine="708"/>
        <w:jc w:val="both"/>
        <w:rPr>
          <w:lang w:val="de-DE"/>
        </w:rPr>
      </w:pPr>
      <w:r w:rsidRPr="00634855">
        <w:rPr>
          <w:lang w:val="de-DE"/>
        </w:rPr>
        <w:t>4. zugunsten von Bildungseinrichtungen, Vereinigungen ohne Gewinnerzielungsabsicht und anderen nichtkommerziellen Vereinigungen, Tätigkeiten, die aufgrund ihrer Art, ihres Umfangs oder ihres gelegentlichen Charakters gewöhnlich von Ehrenamtlichen verrichtet werden, insbesondere Tätigkeiten von Personen, die bei sozialen, kulturellen, sportlichen, karitativen oder humanitären Veranstaltungen helfen,</w:t>
      </w:r>
    </w:p>
    <w:p w14:paraId="1F7E7F66" w14:textId="77777777" w:rsidR="00112972" w:rsidRPr="00634855" w:rsidRDefault="00112972" w:rsidP="00112972">
      <w:pPr>
        <w:ind w:firstLine="708"/>
        <w:jc w:val="both"/>
        <w:rPr>
          <w:lang w:val="de-DE"/>
        </w:rPr>
      </w:pPr>
    </w:p>
    <w:p w14:paraId="52EA2B25" w14:textId="77777777" w:rsidR="00112972" w:rsidRPr="00634855" w:rsidRDefault="00112972" w:rsidP="00112972">
      <w:pPr>
        <w:ind w:firstLine="708"/>
        <w:jc w:val="both"/>
        <w:rPr>
          <w:lang w:val="de-DE"/>
        </w:rPr>
      </w:pPr>
      <w:r w:rsidRPr="00634855">
        <w:rPr>
          <w:lang w:val="de-DE"/>
        </w:rPr>
        <w:t>5. zugunsten des Gartenbausektors, Tätigkeiten im Rahmen der Paritätischen Kommission für den Gartenbau, ausgenommen Champignonzucht und Anlage und Pflege von Parks und Gärten, und zugunsten des Landwirtschaftssektors, saisonbedingte Tätigkeiten, die mit Arbeitsspitzen beim Pflanzen und beim Ernten übereinstimmen, und andere zeitweilige Tätigkeiten gemäß den vom Minister der Beschäftigung und der Arbeit und vom Minister der Landwirtschaft festgelegten Modalitäten und Formalitäten.</w:t>
      </w:r>
    </w:p>
    <w:p w14:paraId="7C860207" w14:textId="77777777" w:rsidR="00112972" w:rsidRPr="00634855" w:rsidRDefault="00112972" w:rsidP="00112972">
      <w:pPr>
        <w:ind w:firstLine="708"/>
        <w:jc w:val="both"/>
        <w:rPr>
          <w:lang w:val="de-DE"/>
        </w:rPr>
      </w:pPr>
    </w:p>
    <w:p w14:paraId="3C08D3B5" w14:textId="77777777" w:rsidR="00112972" w:rsidRPr="00634855" w:rsidRDefault="00112972" w:rsidP="00112972">
      <w:pPr>
        <w:ind w:firstLine="708"/>
        <w:jc w:val="both"/>
        <w:rPr>
          <w:lang w:val="de-DE"/>
        </w:rPr>
      </w:pPr>
      <w:r w:rsidRPr="00634855">
        <w:rPr>
          <w:lang w:val="de-DE"/>
        </w:rPr>
        <w:t>Die in Absatz 1 Nr. 3 und 4 erwähnten Tätigkeiten können verrichtet werden, wenn die lokale Beschäftigungsagentur nicht festgestellt hat, dass sie in der betreffenden Gemeinde in den regulären Arbeitskreisläufen vorzufinden sind.]]</w:t>
      </w:r>
    </w:p>
    <w:p w14:paraId="39AEA8B0" w14:textId="77777777" w:rsidR="00112972" w:rsidRPr="00634855" w:rsidRDefault="00112972" w:rsidP="00112972">
      <w:pPr>
        <w:ind w:firstLine="708"/>
        <w:jc w:val="both"/>
        <w:rPr>
          <w:lang w:val="de-DE"/>
        </w:rPr>
      </w:pPr>
    </w:p>
    <w:p w14:paraId="7C8A2AEC" w14:textId="77777777" w:rsidR="00112972" w:rsidRPr="00634855" w:rsidRDefault="00112972" w:rsidP="00112972">
      <w:pPr>
        <w:ind w:firstLine="708"/>
        <w:jc w:val="both"/>
        <w:rPr>
          <w:lang w:val="de-DE"/>
        </w:rPr>
      </w:pPr>
      <w:r w:rsidRPr="00634855">
        <w:rPr>
          <w:lang w:val="de-DE"/>
        </w:rPr>
        <w:t>[§ 4 - [Im Rahmen der lokalen Beschäftigungsagentur verrichtete Tätigkeiten dürfen vonseiten des LBA-Arbeitnehmers 630 Tätigkeitsstunden pro Kalenderjahr und 70 Tätigkeitsstunden pro Kalendermonat nicht überschreiten.</w:t>
      </w:r>
    </w:p>
    <w:p w14:paraId="5B9D8868" w14:textId="77777777" w:rsidR="00112972" w:rsidRPr="00634855" w:rsidRDefault="00112972" w:rsidP="00112972">
      <w:pPr>
        <w:ind w:firstLine="708"/>
        <w:jc w:val="both"/>
        <w:rPr>
          <w:lang w:val="de-DE"/>
        </w:rPr>
      </w:pPr>
    </w:p>
    <w:p w14:paraId="4586F48B" w14:textId="77777777" w:rsidR="00112972" w:rsidRPr="00634855" w:rsidRDefault="00112972" w:rsidP="00112972">
      <w:pPr>
        <w:ind w:firstLine="708"/>
        <w:jc w:val="both"/>
        <w:rPr>
          <w:lang w:val="de-DE"/>
        </w:rPr>
      </w:pPr>
      <w:r w:rsidRPr="00634855">
        <w:rPr>
          <w:lang w:val="de-DE"/>
        </w:rPr>
        <w:t>In Abweichung vom vorhergehenden Absatz dürfen LBA-Arbeitnehmer pro Kalendermonat höchstens 45 Tätigkeitsstunden leisten im Zusammenhang mit den in § 3 Absatz 1 Nr. 1 Buchstabe </w:t>
      </w:r>
      <w:r w:rsidRPr="00634855">
        <w:rPr>
          <w:i/>
          <w:iCs/>
          <w:lang w:val="de-DE"/>
        </w:rPr>
        <w:t>a)</w:t>
      </w:r>
      <w:r w:rsidRPr="00634855">
        <w:rPr>
          <w:lang w:val="de-DE"/>
        </w:rPr>
        <w:t xml:space="preserve"> und/oder </w:t>
      </w:r>
      <w:r w:rsidRPr="00634855">
        <w:rPr>
          <w:i/>
          <w:iCs/>
          <w:lang w:val="de-DE"/>
        </w:rPr>
        <w:t>c)</w:t>
      </w:r>
      <w:r w:rsidRPr="00634855">
        <w:rPr>
          <w:lang w:val="de-DE"/>
        </w:rPr>
        <w:t xml:space="preserve"> erwähnten Tätigkeiten zugunsten von natürlichen Personen, und/oder den in § 3 Absatz 1 Nr. 3 erwähnten Tätigkeiten zugunsten von lokalen Behörden und/oder den in § 3 Absatz 1 Nr. 4 erwähnten Tätigkeiten zugunsten von Vereinigungen ohne Gewinnerzielungsabsicht, ausgenommen Bildungseinrichtungen, und anderen nichtkommerziellen Vereinigungen.</w:t>
      </w:r>
    </w:p>
    <w:p w14:paraId="65604E83" w14:textId="77777777" w:rsidR="00112972" w:rsidRPr="00634855" w:rsidRDefault="00112972" w:rsidP="00112972">
      <w:pPr>
        <w:ind w:firstLine="708"/>
        <w:jc w:val="both"/>
        <w:rPr>
          <w:lang w:val="de-DE"/>
        </w:rPr>
      </w:pPr>
    </w:p>
    <w:p w14:paraId="3AB0E583" w14:textId="77777777" w:rsidR="00112972" w:rsidRPr="00634855" w:rsidRDefault="00112972" w:rsidP="00112972">
      <w:pPr>
        <w:ind w:firstLine="708"/>
        <w:jc w:val="both"/>
        <w:rPr>
          <w:lang w:val="de-DE"/>
        </w:rPr>
      </w:pPr>
      <w:r w:rsidRPr="00634855">
        <w:rPr>
          <w:lang w:val="de-DE"/>
        </w:rPr>
        <w:t>In Abweichung von Absatz 1 können LBA-Arbeitnehmer, die in § 3 Absatz 1 Nr. 5 erwähnte saisonbedingte und gelegentliche Tätigkeiten im Landwirtschafts- und Gartenbausektor verrichten, höchstens 150 Tätigkeitsstunden pro Kalendermonat verrichten, darunter höchstens 70 Tätigkeitsstunden, die keine saisonbedingten und gelegentlichen Tätigkeiten im Landwirtschafts- und Gartenbausektor sind, darunter höchstens 45 Tätigkeitsstunden im Zusammenhang mit den im vorhergehenden Absatz erwähnten Tätigkeiten.</w:t>
      </w:r>
    </w:p>
    <w:p w14:paraId="2F6197FA" w14:textId="77777777" w:rsidR="00112972" w:rsidRPr="00634855" w:rsidRDefault="00112972" w:rsidP="00112972">
      <w:pPr>
        <w:ind w:firstLine="708"/>
        <w:jc w:val="both"/>
        <w:rPr>
          <w:lang w:val="de-DE"/>
        </w:rPr>
      </w:pPr>
    </w:p>
    <w:p w14:paraId="4E100CF0" w14:textId="77777777" w:rsidR="00112972" w:rsidRPr="00634855" w:rsidRDefault="00112972" w:rsidP="00112972">
      <w:pPr>
        <w:ind w:firstLine="708"/>
        <w:jc w:val="both"/>
        <w:rPr>
          <w:lang w:val="de-DE"/>
        </w:rPr>
      </w:pPr>
      <w:r w:rsidRPr="00634855">
        <w:rPr>
          <w:lang w:val="de-DE"/>
        </w:rPr>
        <w:t>Der Minister kann in Dringlichkeitsfällen und im allgemeinen Interesse Abweichungen von den in den vorhergehenden Absätzen vorgesehenen Grenzen vorsehen.]]</w:t>
      </w:r>
    </w:p>
    <w:p w14:paraId="58CD3917" w14:textId="77777777" w:rsidR="00112972" w:rsidRPr="00634855" w:rsidRDefault="00112972" w:rsidP="00112972">
      <w:pPr>
        <w:ind w:firstLine="708"/>
        <w:jc w:val="both"/>
        <w:rPr>
          <w:lang w:val="de-DE"/>
        </w:rPr>
      </w:pPr>
    </w:p>
    <w:p w14:paraId="54140264" w14:textId="77777777" w:rsidR="00112972" w:rsidRPr="00634855" w:rsidRDefault="00112972" w:rsidP="00112972">
      <w:pPr>
        <w:jc w:val="both"/>
        <w:rPr>
          <w:i/>
          <w:lang w:val="de-DE"/>
        </w:rPr>
      </w:pPr>
      <w:r w:rsidRPr="00634855">
        <w:rPr>
          <w:i/>
          <w:lang w:val="de-DE"/>
        </w:rPr>
        <w:t>[Art. 79bis eingefügt durch Art. 1 des K.E. vom 10. Mai 1994</w:t>
      </w:r>
      <w:r w:rsidR="001347FE" w:rsidRPr="00634855">
        <w:rPr>
          <w:i/>
          <w:lang w:val="de-DE"/>
        </w:rPr>
        <w:t> (I)</w:t>
      </w:r>
      <w:r w:rsidRPr="00634855">
        <w:rPr>
          <w:i/>
          <w:lang w:val="de-DE"/>
        </w:rPr>
        <w:t xml:space="preserve"> (B.S. vom 1. Juni 1994), für nichtig erklärt durch Entscheid Nr. 62.864 des Staatsrates vom 30. Oktober 1996 (B.S. vom 14. Februar 1997), und erneut eingefügt durch Art. 1 des K.E. vom 27. Januar 1997 (B.S. vom 12. Februar 1997); § 1 ersetzt durch Art. 1 Buchstabe A) des K.E. vom 13. Juni 1999 (II) (B.S. vom 3. Juli 1999) und abgeändert durch Art. 9 des K.E. vom 20. Juli 2000 (B.S. vom 30. August 2000), selbst aufgehoben durch Art. 12 des K.E. vom 13. Juli 2001 (B.S. vom 11. August 2001), und durch Art. 8 des K.E. vom 13. Juli 2001 (B.S. vom 11. August 2001); § 2 ersetzt durch Art. 1 Buchstabe B) des K.E. vom 13. Juni 1999 (II) (B.S. vom 3. Juli 1999); § 2 Abs. 3 abgeändert durch Art. 9 des K.E. vom 20. Juli 2000 (B.S. vom 30. August 2000), selbst aufgehoben durch Art. 12 des K.E. vom 13. Juli 2001 (B.S. vom 11. August 2001), und durch Art. 8 des K.E. vom 13. Juli 2001 (B.S. vom 11. August 2001) und Art. 1 des K.E. vom 23. Dezember 2008 (B.S. vom 29. Dezember 2008); § 2 Abs. 4 abgeändert durch Art. 8 des K.E. vom 13. Juli 2001 (B.S. vom 11. August 2001) und Art. 1 des K.E. vom 23. Dezember 2008 (B.S. vom 29. Dezember 2008); § 3 ersetzt durch Art. 1 des K.E. vom 16. Juli 1997 (II) (B.S. vom 21. August 1997); § 3 Abs. 1 Nr. 1 einziger Absatz Buchstabe a) aufgehoben durch Art. 2 des K.E. vom 16. Februar 2004 (II) (B.S. vom 27. Februar 2004) und wieder aufgenommen durch Art. 1 des K.E. vom 13. Februar 2009 (B.S. vom 27. Februar 2009); § 3 Abs. 1 Nr. 1 einziger Absatz Buchstabe a) Abs. 2 fünfter Gedankenstrich ersetzt durch Art. 11 des K.E. vom 23. Juli 2012 (B.S. vom 30. Juli 2012); § 4 eingefügt durch Art. 1 Buchstabe C) des K.E. vom 13. Juni 1999 (II) (B.S. vom 3. Juli 1999) und ersetzt durch Art. 1 Buchstabe b) des K.E. vom 21. Februar 2010 (B.S. vom 26. Februar 2010)] </w:t>
      </w:r>
    </w:p>
    <w:p w14:paraId="1EACAAC5" w14:textId="77777777" w:rsidR="00112972" w:rsidRPr="00634855" w:rsidRDefault="00112972" w:rsidP="00112972">
      <w:pPr>
        <w:jc w:val="both"/>
        <w:rPr>
          <w:i/>
          <w:lang w:val="de-DE"/>
        </w:rPr>
      </w:pPr>
    </w:p>
    <w:p w14:paraId="61200561" w14:textId="77777777" w:rsidR="00112972" w:rsidRPr="00634855" w:rsidRDefault="00112972" w:rsidP="00112972">
      <w:pPr>
        <w:jc w:val="both"/>
        <w:rPr>
          <w:lang w:val="de-DE"/>
        </w:rPr>
      </w:pPr>
    </w:p>
    <w:p w14:paraId="247B54D3" w14:textId="77777777" w:rsidR="00112972" w:rsidRPr="00634855" w:rsidRDefault="00112972" w:rsidP="00112972">
      <w:pPr>
        <w:ind w:firstLine="708"/>
        <w:jc w:val="both"/>
        <w:rPr>
          <w:lang w:val="de-DE"/>
        </w:rPr>
      </w:pPr>
      <w:r w:rsidRPr="00634855">
        <w:rPr>
          <w:lang w:val="de-DE"/>
        </w:rPr>
        <w:t>[</w:t>
      </w:r>
      <w:r w:rsidRPr="00634855">
        <w:rPr>
          <w:b/>
          <w:lang w:val="de-DE"/>
        </w:rPr>
        <w:t>Art. 79</w:t>
      </w:r>
      <w:r w:rsidRPr="00634855">
        <w:rPr>
          <w:b/>
          <w:i/>
          <w:lang w:val="de-DE"/>
        </w:rPr>
        <w:t>ter</w:t>
      </w:r>
      <w:r w:rsidRPr="00634855">
        <w:rPr>
          <w:b/>
          <w:lang w:val="de-DE"/>
        </w:rPr>
        <w:t> -</w:t>
      </w:r>
      <w:r w:rsidRPr="00634855">
        <w:rPr>
          <w:lang w:val="de-DE"/>
        </w:rPr>
        <w:t xml:space="preserve"> § 1 - Lokale Behörden, die mit dem Minister des Innern eine wie in Artikel 69 Absatz 1 Nr. 1 des Gesetzes vom 30. März 1994 zur Festlegung sozialer Bestimmungen erwähnte Vereinbarung geschlossen haben, können zur Unterstützung der Sicherheitspolitik für die Ausübung von Tätigkeiten, die in den regulären Arbeitskreisläufen nicht vorzufinden sind, auf Arbeitslose zurückgreifen, die bei der lokalen Beschäftigungsagentur eingetragen sind. Dazu muss die lokale Behörde in ihrer Vereinbarung mit dem Minister des Innern ein spezifisches Kapitel "Stadtwächter" vorsehen. Arbeitslose, die in diesem Rahmen beschäftigt sind, werden "Stadtwächter" genannt.</w:t>
      </w:r>
    </w:p>
    <w:p w14:paraId="2A71DC6C" w14:textId="77777777" w:rsidR="00112972" w:rsidRPr="00634855" w:rsidRDefault="00112972" w:rsidP="00112972">
      <w:pPr>
        <w:jc w:val="both"/>
        <w:rPr>
          <w:lang w:val="de-DE"/>
        </w:rPr>
      </w:pPr>
    </w:p>
    <w:p w14:paraId="6D21F6CB" w14:textId="77777777" w:rsidR="00112972" w:rsidRPr="00634855" w:rsidRDefault="00112972" w:rsidP="00112972">
      <w:pPr>
        <w:ind w:firstLine="708"/>
        <w:jc w:val="both"/>
        <w:rPr>
          <w:lang w:val="de-DE"/>
        </w:rPr>
      </w:pPr>
      <w:r w:rsidRPr="00634855">
        <w:rPr>
          <w:lang w:val="de-DE"/>
        </w:rPr>
        <w:t>Die Anwendung des vorliegenden Artikels kann auf Vorschlag des Ministers des Innern auf lokale Behörden, die mit der zuständigen Regionalexekutive eine Vereinbarung über die Städtepolitik geschlossen haben, ausgedehnt werden.</w:t>
      </w:r>
    </w:p>
    <w:p w14:paraId="4B05C899" w14:textId="77777777" w:rsidR="00112972" w:rsidRPr="00634855" w:rsidRDefault="00112972" w:rsidP="00112972">
      <w:pPr>
        <w:ind w:firstLine="708"/>
        <w:jc w:val="both"/>
        <w:rPr>
          <w:lang w:val="de-DE"/>
        </w:rPr>
      </w:pPr>
    </w:p>
    <w:p w14:paraId="37ED835A" w14:textId="77777777" w:rsidR="00112972" w:rsidRPr="00634855" w:rsidRDefault="00112972" w:rsidP="00112972">
      <w:pPr>
        <w:ind w:firstLine="708"/>
        <w:jc w:val="both"/>
        <w:rPr>
          <w:lang w:val="de-DE"/>
        </w:rPr>
      </w:pPr>
      <w:r w:rsidRPr="00634855">
        <w:rPr>
          <w:lang w:val="de-DE"/>
        </w:rPr>
        <w:t>Der Minister des Innern legt für jede lokale Behörde, die in den vorhergehenden Absätzen erwähnt ist, die Höchstanzahl Stadtwächter fest.</w:t>
      </w:r>
    </w:p>
    <w:p w14:paraId="2DD4F182" w14:textId="77777777" w:rsidR="00112972" w:rsidRPr="00634855" w:rsidRDefault="00112972" w:rsidP="00112972">
      <w:pPr>
        <w:ind w:firstLine="708"/>
        <w:jc w:val="both"/>
        <w:rPr>
          <w:lang w:val="de-DE"/>
        </w:rPr>
      </w:pPr>
    </w:p>
    <w:p w14:paraId="5D41CB96" w14:textId="77777777" w:rsidR="00112972" w:rsidRPr="00634855" w:rsidRDefault="00112972" w:rsidP="00112972">
      <w:pPr>
        <w:ind w:firstLine="708"/>
        <w:jc w:val="both"/>
        <w:rPr>
          <w:lang w:val="de-DE"/>
        </w:rPr>
      </w:pPr>
      <w:r w:rsidRPr="00634855">
        <w:rPr>
          <w:lang w:val="de-DE"/>
        </w:rPr>
        <w:t>Abgesehen von den Abweichungen, die in den nachstehenden Paragraphen vorgesehen sind, sind die Artikel 79 und 79</w:t>
      </w:r>
      <w:r w:rsidRPr="00634855">
        <w:rPr>
          <w:i/>
          <w:iCs/>
          <w:lang w:val="de-DE"/>
        </w:rPr>
        <w:t>bis</w:t>
      </w:r>
      <w:r w:rsidRPr="00634855">
        <w:rPr>
          <w:lang w:val="de-DE"/>
        </w:rPr>
        <w:t xml:space="preserve"> anwendbar auf Tätigkeiten, die als Stadtwächter verrichtet werden.</w:t>
      </w:r>
    </w:p>
    <w:p w14:paraId="402C1EA5" w14:textId="77777777" w:rsidR="00112972" w:rsidRPr="00634855" w:rsidRDefault="00112972" w:rsidP="00112972">
      <w:pPr>
        <w:ind w:firstLine="708"/>
        <w:jc w:val="both"/>
        <w:rPr>
          <w:lang w:val="de-DE"/>
        </w:rPr>
      </w:pPr>
    </w:p>
    <w:p w14:paraId="77A08205" w14:textId="77777777" w:rsidR="00112972" w:rsidRPr="00634855" w:rsidRDefault="00112972" w:rsidP="00112972">
      <w:pPr>
        <w:ind w:firstLine="708"/>
        <w:jc w:val="both"/>
        <w:rPr>
          <w:lang w:val="de-DE"/>
        </w:rPr>
      </w:pPr>
      <w:r w:rsidRPr="00634855">
        <w:rPr>
          <w:lang w:val="de-DE"/>
        </w:rPr>
        <w:t>§ 2 - Die lokale Behörde beschreibt die zu verrichtenden Tätigkeiten und die Anzahl angeforderter Stadtwächter auf dem in Artikel 79 § 2 erwähnten Entleiherformular.</w:t>
      </w:r>
    </w:p>
    <w:p w14:paraId="63A8F11A" w14:textId="77777777" w:rsidR="00112972" w:rsidRPr="00634855" w:rsidRDefault="00112972" w:rsidP="00112972">
      <w:pPr>
        <w:ind w:firstLine="708"/>
        <w:jc w:val="both"/>
        <w:rPr>
          <w:lang w:val="de-DE"/>
        </w:rPr>
      </w:pPr>
    </w:p>
    <w:p w14:paraId="633652E0" w14:textId="77777777" w:rsidR="00112972" w:rsidRPr="00634855" w:rsidRDefault="00112972" w:rsidP="00112972">
      <w:pPr>
        <w:ind w:firstLine="708"/>
        <w:jc w:val="both"/>
        <w:rPr>
          <w:lang w:val="de-DE"/>
        </w:rPr>
      </w:pPr>
      <w:r w:rsidRPr="00634855">
        <w:rPr>
          <w:lang w:val="de-DE"/>
        </w:rPr>
        <w:t>§ 3 - [In Abweichung von den Bestimmungen von Artikel 79 § 4 Absatz 1 werden die im vorerwähnten Artikel 79 § 4 erwähnten Arbeitslosen nicht von Amts wegen als Stadtwächter-Kandidaten eingetragen. Die Eintragung für diese Tätigkeit erfolgt auf freiwilliger Basis. Die Bestimmungen von Artikel 79 § 5 finden keine Anwendung auf diese Tätigkeit.</w:t>
      </w:r>
    </w:p>
    <w:p w14:paraId="361652D0" w14:textId="77777777" w:rsidR="00112972" w:rsidRPr="00634855" w:rsidRDefault="00112972" w:rsidP="00112972">
      <w:pPr>
        <w:ind w:firstLine="708"/>
        <w:jc w:val="both"/>
        <w:rPr>
          <w:lang w:val="de-DE"/>
        </w:rPr>
      </w:pPr>
    </w:p>
    <w:p w14:paraId="1173BD92" w14:textId="77777777" w:rsidR="00112972" w:rsidRPr="00634855" w:rsidRDefault="00112972" w:rsidP="00112972">
      <w:pPr>
        <w:ind w:firstLine="708"/>
        <w:jc w:val="both"/>
        <w:rPr>
          <w:lang w:val="de-DE"/>
        </w:rPr>
      </w:pPr>
      <w:r w:rsidRPr="00634855">
        <w:rPr>
          <w:lang w:val="de-DE"/>
        </w:rPr>
        <w:t>Bei der Zuweisung der Tätigkeit als Stadtwächter gibt die Agentur den Stadtwächter-Kandidaten Vorrang, die mindestens 40 Jahre alt sind.</w:t>
      </w:r>
    </w:p>
    <w:p w14:paraId="203C52DF" w14:textId="77777777" w:rsidR="00112972" w:rsidRPr="00634855" w:rsidRDefault="00112972" w:rsidP="00112972">
      <w:pPr>
        <w:ind w:firstLine="708"/>
        <w:jc w:val="both"/>
        <w:rPr>
          <w:lang w:val="de-DE"/>
        </w:rPr>
      </w:pPr>
    </w:p>
    <w:p w14:paraId="4543FDC4" w14:textId="77777777" w:rsidR="00112972" w:rsidRPr="00634855" w:rsidRDefault="00112972" w:rsidP="00112972">
      <w:pPr>
        <w:ind w:firstLine="708"/>
        <w:jc w:val="both"/>
        <w:rPr>
          <w:lang w:val="de-DE"/>
        </w:rPr>
      </w:pPr>
      <w:r w:rsidRPr="00634855">
        <w:rPr>
          <w:lang w:val="de-DE"/>
        </w:rPr>
        <w:t>Vor Beginn der als Stadtwächter verrichteten Tätigkeit schließt die lokale Behörde mit der lokalen Beschäftigungsagentur eine Vereinbarung, in der auch Bestimmungen über den Inhalt der Aufgabe des Stadtwächters, den Ort und den Stundenplan der Tätigkeit aufgenommen werden, wobei die Tätigkeit in Abweichung von Artikel 79</w:t>
      </w:r>
      <w:r w:rsidRPr="00634855">
        <w:rPr>
          <w:i/>
          <w:iCs/>
          <w:lang w:val="de-DE"/>
        </w:rPr>
        <w:t>bis</w:t>
      </w:r>
      <w:r w:rsidRPr="00634855">
        <w:rPr>
          <w:lang w:val="de-DE"/>
        </w:rPr>
        <w:t xml:space="preserve"> § 4 [Absatz 1] durchschnittlich 53 Tätigkeitsstunden pro Monat umfasst. Die lokale Behörde kann diese Vereinbarung nur aus Gründen beenden, die vorher vom Gemeinderat für ausreichend erklärt worden sind.]</w:t>
      </w:r>
    </w:p>
    <w:p w14:paraId="5C6B305A" w14:textId="77777777" w:rsidR="00112972" w:rsidRPr="00634855" w:rsidRDefault="00112972" w:rsidP="00112972">
      <w:pPr>
        <w:ind w:firstLine="708"/>
        <w:jc w:val="both"/>
        <w:rPr>
          <w:lang w:val="de-DE"/>
        </w:rPr>
      </w:pPr>
    </w:p>
    <w:p w14:paraId="172AD8F8" w14:textId="77777777" w:rsidR="00112972" w:rsidRPr="00634855" w:rsidRDefault="00112972" w:rsidP="00112972">
      <w:pPr>
        <w:ind w:firstLine="708"/>
        <w:jc w:val="both"/>
        <w:rPr>
          <w:lang w:val="de-DE"/>
        </w:rPr>
      </w:pPr>
      <w:r w:rsidRPr="00634855">
        <w:rPr>
          <w:lang w:val="de-DE"/>
        </w:rPr>
        <w:t>§ 4 - [In Abweichung von Artikel 79</w:t>
      </w:r>
      <w:r w:rsidRPr="00634855">
        <w:rPr>
          <w:i/>
          <w:iCs/>
          <w:lang w:val="de-DE"/>
        </w:rPr>
        <w:t>bis</w:t>
      </w:r>
      <w:r w:rsidRPr="00634855">
        <w:rPr>
          <w:lang w:val="de-DE"/>
        </w:rPr>
        <w:t xml:space="preserve"> § 2 Absatz 1 wird der Monatslohn für Tätigkeiten als Stadtwächter pauschal auf [374,18 EUR] festgelegt. In Abweichung von Artikel 79 § 3 übergibt die lokale Behörde Stadtwächtern vor Ende des Kalendermonats ein LBA-Scheckbuch, das 53 LBA-Stundenschecks mit einem Kaufpreis von [5,95 EUR] pro Stück enthält. Für Monate, in denen ein Stadtwächter aufgrund einer Arbeitsunfähigkeit keine Arbeitsleistung erbringt, wird ihm kein LBA-Scheckbuch gewährt. Wenn die Anzahl Tätigkeitsstunden in dem betreffenden Monat aufgrund einer Arbeitsunfähigkeit weniger als 53 beträgt, müssen die fehlenden Stunden in den darauffolgenden Monaten geleistet werden.</w:t>
      </w:r>
    </w:p>
    <w:p w14:paraId="61D267A0" w14:textId="77777777" w:rsidR="00112972" w:rsidRPr="00634855" w:rsidRDefault="00112972" w:rsidP="00112972">
      <w:pPr>
        <w:ind w:firstLine="708"/>
        <w:jc w:val="both"/>
        <w:rPr>
          <w:lang w:val="de-DE"/>
        </w:rPr>
      </w:pPr>
    </w:p>
    <w:p w14:paraId="5FDE548B" w14:textId="77777777" w:rsidR="00112972" w:rsidRPr="00634855" w:rsidRDefault="00112972" w:rsidP="00112972">
      <w:pPr>
        <w:ind w:firstLine="708"/>
        <w:jc w:val="both"/>
        <w:rPr>
          <w:lang w:val="de-DE"/>
        </w:rPr>
      </w:pPr>
      <w:r w:rsidRPr="00634855">
        <w:rPr>
          <w:lang w:val="de-DE"/>
        </w:rPr>
        <w:t>Stadtwächter haben Anrecht auf [7,06 EUR] pro LBA-Scheck und können gemäß Artikel 79 § 8 Anspruch auf die Zulage zur Gewährleistung des LBA-Einkommens erheben.]</w:t>
      </w:r>
    </w:p>
    <w:p w14:paraId="6F5E3627" w14:textId="77777777" w:rsidR="00112972" w:rsidRPr="00634855" w:rsidRDefault="00112972" w:rsidP="00112972">
      <w:pPr>
        <w:ind w:firstLine="708"/>
        <w:jc w:val="both"/>
        <w:rPr>
          <w:lang w:val="de-DE"/>
        </w:rPr>
      </w:pPr>
    </w:p>
    <w:p w14:paraId="0C507852" w14:textId="77777777" w:rsidR="00112972" w:rsidRPr="00634855" w:rsidRDefault="00112972" w:rsidP="00112972">
      <w:pPr>
        <w:ind w:firstLine="708"/>
        <w:jc w:val="both"/>
        <w:rPr>
          <w:lang w:val="de-DE"/>
        </w:rPr>
      </w:pPr>
      <w:r w:rsidRPr="00634855">
        <w:rPr>
          <w:lang w:val="de-DE"/>
        </w:rPr>
        <w:t>§ 5 - Arbeitslose sind während der Monate, in denen sie die Tätigkeit eines Stadtwächters ausüben, von der Anwendung der Artikel 51 § 1 Absatz 2 Nr. 3 bis 6, 56 und 58 befreit.]</w:t>
      </w:r>
    </w:p>
    <w:p w14:paraId="0624A8E6" w14:textId="77777777" w:rsidR="00112972" w:rsidRPr="00634855" w:rsidRDefault="00112972" w:rsidP="00112972">
      <w:pPr>
        <w:ind w:firstLine="708"/>
        <w:jc w:val="both"/>
        <w:rPr>
          <w:lang w:val="de-DE"/>
        </w:rPr>
      </w:pPr>
    </w:p>
    <w:p w14:paraId="4770417E" w14:textId="77777777" w:rsidR="00112972" w:rsidRPr="00634855" w:rsidRDefault="00112972" w:rsidP="00112972">
      <w:pPr>
        <w:ind w:firstLine="708"/>
        <w:jc w:val="both"/>
        <w:rPr>
          <w:lang w:val="de-DE"/>
        </w:rPr>
      </w:pPr>
      <w:r w:rsidRPr="00634855">
        <w:rPr>
          <w:lang w:val="de-DE"/>
        </w:rPr>
        <w:t>[§ 6 - Nach Ablauf der in § 1 Absatz 1 oder 2 des vorliegenden Artikels erwähnten Vereinbarung darf die gleiche Anzahl LBA-Arbeitnehmer während höchstens eines Jahres weiterhin Tätigkeiten ausüben, die vorher von Stadtwächtern verrichtet wurden unter den in den Paragraphen 2, 3, 4 und 5 des vorliegenden Artikels vorgesehenen Bedingungen.]</w:t>
      </w:r>
    </w:p>
    <w:p w14:paraId="388D529E" w14:textId="77777777" w:rsidR="00112972" w:rsidRPr="00634855" w:rsidRDefault="00112972" w:rsidP="00112972">
      <w:pPr>
        <w:ind w:firstLine="708"/>
        <w:jc w:val="both"/>
        <w:rPr>
          <w:lang w:val="de-DE"/>
        </w:rPr>
      </w:pPr>
    </w:p>
    <w:p w14:paraId="4D0C4C16" w14:textId="77777777" w:rsidR="009E6B46" w:rsidRDefault="009E6B46">
      <w:pPr>
        <w:rPr>
          <w:lang w:val="de-DE"/>
        </w:rPr>
      </w:pPr>
      <w:r>
        <w:rPr>
          <w:lang w:val="de-DE"/>
        </w:rPr>
        <w:br w:type="page"/>
      </w:r>
    </w:p>
    <w:p w14:paraId="4F5CF1E4" w14:textId="61211415" w:rsidR="00112972" w:rsidRPr="00634855" w:rsidRDefault="00112972" w:rsidP="00112972">
      <w:pPr>
        <w:ind w:firstLine="708"/>
        <w:jc w:val="both"/>
        <w:rPr>
          <w:lang w:val="de-DE"/>
        </w:rPr>
      </w:pPr>
      <w:r w:rsidRPr="00634855">
        <w:rPr>
          <w:lang w:val="de-DE"/>
        </w:rPr>
        <w:t>[§ 7 - Der in § 4 Absatz 1 erwähnte Betrag von 374,18 EUR und der in § 4 Absatz 2 erwähnte Betrag von 7,06 EUR können jedes Jahr gemäß den in Artikel 79 § 13 festgelegten Regeln angepasst werden.]</w:t>
      </w:r>
    </w:p>
    <w:p w14:paraId="3BB88E72" w14:textId="77777777" w:rsidR="00112972" w:rsidRPr="00634855" w:rsidRDefault="00112972" w:rsidP="00112972">
      <w:pPr>
        <w:ind w:firstLine="708"/>
        <w:jc w:val="both"/>
        <w:rPr>
          <w:lang w:val="de-DE"/>
        </w:rPr>
      </w:pPr>
    </w:p>
    <w:p w14:paraId="323D845B" w14:textId="77777777" w:rsidR="00112972" w:rsidRPr="00634855" w:rsidRDefault="00112972" w:rsidP="00112972">
      <w:pPr>
        <w:jc w:val="both"/>
        <w:rPr>
          <w:i/>
          <w:lang w:val="de-DE"/>
        </w:rPr>
      </w:pPr>
      <w:r w:rsidRPr="00634855">
        <w:rPr>
          <w:i/>
          <w:lang w:val="de-DE"/>
        </w:rPr>
        <w:t>[Art. 79ter eingefügt durch Art. 16 des K.E. vom 22. November 1995 (B.S. vom 8. Dezember 1995); § 3 ersetzt durch Art. 2 Buchstabe A) des K.E. vom 13. Juni 1999 (II) (B.S. vom 3. Juli 1999); § 3 Abs. 3 abgeändert durch Art. 2 des K.E. vom 18. September 2002 (B.S. vom 20. September 2002) und Art. 2 des K.E. vom 21. Februar 2010 (B.S. vom 26. Februar 2010); § 4 ersetzt durch Art. 2 Buchstabe B) des K.E. vom 13. Juni 1999 (II) (B.S. vom 3. Juli 1999, Err. vom 30. Dezember 1999); § 4 Abs. 1 abgeändert durch Art. 9 des K.E. vom 20. Juli 2000 (B.S. vom 30. August 2000), selbst aufgehoben durch Art. 12 des K.E. vom 13. Juli 2001 (B.S. vom 11. August 2001), und durch Art. 8 des K.E. vom 13. Juli 2001 (B.S. vom 11. August 2001), Art. 2 Nr. 1 des K.E. vom 28. Februar 2003 (II) (B.S. vom 7. März 2003) und Art. 2 des K.E. vom 23. Dezember 2008 (B.S. vom 29. Dezember 2008); § 4 Abs. 2 abgeändert durch Art. 9 des K.E. vom 20. Juli 2000 (B.S. vom 30. August 2000), selbst aufgehoben durch Art. 12 des K.E. vom 13. Juli 2001 (B.S. vom 11. August 2001), und durch Art. 8 des K.E. vom 13. Juli 2001 (B.S. vom 11. August 2001) und Art. 2 Nr. 2 des K.E. vom 28. Februar 2003 (II) (B.S. vom 7. März 2003); § 6 eingefügt durch Art. 1 des K.E. vom 28. Januar 2002 (B.S. vom 6. Februar 2002); § 7 eingefügt durch Art. 2 Nr. 3 des K.E. vom 28. Februar 2003 (II) (B.S. vom 7. März 2003)]</w:t>
      </w:r>
    </w:p>
    <w:p w14:paraId="7D0B61D5" w14:textId="77777777" w:rsidR="00112972" w:rsidRPr="00634855" w:rsidRDefault="00112972" w:rsidP="008D6523">
      <w:pPr>
        <w:jc w:val="both"/>
        <w:rPr>
          <w:lang w:val="de-DE"/>
        </w:rPr>
      </w:pPr>
    </w:p>
    <w:p w14:paraId="38B53339" w14:textId="77777777" w:rsidR="00802BDE" w:rsidRPr="00634855" w:rsidRDefault="00802BDE" w:rsidP="008D6523">
      <w:pPr>
        <w:jc w:val="both"/>
        <w:rPr>
          <w:lang w:val="de-DE"/>
        </w:rPr>
      </w:pPr>
    </w:p>
    <w:p w14:paraId="1A7ADB84" w14:textId="77777777" w:rsidR="00802BDE" w:rsidRPr="00634855" w:rsidRDefault="00802BDE" w:rsidP="00802BDE">
      <w:pPr>
        <w:jc w:val="center"/>
        <w:rPr>
          <w:lang w:val="de-DE"/>
        </w:rPr>
      </w:pPr>
      <w:r w:rsidRPr="00634855">
        <w:rPr>
          <w:i/>
          <w:lang w:val="de-DE"/>
        </w:rPr>
        <w:t>Abschnitt 8</w:t>
      </w:r>
      <w:r w:rsidRPr="00634855">
        <w:rPr>
          <w:lang w:val="de-DE"/>
        </w:rPr>
        <w:t> - Langzeitarbeitslosigkeit</w:t>
      </w:r>
    </w:p>
    <w:p w14:paraId="76440734" w14:textId="77777777" w:rsidR="00802BDE" w:rsidRPr="00634855" w:rsidRDefault="00802BDE" w:rsidP="00802BDE">
      <w:pPr>
        <w:jc w:val="center"/>
        <w:rPr>
          <w:lang w:val="de-DE"/>
        </w:rPr>
      </w:pPr>
    </w:p>
    <w:p w14:paraId="2AD55532" w14:textId="77777777" w:rsidR="00802BDE" w:rsidRPr="00634855" w:rsidRDefault="00802BDE" w:rsidP="00802BDE">
      <w:pPr>
        <w:jc w:val="both"/>
        <w:rPr>
          <w:i/>
          <w:iCs/>
          <w:lang w:val="de-DE"/>
        </w:rPr>
      </w:pPr>
      <w:r w:rsidRPr="00634855">
        <w:rPr>
          <w:i/>
          <w:lang w:val="de-DE"/>
        </w:rPr>
        <w:t>[Die Anwendung der Artikel 80 bis 88 ist gemäß Art.</w:t>
      </w:r>
      <w:r w:rsidRPr="00634855">
        <w:rPr>
          <w:b/>
          <w:i/>
          <w:lang w:val="de-DE"/>
        </w:rPr>
        <w:t> </w:t>
      </w:r>
      <w:r w:rsidRPr="00634855">
        <w:rPr>
          <w:i/>
          <w:lang w:val="de-DE"/>
        </w:rPr>
        <w:t>9 des K.E. vom 4. Juli 2004 (B.S. vom 9. Juli 2004) ausgesetzt.]</w:t>
      </w:r>
    </w:p>
    <w:p w14:paraId="55322A04" w14:textId="77777777" w:rsidR="00802BDE" w:rsidRPr="00634855" w:rsidRDefault="00802BDE" w:rsidP="00802BDE">
      <w:pPr>
        <w:jc w:val="both"/>
        <w:rPr>
          <w:lang w:val="de-DE"/>
        </w:rPr>
      </w:pPr>
    </w:p>
    <w:p w14:paraId="0082C6E8" w14:textId="77777777" w:rsidR="00802BDE" w:rsidRPr="00634855" w:rsidRDefault="00802BDE" w:rsidP="00802BDE">
      <w:pPr>
        <w:jc w:val="both"/>
        <w:rPr>
          <w:lang w:val="de-DE"/>
        </w:rPr>
      </w:pPr>
    </w:p>
    <w:p w14:paraId="34155187" w14:textId="77777777" w:rsidR="00802BDE" w:rsidRPr="00634855" w:rsidRDefault="00802BDE" w:rsidP="00802BDE">
      <w:pPr>
        <w:jc w:val="both"/>
        <w:rPr>
          <w:lang w:val="de-DE"/>
        </w:rPr>
      </w:pPr>
      <w:r w:rsidRPr="00634855">
        <w:rPr>
          <w:lang w:val="de-DE"/>
        </w:rPr>
        <w:tab/>
      </w:r>
      <w:r w:rsidRPr="00634855">
        <w:rPr>
          <w:b/>
          <w:lang w:val="de-DE"/>
        </w:rPr>
        <w:t>Art. 80</w:t>
      </w:r>
      <w:r w:rsidRPr="00634855">
        <w:rPr>
          <w:lang w:val="de-DE"/>
        </w:rPr>
        <w:t xml:space="preserve"> - [Vorliegender Abschnitt ist anwendbar auf Arbeitslose, die am Tag des Erhalts der in Artikel 81 erwähnten Verwarnung folgende Bedingungen gleichzeitig erfüllen:</w:t>
      </w:r>
    </w:p>
    <w:p w14:paraId="30E57812" w14:textId="77777777" w:rsidR="00802BDE" w:rsidRPr="00634855" w:rsidRDefault="00802BDE" w:rsidP="00802BDE">
      <w:pPr>
        <w:jc w:val="both"/>
        <w:rPr>
          <w:lang w:val="de-DE"/>
        </w:rPr>
      </w:pPr>
    </w:p>
    <w:p w14:paraId="6E3C0937" w14:textId="77777777" w:rsidR="00802BDE" w:rsidRPr="00634855" w:rsidRDefault="00802BDE" w:rsidP="00802BDE">
      <w:pPr>
        <w:jc w:val="both"/>
        <w:rPr>
          <w:lang w:val="de-DE"/>
        </w:rPr>
      </w:pPr>
      <w:r w:rsidRPr="00634855">
        <w:rPr>
          <w:lang w:val="de-DE"/>
        </w:rPr>
        <w:tab/>
        <w:t>1. Sie haben das Alter von 50 Jahren nicht erreicht.</w:t>
      </w:r>
    </w:p>
    <w:p w14:paraId="103A6DCB" w14:textId="77777777" w:rsidR="00802BDE" w:rsidRPr="00634855" w:rsidRDefault="00802BDE" w:rsidP="00802BDE">
      <w:pPr>
        <w:jc w:val="both"/>
        <w:rPr>
          <w:lang w:val="de-DE"/>
        </w:rPr>
      </w:pPr>
    </w:p>
    <w:p w14:paraId="2C92C8B5" w14:textId="77777777" w:rsidR="00802BDE" w:rsidRPr="00634855" w:rsidRDefault="00802BDE" w:rsidP="00802BDE">
      <w:pPr>
        <w:jc w:val="both"/>
        <w:rPr>
          <w:lang w:val="de-DE"/>
        </w:rPr>
      </w:pPr>
      <w:r w:rsidRPr="00634855">
        <w:rPr>
          <w:lang w:val="de-DE"/>
        </w:rPr>
        <w:tab/>
        <w:t>2. Sie können Anspruch auf eine der folgenden Leistungen erheben:</w:t>
      </w:r>
    </w:p>
    <w:p w14:paraId="162A97EE" w14:textId="77777777" w:rsidR="00802BDE" w:rsidRPr="00634855" w:rsidRDefault="00802BDE" w:rsidP="00802BDE">
      <w:pPr>
        <w:jc w:val="both"/>
        <w:rPr>
          <w:lang w:val="de-DE"/>
        </w:rPr>
      </w:pPr>
    </w:p>
    <w:p w14:paraId="7B134692" w14:textId="77777777" w:rsidR="00802BDE" w:rsidRPr="00634855" w:rsidRDefault="00802BDE" w:rsidP="00802BDE">
      <w:pPr>
        <w:jc w:val="both"/>
        <w:rPr>
          <w:lang w:val="de-DE"/>
        </w:rPr>
      </w:pPr>
      <w:r w:rsidRPr="00634855">
        <w:rPr>
          <w:lang w:val="de-DE"/>
        </w:rPr>
        <w:tab/>
      </w:r>
      <w:r w:rsidRPr="00634855">
        <w:rPr>
          <w:i/>
          <w:lang w:val="de-DE"/>
        </w:rPr>
        <w:t>a)</w:t>
      </w:r>
      <w:r w:rsidRPr="00634855">
        <w:rPr>
          <w:lang w:val="de-DE"/>
        </w:rPr>
        <w:t xml:space="preserve"> [eine der in Artikel 114 § 3 Nr. 3 oder § 4 Nr. 1 erwähnten Leistungen,]</w:t>
      </w:r>
    </w:p>
    <w:p w14:paraId="2D874953" w14:textId="77777777" w:rsidR="00802BDE" w:rsidRPr="00634855" w:rsidRDefault="00802BDE" w:rsidP="00802BDE">
      <w:pPr>
        <w:jc w:val="both"/>
        <w:rPr>
          <w:lang w:val="de-DE"/>
        </w:rPr>
      </w:pPr>
    </w:p>
    <w:p w14:paraId="3A14B96A" w14:textId="77777777" w:rsidR="00802BDE" w:rsidRPr="00634855" w:rsidRDefault="00802BDE" w:rsidP="00802BDE">
      <w:pPr>
        <w:jc w:val="both"/>
        <w:rPr>
          <w:lang w:val="de-DE"/>
        </w:rPr>
      </w:pPr>
      <w:r w:rsidRPr="00634855">
        <w:rPr>
          <w:lang w:val="de-DE"/>
        </w:rPr>
        <w:tab/>
      </w:r>
      <w:r w:rsidRPr="00634855">
        <w:rPr>
          <w:i/>
          <w:lang w:val="de-DE"/>
        </w:rPr>
        <w:t>b)</w:t>
      </w:r>
      <w:r w:rsidRPr="00634855">
        <w:rPr>
          <w:lang w:val="de-DE"/>
        </w:rPr>
        <w:t xml:space="preserve"> die in Artikel 114 § 5 erwähnte Leistung, sofern es sich um Arbeitslose handelt, die Anspruch auf eine der in Buchstabe </w:t>
      </w:r>
      <w:r w:rsidRPr="00634855">
        <w:rPr>
          <w:i/>
          <w:lang w:val="de-DE"/>
        </w:rPr>
        <w:t>a)</w:t>
      </w:r>
      <w:r w:rsidRPr="00634855">
        <w:rPr>
          <w:lang w:val="de-DE"/>
        </w:rPr>
        <w:t xml:space="preserve"> erwähnten Leistungen erheben könnten, wenn sie die in Artikel 90 erwähnte Befreiung nicht erhalten hätten,</w:t>
      </w:r>
    </w:p>
    <w:p w14:paraId="4819DD31" w14:textId="77777777" w:rsidR="00802BDE" w:rsidRPr="00634855" w:rsidRDefault="00802BDE" w:rsidP="00802BDE">
      <w:pPr>
        <w:jc w:val="both"/>
        <w:rPr>
          <w:lang w:val="de-DE"/>
        </w:rPr>
      </w:pPr>
    </w:p>
    <w:p w14:paraId="234777CB" w14:textId="77777777" w:rsidR="00802BDE" w:rsidRPr="00634855" w:rsidRDefault="00802BDE" w:rsidP="00802BDE">
      <w:pPr>
        <w:jc w:val="both"/>
        <w:rPr>
          <w:lang w:val="de-DE"/>
        </w:rPr>
      </w:pPr>
      <w:r w:rsidRPr="00634855">
        <w:rPr>
          <w:lang w:val="de-DE"/>
        </w:rPr>
        <w:tab/>
      </w:r>
      <w:r w:rsidRPr="00634855">
        <w:rPr>
          <w:i/>
          <w:lang w:val="de-DE"/>
        </w:rPr>
        <w:t>c)</w:t>
      </w:r>
      <w:r w:rsidRPr="00634855">
        <w:rPr>
          <w:lang w:val="de-DE"/>
        </w:rPr>
        <w:t xml:space="preserve"> [eine der in Artikel 124 Absatz 1 Nr. 3 oder Absatz 2 erwähnten Wartegeldleistungen,]</w:t>
      </w:r>
    </w:p>
    <w:p w14:paraId="07CB7C2B" w14:textId="77777777" w:rsidR="00802BDE" w:rsidRPr="00634855" w:rsidRDefault="00802BDE" w:rsidP="00802BDE">
      <w:pPr>
        <w:jc w:val="both"/>
        <w:rPr>
          <w:lang w:val="de-DE"/>
        </w:rPr>
      </w:pPr>
    </w:p>
    <w:p w14:paraId="246733CC" w14:textId="77777777" w:rsidR="00802BDE" w:rsidRPr="00634855" w:rsidRDefault="00802BDE" w:rsidP="00802BDE">
      <w:pPr>
        <w:jc w:val="both"/>
        <w:rPr>
          <w:lang w:val="de-DE"/>
        </w:rPr>
      </w:pPr>
      <w:r w:rsidRPr="00634855">
        <w:rPr>
          <w:lang w:val="de-DE"/>
        </w:rPr>
        <w:tab/>
      </w:r>
      <w:r w:rsidRPr="00634855">
        <w:rPr>
          <w:i/>
          <w:lang w:val="de-DE"/>
        </w:rPr>
        <w:t>d)</w:t>
      </w:r>
      <w:r w:rsidRPr="00634855">
        <w:rPr>
          <w:lang w:val="de-DE"/>
        </w:rPr>
        <w:t xml:space="preserve"> die in Artikel 125 erwähnte Leistung, sofern es sich um Arbeitslose handelt, die Anspruch auf eine der in Buchstabe </w:t>
      </w:r>
      <w:r w:rsidRPr="00634855">
        <w:rPr>
          <w:i/>
          <w:lang w:val="de-DE"/>
        </w:rPr>
        <w:t>c)</w:t>
      </w:r>
      <w:r w:rsidRPr="00634855">
        <w:rPr>
          <w:lang w:val="de-DE"/>
        </w:rPr>
        <w:t xml:space="preserve"> erwähnten Leistungen erheben könnten, wenn sie die in Artikel 90 erwähnte Befreiung nicht erhalten hätten,</w:t>
      </w:r>
    </w:p>
    <w:p w14:paraId="263AD91A" w14:textId="77777777" w:rsidR="00802BDE" w:rsidRPr="00634855" w:rsidRDefault="00802BDE" w:rsidP="00802BDE">
      <w:pPr>
        <w:jc w:val="both"/>
        <w:rPr>
          <w:lang w:val="de-DE"/>
        </w:rPr>
      </w:pPr>
      <w:r w:rsidRPr="00634855">
        <w:rPr>
          <w:lang w:val="de-DE"/>
        </w:rPr>
        <w:tab/>
      </w:r>
    </w:p>
    <w:p w14:paraId="3AA77291" w14:textId="77777777" w:rsidR="00802BDE" w:rsidRPr="00634855" w:rsidRDefault="00802BDE" w:rsidP="00802BDE">
      <w:pPr>
        <w:jc w:val="both"/>
        <w:rPr>
          <w:lang w:val="de-DE"/>
        </w:rPr>
      </w:pPr>
      <w:r w:rsidRPr="00634855">
        <w:rPr>
          <w:lang w:val="de-DE"/>
        </w:rPr>
        <w:tab/>
        <w:t>[</w:t>
      </w:r>
      <w:r w:rsidRPr="00634855">
        <w:rPr>
          <w:i/>
          <w:lang w:val="de-DE"/>
        </w:rPr>
        <w:t>e)</w:t>
      </w:r>
      <w:r w:rsidRPr="00634855">
        <w:rPr>
          <w:lang w:val="de-DE"/>
        </w:rPr>
        <w:t xml:space="preserve"> die in Artikel 79 § 8 erwähnte Leistung, sofern es sich um Arbeitslose handelt, die Anspruch auf eine der in den Buchstaben </w:t>
      </w:r>
      <w:r w:rsidRPr="00634855">
        <w:rPr>
          <w:i/>
          <w:lang w:val="de-DE"/>
        </w:rPr>
        <w:t>a)</w:t>
      </w:r>
      <w:r w:rsidRPr="00634855">
        <w:rPr>
          <w:lang w:val="de-DE"/>
        </w:rPr>
        <w:t xml:space="preserve"> bis </w:t>
      </w:r>
      <w:r w:rsidRPr="00634855">
        <w:rPr>
          <w:i/>
          <w:lang w:val="de-DE"/>
        </w:rPr>
        <w:t>d)</w:t>
      </w:r>
      <w:r w:rsidRPr="00634855">
        <w:rPr>
          <w:lang w:val="de-DE"/>
        </w:rPr>
        <w:t xml:space="preserve"> erwähnten Leistungen erheben könnten, wenn sie nicht in der LBA-Regelung beschäftigt wären.] </w:t>
      </w:r>
    </w:p>
    <w:p w14:paraId="44E30063" w14:textId="77777777" w:rsidR="00802BDE" w:rsidRPr="00634855" w:rsidRDefault="00802BDE" w:rsidP="00802BDE">
      <w:pPr>
        <w:jc w:val="both"/>
        <w:rPr>
          <w:lang w:val="de-DE"/>
        </w:rPr>
      </w:pPr>
    </w:p>
    <w:p w14:paraId="5392BC64" w14:textId="77777777" w:rsidR="00802BDE" w:rsidRPr="00634855" w:rsidRDefault="00802BDE" w:rsidP="00802BDE">
      <w:pPr>
        <w:jc w:val="both"/>
        <w:rPr>
          <w:lang w:val="de-DE"/>
        </w:rPr>
      </w:pPr>
      <w:r w:rsidRPr="00634855">
        <w:rPr>
          <w:lang w:val="de-DE"/>
        </w:rPr>
        <w:tab/>
        <w:t>3. [Sie sind nicht seit mindestens sechs Monaten ohne Unterbrechung als Vollzeitarbeitnehmer im Sinne von Artikel 28 § 1 oder § 2 beschäftigt, haben nicht die in Artikel 79 § 4</w:t>
      </w:r>
      <w:r w:rsidRPr="00634855">
        <w:rPr>
          <w:i/>
          <w:lang w:val="de-DE"/>
        </w:rPr>
        <w:t>bis</w:t>
      </w:r>
      <w:r w:rsidRPr="00634855">
        <w:rPr>
          <w:lang w:val="de-DE"/>
        </w:rPr>
        <w:t xml:space="preserve"> oder in Artikel 79</w:t>
      </w:r>
      <w:r w:rsidRPr="00634855">
        <w:rPr>
          <w:i/>
          <w:lang w:val="de-DE"/>
        </w:rPr>
        <w:t>ter</w:t>
      </w:r>
      <w:r w:rsidRPr="00634855">
        <w:rPr>
          <w:lang w:val="de-DE"/>
        </w:rPr>
        <w:t xml:space="preserve"> § 5 erwähnte Befreiung erhalten und weisen keine als ausreichend eingestufte berufliche Vergangenheit als Lohnempfänger im Sinne von Artikel 114 § 2 nach.]</w:t>
      </w:r>
    </w:p>
    <w:p w14:paraId="3F522DC8" w14:textId="77777777" w:rsidR="00802BDE" w:rsidRPr="00634855" w:rsidRDefault="00802BDE" w:rsidP="00802BDE">
      <w:pPr>
        <w:jc w:val="both"/>
        <w:rPr>
          <w:lang w:val="de-DE"/>
        </w:rPr>
      </w:pPr>
    </w:p>
    <w:p w14:paraId="4EB3293F" w14:textId="77777777" w:rsidR="00802BDE" w:rsidRPr="00634855" w:rsidRDefault="00802BDE" w:rsidP="00802BDE">
      <w:pPr>
        <w:jc w:val="both"/>
        <w:rPr>
          <w:lang w:val="de-DE"/>
        </w:rPr>
      </w:pPr>
      <w:r w:rsidRPr="00634855">
        <w:rPr>
          <w:lang w:val="de-DE"/>
        </w:rPr>
        <w:tab/>
        <w:t>[4. Sie sind nicht als Teilzeitarbeitnehmer mit Beibehaltung der Rechte beschäftigt.]</w:t>
      </w:r>
    </w:p>
    <w:p w14:paraId="4A423CB0" w14:textId="77777777" w:rsidR="00802BDE" w:rsidRPr="00634855" w:rsidRDefault="00802BDE" w:rsidP="00802BDE">
      <w:pPr>
        <w:jc w:val="both"/>
        <w:rPr>
          <w:lang w:val="de-DE"/>
        </w:rPr>
      </w:pPr>
    </w:p>
    <w:p w14:paraId="6A1F0DDE" w14:textId="77777777" w:rsidR="00802BDE" w:rsidRPr="00634855" w:rsidRDefault="00802BDE" w:rsidP="00802BDE">
      <w:pPr>
        <w:jc w:val="both"/>
        <w:rPr>
          <w:lang w:val="de-DE"/>
        </w:rPr>
      </w:pPr>
      <w:r w:rsidRPr="00634855">
        <w:rPr>
          <w:lang w:val="de-DE"/>
        </w:rPr>
        <w:tab/>
        <w:t>[...]]</w:t>
      </w:r>
    </w:p>
    <w:p w14:paraId="4463E6FF" w14:textId="77777777" w:rsidR="00802BDE" w:rsidRPr="00634855" w:rsidRDefault="00802BDE" w:rsidP="00802BDE">
      <w:pPr>
        <w:jc w:val="both"/>
        <w:rPr>
          <w:lang w:val="de-DE"/>
        </w:rPr>
      </w:pPr>
    </w:p>
    <w:p w14:paraId="47A1AD50" w14:textId="77777777" w:rsidR="00802BDE" w:rsidRPr="00634855" w:rsidRDefault="00802BDE" w:rsidP="00802BDE">
      <w:pPr>
        <w:jc w:val="both"/>
        <w:rPr>
          <w:i/>
          <w:iCs/>
          <w:lang w:val="de-DE"/>
        </w:rPr>
      </w:pPr>
      <w:r w:rsidRPr="00634855">
        <w:rPr>
          <w:i/>
          <w:lang w:val="de-DE"/>
        </w:rPr>
        <w:t>[Art. 80 ersetzt durch Art. 1 des K.E. vom 22. Juni 1992 (B.S. vom 30. Juni 1992); einziger Absatz Nr. 2 einziger Absatz Buchstabe a) ersetzt durch Art. 12 Nr. 1 des K.E. vom 23. Juli 2012 (B.S. vom 30. Juli 2012); einziger Absatz Nr. 2 einziger Absatz Buchstabe c) ersetzt durch Art. 5 Nr. 1 des K.E. vom 26. März 1996 (B.S. vom 6. April 1996); einziger Absatz Nr. 2 einziger Absatz Buchstabe e) eingefügt durch Art. 3 des K.E. vom 13. Juni 1999 (B.S. vom 3. Juli 1999); einziger Absatz Nr. 3 ersetzt durch Art. 12 Nr. 2 des K.E. vom 23. Juli 2012 (B.S. vom 30. Juli 2012); einziger Absatz Nr. 4 eingefügt durch Art. 5 Nr. 2 des K.E. vom 26. März 1996 (B.S. vom 6. April 1996); früherer Absatz 2 eingefügt durch Art. 6 des K.E. vom 25. Mai 1993 (B.S. vom 28. Mai 1993) und aufgehoben durch Art. 5 Nr. 3 des K.E. vom 26. März 1996 (B.S. vom 6. April 1996)]</w:t>
      </w:r>
    </w:p>
    <w:p w14:paraId="2082A663" w14:textId="77777777" w:rsidR="00802BDE" w:rsidRPr="00634855" w:rsidRDefault="00802BDE" w:rsidP="00802BDE">
      <w:pPr>
        <w:jc w:val="both"/>
        <w:rPr>
          <w:lang w:val="de-DE"/>
        </w:rPr>
      </w:pPr>
    </w:p>
    <w:p w14:paraId="4F35F303" w14:textId="77777777" w:rsidR="00802BDE" w:rsidRPr="00634855" w:rsidRDefault="00802BDE" w:rsidP="00802BDE">
      <w:pPr>
        <w:jc w:val="both"/>
        <w:rPr>
          <w:lang w:val="de-DE"/>
        </w:rPr>
      </w:pPr>
    </w:p>
    <w:p w14:paraId="63B8AC21" w14:textId="77777777" w:rsidR="00802BDE" w:rsidRPr="00634855" w:rsidRDefault="00802BDE" w:rsidP="00802BDE">
      <w:pPr>
        <w:jc w:val="both"/>
        <w:rPr>
          <w:lang w:val="de-DE"/>
        </w:rPr>
      </w:pPr>
      <w:r w:rsidRPr="00634855">
        <w:rPr>
          <w:lang w:val="de-DE"/>
        </w:rPr>
        <w:tab/>
      </w:r>
      <w:r w:rsidRPr="00634855">
        <w:rPr>
          <w:b/>
          <w:lang w:val="de-DE"/>
        </w:rPr>
        <w:t>Art. 81</w:t>
      </w:r>
      <w:r w:rsidRPr="00634855">
        <w:rPr>
          <w:lang w:val="de-DE"/>
        </w:rPr>
        <w:t xml:space="preserve"> - [Der Direktor notifiziert Arbeitslosen in Form einer Verwarnung das Datum, an dem die Dauer ihrer Arbeitslosigkeit unter Berücksichtigung ihrer Alterskategorie und ihres Geschlechts [die mit 1,5 multiplizierte durchschnittliche regionale Arbeitslosigkeitsdauer überschreiten wird]. Der Direktor nimmt diese Notifizierung spätestens drei Monate vor dem Tag der Überschreitung vor. Mit dieser Notifizierung werden Arbeitslose informiert, dass ihr Anspruch auf Arbeitslosengeld frühestens ab dem Montag nach dem Tag der Überschreitung ausgesetzt wird und dass sie die Möglichkeit haben, gegen diese Verwarnung Widerspruch einzulegen.]</w:t>
      </w:r>
    </w:p>
    <w:p w14:paraId="3EB0595C" w14:textId="77777777" w:rsidR="00802BDE" w:rsidRPr="00634855" w:rsidRDefault="00802BDE" w:rsidP="00802BDE">
      <w:pPr>
        <w:jc w:val="both"/>
        <w:rPr>
          <w:lang w:val="de-DE"/>
        </w:rPr>
      </w:pPr>
    </w:p>
    <w:p w14:paraId="0E61036E" w14:textId="77777777" w:rsidR="00802BDE" w:rsidRPr="00634855" w:rsidRDefault="00802BDE" w:rsidP="00802BDE">
      <w:pPr>
        <w:jc w:val="both"/>
        <w:rPr>
          <w:lang w:val="de-DE"/>
        </w:rPr>
      </w:pPr>
      <w:r w:rsidRPr="00634855">
        <w:rPr>
          <w:lang w:val="de-DE"/>
        </w:rPr>
        <w:tab/>
        <w:t>Für Arbeitslose, die 15 Jahre Lohnarbeit in dem in Ausführung von Artikel 119 Nr. 3 bestimmten Sinne nachweisen können, wird [die mit 1,5 multiplizierte durchschnittliche regionale Arbeitslosigkeitsdauer] durch eine Dauer aufgrund der Dauer der Berufslaufbahn ersetzt, die auf der Grundlage von sechs Monaten pro Jahr Lohnarbeit berechnet wird, sofern letztere Dauer länger ist.</w:t>
      </w:r>
    </w:p>
    <w:p w14:paraId="3ACD40BE" w14:textId="77777777" w:rsidR="00802BDE" w:rsidRPr="00634855" w:rsidRDefault="00802BDE" w:rsidP="00802BDE">
      <w:pPr>
        <w:jc w:val="both"/>
        <w:rPr>
          <w:lang w:val="de-DE"/>
        </w:rPr>
      </w:pPr>
    </w:p>
    <w:p w14:paraId="6F399230" w14:textId="77777777" w:rsidR="00802BDE" w:rsidRPr="00634855" w:rsidRDefault="00802BDE" w:rsidP="00802BDE">
      <w:pPr>
        <w:jc w:val="both"/>
        <w:rPr>
          <w:lang w:val="de-DE"/>
        </w:rPr>
      </w:pPr>
      <w:r w:rsidRPr="00634855">
        <w:rPr>
          <w:lang w:val="de-DE"/>
        </w:rPr>
        <w:tab/>
        <w:t>[...]</w:t>
      </w:r>
    </w:p>
    <w:p w14:paraId="0EAA1B20" w14:textId="77777777" w:rsidR="00802BDE" w:rsidRPr="00634855" w:rsidRDefault="00802BDE" w:rsidP="00802BDE">
      <w:pPr>
        <w:jc w:val="both"/>
        <w:rPr>
          <w:lang w:val="de-DE"/>
        </w:rPr>
      </w:pPr>
    </w:p>
    <w:p w14:paraId="2EDF4C74" w14:textId="77777777" w:rsidR="00802BDE" w:rsidRPr="00634855" w:rsidRDefault="00802BDE" w:rsidP="00802BDE">
      <w:pPr>
        <w:jc w:val="both"/>
        <w:rPr>
          <w:lang w:val="de-DE"/>
        </w:rPr>
      </w:pPr>
      <w:r w:rsidRPr="00634855">
        <w:rPr>
          <w:lang w:val="de-DE"/>
        </w:rPr>
        <w:tab/>
        <w:t>[Wenn die Notifizierung außerhalb der in Absatz 1 vorgesehenen Frist erfolgt ist, gilt der erste Tag des vierten Monats nach demjenigen, in dem die Verwarnung notifiziert worden ist, als Tag der Überschreitung.]</w:t>
      </w:r>
    </w:p>
    <w:p w14:paraId="4784CFF6" w14:textId="77777777" w:rsidR="00802BDE" w:rsidRPr="00634855" w:rsidRDefault="00802BDE" w:rsidP="00802BDE">
      <w:pPr>
        <w:jc w:val="both"/>
        <w:rPr>
          <w:lang w:val="de-DE"/>
        </w:rPr>
      </w:pPr>
    </w:p>
    <w:p w14:paraId="4D2AF7B1" w14:textId="77777777" w:rsidR="00802BDE" w:rsidRPr="00634855" w:rsidRDefault="00802BDE" w:rsidP="00802BDE">
      <w:pPr>
        <w:jc w:val="both"/>
        <w:rPr>
          <w:lang w:val="de-DE"/>
        </w:rPr>
      </w:pPr>
      <w:r w:rsidRPr="00634855">
        <w:rPr>
          <w:lang w:val="de-DE"/>
        </w:rPr>
        <w:tab/>
        <w:t>[Wenn ein Arbeitsloser, dem die Verwarnung notifiziert worden ist, in den Amtsbereich eines anderen Arbeitslosigkeitsbüros umzieht, wird die durchschnittliche Arbeitslosigkeitsdauer berücksichtigt, die vor seinem Umzug auf ihn anwendbar war. Eine Verwarnung, die einem Arbeitslosen vor seinem Umzug notifiziert worden ist, bleibt gültig.]</w:t>
      </w:r>
    </w:p>
    <w:p w14:paraId="046D2DA7" w14:textId="77777777" w:rsidR="00802BDE" w:rsidRPr="00634855" w:rsidRDefault="00802BDE" w:rsidP="00802BDE">
      <w:pPr>
        <w:jc w:val="both"/>
        <w:rPr>
          <w:lang w:val="de-DE"/>
        </w:rPr>
      </w:pPr>
    </w:p>
    <w:p w14:paraId="6B7D05CE" w14:textId="77777777" w:rsidR="00802BDE" w:rsidRPr="00634855" w:rsidRDefault="00802BDE" w:rsidP="00802BDE">
      <w:pPr>
        <w:jc w:val="both"/>
        <w:rPr>
          <w:lang w:val="de-DE"/>
        </w:rPr>
      </w:pPr>
      <w:r w:rsidRPr="00634855">
        <w:rPr>
          <w:lang w:val="de-DE"/>
        </w:rPr>
        <w:tab/>
        <w:t>Die Verwarnung bleibt gültig, wenn der Arbeitslose für den Tag des Erhalts der Verwarnung keine Leistungen bezogen oder beantragt hat.</w:t>
      </w:r>
    </w:p>
    <w:p w14:paraId="36549B22" w14:textId="77777777" w:rsidR="00802BDE" w:rsidRPr="00634855" w:rsidRDefault="00802BDE" w:rsidP="00802BDE">
      <w:pPr>
        <w:jc w:val="both"/>
        <w:rPr>
          <w:lang w:val="de-DE"/>
        </w:rPr>
      </w:pPr>
    </w:p>
    <w:p w14:paraId="66D04562" w14:textId="77777777" w:rsidR="00802BDE" w:rsidRPr="00634855" w:rsidRDefault="00802BDE" w:rsidP="00802BDE">
      <w:pPr>
        <w:jc w:val="both"/>
        <w:rPr>
          <w:lang w:val="de-DE"/>
        </w:rPr>
      </w:pPr>
      <w:r w:rsidRPr="00634855">
        <w:rPr>
          <w:lang w:val="de-DE"/>
        </w:rPr>
        <w:tab/>
        <w:t>Der Minister bestimmt nach Stellungnahme des geschäftsführenden Ausschusses, was unter Arbeitslosigkeitsdauer zu verstehen ist. Er bestimmt nach Stellungnahme des geschäftsführenden Ausschusses, pro Alterskategorie und pro Geschlecht, [die mit 1,5 multiplizierte durchschnittliche regionale Arbeitslosigkeitsdauer].</w:t>
      </w:r>
    </w:p>
    <w:p w14:paraId="5F02BF3B" w14:textId="77777777" w:rsidR="00802BDE" w:rsidRPr="00634855" w:rsidRDefault="00802BDE" w:rsidP="00802BDE">
      <w:pPr>
        <w:jc w:val="both"/>
        <w:rPr>
          <w:lang w:val="de-DE"/>
        </w:rPr>
      </w:pPr>
    </w:p>
    <w:p w14:paraId="076F133A" w14:textId="77777777" w:rsidR="00802BDE" w:rsidRPr="00634855" w:rsidRDefault="00802BDE" w:rsidP="00802BDE">
      <w:pPr>
        <w:jc w:val="both"/>
        <w:rPr>
          <w:lang w:val="de-DE"/>
        </w:rPr>
      </w:pPr>
      <w:r w:rsidRPr="00634855">
        <w:rPr>
          <w:i/>
          <w:lang w:val="de-DE"/>
        </w:rPr>
        <w:t>[Art. 81 Abs. 1 ersetzt durch Art. 1 des K.E. vom 8. März 1995 (B.S. vom 21. März 1995) und abgeändert durch Art. 18 Nr. 1 des K.E. vom 22. November 1995 (B.S. vom 8. Dezember 1995); Abs. 2 abgeändert durch Art. 18 Nr. 2 des K.E. vom 22. November 1995 (B.S. vom 8. Dezember 1995); früherer Absatz 3 eingefügt durch Art. 5 des K.E. vom 27. Dezember 1993 (B.S. vom 31. Dezember 1993) und aufgehoben durch Art. 18 Nr. 3 des K.E. vom 22. November 1995 (B.S. vom 8. Dezember 1995); neuer Absatz 3 ersetzt durch Art. 2 Nr. 2 des K.E. vom 22. Juni 1992 (B.S. vom 30. Juni 1992); neuer Absatz 4 eingefügt durch Art. 2 Nr. 2 des K.E. vom 22. Juni 1992 (B.S. vom 30. Juni 1992); Abs. 6 abgeändert durch Art. 18 Nr. 4 des K.E. vom 22. November 1995 (B.S. vom 8. Dezember 1995)]</w:t>
      </w:r>
    </w:p>
    <w:p w14:paraId="4B4154E9" w14:textId="77777777" w:rsidR="00802BDE" w:rsidRPr="00634855" w:rsidRDefault="00802BDE" w:rsidP="00802BDE">
      <w:pPr>
        <w:jc w:val="both"/>
        <w:rPr>
          <w:lang w:val="de-DE"/>
        </w:rPr>
      </w:pPr>
    </w:p>
    <w:p w14:paraId="24635B5E" w14:textId="77777777" w:rsidR="00802BDE" w:rsidRPr="00634855" w:rsidRDefault="00802BDE" w:rsidP="00802BDE">
      <w:pPr>
        <w:jc w:val="both"/>
        <w:rPr>
          <w:lang w:val="de-DE"/>
        </w:rPr>
      </w:pPr>
    </w:p>
    <w:p w14:paraId="12B4EE22" w14:textId="77777777" w:rsidR="00802BDE" w:rsidRPr="00634855" w:rsidRDefault="00802BDE" w:rsidP="00802BDE">
      <w:pPr>
        <w:jc w:val="both"/>
        <w:rPr>
          <w:lang w:val="de-DE"/>
        </w:rPr>
      </w:pPr>
      <w:r w:rsidRPr="00634855">
        <w:rPr>
          <w:lang w:val="de-DE"/>
        </w:rPr>
        <w:tab/>
      </w:r>
      <w:r w:rsidRPr="00634855">
        <w:rPr>
          <w:b/>
          <w:lang w:val="de-DE"/>
        </w:rPr>
        <w:t>Art. 82</w:t>
      </w:r>
      <w:r w:rsidRPr="00634855">
        <w:rPr>
          <w:lang w:val="de-DE"/>
        </w:rPr>
        <w:t xml:space="preserve"> - § 1 - [Arbeitslose können innerhalb eines Monats nach dem Tag des Erhalts der Verwarnung beim Direktor per Einschreibebrief einen Widerspruch einlegen, der auf die Tatsache gestützt ist, dass:]</w:t>
      </w:r>
    </w:p>
    <w:p w14:paraId="42203EAE" w14:textId="77777777" w:rsidR="00802BDE" w:rsidRPr="00634855" w:rsidRDefault="00802BDE" w:rsidP="00802BDE">
      <w:pPr>
        <w:jc w:val="both"/>
        <w:rPr>
          <w:lang w:val="de-DE"/>
        </w:rPr>
      </w:pPr>
    </w:p>
    <w:p w14:paraId="6A11791E" w14:textId="77777777" w:rsidR="00802BDE" w:rsidRPr="00634855" w:rsidRDefault="00802BDE" w:rsidP="00802BDE">
      <w:pPr>
        <w:jc w:val="both"/>
        <w:rPr>
          <w:lang w:val="de-DE"/>
        </w:rPr>
      </w:pPr>
      <w:r w:rsidRPr="00634855">
        <w:rPr>
          <w:lang w:val="de-DE"/>
        </w:rPr>
        <w:tab/>
        <w:t>1. sie die Bedingungen von Artikel 80 nicht erfüllen,</w:t>
      </w:r>
    </w:p>
    <w:p w14:paraId="3B6060EB" w14:textId="77777777" w:rsidR="00802BDE" w:rsidRPr="00634855" w:rsidRDefault="00802BDE" w:rsidP="00802BDE">
      <w:pPr>
        <w:jc w:val="both"/>
        <w:rPr>
          <w:lang w:val="de-DE"/>
        </w:rPr>
      </w:pPr>
    </w:p>
    <w:p w14:paraId="7B72FC39" w14:textId="77777777" w:rsidR="00802BDE" w:rsidRPr="00634855" w:rsidRDefault="00802BDE" w:rsidP="00802BDE">
      <w:pPr>
        <w:jc w:val="both"/>
        <w:rPr>
          <w:lang w:val="de-DE"/>
        </w:rPr>
      </w:pPr>
      <w:r w:rsidRPr="00634855">
        <w:rPr>
          <w:lang w:val="de-DE"/>
        </w:rPr>
        <w:tab/>
        <w:t>2. [die Dauer ihrer Arbeitslosigkeit an dem in der Verwarnung vermerkten Datum die mit 1,5 multiplizierte durchschnittliche regionale Arbeitslosigkeitsdauer oder die Dauer aufgrund ihrer Berufslaufbahn nicht überschreiten wird,]</w:t>
      </w:r>
    </w:p>
    <w:p w14:paraId="05430348" w14:textId="77777777" w:rsidR="00802BDE" w:rsidRPr="00634855" w:rsidRDefault="00802BDE" w:rsidP="00802BDE">
      <w:pPr>
        <w:jc w:val="both"/>
        <w:rPr>
          <w:lang w:val="de-DE"/>
        </w:rPr>
      </w:pPr>
    </w:p>
    <w:p w14:paraId="76E19C46" w14:textId="77777777" w:rsidR="00802BDE" w:rsidRPr="00634855" w:rsidRDefault="00802BDE" w:rsidP="00802BDE">
      <w:pPr>
        <w:jc w:val="both"/>
        <w:rPr>
          <w:lang w:val="de-DE"/>
        </w:rPr>
      </w:pPr>
      <w:r w:rsidRPr="00634855">
        <w:rPr>
          <w:lang w:val="de-DE"/>
        </w:rPr>
        <w:tab/>
        <w:t>3. [das jährliche steuerpflichtige Nettoeinkommen seines Haushalts, seine Leistungen nicht mitgerechnet, nicht höher liegt als [15.784,42 EUR] zuzüglich [631,39 EUR] pro Person zu Lasten. Diese Beträge sind gemäß den in Artikel 113 erwähnten Regeln [an den am 1. Juni 1999 geltenden Schwellenindex 103,14 (Basis 1996 = 100)] gebunden. Das Einkommen wird mit dem am Tag des Erhalts der Verwarnung anwendbaren Betrag verglichen,]</w:t>
      </w:r>
    </w:p>
    <w:p w14:paraId="48350F55" w14:textId="77777777" w:rsidR="00802BDE" w:rsidRPr="00634855" w:rsidRDefault="00802BDE" w:rsidP="00802BDE">
      <w:pPr>
        <w:jc w:val="both"/>
        <w:rPr>
          <w:lang w:val="de-DE"/>
        </w:rPr>
      </w:pPr>
    </w:p>
    <w:p w14:paraId="369A0AEB" w14:textId="77777777" w:rsidR="00802BDE" w:rsidRPr="00634855" w:rsidRDefault="00802BDE" w:rsidP="00802BDE">
      <w:pPr>
        <w:jc w:val="both"/>
        <w:rPr>
          <w:lang w:val="de-DE"/>
        </w:rPr>
      </w:pPr>
      <w:r w:rsidRPr="00634855">
        <w:rPr>
          <w:lang w:val="de-DE"/>
        </w:rPr>
        <w:tab/>
        <w:t>4. […].</w:t>
      </w:r>
    </w:p>
    <w:p w14:paraId="4EA1A772" w14:textId="77777777" w:rsidR="00802BDE" w:rsidRPr="00634855" w:rsidRDefault="00802BDE" w:rsidP="00802BDE">
      <w:pPr>
        <w:jc w:val="both"/>
        <w:rPr>
          <w:lang w:val="de-DE"/>
        </w:rPr>
      </w:pPr>
    </w:p>
    <w:p w14:paraId="2AA1A498" w14:textId="77777777" w:rsidR="00802BDE" w:rsidRPr="00634855" w:rsidRDefault="00802BDE" w:rsidP="00802BDE">
      <w:pPr>
        <w:jc w:val="both"/>
        <w:rPr>
          <w:lang w:val="de-DE"/>
        </w:rPr>
      </w:pPr>
      <w:r w:rsidRPr="00634855">
        <w:rPr>
          <w:lang w:val="de-DE"/>
        </w:rPr>
        <w:tab/>
        <w:t>[Das im vorhergehenden Absatz erwähnte steuerpflichtige Nettoeinkommen wird gemäß Artikel 6 des Einkommensteuergesetzbuches festgelegt, wobei Einkünfte, die in Belgien nicht steuerpflichtig sind, ebenfalls berücksichtigt werden. Die Einkünfte der in Artikel 87 erwähnten Personen, mit denen der Arbeitslose am Tag des Erhalts der Verwarnung zusammenwohnt, werden berücksichtigt, auch wenn diese Einkünfte sich auf einen Zeitraum vor dem Zusammenwohnen beziehen. Es handelt sich um die Einkünfte, die auf dem letzten Steuerbescheid vermerkt sind, für den das Datum der Vollstreckbarerklärung vor dem Tag des Erhalts der Verwarnung liegt, oder um diejenigen, die während der letzten 12 Kalendermonate vor dem Monat, in dem die Verwarnung notifiziert worden ist, bezogen worden sind, wenn der Arbeitslose oder der Direktor nachweist, dass letztere Einkünfte über oder unter denjenigen liegen, die Gegenstand der letzten Steuererhebung gewesen sind.]</w:t>
      </w:r>
    </w:p>
    <w:p w14:paraId="16342F71" w14:textId="77777777" w:rsidR="00802BDE" w:rsidRPr="00634855" w:rsidRDefault="00802BDE" w:rsidP="00802BDE">
      <w:pPr>
        <w:jc w:val="both"/>
        <w:rPr>
          <w:lang w:val="de-DE"/>
        </w:rPr>
      </w:pPr>
    </w:p>
    <w:p w14:paraId="6B0CBBD1" w14:textId="77777777" w:rsidR="00802BDE" w:rsidRPr="00634855" w:rsidRDefault="00802BDE" w:rsidP="00802BDE">
      <w:pPr>
        <w:jc w:val="both"/>
        <w:rPr>
          <w:lang w:val="de-DE"/>
        </w:rPr>
      </w:pPr>
      <w:r w:rsidRPr="00634855">
        <w:rPr>
          <w:lang w:val="de-DE"/>
        </w:rPr>
        <w:tab/>
        <w:t>[Wenn der betreffende Arbeitslose im Laufe des im vorhergehenden Absatz erwähnten Bezugszeitraums für die Einkünfte jedoch über Einkünfte aus Lohnarbeit verfügt, werden diese Einkünfte in Höhe eines steuerpflichtigen Nettobetrags, der höchstens 312 mal 10,18 EUR beträgt, außer Acht gelassen. Der vorerwähnte Betrag ist gemäß den in Artikel 113 festgelegten Regeln an den am 1. Juni 1999 geltenden Schwellenindex 103,14 (Basis 1996 = 100) gebunden.]</w:t>
      </w:r>
    </w:p>
    <w:p w14:paraId="628E42DA" w14:textId="77777777" w:rsidR="00802BDE" w:rsidRPr="00634855" w:rsidRDefault="00802BDE" w:rsidP="00802BDE">
      <w:pPr>
        <w:jc w:val="both"/>
        <w:rPr>
          <w:lang w:val="de-DE"/>
        </w:rPr>
      </w:pPr>
    </w:p>
    <w:p w14:paraId="06A77DD7" w14:textId="77777777" w:rsidR="00802BDE" w:rsidRPr="00634855" w:rsidRDefault="00802BDE" w:rsidP="00802BDE">
      <w:pPr>
        <w:jc w:val="both"/>
        <w:rPr>
          <w:lang w:val="de-DE"/>
        </w:rPr>
      </w:pPr>
      <w:r w:rsidRPr="00634855">
        <w:rPr>
          <w:lang w:val="de-DE"/>
        </w:rPr>
        <w:tab/>
        <w:t>Für die Anwendung von Absatz 1 werden in Anwendung der Rechtsvorschriften über die Kranken- und Invalidenpflichtversicherung erhaltene Leistungen, die für einen Zeitraum gewährt worden sind, der unmittelbar an einen Arbeitslosigkeitszeitraum anschließt, in Höhe des Betrags, den der Arbeitnehmer erhalten hätte, wenn er nicht arbeitsunfähig gewesen wäre, mit Leistungen im Sinne von Artikel 27 Nr. 4 gleichgesetzt.</w:t>
      </w:r>
    </w:p>
    <w:p w14:paraId="62935002" w14:textId="77777777" w:rsidR="00802BDE" w:rsidRPr="00634855" w:rsidRDefault="00802BDE" w:rsidP="00802BDE">
      <w:pPr>
        <w:jc w:val="both"/>
        <w:rPr>
          <w:lang w:val="de-DE"/>
        </w:rPr>
      </w:pPr>
    </w:p>
    <w:p w14:paraId="487151B0" w14:textId="77777777" w:rsidR="00802BDE" w:rsidRPr="00634855" w:rsidRDefault="00802BDE" w:rsidP="00802BDE">
      <w:pPr>
        <w:jc w:val="both"/>
        <w:rPr>
          <w:lang w:val="de-DE"/>
        </w:rPr>
      </w:pPr>
      <w:r w:rsidRPr="00634855">
        <w:rPr>
          <w:lang w:val="de-DE"/>
        </w:rPr>
        <w:tab/>
        <w:t>[...]</w:t>
      </w:r>
    </w:p>
    <w:p w14:paraId="3E57BB88" w14:textId="77777777" w:rsidR="00802BDE" w:rsidRPr="00634855" w:rsidRDefault="00802BDE" w:rsidP="00802BDE">
      <w:pPr>
        <w:jc w:val="both"/>
        <w:rPr>
          <w:lang w:val="de-DE"/>
        </w:rPr>
      </w:pPr>
    </w:p>
    <w:p w14:paraId="46C22E24" w14:textId="77777777" w:rsidR="00802BDE" w:rsidRPr="00634855" w:rsidRDefault="00802BDE" w:rsidP="00802BDE">
      <w:pPr>
        <w:jc w:val="both"/>
        <w:rPr>
          <w:lang w:val="de-DE"/>
        </w:rPr>
      </w:pPr>
      <w:r w:rsidRPr="00634855">
        <w:rPr>
          <w:lang w:val="de-DE"/>
        </w:rPr>
        <w:tab/>
        <w:t>[Der Widerspruch wird für teilweise begründet erklärt, wenn sich herausstellt, dass die Dauer der Arbeitslosigkeit des Arbeitslosen an dem in der Verwarnung vermerkten Datum [die mit 1,5 multiplizierte durchschnittliche regionale Arbeitslosigkeitsdauer] oder die Dauer aufgrund der Berufslaufbahn nicht überschreitet. In diesem Fall wird die Aussetzung frühestens am Montag nach dem Tag, an dem die Dauer tatsächlich überschritten wird, wirksam.]</w:t>
      </w:r>
    </w:p>
    <w:p w14:paraId="2270FDD6" w14:textId="77777777" w:rsidR="00802BDE" w:rsidRPr="00634855" w:rsidRDefault="00802BDE" w:rsidP="00802BDE">
      <w:pPr>
        <w:jc w:val="both"/>
        <w:rPr>
          <w:lang w:val="de-DE"/>
        </w:rPr>
      </w:pPr>
    </w:p>
    <w:p w14:paraId="63C6BDA7" w14:textId="77777777" w:rsidR="00802BDE" w:rsidRPr="00634855" w:rsidRDefault="00802BDE" w:rsidP="00802BDE">
      <w:pPr>
        <w:jc w:val="both"/>
        <w:rPr>
          <w:lang w:val="de-DE"/>
        </w:rPr>
      </w:pPr>
      <w:r w:rsidRPr="00634855">
        <w:rPr>
          <w:lang w:val="de-DE"/>
        </w:rPr>
        <w:tab/>
        <w:t>[Der Widerspruch wird für vollständig begründet erklärt, wenn sich herausstellt, dass der Arbeitslose die Bedingungen von Artikel 80 nicht erfüllt, weil er am Tag des Erhalts der Verwarnung Anspruch auf eine andere Leistung als diejenige, die in Artikel 80 vorgesehen ist, erheben kann oder als Teilzeitarbeitnehmer mit Beibehaltung der Rechte beschäftigt ist. In diesem Fall kommen die Artikel 80 bis 85 erneut zur Anwendung, sobald der Arbeitnehmer eine wie in Artikel 80 erwähnte Leistung bezieht und nicht oder nicht mehr als Teilzeitarbeitnehmer mit Beibehaltung der Rechte beschäftigt ist.]</w:t>
      </w:r>
    </w:p>
    <w:p w14:paraId="5A669160" w14:textId="77777777" w:rsidR="00802BDE" w:rsidRPr="00634855" w:rsidRDefault="00802BDE" w:rsidP="00802BDE">
      <w:pPr>
        <w:jc w:val="both"/>
        <w:rPr>
          <w:lang w:val="de-DE"/>
        </w:rPr>
      </w:pPr>
    </w:p>
    <w:p w14:paraId="2BE3E452" w14:textId="77777777" w:rsidR="00802BDE" w:rsidRPr="00634855" w:rsidRDefault="00802BDE" w:rsidP="00802BDE">
      <w:pPr>
        <w:jc w:val="both"/>
        <w:rPr>
          <w:lang w:val="de-DE"/>
        </w:rPr>
      </w:pPr>
      <w:r w:rsidRPr="00634855">
        <w:rPr>
          <w:lang w:val="de-DE"/>
        </w:rPr>
        <w:tab/>
        <w:t>[Der Widerspruch wird auch für vollständig begründet erklärt, wenn sich herausstellt, dass der Arbeitslose die Bedingungen von Artikel 80 nicht erfüllt, weil er während mindestens sechs Monaten ununterbrochen als Vollzeitarbeitnehmer beschäftigt gewesen ist, oder dass die Bedingungen von § 1 Absatz 1 Nr. 3 [...] erfüllt sind. In diesem Fall kommen die Artikel 80 bis 85 erst frühestens zwei Jahre nach dem Tag, an dem der Widerspruch für begründet erklärt worden ist, erneut zur Anwendung, außer wenn der Tag der Überschreitung nach dem Tag liegt, an dem der Widerspruch für begründet erklärt worden ist; in letzterem Fall kommen die vorerwähnten Artikel erst frühestens zwei Jahre nach dem Tag der Überschreitung erneut zur Anwendung.]</w:t>
      </w:r>
    </w:p>
    <w:p w14:paraId="60BAEC76" w14:textId="77777777" w:rsidR="00802BDE" w:rsidRPr="00634855" w:rsidRDefault="00802BDE" w:rsidP="00802BDE">
      <w:pPr>
        <w:jc w:val="both"/>
        <w:rPr>
          <w:lang w:val="de-DE"/>
        </w:rPr>
      </w:pPr>
    </w:p>
    <w:p w14:paraId="7E0E606D" w14:textId="77777777" w:rsidR="00802BDE" w:rsidRPr="00634855" w:rsidRDefault="00802BDE" w:rsidP="00802BDE">
      <w:pPr>
        <w:jc w:val="both"/>
        <w:rPr>
          <w:lang w:val="de-DE"/>
        </w:rPr>
      </w:pPr>
      <w:r w:rsidRPr="00634855">
        <w:rPr>
          <w:lang w:val="de-DE"/>
        </w:rPr>
        <w:tab/>
        <w:t>[Der Widerspruch wird auch für vollständig begründet erklärt, wenn sich herausstellt, dass der Arbeitslose die Bedingungen von Artikel 80 nicht erfüllt, weil er die in Artikel 80 Absatz 1 Nr. 3 erwähnte Befreiung erhalten hat. In diesem Fall kommen die Artikel 80 bis 85 erst nach Ablauf der Befreiung erneut zur Anwendung.]</w:t>
      </w:r>
    </w:p>
    <w:p w14:paraId="08963594" w14:textId="77777777" w:rsidR="00802BDE" w:rsidRPr="00634855" w:rsidRDefault="00802BDE" w:rsidP="00802BDE">
      <w:pPr>
        <w:jc w:val="both"/>
        <w:rPr>
          <w:lang w:val="de-DE"/>
        </w:rPr>
      </w:pPr>
    </w:p>
    <w:p w14:paraId="05922B89" w14:textId="77777777" w:rsidR="00802BDE" w:rsidRPr="00634855" w:rsidRDefault="00802BDE" w:rsidP="00802BDE">
      <w:pPr>
        <w:jc w:val="both"/>
        <w:rPr>
          <w:lang w:val="de-DE"/>
        </w:rPr>
      </w:pPr>
      <w:r w:rsidRPr="00634855">
        <w:rPr>
          <w:lang w:val="de-DE"/>
        </w:rPr>
        <w:tab/>
        <w:t>[Der Widerspruch wird für vollständig und endgültig begründet erklärt, wenn sich herausstellt, dass der Arbeitslose am Tag des Erhalts der Verwarnung das Alter von 50 Jahren erreicht hat oder eine als ausreichend eingestufte berufliche Vergangenheit als Lohnempfänger im Sinne von Artikel 114 § 2 nachweisen kann.]</w:t>
      </w:r>
    </w:p>
    <w:p w14:paraId="539CE628" w14:textId="77777777" w:rsidR="00802BDE" w:rsidRPr="00634855" w:rsidRDefault="00802BDE" w:rsidP="00802BDE">
      <w:pPr>
        <w:jc w:val="both"/>
        <w:rPr>
          <w:lang w:val="de-DE"/>
        </w:rPr>
      </w:pPr>
    </w:p>
    <w:p w14:paraId="45367FFF" w14:textId="77777777" w:rsidR="00802BDE" w:rsidRPr="00634855" w:rsidRDefault="00802BDE" w:rsidP="00802BDE">
      <w:pPr>
        <w:jc w:val="both"/>
        <w:rPr>
          <w:lang w:val="de-DE"/>
        </w:rPr>
      </w:pPr>
      <w:r w:rsidRPr="00634855">
        <w:rPr>
          <w:lang w:val="de-DE"/>
        </w:rPr>
        <w:tab/>
        <w:t>§ 2 - [Binnen der in § 1 erwähnten Frist können Arbeitslose auch bei der Nationalen Verwaltungskommission einen Widerspruch einlegen, der auf folgende Sachverhalte gestützt ist:]</w:t>
      </w:r>
    </w:p>
    <w:p w14:paraId="56D92FF4" w14:textId="77777777" w:rsidR="00802BDE" w:rsidRPr="00634855" w:rsidRDefault="00802BDE" w:rsidP="00802BDE">
      <w:pPr>
        <w:jc w:val="both"/>
        <w:rPr>
          <w:lang w:val="de-DE"/>
        </w:rPr>
      </w:pPr>
    </w:p>
    <w:p w14:paraId="65118712" w14:textId="77777777" w:rsidR="00802BDE" w:rsidRPr="00634855" w:rsidRDefault="00802BDE" w:rsidP="00802BDE">
      <w:pPr>
        <w:jc w:val="both"/>
        <w:rPr>
          <w:lang w:val="de-DE"/>
        </w:rPr>
      </w:pPr>
      <w:r w:rsidRPr="00634855">
        <w:rPr>
          <w:lang w:val="de-DE"/>
        </w:rPr>
        <w:tab/>
        <w:t>1. entweder die von ihnen nachgewiesenen außergewöhnlichen und anhaltenden Bemühungen, um wieder Arbeit zu finden, die sie während des gesamten Zeitraums ihrer Arbeitslosigkeit geleistet haben, unter Ausschluss der Zeiträume, während deren sie nicht für den Arbeitsmarkt verfügbar sein mussten. Wenn ein Arbeitsloser [ein Teilzeitarbeitnehmer mit Beibehaltung der Rechte ist, der eine Zulage zur Gewährleistung des Einkommens bezieht], kann die Kommission besondere Umstände im Zusammenhang mit der Beschäftigung dieses Arbeitnehmers berücksichtigen, insbesondere die Möglichkeiten für diesen Arbeitnehmer, eine Vollzeitstelle oder eine Stelle mit mehr Arbeitsstunden zu finden, unter anderem unter Berücksichtigung seiner Ausbildung, seines Berufs und der Merkmale des Sektors, in dem er beschäftigt ist; die Tatsache allein, dass er bei seinem Arbeitgeber einen Antrag eingereicht hat, um eine Vollzeitstelle zu bekommen, kann jedoch nicht als ausreichender Grund angesehen werden, um den Widerspruch für begründet zu erklären,</w:t>
      </w:r>
    </w:p>
    <w:p w14:paraId="6C7798CD" w14:textId="77777777" w:rsidR="00802BDE" w:rsidRPr="00634855" w:rsidRDefault="00802BDE" w:rsidP="00802BDE">
      <w:pPr>
        <w:jc w:val="both"/>
        <w:rPr>
          <w:lang w:val="de-DE"/>
        </w:rPr>
      </w:pPr>
    </w:p>
    <w:p w14:paraId="432DD374" w14:textId="77777777" w:rsidR="00802BDE" w:rsidRPr="00634855" w:rsidRDefault="00802BDE" w:rsidP="00802BDE">
      <w:pPr>
        <w:jc w:val="both"/>
        <w:rPr>
          <w:lang w:val="de-DE"/>
        </w:rPr>
      </w:pPr>
      <w:r w:rsidRPr="00634855">
        <w:rPr>
          <w:lang w:val="de-DE"/>
        </w:rPr>
        <w:tab/>
        <w:t>2. [oder ihre sehr beschränkte Arbeitsfähigkeit oder ihre teilweise Arbeitsunfähigkeit, die durch eine geringere körperliche oder geistige Fähigkeit als diejenige, die gewöhnlich für ihren Beruf erforderlich ist, gekennzeichnet ist.]</w:t>
      </w:r>
    </w:p>
    <w:p w14:paraId="5015E108" w14:textId="77777777" w:rsidR="00802BDE" w:rsidRPr="00634855" w:rsidRDefault="00802BDE" w:rsidP="00802BDE">
      <w:pPr>
        <w:jc w:val="both"/>
        <w:rPr>
          <w:lang w:val="de-DE"/>
        </w:rPr>
      </w:pPr>
    </w:p>
    <w:p w14:paraId="7266CC37" w14:textId="77777777" w:rsidR="00802BDE" w:rsidRPr="00634855" w:rsidRDefault="00802BDE" w:rsidP="00802BDE">
      <w:pPr>
        <w:jc w:val="both"/>
        <w:rPr>
          <w:lang w:val="de-DE"/>
        </w:rPr>
      </w:pPr>
      <w:r w:rsidRPr="00634855">
        <w:rPr>
          <w:lang w:val="de-DE"/>
        </w:rPr>
        <w:tab/>
        <w:t>Um zulässig zu sein, muss der Widerspruch schriftlich formuliert, datiert und unterzeichnet sein und dem Sekretär der Kommission am Sitz des Landesamtes übermittelt werden. Dieses Schriftstück muss entweder dem Sekretär oder dem beigeordneten Sekretär gegen Empfangsbestätigung ausgehändigt oder dem Sekretär per Einschreibebrief zugesandt werden. [Die Einlegung dieses Widerspruchs hat keine aufschiebende Wirkung auf den späteren Verlauf des Verfahrens.]</w:t>
      </w:r>
    </w:p>
    <w:p w14:paraId="6CB551CA" w14:textId="77777777" w:rsidR="00802BDE" w:rsidRPr="00634855" w:rsidRDefault="00802BDE" w:rsidP="00802BDE">
      <w:pPr>
        <w:jc w:val="both"/>
        <w:rPr>
          <w:lang w:val="de-DE"/>
        </w:rPr>
      </w:pPr>
    </w:p>
    <w:p w14:paraId="030F9D4F" w14:textId="77777777" w:rsidR="00802BDE" w:rsidRPr="00634855" w:rsidRDefault="00802BDE" w:rsidP="00802BDE">
      <w:pPr>
        <w:jc w:val="both"/>
        <w:rPr>
          <w:lang w:val="de-DE"/>
        </w:rPr>
      </w:pPr>
      <w:r w:rsidRPr="00634855">
        <w:rPr>
          <w:lang w:val="de-DE"/>
        </w:rPr>
        <w:tab/>
        <w:t>Arbeitslose, die Absatz 1 Nr. 2 geltend machen, werden durch den Arzt, der dem Arbeitslosigkeitsbüro zugewiesen ist, gemäß dem in Artikel 141 vorgesehenen Verfahren einer ärztlichen Untersuchung unterzogen.</w:t>
      </w:r>
    </w:p>
    <w:p w14:paraId="09129AF9" w14:textId="77777777" w:rsidR="00802BDE" w:rsidRPr="00634855" w:rsidRDefault="00802BDE" w:rsidP="00802BDE">
      <w:pPr>
        <w:jc w:val="both"/>
        <w:rPr>
          <w:lang w:val="de-DE"/>
        </w:rPr>
      </w:pPr>
    </w:p>
    <w:p w14:paraId="29CFE993" w14:textId="77777777" w:rsidR="00802BDE" w:rsidRPr="00634855" w:rsidRDefault="00802BDE" w:rsidP="00802BDE">
      <w:pPr>
        <w:jc w:val="both"/>
        <w:rPr>
          <w:lang w:val="de-DE"/>
        </w:rPr>
      </w:pPr>
      <w:r w:rsidRPr="00634855">
        <w:rPr>
          <w:lang w:val="de-DE"/>
        </w:rPr>
        <w:tab/>
        <w:t>Der Widerspruch wird von Amts wegen für begründet erklärt, wenn der vorerwähnte Arzt feststellt, dass der Arbeitslose mindestens zu 33 Prozent bleibend arbeitsunfähig ist. [...]</w:t>
      </w:r>
    </w:p>
    <w:p w14:paraId="28406FD5" w14:textId="77777777" w:rsidR="00802BDE" w:rsidRPr="00634855" w:rsidRDefault="00802BDE" w:rsidP="00802BDE">
      <w:pPr>
        <w:jc w:val="both"/>
        <w:rPr>
          <w:lang w:val="de-DE"/>
        </w:rPr>
      </w:pPr>
    </w:p>
    <w:p w14:paraId="4B0EF4E4" w14:textId="77777777" w:rsidR="00802BDE" w:rsidRPr="00634855" w:rsidRDefault="00802BDE" w:rsidP="00802BDE">
      <w:pPr>
        <w:jc w:val="both"/>
        <w:rPr>
          <w:lang w:val="de-DE"/>
        </w:rPr>
      </w:pPr>
      <w:r w:rsidRPr="00634855">
        <w:rPr>
          <w:lang w:val="de-DE"/>
        </w:rPr>
        <w:tab/>
        <w:t>[...]</w:t>
      </w:r>
    </w:p>
    <w:p w14:paraId="17D59AFF" w14:textId="77777777" w:rsidR="00802BDE" w:rsidRPr="00634855" w:rsidRDefault="00802BDE" w:rsidP="00802BDE">
      <w:pPr>
        <w:jc w:val="both"/>
        <w:rPr>
          <w:lang w:val="de-DE"/>
        </w:rPr>
      </w:pPr>
    </w:p>
    <w:p w14:paraId="78A7E16E" w14:textId="77777777" w:rsidR="00802BDE" w:rsidRPr="00634855" w:rsidRDefault="00802BDE" w:rsidP="00802BDE">
      <w:pPr>
        <w:jc w:val="both"/>
        <w:rPr>
          <w:lang w:val="de-DE"/>
        </w:rPr>
      </w:pPr>
      <w:r w:rsidRPr="00634855">
        <w:rPr>
          <w:lang w:val="de-DE"/>
        </w:rPr>
        <w:tab/>
        <w:t>Die Kommission ist verpflichtet, innerhalb von drei Monaten nach Eingang des Widerspruchs über den Widerspruch zu befinden, außer wenn:</w:t>
      </w:r>
    </w:p>
    <w:p w14:paraId="5B802D06" w14:textId="77777777" w:rsidR="00802BDE" w:rsidRPr="00634855" w:rsidRDefault="00802BDE" w:rsidP="00802BDE">
      <w:pPr>
        <w:jc w:val="both"/>
        <w:rPr>
          <w:lang w:val="de-DE"/>
        </w:rPr>
      </w:pPr>
    </w:p>
    <w:p w14:paraId="5F4C26F4" w14:textId="77777777" w:rsidR="00802BDE" w:rsidRPr="00634855" w:rsidRDefault="00802BDE" w:rsidP="00802BDE">
      <w:pPr>
        <w:jc w:val="both"/>
        <w:rPr>
          <w:lang w:val="de-DE"/>
        </w:rPr>
      </w:pPr>
      <w:r w:rsidRPr="00634855">
        <w:rPr>
          <w:lang w:val="de-DE"/>
        </w:rPr>
        <w:tab/>
        <w:t>1. [eine ärztliche Untersuchung, zu der der Arbeitslose geladen worden ist, auf seinen Antrag hin aufgeschoben worden ist oder wenn der dem Arbeitslosigkeitsbüro zugewiesene Arzt feststellt, dass der Arbeitslose nicht arbeitsfähig im Sinne von Artikel 60 ist. In diesem Fall muss die Kommission innerhalb von drei Monaten nach dem Datum der letzten ärztlichen Untersuchung befinden,]</w:t>
      </w:r>
    </w:p>
    <w:p w14:paraId="077F4E70" w14:textId="77777777" w:rsidR="00802BDE" w:rsidRPr="00634855" w:rsidRDefault="00802BDE" w:rsidP="00802BDE">
      <w:pPr>
        <w:jc w:val="both"/>
        <w:rPr>
          <w:lang w:val="de-DE"/>
        </w:rPr>
      </w:pPr>
    </w:p>
    <w:p w14:paraId="39F0D277" w14:textId="77777777" w:rsidR="00802BDE" w:rsidRPr="00634855" w:rsidRDefault="00802BDE" w:rsidP="00802BDE">
      <w:pPr>
        <w:jc w:val="both"/>
        <w:rPr>
          <w:lang w:val="de-DE"/>
        </w:rPr>
      </w:pPr>
      <w:r w:rsidRPr="00634855">
        <w:rPr>
          <w:lang w:val="de-DE"/>
        </w:rPr>
        <w:tab/>
        <w:t>2. es der Kommission unmöglich ist, den Widerspruch innerhalb der Frist von drei Monaten zu bearbeiten; in diesem Fall verfügt die Kommission über eine zusätzliche Frist von acht Monaten, um ihren Beschluss zu fassen [...],</w:t>
      </w:r>
    </w:p>
    <w:p w14:paraId="66C6E669" w14:textId="77777777" w:rsidR="00802BDE" w:rsidRPr="00634855" w:rsidRDefault="00802BDE" w:rsidP="00802BDE">
      <w:pPr>
        <w:jc w:val="both"/>
        <w:rPr>
          <w:lang w:val="de-DE"/>
        </w:rPr>
      </w:pPr>
    </w:p>
    <w:p w14:paraId="77823969" w14:textId="77777777" w:rsidR="00802BDE" w:rsidRPr="00634855" w:rsidRDefault="00802BDE" w:rsidP="00802BDE">
      <w:pPr>
        <w:jc w:val="both"/>
        <w:rPr>
          <w:lang w:val="de-DE"/>
        </w:rPr>
      </w:pPr>
      <w:r w:rsidRPr="00634855">
        <w:rPr>
          <w:lang w:val="de-DE"/>
        </w:rPr>
        <w:tab/>
        <w:t>[3. der Arbeitslose auch einen Widerspruch beim Direktor eingelegt hat und dieser den Widerspruch aufgrund von § 1 [Absatz 5] für teilweise begründet erklärt und ein neues Datum für den Tag der Überschreitung festgelegt hat. In diesem Fall muss die Kommission innerhalb von drei Monaten nach dem tatsächlichen Datum der Überschreitung befinden.]</w:t>
      </w:r>
    </w:p>
    <w:p w14:paraId="59E1673B" w14:textId="77777777" w:rsidR="00802BDE" w:rsidRPr="00634855" w:rsidRDefault="00802BDE" w:rsidP="00802BDE">
      <w:pPr>
        <w:jc w:val="both"/>
        <w:rPr>
          <w:lang w:val="de-DE"/>
        </w:rPr>
      </w:pPr>
    </w:p>
    <w:p w14:paraId="37422677" w14:textId="77777777" w:rsidR="00802BDE" w:rsidRPr="00634855" w:rsidRDefault="00802BDE" w:rsidP="00802BDE">
      <w:pPr>
        <w:jc w:val="both"/>
        <w:rPr>
          <w:lang w:val="de-DE"/>
        </w:rPr>
      </w:pPr>
      <w:r w:rsidRPr="00634855">
        <w:rPr>
          <w:lang w:val="de-DE"/>
        </w:rPr>
        <w:tab/>
        <w:t>[Der Beschluss der Kommission wird dem Arbeitslosen per gewöhnlichen Brief notifiziert. Eine Kopie des Beschlusses wird der Auszahlungseinrichtung und dem Direktor, dessen Verwarnung angefochten worden ist, zugesandt.]</w:t>
      </w:r>
    </w:p>
    <w:p w14:paraId="7FCA6982" w14:textId="77777777" w:rsidR="00802BDE" w:rsidRPr="00634855" w:rsidRDefault="00802BDE" w:rsidP="00802BDE">
      <w:pPr>
        <w:jc w:val="both"/>
        <w:rPr>
          <w:lang w:val="de-DE"/>
        </w:rPr>
      </w:pPr>
    </w:p>
    <w:p w14:paraId="133EAEF8" w14:textId="77777777" w:rsidR="00802BDE" w:rsidRPr="00634855" w:rsidRDefault="00802BDE" w:rsidP="00802BDE">
      <w:pPr>
        <w:jc w:val="both"/>
        <w:rPr>
          <w:lang w:val="de-DE"/>
        </w:rPr>
      </w:pPr>
      <w:r w:rsidRPr="00634855">
        <w:rPr>
          <w:lang w:val="de-DE"/>
        </w:rPr>
        <w:tab/>
        <w:t>[Wenn der Widerspruch für begründet erklärt wird, kommen die Artikel 80 bis 85 erst frühestens zwei Jahre nach dem Tag, an dem der Widerspruch von der Kommission für begründet erklärt worden ist, erneut zur Anwendung, außer wenn der Tag der Überschreitung nach dem Tag liegt, an dem der Widerspruch für begründet erklärt worden ist; in diesem Fall werden die vorerwähnten Artikel erst frühestens zwei Jahre nach dem Tag der Überschreitung erneut zur Anwendung kommen.]</w:t>
      </w:r>
    </w:p>
    <w:p w14:paraId="66CB149E" w14:textId="77777777" w:rsidR="00802BDE" w:rsidRPr="00634855" w:rsidRDefault="00802BDE" w:rsidP="00802BDE">
      <w:pPr>
        <w:jc w:val="both"/>
        <w:rPr>
          <w:lang w:val="de-DE"/>
        </w:rPr>
      </w:pPr>
    </w:p>
    <w:p w14:paraId="17E2D7E7" w14:textId="77777777" w:rsidR="00802BDE" w:rsidRPr="00634855" w:rsidRDefault="00802BDE" w:rsidP="00802BDE">
      <w:pPr>
        <w:jc w:val="both"/>
        <w:rPr>
          <w:lang w:val="de-DE"/>
        </w:rPr>
      </w:pPr>
      <w:r w:rsidRPr="00634855">
        <w:rPr>
          <w:lang w:val="de-DE"/>
        </w:rPr>
        <w:tab/>
        <w:t>[§ 3 - Der Minister kann nach Stellungnahme des geschäftsführenden Ausschusses bestimmen, in welchen Fällen und unter welchen Bedingungen die Frist für die Einlegung eines in den Paragraphen 1 und 2 erwähnten Widerspruchs verlängert werden kann.]</w:t>
      </w:r>
    </w:p>
    <w:p w14:paraId="74817EF9" w14:textId="77777777" w:rsidR="00802BDE" w:rsidRPr="00634855" w:rsidRDefault="00802BDE" w:rsidP="00802BDE">
      <w:pPr>
        <w:jc w:val="both"/>
        <w:rPr>
          <w:lang w:val="de-DE"/>
        </w:rPr>
      </w:pPr>
    </w:p>
    <w:p w14:paraId="26F1104B" w14:textId="77777777" w:rsidR="00802BDE" w:rsidRPr="00634855" w:rsidRDefault="00802BDE" w:rsidP="00802BDE">
      <w:pPr>
        <w:jc w:val="both"/>
        <w:rPr>
          <w:lang w:val="de-DE"/>
        </w:rPr>
      </w:pPr>
      <w:r w:rsidRPr="00634855">
        <w:rPr>
          <w:i/>
          <w:lang w:val="de-DE"/>
        </w:rPr>
        <w:t>[Art. 82 § 1 Abs. 1 einleitende Bestimmung ersetzt durch Art. 2 Nr. 1 des K.E. vom 8. März 1995 (B.S. vom 21. März 1995); § 1 Abs. 1 Nr. 2 ersetzt durch Art. 19 Buchstabe A) des K.E. vom 22. November 1995 (B.S. vom 8. Dezember 1995); § 1 Abs. 1 Nr. 3 ersetzt durch Art. 19 Buchstabe A) des K.E. vom 22. November 1995 (B.S. vom 8. Dezember 1995) und abgeändert durch Art. 9 des K.E. vom 20. Juli 2000 (B.S. vom 30. August 2000), selbst aufgehoben durch Art. 12 des K.E. vom 13. Juli 2001 (B.S. vom 11. August 2001), und durch Art. 10 des K.E. vom 20. Juli 2000 (B.S. vom 30. August 2000) und Art. 8 des K.E. vom 13. Juli 2001 (B.S. vom 11. August 2001); § 1 Abs. 1 Nr. 4 aufgehoben durch Art. 19 Buchstabe B) des K.E. vom 22. November 1995 (B.S. vom 8. Dezember 1995); § 1 Abs. 2 ersetzt durch Art. 3 Buchstabe A) des K.E. vom 27. April 2001 (II) (B.S. vom 28. April 2001); § 1 neuer Absatz 3 eingefügt durch Art. 3 Buchstabe B) des K.E. vom 27. April 2001 (II) (B.S. vom 28. April 2001) und ersetzt durch Art. 1 des K.E. vom 24. Januar 2002</w:t>
      </w:r>
      <w:r w:rsidR="00F66782" w:rsidRPr="00634855">
        <w:rPr>
          <w:i/>
          <w:lang w:val="de-DE"/>
        </w:rPr>
        <w:t> (I)</w:t>
      </w:r>
      <w:r w:rsidRPr="00634855">
        <w:rPr>
          <w:i/>
          <w:lang w:val="de-DE"/>
        </w:rPr>
        <w:t xml:space="preserve"> (B.S. vom 31. Januar 2002); § 1 früherer Absatz 5 aufgehoben durch Art. 19 Buchstabe D) des K.E. vom 22. November 1995 (B.S. vom 8. Dezember 1995); § 1 neuer Absatz 5 eingefügt durch Art. 3 Nr. 1 des K.E. vom 22. Juni 1992 (B.S. vom 30. Juni 1992), ersetzt durch Art. 3 Buchstabe B) des K.E. vom 31. Januar 1995 (B.S. vom 10. Februar 1995) und abgeändert durch Art. 19 Buchstabe E) des K.E. vom 22. November 1995 (B.S. vom 8. Dezember 1995); § 1 Abs. 6 eingefügt durch Art. 3 Nr. 1 des K.E. vom 22. Juni 1992 (B.S. vom 30. Juni 1992) und ersetzt durch Art. 6 des K.E. vom 26. März 1996 (B.S. vom 6. April 1996); § 1 Abs. 7 eingefügt durch Art. 3 Nr. 1 des K.E. vom 22. Juni 1992 (B.S. vom 30. Juni 1992) und abgeändert durch Art. 19 Buchstabe F) des K.E. vom 22. November 1995 (B.S. vom 8. Dezember 1995); § 1 Abs. 8 eingefügt durch Art. 3 Nr. 1 des K.E. vom 22. Juni 1992 (B.S. vom 30. Juni 1992) und ersetzt durch Art. 19 Buchstabe G) des K.E. vom 22. November 1995 (B.S. vom 8. Dezember 1995); § 1 Abs. 9 eingefügt durch Art. 19 Buchstabe H) des K.E. vom 22. November 1995 (B.S. vom 8. Dezember 1995, Err. vom 16. Februar 1996) und ersetzt durch Art. 13 des K.E. vom 23. Juli 2012 (B.S. vom 30. Juli 2012); § 2 Abs. 1 einleitende Bestimmung ersetzt durch Art. 2 Nr. 2 des K.E. vom 8. März 1995 (B.S. vom 21. März 1995); § 2 Abs. 1 Nr. 1 abgeändert durch Art. 19 Buchstabe I) des K.E. vom 22. November 1995 (B.S. vom 8. Dezember 1995); § 2 Abs. 1 Nr. 2 ersetzt durch Art. 19 Buchstabe J) des K.E. vom 22. November 1995 (B.S. vom 8. Dezember 1995); § 2 Abs. 2 ergänzt durch Art. 2 Nr. 3 des K.E. vom 14. September 1992 (B.S. vom 23. September 1992); § 2 Abs. 4 abgeändert durch Art. 2 des K.E. vom 5. August 1992 (I) (B.S. vom 15. August 1992); § 2 früherer Absatz 5 aufgehoben durch Art. 19 Buchstabe K) des K.E. vom 22. November 1995 (B.S. vom 8. Dezember 1995); § 2 neuer Absatz 5 Nr. 1 ersetzt durch Art. 19 Buchstabe L) des K.E. vom 22. November 1995 (B.S. vom 8. Dezember 1995); § 2 Abs. 5 Nr. 2 abgeändert durch Art. 3 Nr. 2 des K.E. vom 22. Juni 1992 (B.S. vom 30. Juni 1992); § 2 Abs. 5 Nr. 3 eingefügt durch Art. 19 Buchstabe M) des K.E. vom 22. November 1995 (B.S. vom 8. Dezember 1995) und abgeändert durch Art. 3 Buchstabe C) des K.E. vom 27. April 2001 (II) (B.S. vom 28. April 2001); § 2 Abs. 6 ersetzt durch Art. 4 des K.E. vom 30. April 1999</w:t>
      </w:r>
      <w:r w:rsidR="001347FE" w:rsidRPr="00634855">
        <w:rPr>
          <w:i/>
          <w:lang w:val="de-DE"/>
        </w:rPr>
        <w:t> (I)</w:t>
      </w:r>
      <w:r w:rsidRPr="00634855">
        <w:rPr>
          <w:i/>
          <w:lang w:val="de-DE"/>
        </w:rPr>
        <w:t xml:space="preserve"> (B.S. vom 1. Juni 1999); § 2 Abs. 7 eingefügt durch Art. 3 Nr. 3 des K.E. vom 22. Juni 1992 (B.S. vom 30. Juni 1992); § 3 eingefügt durch Art. 1 des K.E. vom 26. Juni 1992 (B.S. vom 7. Juli 1992)]</w:t>
      </w:r>
    </w:p>
    <w:p w14:paraId="090ACE36" w14:textId="77777777" w:rsidR="00802BDE" w:rsidRPr="00634855" w:rsidRDefault="00802BDE" w:rsidP="00802BDE">
      <w:pPr>
        <w:jc w:val="both"/>
        <w:rPr>
          <w:lang w:val="de-DE"/>
        </w:rPr>
      </w:pPr>
    </w:p>
    <w:p w14:paraId="7E95B399" w14:textId="77777777" w:rsidR="00802BDE" w:rsidRPr="00634855" w:rsidRDefault="00802BDE" w:rsidP="00802BDE">
      <w:pPr>
        <w:jc w:val="both"/>
        <w:rPr>
          <w:lang w:val="de-DE"/>
        </w:rPr>
      </w:pPr>
    </w:p>
    <w:p w14:paraId="5017E772" w14:textId="77777777" w:rsidR="00802BDE" w:rsidRPr="00634855" w:rsidRDefault="00802BDE" w:rsidP="00802BDE">
      <w:pPr>
        <w:jc w:val="both"/>
        <w:rPr>
          <w:lang w:val="de-DE"/>
        </w:rPr>
      </w:pPr>
      <w:r w:rsidRPr="00634855">
        <w:rPr>
          <w:lang w:val="de-DE"/>
        </w:rPr>
        <w:tab/>
      </w:r>
      <w:r w:rsidRPr="00634855">
        <w:rPr>
          <w:b/>
          <w:lang w:val="de-DE"/>
        </w:rPr>
        <w:t>Art. 83</w:t>
      </w:r>
      <w:r w:rsidRPr="00634855">
        <w:rPr>
          <w:lang w:val="de-DE"/>
        </w:rPr>
        <w:t xml:space="preserve"> - § 1 - [[Nachdem der Direktor den etwaigen in Artikel 82 § 1 erwähnten Widerspruch bearbeitet hat und nachdem der Tag der Überschreitung erreicht worden ist, fasst der Direktor einen Aussetzungsbeschluss, es sei denn, ein in Artikel 82 erwähnter Widerspruch ist für vollständig begründet erklärt worden. Wenn der von einem Arbeitslosen auf der Grundlage von Artikel 82 § 2 eingelegte Widerspruch zum Zeitpunkt des Beschlusses noch nicht von der Nationalen Verwaltungskommission bearbeitet worden ist, wird für die Anwendung von Artikel 7 § 11 des Erlassgesetzes vom 28. Dezember 1944 über die soziale Sicherheit der Arbeitnehmer davon ausgegangen, dass die Notifizierung des Aussetzungsbeschlusses spätestens zum Zeitpunkt erfolgt ist, zu dem der Beschluss der Nationalen Verwaltungskommission dem Arbeitslosen notifiziert worden ist. Wenn der Widerspruch durch diesen Beschluss für begründet erklärt wird, revidiert der Direktor seinen Beschluss rückwirkend zum Tag seines Inkrafttretens.]</w:t>
      </w:r>
    </w:p>
    <w:p w14:paraId="4016EBC9" w14:textId="77777777" w:rsidR="00802BDE" w:rsidRPr="00634855" w:rsidRDefault="00802BDE" w:rsidP="00802BDE">
      <w:pPr>
        <w:jc w:val="both"/>
        <w:rPr>
          <w:lang w:val="de-DE"/>
        </w:rPr>
      </w:pPr>
    </w:p>
    <w:p w14:paraId="4A606306" w14:textId="77777777" w:rsidR="00802BDE" w:rsidRPr="00634855" w:rsidRDefault="00802BDE" w:rsidP="00802BDE">
      <w:pPr>
        <w:jc w:val="both"/>
        <w:rPr>
          <w:lang w:val="de-DE"/>
        </w:rPr>
      </w:pPr>
      <w:r w:rsidRPr="00634855">
        <w:rPr>
          <w:lang w:val="de-DE"/>
        </w:rPr>
        <w:tab/>
        <w:t>[Wirksam wird der Aussetzungsbeschluss:</w:t>
      </w:r>
    </w:p>
    <w:p w14:paraId="6EC3B152" w14:textId="77777777" w:rsidR="00802BDE" w:rsidRPr="00634855" w:rsidRDefault="00802BDE" w:rsidP="00802BDE">
      <w:pPr>
        <w:jc w:val="both"/>
        <w:rPr>
          <w:lang w:val="de-DE"/>
        </w:rPr>
      </w:pPr>
    </w:p>
    <w:p w14:paraId="64769651" w14:textId="77777777" w:rsidR="00802BDE" w:rsidRPr="00634855" w:rsidRDefault="00802BDE" w:rsidP="00802BDE">
      <w:pPr>
        <w:jc w:val="both"/>
        <w:rPr>
          <w:lang w:val="de-DE"/>
        </w:rPr>
      </w:pPr>
      <w:r w:rsidRPr="00634855">
        <w:rPr>
          <w:lang w:val="de-DE"/>
        </w:rPr>
        <w:tab/>
        <w:t>1. am Montag nach dem Tag der Überschreitung,</w:t>
      </w:r>
    </w:p>
    <w:p w14:paraId="34718143" w14:textId="77777777" w:rsidR="00802BDE" w:rsidRPr="00634855" w:rsidRDefault="00802BDE" w:rsidP="00802BDE">
      <w:pPr>
        <w:jc w:val="both"/>
        <w:rPr>
          <w:lang w:val="de-DE"/>
        </w:rPr>
      </w:pPr>
    </w:p>
    <w:p w14:paraId="0178A708" w14:textId="77777777" w:rsidR="00802BDE" w:rsidRPr="00634855" w:rsidRDefault="00802BDE" w:rsidP="00802BDE">
      <w:pPr>
        <w:jc w:val="both"/>
        <w:rPr>
          <w:lang w:val="de-DE"/>
        </w:rPr>
      </w:pPr>
      <w:r w:rsidRPr="00634855">
        <w:rPr>
          <w:lang w:val="de-DE"/>
        </w:rPr>
        <w:tab/>
        <w:t>2. am ersten Tag des sechsten Monats nach dem Tag der Überschreitung, wenn der Arbeitslose an einem in Artikel 51 § 1 Absatz 2 Nr. 5 erwähnten Begleitplan teilgenommen hat, sofern der Begleitplan nicht wegen eines schuldhaften Verhaltens des Arbeitslosen beendet worden oder gescheitert ist,</w:t>
      </w:r>
    </w:p>
    <w:p w14:paraId="0CACA085" w14:textId="77777777" w:rsidR="00802BDE" w:rsidRPr="00634855" w:rsidRDefault="00802BDE" w:rsidP="00802BDE">
      <w:pPr>
        <w:jc w:val="both"/>
        <w:rPr>
          <w:lang w:val="de-DE"/>
        </w:rPr>
      </w:pPr>
      <w:r w:rsidRPr="00634855">
        <w:rPr>
          <w:lang w:val="de-DE"/>
        </w:rPr>
        <w:tab/>
      </w:r>
    </w:p>
    <w:p w14:paraId="5596D426" w14:textId="77777777" w:rsidR="00802BDE" w:rsidRPr="00634855" w:rsidRDefault="00802BDE" w:rsidP="00802BDE">
      <w:pPr>
        <w:jc w:val="both"/>
        <w:rPr>
          <w:lang w:val="de-DE"/>
        </w:rPr>
      </w:pPr>
      <w:r w:rsidRPr="00634855">
        <w:rPr>
          <w:lang w:val="de-DE"/>
        </w:rPr>
        <w:tab/>
        <w:t>3. am Montag nach dem Tag, an dem der Brief, mit dem der Beschluss dem Arbeitslosen notifiziert worden ist, bei der Post aufgegeben worden ist, wenn dieser Tag nach dem in Nummer 1 oder 2 erwähnten Tag liegt.]</w:t>
      </w:r>
    </w:p>
    <w:p w14:paraId="1655A63D" w14:textId="77777777" w:rsidR="00802BDE" w:rsidRPr="00634855" w:rsidRDefault="00802BDE" w:rsidP="00802BDE">
      <w:pPr>
        <w:jc w:val="both"/>
        <w:rPr>
          <w:lang w:val="de-DE"/>
        </w:rPr>
      </w:pPr>
    </w:p>
    <w:p w14:paraId="6ED727A8" w14:textId="77777777" w:rsidR="00802BDE" w:rsidRPr="00634855" w:rsidRDefault="00802BDE" w:rsidP="00802BDE">
      <w:pPr>
        <w:jc w:val="both"/>
        <w:rPr>
          <w:lang w:val="de-DE"/>
        </w:rPr>
      </w:pPr>
      <w:r w:rsidRPr="00634855">
        <w:rPr>
          <w:lang w:val="de-DE"/>
        </w:rPr>
        <w:tab/>
        <w:t>In Abweichung von den vorhergehenden Absätzen fasst der Direktor keinen Aussetzungsbeschluss, wenn der Arbeitslose nachweist, dass seine Arbeitslosigkeit im Laufe des Zeitraums, der am Tag des Erhalts der Verwarnung beginnt und an dem Tag endet, an dem [die mit 1,5 multiplizierte durchschnittliche regionale Arbeitslosigkeitsdauer] oder die Dauer aufgrund der Berufslaufbahn tatsächlich überschritten ist, durch 312 Arbeitstage oder gleichgesetzte Tage im Sinne der Artikel 37 oder 38 beziehungsweise, im Falle eines freiwillig in Teilzeit beschäftigten Arbeitnehmers, durch 312 halbe Arbeitstage oder gleichgesetzte Tage unterbrochen worden ist.</w:t>
      </w:r>
    </w:p>
    <w:p w14:paraId="4F194C65" w14:textId="77777777" w:rsidR="00802BDE" w:rsidRPr="00634855" w:rsidRDefault="00802BDE" w:rsidP="00802BDE">
      <w:pPr>
        <w:jc w:val="both"/>
        <w:rPr>
          <w:lang w:val="de-DE"/>
        </w:rPr>
      </w:pPr>
    </w:p>
    <w:p w14:paraId="18949BFB" w14:textId="77777777" w:rsidR="00802BDE" w:rsidRPr="00634855" w:rsidRDefault="00802BDE" w:rsidP="00802BDE">
      <w:pPr>
        <w:jc w:val="both"/>
        <w:rPr>
          <w:lang w:val="de-DE"/>
        </w:rPr>
      </w:pPr>
      <w:r w:rsidRPr="00634855">
        <w:rPr>
          <w:lang w:val="de-DE"/>
        </w:rPr>
        <w:tab/>
        <w:t xml:space="preserve">Für die Anwendung des vorhergehenden Absatzes werden folgende Tage nicht berücksichtigt: </w:t>
      </w:r>
    </w:p>
    <w:p w14:paraId="1830A522" w14:textId="77777777" w:rsidR="00802BDE" w:rsidRPr="00634855" w:rsidRDefault="00802BDE" w:rsidP="00802BDE">
      <w:pPr>
        <w:jc w:val="both"/>
        <w:rPr>
          <w:lang w:val="de-DE"/>
        </w:rPr>
      </w:pPr>
    </w:p>
    <w:p w14:paraId="1D3BBEA1" w14:textId="77777777" w:rsidR="00802BDE" w:rsidRPr="00634855" w:rsidRDefault="00802BDE" w:rsidP="00802BDE">
      <w:pPr>
        <w:jc w:val="both"/>
        <w:rPr>
          <w:lang w:val="de-DE"/>
        </w:rPr>
      </w:pPr>
      <w:r w:rsidRPr="00634855">
        <w:rPr>
          <w:lang w:val="de-DE"/>
        </w:rPr>
        <w:tab/>
        <w:t>1. Tage, für die eine Leistung in Anwendung des vorliegenden Erlasses gezahlt worden ist,</w:t>
      </w:r>
    </w:p>
    <w:p w14:paraId="180CDF96" w14:textId="77777777" w:rsidR="00802BDE" w:rsidRPr="00634855" w:rsidRDefault="00802BDE" w:rsidP="00802BDE">
      <w:pPr>
        <w:jc w:val="both"/>
        <w:rPr>
          <w:lang w:val="de-DE"/>
        </w:rPr>
      </w:pPr>
    </w:p>
    <w:p w14:paraId="40EA40B4" w14:textId="77777777" w:rsidR="00802BDE" w:rsidRPr="00634855" w:rsidRDefault="00802BDE" w:rsidP="00802BDE">
      <w:pPr>
        <w:jc w:val="both"/>
        <w:rPr>
          <w:lang w:val="de-DE"/>
        </w:rPr>
      </w:pPr>
      <w:r w:rsidRPr="00634855">
        <w:rPr>
          <w:lang w:val="de-DE"/>
        </w:rPr>
        <w:tab/>
        <w:t>2. Tage, für die eine Leistung in Anwendung der Rechtsvorschriften über die Kranken- und Invalidenpflichtversicherung gezahlt worden ist, außer wenn diesen Tagen ein ununterbrochener Zeitraum von 26 Arbeitstagen oder, im Falle eines freiwillig in Teilzeit beschäftigten Arbeitnehmers, 26 halben Arbeitstagen unmittelbar vorangeht.</w:t>
      </w:r>
    </w:p>
    <w:p w14:paraId="75C1109B" w14:textId="77777777" w:rsidR="00802BDE" w:rsidRPr="00634855" w:rsidRDefault="00802BDE" w:rsidP="00802BDE">
      <w:pPr>
        <w:jc w:val="both"/>
        <w:rPr>
          <w:lang w:val="de-DE"/>
        </w:rPr>
      </w:pPr>
    </w:p>
    <w:p w14:paraId="0AA6F4A3" w14:textId="77777777" w:rsidR="00802BDE" w:rsidRPr="00634855" w:rsidRDefault="00802BDE" w:rsidP="00802BDE">
      <w:pPr>
        <w:jc w:val="both"/>
        <w:rPr>
          <w:lang w:val="de-DE"/>
        </w:rPr>
      </w:pPr>
      <w:r w:rsidRPr="00634855">
        <w:rPr>
          <w:lang w:val="de-DE"/>
        </w:rPr>
        <w:tab/>
        <w:t>Für die Anwendung von Absatz 3 gelten höchstens 78 Tage zeitweiliger Arbeitslosigkeit oder, im Falle eines freiwillig in Teilzeit beschäftigten Arbeitnehmers, höchstens 78 halbe Tage zeitweiliger Arbeitslosigkeit, egal ob sie entschädigt werden oder nicht, als gleichgesetzte Tage.]</w:t>
      </w:r>
    </w:p>
    <w:p w14:paraId="4203BB1A" w14:textId="77777777" w:rsidR="00802BDE" w:rsidRPr="00634855" w:rsidRDefault="00802BDE" w:rsidP="00802BDE">
      <w:pPr>
        <w:jc w:val="both"/>
        <w:rPr>
          <w:lang w:val="de-DE"/>
        </w:rPr>
      </w:pPr>
    </w:p>
    <w:p w14:paraId="242D9C87" w14:textId="77777777" w:rsidR="00802BDE" w:rsidRPr="00634855" w:rsidRDefault="00802BDE" w:rsidP="00802BDE">
      <w:pPr>
        <w:jc w:val="both"/>
        <w:rPr>
          <w:lang w:val="de-DE"/>
        </w:rPr>
      </w:pPr>
      <w:r w:rsidRPr="00634855">
        <w:rPr>
          <w:lang w:val="de-DE"/>
        </w:rPr>
        <w:tab/>
        <w:t>§ 2 - Wenn ein Arbeitsloser zum Zeitpunkt, zu dem die Aussetzung hätte wirksam werden müssen, infolge einer Änderung seiner familiären Lage Anspruch auf eine nicht in Artikel 80 erwähnte Leistung erheben kann, wird die Aussetzung an dem Tag wirksam, an dem der Arbeitslose wieder Anspruch auf eine im besagten Artikel erwähnte Leistung erheben kann.</w:t>
      </w:r>
    </w:p>
    <w:p w14:paraId="04DAB6D8" w14:textId="77777777" w:rsidR="00802BDE" w:rsidRPr="00634855" w:rsidRDefault="00802BDE" w:rsidP="00802BDE">
      <w:pPr>
        <w:jc w:val="both"/>
        <w:rPr>
          <w:lang w:val="de-DE"/>
        </w:rPr>
      </w:pPr>
    </w:p>
    <w:p w14:paraId="55A5411A" w14:textId="77777777" w:rsidR="00802BDE" w:rsidRPr="00634855" w:rsidRDefault="00802BDE" w:rsidP="00802BDE">
      <w:pPr>
        <w:jc w:val="both"/>
        <w:rPr>
          <w:lang w:val="de-DE"/>
        </w:rPr>
      </w:pPr>
      <w:r w:rsidRPr="00634855">
        <w:rPr>
          <w:lang w:val="de-DE"/>
        </w:rPr>
        <w:tab/>
        <w:t>§ 3 - [Wenn zu dem Zeitpunkt, zu dem die Aussetzung hätte wirksam werden müssen, auf den Arbeitslosen eine Befreiung aufgrund der Artikel 78, 78</w:t>
      </w:r>
      <w:r w:rsidRPr="00634855">
        <w:rPr>
          <w:i/>
          <w:lang w:val="de-DE"/>
        </w:rPr>
        <w:t>ter</w:t>
      </w:r>
      <w:r w:rsidRPr="00634855">
        <w:rPr>
          <w:lang w:val="de-DE"/>
        </w:rPr>
        <w:t xml:space="preserve"> oder 90 anwendbar ist, wird die Aussetzung erst am ersten Tag nach Ende der Befreiung aufgrund der Artikel 78 oder 78</w:t>
      </w:r>
      <w:r w:rsidRPr="00634855">
        <w:rPr>
          <w:i/>
          <w:lang w:val="de-DE"/>
        </w:rPr>
        <w:t>ter</w:t>
      </w:r>
      <w:r w:rsidRPr="00634855">
        <w:rPr>
          <w:lang w:val="de-DE"/>
        </w:rPr>
        <w:t xml:space="preserve"> oder nach Ende der aufgrund von Artikel 90 laufenden Befreiung wirksam.]</w:t>
      </w:r>
    </w:p>
    <w:p w14:paraId="3FBF6AF8" w14:textId="77777777" w:rsidR="00802BDE" w:rsidRPr="00634855" w:rsidRDefault="00802BDE" w:rsidP="00802BDE">
      <w:pPr>
        <w:jc w:val="both"/>
        <w:rPr>
          <w:lang w:val="de-DE"/>
        </w:rPr>
      </w:pPr>
    </w:p>
    <w:p w14:paraId="2D7794D8" w14:textId="77777777" w:rsidR="00802BDE" w:rsidRPr="00634855" w:rsidRDefault="00802BDE" w:rsidP="00802BDE">
      <w:pPr>
        <w:jc w:val="both"/>
        <w:rPr>
          <w:lang w:val="de-DE"/>
        </w:rPr>
      </w:pPr>
      <w:r w:rsidRPr="00634855">
        <w:rPr>
          <w:lang w:val="de-DE"/>
        </w:rPr>
        <w:tab/>
        <w:t>§ 4 - Wenn der Arbeitslose zu dem Zeitpunkt, zu dem die Aussetzung hätte wirksam werden müssen, eine Berufsausbildung absolviert, wird die Aussetzung nach Beendigung dieser Ausbildung wirksam.</w:t>
      </w:r>
    </w:p>
    <w:p w14:paraId="5F95F9C2" w14:textId="77777777" w:rsidR="00802BDE" w:rsidRPr="00634855" w:rsidRDefault="00802BDE" w:rsidP="00802BDE">
      <w:pPr>
        <w:jc w:val="both"/>
        <w:rPr>
          <w:lang w:val="de-DE"/>
        </w:rPr>
      </w:pPr>
    </w:p>
    <w:p w14:paraId="179B78C5" w14:textId="77777777" w:rsidR="00802BDE" w:rsidRPr="00634855" w:rsidRDefault="00802BDE" w:rsidP="00802BDE">
      <w:pPr>
        <w:jc w:val="both"/>
        <w:rPr>
          <w:lang w:val="de-DE"/>
        </w:rPr>
      </w:pPr>
      <w:r w:rsidRPr="00634855">
        <w:rPr>
          <w:lang w:val="de-DE"/>
        </w:rPr>
        <w:tab/>
        <w:t>In Abweichung vom vorhergehenden Absatz wird die Aussetzung erst 12 Monate, nachdem der Arbeitslose eine Berufsausbildung mit der einer Vollzeitarbeitsregelung entsprechenden Anzahl Wochenstunden beendet hat, wirksam, wenn diese Ausbildung folgende Bedingungen gleichzeitig erfüllte:</w:t>
      </w:r>
    </w:p>
    <w:p w14:paraId="4274E99E" w14:textId="77777777" w:rsidR="00802BDE" w:rsidRPr="00634855" w:rsidRDefault="00802BDE" w:rsidP="00802BDE">
      <w:pPr>
        <w:jc w:val="both"/>
        <w:rPr>
          <w:lang w:val="de-DE"/>
        </w:rPr>
      </w:pPr>
    </w:p>
    <w:p w14:paraId="1A333A40" w14:textId="77777777" w:rsidR="00802BDE" w:rsidRPr="00634855" w:rsidRDefault="00802BDE" w:rsidP="00802BDE">
      <w:pPr>
        <w:jc w:val="both"/>
        <w:rPr>
          <w:lang w:val="de-DE"/>
        </w:rPr>
      </w:pPr>
      <w:r w:rsidRPr="00634855">
        <w:rPr>
          <w:lang w:val="de-DE"/>
        </w:rPr>
        <w:tab/>
        <w:t>1. Sie hat vor dem Tag des Erhalts der Verwarnung begonnen.</w:t>
      </w:r>
    </w:p>
    <w:p w14:paraId="3A4E79A6" w14:textId="77777777" w:rsidR="00802BDE" w:rsidRPr="00634855" w:rsidRDefault="00802BDE" w:rsidP="00802BDE">
      <w:pPr>
        <w:jc w:val="both"/>
        <w:rPr>
          <w:lang w:val="de-DE"/>
        </w:rPr>
      </w:pPr>
    </w:p>
    <w:p w14:paraId="6F9DAB52" w14:textId="77777777" w:rsidR="00802BDE" w:rsidRPr="00634855" w:rsidRDefault="00802BDE" w:rsidP="00802BDE">
      <w:pPr>
        <w:jc w:val="both"/>
        <w:rPr>
          <w:lang w:val="de-DE"/>
        </w:rPr>
      </w:pPr>
      <w:r w:rsidRPr="00634855">
        <w:rPr>
          <w:lang w:val="de-DE"/>
        </w:rPr>
        <w:tab/>
        <w:t>2. Ihre Dauer betrug mindestens drei Monate.</w:t>
      </w:r>
    </w:p>
    <w:p w14:paraId="0EC256B6" w14:textId="77777777" w:rsidR="00802BDE" w:rsidRPr="00634855" w:rsidRDefault="00802BDE" w:rsidP="00802BDE">
      <w:pPr>
        <w:jc w:val="both"/>
        <w:rPr>
          <w:lang w:val="de-DE"/>
        </w:rPr>
      </w:pPr>
    </w:p>
    <w:p w14:paraId="50854993" w14:textId="77777777" w:rsidR="00802BDE" w:rsidRPr="00634855" w:rsidRDefault="00802BDE" w:rsidP="00802BDE">
      <w:pPr>
        <w:jc w:val="both"/>
        <w:rPr>
          <w:lang w:val="de-DE"/>
        </w:rPr>
      </w:pPr>
      <w:r w:rsidRPr="00634855">
        <w:rPr>
          <w:lang w:val="de-DE"/>
        </w:rPr>
        <w:tab/>
        <w:t>3. Die Ausbildung ist aus einem Grund, der unabhängig vom Willen des Arbeitslosen ist, abgeschlossen worden oder infolge einer Arbeitswiederaufnahme beendet worden.</w:t>
      </w:r>
    </w:p>
    <w:p w14:paraId="246474DB" w14:textId="77777777" w:rsidR="00802BDE" w:rsidRPr="00634855" w:rsidRDefault="00802BDE" w:rsidP="00802BDE">
      <w:pPr>
        <w:jc w:val="both"/>
        <w:rPr>
          <w:lang w:val="de-DE"/>
        </w:rPr>
      </w:pPr>
    </w:p>
    <w:p w14:paraId="3CE3B0FA" w14:textId="77777777" w:rsidR="00802BDE" w:rsidRPr="00634855" w:rsidRDefault="00802BDE" w:rsidP="00802BDE">
      <w:pPr>
        <w:jc w:val="both"/>
        <w:rPr>
          <w:lang w:val="de-DE"/>
        </w:rPr>
      </w:pPr>
      <w:r w:rsidRPr="00634855">
        <w:rPr>
          <w:lang w:val="de-DE"/>
        </w:rPr>
        <w:tab/>
        <w:t>In Abweichung von Absatz 1 wird die Aussetzung erst sechs Monate, nachdem der Arbeitslose eine Berufsausbildung mit einer mindestens der Hälfte einer Vollzeitarbeitsregelung entsprechenden Anzahl Wochenstunden beendet hat, wirksam, wenn die Bedingungen des vorhergehenden Absatzes gleichzeitig erfüllt sind. Wenn diese Ausbildung jedoch länger als sechs Monate dauert, wird der vorerwähnte Zeitraum von sechs Monaten um die Dauer der Ausbildung, die über sechs Monate hinausgeht, verkürzt.</w:t>
      </w:r>
    </w:p>
    <w:p w14:paraId="0609423D" w14:textId="77777777" w:rsidR="00802BDE" w:rsidRPr="00634855" w:rsidRDefault="00802BDE" w:rsidP="00802BDE">
      <w:pPr>
        <w:jc w:val="both"/>
        <w:rPr>
          <w:lang w:val="de-DE"/>
        </w:rPr>
      </w:pPr>
    </w:p>
    <w:p w14:paraId="2C3EC25A" w14:textId="77777777" w:rsidR="00802BDE" w:rsidRPr="00634855" w:rsidRDefault="00802BDE" w:rsidP="00802BDE">
      <w:pPr>
        <w:jc w:val="both"/>
        <w:rPr>
          <w:lang w:val="de-DE"/>
        </w:rPr>
      </w:pPr>
      <w:r w:rsidRPr="00634855">
        <w:rPr>
          <w:lang w:val="de-DE"/>
        </w:rPr>
        <w:tab/>
        <w:t>§ 5 - [Wenn der Arbeitslose zu dem Zeitpunkt, zu dem die Aussetzung hätte wirksam werden müssen, an einem wie in Artikel 27 Nr. 9 erwähnten Wiedereingliederungsprogramm teilnimmt, wird die Aussetzung erst am ersten Tag des Monats nach demjenigen wirksam, in dem das Programm beendet worden ist, ohne dass dieser Tag nach dem ersten Tag des siebten Monats nach dem Monat, in dem die Aussetzung normalerweise hätte wirksam werden müssen, liegen darf.]</w:t>
      </w:r>
    </w:p>
    <w:p w14:paraId="7EB2C644" w14:textId="77777777" w:rsidR="00802BDE" w:rsidRPr="00634855" w:rsidRDefault="00802BDE" w:rsidP="00802BDE">
      <w:pPr>
        <w:jc w:val="both"/>
        <w:rPr>
          <w:lang w:val="de-DE"/>
        </w:rPr>
      </w:pPr>
    </w:p>
    <w:p w14:paraId="2B6D1B29" w14:textId="77777777" w:rsidR="00802BDE" w:rsidRPr="00634855" w:rsidRDefault="00802BDE" w:rsidP="00802BDE">
      <w:pPr>
        <w:jc w:val="both"/>
        <w:rPr>
          <w:lang w:val="de-DE"/>
        </w:rPr>
      </w:pPr>
      <w:r w:rsidRPr="00634855">
        <w:rPr>
          <w:lang w:val="de-DE"/>
        </w:rPr>
        <w:tab/>
        <w:t>[...]</w:t>
      </w:r>
    </w:p>
    <w:p w14:paraId="13B7C27F" w14:textId="77777777" w:rsidR="00802BDE" w:rsidRPr="00634855" w:rsidRDefault="00802BDE" w:rsidP="00802BDE">
      <w:pPr>
        <w:jc w:val="both"/>
        <w:rPr>
          <w:lang w:val="de-DE"/>
        </w:rPr>
      </w:pPr>
    </w:p>
    <w:p w14:paraId="0BAD4A5F" w14:textId="77777777" w:rsidR="00802BDE" w:rsidRPr="00634855" w:rsidRDefault="00802BDE" w:rsidP="00802BDE">
      <w:pPr>
        <w:jc w:val="both"/>
        <w:rPr>
          <w:lang w:val="de-DE"/>
        </w:rPr>
      </w:pPr>
      <w:r w:rsidRPr="00634855">
        <w:rPr>
          <w:lang w:val="de-DE"/>
        </w:rPr>
        <w:tab/>
        <w:t>[§ 5</w:t>
      </w:r>
      <w:r w:rsidRPr="00634855">
        <w:rPr>
          <w:i/>
          <w:lang w:val="de-DE"/>
        </w:rPr>
        <w:t>bis</w:t>
      </w:r>
      <w:r w:rsidRPr="00634855">
        <w:rPr>
          <w:lang w:val="de-DE"/>
        </w:rPr>
        <w:t> - Wenn zu dem Zeitpunkt, zu dem die Aussetzung hätte wirksam werden müssen, auf den Arbeitslosen eine Befreiung in Anwendung von Artikel 93 anwendbar ist, wird die Aussetzung erst am Ende der Befreiungszeiträume in Anwendung dieses Artikels wirksam.]</w:t>
      </w:r>
    </w:p>
    <w:p w14:paraId="120AD5E3" w14:textId="77777777" w:rsidR="00802BDE" w:rsidRPr="00634855" w:rsidRDefault="00802BDE" w:rsidP="00802BDE">
      <w:pPr>
        <w:jc w:val="both"/>
        <w:rPr>
          <w:lang w:val="de-DE"/>
        </w:rPr>
      </w:pPr>
    </w:p>
    <w:p w14:paraId="44BC21DB" w14:textId="77777777" w:rsidR="00802BDE" w:rsidRPr="00634855" w:rsidRDefault="00802BDE" w:rsidP="00802BDE">
      <w:pPr>
        <w:jc w:val="both"/>
        <w:rPr>
          <w:lang w:val="de-DE"/>
        </w:rPr>
      </w:pPr>
      <w:r w:rsidRPr="00634855">
        <w:rPr>
          <w:lang w:val="de-DE"/>
        </w:rPr>
        <w:tab/>
        <w:t>§ 6 - Wenn der Arbeitslose zu dem Zeitpunkt, zu dem die Aussetzung hätte wirksam werden müssen, Weiterbildungskurse absolviert, wird die Aussetzung erst nach Beendigung dieser Kurse wirksam.</w:t>
      </w:r>
    </w:p>
    <w:p w14:paraId="006BB7D6" w14:textId="77777777" w:rsidR="00802BDE" w:rsidRPr="00634855" w:rsidRDefault="00802BDE" w:rsidP="00802BDE">
      <w:pPr>
        <w:jc w:val="both"/>
        <w:rPr>
          <w:lang w:val="de-DE"/>
        </w:rPr>
      </w:pPr>
    </w:p>
    <w:p w14:paraId="3F784816" w14:textId="77777777" w:rsidR="00802BDE" w:rsidRPr="00634855" w:rsidRDefault="00802BDE" w:rsidP="00802BDE">
      <w:pPr>
        <w:jc w:val="both"/>
        <w:rPr>
          <w:lang w:val="de-DE"/>
        </w:rPr>
      </w:pPr>
      <w:r w:rsidRPr="00634855">
        <w:rPr>
          <w:lang w:val="de-DE"/>
        </w:rPr>
        <w:tab/>
        <w:t>Der vorhergehende Absatz ist jedoch nur anwendbar, wenn folgende Bedingungen gleichzeitig erfüllt sind:</w:t>
      </w:r>
    </w:p>
    <w:p w14:paraId="04724871" w14:textId="77777777" w:rsidR="00802BDE" w:rsidRPr="00634855" w:rsidRDefault="00802BDE" w:rsidP="00802BDE">
      <w:pPr>
        <w:jc w:val="both"/>
        <w:rPr>
          <w:lang w:val="de-DE"/>
        </w:rPr>
      </w:pPr>
    </w:p>
    <w:p w14:paraId="2F51CAD4" w14:textId="77777777" w:rsidR="00802BDE" w:rsidRPr="00634855" w:rsidRDefault="00802BDE" w:rsidP="00802BDE">
      <w:pPr>
        <w:jc w:val="both"/>
        <w:rPr>
          <w:lang w:val="de-DE"/>
        </w:rPr>
      </w:pPr>
      <w:r w:rsidRPr="00634855">
        <w:rPr>
          <w:lang w:val="de-DE"/>
        </w:rPr>
        <w:tab/>
        <w:t>1. Die Kurse haben vor dem Tag des Erhalts der Verwarnung begonnen.</w:t>
      </w:r>
    </w:p>
    <w:p w14:paraId="6FDEEE32" w14:textId="77777777" w:rsidR="00802BDE" w:rsidRPr="00634855" w:rsidRDefault="00802BDE" w:rsidP="00802BDE">
      <w:pPr>
        <w:jc w:val="both"/>
        <w:rPr>
          <w:lang w:val="de-DE"/>
        </w:rPr>
      </w:pPr>
    </w:p>
    <w:p w14:paraId="5664E36E" w14:textId="77777777" w:rsidR="00802BDE" w:rsidRPr="00634855" w:rsidRDefault="00802BDE" w:rsidP="00802BDE">
      <w:pPr>
        <w:jc w:val="both"/>
        <w:rPr>
          <w:lang w:val="de-DE"/>
        </w:rPr>
      </w:pPr>
      <w:r w:rsidRPr="00634855">
        <w:rPr>
          <w:lang w:val="de-DE"/>
        </w:rPr>
        <w:tab/>
        <w:t>2. Das Programm umfasst mindestens 12 Kursstunden pro Woche.</w:t>
      </w:r>
    </w:p>
    <w:p w14:paraId="7775E91F" w14:textId="77777777" w:rsidR="00802BDE" w:rsidRPr="00634855" w:rsidRDefault="00802BDE" w:rsidP="00802BDE">
      <w:pPr>
        <w:jc w:val="both"/>
        <w:rPr>
          <w:lang w:val="de-DE"/>
        </w:rPr>
      </w:pPr>
    </w:p>
    <w:p w14:paraId="017D3543" w14:textId="77777777" w:rsidR="00802BDE" w:rsidRPr="00634855" w:rsidRDefault="00802BDE" w:rsidP="00802BDE">
      <w:pPr>
        <w:jc w:val="both"/>
        <w:rPr>
          <w:lang w:val="de-DE"/>
        </w:rPr>
      </w:pPr>
      <w:r w:rsidRPr="00634855">
        <w:rPr>
          <w:lang w:val="de-DE"/>
        </w:rPr>
        <w:tab/>
        <w:t>3. Die vorgesehene Dauer der Kurse beträgt mindestens neun Monate.</w:t>
      </w:r>
    </w:p>
    <w:p w14:paraId="3B710D81" w14:textId="77777777" w:rsidR="00802BDE" w:rsidRPr="00634855" w:rsidRDefault="00802BDE" w:rsidP="00802BDE">
      <w:pPr>
        <w:jc w:val="both"/>
        <w:rPr>
          <w:lang w:val="de-DE"/>
        </w:rPr>
      </w:pPr>
    </w:p>
    <w:p w14:paraId="7B1FD03F" w14:textId="77777777" w:rsidR="00802BDE" w:rsidRPr="00634855" w:rsidRDefault="00802BDE" w:rsidP="00802BDE">
      <w:pPr>
        <w:jc w:val="both"/>
        <w:rPr>
          <w:lang w:val="de-DE"/>
        </w:rPr>
      </w:pPr>
      <w:r w:rsidRPr="00634855">
        <w:rPr>
          <w:lang w:val="de-DE"/>
        </w:rPr>
        <w:tab/>
        <w:t>4. Der Direktor ist der Ansicht, dass die Kurse auf die Ausübung eines entlohnten Berufs vorbereiten und zur Wiedereingliederung des betreffenden Arbeitslosen in den Wirtschaftskreislauf beitragen.</w:t>
      </w:r>
    </w:p>
    <w:p w14:paraId="0E850A02" w14:textId="77777777" w:rsidR="00802BDE" w:rsidRPr="00634855" w:rsidRDefault="00802BDE" w:rsidP="00802BDE">
      <w:pPr>
        <w:jc w:val="both"/>
        <w:rPr>
          <w:lang w:val="de-DE"/>
        </w:rPr>
      </w:pPr>
    </w:p>
    <w:p w14:paraId="20DDB1CA" w14:textId="77777777" w:rsidR="00802BDE" w:rsidRPr="00634855" w:rsidRDefault="00802BDE" w:rsidP="00802BDE">
      <w:pPr>
        <w:jc w:val="both"/>
        <w:rPr>
          <w:lang w:val="de-DE"/>
        </w:rPr>
      </w:pPr>
      <w:r w:rsidRPr="00634855">
        <w:rPr>
          <w:lang w:val="de-DE"/>
        </w:rPr>
        <w:tab/>
        <w:t>5. Der Arbeitslose erbringt anhand einer vom Verantwortlichen der Bildungseinrichtung ausgestellten monatlichen Bescheinigung den Nachweis, dass er den Kursen regelmäßig beiwohnt.</w:t>
      </w:r>
    </w:p>
    <w:p w14:paraId="73FA5BA9" w14:textId="77777777" w:rsidR="00802BDE" w:rsidRPr="00634855" w:rsidRDefault="00802BDE" w:rsidP="00802BDE">
      <w:pPr>
        <w:jc w:val="both"/>
        <w:rPr>
          <w:lang w:val="de-DE"/>
        </w:rPr>
      </w:pPr>
    </w:p>
    <w:p w14:paraId="669B54F5" w14:textId="77777777" w:rsidR="00802BDE" w:rsidRPr="00634855" w:rsidRDefault="00802BDE" w:rsidP="00802BDE">
      <w:pPr>
        <w:jc w:val="both"/>
        <w:rPr>
          <w:lang w:val="de-DE"/>
        </w:rPr>
      </w:pPr>
      <w:r w:rsidRPr="00634855">
        <w:rPr>
          <w:lang w:val="de-DE"/>
        </w:rPr>
        <w:tab/>
        <w:t>In Abweichung von Absatz 1 wird die Aussetzung erst 12 Monate nach Ende der vom Arbeitslosen besuchten Kurse wirksam, wenn außerdem folgende Bedingungen erfüllt sind:</w:t>
      </w:r>
    </w:p>
    <w:p w14:paraId="701730DD" w14:textId="77777777" w:rsidR="00802BDE" w:rsidRPr="00634855" w:rsidRDefault="00802BDE" w:rsidP="00802BDE">
      <w:pPr>
        <w:jc w:val="both"/>
        <w:rPr>
          <w:lang w:val="de-DE"/>
        </w:rPr>
      </w:pPr>
    </w:p>
    <w:p w14:paraId="44BA83C6" w14:textId="77777777" w:rsidR="00802BDE" w:rsidRPr="00634855" w:rsidRDefault="00802BDE" w:rsidP="00802BDE">
      <w:pPr>
        <w:jc w:val="both"/>
        <w:rPr>
          <w:lang w:val="de-DE"/>
        </w:rPr>
      </w:pPr>
      <w:r w:rsidRPr="00634855">
        <w:rPr>
          <w:lang w:val="de-DE"/>
        </w:rPr>
        <w:tab/>
        <w:t>1. Der Arbeitslose hat die Kurse während mindestens neun Monaten regelmäßig besucht.</w:t>
      </w:r>
    </w:p>
    <w:p w14:paraId="425E1593" w14:textId="77777777" w:rsidR="00802BDE" w:rsidRPr="00634855" w:rsidRDefault="00802BDE" w:rsidP="00802BDE">
      <w:pPr>
        <w:jc w:val="both"/>
        <w:rPr>
          <w:lang w:val="de-DE"/>
        </w:rPr>
      </w:pPr>
    </w:p>
    <w:p w14:paraId="2E6E8FA8" w14:textId="77777777" w:rsidR="00802BDE" w:rsidRPr="00634855" w:rsidRDefault="00802BDE" w:rsidP="00802BDE">
      <w:pPr>
        <w:jc w:val="both"/>
        <w:rPr>
          <w:lang w:val="de-DE"/>
        </w:rPr>
      </w:pPr>
      <w:r w:rsidRPr="00634855">
        <w:rPr>
          <w:lang w:val="de-DE"/>
        </w:rPr>
        <w:tab/>
        <w:t>2. Die Kurse sind erfolgreich abgeschlossen worden oder sie sind aus einem Grund, der unabhängig vom Willen des Arbeitslosen ist, oder infolge einer Arbeitswiederaufnahme beendet worden.</w:t>
      </w:r>
    </w:p>
    <w:p w14:paraId="6289DF0B" w14:textId="77777777" w:rsidR="00802BDE" w:rsidRPr="00634855" w:rsidRDefault="00802BDE" w:rsidP="00802BDE">
      <w:pPr>
        <w:jc w:val="both"/>
        <w:rPr>
          <w:lang w:val="de-DE"/>
        </w:rPr>
      </w:pPr>
    </w:p>
    <w:p w14:paraId="5E3E9FFB" w14:textId="77777777" w:rsidR="00802BDE" w:rsidRPr="00634855" w:rsidRDefault="00802BDE" w:rsidP="00802BDE">
      <w:pPr>
        <w:jc w:val="both"/>
        <w:rPr>
          <w:lang w:val="de-DE"/>
        </w:rPr>
      </w:pPr>
      <w:r w:rsidRPr="00634855">
        <w:rPr>
          <w:lang w:val="de-DE"/>
        </w:rPr>
        <w:tab/>
        <w:t>§ 7 - Wenn der Arbeitslose zu dem Zeitpunkt, zu dem die Aussetzung hätte wirksam werden müssen, Kurse besucht, die auf die Erlangung eines Diploms der Unterstufe oder der Oberstufe des Sekundarunterrichts vor dem zuständigen Prüfungsausschuss einer Gemeinschaft vorbereiten, wird die Aussetzung erst am ersten Tag des sechsten Monats nach Ende dieser Kurse wirksam.</w:t>
      </w:r>
    </w:p>
    <w:p w14:paraId="238C4B1C" w14:textId="77777777" w:rsidR="00802BDE" w:rsidRPr="00634855" w:rsidRDefault="00802BDE" w:rsidP="00802BDE">
      <w:pPr>
        <w:jc w:val="both"/>
        <w:rPr>
          <w:lang w:val="de-DE"/>
        </w:rPr>
      </w:pPr>
    </w:p>
    <w:p w14:paraId="582A2C5D" w14:textId="77777777" w:rsidR="00802BDE" w:rsidRPr="00634855" w:rsidRDefault="00802BDE" w:rsidP="00802BDE">
      <w:pPr>
        <w:jc w:val="both"/>
        <w:rPr>
          <w:lang w:val="de-DE"/>
        </w:rPr>
      </w:pPr>
      <w:r w:rsidRPr="00634855">
        <w:rPr>
          <w:lang w:val="de-DE"/>
        </w:rPr>
        <w:tab/>
        <w:t>Der vorhergehende Absatz ist jedoch nur anwendbar, wenn folgende Bedingungen gleichzeitig erfüllt sind:</w:t>
      </w:r>
    </w:p>
    <w:p w14:paraId="64F4D8A7" w14:textId="77777777" w:rsidR="00802BDE" w:rsidRPr="00634855" w:rsidRDefault="00802BDE" w:rsidP="00802BDE">
      <w:pPr>
        <w:jc w:val="both"/>
        <w:rPr>
          <w:lang w:val="de-DE"/>
        </w:rPr>
      </w:pPr>
    </w:p>
    <w:p w14:paraId="20287BF3" w14:textId="77777777" w:rsidR="00802BDE" w:rsidRPr="00634855" w:rsidRDefault="00802BDE" w:rsidP="00802BDE">
      <w:pPr>
        <w:jc w:val="both"/>
        <w:rPr>
          <w:lang w:val="de-DE"/>
        </w:rPr>
      </w:pPr>
      <w:r w:rsidRPr="00634855">
        <w:rPr>
          <w:lang w:val="de-DE"/>
        </w:rPr>
        <w:tab/>
        <w:t>1. Die Kurse haben vor dem Tag des Erhalts der Verwarnung begonnen.</w:t>
      </w:r>
    </w:p>
    <w:p w14:paraId="4C27E7BA" w14:textId="77777777" w:rsidR="00802BDE" w:rsidRPr="00634855" w:rsidRDefault="00802BDE" w:rsidP="00802BDE">
      <w:pPr>
        <w:jc w:val="both"/>
        <w:rPr>
          <w:lang w:val="de-DE"/>
        </w:rPr>
      </w:pPr>
    </w:p>
    <w:p w14:paraId="31F1AB3B" w14:textId="77777777" w:rsidR="00802BDE" w:rsidRPr="00634855" w:rsidRDefault="00802BDE" w:rsidP="00802BDE">
      <w:pPr>
        <w:jc w:val="both"/>
        <w:rPr>
          <w:lang w:val="de-DE"/>
        </w:rPr>
      </w:pPr>
      <w:r w:rsidRPr="00634855">
        <w:rPr>
          <w:lang w:val="de-DE"/>
        </w:rPr>
        <w:tab/>
        <w:t>2. Das Programm umfasst mindestens 12 Kursstunden pro Woche.</w:t>
      </w:r>
    </w:p>
    <w:p w14:paraId="1F42B60D" w14:textId="77777777" w:rsidR="00802BDE" w:rsidRPr="00634855" w:rsidRDefault="00802BDE" w:rsidP="00802BDE">
      <w:pPr>
        <w:jc w:val="both"/>
        <w:rPr>
          <w:lang w:val="de-DE"/>
        </w:rPr>
      </w:pPr>
    </w:p>
    <w:p w14:paraId="5D4ECC5D" w14:textId="77777777" w:rsidR="00802BDE" w:rsidRPr="00634855" w:rsidRDefault="00802BDE" w:rsidP="00802BDE">
      <w:pPr>
        <w:jc w:val="both"/>
        <w:rPr>
          <w:lang w:val="de-DE"/>
        </w:rPr>
      </w:pPr>
      <w:r w:rsidRPr="00634855">
        <w:rPr>
          <w:lang w:val="de-DE"/>
        </w:rPr>
        <w:tab/>
        <w:t>3. Die vorgesehene Dauer der Kurse beträgt mindestens 12 Monate.</w:t>
      </w:r>
    </w:p>
    <w:p w14:paraId="3302FC1B" w14:textId="77777777" w:rsidR="00802BDE" w:rsidRPr="00634855" w:rsidRDefault="00802BDE" w:rsidP="00802BDE">
      <w:pPr>
        <w:jc w:val="both"/>
        <w:rPr>
          <w:lang w:val="de-DE"/>
        </w:rPr>
      </w:pPr>
    </w:p>
    <w:p w14:paraId="148E5601" w14:textId="77777777" w:rsidR="00802BDE" w:rsidRPr="00634855" w:rsidRDefault="00802BDE" w:rsidP="00802BDE">
      <w:pPr>
        <w:jc w:val="both"/>
        <w:rPr>
          <w:lang w:val="de-DE"/>
        </w:rPr>
      </w:pPr>
      <w:r w:rsidRPr="00634855">
        <w:rPr>
          <w:lang w:val="de-DE"/>
        </w:rPr>
        <w:tab/>
        <w:t>4. Der Arbeitslose erbringt anhand einer vom Verantwortlichen der Bildungseinrichtung ausgestellten monatlichen Bescheinigung den Nachweis, dass er den Kursen regelmäßig beiwohnt.</w:t>
      </w:r>
    </w:p>
    <w:p w14:paraId="33860EB3" w14:textId="77777777" w:rsidR="00802BDE" w:rsidRPr="00634855" w:rsidRDefault="00802BDE" w:rsidP="00802BDE">
      <w:pPr>
        <w:jc w:val="both"/>
        <w:rPr>
          <w:lang w:val="de-DE"/>
        </w:rPr>
      </w:pPr>
    </w:p>
    <w:p w14:paraId="38EEB48E" w14:textId="77777777" w:rsidR="00802BDE" w:rsidRPr="00634855" w:rsidRDefault="00802BDE" w:rsidP="00802BDE">
      <w:pPr>
        <w:jc w:val="both"/>
        <w:rPr>
          <w:lang w:val="de-DE"/>
        </w:rPr>
      </w:pPr>
      <w:r w:rsidRPr="00634855">
        <w:rPr>
          <w:lang w:val="de-DE"/>
        </w:rPr>
        <w:tab/>
        <w:t>In Abweichung von Absatz 1 wird die Aussetzung erst 12 Monate nach Ende der vom Arbeitslosen besuchten Kurse wirksam, wenn er nachweist, dass er innerhalb von sechs Monaten nach Ende dieser Kurse die Prüfungen erfolgreich vor dem Prüfungsausschuss abgelegt hat.</w:t>
      </w:r>
    </w:p>
    <w:p w14:paraId="38918906" w14:textId="77777777" w:rsidR="00802BDE" w:rsidRPr="00634855" w:rsidRDefault="00802BDE" w:rsidP="00802BDE">
      <w:pPr>
        <w:jc w:val="both"/>
        <w:rPr>
          <w:lang w:val="de-DE"/>
        </w:rPr>
      </w:pPr>
    </w:p>
    <w:p w14:paraId="42427210" w14:textId="77777777" w:rsidR="00802BDE" w:rsidRPr="00634855" w:rsidRDefault="00802BDE" w:rsidP="00802BDE">
      <w:pPr>
        <w:jc w:val="both"/>
        <w:rPr>
          <w:lang w:val="de-DE"/>
        </w:rPr>
      </w:pPr>
      <w:r w:rsidRPr="00634855">
        <w:rPr>
          <w:lang w:val="de-DE"/>
        </w:rPr>
        <w:tab/>
        <w:t>§ 8 - Unbeschadet der Anwendung der vorhergehenden Paragraphen verlieren [Teilzeitarbeitnehmer mit Beibehaltung der Rechte] ab dem Datum des Wirksamwerdens der Aussetzung diese Rechtsstellung und gelten sie ab dann als freiwillig in Teilzeit beschäftigte Arbeitnehmer.</w:t>
      </w:r>
    </w:p>
    <w:p w14:paraId="0A1EA336" w14:textId="77777777" w:rsidR="00802BDE" w:rsidRPr="00634855" w:rsidRDefault="00802BDE" w:rsidP="00802BDE">
      <w:pPr>
        <w:jc w:val="both"/>
        <w:rPr>
          <w:lang w:val="de-DE"/>
        </w:rPr>
      </w:pPr>
    </w:p>
    <w:p w14:paraId="54680876" w14:textId="77777777" w:rsidR="00802BDE" w:rsidRPr="00634855" w:rsidRDefault="00802BDE" w:rsidP="00802BDE">
      <w:pPr>
        <w:jc w:val="both"/>
        <w:rPr>
          <w:lang w:val="de-DE"/>
        </w:rPr>
      </w:pPr>
      <w:r w:rsidRPr="00634855">
        <w:rPr>
          <w:lang w:val="de-DE"/>
        </w:rPr>
        <w:tab/>
        <w:t>Während des Zeitraums, in dem der Aussetzungsbeschluss in Anwendung von Artikel 84 aufhört, wirksam zu sein, hört der vorhergehende Absatz auf, wirksam zu sein.</w:t>
      </w:r>
    </w:p>
    <w:p w14:paraId="36197966" w14:textId="77777777" w:rsidR="00802BDE" w:rsidRPr="00634855" w:rsidRDefault="00802BDE" w:rsidP="00802BDE">
      <w:pPr>
        <w:jc w:val="both"/>
        <w:rPr>
          <w:lang w:val="de-DE"/>
        </w:rPr>
      </w:pPr>
    </w:p>
    <w:p w14:paraId="0A53126D" w14:textId="77777777" w:rsidR="00802BDE" w:rsidRPr="00634855" w:rsidRDefault="00802BDE" w:rsidP="00802BDE">
      <w:pPr>
        <w:jc w:val="both"/>
        <w:rPr>
          <w:lang w:val="de-DE"/>
        </w:rPr>
      </w:pPr>
      <w:r w:rsidRPr="00634855">
        <w:rPr>
          <w:i/>
          <w:lang w:val="de-DE"/>
        </w:rPr>
        <w:t>[Art. 83 § 1 ersetzt durch Art. 4 Nr. 1 des K.E. vom 22. Juni 1992 (B.S. vom 30. Juni 1992); § 1 Abs. 1 ersetzt durch Art. 3 des K.E. vom 14. September 1992 (B.S. vom 23. September 1992); § 1 Abs. 2 ersetzt durch Art. 4 des K.E. vom 13. Juni 1999 (I) (B.S. vom 3. Juli 1999); § 1 Abs. 3 abgeändert durch Art. 20 Buchstabe B) des K.E. vom 22. November 1995 (B.S. vom 8. Dezember 1995); § 3 ersetzt durch Art. 22 des K.E. vom 19. Dezember 2001 (B.S. vom 12. Januar 2002); § 5 ersetzt durch Art. 3 Nr. 1 des K.E. vom 12. August 1994 (II) (B.S. vom 27. August 1994); § 5 früherer Absatz 2 aufgehoben durch Art. 3 Nr. 2 des K.E. vom 12. August 1994 (II) (B.S. vom 27. August 1994); § 5bis eingefügt durch Art. 2 des K.E. vom 12. März 1999 (B.S. vom 24. März 1999); § 8 Abs. 1 abgeändert durch Art. 21 des K.E. vom 22. November 1995 (B.S. vom 8. Dezember 1995)]</w:t>
      </w:r>
    </w:p>
    <w:p w14:paraId="2FF6A74E" w14:textId="77777777" w:rsidR="00802BDE" w:rsidRPr="00634855" w:rsidRDefault="00802BDE" w:rsidP="00802BDE">
      <w:pPr>
        <w:jc w:val="both"/>
        <w:rPr>
          <w:lang w:val="de-DE"/>
        </w:rPr>
      </w:pPr>
    </w:p>
    <w:p w14:paraId="247D2EA9" w14:textId="77777777" w:rsidR="00802BDE" w:rsidRPr="00634855" w:rsidRDefault="00802BDE" w:rsidP="00802BDE">
      <w:pPr>
        <w:jc w:val="both"/>
        <w:rPr>
          <w:lang w:val="de-DE"/>
        </w:rPr>
      </w:pPr>
    </w:p>
    <w:p w14:paraId="7173BC45" w14:textId="77777777" w:rsidR="00802BDE" w:rsidRPr="00634855" w:rsidRDefault="00802BDE" w:rsidP="00802BDE">
      <w:pPr>
        <w:jc w:val="both"/>
        <w:rPr>
          <w:lang w:val="de-DE"/>
        </w:rPr>
      </w:pPr>
      <w:r w:rsidRPr="00634855">
        <w:rPr>
          <w:lang w:val="de-DE"/>
        </w:rPr>
        <w:tab/>
      </w:r>
      <w:r w:rsidRPr="00634855">
        <w:rPr>
          <w:b/>
          <w:lang w:val="de-DE"/>
        </w:rPr>
        <w:t>Art. 84</w:t>
      </w:r>
      <w:r w:rsidRPr="00634855">
        <w:rPr>
          <w:lang w:val="de-DE"/>
        </w:rPr>
        <w:t xml:space="preserve"> - [Die Aussetzung hört während eines Zeitraums von 12 Monaten auf, wirksam zu sein, wenn ein Arbeitsloser, der einen Antrag auf Leistungen gemäß den Artikeln 133 und 138 einreicht, im Laufe der sechs Jahre vor dem Antrag auf Leistungen für mindestens einen Tag Leistungen erhalten hat und nachweist, dass das jährliche steuerpflichtige Nettoeinkommen seines Haushalts, seine etwaigen Leistungen nicht mitgerechnet, nicht höher liegt als [13.942,48 EUR] zuzüglich [631,39 EUR] pro Person zu Lasten.</w:t>
      </w:r>
    </w:p>
    <w:p w14:paraId="000A89B9" w14:textId="77777777" w:rsidR="00802BDE" w:rsidRPr="00634855" w:rsidRDefault="00802BDE" w:rsidP="00802BDE">
      <w:pPr>
        <w:jc w:val="both"/>
        <w:rPr>
          <w:lang w:val="de-DE"/>
        </w:rPr>
      </w:pPr>
    </w:p>
    <w:p w14:paraId="2F522BFD" w14:textId="77777777" w:rsidR="00802BDE" w:rsidRPr="00634855" w:rsidRDefault="00802BDE" w:rsidP="00802BDE">
      <w:pPr>
        <w:jc w:val="both"/>
        <w:rPr>
          <w:lang w:val="de-DE"/>
        </w:rPr>
      </w:pPr>
      <w:r w:rsidRPr="00634855">
        <w:rPr>
          <w:lang w:val="de-DE"/>
        </w:rPr>
        <w:tab/>
        <w:t>[Die im vorhergehenden Absatz erwähnten Beträge sind an den Schwellenindex 114,20 gebunden und werden gemäß den in Artikel 113 erwähnten Regeln erhöht oder herabgesetzt. Das Einkommen wird mit dem zum Zeitpunkt des Leistungsantrags anwendbaren Betrag verglichen. Das steuerpflichtige Nettoeinkommen wird gemäß Artikel 6 des Einkommensteuergesetzbuches festgelegt, wobei Einkünfte, die in Belgien nicht steuerpflichtig sind, ebenfalls berücksichtigt werden. Die Einkünfte der in Artikel 87 erwähnten Personen, mit denen der Arbeitslose zum Zeitpunkt des Leistungsantrags zusammenwohnt, werden berücksichtigt, auch wenn diese Einkünfte sich auf einen Zeitraum vor dem Zusammenwohnen beziehen. Es handelt sich um die Einkünfte, die auf dem letzten Steuerbescheid vermerkt sind, für den das Datum der Vollstreckbarerklärung vor dem Tag des Antrags auf Leistungen liegt, oder um diejenigen, die während der letzten 12 Kalendermonate vor dem Antrag auf Leistungen bezogen worden sind, wenn der Arbeitslose oder der Direktor nachweist, dass letztere Einkünfte über oder unter denjenigen liegen, die Gegenstand der vorerwähnten Steuererhebung gewesen sind.]</w:t>
      </w:r>
    </w:p>
    <w:p w14:paraId="7E6E6213" w14:textId="77777777" w:rsidR="00802BDE" w:rsidRPr="00634855" w:rsidRDefault="00802BDE" w:rsidP="00802BDE">
      <w:pPr>
        <w:jc w:val="both"/>
        <w:rPr>
          <w:lang w:val="de-DE"/>
        </w:rPr>
      </w:pPr>
    </w:p>
    <w:p w14:paraId="6BB56038" w14:textId="77777777" w:rsidR="00802BDE" w:rsidRPr="00634855" w:rsidRDefault="00802BDE" w:rsidP="00802BDE">
      <w:pPr>
        <w:jc w:val="both"/>
        <w:rPr>
          <w:lang w:val="de-DE"/>
        </w:rPr>
      </w:pPr>
      <w:r w:rsidRPr="00634855">
        <w:rPr>
          <w:lang w:val="de-DE"/>
        </w:rPr>
        <w:tab/>
        <w:t>[Wenn der betreffende Arbeitslose im Laufe des in Absatz 2 erwähnten Bezugszeitraums für die Einkünfte jedoch über Einkünfte aus Lohnarbeit verfügt, werden diese Einkünfte in Höhe eines steuerpflichtigen Nettobetrags, der höchstens 312 mal 10,18 EUR beträgt, außer Acht gelassen. Der vorerwähnte Betrag ist gemäß den in Artikel 113 festgelegten Regeln an den am 1. Juni 1999 geltenden Schwellenindex 103,14 (Basis 1996 = 100) gebunden.]</w:t>
      </w:r>
    </w:p>
    <w:p w14:paraId="28394526" w14:textId="77777777" w:rsidR="00802BDE" w:rsidRPr="00634855" w:rsidRDefault="00802BDE" w:rsidP="00802BDE">
      <w:pPr>
        <w:jc w:val="both"/>
        <w:rPr>
          <w:lang w:val="de-DE"/>
        </w:rPr>
      </w:pPr>
    </w:p>
    <w:p w14:paraId="381E7F93" w14:textId="77777777" w:rsidR="00802BDE" w:rsidRPr="00634855" w:rsidRDefault="00802BDE" w:rsidP="00802BDE">
      <w:pPr>
        <w:jc w:val="both"/>
        <w:rPr>
          <w:lang w:val="de-DE"/>
        </w:rPr>
      </w:pPr>
      <w:r w:rsidRPr="00634855">
        <w:rPr>
          <w:lang w:val="de-DE"/>
        </w:rPr>
        <w:tab/>
        <w:t>Der [in Absatz 2] erwähnte Zeitraum von 12 Monaten wird jedes Mal um einen neuen Zeitraum von 12 Monaten verlängert, wenn der Arbeitslose einen Antrag auf Leistungen gemäß den Artikeln 133 und 138 einreicht und nachweist, dass er die in Absatz 1 erwähnten Bedingungen noch erfüllt.</w:t>
      </w:r>
    </w:p>
    <w:p w14:paraId="0510E9CC" w14:textId="77777777" w:rsidR="00802BDE" w:rsidRPr="00634855" w:rsidRDefault="00802BDE" w:rsidP="00802BDE">
      <w:pPr>
        <w:jc w:val="both"/>
        <w:rPr>
          <w:lang w:val="de-DE"/>
        </w:rPr>
      </w:pPr>
    </w:p>
    <w:p w14:paraId="74E5DDD8" w14:textId="77777777" w:rsidR="00802BDE" w:rsidRPr="00634855" w:rsidRDefault="00802BDE" w:rsidP="00802BDE">
      <w:pPr>
        <w:jc w:val="both"/>
        <w:rPr>
          <w:lang w:val="de-DE"/>
        </w:rPr>
      </w:pPr>
      <w:r w:rsidRPr="00634855">
        <w:rPr>
          <w:lang w:val="de-DE"/>
        </w:rPr>
        <w:tab/>
        <w:t>Auch während des Zeitraums, für den der Arbeitslose einen Antrag auf Leistungen gemäß den Artikeln 133 und 138 einreicht, hört die Aussetzung auf, wirksam zu sein, wenn der Arbeitslose im Laufe der sechs Jahre vor dem Antrag auf Leistungen für mindestens einen Tag Leistungen erhalten hat und nachweist, dass er infolge einer Änderung seiner familiären Lage Anspruch auf eine nicht in Artikel 80 erwähnte Leistung erheben kann.]</w:t>
      </w:r>
    </w:p>
    <w:p w14:paraId="317CA427" w14:textId="77777777" w:rsidR="00802BDE" w:rsidRPr="00634855" w:rsidRDefault="00802BDE" w:rsidP="00802BDE">
      <w:pPr>
        <w:jc w:val="both"/>
        <w:rPr>
          <w:lang w:val="de-DE"/>
        </w:rPr>
      </w:pPr>
    </w:p>
    <w:p w14:paraId="15B2293D" w14:textId="77777777" w:rsidR="00802BDE" w:rsidRPr="00634855" w:rsidRDefault="00802BDE" w:rsidP="00802BDE">
      <w:pPr>
        <w:jc w:val="both"/>
        <w:rPr>
          <w:i/>
          <w:lang w:val="de-DE"/>
        </w:rPr>
      </w:pPr>
      <w:r w:rsidRPr="00634855">
        <w:rPr>
          <w:i/>
          <w:lang w:val="de-DE"/>
        </w:rPr>
        <w:t>[Art. 84 ersetzt durch Art. 2 des K.E. vom 4. August 1996 (B.S. vom 14. August 1996); Abs. 1 abgeändert durch Art. 7 des K.E. vom 13. Dezember 1996</w:t>
      </w:r>
      <w:r w:rsidR="001347FE" w:rsidRPr="00634855">
        <w:rPr>
          <w:i/>
          <w:lang w:val="de-DE"/>
        </w:rPr>
        <w:t> </w:t>
      </w:r>
      <w:r w:rsidRPr="00634855">
        <w:rPr>
          <w:i/>
          <w:lang w:val="de-DE"/>
        </w:rPr>
        <w:t>(B.S. vom 31. Dezember 1996), Art. 9 des K.E. vom 20. Juli 2000 (B.S. vom 30. August 2000), selbst aufgehoben durch Art. 12 des K.E. vom 13. Juli 2001 (B.S. vom 11. August 2001), und durch Art. 11 des K.E. vom 20. Juli 2000 (B.S. vom 30. August 2000) und Art. 8 des K.E. vom 13. Juli 2001 (B.S. vom 11. August 2001); Abs. 2 ersetzt durch Art. 4 Buchstabe A) des K.E. vom 27. April 2001 (II) (B.S. vom 28. April 2001); neuer Absatz 3 eingefügt durch Art. 4 Buchstabe B) des K.E. vom 27. April 2001 (II) (B.S. vom 28. April 2001) und ersetzt durch Art. 2 des K.E. vom 24. Januar 2002</w:t>
      </w:r>
      <w:r w:rsidR="00F66782" w:rsidRPr="00634855">
        <w:rPr>
          <w:i/>
          <w:lang w:val="de-DE"/>
        </w:rPr>
        <w:t> (I)</w:t>
      </w:r>
      <w:r w:rsidRPr="00634855">
        <w:rPr>
          <w:i/>
          <w:lang w:val="de-DE"/>
        </w:rPr>
        <w:t xml:space="preserve"> (B.S. vom 31. Januar 2002); Abs. 4 abgeändert durch Art. 4 Buchstabe C) des K.E. vom 27. April 2001 (II) (B.S. vom 28. April 2001)]</w:t>
      </w:r>
    </w:p>
    <w:p w14:paraId="6EE4BE0F" w14:textId="77777777" w:rsidR="00802BDE" w:rsidRPr="00634855" w:rsidRDefault="00802BDE" w:rsidP="00802BDE">
      <w:pPr>
        <w:jc w:val="both"/>
        <w:rPr>
          <w:lang w:val="de-DE"/>
        </w:rPr>
      </w:pPr>
    </w:p>
    <w:p w14:paraId="585C286E" w14:textId="77777777" w:rsidR="00802BDE" w:rsidRPr="00634855" w:rsidRDefault="00802BDE" w:rsidP="00802BDE">
      <w:pPr>
        <w:jc w:val="both"/>
        <w:rPr>
          <w:lang w:val="de-DE"/>
        </w:rPr>
      </w:pPr>
    </w:p>
    <w:p w14:paraId="6287DBDA" w14:textId="77777777" w:rsidR="00802BDE" w:rsidRPr="00634855" w:rsidRDefault="00802BDE" w:rsidP="00802BDE">
      <w:pPr>
        <w:jc w:val="both"/>
        <w:rPr>
          <w:lang w:val="de-DE"/>
        </w:rPr>
      </w:pPr>
      <w:r w:rsidRPr="00634855">
        <w:rPr>
          <w:lang w:val="de-DE"/>
        </w:rPr>
        <w:tab/>
      </w:r>
      <w:r w:rsidRPr="00634855">
        <w:rPr>
          <w:b/>
          <w:lang w:val="de-DE"/>
        </w:rPr>
        <w:t>Art. 85</w:t>
      </w:r>
      <w:r w:rsidRPr="00634855">
        <w:rPr>
          <w:lang w:val="de-DE"/>
        </w:rPr>
        <w:t xml:space="preserve"> - [Die Aussetzung endet erst dann, wenn die Arbeitnehmer die in den Artikeln 30 bis 33 vorgesehenen Zulässigkeitsbedingungen wieder erfüllen oder wenn sie folgende Wartezeit eingehalten haben:</w:t>
      </w:r>
    </w:p>
    <w:p w14:paraId="110A1683" w14:textId="77777777" w:rsidR="00802BDE" w:rsidRPr="00634855" w:rsidRDefault="00802BDE" w:rsidP="00802BDE">
      <w:pPr>
        <w:jc w:val="both"/>
        <w:rPr>
          <w:lang w:val="de-DE"/>
        </w:rPr>
      </w:pPr>
    </w:p>
    <w:p w14:paraId="4B0E4AAC" w14:textId="77777777" w:rsidR="00802BDE" w:rsidRPr="00634855" w:rsidRDefault="00802BDE" w:rsidP="00802BDE">
      <w:pPr>
        <w:jc w:val="both"/>
        <w:rPr>
          <w:lang w:val="de-DE"/>
        </w:rPr>
      </w:pPr>
      <w:r w:rsidRPr="00634855">
        <w:rPr>
          <w:lang w:val="de-DE"/>
        </w:rPr>
        <w:tab/>
        <w:t>1. 312 Arbeitstage oder gleichgesetzte Tage im Sinne der Artikel 37 oder 38 im Laufe der 18 Monate vor ihrem Antrag auf Leistungen als Vollzeitarbeitnehmer,</w:t>
      </w:r>
    </w:p>
    <w:p w14:paraId="7E539354" w14:textId="77777777" w:rsidR="00802BDE" w:rsidRPr="00634855" w:rsidRDefault="00802BDE" w:rsidP="00802BDE">
      <w:pPr>
        <w:jc w:val="both"/>
        <w:rPr>
          <w:lang w:val="de-DE"/>
        </w:rPr>
      </w:pPr>
    </w:p>
    <w:p w14:paraId="6747FE77" w14:textId="77777777" w:rsidR="00802BDE" w:rsidRPr="00634855" w:rsidRDefault="00802BDE" w:rsidP="00802BDE">
      <w:pPr>
        <w:jc w:val="both"/>
        <w:rPr>
          <w:lang w:val="de-DE"/>
        </w:rPr>
      </w:pPr>
      <w:r w:rsidRPr="00634855">
        <w:rPr>
          <w:lang w:val="de-DE"/>
        </w:rPr>
        <w:tab/>
        <w:t>2. 312 halbe Arbeitstage oder gleichgesetzte Tage im Sinne der Artikel 37 oder 38 im Laufe der 24 Monate vor ihrem Antrag auf Leistungen als freiwillig in Teilzeit beschäftigte Arbeitnehmer in einer Arbeitsregelung, die den Bedingungen von Artikel 33 Nr. 1 entspricht.]</w:t>
      </w:r>
    </w:p>
    <w:p w14:paraId="4FFA0C4C" w14:textId="77777777" w:rsidR="00802BDE" w:rsidRPr="00634855" w:rsidRDefault="00802BDE" w:rsidP="00802BDE">
      <w:pPr>
        <w:jc w:val="both"/>
        <w:rPr>
          <w:lang w:val="de-DE"/>
        </w:rPr>
      </w:pPr>
    </w:p>
    <w:p w14:paraId="46B69D1F" w14:textId="77777777" w:rsidR="00802BDE" w:rsidRPr="00634855" w:rsidRDefault="00802BDE" w:rsidP="00802BDE">
      <w:pPr>
        <w:jc w:val="both"/>
        <w:rPr>
          <w:lang w:val="de-DE"/>
        </w:rPr>
      </w:pPr>
      <w:r w:rsidRPr="00634855">
        <w:rPr>
          <w:lang w:val="de-DE"/>
        </w:rPr>
        <w:tab/>
        <w:t xml:space="preserve">Für die Anwendung des vorhergehenden Absatzes werden folgende Tage nicht berücksichtigt: </w:t>
      </w:r>
    </w:p>
    <w:p w14:paraId="66B67C1C" w14:textId="77777777" w:rsidR="00802BDE" w:rsidRPr="00634855" w:rsidRDefault="00802BDE" w:rsidP="00802BDE">
      <w:pPr>
        <w:jc w:val="both"/>
        <w:rPr>
          <w:lang w:val="de-DE"/>
        </w:rPr>
      </w:pPr>
    </w:p>
    <w:p w14:paraId="01C433D0" w14:textId="77777777" w:rsidR="00802BDE" w:rsidRPr="00634855" w:rsidRDefault="00802BDE" w:rsidP="00802BDE">
      <w:pPr>
        <w:jc w:val="both"/>
        <w:rPr>
          <w:lang w:val="de-DE"/>
        </w:rPr>
      </w:pPr>
      <w:r w:rsidRPr="00634855">
        <w:rPr>
          <w:lang w:val="de-DE"/>
        </w:rPr>
        <w:tab/>
        <w:t>1. [Arbeitstage oder gleichgesetzte Tage vor dem Tag des Erhalts des Aussetzungsbeschlusses,]</w:t>
      </w:r>
    </w:p>
    <w:p w14:paraId="5F046CC8" w14:textId="77777777" w:rsidR="00802BDE" w:rsidRPr="00634855" w:rsidRDefault="00802BDE" w:rsidP="00802BDE">
      <w:pPr>
        <w:jc w:val="both"/>
        <w:rPr>
          <w:lang w:val="de-DE"/>
        </w:rPr>
      </w:pPr>
    </w:p>
    <w:p w14:paraId="47CE13AB" w14:textId="77777777" w:rsidR="00802BDE" w:rsidRPr="00634855" w:rsidRDefault="00802BDE" w:rsidP="00802BDE">
      <w:pPr>
        <w:jc w:val="both"/>
        <w:rPr>
          <w:lang w:val="de-DE"/>
        </w:rPr>
      </w:pPr>
      <w:r w:rsidRPr="00634855">
        <w:rPr>
          <w:lang w:val="de-DE"/>
        </w:rPr>
        <w:tab/>
        <w:t>2. Tage, für die eine Leistung in Anwendung des vorliegenden Erlasses gezahlt worden ist,</w:t>
      </w:r>
    </w:p>
    <w:p w14:paraId="47D55DE3" w14:textId="77777777" w:rsidR="00802BDE" w:rsidRPr="00634855" w:rsidRDefault="00802BDE" w:rsidP="00802BDE">
      <w:pPr>
        <w:jc w:val="both"/>
        <w:rPr>
          <w:lang w:val="de-DE"/>
        </w:rPr>
      </w:pPr>
    </w:p>
    <w:p w14:paraId="5F7FB457" w14:textId="77777777" w:rsidR="00802BDE" w:rsidRPr="00634855" w:rsidRDefault="00802BDE" w:rsidP="00802BDE">
      <w:pPr>
        <w:jc w:val="both"/>
        <w:rPr>
          <w:lang w:val="de-DE"/>
        </w:rPr>
      </w:pPr>
      <w:r w:rsidRPr="00634855">
        <w:rPr>
          <w:lang w:val="de-DE"/>
        </w:rPr>
        <w:tab/>
        <w:t>3. Tage, für die eine Entschädigung in Anwendung der Rechtsvorschriften über die Kranken- und Invalidenpflichtversicherung gezahlt worden ist, außer wenn diesen Tagen ein ununterbrochener Zeitraum von 26 Arbeitstagen oder, im Falle von freiwillig in Teilzeit beschäftigten Arbeitnehmern, 26 halben Arbeitstagen unmittelbar vorangeht.</w:t>
      </w:r>
    </w:p>
    <w:p w14:paraId="41365681" w14:textId="77777777" w:rsidR="00802BDE" w:rsidRPr="00634855" w:rsidRDefault="00802BDE" w:rsidP="00802BDE">
      <w:pPr>
        <w:jc w:val="both"/>
        <w:rPr>
          <w:lang w:val="de-DE"/>
        </w:rPr>
      </w:pPr>
    </w:p>
    <w:p w14:paraId="5CA17817" w14:textId="77777777" w:rsidR="00802BDE" w:rsidRPr="00634855" w:rsidRDefault="00802BDE" w:rsidP="00802BDE">
      <w:pPr>
        <w:jc w:val="both"/>
        <w:rPr>
          <w:lang w:val="de-DE"/>
        </w:rPr>
      </w:pPr>
      <w:r w:rsidRPr="00634855">
        <w:rPr>
          <w:lang w:val="de-DE"/>
        </w:rPr>
        <w:tab/>
        <w:t>Für die Anwendung von Absatz 1 gelten höchstens 78 Tage zeitweiliger Arbeitslosigkeit oder, im Falle von freiwillig in Teilzeit beschäftigten Arbeitnehmern, höchstens 78 halbe Tage zeitweiliger Arbeitslosigkeit, die nicht vor dem Tag des Erhalts des Aussetzungsbeschlusses liegen, egal ob sie entschädigt werden oder nicht, als gleichgesetzte Tage.</w:t>
      </w:r>
    </w:p>
    <w:p w14:paraId="3988F368" w14:textId="77777777" w:rsidR="00802BDE" w:rsidRPr="00634855" w:rsidRDefault="00802BDE" w:rsidP="00802BDE">
      <w:pPr>
        <w:jc w:val="both"/>
        <w:rPr>
          <w:lang w:val="de-DE"/>
        </w:rPr>
      </w:pPr>
    </w:p>
    <w:p w14:paraId="55EEA995" w14:textId="77777777" w:rsidR="00802BDE" w:rsidRPr="00634855" w:rsidRDefault="00802BDE" w:rsidP="00802BDE">
      <w:pPr>
        <w:jc w:val="both"/>
        <w:rPr>
          <w:i/>
          <w:lang w:val="de-DE"/>
        </w:rPr>
      </w:pPr>
      <w:r w:rsidRPr="00634855">
        <w:rPr>
          <w:i/>
          <w:lang w:val="de-DE"/>
        </w:rPr>
        <w:t>[Art. 85 Abs. 1 ersetzt durch Art. 3 des K.E. vom 4. August 1996 (B.S. vom 14. August 1996); Abs. 2 Nr. 1 ersetzt durch Art. 23 Buchstabe B) des K.E. vom 22. November 1995 (B.S. vom 8. Dezember 1995)]</w:t>
      </w:r>
    </w:p>
    <w:p w14:paraId="3FEC99F0" w14:textId="77777777" w:rsidR="00802BDE" w:rsidRPr="00634855" w:rsidRDefault="00802BDE" w:rsidP="00802BDE">
      <w:pPr>
        <w:jc w:val="both"/>
        <w:rPr>
          <w:lang w:val="de-DE"/>
        </w:rPr>
      </w:pPr>
    </w:p>
    <w:p w14:paraId="72DA59BC" w14:textId="77777777" w:rsidR="00802BDE" w:rsidRPr="00634855" w:rsidRDefault="00802BDE" w:rsidP="00802BDE">
      <w:pPr>
        <w:jc w:val="both"/>
        <w:rPr>
          <w:lang w:val="de-DE"/>
        </w:rPr>
      </w:pPr>
    </w:p>
    <w:p w14:paraId="3DB1816D" w14:textId="77777777" w:rsidR="00802BDE" w:rsidRPr="00634855" w:rsidRDefault="00802BDE" w:rsidP="00802BDE">
      <w:pPr>
        <w:jc w:val="both"/>
        <w:rPr>
          <w:lang w:val="de-DE"/>
        </w:rPr>
      </w:pPr>
      <w:r w:rsidRPr="00634855">
        <w:rPr>
          <w:lang w:val="de-DE"/>
        </w:rPr>
        <w:tab/>
      </w:r>
      <w:r w:rsidRPr="00634855">
        <w:rPr>
          <w:b/>
          <w:lang w:val="de-DE"/>
        </w:rPr>
        <w:t>Art. 86</w:t>
      </w:r>
      <w:r w:rsidRPr="00634855">
        <w:rPr>
          <w:lang w:val="de-DE"/>
        </w:rPr>
        <w:t xml:space="preserve"> - [Die Artikel 80 bis 85 kommen erst frühestens zwei Jahre nach dem Tag, an dem ein Aussetzungsbeschluss wirksam geworden ist, erneut zur Anwendung, wenn dieser Beschluss von einem Arbeitsgericht aufgrund des Umstands abgeändert worden ist, dass der Arbeitslose die Bedingungen von Artikel 80 nicht erfüllte, weil er seit mindestens sechs Monaten ununterbrochen als Vollzeitarbeitnehmer beschäftigt war, oder dass die Bedingungen von [Artikel 82 § 1 Absatz 1 Nr. 3 oder § 2 Absatz 1] erfüllt waren].</w:t>
      </w:r>
    </w:p>
    <w:p w14:paraId="5DBEFD73" w14:textId="77777777" w:rsidR="00802BDE" w:rsidRPr="00634855" w:rsidRDefault="00802BDE" w:rsidP="00802BDE">
      <w:pPr>
        <w:jc w:val="both"/>
        <w:rPr>
          <w:lang w:val="de-DE"/>
        </w:rPr>
      </w:pPr>
    </w:p>
    <w:p w14:paraId="030E103B" w14:textId="77777777" w:rsidR="00802BDE" w:rsidRPr="00634855" w:rsidRDefault="00802BDE" w:rsidP="00802BDE">
      <w:pPr>
        <w:jc w:val="both"/>
        <w:rPr>
          <w:lang w:val="de-DE"/>
        </w:rPr>
      </w:pPr>
      <w:r w:rsidRPr="00634855">
        <w:rPr>
          <w:i/>
          <w:lang w:val="de-DE"/>
        </w:rPr>
        <w:t>[Art. 86 ersetzt durch Art. 5 des K.E. vom 22. Juni 1992 (B.S. vom 30. Juni 1992) und abgeändert durch Art. 24 des K.E. vom 22. November 1995 (B.S. vom 8. Dezember 1995)]</w:t>
      </w:r>
    </w:p>
    <w:p w14:paraId="4D9146AE" w14:textId="77777777" w:rsidR="00802BDE" w:rsidRPr="00634855" w:rsidRDefault="00802BDE" w:rsidP="00802BDE">
      <w:pPr>
        <w:jc w:val="both"/>
        <w:rPr>
          <w:lang w:val="de-DE"/>
        </w:rPr>
      </w:pPr>
    </w:p>
    <w:p w14:paraId="5951513C" w14:textId="77777777" w:rsidR="00802BDE" w:rsidRPr="00634855" w:rsidRDefault="00802BDE" w:rsidP="00802BDE">
      <w:pPr>
        <w:jc w:val="both"/>
        <w:rPr>
          <w:lang w:val="de-DE"/>
        </w:rPr>
      </w:pPr>
    </w:p>
    <w:p w14:paraId="1FA65B57" w14:textId="77777777" w:rsidR="00802BDE" w:rsidRPr="00634855" w:rsidRDefault="00802BDE" w:rsidP="00802BDE">
      <w:pPr>
        <w:jc w:val="both"/>
        <w:rPr>
          <w:lang w:val="de-DE"/>
        </w:rPr>
      </w:pPr>
      <w:r w:rsidRPr="00634855">
        <w:rPr>
          <w:lang w:val="de-DE"/>
        </w:rPr>
        <w:tab/>
      </w:r>
      <w:r w:rsidRPr="00634855">
        <w:rPr>
          <w:b/>
          <w:lang w:val="de-DE"/>
        </w:rPr>
        <w:t>Art. 87</w:t>
      </w:r>
      <w:r w:rsidRPr="00634855">
        <w:rPr>
          <w:lang w:val="de-DE"/>
        </w:rPr>
        <w:t xml:space="preserve"> - Für den in den Artikeln 82 und 84 erwähnten Begriff Haushalt werden nur die Haushaltsmitglieder berücksichtigt, bei denen die Tatsache, dass sie mit dem Arbeitslosen zusammenwohnen, einen Einfluss auf den Betrag seiner Leistungen hat.</w:t>
      </w:r>
    </w:p>
    <w:p w14:paraId="4C0AEBB3" w14:textId="77777777" w:rsidR="00802BDE" w:rsidRPr="00634855" w:rsidRDefault="00802BDE" w:rsidP="00802BDE">
      <w:pPr>
        <w:jc w:val="both"/>
        <w:rPr>
          <w:lang w:val="de-DE"/>
        </w:rPr>
      </w:pPr>
    </w:p>
    <w:p w14:paraId="5A011CB9" w14:textId="77777777" w:rsidR="00802BDE" w:rsidRPr="00634855" w:rsidRDefault="00802BDE" w:rsidP="00802BDE">
      <w:pPr>
        <w:jc w:val="both"/>
        <w:rPr>
          <w:lang w:val="de-DE"/>
        </w:rPr>
      </w:pPr>
    </w:p>
    <w:p w14:paraId="77B7D838" w14:textId="77777777" w:rsidR="00802BDE" w:rsidRPr="00634855" w:rsidRDefault="00802BDE" w:rsidP="00802BDE">
      <w:pPr>
        <w:jc w:val="both"/>
        <w:rPr>
          <w:lang w:val="de-DE"/>
        </w:rPr>
      </w:pPr>
      <w:r w:rsidRPr="00634855">
        <w:rPr>
          <w:lang w:val="de-DE"/>
        </w:rPr>
        <w:tab/>
      </w:r>
      <w:r w:rsidRPr="00634855">
        <w:rPr>
          <w:b/>
          <w:lang w:val="de-DE"/>
        </w:rPr>
        <w:t>Art. 88</w:t>
      </w:r>
      <w:r w:rsidRPr="00634855">
        <w:rPr>
          <w:lang w:val="de-DE"/>
        </w:rPr>
        <w:t xml:space="preserve"> - [Die Verwarnung und die in Anwendung des vorliegenden Abschnitts gefassten Beschlüsse des Direktors werden dem Arbeitslosen, seiner Auszahlungseinrichtung und dem zuständigen regionalen Amt für Arbeitsbeschaffung und Berufsausbildung per gewöhnlichen Brief notifiziert.</w:t>
      </w:r>
    </w:p>
    <w:p w14:paraId="62EED593" w14:textId="77777777" w:rsidR="00802BDE" w:rsidRPr="00634855" w:rsidRDefault="00802BDE" w:rsidP="00802BDE">
      <w:pPr>
        <w:jc w:val="both"/>
        <w:rPr>
          <w:lang w:val="de-DE"/>
        </w:rPr>
      </w:pPr>
    </w:p>
    <w:p w14:paraId="7F8464B4" w14:textId="77777777" w:rsidR="00802BDE" w:rsidRPr="00634855" w:rsidRDefault="00802BDE" w:rsidP="00802BDE">
      <w:pPr>
        <w:jc w:val="both"/>
        <w:rPr>
          <w:lang w:val="de-DE"/>
        </w:rPr>
      </w:pPr>
      <w:r w:rsidRPr="00634855">
        <w:rPr>
          <w:lang w:val="de-DE"/>
        </w:rPr>
        <w:tab/>
        <w:t>In vorliegendem Abschnitt wird davon ausgegangen, dass der Brief dem Arbeitslosen am dritten Werktag nach Postaufgabe zugestellt worden ist.]</w:t>
      </w:r>
    </w:p>
    <w:p w14:paraId="15185AB5" w14:textId="77777777" w:rsidR="00802BDE" w:rsidRPr="00634855" w:rsidRDefault="00802BDE" w:rsidP="00802BDE">
      <w:pPr>
        <w:jc w:val="both"/>
        <w:rPr>
          <w:lang w:val="de-DE"/>
        </w:rPr>
      </w:pPr>
    </w:p>
    <w:p w14:paraId="625C9B68" w14:textId="77777777" w:rsidR="00802BDE" w:rsidRPr="00634855" w:rsidRDefault="00802BDE" w:rsidP="00802BDE">
      <w:pPr>
        <w:jc w:val="both"/>
        <w:rPr>
          <w:i/>
          <w:lang w:val="de-DE"/>
        </w:rPr>
      </w:pPr>
      <w:r w:rsidRPr="00634855">
        <w:rPr>
          <w:i/>
          <w:lang w:val="de-DE"/>
        </w:rPr>
        <w:t>[Art. 88 ersetzt durch Art. 5 des K.E. vom 30. April 1999 (I) (B.S. vom 1. Juni 1999)]</w:t>
      </w:r>
    </w:p>
    <w:p w14:paraId="15C2D3D4" w14:textId="77777777" w:rsidR="00802BDE" w:rsidRPr="00634855" w:rsidRDefault="00802BDE" w:rsidP="00802BDE">
      <w:pPr>
        <w:jc w:val="both"/>
        <w:rPr>
          <w:lang w:val="de-DE"/>
        </w:rPr>
      </w:pPr>
    </w:p>
    <w:p w14:paraId="6E4526D5" w14:textId="77777777" w:rsidR="00802BDE" w:rsidRPr="00634855" w:rsidRDefault="00802BDE" w:rsidP="00802BDE">
      <w:pPr>
        <w:jc w:val="both"/>
        <w:rPr>
          <w:lang w:val="de-DE"/>
        </w:rPr>
      </w:pPr>
    </w:p>
    <w:p w14:paraId="6DEFA9C5" w14:textId="77777777" w:rsidR="00802BDE" w:rsidRPr="00634855" w:rsidRDefault="00802BDE" w:rsidP="00802BDE">
      <w:pPr>
        <w:jc w:val="center"/>
        <w:rPr>
          <w:lang w:val="de-DE"/>
        </w:rPr>
      </w:pPr>
      <w:r w:rsidRPr="00634855">
        <w:rPr>
          <w:i/>
          <w:lang w:val="de-DE"/>
        </w:rPr>
        <w:t>Abschnitt 9</w:t>
      </w:r>
      <w:r w:rsidRPr="00634855">
        <w:rPr>
          <w:lang w:val="de-DE"/>
        </w:rPr>
        <w:t> - Befreiung von bestimmten Gewährungsbedingungen</w:t>
      </w:r>
    </w:p>
    <w:p w14:paraId="1E50D617" w14:textId="77777777" w:rsidR="00802BDE" w:rsidRPr="00634855" w:rsidRDefault="00802BDE" w:rsidP="00802BDE">
      <w:pPr>
        <w:jc w:val="both"/>
        <w:rPr>
          <w:lang w:val="de-DE"/>
        </w:rPr>
      </w:pPr>
    </w:p>
    <w:p w14:paraId="1E31FD02" w14:textId="77777777" w:rsidR="00802BDE" w:rsidRPr="00634855" w:rsidRDefault="00802BDE" w:rsidP="00802BDE">
      <w:pPr>
        <w:jc w:val="both"/>
        <w:rPr>
          <w:lang w:val="de-DE"/>
        </w:rPr>
      </w:pPr>
    </w:p>
    <w:p w14:paraId="7EC40898" w14:textId="77777777" w:rsidR="00802BDE" w:rsidRPr="00634855" w:rsidRDefault="00802BDE" w:rsidP="00802BDE">
      <w:pPr>
        <w:jc w:val="both"/>
        <w:rPr>
          <w:lang w:val="de-DE"/>
        </w:rPr>
      </w:pPr>
      <w:r w:rsidRPr="00634855">
        <w:rPr>
          <w:lang w:val="de-DE"/>
        </w:rPr>
        <w:tab/>
      </w:r>
      <w:r w:rsidRPr="00634855">
        <w:rPr>
          <w:b/>
          <w:lang w:val="de-DE"/>
        </w:rPr>
        <w:t>Art. 89</w:t>
      </w:r>
      <w:r w:rsidRPr="00634855">
        <w:rPr>
          <w:lang w:val="de-DE"/>
        </w:rPr>
        <w:t xml:space="preserve"> - [§ 1 - Arbeitslose können auf ihren Antrag hin von der Verfügbarkeitspflicht befreit werden, sofern sie:</w:t>
      </w:r>
    </w:p>
    <w:p w14:paraId="418AAB60" w14:textId="77777777" w:rsidR="00802BDE" w:rsidRPr="00634855" w:rsidRDefault="00802BDE" w:rsidP="00802BDE">
      <w:pPr>
        <w:jc w:val="both"/>
        <w:rPr>
          <w:lang w:val="de-DE"/>
        </w:rPr>
      </w:pPr>
    </w:p>
    <w:p w14:paraId="7FDD5AF6" w14:textId="77777777" w:rsidR="00802BDE" w:rsidRPr="00634855" w:rsidRDefault="00802BDE" w:rsidP="00802BDE">
      <w:pPr>
        <w:jc w:val="both"/>
        <w:rPr>
          <w:lang w:val="de-DE"/>
        </w:rPr>
      </w:pPr>
      <w:r w:rsidRPr="00634855">
        <w:rPr>
          <w:lang w:val="de-DE"/>
        </w:rPr>
        <w:tab/>
        <w:t>1. entweder am 1. Januar 2015 das Alter von 60 Jahren erreicht haben</w:t>
      </w:r>
    </w:p>
    <w:p w14:paraId="69F78E71" w14:textId="77777777" w:rsidR="00802BDE" w:rsidRPr="00634855" w:rsidRDefault="00802BDE" w:rsidP="00802BDE">
      <w:pPr>
        <w:jc w:val="both"/>
        <w:rPr>
          <w:lang w:val="de-DE"/>
        </w:rPr>
      </w:pPr>
    </w:p>
    <w:p w14:paraId="592087A6" w14:textId="77777777" w:rsidR="00802BDE" w:rsidRPr="00634855" w:rsidRDefault="00802BDE" w:rsidP="00802BDE">
      <w:pPr>
        <w:jc w:val="both"/>
        <w:rPr>
          <w:lang w:val="de-DE"/>
        </w:rPr>
      </w:pPr>
      <w:r w:rsidRPr="00634855">
        <w:rPr>
          <w:lang w:val="de-DE"/>
        </w:rPr>
        <w:tab/>
        <w:t>2. oder 40 Jahre berufliche Vergangenheit nachweisen.</w:t>
      </w:r>
    </w:p>
    <w:p w14:paraId="5000DC25" w14:textId="77777777" w:rsidR="00802BDE" w:rsidRPr="00634855" w:rsidRDefault="00802BDE" w:rsidP="00802BDE">
      <w:pPr>
        <w:jc w:val="both"/>
        <w:rPr>
          <w:lang w:val="de-DE"/>
        </w:rPr>
      </w:pPr>
    </w:p>
    <w:p w14:paraId="4C0A6669" w14:textId="77777777" w:rsidR="00802BDE" w:rsidRPr="00634855" w:rsidRDefault="00802BDE" w:rsidP="00802BDE">
      <w:pPr>
        <w:jc w:val="both"/>
        <w:rPr>
          <w:lang w:val="de-DE"/>
        </w:rPr>
      </w:pPr>
      <w:r w:rsidRPr="00634855">
        <w:rPr>
          <w:lang w:val="de-DE"/>
        </w:rPr>
        <w:tab/>
        <w:t>Das in Absatz 1 Nr. 1 erwähnte Alter wird wie folgt erhöht:</w:t>
      </w:r>
    </w:p>
    <w:p w14:paraId="4607A45C" w14:textId="77777777" w:rsidR="00802BDE" w:rsidRPr="00634855" w:rsidRDefault="00802BDE" w:rsidP="00802BDE">
      <w:pPr>
        <w:jc w:val="both"/>
        <w:rPr>
          <w:lang w:val="de-DE"/>
        </w:rPr>
      </w:pPr>
    </w:p>
    <w:p w14:paraId="2E392B93" w14:textId="77777777" w:rsidR="00802BDE" w:rsidRPr="00634855" w:rsidRDefault="00802BDE" w:rsidP="00802BDE">
      <w:pPr>
        <w:jc w:val="both"/>
        <w:rPr>
          <w:lang w:val="de-DE"/>
        </w:rPr>
      </w:pPr>
      <w:r w:rsidRPr="00634855">
        <w:rPr>
          <w:lang w:val="de-DE"/>
        </w:rPr>
        <w:tab/>
        <w:t>1. auf 61 Jahre ab dem 1. Januar 2016,</w:t>
      </w:r>
    </w:p>
    <w:p w14:paraId="62496B2F" w14:textId="77777777" w:rsidR="00802BDE" w:rsidRPr="00634855" w:rsidRDefault="00802BDE" w:rsidP="00802BDE">
      <w:pPr>
        <w:jc w:val="both"/>
        <w:rPr>
          <w:lang w:val="de-DE"/>
        </w:rPr>
      </w:pPr>
    </w:p>
    <w:p w14:paraId="35A1E089" w14:textId="77777777" w:rsidR="00802BDE" w:rsidRPr="00634855" w:rsidRDefault="00802BDE" w:rsidP="00802BDE">
      <w:pPr>
        <w:jc w:val="both"/>
        <w:rPr>
          <w:lang w:val="de-DE"/>
        </w:rPr>
      </w:pPr>
      <w:r w:rsidRPr="00634855">
        <w:rPr>
          <w:lang w:val="de-DE"/>
        </w:rPr>
        <w:tab/>
        <w:t>2. auf 62 Jahre ab dem 1. Januar 2017,</w:t>
      </w:r>
    </w:p>
    <w:p w14:paraId="1E2FC848" w14:textId="77777777" w:rsidR="00802BDE" w:rsidRPr="00634855" w:rsidRDefault="00802BDE" w:rsidP="00802BDE">
      <w:pPr>
        <w:jc w:val="both"/>
        <w:rPr>
          <w:lang w:val="de-DE"/>
        </w:rPr>
      </w:pPr>
    </w:p>
    <w:p w14:paraId="2A2323D6" w14:textId="77777777" w:rsidR="00802BDE" w:rsidRPr="00634855" w:rsidRDefault="00802BDE" w:rsidP="00802BDE">
      <w:pPr>
        <w:jc w:val="both"/>
        <w:rPr>
          <w:lang w:val="de-DE"/>
        </w:rPr>
      </w:pPr>
      <w:r w:rsidRPr="00634855">
        <w:rPr>
          <w:lang w:val="de-DE"/>
        </w:rPr>
        <w:tab/>
        <w:t>3. auf 63 Jahre ab dem 1. Januar 2018,</w:t>
      </w:r>
    </w:p>
    <w:p w14:paraId="21228CA1" w14:textId="77777777" w:rsidR="00802BDE" w:rsidRPr="00634855" w:rsidRDefault="00802BDE" w:rsidP="00802BDE">
      <w:pPr>
        <w:jc w:val="both"/>
        <w:rPr>
          <w:lang w:val="de-DE"/>
        </w:rPr>
      </w:pPr>
    </w:p>
    <w:p w14:paraId="4579C5B1" w14:textId="77777777" w:rsidR="00802BDE" w:rsidRPr="00634855" w:rsidRDefault="00802BDE" w:rsidP="00802BDE">
      <w:pPr>
        <w:jc w:val="both"/>
        <w:rPr>
          <w:lang w:val="de-DE"/>
        </w:rPr>
      </w:pPr>
      <w:r w:rsidRPr="00634855">
        <w:rPr>
          <w:lang w:val="de-DE"/>
        </w:rPr>
        <w:tab/>
        <w:t>4. auf 64 Jahre ab dem 1. Januar 2019,</w:t>
      </w:r>
    </w:p>
    <w:p w14:paraId="6BA202E5" w14:textId="77777777" w:rsidR="00802BDE" w:rsidRPr="00634855" w:rsidRDefault="00802BDE" w:rsidP="00802BDE">
      <w:pPr>
        <w:jc w:val="both"/>
        <w:rPr>
          <w:lang w:val="de-DE"/>
        </w:rPr>
      </w:pPr>
    </w:p>
    <w:p w14:paraId="4156051A" w14:textId="77777777" w:rsidR="00802BDE" w:rsidRPr="00634855" w:rsidRDefault="00802BDE" w:rsidP="00802BDE">
      <w:pPr>
        <w:jc w:val="both"/>
        <w:rPr>
          <w:lang w:val="de-DE"/>
        </w:rPr>
      </w:pPr>
      <w:r w:rsidRPr="00634855">
        <w:rPr>
          <w:lang w:val="de-DE"/>
        </w:rPr>
        <w:tab/>
        <w:t>5. auf 65 Jahre ab dem 1. Januar 2020.</w:t>
      </w:r>
    </w:p>
    <w:p w14:paraId="1C0E7E4E" w14:textId="77777777" w:rsidR="00802BDE" w:rsidRPr="00634855" w:rsidRDefault="00802BDE" w:rsidP="00802BDE">
      <w:pPr>
        <w:jc w:val="both"/>
        <w:rPr>
          <w:lang w:val="de-DE"/>
        </w:rPr>
      </w:pPr>
    </w:p>
    <w:p w14:paraId="7310313A" w14:textId="77777777" w:rsidR="00802BDE" w:rsidRPr="00634855" w:rsidRDefault="00802BDE" w:rsidP="00802BDE">
      <w:pPr>
        <w:jc w:val="both"/>
        <w:rPr>
          <w:lang w:val="de-DE"/>
        </w:rPr>
      </w:pPr>
      <w:r w:rsidRPr="00634855">
        <w:rPr>
          <w:lang w:val="de-DE"/>
        </w:rPr>
        <w:tab/>
        <w:t>Die in Absatz 1 Nr. 2 erwähnte berufliche Vergangenheit wird wie folgt erhöht:</w:t>
      </w:r>
    </w:p>
    <w:p w14:paraId="4F3D756E" w14:textId="77777777" w:rsidR="00802BDE" w:rsidRPr="00634855" w:rsidRDefault="00802BDE" w:rsidP="00802BDE">
      <w:pPr>
        <w:jc w:val="both"/>
        <w:rPr>
          <w:lang w:val="de-DE"/>
        </w:rPr>
      </w:pPr>
    </w:p>
    <w:p w14:paraId="03CEE471" w14:textId="77777777" w:rsidR="00802BDE" w:rsidRPr="00634855" w:rsidRDefault="00802BDE" w:rsidP="00802BDE">
      <w:pPr>
        <w:jc w:val="both"/>
        <w:rPr>
          <w:lang w:val="de-DE"/>
        </w:rPr>
      </w:pPr>
      <w:r w:rsidRPr="00634855">
        <w:rPr>
          <w:lang w:val="de-DE"/>
        </w:rPr>
        <w:tab/>
        <w:t>1. auf 41 Jahre ab dem 1. Januar 2016,</w:t>
      </w:r>
    </w:p>
    <w:p w14:paraId="331E709C" w14:textId="77777777" w:rsidR="00802BDE" w:rsidRPr="00634855" w:rsidRDefault="00802BDE" w:rsidP="00802BDE">
      <w:pPr>
        <w:jc w:val="both"/>
        <w:rPr>
          <w:lang w:val="de-DE"/>
        </w:rPr>
      </w:pPr>
    </w:p>
    <w:p w14:paraId="31D2D4EF" w14:textId="77777777" w:rsidR="00802BDE" w:rsidRPr="00634855" w:rsidRDefault="00802BDE" w:rsidP="00802BDE">
      <w:pPr>
        <w:jc w:val="both"/>
        <w:rPr>
          <w:lang w:val="de-DE"/>
        </w:rPr>
      </w:pPr>
      <w:r w:rsidRPr="00634855">
        <w:rPr>
          <w:lang w:val="de-DE"/>
        </w:rPr>
        <w:tab/>
        <w:t>2. auf 42 Jahre ab dem 1. Januar 2017,</w:t>
      </w:r>
    </w:p>
    <w:p w14:paraId="003F9A83" w14:textId="77777777" w:rsidR="00802BDE" w:rsidRPr="00634855" w:rsidRDefault="00802BDE" w:rsidP="00802BDE">
      <w:pPr>
        <w:jc w:val="both"/>
        <w:rPr>
          <w:lang w:val="de-DE"/>
        </w:rPr>
      </w:pPr>
    </w:p>
    <w:p w14:paraId="23174438" w14:textId="77777777" w:rsidR="00802BDE" w:rsidRPr="00634855" w:rsidRDefault="00802BDE" w:rsidP="00802BDE">
      <w:pPr>
        <w:jc w:val="both"/>
        <w:rPr>
          <w:lang w:val="de-DE"/>
        </w:rPr>
      </w:pPr>
      <w:r w:rsidRPr="00634855">
        <w:rPr>
          <w:lang w:val="de-DE"/>
        </w:rPr>
        <w:tab/>
        <w:t>3. auf 43 Jahre ab dem 1. Januar 2018,</w:t>
      </w:r>
    </w:p>
    <w:p w14:paraId="4EA0EDC3" w14:textId="77777777" w:rsidR="00802BDE" w:rsidRPr="00634855" w:rsidRDefault="00802BDE" w:rsidP="00802BDE">
      <w:pPr>
        <w:jc w:val="both"/>
        <w:rPr>
          <w:lang w:val="de-DE"/>
        </w:rPr>
      </w:pPr>
    </w:p>
    <w:p w14:paraId="0ECE3CC4" w14:textId="77777777" w:rsidR="00802BDE" w:rsidRPr="00634855" w:rsidRDefault="00802BDE" w:rsidP="00802BDE">
      <w:pPr>
        <w:jc w:val="both"/>
        <w:rPr>
          <w:lang w:val="de-DE"/>
        </w:rPr>
      </w:pPr>
      <w:r w:rsidRPr="00634855">
        <w:rPr>
          <w:lang w:val="de-DE"/>
        </w:rPr>
        <w:tab/>
        <w:t>4. auf 44 Jahre ab dem 1. Januar 2019.</w:t>
      </w:r>
    </w:p>
    <w:p w14:paraId="18FDE666" w14:textId="77777777" w:rsidR="00802BDE" w:rsidRPr="00634855" w:rsidRDefault="00802BDE" w:rsidP="00802BDE">
      <w:pPr>
        <w:jc w:val="both"/>
        <w:rPr>
          <w:lang w:val="de-DE"/>
        </w:rPr>
      </w:pPr>
    </w:p>
    <w:p w14:paraId="5F7C9D90" w14:textId="77777777" w:rsidR="00802BDE" w:rsidRPr="00634855" w:rsidRDefault="00802BDE" w:rsidP="00802BDE">
      <w:pPr>
        <w:jc w:val="both"/>
        <w:rPr>
          <w:lang w:val="de-DE"/>
        </w:rPr>
      </w:pPr>
      <w:r w:rsidRPr="00634855">
        <w:rPr>
          <w:lang w:val="de-DE"/>
        </w:rPr>
        <w:tab/>
        <w:t>Für die Anwendung des vorliegenden Paragraphen ist unter beruflicher Vergangenheit Folgendes zu verstehen:</w:t>
      </w:r>
    </w:p>
    <w:p w14:paraId="4AB5743B" w14:textId="77777777" w:rsidR="00802BDE" w:rsidRPr="00634855" w:rsidRDefault="00802BDE" w:rsidP="00802BDE">
      <w:pPr>
        <w:jc w:val="both"/>
        <w:rPr>
          <w:lang w:val="de-DE"/>
        </w:rPr>
      </w:pPr>
    </w:p>
    <w:p w14:paraId="2E38C9E3" w14:textId="77777777" w:rsidR="00802BDE" w:rsidRPr="00634855" w:rsidRDefault="00802BDE" w:rsidP="00802BDE">
      <w:pPr>
        <w:jc w:val="both"/>
        <w:rPr>
          <w:lang w:val="de-DE"/>
        </w:rPr>
      </w:pPr>
      <w:r w:rsidRPr="00634855">
        <w:rPr>
          <w:lang w:val="de-DE"/>
        </w:rPr>
        <w:tab/>
        <w:t>1. die in Artikel 119 Nr. 3 erwähnte berufliche Vergangenheit,</w:t>
      </w:r>
    </w:p>
    <w:p w14:paraId="53A5C3C2" w14:textId="77777777" w:rsidR="00802BDE" w:rsidRPr="00634855" w:rsidRDefault="00802BDE" w:rsidP="00802BDE">
      <w:pPr>
        <w:jc w:val="both"/>
        <w:rPr>
          <w:lang w:val="de-DE"/>
        </w:rPr>
      </w:pPr>
    </w:p>
    <w:p w14:paraId="1953CF75" w14:textId="77777777" w:rsidR="00802BDE" w:rsidRPr="00634855" w:rsidRDefault="00802BDE" w:rsidP="00802BDE">
      <w:pPr>
        <w:jc w:val="both"/>
        <w:rPr>
          <w:lang w:val="de-DE"/>
        </w:rPr>
      </w:pPr>
      <w:r w:rsidRPr="00634855">
        <w:rPr>
          <w:lang w:val="de-DE"/>
        </w:rPr>
        <w:tab/>
        <w:t>2. die damit gleichgesetzten Zeiträume, die in Artikel 3 § 1 des Königlichen Erlasses vom 3. Mai 2007 zur Festlegung der Regelung der Arbeitslosigkeit mit Betriebszuschlag erwähnt sind.</w:t>
      </w:r>
    </w:p>
    <w:p w14:paraId="3F4A7726" w14:textId="77777777" w:rsidR="00802BDE" w:rsidRPr="00634855" w:rsidRDefault="00802BDE" w:rsidP="00802BDE">
      <w:pPr>
        <w:jc w:val="both"/>
        <w:rPr>
          <w:lang w:val="de-DE"/>
        </w:rPr>
      </w:pPr>
    </w:p>
    <w:p w14:paraId="26C9B6C3" w14:textId="77777777" w:rsidR="00802BDE" w:rsidRPr="00634855" w:rsidRDefault="00802BDE" w:rsidP="00802BDE">
      <w:pPr>
        <w:jc w:val="both"/>
        <w:rPr>
          <w:lang w:val="de-DE"/>
        </w:rPr>
      </w:pPr>
      <w:r w:rsidRPr="00634855">
        <w:rPr>
          <w:lang w:val="de-DE"/>
        </w:rPr>
        <w:tab/>
        <w:t>§ 2 - Der in § 1 erwähnte Befreiungsantrag muss beim Arbeitslosigkeitsbüro im Vorfeld oder, wenn der Arbeitslose den Antrag anlässlich eines Antrags auf Leistungen einreicht, binnen der aufgrund von Artikel 138 Absatz 1 Nr. 4 festgelegten Frist eingehen.</w:t>
      </w:r>
    </w:p>
    <w:p w14:paraId="23751508" w14:textId="77777777" w:rsidR="00802BDE" w:rsidRPr="00634855" w:rsidRDefault="00802BDE" w:rsidP="00802BDE">
      <w:pPr>
        <w:jc w:val="both"/>
        <w:rPr>
          <w:lang w:val="de-DE"/>
        </w:rPr>
      </w:pPr>
    </w:p>
    <w:p w14:paraId="5DB4A49A" w14:textId="77777777" w:rsidR="00802BDE" w:rsidRPr="00634855" w:rsidRDefault="00802BDE" w:rsidP="00802BDE">
      <w:pPr>
        <w:jc w:val="both"/>
        <w:rPr>
          <w:lang w:val="de-DE"/>
        </w:rPr>
      </w:pPr>
      <w:r w:rsidRPr="00634855">
        <w:rPr>
          <w:lang w:val="de-DE"/>
        </w:rPr>
        <w:tab/>
        <w:t>Ein Arbeitsloser, der eine Befreiung aufgrund von § 1 erhalten hatte, kann sie nach einer Unterbrechung des Zeitraums entschädigter Arbeitslosigkeit erneut erhalten.</w:t>
      </w:r>
    </w:p>
    <w:p w14:paraId="761B99D5" w14:textId="77777777" w:rsidR="00802BDE" w:rsidRPr="00634855" w:rsidRDefault="00802BDE" w:rsidP="00802BDE">
      <w:pPr>
        <w:jc w:val="both"/>
        <w:rPr>
          <w:lang w:val="de-DE"/>
        </w:rPr>
      </w:pPr>
    </w:p>
    <w:p w14:paraId="1BE9842E" w14:textId="77777777" w:rsidR="00802BDE" w:rsidRPr="00634855" w:rsidRDefault="00802BDE" w:rsidP="00802BDE">
      <w:pPr>
        <w:jc w:val="both"/>
        <w:rPr>
          <w:lang w:val="de-DE"/>
        </w:rPr>
      </w:pPr>
      <w:r w:rsidRPr="00634855">
        <w:rPr>
          <w:lang w:val="de-DE"/>
        </w:rPr>
        <w:tab/>
        <w:t>Die in § 1 erwähnte Befreiung beeinträchtigt nicht die Anwendung von Artikel 51 § 1 Absatz 2 Nr. 1 und 2, wenn ein Arbeitsloser infolge von Umständen, die von seinem Willen abhängig sind, arbeitslos geworden ist.]</w:t>
      </w:r>
    </w:p>
    <w:p w14:paraId="68809FAA" w14:textId="77777777" w:rsidR="00802BDE" w:rsidRPr="00634855" w:rsidRDefault="00802BDE" w:rsidP="00802BDE">
      <w:pPr>
        <w:jc w:val="both"/>
        <w:rPr>
          <w:lang w:val="de-DE"/>
        </w:rPr>
      </w:pPr>
    </w:p>
    <w:p w14:paraId="297A3D7C" w14:textId="77777777" w:rsidR="00802BDE" w:rsidRPr="00634855" w:rsidRDefault="00802BDE" w:rsidP="00802BDE">
      <w:pPr>
        <w:jc w:val="both"/>
        <w:rPr>
          <w:i/>
          <w:lang w:val="de-DE"/>
        </w:rPr>
      </w:pPr>
      <w:r w:rsidRPr="00634855">
        <w:rPr>
          <w:i/>
          <w:lang w:val="de-DE"/>
        </w:rPr>
        <w:t>[Art. 89 aufgehoben durch Art. 1 des K.E. vom 1. Juni 2015 (B.S. vom 10. Juni 2015) und wieder aufgenommen durch Art. 2 des K.E. vom 19. Juni 2015 (B.S. vom 3. Juli 2015)]</w:t>
      </w:r>
    </w:p>
    <w:p w14:paraId="51959A22" w14:textId="77777777" w:rsidR="00802BDE" w:rsidRPr="00634855" w:rsidRDefault="00802BDE" w:rsidP="00802BDE">
      <w:pPr>
        <w:jc w:val="both"/>
        <w:rPr>
          <w:lang w:val="de-DE"/>
        </w:rPr>
      </w:pPr>
    </w:p>
    <w:p w14:paraId="7346ED41" w14:textId="77777777" w:rsidR="00802BDE" w:rsidRPr="00634855" w:rsidRDefault="00802BDE" w:rsidP="00802BDE">
      <w:pPr>
        <w:jc w:val="both"/>
        <w:rPr>
          <w:lang w:val="de-DE"/>
        </w:rPr>
      </w:pPr>
    </w:p>
    <w:p w14:paraId="0308CDD4" w14:textId="77777777" w:rsidR="00802BDE" w:rsidRPr="00634855" w:rsidRDefault="00802BDE" w:rsidP="00802BDE">
      <w:pPr>
        <w:jc w:val="both"/>
        <w:rPr>
          <w:lang w:val="de-DE"/>
        </w:rPr>
      </w:pPr>
      <w:r w:rsidRPr="00634855">
        <w:rPr>
          <w:lang w:val="de-DE"/>
        </w:rPr>
        <w:tab/>
        <w:t>[</w:t>
      </w:r>
      <w:r w:rsidRPr="00634855">
        <w:rPr>
          <w:b/>
          <w:lang w:val="de-DE"/>
        </w:rPr>
        <w:t>Art. 89</w:t>
      </w:r>
      <w:r w:rsidRPr="00634855">
        <w:rPr>
          <w:b/>
          <w:i/>
          <w:lang w:val="de-DE"/>
        </w:rPr>
        <w:t>bis</w:t>
      </w:r>
      <w:r w:rsidRPr="00634855">
        <w:rPr>
          <w:b/>
          <w:lang w:val="de-DE"/>
        </w:rPr>
        <w:t> -</w:t>
      </w:r>
      <w:r w:rsidRPr="00634855">
        <w:rPr>
          <w:lang w:val="de-DE"/>
        </w:rPr>
        <w:t xml:space="preserve"> [...]]</w:t>
      </w:r>
    </w:p>
    <w:p w14:paraId="03CCF132" w14:textId="77777777" w:rsidR="00802BDE" w:rsidRPr="00634855" w:rsidRDefault="00802BDE" w:rsidP="00802BDE">
      <w:pPr>
        <w:jc w:val="both"/>
        <w:rPr>
          <w:lang w:val="de-DE"/>
        </w:rPr>
      </w:pPr>
    </w:p>
    <w:p w14:paraId="684DC0F6" w14:textId="77777777" w:rsidR="00802BDE" w:rsidRPr="00634855" w:rsidRDefault="00802BDE" w:rsidP="00802BDE">
      <w:pPr>
        <w:jc w:val="both"/>
        <w:rPr>
          <w:lang w:val="de-DE"/>
        </w:rPr>
      </w:pPr>
      <w:r w:rsidRPr="00634855">
        <w:rPr>
          <w:i/>
          <w:lang w:val="de-DE"/>
        </w:rPr>
        <w:t>[Art. 89bis eingefügt durch Art. 1 des K.E. vom 20. September 2002 (B.S. vom 28. September 2002) und aufgehoben durch Art. 9 des K.E. vom 30. Dezember 2014 (B.S. vom 31. Dezember 2014)]</w:t>
      </w:r>
    </w:p>
    <w:p w14:paraId="09F09E3D" w14:textId="77777777" w:rsidR="00802BDE" w:rsidRPr="00634855" w:rsidRDefault="00802BDE" w:rsidP="00802BDE">
      <w:pPr>
        <w:jc w:val="both"/>
        <w:rPr>
          <w:lang w:val="de-DE"/>
        </w:rPr>
      </w:pPr>
    </w:p>
    <w:p w14:paraId="6EF33E88" w14:textId="77777777" w:rsidR="00802BDE" w:rsidRPr="00634855" w:rsidRDefault="00802BDE" w:rsidP="00802BDE">
      <w:pPr>
        <w:jc w:val="both"/>
        <w:rPr>
          <w:lang w:val="de-DE"/>
        </w:rPr>
      </w:pPr>
    </w:p>
    <w:p w14:paraId="04B2E657" w14:textId="77777777" w:rsidR="00802BDE" w:rsidRPr="00634855" w:rsidRDefault="00802BDE" w:rsidP="00802BDE">
      <w:pPr>
        <w:jc w:val="both"/>
        <w:rPr>
          <w:lang w:val="de-DE"/>
        </w:rPr>
      </w:pPr>
      <w:r w:rsidRPr="00634855">
        <w:rPr>
          <w:lang w:val="de-DE"/>
        </w:rPr>
        <w:tab/>
        <w:t>[</w:t>
      </w:r>
      <w:r w:rsidRPr="00634855">
        <w:rPr>
          <w:b/>
          <w:lang w:val="de-DE"/>
        </w:rPr>
        <w:t>Art. 89/1 </w:t>
      </w:r>
      <w:r w:rsidRPr="00634855">
        <w:rPr>
          <w:lang w:val="de-DE"/>
        </w:rPr>
        <w:t>- Arbeitslose, die vor dem 1. Januar 2015 die Befreiung erhalten haben, die in Artikel 89 § 2, wie er vor dem 1. Januar 2015 anwendbar war, vorgesehen ist, sind von der Anwendung der Artikel 48 § 1 Absatz 1 Nr. 2, 51 § 1 Absatz 2 Nr. 3 bis 10, 56 und 58 befreit.</w:t>
      </w:r>
    </w:p>
    <w:p w14:paraId="5E3B3FB1" w14:textId="77777777" w:rsidR="00802BDE" w:rsidRPr="00634855" w:rsidRDefault="00802BDE" w:rsidP="00802BDE">
      <w:pPr>
        <w:jc w:val="both"/>
        <w:rPr>
          <w:lang w:val="de-DE"/>
        </w:rPr>
      </w:pPr>
    </w:p>
    <w:p w14:paraId="220749F6" w14:textId="77777777" w:rsidR="00802BDE" w:rsidRPr="00634855" w:rsidRDefault="00802BDE" w:rsidP="00802BDE">
      <w:pPr>
        <w:jc w:val="both"/>
        <w:rPr>
          <w:lang w:val="de-DE"/>
        </w:rPr>
      </w:pPr>
      <w:r w:rsidRPr="00634855">
        <w:rPr>
          <w:lang w:val="de-DE"/>
        </w:rPr>
        <w:tab/>
        <w:t>Arbeitslose, die vor dem 1. Januar 2015 die Bedingungen von Artikel 89 § 2, wie er vor dem 1. Januar 2015 anwendbar war, erfüllten und außerdem vor dem 1. Januar 2015 Leistungen als Vollarbeitslose bezogen haben, können auf ihren Antrag hin von der Anwendung der Artikel 48 § 1 Absatz 1 Nr. 2, 51 § 1 Absatz 2 Nr. 3 bis 10, 56 und 58 befreit werden.</w:t>
      </w:r>
    </w:p>
    <w:p w14:paraId="0CAD21FC" w14:textId="77777777" w:rsidR="00802BDE" w:rsidRPr="00634855" w:rsidRDefault="00802BDE" w:rsidP="00802BDE">
      <w:pPr>
        <w:jc w:val="both"/>
        <w:rPr>
          <w:lang w:val="de-DE"/>
        </w:rPr>
      </w:pPr>
    </w:p>
    <w:p w14:paraId="68FD7C30" w14:textId="77777777" w:rsidR="00802BDE" w:rsidRPr="00634855" w:rsidRDefault="00802BDE" w:rsidP="00802BDE">
      <w:pPr>
        <w:jc w:val="both"/>
        <w:rPr>
          <w:lang w:val="de-DE"/>
        </w:rPr>
      </w:pPr>
      <w:r w:rsidRPr="00634855">
        <w:rPr>
          <w:lang w:val="de-DE"/>
        </w:rPr>
        <w:tab/>
        <w:t>Arbeitnehmer, die im Hinblick auf die Erlangung der Rechtsstellung eines Arbeitslosen mit Betriebszuschlag in Anwendung von Kapitel 7 des Königlichen Erlasses vom 3. Mai 2007 zur Festlegung der Regelung der Arbeitslosigkeit mit Betriebszuschlag entlassen worden sind, können auf ihren Antrag hin von der Anwendung der Artikel 48 § 1 Absatz 1 Nr. 2, 51 § 1 Absatz 2 Nr. 3 bis 10, 56 und 58 befreit werden, wenn sie folgende Bedingungen gleichzeitig erfüllen:</w:t>
      </w:r>
    </w:p>
    <w:p w14:paraId="5F922DC1" w14:textId="77777777" w:rsidR="00802BDE" w:rsidRPr="00634855" w:rsidRDefault="00802BDE" w:rsidP="00802BDE">
      <w:pPr>
        <w:jc w:val="both"/>
        <w:rPr>
          <w:lang w:val="de-DE"/>
        </w:rPr>
      </w:pPr>
    </w:p>
    <w:p w14:paraId="05F229AC" w14:textId="77777777" w:rsidR="00802BDE" w:rsidRPr="00634855" w:rsidRDefault="00802BDE" w:rsidP="00802BDE">
      <w:pPr>
        <w:jc w:val="both"/>
        <w:rPr>
          <w:lang w:val="de-DE"/>
        </w:rPr>
      </w:pPr>
      <w:r w:rsidRPr="00634855">
        <w:rPr>
          <w:lang w:val="de-DE"/>
        </w:rPr>
        <w:tab/>
        <w:t>1. Das Datum des Beginns des Anerkennungszeitraums, der in Artikel 18 § 1 Absatz 1 oder 2 des vorerwähnten Königlichen Erlasses vom 3. Mai 2007 erwähnt ist, liegt vor dem 9. Oktober 2014.</w:t>
      </w:r>
    </w:p>
    <w:p w14:paraId="363555D2" w14:textId="77777777" w:rsidR="00802BDE" w:rsidRPr="00634855" w:rsidRDefault="00802BDE" w:rsidP="00802BDE">
      <w:pPr>
        <w:jc w:val="both"/>
        <w:rPr>
          <w:lang w:val="de-DE"/>
        </w:rPr>
      </w:pPr>
    </w:p>
    <w:p w14:paraId="372A24D1" w14:textId="77777777" w:rsidR="00802BDE" w:rsidRPr="00634855" w:rsidRDefault="00802BDE" w:rsidP="00802BDE">
      <w:pPr>
        <w:jc w:val="both"/>
        <w:rPr>
          <w:lang w:val="de-DE"/>
        </w:rPr>
      </w:pPr>
      <w:r w:rsidRPr="00634855">
        <w:rPr>
          <w:lang w:val="de-DE"/>
        </w:rPr>
        <w:tab/>
        <w:t>2. Die Arbeitnehmer erfüllen nicht die Bedingungen von Artikel 22 Absatz 3 des vorerwähnten Königlichen Erlasses vom 3. Mai 2007, wie er vor dem 1. Januar 2015 anwendbar war.</w:t>
      </w:r>
    </w:p>
    <w:p w14:paraId="66D3435C" w14:textId="77777777" w:rsidR="00802BDE" w:rsidRPr="00634855" w:rsidRDefault="00802BDE" w:rsidP="00802BDE">
      <w:pPr>
        <w:jc w:val="both"/>
        <w:rPr>
          <w:lang w:val="de-DE"/>
        </w:rPr>
      </w:pPr>
    </w:p>
    <w:p w14:paraId="51CC0DAB" w14:textId="77777777" w:rsidR="00802BDE" w:rsidRPr="00634855" w:rsidRDefault="00802BDE" w:rsidP="00802BDE">
      <w:pPr>
        <w:jc w:val="both"/>
        <w:rPr>
          <w:lang w:val="de-DE"/>
        </w:rPr>
      </w:pPr>
      <w:r w:rsidRPr="00634855">
        <w:rPr>
          <w:lang w:val="de-DE"/>
        </w:rPr>
        <w:tab/>
        <w:t xml:space="preserve">3. Sie erfüllen die Bedingungen von Artikel 89 § 2, wie er vor dem 1. Januar 2015 anwendbar war. </w:t>
      </w:r>
    </w:p>
    <w:p w14:paraId="1C352C85" w14:textId="77777777" w:rsidR="00802BDE" w:rsidRPr="00634855" w:rsidRDefault="00802BDE" w:rsidP="00802BDE">
      <w:pPr>
        <w:jc w:val="both"/>
        <w:rPr>
          <w:lang w:val="de-DE"/>
        </w:rPr>
      </w:pPr>
    </w:p>
    <w:p w14:paraId="3EF9A429" w14:textId="77777777" w:rsidR="00802BDE" w:rsidRPr="00634855" w:rsidRDefault="00802BDE" w:rsidP="00802BDE">
      <w:pPr>
        <w:jc w:val="both"/>
        <w:rPr>
          <w:lang w:val="de-DE"/>
        </w:rPr>
      </w:pPr>
      <w:r w:rsidRPr="00634855">
        <w:rPr>
          <w:lang w:val="de-DE"/>
        </w:rPr>
        <w:tab/>
        <w:t>In den Absätzen 1 bis 3 erwähnte Arbeitslose dürfen in Abweichung von Artikel 45 Absatz 1 Nr. 1 für eigene Rechnung und ohne Gewinnerzielungsabsicht jede Tätigkeit ausüben, die ihre eigenen Güter betrifft.</w:t>
      </w:r>
    </w:p>
    <w:p w14:paraId="0A1B9B6E" w14:textId="77777777" w:rsidR="00802BDE" w:rsidRPr="00634855" w:rsidRDefault="00802BDE" w:rsidP="00802BDE">
      <w:pPr>
        <w:jc w:val="both"/>
        <w:rPr>
          <w:lang w:val="de-DE"/>
        </w:rPr>
      </w:pPr>
    </w:p>
    <w:p w14:paraId="602678F7" w14:textId="77777777" w:rsidR="00802BDE" w:rsidRPr="00634855" w:rsidRDefault="00802BDE" w:rsidP="00802BDE">
      <w:pPr>
        <w:jc w:val="both"/>
        <w:rPr>
          <w:lang w:val="de-DE"/>
        </w:rPr>
      </w:pPr>
      <w:r w:rsidRPr="00634855">
        <w:rPr>
          <w:lang w:val="de-DE"/>
        </w:rPr>
        <w:tab/>
        <w:t>Arbeitslose, die die in den Absätzen 1 und 2 erwähnte Befreiung erhalten haben, sind ab dem Monat, in dem sie das Alter von 60 Jahren erreichen:</w:t>
      </w:r>
    </w:p>
    <w:p w14:paraId="3EFB89CD" w14:textId="77777777" w:rsidR="00802BDE" w:rsidRPr="00634855" w:rsidRDefault="00802BDE" w:rsidP="00802BDE">
      <w:pPr>
        <w:jc w:val="both"/>
        <w:rPr>
          <w:lang w:val="de-DE"/>
        </w:rPr>
      </w:pPr>
    </w:p>
    <w:p w14:paraId="52E250CB" w14:textId="77777777" w:rsidR="00802BDE" w:rsidRPr="00634855" w:rsidRDefault="00802BDE" w:rsidP="00802BDE">
      <w:pPr>
        <w:jc w:val="both"/>
        <w:rPr>
          <w:lang w:val="de-DE"/>
        </w:rPr>
      </w:pPr>
      <w:r w:rsidRPr="00634855">
        <w:rPr>
          <w:lang w:val="de-DE"/>
        </w:rPr>
        <w:tab/>
        <w:t>1. von der in Artikel 60 vorgesehenen Bedingung befreit,</w:t>
      </w:r>
    </w:p>
    <w:p w14:paraId="4F4254FC" w14:textId="77777777" w:rsidR="00802BDE" w:rsidRPr="00634855" w:rsidRDefault="00802BDE" w:rsidP="00802BDE">
      <w:pPr>
        <w:jc w:val="both"/>
        <w:rPr>
          <w:lang w:val="de-DE"/>
        </w:rPr>
      </w:pPr>
    </w:p>
    <w:p w14:paraId="3EC32E33" w14:textId="77777777" w:rsidR="00802BDE" w:rsidRPr="00634855" w:rsidRDefault="00802BDE" w:rsidP="00802BDE">
      <w:pPr>
        <w:jc w:val="both"/>
        <w:rPr>
          <w:lang w:val="de-DE"/>
        </w:rPr>
      </w:pPr>
      <w:r w:rsidRPr="00634855">
        <w:rPr>
          <w:lang w:val="de-DE"/>
        </w:rPr>
        <w:tab/>
        <w:t>2. von der in Artikel 66 vorgesehenen Verpflichtung, tatsächlich in Belgien zu wohnen, befreit. Die Arbeitslosen sind jedoch verpflichtet, ihren Hauptwohnort in Belgien zu behalten.</w:t>
      </w:r>
    </w:p>
    <w:p w14:paraId="60D02E85" w14:textId="77777777" w:rsidR="00802BDE" w:rsidRPr="00634855" w:rsidRDefault="00802BDE" w:rsidP="00802BDE">
      <w:pPr>
        <w:jc w:val="both"/>
        <w:rPr>
          <w:lang w:val="de-DE"/>
        </w:rPr>
      </w:pPr>
    </w:p>
    <w:p w14:paraId="2D9595E9" w14:textId="77777777" w:rsidR="00802BDE" w:rsidRPr="00634855" w:rsidRDefault="00802BDE" w:rsidP="00802BDE">
      <w:pPr>
        <w:jc w:val="both"/>
        <w:rPr>
          <w:lang w:val="de-DE"/>
        </w:rPr>
      </w:pPr>
      <w:r w:rsidRPr="00634855">
        <w:rPr>
          <w:lang w:val="de-DE"/>
        </w:rPr>
        <w:tab/>
        <w:t>Arbeitslose mit Betriebszuschlag sind ab dem Monat, in dem sie das Alter von 60 Jahren erreichen, von der in Artikel 66 vorgesehenen Verpflichtung, tatsächlich in Belgien zu wohnen, befreit, sofern sie:</w:t>
      </w:r>
    </w:p>
    <w:p w14:paraId="5EA4CD35" w14:textId="77777777" w:rsidR="00802BDE" w:rsidRPr="00634855" w:rsidRDefault="00802BDE" w:rsidP="00802BDE">
      <w:pPr>
        <w:jc w:val="both"/>
        <w:rPr>
          <w:lang w:val="de-DE"/>
        </w:rPr>
      </w:pPr>
    </w:p>
    <w:p w14:paraId="7361419E" w14:textId="77777777" w:rsidR="00802BDE" w:rsidRPr="00634855" w:rsidRDefault="00802BDE" w:rsidP="00802BDE">
      <w:pPr>
        <w:jc w:val="both"/>
        <w:rPr>
          <w:lang w:val="de-DE"/>
        </w:rPr>
      </w:pPr>
      <w:r w:rsidRPr="00634855">
        <w:rPr>
          <w:lang w:val="de-DE"/>
        </w:rPr>
        <w:tab/>
        <w:t>1. entweder vor dem 1. Januar 2015 zum ersten Mal Arbeitslosengeld mit Betriebszuschlag in Anwendung von Artikel 2 oder 3 des vorerwähnten Königlichen Erlasses vom 3. Mai 2007 beantragt haben,</w:t>
      </w:r>
    </w:p>
    <w:p w14:paraId="751F42A8" w14:textId="77777777" w:rsidR="00802BDE" w:rsidRPr="00634855" w:rsidRDefault="00802BDE" w:rsidP="00802BDE">
      <w:pPr>
        <w:jc w:val="both"/>
        <w:rPr>
          <w:lang w:val="de-DE"/>
        </w:rPr>
      </w:pPr>
    </w:p>
    <w:p w14:paraId="4B4D1566" w14:textId="77777777" w:rsidR="00802BDE" w:rsidRPr="00634855" w:rsidRDefault="00802BDE" w:rsidP="00802BDE">
      <w:pPr>
        <w:jc w:val="both"/>
        <w:rPr>
          <w:lang w:val="de-DE"/>
        </w:rPr>
      </w:pPr>
      <w:r w:rsidRPr="00634855">
        <w:rPr>
          <w:lang w:val="de-DE"/>
        </w:rPr>
        <w:tab/>
        <w:t>2. oder vor dem 1. Januar 2015 im Hinblick auf die Erlangung der Rechtsstellung eines Arbeitslosen mit Betriebszuschlag in Anwendung von Artikel 2 oder 3 des vorerwähnten Königlichen Erlasses vom 3. Mai 2007 entlassen worden sind,</w:t>
      </w:r>
    </w:p>
    <w:p w14:paraId="673AD952" w14:textId="77777777" w:rsidR="00802BDE" w:rsidRPr="00634855" w:rsidRDefault="00802BDE" w:rsidP="00802BDE">
      <w:pPr>
        <w:jc w:val="both"/>
        <w:rPr>
          <w:lang w:val="de-DE"/>
        </w:rPr>
      </w:pPr>
    </w:p>
    <w:p w14:paraId="57B014E0" w14:textId="77777777" w:rsidR="00802BDE" w:rsidRPr="00634855" w:rsidRDefault="00802BDE" w:rsidP="00802BDE">
      <w:pPr>
        <w:jc w:val="both"/>
        <w:rPr>
          <w:lang w:val="de-DE"/>
        </w:rPr>
      </w:pPr>
      <w:r w:rsidRPr="00634855">
        <w:rPr>
          <w:lang w:val="de-DE"/>
        </w:rPr>
        <w:tab/>
        <w:t>3. oder im Hinblick auf die Erlangung der Rechtsstellung eines Arbeitslosen mit Betriebszuschlag in Anwendung von Kapitel 7 des vorerwähnten Königlichen Erlasses vom 3. Mai 2007 entlassen worden sind, wenn das Datum des Beginns des Anerkennungszeitraums, der in Artikel 18 § 1 Absatz 1 oder 2 des vorerwähnten Königlichen Erlasses vom 3. Mai 2007 erwähnt ist, vor dem 9. Oktober 2014 liegt.</w:t>
      </w:r>
    </w:p>
    <w:p w14:paraId="191DB968" w14:textId="77777777" w:rsidR="00802BDE" w:rsidRPr="00634855" w:rsidRDefault="00802BDE" w:rsidP="00802BDE">
      <w:pPr>
        <w:jc w:val="both"/>
        <w:rPr>
          <w:lang w:val="de-DE"/>
        </w:rPr>
      </w:pPr>
    </w:p>
    <w:p w14:paraId="245E9111" w14:textId="77777777" w:rsidR="00802BDE" w:rsidRPr="00634855" w:rsidRDefault="00802BDE" w:rsidP="00802BDE">
      <w:pPr>
        <w:jc w:val="both"/>
        <w:rPr>
          <w:lang w:val="de-DE"/>
        </w:rPr>
      </w:pPr>
      <w:r w:rsidRPr="00634855">
        <w:rPr>
          <w:lang w:val="de-DE"/>
        </w:rPr>
        <w:tab/>
        <w:t>Arbeitslose mit Betriebszuschlag sind jedoch verpflichtet, ihren Hauptwohnort in Belgien zu behalten.]</w:t>
      </w:r>
    </w:p>
    <w:p w14:paraId="5AEFFB30" w14:textId="77777777" w:rsidR="00802BDE" w:rsidRPr="00634855" w:rsidRDefault="00802BDE" w:rsidP="00802BDE">
      <w:pPr>
        <w:jc w:val="both"/>
        <w:rPr>
          <w:lang w:val="de-DE"/>
        </w:rPr>
      </w:pPr>
    </w:p>
    <w:p w14:paraId="43843B40" w14:textId="77777777" w:rsidR="00802BDE" w:rsidRPr="00634855" w:rsidRDefault="00802BDE" w:rsidP="00802BDE">
      <w:pPr>
        <w:jc w:val="both"/>
        <w:rPr>
          <w:lang w:val="de-DE"/>
        </w:rPr>
      </w:pPr>
      <w:r w:rsidRPr="00634855">
        <w:rPr>
          <w:i/>
          <w:lang w:val="de-DE"/>
        </w:rPr>
        <w:t>[Art. 89/1 eingefügt durch Art. 2 des K.E. vom 1. Juni 2015 (B.S. vom 10. Juni 2015)]</w:t>
      </w:r>
    </w:p>
    <w:p w14:paraId="42E1E5C9" w14:textId="77777777" w:rsidR="00802BDE" w:rsidRPr="00634855" w:rsidRDefault="00802BDE" w:rsidP="00802BDE">
      <w:pPr>
        <w:jc w:val="both"/>
        <w:rPr>
          <w:lang w:val="de-DE"/>
        </w:rPr>
      </w:pPr>
    </w:p>
    <w:p w14:paraId="6F391A32" w14:textId="77777777" w:rsidR="00802BDE" w:rsidRPr="00634855" w:rsidRDefault="00802BDE" w:rsidP="00802BDE">
      <w:pPr>
        <w:jc w:val="both"/>
        <w:rPr>
          <w:lang w:val="de-DE"/>
        </w:rPr>
      </w:pPr>
    </w:p>
    <w:p w14:paraId="7CAEE99F" w14:textId="77777777" w:rsidR="00802BDE" w:rsidRPr="00634855" w:rsidRDefault="00802BDE" w:rsidP="00802BDE">
      <w:pPr>
        <w:jc w:val="both"/>
        <w:rPr>
          <w:lang w:val="de-DE"/>
        </w:rPr>
      </w:pPr>
      <w:r w:rsidRPr="00634855">
        <w:rPr>
          <w:lang w:val="de-DE"/>
        </w:rPr>
        <w:tab/>
      </w:r>
      <w:r w:rsidRPr="00634855">
        <w:rPr>
          <w:b/>
          <w:lang w:val="de-DE"/>
        </w:rPr>
        <w:t>Art. 90</w:t>
      </w:r>
      <w:r w:rsidRPr="00634855">
        <w:rPr>
          <w:lang w:val="de-DE"/>
        </w:rPr>
        <w:t xml:space="preserve"> - [§ 1 - Vollarbeitslose, die nahestehende Hilfspersonen sind, können auf ihren Antrag hin von der Anwendung der Artikel 51 § 1 Absatz 2 Nr. 3 bis 6, 56 §§ 1 bis 3 und 58 befreit werden.</w:t>
      </w:r>
    </w:p>
    <w:p w14:paraId="5D456388" w14:textId="77777777" w:rsidR="00802BDE" w:rsidRPr="00634855" w:rsidRDefault="00802BDE" w:rsidP="00802BDE">
      <w:pPr>
        <w:jc w:val="both"/>
        <w:rPr>
          <w:lang w:val="de-DE"/>
        </w:rPr>
      </w:pPr>
    </w:p>
    <w:p w14:paraId="4A085277" w14:textId="77777777" w:rsidR="00802BDE" w:rsidRPr="00634855" w:rsidRDefault="00802BDE" w:rsidP="00802BDE">
      <w:pPr>
        <w:jc w:val="both"/>
        <w:rPr>
          <w:lang w:val="de-DE"/>
        </w:rPr>
      </w:pPr>
      <w:r w:rsidRPr="00634855">
        <w:rPr>
          <w:lang w:val="de-DE"/>
        </w:rPr>
        <w:tab/>
        <w:t>Für die Anwendung von Absatz 1 versteht man unter nahestehender Hilfsperson eine Person, die tatsächlich, kontinuierlich und regelmäßig folgende Arten von Pflege leistet:</w:t>
      </w:r>
    </w:p>
    <w:p w14:paraId="3C5074F3" w14:textId="77777777" w:rsidR="00802BDE" w:rsidRPr="00634855" w:rsidRDefault="00802BDE" w:rsidP="00802BDE">
      <w:pPr>
        <w:jc w:val="both"/>
        <w:rPr>
          <w:lang w:val="de-DE"/>
        </w:rPr>
      </w:pPr>
    </w:p>
    <w:p w14:paraId="75A36052" w14:textId="77777777" w:rsidR="00802BDE" w:rsidRPr="00634855" w:rsidRDefault="00802BDE" w:rsidP="00802BDE">
      <w:pPr>
        <w:jc w:val="both"/>
        <w:rPr>
          <w:lang w:val="de-DE"/>
        </w:rPr>
      </w:pPr>
      <w:r w:rsidRPr="00634855">
        <w:rPr>
          <w:lang w:val="de-DE"/>
        </w:rPr>
        <w:tab/>
        <w:t>1. Palliativpflege,</w:t>
      </w:r>
    </w:p>
    <w:p w14:paraId="17B32606" w14:textId="77777777" w:rsidR="00802BDE" w:rsidRPr="00634855" w:rsidRDefault="00802BDE" w:rsidP="00802BDE">
      <w:pPr>
        <w:jc w:val="both"/>
        <w:rPr>
          <w:lang w:val="de-DE"/>
        </w:rPr>
      </w:pPr>
    </w:p>
    <w:p w14:paraId="4EC66DF3" w14:textId="77777777" w:rsidR="00802BDE" w:rsidRPr="00634855" w:rsidRDefault="00802BDE" w:rsidP="00802BDE">
      <w:pPr>
        <w:jc w:val="both"/>
        <w:rPr>
          <w:lang w:val="de-DE"/>
        </w:rPr>
      </w:pPr>
      <w:r w:rsidRPr="00634855">
        <w:rPr>
          <w:lang w:val="de-DE"/>
        </w:rPr>
        <w:tab/>
        <w:t>2. Pflege eines schwer kranken Haushaltsmitglieds oder Verwandten beziehungsweise Verschwägerten bis zum zweiten Grad,</w:t>
      </w:r>
    </w:p>
    <w:p w14:paraId="2D74DED7" w14:textId="77777777" w:rsidR="00802BDE" w:rsidRPr="00634855" w:rsidRDefault="00802BDE" w:rsidP="00802BDE">
      <w:pPr>
        <w:jc w:val="both"/>
        <w:rPr>
          <w:lang w:val="de-DE"/>
        </w:rPr>
      </w:pPr>
    </w:p>
    <w:p w14:paraId="7795B698" w14:textId="77777777" w:rsidR="00802BDE" w:rsidRPr="00634855" w:rsidRDefault="00802BDE" w:rsidP="00802BDE">
      <w:pPr>
        <w:jc w:val="both"/>
        <w:rPr>
          <w:lang w:val="de-DE"/>
        </w:rPr>
      </w:pPr>
      <w:r w:rsidRPr="00634855">
        <w:rPr>
          <w:lang w:val="de-DE"/>
        </w:rPr>
        <w:tab/>
        <w:t>3. Pflege eines Kindes mit Behinderung unter 21 Jahren.</w:t>
      </w:r>
    </w:p>
    <w:p w14:paraId="458AD2EA" w14:textId="77777777" w:rsidR="00802BDE" w:rsidRPr="00634855" w:rsidRDefault="00802BDE" w:rsidP="00802BDE">
      <w:pPr>
        <w:jc w:val="both"/>
        <w:rPr>
          <w:lang w:val="de-DE"/>
        </w:rPr>
      </w:pPr>
    </w:p>
    <w:p w14:paraId="79CA31D9" w14:textId="77777777" w:rsidR="00802BDE" w:rsidRPr="00634855" w:rsidRDefault="00802BDE" w:rsidP="00802BDE">
      <w:pPr>
        <w:jc w:val="both"/>
        <w:rPr>
          <w:lang w:val="de-DE"/>
        </w:rPr>
      </w:pPr>
      <w:r w:rsidRPr="00634855">
        <w:rPr>
          <w:lang w:val="de-DE"/>
        </w:rPr>
        <w:tab/>
        <w:t>Durch die Befreiung wird nicht verhindert, dass die in Absatz 1 erwähnten Artikel angewandt werden können, wenn diese Anwendung auf Sachverhalten beruht, die sich vor dem Datum des Beginns der Befreiung ereignet haben.</w:t>
      </w:r>
    </w:p>
    <w:p w14:paraId="5CE73FAD" w14:textId="77777777" w:rsidR="00802BDE" w:rsidRPr="00634855" w:rsidRDefault="00802BDE" w:rsidP="00802BDE">
      <w:pPr>
        <w:jc w:val="both"/>
        <w:rPr>
          <w:lang w:val="de-DE"/>
        </w:rPr>
      </w:pPr>
    </w:p>
    <w:p w14:paraId="2E82B4C7" w14:textId="77777777" w:rsidR="00802BDE" w:rsidRPr="00634855" w:rsidRDefault="00802BDE" w:rsidP="00802BDE">
      <w:pPr>
        <w:jc w:val="both"/>
        <w:rPr>
          <w:lang w:val="de-DE"/>
        </w:rPr>
      </w:pPr>
      <w:r w:rsidRPr="00634855">
        <w:rPr>
          <w:lang w:val="de-DE"/>
        </w:rPr>
        <w:tab/>
        <w:t>Der Befreiungsantrag muss im Vorfeld beim Arbeitslosigkeitsbüro eingehen und eine ehrenwörtliche Erklärung enthalten, in der sich der Arbeitslose verpflichtet, die in Absatz 2 erwähnte Pflege tatsächlich zu leisten.</w:t>
      </w:r>
    </w:p>
    <w:p w14:paraId="675E0378" w14:textId="77777777" w:rsidR="00802BDE" w:rsidRPr="00634855" w:rsidRDefault="00802BDE" w:rsidP="00802BDE">
      <w:pPr>
        <w:jc w:val="both"/>
        <w:rPr>
          <w:lang w:val="de-DE"/>
        </w:rPr>
      </w:pPr>
    </w:p>
    <w:p w14:paraId="1CB7EFE2" w14:textId="77777777" w:rsidR="00802BDE" w:rsidRPr="00634855" w:rsidRDefault="00802BDE" w:rsidP="00802BDE">
      <w:pPr>
        <w:jc w:val="both"/>
        <w:rPr>
          <w:lang w:val="de-DE"/>
        </w:rPr>
      </w:pPr>
      <w:r w:rsidRPr="00634855">
        <w:rPr>
          <w:lang w:val="de-DE"/>
        </w:rPr>
        <w:tab/>
        <w:t>Bei Anwendung von Absatz 2 Nr. 1 und 2 muss dem Antrag ein ärztliches Attest beigefügt werden, in dem vermerkt ist, dass die darin genannte Person Palliativpflege oder Pflege als schwer kranke Person benötigt.</w:t>
      </w:r>
    </w:p>
    <w:p w14:paraId="577A6A0C" w14:textId="77777777" w:rsidR="00802BDE" w:rsidRPr="00634855" w:rsidRDefault="00802BDE" w:rsidP="00802BDE">
      <w:pPr>
        <w:jc w:val="both"/>
        <w:rPr>
          <w:lang w:val="de-DE"/>
        </w:rPr>
      </w:pPr>
    </w:p>
    <w:p w14:paraId="0E432A00" w14:textId="77777777" w:rsidR="00802BDE" w:rsidRPr="00634855" w:rsidRDefault="00802BDE" w:rsidP="00802BDE">
      <w:pPr>
        <w:jc w:val="both"/>
        <w:rPr>
          <w:lang w:val="de-DE"/>
        </w:rPr>
      </w:pPr>
      <w:r w:rsidRPr="00634855">
        <w:rPr>
          <w:lang w:val="de-DE"/>
        </w:rPr>
        <w:tab/>
        <w:t>Bei Anwendung von Absatz 2 Nr. 3 muss dem Antrag eine von der zuständigen Instanz ausgestellte Bescheinigung beigefügt werden, aus der hervorgeht, dass das Kind an einer Krankheit leidet, die zur Folge hat, dass mindestens vier Punkte im Pfeiler 1 der sozialmedizinischen Tabelle im Sinne der Kindergeldregelung zuerkannt werden.</w:t>
      </w:r>
    </w:p>
    <w:p w14:paraId="41AEFB18" w14:textId="77777777" w:rsidR="00802BDE" w:rsidRPr="00634855" w:rsidRDefault="00802BDE" w:rsidP="00802BDE">
      <w:pPr>
        <w:jc w:val="both"/>
        <w:rPr>
          <w:lang w:val="de-DE"/>
        </w:rPr>
      </w:pPr>
    </w:p>
    <w:p w14:paraId="70E3B14A" w14:textId="77777777" w:rsidR="00802BDE" w:rsidRPr="00634855" w:rsidRDefault="00802BDE" w:rsidP="00802BDE">
      <w:pPr>
        <w:jc w:val="both"/>
        <w:rPr>
          <w:lang w:val="de-DE"/>
        </w:rPr>
      </w:pPr>
      <w:r w:rsidRPr="00634855">
        <w:rPr>
          <w:lang w:val="de-DE"/>
        </w:rPr>
        <w:tab/>
        <w:t>Ein und dieselbe Situation kann nicht dazu führen, dass mehreren Arbeitslosen gleichzeitig eine Befreiung gewährt wird.</w:t>
      </w:r>
    </w:p>
    <w:p w14:paraId="6A156176" w14:textId="77777777" w:rsidR="00802BDE" w:rsidRPr="00634855" w:rsidRDefault="00802BDE" w:rsidP="00802BDE">
      <w:pPr>
        <w:jc w:val="both"/>
        <w:rPr>
          <w:lang w:val="de-DE"/>
        </w:rPr>
      </w:pPr>
    </w:p>
    <w:p w14:paraId="5148D631" w14:textId="77777777" w:rsidR="00802BDE" w:rsidRPr="00634855" w:rsidRDefault="00802BDE" w:rsidP="00802BDE">
      <w:pPr>
        <w:jc w:val="both"/>
        <w:rPr>
          <w:lang w:val="de-DE"/>
        </w:rPr>
      </w:pPr>
      <w:r w:rsidRPr="00634855">
        <w:rPr>
          <w:lang w:val="de-DE"/>
        </w:rPr>
        <w:tab/>
        <w:t>§ 2 - Das Verfahren zur Überprüfung des aktiven Arbeitssuchverhaltens, das in den Artikeln 59</w:t>
      </w:r>
      <w:r w:rsidRPr="00634855">
        <w:rPr>
          <w:i/>
          <w:lang w:val="de-DE"/>
        </w:rPr>
        <w:t>bis</w:t>
      </w:r>
      <w:r w:rsidRPr="00634855">
        <w:rPr>
          <w:lang w:val="de-DE"/>
        </w:rPr>
        <w:t xml:space="preserve"> und folgenden erwähnt ist, wird während des Zeitraums, während dessen einem Arbeitslosen eine Befreiung als nahestehende Hilfsperson gewährt wird, ausgesetzt.</w:t>
      </w:r>
    </w:p>
    <w:p w14:paraId="724DE5F9" w14:textId="77777777" w:rsidR="00802BDE" w:rsidRPr="00634855" w:rsidRDefault="00802BDE" w:rsidP="00802BDE">
      <w:pPr>
        <w:jc w:val="both"/>
        <w:rPr>
          <w:lang w:val="de-DE"/>
        </w:rPr>
      </w:pPr>
    </w:p>
    <w:p w14:paraId="317C68EF" w14:textId="77777777" w:rsidR="00802BDE" w:rsidRPr="00634855" w:rsidRDefault="00802BDE" w:rsidP="00802BDE">
      <w:pPr>
        <w:jc w:val="both"/>
        <w:rPr>
          <w:lang w:val="de-DE"/>
        </w:rPr>
      </w:pPr>
      <w:r w:rsidRPr="00634855">
        <w:rPr>
          <w:lang w:val="de-DE"/>
        </w:rPr>
        <w:tab/>
        <w:t>§ 3 - Die in § 1 erwähnte Befreiung wird für folgenden Zeitraum gewährt:</w:t>
      </w:r>
    </w:p>
    <w:p w14:paraId="0CD26CD3" w14:textId="77777777" w:rsidR="00802BDE" w:rsidRPr="00634855" w:rsidRDefault="00802BDE" w:rsidP="00802BDE">
      <w:pPr>
        <w:jc w:val="both"/>
        <w:rPr>
          <w:lang w:val="de-DE"/>
        </w:rPr>
      </w:pPr>
    </w:p>
    <w:p w14:paraId="7FA57F83" w14:textId="77777777" w:rsidR="00802BDE" w:rsidRPr="00634855" w:rsidRDefault="00802BDE" w:rsidP="00802BDE">
      <w:pPr>
        <w:jc w:val="both"/>
        <w:rPr>
          <w:lang w:val="de-DE"/>
        </w:rPr>
      </w:pPr>
      <w:r w:rsidRPr="00634855">
        <w:rPr>
          <w:lang w:val="de-DE"/>
        </w:rPr>
        <w:tab/>
        <w:t>1. mindestens einen Monat und höchstens zwei Monate pro Person, die Palliativpflege benötigt,</w:t>
      </w:r>
    </w:p>
    <w:p w14:paraId="0B19D2E2" w14:textId="77777777" w:rsidR="00802BDE" w:rsidRPr="00634855" w:rsidRDefault="00802BDE" w:rsidP="00802BDE">
      <w:pPr>
        <w:jc w:val="both"/>
        <w:rPr>
          <w:lang w:val="de-DE"/>
        </w:rPr>
      </w:pPr>
    </w:p>
    <w:p w14:paraId="78BBD92D" w14:textId="77777777" w:rsidR="00802BDE" w:rsidRPr="00634855" w:rsidRDefault="00802BDE" w:rsidP="00802BDE">
      <w:pPr>
        <w:jc w:val="both"/>
        <w:rPr>
          <w:lang w:val="de-DE"/>
        </w:rPr>
      </w:pPr>
      <w:r w:rsidRPr="00634855">
        <w:rPr>
          <w:lang w:val="de-DE"/>
        </w:rPr>
        <w:tab/>
        <w:t>2. mindestens drei und höchstens zwölf Monate pro Antrag in den anderen Fällen.</w:t>
      </w:r>
    </w:p>
    <w:p w14:paraId="59879293" w14:textId="77777777" w:rsidR="00802BDE" w:rsidRPr="00634855" w:rsidRDefault="00802BDE" w:rsidP="00802BDE">
      <w:pPr>
        <w:jc w:val="both"/>
        <w:rPr>
          <w:lang w:val="de-DE"/>
        </w:rPr>
      </w:pPr>
    </w:p>
    <w:p w14:paraId="410EFBBA" w14:textId="77777777" w:rsidR="00802BDE" w:rsidRPr="00634855" w:rsidRDefault="00802BDE" w:rsidP="00802BDE">
      <w:pPr>
        <w:jc w:val="both"/>
        <w:rPr>
          <w:lang w:val="de-DE"/>
        </w:rPr>
      </w:pPr>
      <w:r w:rsidRPr="00634855">
        <w:rPr>
          <w:lang w:val="de-DE"/>
        </w:rPr>
        <w:tab/>
        <w:t>Auf vorherigen Antrag kann die in Absatz 1 Nr. 1 erwähnte Befreiung nach Ablauf der Dauer eines Monats um eine ununterbrochene Dauer von einem Monat verlängert werden.</w:t>
      </w:r>
    </w:p>
    <w:p w14:paraId="76DBDEBE" w14:textId="77777777" w:rsidR="00802BDE" w:rsidRPr="00634855" w:rsidRDefault="00802BDE" w:rsidP="00802BDE">
      <w:pPr>
        <w:jc w:val="both"/>
        <w:rPr>
          <w:lang w:val="de-DE"/>
        </w:rPr>
      </w:pPr>
    </w:p>
    <w:p w14:paraId="6BFD067F" w14:textId="77777777" w:rsidR="00802BDE" w:rsidRPr="00634855" w:rsidRDefault="00802BDE" w:rsidP="00802BDE">
      <w:pPr>
        <w:jc w:val="both"/>
        <w:rPr>
          <w:lang w:val="de-DE"/>
        </w:rPr>
      </w:pPr>
      <w:r w:rsidRPr="00634855">
        <w:rPr>
          <w:lang w:val="de-DE"/>
        </w:rPr>
        <w:tab/>
        <w:t>Auf vorherigen Antrag kann die in Absatz 1 Nr. 2 erwähnte Befreiung um eine ununterbrochene Dauer von mindestens drei und höchstens zwölf Monaten verlängert werden. Diese Verlängerung ist unter den gleichen Bedingungen erneuerbar.</w:t>
      </w:r>
    </w:p>
    <w:p w14:paraId="64EF307E" w14:textId="77777777" w:rsidR="00802BDE" w:rsidRPr="00634855" w:rsidRDefault="00802BDE" w:rsidP="00802BDE">
      <w:pPr>
        <w:jc w:val="both"/>
        <w:rPr>
          <w:lang w:val="de-DE"/>
        </w:rPr>
      </w:pPr>
    </w:p>
    <w:p w14:paraId="47244371" w14:textId="77777777" w:rsidR="00802BDE" w:rsidRPr="00634855" w:rsidRDefault="00802BDE" w:rsidP="00802BDE">
      <w:pPr>
        <w:jc w:val="both"/>
        <w:rPr>
          <w:lang w:val="de-DE"/>
        </w:rPr>
      </w:pPr>
      <w:r w:rsidRPr="00634855">
        <w:rPr>
          <w:lang w:val="de-DE"/>
        </w:rPr>
        <w:tab/>
        <w:t>Die Gesamtdauer der aufgrund von Absatz 1 Nr. 2 gewährten Befreiungszeiträume darf jedoch 48 Monate nicht überschreiten.</w:t>
      </w:r>
    </w:p>
    <w:p w14:paraId="553C0E95" w14:textId="77777777" w:rsidR="00802BDE" w:rsidRPr="00634855" w:rsidRDefault="00802BDE" w:rsidP="00802BDE">
      <w:pPr>
        <w:jc w:val="both"/>
        <w:rPr>
          <w:lang w:val="de-DE"/>
        </w:rPr>
      </w:pPr>
    </w:p>
    <w:p w14:paraId="7C083D5F" w14:textId="77777777" w:rsidR="00802BDE" w:rsidRPr="00634855" w:rsidRDefault="00802BDE" w:rsidP="00802BDE">
      <w:pPr>
        <w:jc w:val="both"/>
        <w:rPr>
          <w:lang w:val="de-DE"/>
        </w:rPr>
      </w:pPr>
      <w:r w:rsidRPr="00634855">
        <w:rPr>
          <w:lang w:val="de-DE"/>
        </w:rPr>
        <w:tab/>
        <w:t>Die Befreiung kann vorzeitig, und zwar sogar vor Ablauf der in den vorhergehenden Absätzen vorgesehenen Mindestfristen, beendet werden, wenn:</w:t>
      </w:r>
    </w:p>
    <w:p w14:paraId="63275E25" w14:textId="77777777" w:rsidR="00802BDE" w:rsidRPr="00634855" w:rsidRDefault="00802BDE" w:rsidP="00802BDE">
      <w:pPr>
        <w:jc w:val="both"/>
        <w:rPr>
          <w:lang w:val="de-DE"/>
        </w:rPr>
      </w:pPr>
    </w:p>
    <w:p w14:paraId="78539C5C" w14:textId="77777777" w:rsidR="00802BDE" w:rsidRPr="00634855" w:rsidRDefault="00802BDE" w:rsidP="00802BDE">
      <w:pPr>
        <w:jc w:val="both"/>
        <w:rPr>
          <w:lang w:val="de-DE"/>
        </w:rPr>
      </w:pPr>
      <w:r w:rsidRPr="00634855">
        <w:rPr>
          <w:lang w:val="de-DE"/>
        </w:rPr>
        <w:tab/>
        <w:t>1. die Gegebenheit, aufgrund deren die Befreiung gewährt worden ist, infolge eines unvorhersehbaren Ereignisses nicht weiter besteht,</w:t>
      </w:r>
    </w:p>
    <w:p w14:paraId="3AA27D58" w14:textId="77777777" w:rsidR="00802BDE" w:rsidRPr="00634855" w:rsidRDefault="00802BDE" w:rsidP="00802BDE">
      <w:pPr>
        <w:jc w:val="both"/>
        <w:rPr>
          <w:lang w:val="de-DE"/>
        </w:rPr>
      </w:pPr>
    </w:p>
    <w:p w14:paraId="06AF5FA1" w14:textId="77777777" w:rsidR="001973E4" w:rsidRPr="00634855" w:rsidRDefault="001973E4">
      <w:pPr>
        <w:rPr>
          <w:lang w:val="de-DE"/>
        </w:rPr>
      </w:pPr>
      <w:r w:rsidRPr="00634855">
        <w:rPr>
          <w:lang w:val="de-DE"/>
        </w:rPr>
        <w:br w:type="page"/>
      </w:r>
    </w:p>
    <w:p w14:paraId="10F461FB" w14:textId="77777777" w:rsidR="00802BDE" w:rsidRPr="00634855" w:rsidRDefault="00802BDE" w:rsidP="00802BDE">
      <w:pPr>
        <w:jc w:val="both"/>
        <w:rPr>
          <w:lang w:val="de-DE"/>
        </w:rPr>
      </w:pPr>
      <w:r w:rsidRPr="00634855">
        <w:rPr>
          <w:lang w:val="de-DE"/>
        </w:rPr>
        <w:tab/>
        <w:t>2. ein in Artikel 141 Absatz 1 erwähnter Arzt festgestellt hat, dass aus dem in § 1 Absatz 5 erwähnten Attest nicht hervorgeht, dass die genannte Person Palliativpflege oder Pflege als schwer kranke Person benötigt. Der Arzt kann sich zu diesem Zweck zusätzliche Auskünfte bei dem Arzt einholen, der das Attest ausgestellt hat.]</w:t>
      </w:r>
    </w:p>
    <w:p w14:paraId="0A5FA065" w14:textId="77777777" w:rsidR="00802BDE" w:rsidRPr="00634855" w:rsidRDefault="00802BDE" w:rsidP="00802BDE">
      <w:pPr>
        <w:jc w:val="both"/>
        <w:rPr>
          <w:lang w:val="de-DE"/>
        </w:rPr>
      </w:pPr>
    </w:p>
    <w:p w14:paraId="1198FDBD" w14:textId="77777777" w:rsidR="00802BDE" w:rsidRPr="00634855" w:rsidRDefault="00802BDE" w:rsidP="00802BDE">
      <w:pPr>
        <w:jc w:val="both"/>
        <w:rPr>
          <w:i/>
          <w:lang w:val="de-DE"/>
        </w:rPr>
      </w:pPr>
      <w:r w:rsidRPr="00634855">
        <w:rPr>
          <w:i/>
          <w:lang w:val="de-DE"/>
        </w:rPr>
        <w:t>[Art. 90 aufgehoben durch Art. 10 des K.E. vom 30. Dezember 2014 (B.S. vom 31. Dezember 2014) und wieder aufgenommen durch Art. 2 des K.E. vom 15. April 2015 (B.S. vom 22. April 2015)]</w:t>
      </w:r>
    </w:p>
    <w:p w14:paraId="354AF43B" w14:textId="77777777" w:rsidR="00802BDE" w:rsidRPr="00634855" w:rsidRDefault="00802BDE" w:rsidP="00802BDE">
      <w:pPr>
        <w:jc w:val="both"/>
        <w:rPr>
          <w:lang w:val="de-DE"/>
        </w:rPr>
      </w:pPr>
    </w:p>
    <w:p w14:paraId="17885A98" w14:textId="77777777" w:rsidR="00802BDE" w:rsidRPr="00634855" w:rsidRDefault="00802BDE" w:rsidP="00802BDE">
      <w:pPr>
        <w:jc w:val="both"/>
        <w:rPr>
          <w:lang w:val="de-DE"/>
        </w:rPr>
      </w:pPr>
    </w:p>
    <w:p w14:paraId="650846EB" w14:textId="77777777" w:rsidR="00802BDE" w:rsidRPr="00634855" w:rsidRDefault="00802BDE" w:rsidP="00802BDE">
      <w:pPr>
        <w:jc w:val="both"/>
        <w:rPr>
          <w:lang w:val="de-DE"/>
        </w:rPr>
      </w:pPr>
      <w:r w:rsidRPr="00634855">
        <w:rPr>
          <w:lang w:val="de-DE"/>
        </w:rPr>
        <w:tab/>
      </w:r>
      <w:r w:rsidRPr="00634855">
        <w:rPr>
          <w:b/>
          <w:lang w:val="de-DE"/>
        </w:rPr>
        <w:t>Art. 91</w:t>
      </w:r>
      <w:r w:rsidRPr="00634855">
        <w:rPr>
          <w:lang w:val="de-DE"/>
        </w:rPr>
        <w:t xml:space="preserve"> - Vollarbeitslose können auf ihren Antrag hin für den Zeitraum, während dessen sie eine Berufsausbildung im Sinne von Artikel 27 Nr. 6 absolvieren, von der Anwendung der Artikel [51 § 1 Absatz 2 Nr. 3 bis 6], 56, 58 und 74 § 3 befreit werden, außer wenn der Unterricht hauptsächlich samstags oder nach 17 Uhr erteilt wird.</w:t>
      </w:r>
    </w:p>
    <w:p w14:paraId="09958D13" w14:textId="77777777" w:rsidR="00802BDE" w:rsidRPr="00634855" w:rsidRDefault="00802BDE" w:rsidP="00802BDE">
      <w:pPr>
        <w:jc w:val="both"/>
        <w:rPr>
          <w:lang w:val="de-DE"/>
        </w:rPr>
      </w:pPr>
    </w:p>
    <w:p w14:paraId="4951D45D" w14:textId="77777777" w:rsidR="00802BDE" w:rsidRPr="00634855" w:rsidRDefault="00802BDE" w:rsidP="00802BDE">
      <w:pPr>
        <w:jc w:val="both"/>
        <w:rPr>
          <w:lang w:val="de-DE"/>
        </w:rPr>
      </w:pPr>
      <w:r w:rsidRPr="00634855">
        <w:rPr>
          <w:lang w:val="de-DE"/>
        </w:rPr>
        <w:tab/>
        <w:t>[Arbeitslose, die diese Befreiung erhalten haben, müssen ihrer Kontrollkarte monatlich eine Anwesenheitsbescheinigung beifügen. Sie können für die Tage, an denen sie laut dieser Bescheinigung ohne rechtmäßigen Grund abwesend sind, nicht entschädigt werden.]</w:t>
      </w:r>
    </w:p>
    <w:p w14:paraId="634CD20B" w14:textId="77777777" w:rsidR="00802BDE" w:rsidRPr="00634855" w:rsidRDefault="00802BDE" w:rsidP="00802BDE">
      <w:pPr>
        <w:jc w:val="both"/>
        <w:rPr>
          <w:lang w:val="de-DE"/>
        </w:rPr>
      </w:pPr>
    </w:p>
    <w:p w14:paraId="1522DD2B" w14:textId="77777777" w:rsidR="00802BDE" w:rsidRPr="00634855" w:rsidRDefault="00802BDE" w:rsidP="00802BDE">
      <w:pPr>
        <w:jc w:val="both"/>
        <w:rPr>
          <w:lang w:val="de-DE"/>
        </w:rPr>
      </w:pPr>
      <w:r w:rsidRPr="00634855">
        <w:rPr>
          <w:lang w:val="de-DE"/>
        </w:rPr>
        <w:tab/>
        <w:t>Durch die Befreiung wird nicht verhindert, dass die in Absatz 1 erwähnten Artikel angewandt werden können, wenn diese Anwendung auf Sachverhalten beruht, die sich vor dem Datum des Beginns der Befreiung ereignet haben.</w:t>
      </w:r>
    </w:p>
    <w:p w14:paraId="758B870C" w14:textId="77777777" w:rsidR="00802BDE" w:rsidRPr="00634855" w:rsidRDefault="00802BDE" w:rsidP="00802BDE">
      <w:pPr>
        <w:jc w:val="both"/>
        <w:rPr>
          <w:lang w:val="de-DE"/>
        </w:rPr>
      </w:pPr>
    </w:p>
    <w:p w14:paraId="04C8BBB1" w14:textId="77777777" w:rsidR="00802BDE" w:rsidRPr="00634855" w:rsidRDefault="00802BDE" w:rsidP="00802BDE">
      <w:pPr>
        <w:jc w:val="both"/>
        <w:rPr>
          <w:lang w:val="de-DE"/>
        </w:rPr>
      </w:pPr>
      <w:r w:rsidRPr="00634855">
        <w:rPr>
          <w:i/>
          <w:lang w:val="de-DE"/>
        </w:rPr>
        <w:t>[Art. 91 Abs. 1 abgeändert durch Art. 8 des K.E. vom 2. Oktober 1992 (B.S. vom 10. Oktober 1992); neuer Absatz 2 eingefügt durch Art. 12 des K.E. vom 5. März 2006 (B.S. vom 15. März 2006)]</w:t>
      </w:r>
    </w:p>
    <w:p w14:paraId="23D5312C" w14:textId="77777777" w:rsidR="00802BDE" w:rsidRPr="00634855" w:rsidRDefault="00802BDE" w:rsidP="00802BDE">
      <w:pPr>
        <w:jc w:val="both"/>
        <w:rPr>
          <w:lang w:val="de-DE"/>
        </w:rPr>
      </w:pPr>
    </w:p>
    <w:p w14:paraId="44CC1D7B" w14:textId="77777777" w:rsidR="00802BDE" w:rsidRPr="00634855" w:rsidRDefault="00802BDE" w:rsidP="00802BDE">
      <w:pPr>
        <w:jc w:val="both"/>
        <w:rPr>
          <w:lang w:val="de-DE"/>
        </w:rPr>
      </w:pPr>
    </w:p>
    <w:p w14:paraId="6593CFDF" w14:textId="77777777" w:rsidR="00802BDE" w:rsidRPr="00634855" w:rsidRDefault="00802BDE" w:rsidP="00802BDE">
      <w:pPr>
        <w:jc w:val="both"/>
        <w:rPr>
          <w:lang w:val="de-DE"/>
        </w:rPr>
      </w:pPr>
      <w:r w:rsidRPr="00634855">
        <w:rPr>
          <w:lang w:val="de-DE"/>
        </w:rPr>
        <w:tab/>
      </w:r>
      <w:r w:rsidRPr="00634855">
        <w:rPr>
          <w:b/>
          <w:lang w:val="de-DE"/>
        </w:rPr>
        <w:t>Art. 92</w:t>
      </w:r>
      <w:r w:rsidRPr="00634855">
        <w:rPr>
          <w:lang w:val="de-DE"/>
        </w:rPr>
        <w:t xml:space="preserve"> - § 1 - Vollarbeitslose können auf ihren Antrag hin für den Zeitraum, während dessen sie eine in den Rechtsvorschriften über die Ausbildung zu einem selbständigen Beruf erwähnte Ausbildung absolvieren, von der Anwendung der Artikel [51 § 1 Absatz 2 Nr. 3 bis 6], 56 [und 58] befreit werden, außer wenn der Unterricht hauptsächlich samstags oder nach 17 Uhr erteilt wird.</w:t>
      </w:r>
    </w:p>
    <w:p w14:paraId="729A9632" w14:textId="77777777" w:rsidR="00802BDE" w:rsidRPr="00634855" w:rsidRDefault="00802BDE" w:rsidP="00802BDE">
      <w:pPr>
        <w:jc w:val="both"/>
        <w:rPr>
          <w:lang w:val="de-DE"/>
        </w:rPr>
      </w:pPr>
    </w:p>
    <w:p w14:paraId="2F80E37E" w14:textId="77777777" w:rsidR="00802BDE" w:rsidRPr="00634855" w:rsidRDefault="00802BDE" w:rsidP="00802BDE">
      <w:pPr>
        <w:jc w:val="both"/>
        <w:rPr>
          <w:lang w:val="de-DE"/>
        </w:rPr>
      </w:pPr>
      <w:r w:rsidRPr="00634855">
        <w:rPr>
          <w:lang w:val="de-DE"/>
        </w:rPr>
        <w:tab/>
        <w:t>Um diese Befreiung erhalten zu können, müssen Arbeitslose:</w:t>
      </w:r>
    </w:p>
    <w:p w14:paraId="7EA41ED4" w14:textId="77777777" w:rsidR="00802BDE" w:rsidRPr="00634855" w:rsidRDefault="00802BDE" w:rsidP="00802BDE">
      <w:pPr>
        <w:jc w:val="both"/>
        <w:rPr>
          <w:lang w:val="de-DE"/>
        </w:rPr>
      </w:pPr>
    </w:p>
    <w:p w14:paraId="793FA4D9" w14:textId="77777777" w:rsidR="00802BDE" w:rsidRPr="00634855" w:rsidRDefault="00802BDE" w:rsidP="00802BDE">
      <w:pPr>
        <w:jc w:val="both"/>
        <w:rPr>
          <w:lang w:val="de-DE"/>
        </w:rPr>
      </w:pPr>
      <w:r w:rsidRPr="00634855">
        <w:rPr>
          <w:lang w:val="de-DE"/>
        </w:rPr>
        <w:tab/>
        <w:t>1. entweder seit mindestens zwei Jahren ein Studium beziehungsweise eine Lehre beendet haben und im Laufe der zwei Jahre vor [dem Beginn der Ausbildung] mindestens 312 Leistungen bezogen haben,</w:t>
      </w:r>
    </w:p>
    <w:p w14:paraId="19A40029" w14:textId="77777777" w:rsidR="00802BDE" w:rsidRPr="00634855" w:rsidRDefault="00802BDE" w:rsidP="00802BDE">
      <w:pPr>
        <w:jc w:val="both"/>
        <w:rPr>
          <w:lang w:val="de-DE"/>
        </w:rPr>
      </w:pPr>
    </w:p>
    <w:p w14:paraId="43A6EAF4" w14:textId="77777777" w:rsidR="00802BDE" w:rsidRPr="00634855" w:rsidRDefault="00802BDE" w:rsidP="00802BDE">
      <w:pPr>
        <w:jc w:val="both"/>
        <w:rPr>
          <w:lang w:val="de-DE"/>
        </w:rPr>
      </w:pPr>
      <w:r w:rsidRPr="00634855">
        <w:rPr>
          <w:lang w:val="de-DE"/>
        </w:rPr>
        <w:tab/>
        <w:t xml:space="preserve">2. oder im Laufe der vier Jahre vor [dem Beginn der Ausbildung] mindestens 624 Leistungen bezogen haben. </w:t>
      </w:r>
    </w:p>
    <w:p w14:paraId="7590661C" w14:textId="77777777" w:rsidR="00802BDE" w:rsidRPr="00634855" w:rsidRDefault="00802BDE" w:rsidP="00802BDE">
      <w:pPr>
        <w:jc w:val="both"/>
        <w:rPr>
          <w:lang w:val="de-DE"/>
        </w:rPr>
      </w:pPr>
    </w:p>
    <w:p w14:paraId="3FAA2759" w14:textId="77777777" w:rsidR="00802BDE" w:rsidRPr="00634855" w:rsidRDefault="00802BDE" w:rsidP="00802BDE">
      <w:pPr>
        <w:jc w:val="both"/>
        <w:rPr>
          <w:lang w:val="de-DE"/>
        </w:rPr>
      </w:pPr>
      <w:r w:rsidRPr="00634855">
        <w:rPr>
          <w:lang w:val="de-DE"/>
        </w:rPr>
        <w:tab/>
        <w:t>[...]</w:t>
      </w:r>
    </w:p>
    <w:p w14:paraId="7DB45FD0" w14:textId="77777777" w:rsidR="00802BDE" w:rsidRPr="00634855" w:rsidRDefault="00802BDE" w:rsidP="00802BDE">
      <w:pPr>
        <w:jc w:val="both"/>
        <w:rPr>
          <w:lang w:val="de-DE"/>
        </w:rPr>
      </w:pPr>
    </w:p>
    <w:p w14:paraId="0BCCB0A4" w14:textId="77777777" w:rsidR="00802BDE" w:rsidRPr="00634855" w:rsidRDefault="00802BDE" w:rsidP="00802BDE">
      <w:pPr>
        <w:jc w:val="both"/>
        <w:rPr>
          <w:lang w:val="de-DE"/>
        </w:rPr>
      </w:pPr>
      <w:r w:rsidRPr="00634855">
        <w:rPr>
          <w:lang w:val="de-DE"/>
        </w:rPr>
        <w:tab/>
        <w:t>[Arbeitslose, die Eingliederungsgeld beziehen, können auf ihren Antrag hin eine Befreiung erhalten, wenn sie die Bedingungen von Absatz 2 erfüllen und sofern die Ausbildung vom Direktor akzeptiert wird. Um seine Entscheidung zu treffen, berücksichtigt dieser insbesondere das Alter, die bereits absolvierten Studien, die Fähigkeiten, die berufliche Vergangenheit und die Dauer der Arbeitslosigkeit des Arbeitslosen sowie die Art der Ausbildung und die Möglichkeiten, die diese Ausbildung dem Arbeitslosen auf dem Arbeitsmarkt eröffnen kann. Der Direktor kann dazu die Stellungnahme des regionalen Amtes für Arbeitsbeschaffung einholen.]</w:t>
      </w:r>
    </w:p>
    <w:p w14:paraId="46A143A4" w14:textId="77777777" w:rsidR="00802BDE" w:rsidRPr="00634855" w:rsidRDefault="00802BDE" w:rsidP="00802BDE">
      <w:pPr>
        <w:jc w:val="both"/>
        <w:rPr>
          <w:lang w:val="de-DE"/>
        </w:rPr>
      </w:pPr>
    </w:p>
    <w:p w14:paraId="33ACD008" w14:textId="77777777" w:rsidR="00802BDE" w:rsidRPr="00634855" w:rsidRDefault="00802BDE" w:rsidP="00802BDE">
      <w:pPr>
        <w:jc w:val="both"/>
        <w:rPr>
          <w:lang w:val="de-DE"/>
        </w:rPr>
      </w:pPr>
      <w:r w:rsidRPr="00634855">
        <w:rPr>
          <w:lang w:val="de-DE"/>
        </w:rPr>
        <w:tab/>
        <w:t>Der Minister kann insbesondere zur Bewältigung eines Arbeitskräftemangels nach Stellungnahme des geschäftsführenden Ausschusses beschließen, in welchen Fällen die Befreiung einem Arbeitslosen gewährt werden kann, der die Bedingungen von Absatz 2 nicht erfüllt.</w:t>
      </w:r>
    </w:p>
    <w:p w14:paraId="07B59A80" w14:textId="77777777" w:rsidR="00802BDE" w:rsidRPr="00634855" w:rsidRDefault="00802BDE" w:rsidP="00802BDE">
      <w:pPr>
        <w:jc w:val="both"/>
        <w:rPr>
          <w:lang w:val="de-DE"/>
        </w:rPr>
      </w:pPr>
    </w:p>
    <w:p w14:paraId="5CF4E0F0" w14:textId="77777777" w:rsidR="00802BDE" w:rsidRPr="00634855" w:rsidRDefault="00802BDE" w:rsidP="00802BDE">
      <w:pPr>
        <w:jc w:val="both"/>
        <w:rPr>
          <w:lang w:val="de-DE"/>
        </w:rPr>
      </w:pPr>
      <w:r w:rsidRPr="00634855">
        <w:rPr>
          <w:lang w:val="de-DE"/>
        </w:rPr>
        <w:tab/>
        <w:t>Durch die Befreiung wird nicht verhindert, dass die in Absatz 1 erwähnten Artikel angewandt werden können, wenn diese Anwendung auf Sachverhalten beruht, die sich vor dem Datum des Beginns der Befreiung ereignet haben.</w:t>
      </w:r>
    </w:p>
    <w:p w14:paraId="3966391F" w14:textId="77777777" w:rsidR="00802BDE" w:rsidRPr="00634855" w:rsidRDefault="00802BDE" w:rsidP="00802BDE">
      <w:pPr>
        <w:jc w:val="both"/>
        <w:rPr>
          <w:lang w:val="de-DE"/>
        </w:rPr>
      </w:pPr>
    </w:p>
    <w:p w14:paraId="21AA1D40" w14:textId="77777777" w:rsidR="00802BDE" w:rsidRPr="00634855" w:rsidRDefault="00802BDE" w:rsidP="00802BDE">
      <w:pPr>
        <w:jc w:val="both"/>
        <w:rPr>
          <w:lang w:val="de-DE"/>
        </w:rPr>
      </w:pPr>
      <w:r w:rsidRPr="00634855">
        <w:rPr>
          <w:lang w:val="de-DE"/>
        </w:rPr>
        <w:tab/>
        <w:t>Der Befreiungsantrag muss vorher beim Arbeitslosigkeitsbüro eingehen.</w:t>
      </w:r>
    </w:p>
    <w:p w14:paraId="1630E290" w14:textId="77777777" w:rsidR="00802BDE" w:rsidRPr="00634855" w:rsidRDefault="00802BDE" w:rsidP="00802BDE">
      <w:pPr>
        <w:jc w:val="both"/>
        <w:rPr>
          <w:lang w:val="de-DE"/>
        </w:rPr>
      </w:pPr>
    </w:p>
    <w:p w14:paraId="6C707EA2" w14:textId="77777777" w:rsidR="00802BDE" w:rsidRPr="00634855" w:rsidRDefault="00802BDE" w:rsidP="00802BDE">
      <w:pPr>
        <w:jc w:val="both"/>
        <w:rPr>
          <w:lang w:val="de-DE"/>
        </w:rPr>
      </w:pPr>
      <w:r w:rsidRPr="00634855">
        <w:rPr>
          <w:lang w:val="de-DE"/>
        </w:rPr>
        <w:tab/>
        <w:t>§ 2 - Die Befreiung wird für die Dauer der Ausbildung, darin liegende Ferienzeiträume einbegriffen, gewährt, aber ist auf ein Jahr beschränkt. Sie kann verlängert werden, wenn der Arbeitslose ein Ausbildungsjahr erfolgreich absolviert hat.</w:t>
      </w:r>
    </w:p>
    <w:p w14:paraId="32B70244" w14:textId="77777777" w:rsidR="00802BDE" w:rsidRPr="00634855" w:rsidRDefault="00802BDE" w:rsidP="00802BDE">
      <w:pPr>
        <w:jc w:val="both"/>
        <w:rPr>
          <w:lang w:val="de-DE"/>
        </w:rPr>
      </w:pPr>
    </w:p>
    <w:p w14:paraId="31DEB675" w14:textId="77777777" w:rsidR="00802BDE" w:rsidRPr="00634855" w:rsidRDefault="00802BDE" w:rsidP="00802BDE">
      <w:pPr>
        <w:jc w:val="both"/>
        <w:rPr>
          <w:lang w:val="de-DE"/>
        </w:rPr>
      </w:pPr>
      <w:r w:rsidRPr="00634855">
        <w:rPr>
          <w:lang w:val="de-DE"/>
        </w:rPr>
        <w:tab/>
        <w:t>[Arbeitslose, die diese Befreiung erhalten haben, müssen ihrer Kontrollkarte monatlich eine Anwesenheitsbescheinigung beifügen, außer für die Monate, in denen kein Unterricht erteilt wird. Sie können für die Tage, an denen sie laut dieser Bescheinigung ohne rechtmäßigen Grund abwesend sind, nicht entschädigt werden.]</w:t>
      </w:r>
    </w:p>
    <w:p w14:paraId="480A727B" w14:textId="77777777" w:rsidR="00802BDE" w:rsidRPr="00634855" w:rsidRDefault="00802BDE" w:rsidP="00802BDE">
      <w:pPr>
        <w:jc w:val="both"/>
        <w:rPr>
          <w:lang w:val="de-DE"/>
        </w:rPr>
      </w:pPr>
    </w:p>
    <w:p w14:paraId="53D6B991" w14:textId="77777777" w:rsidR="00802BDE" w:rsidRPr="00634855" w:rsidRDefault="00802BDE" w:rsidP="00802BDE">
      <w:pPr>
        <w:jc w:val="both"/>
        <w:rPr>
          <w:lang w:val="de-DE"/>
        </w:rPr>
      </w:pPr>
      <w:r w:rsidRPr="00634855">
        <w:rPr>
          <w:lang w:val="de-DE"/>
        </w:rPr>
        <w:tab/>
        <w:t>Die Befreiung kann entzogen werden, wenn sich herausstellt, dass ein Arbeitsloser nicht regelmäßig an den durch das Programm auferlegten Tätigkeiten teilnimmt.</w:t>
      </w:r>
    </w:p>
    <w:p w14:paraId="6F99C431" w14:textId="77777777" w:rsidR="00802BDE" w:rsidRPr="00634855" w:rsidRDefault="00802BDE" w:rsidP="00802BDE">
      <w:pPr>
        <w:jc w:val="both"/>
        <w:rPr>
          <w:lang w:val="de-DE"/>
        </w:rPr>
      </w:pPr>
    </w:p>
    <w:p w14:paraId="790887CE" w14:textId="77777777" w:rsidR="00802BDE" w:rsidRPr="00634855" w:rsidRDefault="00802BDE" w:rsidP="00802BDE">
      <w:pPr>
        <w:jc w:val="both"/>
        <w:rPr>
          <w:lang w:val="de-DE"/>
        </w:rPr>
      </w:pPr>
      <w:r w:rsidRPr="00634855">
        <w:rPr>
          <w:lang w:val="de-DE"/>
        </w:rPr>
        <w:tab/>
        <w:t>Arbeitslose können diese Befreiung nur einmal erhalten.</w:t>
      </w:r>
    </w:p>
    <w:p w14:paraId="574EDB5A" w14:textId="77777777" w:rsidR="00802BDE" w:rsidRPr="00634855" w:rsidRDefault="00802BDE" w:rsidP="00802BDE">
      <w:pPr>
        <w:jc w:val="both"/>
        <w:rPr>
          <w:lang w:val="de-DE"/>
        </w:rPr>
      </w:pPr>
    </w:p>
    <w:p w14:paraId="0741ECBB" w14:textId="77777777" w:rsidR="00802BDE" w:rsidRPr="00634855" w:rsidRDefault="00802BDE" w:rsidP="00802BDE">
      <w:pPr>
        <w:jc w:val="both"/>
        <w:rPr>
          <w:lang w:val="de-DE"/>
        </w:rPr>
      </w:pPr>
      <w:r w:rsidRPr="00634855">
        <w:rPr>
          <w:lang w:val="de-DE"/>
        </w:rPr>
        <w:tab/>
        <w:t>[§ 3 - Der vorliegende Artikel findet keine Anwendung auf die in Artikel 27 Nr. 16 erwähnte duale Ausbildung.]</w:t>
      </w:r>
    </w:p>
    <w:p w14:paraId="07237E08" w14:textId="77777777" w:rsidR="00802BDE" w:rsidRPr="00634855" w:rsidRDefault="00802BDE" w:rsidP="00802BDE">
      <w:pPr>
        <w:jc w:val="both"/>
        <w:rPr>
          <w:lang w:val="de-DE"/>
        </w:rPr>
      </w:pPr>
    </w:p>
    <w:p w14:paraId="77A69FF1" w14:textId="77777777" w:rsidR="00802BDE" w:rsidRPr="00634855" w:rsidRDefault="00802BDE" w:rsidP="00802BDE">
      <w:pPr>
        <w:jc w:val="both"/>
        <w:rPr>
          <w:lang w:val="de-DE"/>
        </w:rPr>
      </w:pPr>
      <w:r w:rsidRPr="00634855">
        <w:rPr>
          <w:i/>
          <w:lang w:val="de-DE"/>
        </w:rPr>
        <w:t>[Art. 92 § 1 Abs. 1 abgeändert durch Art. 8 des K.E. vom 2. Oktober 1992 (B.S. vom 10. Oktober 1992) und Art. 27 Buchstabe A) des K.E. vom 22. November 1995 (B.S. vom 8. Dezember 1995); § 1 Abs. 2 Nr. 1 und 2 abgeändert durch Art. 27 Buchstabe B) des K.E. vom 22. November 1995 (B.S. vom 8. Dezember 1995); § 1 früherer Absatz 3 aufgehoben durch Art. 15 Nr. 1 des K.E. vom 23. Juli 2012 (B.S. vom 30. Juli 2012); § 1 neuer Absatz 3 eingefügt durch Art. 11 des K.E. vom 28. Dezember 2011 (B.S. vom 30. Dezember 2011) und ersetzt durch Art. 15 Nr. 2 des K.E. vom 23. Juli 2012 (B.S. vom 30. Juli 2012); § 2 neuer Absatz 2 eingefügt durch Art. 13 des K.E. vom 5. März 2006 (B.S. vom 15. März 2006); § 3 eingefügt durch Art. 10 des K.E. vom 1. Juli 2014 (II) (B.S. vom 25. Juli 2014)]</w:t>
      </w:r>
    </w:p>
    <w:p w14:paraId="4E52D2BE" w14:textId="77777777" w:rsidR="00802BDE" w:rsidRPr="00634855" w:rsidRDefault="00802BDE" w:rsidP="00802BDE">
      <w:pPr>
        <w:jc w:val="both"/>
        <w:rPr>
          <w:lang w:val="de-DE"/>
        </w:rPr>
      </w:pPr>
    </w:p>
    <w:p w14:paraId="5A6B95F8" w14:textId="77777777" w:rsidR="00802BDE" w:rsidRPr="00634855" w:rsidRDefault="00802BDE" w:rsidP="00802BDE">
      <w:pPr>
        <w:jc w:val="both"/>
        <w:rPr>
          <w:lang w:val="de-DE"/>
        </w:rPr>
      </w:pPr>
    </w:p>
    <w:p w14:paraId="6C6527DA" w14:textId="77777777" w:rsidR="001973E4" w:rsidRPr="00634855" w:rsidRDefault="001973E4">
      <w:pPr>
        <w:rPr>
          <w:lang w:val="de-DE"/>
        </w:rPr>
      </w:pPr>
      <w:r w:rsidRPr="00634855">
        <w:rPr>
          <w:lang w:val="de-DE"/>
        </w:rPr>
        <w:br w:type="page"/>
      </w:r>
    </w:p>
    <w:p w14:paraId="7FB6D173" w14:textId="77777777" w:rsidR="00802BDE" w:rsidRPr="00634855" w:rsidRDefault="00802BDE" w:rsidP="00802BDE">
      <w:pPr>
        <w:jc w:val="both"/>
        <w:rPr>
          <w:lang w:val="de-DE"/>
        </w:rPr>
      </w:pPr>
      <w:r w:rsidRPr="00634855">
        <w:rPr>
          <w:lang w:val="de-DE"/>
        </w:rPr>
        <w:tab/>
      </w:r>
      <w:r w:rsidRPr="00634855">
        <w:rPr>
          <w:b/>
          <w:lang w:val="de-DE"/>
        </w:rPr>
        <w:t>Art. 93</w:t>
      </w:r>
      <w:r w:rsidRPr="00634855">
        <w:rPr>
          <w:lang w:val="de-DE"/>
        </w:rPr>
        <w:t xml:space="preserve"> - [§ 1 - Vollarbeitslose können auf ihren Antrag hin für den Zeitraum, während dessen sie ein Vollzeitstudium absolvieren, von der Anwendung der Artikel 51 § 1 Absatz 2 Nr. 3 bis 6, 56 und 58 befreit werden, wenn folgende Bedingungen erfüllt sind:</w:t>
      </w:r>
    </w:p>
    <w:p w14:paraId="238E2157" w14:textId="77777777" w:rsidR="00802BDE" w:rsidRPr="00634855" w:rsidRDefault="00802BDE" w:rsidP="00802BDE">
      <w:pPr>
        <w:jc w:val="both"/>
        <w:rPr>
          <w:lang w:val="de-DE"/>
        </w:rPr>
      </w:pPr>
    </w:p>
    <w:p w14:paraId="1EA1C420" w14:textId="77777777" w:rsidR="00802BDE" w:rsidRPr="00634855" w:rsidRDefault="00802BDE" w:rsidP="00802BDE">
      <w:pPr>
        <w:jc w:val="both"/>
        <w:rPr>
          <w:lang w:val="de-DE"/>
        </w:rPr>
      </w:pPr>
      <w:r w:rsidRPr="00634855">
        <w:rPr>
          <w:lang w:val="de-DE"/>
        </w:rPr>
        <w:tab/>
        <w:t>1. Das Studium muss von einer Gemeinschaft organisiert, subventioniert oder anerkannt sein und das Niveau des Studiums muss:</w:t>
      </w:r>
    </w:p>
    <w:p w14:paraId="3EEDB7F9" w14:textId="77777777" w:rsidR="00802BDE" w:rsidRPr="00634855" w:rsidRDefault="00802BDE" w:rsidP="00802BDE">
      <w:pPr>
        <w:jc w:val="both"/>
        <w:rPr>
          <w:lang w:val="de-DE"/>
        </w:rPr>
      </w:pPr>
    </w:p>
    <w:p w14:paraId="40B795B6" w14:textId="77777777" w:rsidR="00802BDE" w:rsidRPr="00634855" w:rsidRDefault="00802BDE" w:rsidP="00802BDE">
      <w:pPr>
        <w:jc w:val="both"/>
        <w:rPr>
          <w:lang w:val="de-DE"/>
        </w:rPr>
      </w:pPr>
      <w:r w:rsidRPr="00634855">
        <w:rPr>
          <w:lang w:val="de-DE"/>
        </w:rPr>
        <w:tab/>
      </w:r>
      <w:r w:rsidRPr="00634855">
        <w:rPr>
          <w:i/>
          <w:lang w:val="de-DE"/>
        </w:rPr>
        <w:t>a)</w:t>
      </w:r>
      <w:r w:rsidRPr="00634855">
        <w:rPr>
          <w:lang w:val="de-DE"/>
        </w:rPr>
        <w:t xml:space="preserve"> entweder mindestens dem Niveau des bereits absolvierten Studiums entsprechen</w:t>
      </w:r>
    </w:p>
    <w:p w14:paraId="5DF7412E" w14:textId="77777777" w:rsidR="00802BDE" w:rsidRPr="00634855" w:rsidRDefault="00802BDE" w:rsidP="00802BDE">
      <w:pPr>
        <w:jc w:val="both"/>
        <w:rPr>
          <w:lang w:val="de-DE"/>
        </w:rPr>
      </w:pPr>
    </w:p>
    <w:p w14:paraId="718C6849" w14:textId="77777777" w:rsidR="00802BDE" w:rsidRPr="00634855" w:rsidRDefault="00802BDE" w:rsidP="00802BDE">
      <w:pPr>
        <w:jc w:val="both"/>
        <w:rPr>
          <w:lang w:val="de-DE"/>
        </w:rPr>
      </w:pPr>
      <w:r w:rsidRPr="00634855">
        <w:rPr>
          <w:lang w:val="de-DE"/>
        </w:rPr>
        <w:tab/>
      </w:r>
      <w:r w:rsidRPr="00634855">
        <w:rPr>
          <w:i/>
          <w:lang w:val="de-DE"/>
        </w:rPr>
        <w:t>b)</w:t>
      </w:r>
      <w:r w:rsidRPr="00634855">
        <w:rPr>
          <w:lang w:val="de-DE"/>
        </w:rPr>
        <w:t xml:space="preserve"> oder geringer sein als das Niveau des bereits absolvierten Studiums, sofern es zum Hochschulwesen gehört.</w:t>
      </w:r>
    </w:p>
    <w:p w14:paraId="3289ABE9" w14:textId="77777777" w:rsidR="00802BDE" w:rsidRPr="00634855" w:rsidRDefault="00802BDE" w:rsidP="00802BDE">
      <w:pPr>
        <w:jc w:val="both"/>
        <w:rPr>
          <w:lang w:val="de-DE"/>
        </w:rPr>
      </w:pPr>
    </w:p>
    <w:p w14:paraId="6694D8FE" w14:textId="77777777" w:rsidR="00802BDE" w:rsidRPr="00634855" w:rsidRDefault="00802BDE" w:rsidP="00802BDE">
      <w:pPr>
        <w:jc w:val="both"/>
        <w:rPr>
          <w:lang w:val="de-DE"/>
        </w:rPr>
      </w:pPr>
      <w:r w:rsidRPr="00634855">
        <w:rPr>
          <w:lang w:val="de-DE"/>
        </w:rPr>
        <w:tab/>
        <w:t>2. Der Unterricht darf nicht hauptsächlich samstags oder nach 17 Uhr erteilt werden.</w:t>
      </w:r>
    </w:p>
    <w:p w14:paraId="77556FD2" w14:textId="77777777" w:rsidR="00802BDE" w:rsidRPr="00634855" w:rsidRDefault="00802BDE" w:rsidP="00802BDE">
      <w:pPr>
        <w:jc w:val="both"/>
        <w:rPr>
          <w:lang w:val="de-DE"/>
        </w:rPr>
      </w:pPr>
    </w:p>
    <w:p w14:paraId="23AFCC8B" w14:textId="77777777" w:rsidR="00802BDE" w:rsidRPr="00634855" w:rsidRDefault="00802BDE" w:rsidP="00802BDE">
      <w:pPr>
        <w:jc w:val="both"/>
        <w:rPr>
          <w:lang w:val="de-DE"/>
        </w:rPr>
      </w:pPr>
      <w:r w:rsidRPr="00634855">
        <w:rPr>
          <w:lang w:val="de-DE"/>
        </w:rPr>
        <w:tab/>
        <w:t>3. Der Arbeitslose darf nicht als freier Schüler eingeschrieben sein und er muss an den durch das Studienprogramm auferlegten Tätigkeiten teilnehmen.</w:t>
      </w:r>
    </w:p>
    <w:p w14:paraId="2A46B0B6" w14:textId="77777777" w:rsidR="00802BDE" w:rsidRPr="00634855" w:rsidRDefault="00802BDE" w:rsidP="00802BDE">
      <w:pPr>
        <w:jc w:val="both"/>
        <w:rPr>
          <w:lang w:val="de-DE"/>
        </w:rPr>
      </w:pPr>
    </w:p>
    <w:p w14:paraId="74F60324" w14:textId="77777777" w:rsidR="00802BDE" w:rsidRPr="00634855" w:rsidRDefault="00802BDE" w:rsidP="00802BDE">
      <w:pPr>
        <w:jc w:val="both"/>
        <w:rPr>
          <w:lang w:val="de-DE"/>
        </w:rPr>
      </w:pPr>
      <w:r w:rsidRPr="00634855">
        <w:rPr>
          <w:lang w:val="de-DE"/>
        </w:rPr>
        <w:tab/>
        <w:t>4. Der Arbeitslose darf nicht bereits über einen Hochschulabschluss verfügen, außer wenn der Direktor feststellt, dass dieses Diplom nur wenig Möglichkeiten auf dem Arbeitsmarkt bietet. Der Direktor kann dazu die Stellungnahme des regionalen Amtes für Arbeitsbeschaffung einholen.</w:t>
      </w:r>
    </w:p>
    <w:p w14:paraId="1CE371CB" w14:textId="77777777" w:rsidR="00802BDE" w:rsidRPr="00634855" w:rsidRDefault="00802BDE" w:rsidP="00802BDE">
      <w:pPr>
        <w:jc w:val="both"/>
        <w:rPr>
          <w:lang w:val="de-DE"/>
        </w:rPr>
      </w:pPr>
    </w:p>
    <w:p w14:paraId="5C913A02" w14:textId="77777777" w:rsidR="00802BDE" w:rsidRPr="00634855" w:rsidRDefault="00802BDE" w:rsidP="00802BDE">
      <w:pPr>
        <w:jc w:val="both"/>
        <w:rPr>
          <w:lang w:val="de-DE"/>
        </w:rPr>
      </w:pPr>
      <w:r w:rsidRPr="00634855">
        <w:rPr>
          <w:lang w:val="de-DE"/>
        </w:rPr>
        <w:tab/>
        <w:t>5. [Der Arbeitslose muss sein Studium und/oder seine Lehre seit mindestens zwei Jahren beendet haben.]</w:t>
      </w:r>
    </w:p>
    <w:p w14:paraId="4A6B4095" w14:textId="77777777" w:rsidR="00802BDE" w:rsidRPr="00634855" w:rsidRDefault="00802BDE" w:rsidP="00802BDE">
      <w:pPr>
        <w:jc w:val="both"/>
        <w:rPr>
          <w:lang w:val="de-DE"/>
        </w:rPr>
      </w:pPr>
    </w:p>
    <w:p w14:paraId="0F997683" w14:textId="77777777" w:rsidR="00802BDE" w:rsidRPr="00634855" w:rsidRDefault="00802BDE" w:rsidP="00802BDE">
      <w:pPr>
        <w:jc w:val="both"/>
        <w:rPr>
          <w:lang w:val="de-DE"/>
        </w:rPr>
      </w:pPr>
      <w:r w:rsidRPr="00634855">
        <w:rPr>
          <w:lang w:val="de-DE"/>
        </w:rPr>
        <w:tab/>
        <w:t>[6. Der Arbeitslose muss im Laufe der zwei Jahre vor Studienbeginn mindestens 312 Leistungen als Vollarbeitsloser bezogen haben. In Abweichung von dieser Bedingung muss der Arbeitslose nur zum Zeitpunkt des Beginns des Studiums, für das die Befreiung beantragt wird, Anspruch auf Leistungen als Vollarbeitsloser haben, wenn dieses Studium auf Berufe vorbereitet, für die ein signifikanter Mangel an Arbeitskräften besteht. Die Liste dieser Berufe wird vom Landesamt erstellt.]</w:t>
      </w:r>
    </w:p>
    <w:p w14:paraId="0D644607" w14:textId="77777777" w:rsidR="00802BDE" w:rsidRPr="00634855" w:rsidRDefault="00802BDE" w:rsidP="00802BDE">
      <w:pPr>
        <w:jc w:val="both"/>
        <w:rPr>
          <w:lang w:val="de-DE"/>
        </w:rPr>
      </w:pPr>
    </w:p>
    <w:p w14:paraId="5ADF2420" w14:textId="77777777" w:rsidR="00802BDE" w:rsidRPr="00634855" w:rsidRDefault="00802BDE" w:rsidP="00802BDE">
      <w:pPr>
        <w:jc w:val="both"/>
        <w:rPr>
          <w:lang w:val="de-DE"/>
        </w:rPr>
      </w:pPr>
      <w:r w:rsidRPr="00634855">
        <w:rPr>
          <w:lang w:val="de-DE"/>
        </w:rPr>
        <w:tab/>
        <w:t>[Arbeitslose, die Eingliederungsgeld beziehen, können auf ihren Antrag hin eine Befreiung erhalten, wenn sie die Bedingungen von Absatz 1 erfüllen und sofern die Ausbildung vom Direktor akzeptiert wird. Um seine Entscheidung zu treffen, berücksichtigt dieser insbesondere das Alter, die bereits absolvierten Studien, die Fähigkeiten, die berufliche Vergangenheit und die Dauer der Arbeitslosigkeit des Arbeitslosen sowie die Art der Ausbildung und die Möglichkeiten, die dieses Studium oder diese Ausbildung dem Arbeitslosen auf dem Arbeitsmarkt eröffnen kann. Der Direktor kann dazu die Stellungnahme des regionalen Amtes für Arbeitsbeschaffung einholen.]</w:t>
      </w:r>
    </w:p>
    <w:p w14:paraId="3D79D88F" w14:textId="77777777" w:rsidR="00802BDE" w:rsidRPr="00634855" w:rsidRDefault="00802BDE" w:rsidP="00802BDE">
      <w:pPr>
        <w:jc w:val="both"/>
        <w:rPr>
          <w:lang w:val="de-DE"/>
        </w:rPr>
      </w:pPr>
    </w:p>
    <w:p w14:paraId="0675C63C" w14:textId="77777777" w:rsidR="00802BDE" w:rsidRPr="00634855" w:rsidRDefault="00802BDE" w:rsidP="00802BDE">
      <w:pPr>
        <w:jc w:val="both"/>
        <w:rPr>
          <w:lang w:val="de-DE"/>
        </w:rPr>
      </w:pPr>
      <w:r w:rsidRPr="00634855">
        <w:rPr>
          <w:lang w:val="de-DE"/>
        </w:rPr>
        <w:tab/>
        <w:t>Durch die Befreiung wird nicht verhindert, dass die in Absatz 1 erwähnten Artikel angewandt werden können, wenn diese Anwendung auf Sachverhalten beruht, die sich vor dem Datum des Beginns der Befreiung ereignet haben.</w:t>
      </w:r>
    </w:p>
    <w:p w14:paraId="6F42AEEE" w14:textId="77777777" w:rsidR="00802BDE" w:rsidRPr="00634855" w:rsidRDefault="00802BDE" w:rsidP="00802BDE">
      <w:pPr>
        <w:jc w:val="both"/>
        <w:rPr>
          <w:lang w:val="de-DE"/>
        </w:rPr>
      </w:pPr>
    </w:p>
    <w:p w14:paraId="6C3DD712" w14:textId="77777777" w:rsidR="00802BDE" w:rsidRPr="00634855" w:rsidRDefault="00802BDE" w:rsidP="00802BDE">
      <w:pPr>
        <w:jc w:val="both"/>
        <w:rPr>
          <w:lang w:val="de-DE"/>
        </w:rPr>
      </w:pPr>
      <w:r w:rsidRPr="00634855">
        <w:rPr>
          <w:lang w:val="de-DE"/>
        </w:rPr>
        <w:tab/>
        <w:t>Der Befreiungsantrag muss vorher beim Arbeitslosigkeitsbüro eingehen.</w:t>
      </w:r>
    </w:p>
    <w:p w14:paraId="1B70BC10" w14:textId="77777777" w:rsidR="00802BDE" w:rsidRPr="00634855" w:rsidRDefault="00802BDE" w:rsidP="00802BDE">
      <w:pPr>
        <w:jc w:val="both"/>
        <w:rPr>
          <w:lang w:val="de-DE"/>
        </w:rPr>
      </w:pPr>
    </w:p>
    <w:p w14:paraId="4EEB624A" w14:textId="77777777" w:rsidR="00802BDE" w:rsidRPr="00634855" w:rsidRDefault="00802BDE" w:rsidP="00802BDE">
      <w:pPr>
        <w:jc w:val="both"/>
        <w:rPr>
          <w:lang w:val="de-DE"/>
        </w:rPr>
      </w:pPr>
      <w:r w:rsidRPr="00634855">
        <w:rPr>
          <w:lang w:val="de-DE"/>
        </w:rPr>
        <w:tab/>
        <w:t>§ 2 - Die Befreiung wird für den Zeitraum eines Schuljahres gewährt, einschließlich der dazugehörenden Ferienzeiträume. Sie wird verlängert, wenn der Arbeitslose das Schuljahr erfolgreich abgeschlossen hat.</w:t>
      </w:r>
    </w:p>
    <w:p w14:paraId="37269EBB" w14:textId="77777777" w:rsidR="00802BDE" w:rsidRPr="00634855" w:rsidRDefault="00802BDE" w:rsidP="00802BDE">
      <w:pPr>
        <w:jc w:val="both"/>
        <w:rPr>
          <w:lang w:val="de-DE"/>
        </w:rPr>
      </w:pPr>
    </w:p>
    <w:p w14:paraId="5FA42A59" w14:textId="77777777" w:rsidR="00802BDE" w:rsidRPr="00634855" w:rsidRDefault="00802BDE" w:rsidP="00802BDE">
      <w:pPr>
        <w:jc w:val="both"/>
        <w:rPr>
          <w:lang w:val="de-DE"/>
        </w:rPr>
      </w:pPr>
      <w:r w:rsidRPr="00634855">
        <w:rPr>
          <w:lang w:val="de-DE"/>
        </w:rPr>
        <w:tab/>
        <w:t>Die Befreiung kann entzogen werden, wenn sich herausstellt, dass ein Arbeitsloser nicht regelmäßig an den durch das Programm auferlegten Tätigkeiten teilnimmt.</w:t>
      </w:r>
    </w:p>
    <w:p w14:paraId="37F97DF0" w14:textId="77777777" w:rsidR="00802BDE" w:rsidRPr="00634855" w:rsidRDefault="00802BDE" w:rsidP="00802BDE">
      <w:pPr>
        <w:jc w:val="both"/>
        <w:rPr>
          <w:lang w:val="de-DE"/>
        </w:rPr>
      </w:pPr>
    </w:p>
    <w:p w14:paraId="79611F59" w14:textId="77777777" w:rsidR="00802BDE" w:rsidRPr="00634855" w:rsidRDefault="00802BDE" w:rsidP="00802BDE">
      <w:pPr>
        <w:jc w:val="both"/>
        <w:rPr>
          <w:lang w:val="de-DE"/>
        </w:rPr>
      </w:pPr>
      <w:r w:rsidRPr="00634855">
        <w:rPr>
          <w:lang w:val="de-DE"/>
        </w:rPr>
        <w:tab/>
        <w:t>Arbeitslose können diese Befreiung nur einmal erhalten.]</w:t>
      </w:r>
    </w:p>
    <w:p w14:paraId="1DFC9E42" w14:textId="77777777" w:rsidR="00802BDE" w:rsidRPr="00634855" w:rsidRDefault="00802BDE" w:rsidP="00802BDE">
      <w:pPr>
        <w:jc w:val="both"/>
        <w:rPr>
          <w:lang w:val="de-DE"/>
        </w:rPr>
      </w:pPr>
    </w:p>
    <w:p w14:paraId="7F500671" w14:textId="77777777" w:rsidR="00802BDE" w:rsidRPr="00634855" w:rsidRDefault="00802BDE" w:rsidP="00802BDE">
      <w:pPr>
        <w:jc w:val="both"/>
        <w:rPr>
          <w:lang w:val="de-DE"/>
        </w:rPr>
      </w:pPr>
      <w:r w:rsidRPr="00634855">
        <w:rPr>
          <w:i/>
          <w:lang w:val="de-DE"/>
        </w:rPr>
        <w:t>[Art. 93 aufgehoben durch Art. 2 des K.E. vom 3. Juni 1992</w:t>
      </w:r>
      <w:r w:rsidR="00F66782" w:rsidRPr="00634855">
        <w:rPr>
          <w:i/>
          <w:lang w:val="de-DE"/>
        </w:rPr>
        <w:t> (I)</w:t>
      </w:r>
      <w:r w:rsidRPr="00634855">
        <w:rPr>
          <w:i/>
          <w:lang w:val="de-DE"/>
        </w:rPr>
        <w:t xml:space="preserve"> (B.S. vom 10. Juni 1992) und wieder aufgenommen durch Art. 28 des K.E. vom 22. November 1995 (B.S. vom 8. Dezember 1995); § 1 Abs. 1 Nr. 5 ersetzt durch Art. 2 Buchstabe A) des K.E. vom 10. Juli 1998 (B.S. vom 24. Juli 1998); § 1 Abs. 1 Nr. 6 eingefügt durch Art. 2 Buchstabe B) des K.E. vom 10. Juli 1998 (B.S. vom 24. Juli 1998); § 1 neuer Absatz 2 eingefügt durch Art. 12 des K.E. vom 28. Dezember 2011 (B.S. vom 30. Dezember 2011)]</w:t>
      </w:r>
    </w:p>
    <w:p w14:paraId="3C140D4B" w14:textId="77777777" w:rsidR="00802BDE" w:rsidRPr="00634855" w:rsidRDefault="00802BDE" w:rsidP="00802BDE">
      <w:pPr>
        <w:jc w:val="both"/>
        <w:rPr>
          <w:lang w:val="de-DE"/>
        </w:rPr>
      </w:pPr>
    </w:p>
    <w:p w14:paraId="684ED3FB" w14:textId="77777777" w:rsidR="00802BDE" w:rsidRPr="00634855" w:rsidRDefault="00802BDE" w:rsidP="00802BDE">
      <w:pPr>
        <w:jc w:val="both"/>
        <w:rPr>
          <w:lang w:val="de-DE"/>
        </w:rPr>
      </w:pPr>
    </w:p>
    <w:p w14:paraId="332726F1" w14:textId="77777777" w:rsidR="00802BDE" w:rsidRPr="00634855" w:rsidRDefault="00802BDE" w:rsidP="00802BDE">
      <w:pPr>
        <w:jc w:val="both"/>
        <w:rPr>
          <w:lang w:val="de-DE"/>
        </w:rPr>
      </w:pPr>
      <w:r w:rsidRPr="00634855">
        <w:rPr>
          <w:lang w:val="de-DE"/>
        </w:rPr>
        <w:tab/>
      </w:r>
      <w:r w:rsidRPr="00634855">
        <w:rPr>
          <w:b/>
          <w:lang w:val="de-DE"/>
        </w:rPr>
        <w:t>Art. 94</w:t>
      </w:r>
      <w:r w:rsidRPr="00634855">
        <w:rPr>
          <w:lang w:val="de-DE"/>
        </w:rPr>
        <w:t xml:space="preserve"> - § 1 - [Vollarbeitslose können auf ihren Antrag hin für den Zeitraum, während dessen sie eine Ausbildung oder ein Studium absolvieren, die beziehungsweise das nicht in den Artikeln 91 bis 93 erwähnt ist, von der Anwendung der Artikel 51 § 1 Absatz 2 Nr. 3 bis 6, 56 und 58 befreit werden, wenn die Ausbildung oder das Studium vom Direktor akzeptiert wird. Um seine Entscheidung zu treffen, berücksichtigt dieser insbesondere das Alter, die bereits absolvierten Studien, die Fähigkeiten, die berufliche Vergangenheit und die Dauer der Arbeitslosigkeit des Arbeitslosen sowie die Art der Ausbildung und die Möglichkeiten, die dieses Studium oder diese Ausbildung dem Arbeitslosen auf dem Arbeitsmarkt eröffnen kann. Der Direktor kann dazu die Stellungnahme des regionalen Amtes für Arbeitsbeschaffung einholen.]</w:t>
      </w:r>
    </w:p>
    <w:p w14:paraId="000DAE77" w14:textId="77777777" w:rsidR="00802BDE" w:rsidRPr="00634855" w:rsidRDefault="00802BDE" w:rsidP="00802BDE">
      <w:pPr>
        <w:jc w:val="both"/>
        <w:rPr>
          <w:lang w:val="de-DE"/>
        </w:rPr>
      </w:pPr>
    </w:p>
    <w:p w14:paraId="27EAC693" w14:textId="77777777" w:rsidR="00802BDE" w:rsidRPr="00634855" w:rsidRDefault="00802BDE" w:rsidP="00802BDE">
      <w:pPr>
        <w:jc w:val="both"/>
        <w:rPr>
          <w:lang w:val="de-DE"/>
        </w:rPr>
      </w:pPr>
      <w:r w:rsidRPr="00634855">
        <w:rPr>
          <w:lang w:val="de-DE"/>
        </w:rPr>
        <w:tab/>
        <w:t>[Unbeschadet der Bestimmungen von Absatz 3 wird die Befreiung von Amts wegen gewährt, wenn die Ausbildung oder das Studium folgende Bedingungen erfüllt:</w:t>
      </w:r>
    </w:p>
    <w:p w14:paraId="74D0C9D8" w14:textId="77777777" w:rsidR="00802BDE" w:rsidRPr="00634855" w:rsidRDefault="00802BDE" w:rsidP="00802BDE">
      <w:pPr>
        <w:jc w:val="both"/>
        <w:rPr>
          <w:lang w:val="de-DE"/>
        </w:rPr>
      </w:pPr>
    </w:p>
    <w:p w14:paraId="08DC6626" w14:textId="77777777" w:rsidR="00802BDE" w:rsidRPr="00634855" w:rsidRDefault="00802BDE" w:rsidP="00802BDE">
      <w:pPr>
        <w:jc w:val="both"/>
        <w:rPr>
          <w:lang w:val="de-DE"/>
        </w:rPr>
      </w:pPr>
      <w:r w:rsidRPr="00634855">
        <w:rPr>
          <w:lang w:val="de-DE"/>
        </w:rPr>
        <w:tab/>
        <w:t>1. Die Dauer der Ausbildung oder des Studiums beträgt mindestens drei ununterbrochene Monate.</w:t>
      </w:r>
    </w:p>
    <w:p w14:paraId="0A476AE4" w14:textId="77777777" w:rsidR="00802BDE" w:rsidRPr="00634855" w:rsidRDefault="00802BDE" w:rsidP="00802BDE">
      <w:pPr>
        <w:jc w:val="both"/>
        <w:rPr>
          <w:lang w:val="de-DE"/>
        </w:rPr>
      </w:pPr>
    </w:p>
    <w:p w14:paraId="70DC714F" w14:textId="77777777" w:rsidR="00802BDE" w:rsidRPr="00634855" w:rsidRDefault="00802BDE" w:rsidP="00802BDE">
      <w:pPr>
        <w:jc w:val="both"/>
        <w:rPr>
          <w:lang w:val="de-DE"/>
        </w:rPr>
      </w:pPr>
      <w:r w:rsidRPr="00634855">
        <w:rPr>
          <w:lang w:val="de-DE"/>
        </w:rPr>
        <w:tab/>
        <w:t>2. [Es handelt sich um eine wie in Artikel 27 Nr. 16 erwähnte duale Ausbildung.]</w:t>
      </w:r>
    </w:p>
    <w:p w14:paraId="53F3E4A6" w14:textId="77777777" w:rsidR="00802BDE" w:rsidRPr="00634855" w:rsidRDefault="00802BDE" w:rsidP="00802BDE">
      <w:pPr>
        <w:jc w:val="both"/>
        <w:rPr>
          <w:lang w:val="de-DE"/>
        </w:rPr>
      </w:pPr>
    </w:p>
    <w:p w14:paraId="4E97A55F" w14:textId="77777777" w:rsidR="00802BDE" w:rsidRPr="00634855" w:rsidRDefault="00802BDE" w:rsidP="00802BDE">
      <w:pPr>
        <w:jc w:val="both"/>
        <w:rPr>
          <w:lang w:val="de-DE"/>
        </w:rPr>
      </w:pPr>
      <w:r w:rsidRPr="00634855">
        <w:rPr>
          <w:lang w:val="de-DE"/>
        </w:rPr>
        <w:tab/>
        <w:t>3. Für die Ausbildung oder das Studium ist die Anwesenheit des Vollarbeitslosen während mindestens 20 Stunden pro Woche oder, wenn es sich um einen Teilzeitarbeitnehmer mit Beibehaltung der Rechte handelt, der eine Zulage zur Gewährleistung des Einkommens bezieht, deren Referenzzulage, erwähnt in Artikel 131</w:t>
      </w:r>
      <w:r w:rsidRPr="00634855">
        <w:rPr>
          <w:i/>
          <w:lang w:val="de-DE"/>
        </w:rPr>
        <w:t>bis</w:t>
      </w:r>
      <w:r w:rsidRPr="00634855">
        <w:rPr>
          <w:lang w:val="de-DE"/>
        </w:rPr>
        <w:t xml:space="preserve"> § 2, Eingliederungsgeld ist, während mindestens 10 Stunden pro Woche erforderlich.</w:t>
      </w:r>
    </w:p>
    <w:p w14:paraId="2AB00B06" w14:textId="77777777" w:rsidR="00802BDE" w:rsidRPr="00634855" w:rsidRDefault="00802BDE" w:rsidP="00802BDE">
      <w:pPr>
        <w:jc w:val="both"/>
        <w:rPr>
          <w:lang w:val="de-DE"/>
        </w:rPr>
      </w:pPr>
    </w:p>
    <w:p w14:paraId="3EA3B308" w14:textId="77777777" w:rsidR="00802BDE" w:rsidRPr="00634855" w:rsidRDefault="00802BDE" w:rsidP="00802BDE">
      <w:pPr>
        <w:jc w:val="both"/>
        <w:rPr>
          <w:lang w:val="de-DE"/>
        </w:rPr>
      </w:pPr>
      <w:r w:rsidRPr="00634855">
        <w:rPr>
          <w:lang w:val="de-DE"/>
        </w:rPr>
        <w:tab/>
        <w:t>4. Der individuelle Aktionsplan ist dem Landesamt gemäß dem Datenaustauschverfahren übermittelt worden, das in dem zwischen dem Föderalstaat, den Regionen und den Gemeinschaften geschlossenen Zusammenarbeitsabkommen vom 6. November 2013 bezüglich der aktiven Begleitung und Betreuung von Arbeitslosen vorgesehen ist.</w:t>
      </w:r>
    </w:p>
    <w:p w14:paraId="2918092F" w14:textId="77777777" w:rsidR="00802BDE" w:rsidRPr="00634855" w:rsidRDefault="00802BDE" w:rsidP="00802BDE">
      <w:pPr>
        <w:jc w:val="both"/>
        <w:rPr>
          <w:lang w:val="de-DE"/>
        </w:rPr>
      </w:pPr>
    </w:p>
    <w:p w14:paraId="1A250A4C" w14:textId="77777777" w:rsidR="00802BDE" w:rsidRPr="00634855" w:rsidRDefault="00802BDE" w:rsidP="00802BDE">
      <w:pPr>
        <w:jc w:val="both"/>
        <w:rPr>
          <w:lang w:val="de-DE"/>
        </w:rPr>
      </w:pPr>
      <w:r w:rsidRPr="00634855">
        <w:rPr>
          <w:lang w:val="de-DE"/>
        </w:rPr>
        <w:tab/>
        <w:t>5. Der individuelle Aktionsplan enthält alle notwendigen Elemente, anhand deren festgestellt werden kann, dass die in vorliegendem Absatz erwähnten Bedingungen erfüllt sind.]</w:t>
      </w:r>
    </w:p>
    <w:p w14:paraId="1A08BE42" w14:textId="77777777" w:rsidR="00802BDE" w:rsidRPr="00634855" w:rsidRDefault="00802BDE" w:rsidP="00802BDE">
      <w:pPr>
        <w:jc w:val="both"/>
        <w:rPr>
          <w:lang w:val="de-DE"/>
        </w:rPr>
      </w:pPr>
    </w:p>
    <w:p w14:paraId="5C77A9BD" w14:textId="77777777" w:rsidR="001973E4" w:rsidRPr="00634855" w:rsidRDefault="001973E4">
      <w:pPr>
        <w:rPr>
          <w:lang w:val="de-DE"/>
        </w:rPr>
      </w:pPr>
      <w:r w:rsidRPr="00634855">
        <w:rPr>
          <w:lang w:val="de-DE"/>
        </w:rPr>
        <w:br w:type="page"/>
      </w:r>
    </w:p>
    <w:p w14:paraId="75B7A79A" w14:textId="77777777" w:rsidR="00802BDE" w:rsidRPr="00634855" w:rsidRDefault="00802BDE" w:rsidP="00802BDE">
      <w:pPr>
        <w:jc w:val="both"/>
        <w:rPr>
          <w:lang w:val="de-DE"/>
        </w:rPr>
      </w:pPr>
      <w:r w:rsidRPr="00634855">
        <w:rPr>
          <w:lang w:val="de-DE"/>
        </w:rPr>
        <w:tab/>
        <w:t>[Die in den Absätzen 1 und 2 erwähnte Befreiung kann jedoch nicht gewährt werden, wenn:]</w:t>
      </w:r>
    </w:p>
    <w:p w14:paraId="21A5A706" w14:textId="77777777" w:rsidR="00802BDE" w:rsidRPr="00634855" w:rsidRDefault="00802BDE" w:rsidP="00802BDE">
      <w:pPr>
        <w:jc w:val="both"/>
        <w:rPr>
          <w:lang w:val="de-DE"/>
        </w:rPr>
      </w:pPr>
    </w:p>
    <w:p w14:paraId="6B055031" w14:textId="77777777" w:rsidR="00802BDE" w:rsidRPr="00634855" w:rsidRDefault="00802BDE" w:rsidP="00802BDE">
      <w:pPr>
        <w:jc w:val="both"/>
        <w:rPr>
          <w:lang w:val="de-DE"/>
        </w:rPr>
      </w:pPr>
      <w:r w:rsidRPr="00634855">
        <w:rPr>
          <w:lang w:val="de-DE"/>
        </w:rPr>
        <w:tab/>
        <w:t>1. [der Unterricht und die Tätigkeiten, die im Ausbildungsprogramm vorgesehen sind, hauptsächlich samstags oder nach 17 Uhr stattfinden,]</w:t>
      </w:r>
    </w:p>
    <w:p w14:paraId="45E25EC9" w14:textId="77777777" w:rsidR="00802BDE" w:rsidRPr="00634855" w:rsidRDefault="00802BDE" w:rsidP="00802BDE">
      <w:pPr>
        <w:jc w:val="both"/>
        <w:rPr>
          <w:lang w:val="de-DE"/>
        </w:rPr>
      </w:pPr>
    </w:p>
    <w:p w14:paraId="185B2FF2" w14:textId="77777777" w:rsidR="00802BDE" w:rsidRPr="00634855" w:rsidRDefault="00802BDE" w:rsidP="00802BDE">
      <w:pPr>
        <w:jc w:val="both"/>
        <w:rPr>
          <w:lang w:val="de-DE"/>
        </w:rPr>
      </w:pPr>
      <w:r w:rsidRPr="00634855">
        <w:rPr>
          <w:lang w:val="de-DE"/>
        </w:rPr>
        <w:tab/>
        <w:t>2. es sich um ein Ausbildungsprogramm handelt, das in Artikel 50 des Gesetzes vom 19. Juli 1983 über die Lehre in Berufen, die von Lohnempfängern ausgeübt werden, erwähnt ist,</w:t>
      </w:r>
    </w:p>
    <w:p w14:paraId="7D4B121B" w14:textId="77777777" w:rsidR="00802BDE" w:rsidRPr="00634855" w:rsidRDefault="00802BDE" w:rsidP="00802BDE">
      <w:pPr>
        <w:jc w:val="both"/>
        <w:rPr>
          <w:lang w:val="de-DE"/>
        </w:rPr>
      </w:pPr>
    </w:p>
    <w:p w14:paraId="440282AE" w14:textId="77777777" w:rsidR="00802BDE" w:rsidRPr="00634855" w:rsidRDefault="00802BDE" w:rsidP="00802BDE">
      <w:pPr>
        <w:jc w:val="both"/>
        <w:rPr>
          <w:lang w:val="de-DE"/>
        </w:rPr>
      </w:pPr>
      <w:r w:rsidRPr="00634855">
        <w:rPr>
          <w:lang w:val="de-DE"/>
        </w:rPr>
        <w:tab/>
        <w:t>[3. es sich um ein von einer Gemeinschaft organisiertes, subventioniertes oder anerkanntes Vollzeitstudium handelt.]</w:t>
      </w:r>
    </w:p>
    <w:p w14:paraId="2F5C2434" w14:textId="77777777" w:rsidR="00802BDE" w:rsidRPr="00634855" w:rsidRDefault="00802BDE" w:rsidP="00802BDE">
      <w:pPr>
        <w:jc w:val="both"/>
        <w:rPr>
          <w:lang w:val="de-DE"/>
        </w:rPr>
      </w:pPr>
    </w:p>
    <w:p w14:paraId="7CE5B44E" w14:textId="77777777" w:rsidR="00802BDE" w:rsidRPr="00634855" w:rsidRDefault="00802BDE" w:rsidP="00802BDE">
      <w:pPr>
        <w:jc w:val="both"/>
        <w:rPr>
          <w:lang w:val="de-DE"/>
        </w:rPr>
      </w:pPr>
      <w:r w:rsidRPr="00634855">
        <w:rPr>
          <w:lang w:val="de-DE"/>
        </w:rPr>
        <w:tab/>
        <w:t>Durch die Befreiung wird nicht verhindert, dass die in Absatz 1 erwähnten Artikel angewandt werden können, wenn diese Anwendung auf Sachverhalten beruht, die sich vor dem Datum des Beginns der Befreiung ereignet haben.</w:t>
      </w:r>
    </w:p>
    <w:p w14:paraId="1343173D" w14:textId="77777777" w:rsidR="00802BDE" w:rsidRPr="00634855" w:rsidRDefault="00802BDE" w:rsidP="00802BDE">
      <w:pPr>
        <w:jc w:val="both"/>
        <w:rPr>
          <w:lang w:val="de-DE"/>
        </w:rPr>
      </w:pPr>
    </w:p>
    <w:p w14:paraId="0FDF3F3A" w14:textId="77777777" w:rsidR="00802BDE" w:rsidRPr="00634855" w:rsidRDefault="00802BDE" w:rsidP="00802BDE">
      <w:pPr>
        <w:jc w:val="both"/>
        <w:rPr>
          <w:lang w:val="de-DE"/>
        </w:rPr>
      </w:pPr>
      <w:r w:rsidRPr="00634855">
        <w:rPr>
          <w:lang w:val="de-DE"/>
        </w:rPr>
        <w:tab/>
        <w:t>Der Befreiungsantrag muss im Vorfeld beim Arbeitslosigkeitsbüro eingehen.</w:t>
      </w:r>
    </w:p>
    <w:p w14:paraId="0289532A" w14:textId="77777777" w:rsidR="00802BDE" w:rsidRPr="00634855" w:rsidRDefault="00802BDE" w:rsidP="00802BDE">
      <w:pPr>
        <w:jc w:val="both"/>
        <w:rPr>
          <w:lang w:val="de-DE"/>
        </w:rPr>
      </w:pPr>
    </w:p>
    <w:p w14:paraId="6948237C" w14:textId="77777777" w:rsidR="00802BDE" w:rsidRPr="00634855" w:rsidRDefault="00802BDE" w:rsidP="00802BDE">
      <w:pPr>
        <w:jc w:val="both"/>
        <w:rPr>
          <w:lang w:val="de-DE"/>
        </w:rPr>
      </w:pPr>
      <w:r w:rsidRPr="00634855">
        <w:rPr>
          <w:lang w:val="de-DE"/>
        </w:rPr>
        <w:tab/>
        <w:t>§ 2 - [Der Arbeitslose kann Leistungen nur für die Monate beziehen, in denen er seiner Kontrollkarte eine monatliche Bescheinigung beifügt, aus der hervorgeht:</w:t>
      </w:r>
    </w:p>
    <w:p w14:paraId="0F8632DB" w14:textId="77777777" w:rsidR="00802BDE" w:rsidRPr="00634855" w:rsidRDefault="00802BDE" w:rsidP="00802BDE">
      <w:pPr>
        <w:jc w:val="both"/>
        <w:rPr>
          <w:lang w:val="de-DE"/>
        </w:rPr>
      </w:pPr>
    </w:p>
    <w:p w14:paraId="2A59A7C5" w14:textId="77777777" w:rsidR="00802BDE" w:rsidRPr="00634855" w:rsidRDefault="00802BDE" w:rsidP="00802BDE">
      <w:pPr>
        <w:jc w:val="both"/>
        <w:rPr>
          <w:lang w:val="de-DE"/>
        </w:rPr>
      </w:pPr>
      <w:r w:rsidRPr="00634855">
        <w:rPr>
          <w:lang w:val="de-DE"/>
        </w:rPr>
        <w:tab/>
        <w:t>1. dass er regelmäßig an den durch das Studienprogramm auferlegten Tätigkeiten teilnimmt,</w:t>
      </w:r>
    </w:p>
    <w:p w14:paraId="4C85EA7C" w14:textId="77777777" w:rsidR="00802BDE" w:rsidRPr="00634855" w:rsidRDefault="00802BDE" w:rsidP="00802BDE">
      <w:pPr>
        <w:jc w:val="both"/>
        <w:rPr>
          <w:lang w:val="de-DE"/>
        </w:rPr>
      </w:pPr>
    </w:p>
    <w:p w14:paraId="4881808C" w14:textId="77777777" w:rsidR="00802BDE" w:rsidRPr="00634855" w:rsidRDefault="00802BDE" w:rsidP="00802BDE">
      <w:pPr>
        <w:jc w:val="both"/>
        <w:rPr>
          <w:lang w:val="de-DE"/>
        </w:rPr>
      </w:pPr>
      <w:r w:rsidRPr="00634855">
        <w:rPr>
          <w:lang w:val="de-DE"/>
        </w:rPr>
        <w:tab/>
        <w:t>2. im Falle der in § 1 Absatz 2 erwähnten Befreiung, dass die Dauer der tatsächlichen Anwesenheit des betreffenden Arbeitslosen oder Teilzeitarbeitnehmers mit Beibehaltung der Rechte die erforderliche Mindestanzahl Wochenstunden erreicht.</w:t>
      </w:r>
    </w:p>
    <w:p w14:paraId="2B2D4B1C" w14:textId="77777777" w:rsidR="00802BDE" w:rsidRPr="00634855" w:rsidRDefault="00802BDE" w:rsidP="00802BDE">
      <w:pPr>
        <w:jc w:val="both"/>
        <w:rPr>
          <w:lang w:val="de-DE"/>
        </w:rPr>
      </w:pPr>
    </w:p>
    <w:p w14:paraId="03A73942" w14:textId="77777777" w:rsidR="00802BDE" w:rsidRPr="00634855" w:rsidRDefault="00802BDE" w:rsidP="00802BDE">
      <w:pPr>
        <w:jc w:val="both"/>
        <w:rPr>
          <w:lang w:val="de-DE"/>
        </w:rPr>
      </w:pPr>
      <w:r w:rsidRPr="00634855">
        <w:rPr>
          <w:lang w:val="de-DE"/>
        </w:rPr>
        <w:tab/>
        <w:t>Die in Absatz 1 erwähnte Bescheinigung ist jedoch nicht für die Monate erforderlich, in denen wegen Ferien kein Unterricht organisiert wird.</w:t>
      </w:r>
    </w:p>
    <w:p w14:paraId="414C426A" w14:textId="77777777" w:rsidR="00802BDE" w:rsidRPr="00634855" w:rsidRDefault="00802BDE" w:rsidP="00802BDE">
      <w:pPr>
        <w:jc w:val="both"/>
        <w:rPr>
          <w:lang w:val="de-DE"/>
        </w:rPr>
      </w:pPr>
    </w:p>
    <w:p w14:paraId="259CA125" w14:textId="77777777" w:rsidR="00802BDE" w:rsidRPr="00634855" w:rsidRDefault="00802BDE" w:rsidP="00802BDE">
      <w:pPr>
        <w:jc w:val="both"/>
        <w:rPr>
          <w:color w:val="FF0000"/>
          <w:lang w:val="de-DE"/>
        </w:rPr>
      </w:pPr>
      <w:r w:rsidRPr="00634855">
        <w:rPr>
          <w:lang w:val="de-DE"/>
        </w:rPr>
        <w:tab/>
        <w:t>Die Befreiung kann entzogen werden, wenn sich herausstellt:</w:t>
      </w:r>
    </w:p>
    <w:p w14:paraId="04DECA9B" w14:textId="77777777" w:rsidR="00802BDE" w:rsidRPr="00634855" w:rsidRDefault="00802BDE" w:rsidP="00802BDE">
      <w:pPr>
        <w:jc w:val="both"/>
        <w:rPr>
          <w:lang w:val="de-DE"/>
        </w:rPr>
      </w:pPr>
    </w:p>
    <w:p w14:paraId="720F5EB1" w14:textId="77777777" w:rsidR="00802BDE" w:rsidRPr="00634855" w:rsidRDefault="00802BDE" w:rsidP="00802BDE">
      <w:pPr>
        <w:jc w:val="both"/>
        <w:rPr>
          <w:lang w:val="de-DE"/>
        </w:rPr>
      </w:pPr>
      <w:r w:rsidRPr="00634855">
        <w:rPr>
          <w:lang w:val="de-DE"/>
        </w:rPr>
        <w:tab/>
        <w:t>1. dass der Arbeitslose nicht regelmäßig an den durch das Programm auferlegten Tätigkeiten teilnimmt,</w:t>
      </w:r>
    </w:p>
    <w:p w14:paraId="52B0A9F4" w14:textId="77777777" w:rsidR="00802BDE" w:rsidRPr="00634855" w:rsidRDefault="00802BDE" w:rsidP="00802BDE">
      <w:pPr>
        <w:jc w:val="both"/>
        <w:rPr>
          <w:lang w:val="de-DE"/>
        </w:rPr>
      </w:pPr>
    </w:p>
    <w:p w14:paraId="5E74E701" w14:textId="77777777" w:rsidR="00802BDE" w:rsidRPr="00634855" w:rsidRDefault="00802BDE" w:rsidP="00802BDE">
      <w:pPr>
        <w:jc w:val="both"/>
        <w:rPr>
          <w:lang w:val="de-DE"/>
        </w:rPr>
      </w:pPr>
      <w:r w:rsidRPr="00634855">
        <w:rPr>
          <w:lang w:val="de-DE"/>
        </w:rPr>
        <w:tab/>
        <w:t>2. im Falle der in § 1 Absatz 2 erwähnten Befreiung, dass die Dauer der tatsächlichen Anwesenheit des betreffenden Arbeitslosen oder Teilzeitarbeitnehmers mit Beibehaltung der Rechte die erforderliche Mindestanzahl Wochenstunden nicht erreicht, außer wenn die Abwesenheit auf höhere Gewalt zurückzuführen ist.]</w:t>
      </w:r>
    </w:p>
    <w:p w14:paraId="45CF0ABF" w14:textId="77777777" w:rsidR="00802BDE" w:rsidRPr="00634855" w:rsidRDefault="00802BDE" w:rsidP="00802BDE">
      <w:pPr>
        <w:jc w:val="both"/>
        <w:rPr>
          <w:lang w:val="de-DE"/>
        </w:rPr>
      </w:pPr>
    </w:p>
    <w:p w14:paraId="32DC251E" w14:textId="77777777" w:rsidR="00802BDE" w:rsidRPr="00634855" w:rsidRDefault="00802BDE" w:rsidP="00802BDE">
      <w:pPr>
        <w:jc w:val="both"/>
        <w:rPr>
          <w:lang w:val="de-DE"/>
        </w:rPr>
      </w:pPr>
      <w:r w:rsidRPr="00634855">
        <w:rPr>
          <w:lang w:val="de-DE"/>
        </w:rPr>
        <w:tab/>
        <w:t>§ 3 - [Die Bestimmungen der Paragraphen 1 und 2 können auch auf Vollarbeitslose angewandt werden, die ein Praktikum oder eine Ausbildung im Ausland absolvieren.</w:t>
      </w:r>
    </w:p>
    <w:p w14:paraId="4288C0AC" w14:textId="77777777" w:rsidR="00802BDE" w:rsidRPr="00634855" w:rsidRDefault="00802BDE" w:rsidP="00802BDE">
      <w:pPr>
        <w:jc w:val="both"/>
        <w:rPr>
          <w:lang w:val="de-DE"/>
        </w:rPr>
      </w:pPr>
    </w:p>
    <w:p w14:paraId="135458FC" w14:textId="77777777" w:rsidR="00802BDE" w:rsidRPr="00634855" w:rsidRDefault="00802BDE" w:rsidP="00802BDE">
      <w:pPr>
        <w:jc w:val="both"/>
        <w:rPr>
          <w:lang w:val="de-DE"/>
        </w:rPr>
      </w:pPr>
      <w:r w:rsidRPr="00634855">
        <w:rPr>
          <w:lang w:val="de-DE"/>
        </w:rPr>
        <w:tab/>
        <w:t>Die Befreiung gilt für einen Zeitraum von höchstens drei Monaten pro Kalenderjahr, kann aber bis auf höchstens ein Jahr verlängert werden, wenn dazu ein außergewöhnlicher Grund angeführt wird. Diese Verlängerung kann nur einmal gewährt werden.</w:t>
      </w:r>
    </w:p>
    <w:p w14:paraId="25E66E80" w14:textId="77777777" w:rsidR="00802BDE" w:rsidRPr="00634855" w:rsidRDefault="00802BDE" w:rsidP="00802BDE">
      <w:pPr>
        <w:jc w:val="both"/>
        <w:rPr>
          <w:lang w:val="de-DE"/>
        </w:rPr>
      </w:pPr>
    </w:p>
    <w:p w14:paraId="1429EBC3" w14:textId="77777777" w:rsidR="00802BDE" w:rsidRPr="00634855" w:rsidRDefault="00802BDE" w:rsidP="00802BDE">
      <w:pPr>
        <w:jc w:val="both"/>
        <w:rPr>
          <w:lang w:val="de-DE"/>
        </w:rPr>
      </w:pPr>
      <w:r w:rsidRPr="00634855">
        <w:rPr>
          <w:lang w:val="de-DE"/>
        </w:rPr>
        <w:tab/>
        <w:t>Der Beschluss in Bezug auf die Gewährung der Befreiung wird unter Berücksichtigung der in § 1 erwähnten Kriterien und der Unmöglichkeit, vergleichbare Ausbildungen, Praktika oder Studien in Belgien zu absolvieren, gefasst. Wenn die Befreiung gewährt wird, wird der Arbeitslose auch von der Anwendung von Artikel 66 befreit.]</w:t>
      </w:r>
    </w:p>
    <w:p w14:paraId="2746415A" w14:textId="77777777" w:rsidR="00802BDE" w:rsidRPr="00634855" w:rsidRDefault="00802BDE" w:rsidP="00802BDE">
      <w:pPr>
        <w:jc w:val="both"/>
        <w:rPr>
          <w:lang w:val="de-DE"/>
        </w:rPr>
      </w:pPr>
    </w:p>
    <w:p w14:paraId="4D45E54C" w14:textId="77777777" w:rsidR="00802BDE" w:rsidRPr="00634855" w:rsidRDefault="00802BDE" w:rsidP="00802BDE">
      <w:pPr>
        <w:jc w:val="both"/>
        <w:rPr>
          <w:lang w:val="de-DE"/>
        </w:rPr>
      </w:pPr>
      <w:r w:rsidRPr="00634855">
        <w:rPr>
          <w:lang w:val="de-DE"/>
        </w:rPr>
        <w:tab/>
        <w:t>[§ 4 - Vollarbeitslose, für die es aufgrund soziokultureller Merkmale sehr schwierig ist, sich in den Arbeitsmarkt einzugliedern, können auf ihren Antrag hin für den Zeitraum, während dessen sie eine der folgenden Ausbildungen absolvieren, von der Anwendung der Artikel 51 § 1 Absatz 2 Nr. 3 bis 6, 56 und 58 befreit werden:</w:t>
      </w:r>
    </w:p>
    <w:p w14:paraId="0D7A7904" w14:textId="77777777" w:rsidR="00802BDE" w:rsidRPr="00634855" w:rsidRDefault="00802BDE" w:rsidP="00802BDE">
      <w:pPr>
        <w:jc w:val="both"/>
        <w:rPr>
          <w:lang w:val="de-DE"/>
        </w:rPr>
      </w:pPr>
    </w:p>
    <w:p w14:paraId="2E815137" w14:textId="77777777" w:rsidR="00802BDE" w:rsidRPr="00634855" w:rsidRDefault="00802BDE" w:rsidP="00802BDE">
      <w:pPr>
        <w:jc w:val="both"/>
        <w:rPr>
          <w:lang w:val="de-DE"/>
        </w:rPr>
      </w:pPr>
      <w:r w:rsidRPr="00634855">
        <w:rPr>
          <w:lang w:val="de-DE"/>
        </w:rPr>
        <w:tab/>
        <w:t>1. Ausbildung in einem Unternehmen für arbeitsgebundene Ausbildung, das gemäß den Bestimmungen des Erlasses der Wallonischen Regierung vom 6. April 1995 über die Zulassung der Unternehmen für arbeitsgebundene Ausbildung zugelassen ist,</w:t>
      </w:r>
    </w:p>
    <w:p w14:paraId="32157EC0" w14:textId="77777777" w:rsidR="00802BDE" w:rsidRPr="00634855" w:rsidRDefault="00802BDE" w:rsidP="00802BDE">
      <w:pPr>
        <w:jc w:val="both"/>
        <w:rPr>
          <w:lang w:val="de-DE"/>
        </w:rPr>
      </w:pPr>
    </w:p>
    <w:p w14:paraId="7DAC686F" w14:textId="77777777" w:rsidR="00802BDE" w:rsidRPr="00634855" w:rsidRDefault="00802BDE" w:rsidP="00802BDE">
      <w:pPr>
        <w:jc w:val="both"/>
        <w:rPr>
          <w:lang w:val="de-DE"/>
        </w:rPr>
      </w:pPr>
      <w:r w:rsidRPr="00634855">
        <w:rPr>
          <w:lang w:val="de-DE"/>
        </w:rPr>
        <w:tab/>
        <w:t>2. Ausbildung in einer Werkstatt für arbeitsgebundene Ausbildung, die gemäß den Bestimmungen des Dekrets der Französischen Gemeinschaftskommission von Brüssel-Hauptstadt vom 27. April 1995 "relatif à l'agrément de certains organismes d'insertion socio-professionnelle et au subventionnement de leurs activités de formation professionnelle en vue d'accroître les chances des demandeurs d'emploi inoccupés et peu qualifiés de trouver ou de retrouver du travail dans le cadre de dispositifs coordonnés d'insertion socio-professionnelle"/"betreffende de erkenning van organismen voor socio-professionele inschakeling en de subsidiëring van hun beroepsopleidingsactiviteiten voor werklozen en laag geschoolde werkzoekenden gericht op het vergroten van hun kans op het vinden of terugvinden van werk in het raam van gecoördineerde voorzieningen voor socio-professionele inschakeling" (Zulassung bestimmter Einrichtungen zur sozial-beruflichen Eingliederung und Bezuschussung ihrer Berufsausbildungstätigkeiten im Hinblick auf eine Erhöhung der Chancen arbeitsloser und wenig qualifizierter Arbeitsuchender, im Rahmen koordinierter Maßnahmen zur sozial-beruflichen Eingliederung Arbeit zu finden oder wieder zu finden) zugelassen ist.</w:t>
      </w:r>
    </w:p>
    <w:p w14:paraId="5A2F5E9D" w14:textId="77777777" w:rsidR="00802BDE" w:rsidRPr="00634855" w:rsidRDefault="00802BDE" w:rsidP="00802BDE">
      <w:pPr>
        <w:jc w:val="both"/>
        <w:rPr>
          <w:lang w:val="de-DE"/>
        </w:rPr>
      </w:pPr>
    </w:p>
    <w:p w14:paraId="664D8347" w14:textId="77777777" w:rsidR="00802BDE" w:rsidRPr="00634855" w:rsidRDefault="00802BDE" w:rsidP="00802BDE">
      <w:pPr>
        <w:jc w:val="both"/>
        <w:rPr>
          <w:lang w:val="de-DE"/>
        </w:rPr>
      </w:pPr>
      <w:r w:rsidRPr="00634855">
        <w:rPr>
          <w:lang w:val="de-DE"/>
        </w:rPr>
        <w:tab/>
        <w:t>Die in Absatz 1 erwähnte Befreiung wird nur gewährt, wenn folgende Bedingungen erfüllt sind:</w:t>
      </w:r>
    </w:p>
    <w:p w14:paraId="46B21741" w14:textId="77777777" w:rsidR="00802BDE" w:rsidRPr="00634855" w:rsidRDefault="00802BDE" w:rsidP="00802BDE">
      <w:pPr>
        <w:jc w:val="both"/>
        <w:rPr>
          <w:lang w:val="de-DE"/>
        </w:rPr>
      </w:pPr>
    </w:p>
    <w:p w14:paraId="3932F7FF" w14:textId="77777777" w:rsidR="00802BDE" w:rsidRPr="00634855" w:rsidRDefault="00802BDE" w:rsidP="00802BDE">
      <w:pPr>
        <w:jc w:val="both"/>
        <w:rPr>
          <w:lang w:val="de-DE"/>
        </w:rPr>
      </w:pPr>
      <w:r w:rsidRPr="00634855">
        <w:rPr>
          <w:lang w:val="de-DE"/>
        </w:rPr>
        <w:tab/>
        <w:t>1. Der Arbeitslose ist zu Beginn der Ausbildung mindestens 18 Jahre alt und ist nicht Inhaber eines Diploms oder Studienzeugnisses der Oberstufe des Sekundarunterrichts.</w:t>
      </w:r>
    </w:p>
    <w:p w14:paraId="7360D43D" w14:textId="77777777" w:rsidR="00802BDE" w:rsidRPr="00634855" w:rsidRDefault="00802BDE" w:rsidP="00802BDE">
      <w:pPr>
        <w:jc w:val="both"/>
        <w:rPr>
          <w:lang w:val="de-DE"/>
        </w:rPr>
      </w:pPr>
    </w:p>
    <w:p w14:paraId="64BB29DC" w14:textId="77777777" w:rsidR="00802BDE" w:rsidRPr="00634855" w:rsidRDefault="00802BDE" w:rsidP="00802BDE">
      <w:pPr>
        <w:jc w:val="both"/>
        <w:rPr>
          <w:lang w:val="de-DE"/>
        </w:rPr>
      </w:pPr>
      <w:r w:rsidRPr="00634855">
        <w:rPr>
          <w:lang w:val="de-DE"/>
        </w:rPr>
        <w:tab/>
        <w:t>2. Der Arbeitslose ist zu Beginn der Ausbildung seit mindestens sechs Monaten als Arbeitsuchender eingetragen.</w:t>
      </w:r>
    </w:p>
    <w:p w14:paraId="7B41C6F1" w14:textId="77777777" w:rsidR="00802BDE" w:rsidRPr="00634855" w:rsidRDefault="00802BDE" w:rsidP="00802BDE">
      <w:pPr>
        <w:jc w:val="both"/>
        <w:rPr>
          <w:lang w:val="de-DE"/>
        </w:rPr>
      </w:pPr>
    </w:p>
    <w:p w14:paraId="257A0C94" w14:textId="77777777" w:rsidR="00802BDE" w:rsidRPr="00634855" w:rsidRDefault="00802BDE" w:rsidP="00802BDE">
      <w:pPr>
        <w:jc w:val="both"/>
        <w:rPr>
          <w:lang w:val="de-DE"/>
        </w:rPr>
      </w:pPr>
      <w:r w:rsidRPr="00634855">
        <w:rPr>
          <w:lang w:val="de-DE"/>
        </w:rPr>
        <w:tab/>
        <w:t>3. In den sechs Monaten vor Beginn der Ausbildung hat der Arbeitslose weder Vollzeit studiert noch eine individuelle Berufsausbildung im Unternehmen mit Erfolg abgeschlossen noch mehr als 78 Tage als Lohnempfänger beziehungsweise mehr als ein Quartal als Selbständiger gearbeitet.</w:t>
      </w:r>
    </w:p>
    <w:p w14:paraId="56415B83" w14:textId="77777777" w:rsidR="00802BDE" w:rsidRPr="00634855" w:rsidRDefault="00802BDE" w:rsidP="00802BDE">
      <w:pPr>
        <w:jc w:val="both"/>
        <w:rPr>
          <w:lang w:val="de-DE"/>
        </w:rPr>
      </w:pPr>
    </w:p>
    <w:p w14:paraId="246090F3" w14:textId="77777777" w:rsidR="00802BDE" w:rsidRPr="00634855" w:rsidRDefault="00802BDE" w:rsidP="00802BDE">
      <w:pPr>
        <w:jc w:val="both"/>
        <w:rPr>
          <w:lang w:val="de-DE"/>
        </w:rPr>
      </w:pPr>
      <w:r w:rsidRPr="00634855">
        <w:rPr>
          <w:lang w:val="de-DE"/>
        </w:rPr>
        <w:tab/>
        <w:t>4. Die finanziellen Vorteile, die der Arbeitslose während der Ausbildung bezieht, sind auf eine Entschädigung begrenzt, die [1 EUR] pro Ausbildungsstunde nicht überschreitet.</w:t>
      </w:r>
    </w:p>
    <w:p w14:paraId="27A58462" w14:textId="77777777" w:rsidR="00802BDE" w:rsidRPr="00634855" w:rsidRDefault="00802BDE" w:rsidP="00802BDE">
      <w:pPr>
        <w:jc w:val="both"/>
        <w:rPr>
          <w:lang w:val="de-DE"/>
        </w:rPr>
      </w:pPr>
    </w:p>
    <w:p w14:paraId="13D46FBB" w14:textId="77777777" w:rsidR="00802BDE" w:rsidRPr="00634855" w:rsidRDefault="00802BDE" w:rsidP="00802BDE">
      <w:pPr>
        <w:jc w:val="both"/>
        <w:rPr>
          <w:lang w:val="de-DE"/>
        </w:rPr>
      </w:pPr>
      <w:r w:rsidRPr="00634855">
        <w:rPr>
          <w:lang w:val="de-DE"/>
        </w:rPr>
        <w:tab/>
        <w:t>Die Befreiung wird für die Dauer der Ausbildung gewährt, mit einem Maximum von 18 Monaten. Sie kann mehrmals gewährt werden, ohne dass die Gesamtdauer der aufgrund des vorliegenden Paragraphen für eine oder mehrere Ausbildungen gewährten Befreiungszeiträume jedoch 18 Monate überschreiten darf.</w:t>
      </w:r>
    </w:p>
    <w:p w14:paraId="57CF2163" w14:textId="77777777" w:rsidR="00802BDE" w:rsidRPr="00634855" w:rsidRDefault="00802BDE" w:rsidP="00802BDE">
      <w:pPr>
        <w:jc w:val="both"/>
        <w:rPr>
          <w:lang w:val="de-DE"/>
        </w:rPr>
      </w:pPr>
    </w:p>
    <w:p w14:paraId="4040C59B" w14:textId="77777777" w:rsidR="00802BDE" w:rsidRPr="00634855" w:rsidRDefault="00802BDE" w:rsidP="00802BDE">
      <w:pPr>
        <w:jc w:val="both"/>
        <w:rPr>
          <w:lang w:val="de-DE"/>
        </w:rPr>
      </w:pPr>
      <w:r w:rsidRPr="00634855">
        <w:rPr>
          <w:lang w:val="de-DE"/>
        </w:rPr>
        <w:tab/>
        <w:t>[Für die Berechnung der im vorhergehenden Absatz erwähnten Höchstdauer von 18 Monaten wird auch der Zeitraum der Ausbildung berücksichtigt, die der Arbeitslose eventuell während der in Artikel 36 § 1 Absatz 1 Nr. 4 erwähnten Berufseingliederungszeit absolviert hat.]</w:t>
      </w:r>
    </w:p>
    <w:p w14:paraId="0FE9A1B4" w14:textId="77777777" w:rsidR="00802BDE" w:rsidRPr="00634855" w:rsidRDefault="00802BDE" w:rsidP="00802BDE">
      <w:pPr>
        <w:jc w:val="both"/>
        <w:rPr>
          <w:lang w:val="de-DE"/>
        </w:rPr>
      </w:pPr>
    </w:p>
    <w:p w14:paraId="10ED3A6E" w14:textId="77777777" w:rsidR="00802BDE" w:rsidRPr="00634855" w:rsidRDefault="00802BDE" w:rsidP="00802BDE">
      <w:pPr>
        <w:jc w:val="both"/>
        <w:rPr>
          <w:lang w:val="de-DE"/>
        </w:rPr>
      </w:pPr>
      <w:r w:rsidRPr="00634855">
        <w:rPr>
          <w:lang w:val="de-DE"/>
        </w:rPr>
        <w:tab/>
        <w:t>Die Bestimmungen von § 1 Absatz 3 und 4 und von § 2 sind anwendbar auf die im vorliegenden Paragraphen erwähnte Befreiung.]</w:t>
      </w:r>
    </w:p>
    <w:p w14:paraId="77E73EBC" w14:textId="77777777" w:rsidR="00802BDE" w:rsidRPr="00634855" w:rsidRDefault="00802BDE" w:rsidP="00802BDE">
      <w:pPr>
        <w:jc w:val="both"/>
        <w:rPr>
          <w:lang w:val="de-DE"/>
        </w:rPr>
      </w:pPr>
    </w:p>
    <w:p w14:paraId="7D5EBC03" w14:textId="77777777" w:rsidR="00802BDE" w:rsidRPr="00634855" w:rsidRDefault="00802BDE" w:rsidP="00802BDE">
      <w:pPr>
        <w:jc w:val="both"/>
        <w:rPr>
          <w:lang w:val="de-DE"/>
        </w:rPr>
      </w:pPr>
      <w:r w:rsidRPr="00634855">
        <w:rPr>
          <w:lang w:val="de-DE"/>
        </w:rPr>
        <w:tab/>
        <w:t>[§ 5 - Vollarbeitslose, die als Unternehmerkandidat eine Vereinbarung mit einer Aktivitätsgenossenschaft schließen, können auf ihren Antrag hin während des Zeitraums dieser Vereinbarung von der Anwendung der Artikel 51 § 1 Absatz 2 Nr. 3 bis 6, 56 und 58 befreit werden.</w:t>
      </w:r>
    </w:p>
    <w:p w14:paraId="365FB9E6" w14:textId="77777777" w:rsidR="00802BDE" w:rsidRPr="00634855" w:rsidRDefault="00802BDE" w:rsidP="00802BDE">
      <w:pPr>
        <w:jc w:val="both"/>
        <w:rPr>
          <w:lang w:val="de-DE"/>
        </w:rPr>
      </w:pPr>
    </w:p>
    <w:p w14:paraId="116B7B4F" w14:textId="77777777" w:rsidR="00802BDE" w:rsidRPr="00634855" w:rsidRDefault="00802BDE" w:rsidP="00802BDE">
      <w:pPr>
        <w:jc w:val="both"/>
        <w:rPr>
          <w:lang w:val="de-DE"/>
        </w:rPr>
      </w:pPr>
      <w:r w:rsidRPr="00634855">
        <w:rPr>
          <w:lang w:val="de-DE"/>
        </w:rPr>
        <w:tab/>
        <w:t>Die Befreiung wird nur gewährt, wenn folgende Bedingungen erfüllt sind:</w:t>
      </w:r>
    </w:p>
    <w:p w14:paraId="63663580" w14:textId="77777777" w:rsidR="00802BDE" w:rsidRPr="00634855" w:rsidRDefault="00802BDE" w:rsidP="00802BDE">
      <w:pPr>
        <w:jc w:val="both"/>
        <w:rPr>
          <w:lang w:val="de-DE"/>
        </w:rPr>
      </w:pPr>
    </w:p>
    <w:p w14:paraId="631F6B5B" w14:textId="77777777" w:rsidR="00802BDE" w:rsidRPr="00634855" w:rsidRDefault="00802BDE" w:rsidP="00802BDE">
      <w:pPr>
        <w:jc w:val="both"/>
        <w:rPr>
          <w:lang w:val="de-DE"/>
        </w:rPr>
      </w:pPr>
      <w:r w:rsidRPr="00634855">
        <w:rPr>
          <w:lang w:val="de-DE"/>
        </w:rPr>
        <w:tab/>
        <w:t>1. Die Aktivitätsgenossenschaft ist in Anwendung von Artikel 81 § 3 des Gesetzes vom 1. März 2007 zur Festlegung verschiedener Bestimmungen anerkannt.</w:t>
      </w:r>
    </w:p>
    <w:p w14:paraId="47666590" w14:textId="77777777" w:rsidR="00802BDE" w:rsidRPr="00634855" w:rsidRDefault="00802BDE" w:rsidP="00802BDE">
      <w:pPr>
        <w:jc w:val="both"/>
        <w:rPr>
          <w:lang w:val="de-DE"/>
        </w:rPr>
      </w:pPr>
    </w:p>
    <w:p w14:paraId="3E53278B" w14:textId="77777777" w:rsidR="00802BDE" w:rsidRPr="00634855" w:rsidRDefault="00802BDE" w:rsidP="00802BDE">
      <w:pPr>
        <w:jc w:val="both"/>
        <w:rPr>
          <w:lang w:val="de-DE"/>
        </w:rPr>
      </w:pPr>
      <w:r w:rsidRPr="00634855">
        <w:rPr>
          <w:lang w:val="de-DE"/>
        </w:rPr>
        <w:tab/>
        <w:t>2. Der Arbeitnehmer gehört der Zielgruppe der schwer zu vermittelnden Arbeitslosen oder anderen Risikogruppen an, wie in Artikel 1 des Königlichen Erlasses vom 15. Juni 2009 zur Festlegung verschiedener Bestimmungen über die Rechtsstellung der Unternehmerkandidaten in einer Aktivitätsgenossenschaft bestimmt.</w:t>
      </w:r>
    </w:p>
    <w:p w14:paraId="1720DE5C" w14:textId="77777777" w:rsidR="00802BDE" w:rsidRPr="00634855" w:rsidRDefault="00802BDE" w:rsidP="00802BDE">
      <w:pPr>
        <w:jc w:val="both"/>
        <w:rPr>
          <w:lang w:val="de-DE"/>
        </w:rPr>
      </w:pPr>
    </w:p>
    <w:p w14:paraId="62FF213F" w14:textId="77777777" w:rsidR="00802BDE" w:rsidRPr="00634855" w:rsidRDefault="00802BDE" w:rsidP="00802BDE">
      <w:pPr>
        <w:jc w:val="both"/>
        <w:rPr>
          <w:lang w:val="de-DE"/>
        </w:rPr>
      </w:pPr>
      <w:r w:rsidRPr="00634855">
        <w:rPr>
          <w:lang w:val="de-DE"/>
        </w:rPr>
        <w:tab/>
        <w:t>3. Die finanziellen oder materiellen Vorteile, die der Arbeitslose während der Dauer der Vereinbarung bezieht, sind begrenzt auf eine Entschädigung von höchstens zwei Euro pro Arbeitsstunde, die aufgrund dieser Vereinbarung geleistet wird.</w:t>
      </w:r>
    </w:p>
    <w:p w14:paraId="70AB6612" w14:textId="77777777" w:rsidR="00802BDE" w:rsidRPr="00634855" w:rsidRDefault="00802BDE" w:rsidP="00802BDE">
      <w:pPr>
        <w:jc w:val="both"/>
        <w:rPr>
          <w:lang w:val="de-DE"/>
        </w:rPr>
      </w:pPr>
    </w:p>
    <w:p w14:paraId="7A77A7DD" w14:textId="77777777" w:rsidR="00802BDE" w:rsidRPr="00634855" w:rsidRDefault="00802BDE" w:rsidP="00802BDE">
      <w:pPr>
        <w:jc w:val="both"/>
        <w:rPr>
          <w:lang w:val="de-DE"/>
        </w:rPr>
      </w:pPr>
      <w:r w:rsidRPr="00634855">
        <w:rPr>
          <w:lang w:val="de-DE"/>
        </w:rPr>
        <w:tab/>
        <w:t>Die Befreiung wird für die Dauer der Vereinbarung gewährt, mit einem Maximum von 18 Monaten von Datum zu Datum. Sie kann mehrmals gewährt werden, ohne dass die Gesamtdauer der aufgrund des vorliegenden Paragraphen für eine oder mehrere Vereinbarungen gewährten Befreiungszeiträume jedoch 18 Monate von Datum zu Datum überschreiten darf.</w:t>
      </w:r>
    </w:p>
    <w:p w14:paraId="5B6FB5B4" w14:textId="77777777" w:rsidR="00802BDE" w:rsidRPr="00634855" w:rsidRDefault="00802BDE" w:rsidP="00802BDE">
      <w:pPr>
        <w:jc w:val="both"/>
        <w:rPr>
          <w:lang w:val="de-DE"/>
        </w:rPr>
      </w:pPr>
    </w:p>
    <w:p w14:paraId="679AB44C" w14:textId="77777777" w:rsidR="00802BDE" w:rsidRPr="00634855" w:rsidRDefault="00802BDE" w:rsidP="00802BDE">
      <w:pPr>
        <w:jc w:val="both"/>
        <w:rPr>
          <w:lang w:val="de-DE"/>
        </w:rPr>
      </w:pPr>
      <w:r w:rsidRPr="00634855">
        <w:rPr>
          <w:lang w:val="de-DE"/>
        </w:rPr>
        <w:tab/>
        <w:t>Der Arbeitslose kann während des Zeitraums der Befreiung nur Leistungen für die Monate beziehen, in denen er seiner Kontrollkarte eine von der Aktivitätsgenossenschaft ausgestellte monatliche Bescheinigung beifügt, aus der hervorgeht, dass er die Vereinbarung regelmäßig ausführt. Die Befreiung kann entzogen werden, wenn sich herausstellt, dass der Arbeitslose die Vereinbarung nicht regelmäßig ausführt.</w:t>
      </w:r>
    </w:p>
    <w:p w14:paraId="3503B5C1" w14:textId="77777777" w:rsidR="00802BDE" w:rsidRPr="00634855" w:rsidRDefault="00802BDE" w:rsidP="00802BDE">
      <w:pPr>
        <w:jc w:val="both"/>
        <w:rPr>
          <w:lang w:val="de-DE"/>
        </w:rPr>
      </w:pPr>
    </w:p>
    <w:p w14:paraId="6A608766" w14:textId="77777777" w:rsidR="00802BDE" w:rsidRPr="00634855" w:rsidRDefault="00802BDE" w:rsidP="00802BDE">
      <w:pPr>
        <w:jc w:val="both"/>
        <w:rPr>
          <w:lang w:val="de-DE"/>
        </w:rPr>
      </w:pPr>
      <w:r w:rsidRPr="00634855">
        <w:rPr>
          <w:lang w:val="de-DE"/>
        </w:rPr>
        <w:tab/>
        <w:t>Die Bestimmungen von § 1 Absatz 3 und 4 sind anwendbar auf die im vorliegenden Paragraphen erwähnte Befreiung.]</w:t>
      </w:r>
    </w:p>
    <w:p w14:paraId="14374F8A" w14:textId="77777777" w:rsidR="00802BDE" w:rsidRPr="00634855" w:rsidRDefault="00802BDE" w:rsidP="00802BDE">
      <w:pPr>
        <w:jc w:val="both"/>
        <w:rPr>
          <w:lang w:val="de-DE"/>
        </w:rPr>
      </w:pPr>
    </w:p>
    <w:p w14:paraId="28F321CC" w14:textId="77777777" w:rsidR="00802BDE" w:rsidRPr="00634855" w:rsidRDefault="00802BDE" w:rsidP="00802BDE">
      <w:pPr>
        <w:jc w:val="both"/>
        <w:rPr>
          <w:lang w:val="de-DE"/>
        </w:rPr>
      </w:pPr>
      <w:r w:rsidRPr="00634855">
        <w:rPr>
          <w:lang w:val="de-DE"/>
        </w:rPr>
        <w:tab/>
        <w:t>[§ 6 - [Vollarbeitslose, die durch einen wie in Artikel 27 Nr. 15 erwähnten Lehrvertrag gebunden sind, können auf ihren Antrag hin unter Anwendung von Artikel 130</w:t>
      </w:r>
      <w:r w:rsidRPr="00634855">
        <w:rPr>
          <w:i/>
          <w:lang w:val="de-DE"/>
        </w:rPr>
        <w:t>ter</w:t>
      </w:r>
      <w:r w:rsidRPr="00634855">
        <w:rPr>
          <w:lang w:val="de-DE"/>
        </w:rPr>
        <w:t xml:space="preserve"> während des Zeitraums der Ausführung dieses Vertrags von der Anwendung der Artikel 51 § 1 Absatz 2 Nr. 3 bis 6, 56 und 58 befreit werden.</w:t>
      </w:r>
    </w:p>
    <w:p w14:paraId="12645F96" w14:textId="77777777" w:rsidR="00802BDE" w:rsidRPr="00634855" w:rsidRDefault="00802BDE" w:rsidP="00802BDE">
      <w:pPr>
        <w:jc w:val="both"/>
        <w:rPr>
          <w:lang w:val="de-DE"/>
        </w:rPr>
      </w:pPr>
    </w:p>
    <w:p w14:paraId="2FB3B41E" w14:textId="77777777" w:rsidR="001973E4" w:rsidRPr="00634855" w:rsidRDefault="001973E4">
      <w:pPr>
        <w:rPr>
          <w:lang w:val="de-DE"/>
        </w:rPr>
      </w:pPr>
      <w:r w:rsidRPr="00634855">
        <w:rPr>
          <w:lang w:val="de-DE"/>
        </w:rPr>
        <w:br w:type="page"/>
      </w:r>
    </w:p>
    <w:p w14:paraId="1C11A656" w14:textId="77777777" w:rsidR="00802BDE" w:rsidRPr="00634855" w:rsidRDefault="00802BDE" w:rsidP="00802BDE">
      <w:pPr>
        <w:jc w:val="both"/>
        <w:rPr>
          <w:lang w:val="de-DE"/>
        </w:rPr>
      </w:pPr>
      <w:r w:rsidRPr="00634855">
        <w:rPr>
          <w:lang w:val="de-DE"/>
        </w:rPr>
        <w:tab/>
        <w:t>Damit diese Befreiung gewährt wird:</w:t>
      </w:r>
    </w:p>
    <w:p w14:paraId="6C26F700" w14:textId="77777777" w:rsidR="00802BDE" w:rsidRPr="00634855" w:rsidRDefault="00802BDE" w:rsidP="00802BDE">
      <w:pPr>
        <w:jc w:val="both"/>
        <w:rPr>
          <w:lang w:val="de-DE"/>
        </w:rPr>
      </w:pPr>
    </w:p>
    <w:p w14:paraId="2DDE98F6" w14:textId="77777777" w:rsidR="00802BDE" w:rsidRPr="00634855" w:rsidRDefault="00802BDE" w:rsidP="00802BDE">
      <w:pPr>
        <w:jc w:val="both"/>
        <w:rPr>
          <w:lang w:val="de-DE"/>
        </w:rPr>
      </w:pPr>
      <w:r w:rsidRPr="00634855">
        <w:rPr>
          <w:lang w:val="de-DE"/>
        </w:rPr>
        <w:tab/>
        <w:t>1. dürfen Arbeitslose entweder zu Beginn des Lehrvertrags nicht Inhaber eines Diploms oder Studienzeugnisses der Oberstufe des Sekundarunterrichts sein und müssen sie im Laufe der zwei Jahre vor dem Beginn der dualen Ausbildung mindestens 156 Leistungen bezogen haben</w:t>
      </w:r>
    </w:p>
    <w:p w14:paraId="4F9EE6D0" w14:textId="77777777" w:rsidR="00802BDE" w:rsidRPr="00634855" w:rsidRDefault="00802BDE" w:rsidP="00802BDE">
      <w:pPr>
        <w:jc w:val="both"/>
        <w:rPr>
          <w:lang w:val="de-DE"/>
        </w:rPr>
      </w:pPr>
    </w:p>
    <w:p w14:paraId="1E09A46A" w14:textId="77777777" w:rsidR="00802BDE" w:rsidRPr="00634855" w:rsidRDefault="00802BDE" w:rsidP="00802BDE">
      <w:pPr>
        <w:jc w:val="both"/>
        <w:rPr>
          <w:lang w:val="de-DE"/>
        </w:rPr>
      </w:pPr>
      <w:r w:rsidRPr="00634855">
        <w:rPr>
          <w:lang w:val="de-DE"/>
        </w:rPr>
        <w:tab/>
        <w:t>2. oder müssen sie eine duale Ausbildung absolvieren, die auf einen der Berufe vorbereitet, für die ein signifikanter Mangel an Arbeitskräften besteht und die in der gemäß Artikel 93 § 1 Absatz 1 Nr. 6 erstellten Liste aufgenommen sind, und im Laufe der zwei Jahre vor dem Beginn der dualen Ausbildung mindestens 78 Leistungen bezogen haben,</w:t>
      </w:r>
    </w:p>
    <w:p w14:paraId="72F52ABB" w14:textId="77777777" w:rsidR="00802BDE" w:rsidRPr="00634855" w:rsidRDefault="00802BDE" w:rsidP="00802BDE">
      <w:pPr>
        <w:jc w:val="both"/>
        <w:rPr>
          <w:lang w:val="de-DE"/>
        </w:rPr>
      </w:pPr>
    </w:p>
    <w:p w14:paraId="427538ED" w14:textId="77777777" w:rsidR="00802BDE" w:rsidRPr="00634855" w:rsidRDefault="00802BDE" w:rsidP="00802BDE">
      <w:pPr>
        <w:jc w:val="both"/>
        <w:rPr>
          <w:lang w:val="de-DE"/>
        </w:rPr>
      </w:pPr>
      <w:r w:rsidRPr="00634855">
        <w:rPr>
          <w:lang w:val="de-DE"/>
        </w:rPr>
        <w:tab/>
        <w:t>3. müssen sie während des Lehrvertrags finanzielle Vorteile beziehen, die auf die Entschädigung zu Lasten des Arbeitgebers begrenzt sind, die gemäß den in Sachen Lehrverträge anwendbaren Vorschriften festgelegt wird.</w:t>
      </w:r>
    </w:p>
    <w:p w14:paraId="2615B2A4" w14:textId="77777777" w:rsidR="00802BDE" w:rsidRPr="00634855" w:rsidRDefault="00802BDE" w:rsidP="00802BDE">
      <w:pPr>
        <w:jc w:val="both"/>
        <w:rPr>
          <w:lang w:val="de-DE"/>
        </w:rPr>
      </w:pPr>
    </w:p>
    <w:p w14:paraId="29730F8D" w14:textId="77777777" w:rsidR="00802BDE" w:rsidRPr="00634855" w:rsidRDefault="00802BDE" w:rsidP="00802BDE">
      <w:pPr>
        <w:jc w:val="both"/>
        <w:rPr>
          <w:lang w:val="de-DE"/>
        </w:rPr>
      </w:pPr>
      <w:r w:rsidRPr="00634855">
        <w:rPr>
          <w:lang w:val="de-DE"/>
        </w:rPr>
        <w:tab/>
        <w:t>Für die Anwendung von Absatz 2 Nr. 2 wird die Liste berücksichtigt, wie sie am Datum des Beginns des Lehrvertrags besteht.</w:t>
      </w:r>
    </w:p>
    <w:p w14:paraId="3E28631F" w14:textId="77777777" w:rsidR="00802BDE" w:rsidRPr="00634855" w:rsidRDefault="00802BDE" w:rsidP="00802BDE">
      <w:pPr>
        <w:jc w:val="both"/>
        <w:rPr>
          <w:lang w:val="de-DE"/>
        </w:rPr>
      </w:pPr>
    </w:p>
    <w:p w14:paraId="2E6F805E" w14:textId="77777777" w:rsidR="00802BDE" w:rsidRPr="00634855" w:rsidRDefault="00802BDE" w:rsidP="00802BDE">
      <w:pPr>
        <w:jc w:val="both"/>
        <w:rPr>
          <w:lang w:val="de-DE"/>
        </w:rPr>
      </w:pPr>
      <w:r w:rsidRPr="00634855">
        <w:rPr>
          <w:lang w:val="de-DE"/>
        </w:rPr>
        <w:tab/>
        <w:t>Der Arbeitslose kann während des Zeitraums der Befreiung nur Leistungen für die Monate beziehen, in denen er seiner Kontrollkarte eine vom Verantwortlichen für die duale Ausbildung ausgestellte monatliche Bescheinigung beifügt, aus der hervorgeht, dass er den Lehrvertrag regelmäßig ausführt.</w:t>
      </w:r>
    </w:p>
    <w:p w14:paraId="069C6367" w14:textId="77777777" w:rsidR="00802BDE" w:rsidRPr="00634855" w:rsidRDefault="00802BDE" w:rsidP="00802BDE">
      <w:pPr>
        <w:jc w:val="both"/>
        <w:rPr>
          <w:lang w:val="de-DE"/>
        </w:rPr>
      </w:pPr>
    </w:p>
    <w:p w14:paraId="389E244F" w14:textId="77777777" w:rsidR="00802BDE" w:rsidRPr="00634855" w:rsidRDefault="00802BDE" w:rsidP="00802BDE">
      <w:pPr>
        <w:jc w:val="both"/>
        <w:rPr>
          <w:lang w:val="de-DE"/>
        </w:rPr>
      </w:pPr>
      <w:r w:rsidRPr="00634855">
        <w:rPr>
          <w:lang w:val="de-DE"/>
        </w:rPr>
        <w:tab/>
        <w:t>Die Bestimmungen von § 1 Absatz 3 und 4 sind anwendbar auf die im vorliegenden Paragraphen erwähnte Befreiung.</w:t>
      </w:r>
    </w:p>
    <w:p w14:paraId="25E3C5E4" w14:textId="77777777" w:rsidR="00802BDE" w:rsidRPr="00634855" w:rsidRDefault="00802BDE" w:rsidP="00802BDE">
      <w:pPr>
        <w:jc w:val="both"/>
        <w:rPr>
          <w:lang w:val="de-DE"/>
        </w:rPr>
      </w:pPr>
    </w:p>
    <w:p w14:paraId="2E2B717A" w14:textId="77777777" w:rsidR="00802BDE" w:rsidRPr="00634855" w:rsidRDefault="00802BDE" w:rsidP="00802BDE">
      <w:pPr>
        <w:jc w:val="both"/>
        <w:rPr>
          <w:lang w:val="de-DE"/>
        </w:rPr>
      </w:pPr>
      <w:r w:rsidRPr="00634855">
        <w:rPr>
          <w:lang w:val="de-DE"/>
        </w:rPr>
        <w:tab/>
        <w:t>Der in Anwendung des vorhergehenden Absatzes im Vorfeld eingereichte Antrag muss unter anderem eine Erklärung des Ausbildungsverantwortlichen enthalten, in der mindestens die Identität des Arbeitgebers, die Stundenzahl des Praktikums im beruflichen Umfeld sowie der Ort, an dem es stattfindet, und der theoretische monatliche Betrag der Entschädigung zu Lasten des Arbeitgebers, die gemäß den in Sachen Lehrverträge anwendbaren Vorschriften festgelegt wird, angegeben sind.</w:t>
      </w:r>
    </w:p>
    <w:p w14:paraId="53AD3142" w14:textId="77777777" w:rsidR="00802BDE" w:rsidRPr="00634855" w:rsidRDefault="00802BDE" w:rsidP="00802BDE">
      <w:pPr>
        <w:jc w:val="both"/>
        <w:rPr>
          <w:lang w:val="de-DE"/>
        </w:rPr>
      </w:pPr>
    </w:p>
    <w:p w14:paraId="364785F2" w14:textId="77777777" w:rsidR="00802BDE" w:rsidRPr="00634855" w:rsidRDefault="00802BDE" w:rsidP="00802BDE">
      <w:pPr>
        <w:jc w:val="both"/>
        <w:rPr>
          <w:lang w:val="de-DE"/>
        </w:rPr>
      </w:pPr>
      <w:r w:rsidRPr="00634855">
        <w:rPr>
          <w:lang w:val="de-DE"/>
        </w:rPr>
        <w:tab/>
        <w:t>Die im vorhergehenden Absatz erwähnte Erklärung darf durch die Einreichung einer Kopie des Lehrvertrags ersetzt werden, wenn Letzterer mindestens die Angaben enthält, die die im vorhergehenden Absatz erwähnte Erklärung enthalten muss.]]</w:t>
      </w:r>
    </w:p>
    <w:p w14:paraId="70EA6E00" w14:textId="77777777" w:rsidR="00802BDE" w:rsidRPr="00634855" w:rsidRDefault="00802BDE" w:rsidP="00802BDE">
      <w:pPr>
        <w:jc w:val="both"/>
        <w:rPr>
          <w:lang w:val="de-DE"/>
        </w:rPr>
      </w:pPr>
    </w:p>
    <w:p w14:paraId="6C8AF513" w14:textId="77777777" w:rsidR="00802BDE" w:rsidRPr="00634855" w:rsidRDefault="00802BDE" w:rsidP="00802BDE">
      <w:pPr>
        <w:jc w:val="both"/>
        <w:rPr>
          <w:lang w:val="de-DE"/>
        </w:rPr>
      </w:pPr>
      <w:r w:rsidRPr="00634855">
        <w:rPr>
          <w:i/>
          <w:lang w:val="de-DE"/>
        </w:rPr>
        <w:t>[Art. 94 § 1 Abs. 1 ersetzt durch Art. 29 Buchstabe A) des K.E. vom 22. November 1995 (B.S. vom 8. Dezember 1995); § 1 neuer Absatz 2 eingefügt durch Art. 21 Nr. 1 des K.E. vom 26. Juni 2014 (B.S. vom 10. Juli 2014); § 1 Abs. 2 Nr. 2 ersetzt durch Art. 11 Nr. 1 des K.E. vom 1. Juli 2014 (II) (B.S. vom 25. Juli 2014); § 1 Abs. 3 einleitende Bestimmung ersetzt durch Art. 21 Nr. 2 des K.E. vom 26. Juni 2014 (B.S. vom 10. Juli 2014); § 1 Abs. 3 Nr. 1 ersetzt durch Art. 29 Buchstabe B) des K.E. vom 22. November 1995 (B.S. vom 8. Dezember 1995); § 1 Abs. 3 Nr. 3 eingefügt durch Art. 3 Buchstabe B) des K.E. vom 3. Juni 1992</w:t>
      </w:r>
      <w:r w:rsidR="00F66782" w:rsidRPr="00634855">
        <w:rPr>
          <w:i/>
          <w:lang w:val="de-DE"/>
        </w:rPr>
        <w:t> (I)</w:t>
      </w:r>
      <w:r w:rsidRPr="00634855">
        <w:rPr>
          <w:i/>
          <w:lang w:val="de-DE"/>
        </w:rPr>
        <w:t xml:space="preserve"> (B.S. vom 10. Juni 1992); § 2 ersetzt durch Art. 21 Nr. 3 des K.E. vom 26. Juni 2014 (B.S. vom 10. Juli 2014); § 3 implizit aufgehoben durch Art. 5 des K.E. vom 12. August 1994 (I) (B.S. vom 27. August 1994) und wieder aufgenommen durch Art. 29 Buchstabe C) des K.E. vom 22. November 1995 (B.S. vom 8. Dezember 1995); § 4 eingefügt durch Art. 1 des K.E. vom 10. Januar 1999 (B.S. vom 16. Januar 1999); § 4 Abs. 2 Nr. 4 abgeändert durch Art. 9 des K.E. vom 20. Juli 2000 (B.S. vom 30. August 2000), selbst aufgehoben durch Art. 12 des K.E. vom 13. Juli 2001 (B.S. vom 11. August 2001), und durch Art. 8 des K.E. vom 13. Juli 2001 (B.S. vom 11. August 2001); § 4 Abs. 4 ersetzt durch Art. 13 des K.E. vom 28. Dezember 2011 (B.S. vom 30. Dezember 2011); § 5 eingefügt durch Art. 3 des K.E. vom 15. Juni 2009 (B.S. vom 6. Juli 2009); § 6 eingefügt durch Art. 10 des K.E. vom 3. September 2010 (B.S. vom 10. September 2010), aufgehoben durch Art. 2 des K.E. vom 2. April 2014 (B.S. vom 14. April 2014) und wieder aufgenommen durch Art. 11 Nr. 2 des K.E. vom 1. Juli 2014 (II) (B.S. vom 25. Juli 2014)]</w:t>
      </w:r>
    </w:p>
    <w:p w14:paraId="29E8DC81" w14:textId="77777777" w:rsidR="00802BDE" w:rsidRPr="00634855" w:rsidRDefault="00802BDE" w:rsidP="00802BDE">
      <w:pPr>
        <w:jc w:val="both"/>
        <w:rPr>
          <w:lang w:val="de-DE"/>
        </w:rPr>
      </w:pPr>
    </w:p>
    <w:p w14:paraId="65600B6A" w14:textId="77777777" w:rsidR="00802BDE" w:rsidRPr="00634855" w:rsidRDefault="00802BDE" w:rsidP="00802BDE">
      <w:pPr>
        <w:jc w:val="both"/>
        <w:rPr>
          <w:lang w:val="de-DE"/>
        </w:rPr>
      </w:pPr>
    </w:p>
    <w:p w14:paraId="30A2D772" w14:textId="77777777" w:rsidR="00802BDE" w:rsidRPr="00634855" w:rsidRDefault="00802BDE" w:rsidP="00802BDE">
      <w:pPr>
        <w:jc w:val="both"/>
        <w:rPr>
          <w:lang w:val="de-DE"/>
        </w:rPr>
      </w:pPr>
      <w:r w:rsidRPr="00634855">
        <w:rPr>
          <w:lang w:val="de-DE"/>
        </w:rPr>
        <w:tab/>
        <w:t>[</w:t>
      </w:r>
      <w:r w:rsidRPr="00634855">
        <w:rPr>
          <w:b/>
          <w:lang w:val="de-DE"/>
        </w:rPr>
        <w:t>Art. 94</w:t>
      </w:r>
      <w:r w:rsidRPr="00634855">
        <w:rPr>
          <w:b/>
          <w:i/>
          <w:lang w:val="de-DE"/>
        </w:rPr>
        <w:t>bis</w:t>
      </w:r>
      <w:r w:rsidRPr="00634855">
        <w:rPr>
          <w:b/>
          <w:lang w:val="de-DE"/>
        </w:rPr>
        <w:t> -</w:t>
      </w:r>
      <w:r w:rsidRPr="00634855">
        <w:rPr>
          <w:lang w:val="de-DE"/>
        </w:rPr>
        <w:t xml:space="preserve"> Vollarbeitslose, die einen freiwilligen Militärdienst im Sinne des Gesetzes vom 10. Januar 2010 zur Einführung des freiwilligen Militärdienstes und zur Abänderung verschiedener auf das Militärpersonal anwendbarer Gesetze leisten, können während des Zeitraums, der am Tag beginnt, an dem sie sich zum Dienst verpflichten, und am letzten Tag der siebten Kalenderwoche nach der Woche, in der sie diese Verpflichtung eingegangen sind, endet, auf ihren Antrag hin von der Anwendung der Artikel 51 § 1 Absatz 2 Nr. 3 bis 6, 56 und 58 befreit werden.</w:t>
      </w:r>
    </w:p>
    <w:p w14:paraId="72300681" w14:textId="77777777" w:rsidR="00802BDE" w:rsidRPr="00634855" w:rsidRDefault="00802BDE" w:rsidP="00802BDE">
      <w:pPr>
        <w:jc w:val="both"/>
        <w:rPr>
          <w:lang w:val="de-DE"/>
        </w:rPr>
      </w:pPr>
    </w:p>
    <w:p w14:paraId="377677C1" w14:textId="77777777" w:rsidR="00802BDE" w:rsidRPr="00634855" w:rsidRDefault="00802BDE" w:rsidP="00802BDE">
      <w:pPr>
        <w:jc w:val="both"/>
        <w:rPr>
          <w:lang w:val="de-DE"/>
        </w:rPr>
      </w:pPr>
      <w:r w:rsidRPr="00634855">
        <w:rPr>
          <w:lang w:val="de-DE"/>
        </w:rPr>
        <w:tab/>
        <w:t>Die Befreiung wird höchstens für die Dauer des in Absatz 1 erwähnten Zeitraums gewährt.</w:t>
      </w:r>
    </w:p>
    <w:p w14:paraId="56DCE860" w14:textId="77777777" w:rsidR="00802BDE" w:rsidRPr="00634855" w:rsidRDefault="00802BDE" w:rsidP="00802BDE">
      <w:pPr>
        <w:jc w:val="both"/>
        <w:rPr>
          <w:lang w:val="de-DE"/>
        </w:rPr>
      </w:pPr>
    </w:p>
    <w:p w14:paraId="73CB8CBA" w14:textId="77777777" w:rsidR="00802BDE" w:rsidRPr="00634855" w:rsidRDefault="00802BDE" w:rsidP="00802BDE">
      <w:pPr>
        <w:jc w:val="both"/>
        <w:rPr>
          <w:lang w:val="de-DE"/>
        </w:rPr>
      </w:pPr>
      <w:r w:rsidRPr="00634855">
        <w:rPr>
          <w:lang w:val="de-DE"/>
        </w:rPr>
        <w:tab/>
        <w:t>Der Befreiungsantrag muss innerhalb der Fristen, die aufgrund von Artikel 138 Absatz 1 Nr. 4 für die Meldung eines Änderungen bewirkenden Ereignisses festgelegt werden, beim Arbeitslosigkeitsbüro eingehen.</w:t>
      </w:r>
    </w:p>
    <w:p w14:paraId="62E2C450" w14:textId="77777777" w:rsidR="00802BDE" w:rsidRPr="00634855" w:rsidRDefault="00802BDE" w:rsidP="00802BDE">
      <w:pPr>
        <w:jc w:val="both"/>
        <w:rPr>
          <w:lang w:val="de-DE"/>
        </w:rPr>
      </w:pPr>
    </w:p>
    <w:p w14:paraId="30921DEF" w14:textId="77777777" w:rsidR="00802BDE" w:rsidRPr="00634855" w:rsidRDefault="00802BDE" w:rsidP="00802BDE">
      <w:pPr>
        <w:jc w:val="both"/>
        <w:rPr>
          <w:lang w:val="de-DE"/>
        </w:rPr>
      </w:pPr>
      <w:r w:rsidRPr="00634855">
        <w:rPr>
          <w:lang w:val="de-DE"/>
        </w:rPr>
        <w:tab/>
        <w:t>Der Befreiungsantrag muss eine Erklärung des Korpschefs enthalten, aus der hervorgeht, dass der Arbeitslose die in Absatz 1 eingegangene Verpflichtung eingegangen ist und dass die gewährten materiellen oder finanziellen Vorteile gemäß dem vorerwähnten Gesetz vom 10. Januar 2010 festgelegt worden sind.</w:t>
      </w:r>
    </w:p>
    <w:p w14:paraId="709330BD" w14:textId="77777777" w:rsidR="00802BDE" w:rsidRPr="00634855" w:rsidRDefault="00802BDE" w:rsidP="00802BDE">
      <w:pPr>
        <w:jc w:val="both"/>
        <w:rPr>
          <w:lang w:val="de-DE"/>
        </w:rPr>
      </w:pPr>
    </w:p>
    <w:p w14:paraId="59C1B779" w14:textId="77777777" w:rsidR="00802BDE" w:rsidRPr="00634855" w:rsidRDefault="00802BDE" w:rsidP="00802BDE">
      <w:pPr>
        <w:jc w:val="both"/>
        <w:rPr>
          <w:lang w:val="de-DE"/>
        </w:rPr>
      </w:pPr>
      <w:r w:rsidRPr="00634855">
        <w:rPr>
          <w:lang w:val="de-DE"/>
        </w:rPr>
        <w:tab/>
        <w:t>Der Arbeitslose kann während des Zeitraums der Befreiung nur Leistungen für die Monate beziehen, in denen er seiner Kontrollkarte eine von seinem Korpschef ausgestellte monatliche Bescheinigung beifügt, aus der hervorgeht, dass er regelmäßig an den Tätigkeiten, die durch die in Absatz 1 erwähnte Verpflichtung auferlegt werden, teilnimmt.</w:t>
      </w:r>
    </w:p>
    <w:p w14:paraId="77A87DB0" w14:textId="77777777" w:rsidR="00802BDE" w:rsidRPr="00634855" w:rsidRDefault="00802BDE" w:rsidP="00802BDE">
      <w:pPr>
        <w:jc w:val="both"/>
        <w:rPr>
          <w:lang w:val="de-DE"/>
        </w:rPr>
      </w:pPr>
    </w:p>
    <w:p w14:paraId="15EAB5E3" w14:textId="77777777" w:rsidR="00802BDE" w:rsidRPr="00634855" w:rsidRDefault="00802BDE" w:rsidP="00802BDE">
      <w:pPr>
        <w:jc w:val="both"/>
        <w:rPr>
          <w:lang w:val="de-DE"/>
        </w:rPr>
      </w:pPr>
      <w:r w:rsidRPr="00634855">
        <w:rPr>
          <w:lang w:val="de-DE"/>
        </w:rPr>
        <w:tab/>
        <w:t>Der Arbeitslose und sein Korpschef müssen sofort das Arbeitslosigkeitsbüro benachrichtigen, wenn die in Absatz 1 erwähnte Verpflichtung während des in Absatz 1 erwähnten Zeitraums vorzeitig beendet wird.</w:t>
      </w:r>
    </w:p>
    <w:p w14:paraId="68507D22" w14:textId="77777777" w:rsidR="00802BDE" w:rsidRPr="00634855" w:rsidRDefault="00802BDE" w:rsidP="00802BDE">
      <w:pPr>
        <w:jc w:val="both"/>
        <w:rPr>
          <w:lang w:val="de-DE"/>
        </w:rPr>
      </w:pPr>
    </w:p>
    <w:p w14:paraId="72DD7FFA" w14:textId="77777777" w:rsidR="00802BDE" w:rsidRPr="00634855" w:rsidRDefault="00802BDE" w:rsidP="00802BDE">
      <w:pPr>
        <w:jc w:val="both"/>
        <w:rPr>
          <w:lang w:val="de-DE"/>
        </w:rPr>
      </w:pPr>
      <w:r w:rsidRPr="00634855">
        <w:rPr>
          <w:lang w:val="de-DE"/>
        </w:rPr>
        <w:tab/>
        <w:t>Für die Anwendung der vorhergehenden Absätze werden die Formulare verwendet, die vom Landesamt erstellt und vom geschäftsführenden Ausschuss gebilligt werden.</w:t>
      </w:r>
    </w:p>
    <w:p w14:paraId="368398F9" w14:textId="77777777" w:rsidR="00802BDE" w:rsidRPr="00634855" w:rsidRDefault="00802BDE" w:rsidP="00802BDE">
      <w:pPr>
        <w:jc w:val="both"/>
        <w:rPr>
          <w:lang w:val="de-DE"/>
        </w:rPr>
      </w:pPr>
    </w:p>
    <w:p w14:paraId="71906BBC" w14:textId="77777777" w:rsidR="00802BDE" w:rsidRPr="00634855" w:rsidRDefault="00802BDE" w:rsidP="00802BDE">
      <w:pPr>
        <w:jc w:val="both"/>
        <w:rPr>
          <w:lang w:val="de-DE"/>
        </w:rPr>
      </w:pPr>
      <w:r w:rsidRPr="00634855">
        <w:rPr>
          <w:lang w:val="de-DE"/>
        </w:rPr>
        <w:tab/>
        <w:t>Durch die Befreiung wird nicht verhindert, dass die in Absatz 1 erwähnten Artikel angewandt werden können, wenn diese Anwendung auf Sachverhalten beruht, die sich vor dem Datum des Beginns der Befreiung ereignet haben.]</w:t>
      </w:r>
    </w:p>
    <w:p w14:paraId="4C81FEFC" w14:textId="77777777" w:rsidR="00802BDE" w:rsidRPr="00634855" w:rsidRDefault="00802BDE" w:rsidP="00802BDE">
      <w:pPr>
        <w:jc w:val="both"/>
        <w:rPr>
          <w:lang w:val="de-DE"/>
        </w:rPr>
      </w:pPr>
    </w:p>
    <w:p w14:paraId="321FF4C5" w14:textId="77777777" w:rsidR="00802BDE" w:rsidRPr="00634855" w:rsidRDefault="00802BDE" w:rsidP="00802BDE">
      <w:pPr>
        <w:jc w:val="both"/>
        <w:rPr>
          <w:i/>
          <w:lang w:val="de-DE"/>
        </w:rPr>
      </w:pPr>
      <w:r w:rsidRPr="00634855">
        <w:rPr>
          <w:i/>
          <w:lang w:val="de-DE"/>
        </w:rPr>
        <w:t>[Art. 94bis eingefügt durch Art. 3 des K.E. vom 2. April 2014 (B.S. vom 14. April 2014)]</w:t>
      </w:r>
    </w:p>
    <w:p w14:paraId="0EFE00A3" w14:textId="77777777" w:rsidR="00802BDE" w:rsidRPr="00634855" w:rsidRDefault="00802BDE" w:rsidP="00802BDE">
      <w:pPr>
        <w:jc w:val="both"/>
        <w:rPr>
          <w:lang w:val="de-DE"/>
        </w:rPr>
      </w:pPr>
    </w:p>
    <w:p w14:paraId="416B233D" w14:textId="77777777" w:rsidR="00802BDE" w:rsidRDefault="00802BDE" w:rsidP="00802BDE">
      <w:pPr>
        <w:jc w:val="both"/>
        <w:rPr>
          <w:lang w:val="de-DE"/>
        </w:rPr>
      </w:pPr>
    </w:p>
    <w:p w14:paraId="429BFBE3" w14:textId="3799F7CC" w:rsidR="007874F5" w:rsidRPr="00703301" w:rsidRDefault="007874F5" w:rsidP="007874F5">
      <w:pPr>
        <w:ind w:firstLine="708"/>
        <w:jc w:val="both"/>
        <w:rPr>
          <w:lang w:val="de-DE"/>
        </w:rPr>
      </w:pPr>
      <w:r>
        <w:rPr>
          <w:lang w:val="de-DE"/>
        </w:rPr>
        <w:t>[</w:t>
      </w:r>
      <w:r w:rsidRPr="007874F5">
        <w:rPr>
          <w:b/>
          <w:bCs/>
          <w:lang w:val="de-DE"/>
        </w:rPr>
        <w:t>Art. 94</w:t>
      </w:r>
      <w:r w:rsidRPr="007874F5">
        <w:rPr>
          <w:b/>
          <w:bCs/>
          <w:i/>
          <w:iCs/>
          <w:lang w:val="de-DE"/>
        </w:rPr>
        <w:t>ter</w:t>
      </w:r>
      <w:r w:rsidRPr="00703301">
        <w:rPr>
          <w:lang w:val="de-DE"/>
        </w:rPr>
        <w:t> - Vollarbeitslose, die einen Bürgerdienst im Sinne des Gesetzes vom 15. Mai 2024 zur Einführung eines Bürgerdienstes leisten, können während des Zeitraums, der am Tag beginnt, an dem sie das Statut des Bürgerdienstleistenden erhalten, und am letzten Tag der letzten Woche endet, in der sie dieses Statut besitzen, auf ihren Antrag hin von der Anwendung der Artikel 51 § 1 Absatz 2 Nr. 3 bis 6, 56 und 58 befreit werden.</w:t>
      </w:r>
    </w:p>
    <w:p w14:paraId="751B001D" w14:textId="77777777" w:rsidR="007874F5" w:rsidRPr="00703301" w:rsidRDefault="007874F5" w:rsidP="007874F5">
      <w:pPr>
        <w:jc w:val="both"/>
        <w:rPr>
          <w:lang w:val="de-DE"/>
        </w:rPr>
      </w:pPr>
    </w:p>
    <w:p w14:paraId="27E051C5" w14:textId="77777777" w:rsidR="007874F5" w:rsidRPr="00703301" w:rsidRDefault="007874F5" w:rsidP="007874F5">
      <w:pPr>
        <w:ind w:firstLine="708"/>
        <w:jc w:val="both"/>
        <w:rPr>
          <w:lang w:val="de-DE"/>
        </w:rPr>
      </w:pPr>
      <w:r w:rsidRPr="00703301">
        <w:rPr>
          <w:lang w:val="de-DE"/>
        </w:rPr>
        <w:t>Die Befreiung wird höchstens für die Dauer des in Absatz 1 erwähnten Zeitraums gewährt.</w:t>
      </w:r>
    </w:p>
    <w:p w14:paraId="63ADC882" w14:textId="77777777" w:rsidR="007874F5" w:rsidRPr="00703301" w:rsidRDefault="007874F5" w:rsidP="007874F5">
      <w:pPr>
        <w:jc w:val="both"/>
        <w:rPr>
          <w:lang w:val="de-DE"/>
        </w:rPr>
      </w:pPr>
    </w:p>
    <w:p w14:paraId="1CF20A2E" w14:textId="77777777" w:rsidR="007874F5" w:rsidRPr="00703301" w:rsidRDefault="007874F5" w:rsidP="007874F5">
      <w:pPr>
        <w:ind w:firstLine="708"/>
        <w:jc w:val="both"/>
        <w:rPr>
          <w:lang w:val="de-DE"/>
        </w:rPr>
      </w:pPr>
      <w:r w:rsidRPr="00703301">
        <w:rPr>
          <w:lang w:val="de-DE"/>
        </w:rPr>
        <w:t>Der Befreiungsantrag muss innerhalb der Fristen, die aufgrund von Artikel 138 Absatz 1 Nr. 4 für die Meldung eines Änderungen bewirkenden Ereignisses festgelegt werden, beim Arbeitslosigkeitsbüro eingehen.</w:t>
      </w:r>
    </w:p>
    <w:p w14:paraId="0C7D5038" w14:textId="77777777" w:rsidR="007874F5" w:rsidRPr="00703301" w:rsidRDefault="007874F5" w:rsidP="007874F5">
      <w:pPr>
        <w:jc w:val="both"/>
        <w:rPr>
          <w:lang w:val="de-DE"/>
        </w:rPr>
      </w:pPr>
    </w:p>
    <w:p w14:paraId="3E7B2F17" w14:textId="77777777" w:rsidR="007874F5" w:rsidRPr="00703301" w:rsidRDefault="007874F5" w:rsidP="007874F5">
      <w:pPr>
        <w:ind w:firstLine="708"/>
        <w:jc w:val="both"/>
        <w:rPr>
          <w:lang w:val="de-DE"/>
        </w:rPr>
      </w:pPr>
      <w:r w:rsidRPr="00703301">
        <w:rPr>
          <w:lang w:val="de-DE"/>
        </w:rPr>
        <w:t>Der Befreiungsantrag muss eine Erklärung der Agentur Bürgerdienst enthalten, aus der hervorgeht, dass der Arbeitslose das in Absatz 1 erwähnte Statut besitzt und dass die gewährten materiellen oder finanziellen Vorteile gemäß dem vorerwähnten Gesetz festgelegt worden sind.</w:t>
      </w:r>
    </w:p>
    <w:p w14:paraId="16CA486B" w14:textId="77777777" w:rsidR="007874F5" w:rsidRPr="00703301" w:rsidRDefault="007874F5" w:rsidP="007874F5">
      <w:pPr>
        <w:jc w:val="both"/>
        <w:rPr>
          <w:lang w:val="de-DE"/>
        </w:rPr>
      </w:pPr>
    </w:p>
    <w:p w14:paraId="6948FA26" w14:textId="77777777" w:rsidR="007874F5" w:rsidRPr="00703301" w:rsidRDefault="007874F5" w:rsidP="007874F5">
      <w:pPr>
        <w:ind w:firstLine="708"/>
        <w:jc w:val="both"/>
        <w:rPr>
          <w:lang w:val="de-DE"/>
        </w:rPr>
      </w:pPr>
      <w:r w:rsidRPr="00703301">
        <w:rPr>
          <w:lang w:val="de-DE"/>
        </w:rPr>
        <w:t>Der Arbeitslose kann während des Zeitraums der Befreiung nur Leistungen für die Monate beziehen, in denen er seiner Kontrollkarte eine von der Agentur Bürgerdienst monatlich ausgestellte Bescheinigung beifügt, aus der hervorgeht, dass er regelmäßig an den Tätigkeiten, die im Rahmen des in Absatz 1 erwähnten Bürgerdienstes auferlegt werden, teilnimmt.</w:t>
      </w:r>
    </w:p>
    <w:p w14:paraId="2FB1765F" w14:textId="77777777" w:rsidR="007874F5" w:rsidRPr="00703301" w:rsidRDefault="007874F5" w:rsidP="007874F5">
      <w:pPr>
        <w:jc w:val="both"/>
        <w:rPr>
          <w:lang w:val="de-DE"/>
        </w:rPr>
      </w:pPr>
    </w:p>
    <w:p w14:paraId="4616E9F0" w14:textId="77777777" w:rsidR="007874F5" w:rsidRPr="00703301" w:rsidRDefault="007874F5" w:rsidP="007874F5">
      <w:pPr>
        <w:ind w:firstLine="708"/>
        <w:jc w:val="both"/>
        <w:rPr>
          <w:lang w:val="de-DE"/>
        </w:rPr>
      </w:pPr>
      <w:r w:rsidRPr="00703301">
        <w:rPr>
          <w:lang w:val="de-DE"/>
        </w:rPr>
        <w:t>Der Arbeitslose und die Agentur Bürgerdienst müssen sofort das Arbeitslosigkeitsbüro benachrichtigen, wenn der in Absatz 1 erwähnte Bürgerdienst während des in Absatz 1 erwähnten Zeitraums vorzeitig beendet wird.</w:t>
      </w:r>
    </w:p>
    <w:p w14:paraId="78196457" w14:textId="77777777" w:rsidR="007874F5" w:rsidRPr="00703301" w:rsidRDefault="007874F5" w:rsidP="007874F5">
      <w:pPr>
        <w:jc w:val="both"/>
        <w:rPr>
          <w:lang w:val="de-DE"/>
        </w:rPr>
      </w:pPr>
    </w:p>
    <w:p w14:paraId="012B5ABD" w14:textId="77777777" w:rsidR="007874F5" w:rsidRPr="00703301" w:rsidRDefault="007874F5" w:rsidP="007874F5">
      <w:pPr>
        <w:ind w:firstLine="708"/>
        <w:jc w:val="both"/>
        <w:rPr>
          <w:lang w:val="de-DE"/>
        </w:rPr>
      </w:pPr>
      <w:r w:rsidRPr="00703301">
        <w:rPr>
          <w:lang w:val="de-DE"/>
        </w:rPr>
        <w:t>Für die Anwendung der vorhergehenden Absätze werden die Formulare verwendet, die vom Landesamt erstellt und vom geschäftsführenden Ausschuss gebilligt werden.</w:t>
      </w:r>
    </w:p>
    <w:p w14:paraId="7744C552" w14:textId="77777777" w:rsidR="007874F5" w:rsidRPr="00703301" w:rsidRDefault="007874F5" w:rsidP="007874F5">
      <w:pPr>
        <w:jc w:val="both"/>
        <w:rPr>
          <w:lang w:val="de-DE"/>
        </w:rPr>
      </w:pPr>
    </w:p>
    <w:p w14:paraId="3DBDE128" w14:textId="28C42B85" w:rsidR="007874F5" w:rsidRDefault="007874F5" w:rsidP="007874F5">
      <w:pPr>
        <w:ind w:firstLine="708"/>
        <w:jc w:val="both"/>
        <w:rPr>
          <w:lang w:val="de-DE"/>
        </w:rPr>
      </w:pPr>
      <w:r w:rsidRPr="00703301">
        <w:rPr>
          <w:lang w:val="de-DE"/>
        </w:rPr>
        <w:t>Durch die Befreiung wird nicht verhindert, dass die in Absatz 1 erwähnten Artikel angewandt werden können, wenn diese Anwendung auf Sachverhalten beruht, die sich vor dem Datum des Beginns der Befreiung ereignet haben.</w:t>
      </w:r>
      <w:r>
        <w:rPr>
          <w:lang w:val="de-DE"/>
        </w:rPr>
        <w:t>]</w:t>
      </w:r>
    </w:p>
    <w:p w14:paraId="3DACC3FF" w14:textId="77777777" w:rsidR="007874F5" w:rsidRDefault="007874F5" w:rsidP="007874F5">
      <w:pPr>
        <w:jc w:val="both"/>
        <w:rPr>
          <w:lang w:val="de-DE"/>
        </w:rPr>
      </w:pPr>
    </w:p>
    <w:p w14:paraId="08573199" w14:textId="35619047" w:rsidR="007874F5" w:rsidRPr="007874F5" w:rsidRDefault="007874F5" w:rsidP="007874F5">
      <w:pPr>
        <w:jc w:val="both"/>
        <w:rPr>
          <w:i/>
          <w:iCs/>
          <w:lang w:val="de-DE"/>
        </w:rPr>
      </w:pPr>
      <w:r>
        <w:rPr>
          <w:i/>
          <w:iCs/>
          <w:lang w:val="de-DE"/>
        </w:rPr>
        <w:t>[Art. 94ter eingefügt durch Art. 25 des G. vom 15. Mai 2024 (B.S. vom 31. Mai 2024)]</w:t>
      </w:r>
    </w:p>
    <w:p w14:paraId="4B7CBF9E" w14:textId="77777777" w:rsidR="007874F5" w:rsidRDefault="007874F5" w:rsidP="007874F5">
      <w:pPr>
        <w:rPr>
          <w:lang w:val="de-DE"/>
        </w:rPr>
      </w:pPr>
    </w:p>
    <w:p w14:paraId="429EF4BA" w14:textId="77777777" w:rsidR="007874F5" w:rsidRDefault="007874F5" w:rsidP="007874F5">
      <w:pPr>
        <w:rPr>
          <w:lang w:val="de-DE"/>
        </w:rPr>
      </w:pPr>
    </w:p>
    <w:p w14:paraId="487CF521" w14:textId="0BCFEC0A" w:rsidR="00802BDE" w:rsidRPr="00634855" w:rsidRDefault="00802BDE" w:rsidP="007874F5">
      <w:pPr>
        <w:ind w:firstLine="708"/>
        <w:rPr>
          <w:lang w:val="de-DE"/>
        </w:rPr>
      </w:pPr>
      <w:r w:rsidRPr="00634855">
        <w:rPr>
          <w:b/>
          <w:lang w:val="de-DE"/>
        </w:rPr>
        <w:t>Art. 95</w:t>
      </w:r>
      <w:r w:rsidRPr="00634855">
        <w:rPr>
          <w:lang w:val="de-DE"/>
        </w:rPr>
        <w:t xml:space="preserve"> - [...]</w:t>
      </w:r>
    </w:p>
    <w:p w14:paraId="7CD4CDF3" w14:textId="77777777" w:rsidR="00802BDE" w:rsidRPr="00634855" w:rsidRDefault="00802BDE" w:rsidP="00802BDE">
      <w:pPr>
        <w:jc w:val="both"/>
        <w:rPr>
          <w:lang w:val="de-DE"/>
        </w:rPr>
      </w:pPr>
    </w:p>
    <w:p w14:paraId="0AEDD0C0" w14:textId="77777777" w:rsidR="00802BDE" w:rsidRPr="00634855" w:rsidRDefault="00802BDE" w:rsidP="00802BDE">
      <w:pPr>
        <w:jc w:val="both"/>
        <w:rPr>
          <w:i/>
          <w:lang w:val="de-DE"/>
        </w:rPr>
      </w:pPr>
      <w:r w:rsidRPr="00634855">
        <w:rPr>
          <w:i/>
          <w:lang w:val="de-DE"/>
        </w:rPr>
        <w:t>[Art. 95 aufgehoben durch Art. 2 des K.E. vom 29. Januar 1993 (B.S. vom 13. Februar 1993)]</w:t>
      </w:r>
    </w:p>
    <w:p w14:paraId="606E17C3" w14:textId="77777777" w:rsidR="00802BDE" w:rsidRPr="00634855" w:rsidRDefault="00802BDE" w:rsidP="00802BDE">
      <w:pPr>
        <w:jc w:val="both"/>
        <w:rPr>
          <w:lang w:val="de-DE"/>
        </w:rPr>
      </w:pPr>
    </w:p>
    <w:p w14:paraId="7A926EA6" w14:textId="77777777" w:rsidR="00802BDE" w:rsidRPr="00634855" w:rsidRDefault="00802BDE" w:rsidP="00802BDE">
      <w:pPr>
        <w:jc w:val="both"/>
        <w:rPr>
          <w:lang w:val="de-DE"/>
        </w:rPr>
      </w:pPr>
    </w:p>
    <w:p w14:paraId="5EABDC33" w14:textId="77777777" w:rsidR="00802BDE" w:rsidRPr="00634855" w:rsidRDefault="00802BDE" w:rsidP="00802BDE">
      <w:pPr>
        <w:jc w:val="both"/>
        <w:rPr>
          <w:lang w:val="de-DE"/>
        </w:rPr>
      </w:pPr>
      <w:r w:rsidRPr="00634855">
        <w:rPr>
          <w:lang w:val="de-DE"/>
        </w:rPr>
        <w:tab/>
      </w:r>
      <w:r w:rsidRPr="00634855">
        <w:rPr>
          <w:b/>
          <w:lang w:val="de-DE"/>
        </w:rPr>
        <w:t>Art. 96</w:t>
      </w:r>
      <w:r w:rsidRPr="00634855">
        <w:rPr>
          <w:lang w:val="de-DE"/>
        </w:rPr>
        <w:t xml:space="preserve"> - [Vollarbeitslose, die im Laufe des Schuljahres in einer von einer Gemeinschaft organisierten, subventionierten oder anerkannten Bildungseinrichtung gearbeitet haben, sind während der Monate Juli und August von der Anwendung [der Artikel 51 § 1 Absatz 2 Nr. 3 bis 6, 56 §§ 1 bis 3 und 58] befreit.]</w:t>
      </w:r>
    </w:p>
    <w:p w14:paraId="022B8126" w14:textId="77777777" w:rsidR="00802BDE" w:rsidRPr="00634855" w:rsidRDefault="00802BDE" w:rsidP="00802BDE">
      <w:pPr>
        <w:jc w:val="both"/>
        <w:rPr>
          <w:lang w:val="de-DE"/>
        </w:rPr>
      </w:pPr>
    </w:p>
    <w:p w14:paraId="5A064281" w14:textId="77777777" w:rsidR="00802BDE" w:rsidRPr="00634855" w:rsidRDefault="00802BDE" w:rsidP="00802BDE">
      <w:pPr>
        <w:jc w:val="both"/>
        <w:rPr>
          <w:lang w:val="de-DE"/>
        </w:rPr>
      </w:pPr>
      <w:r w:rsidRPr="00634855">
        <w:rPr>
          <w:lang w:val="de-DE"/>
        </w:rPr>
        <w:tab/>
        <w:t>Diese Befreiung wird auch Vollarbeitslosen gewährt, die im Laufe des Schuljahres ihren Militär- oder Zivildienst abgeleistet haben, unter der Bedingung, dass sie im Laufe des Schuljahres vor ihrem Militär- oder Zivildienst oder im Laufe des Schuljahres, in dem dieser Dienst begonnen hat, in einer im vorhergehenden Absatz erwähnten Einrichtung gearbeitet haben.</w:t>
      </w:r>
    </w:p>
    <w:p w14:paraId="3D323571" w14:textId="77777777" w:rsidR="00802BDE" w:rsidRPr="00634855" w:rsidRDefault="00802BDE" w:rsidP="00802BDE">
      <w:pPr>
        <w:jc w:val="both"/>
        <w:rPr>
          <w:lang w:val="de-DE"/>
        </w:rPr>
      </w:pPr>
    </w:p>
    <w:p w14:paraId="4A391414" w14:textId="77777777" w:rsidR="00802BDE" w:rsidRPr="00634855" w:rsidRDefault="00802BDE" w:rsidP="00802BDE">
      <w:pPr>
        <w:jc w:val="both"/>
        <w:rPr>
          <w:lang w:val="de-DE"/>
        </w:rPr>
      </w:pPr>
      <w:r w:rsidRPr="00634855">
        <w:rPr>
          <w:lang w:val="de-DE"/>
        </w:rPr>
        <w:tab/>
        <w:t>Durch die Befreiung wird nicht verhindert, dass die in Absatz 1 erwähnten Artikel angewandt werden können, wenn diese Anwendung auf Sachverhalten beruht, die sich vor dem Datum des Beginns der Befreiung ereignet haben.</w:t>
      </w:r>
    </w:p>
    <w:p w14:paraId="0AC42FEA" w14:textId="77777777" w:rsidR="00802BDE" w:rsidRPr="00634855" w:rsidRDefault="00802BDE" w:rsidP="00802BDE">
      <w:pPr>
        <w:jc w:val="both"/>
        <w:rPr>
          <w:lang w:val="de-DE"/>
        </w:rPr>
      </w:pPr>
    </w:p>
    <w:p w14:paraId="236EE606" w14:textId="77777777" w:rsidR="00802BDE" w:rsidRPr="00634855" w:rsidRDefault="00802BDE" w:rsidP="00802BDE">
      <w:pPr>
        <w:jc w:val="both"/>
        <w:rPr>
          <w:lang w:val="de-DE"/>
        </w:rPr>
      </w:pPr>
      <w:r w:rsidRPr="00634855">
        <w:rPr>
          <w:i/>
          <w:lang w:val="de-DE"/>
        </w:rPr>
        <w:t>[Art. 96 Abs. 1 ersetzt durch Art. 1 des K.E. vom 15. Februar 1993 (B.S. vom 26. Februar 1993) und abgeändert durch Art. 5 des K.E. vom 31. Januar 1995 (B.S. vom 10. Februar 1995)]</w:t>
      </w:r>
    </w:p>
    <w:p w14:paraId="707B28A0" w14:textId="77777777" w:rsidR="00802BDE" w:rsidRPr="00634855" w:rsidRDefault="00802BDE" w:rsidP="00802BDE">
      <w:pPr>
        <w:jc w:val="both"/>
        <w:rPr>
          <w:lang w:val="de-DE"/>
        </w:rPr>
      </w:pPr>
    </w:p>
    <w:p w14:paraId="3FD28806" w14:textId="77777777" w:rsidR="00802BDE" w:rsidRPr="00634855" w:rsidRDefault="00802BDE" w:rsidP="00802BDE">
      <w:pPr>
        <w:jc w:val="both"/>
        <w:rPr>
          <w:lang w:val="de-DE"/>
        </w:rPr>
      </w:pPr>
    </w:p>
    <w:p w14:paraId="0AB91870" w14:textId="77777777" w:rsidR="00802BDE" w:rsidRPr="00634855" w:rsidRDefault="00802BDE" w:rsidP="00802BDE">
      <w:pPr>
        <w:jc w:val="both"/>
        <w:rPr>
          <w:lang w:val="de-DE"/>
        </w:rPr>
      </w:pPr>
      <w:r w:rsidRPr="00634855">
        <w:rPr>
          <w:lang w:val="de-DE"/>
        </w:rPr>
        <w:tab/>
      </w:r>
      <w:r w:rsidRPr="00634855">
        <w:rPr>
          <w:b/>
          <w:lang w:val="de-DE"/>
        </w:rPr>
        <w:t>Art. 97</w:t>
      </w:r>
      <w:r w:rsidRPr="00634855">
        <w:rPr>
          <w:lang w:val="de-DE"/>
        </w:rPr>
        <w:t xml:space="preserve"> - [§ 1 - Eine Befreiung von der Anwendung der Artikel 51 § 1 Absatz 2 Nr. 3 bis 6, 56, 58, 60, 66, 70 und 71 kann Vollarbeitslosen, die mindesten 50 Jahre alt sind, für den Zeitraum gewährt werden, während dessen sie im Ausland wohnen, um dort ihre Berufserfahrung ehrenamtlich zur Verfügung zu stellen, sofern folgende Bedingungen gleichzeitig erfüllt sind:</w:t>
      </w:r>
    </w:p>
    <w:p w14:paraId="79EB3463" w14:textId="77777777" w:rsidR="00802BDE" w:rsidRPr="00634855" w:rsidRDefault="00802BDE" w:rsidP="00802BDE">
      <w:pPr>
        <w:jc w:val="both"/>
        <w:rPr>
          <w:lang w:val="de-DE"/>
        </w:rPr>
      </w:pPr>
    </w:p>
    <w:p w14:paraId="4F45A08B" w14:textId="77777777" w:rsidR="00802BDE" w:rsidRPr="00634855" w:rsidRDefault="00802BDE" w:rsidP="00802BDE">
      <w:pPr>
        <w:jc w:val="both"/>
        <w:rPr>
          <w:lang w:val="de-DE"/>
        </w:rPr>
      </w:pPr>
      <w:r w:rsidRPr="00634855">
        <w:rPr>
          <w:lang w:val="de-DE"/>
        </w:rPr>
        <w:tab/>
        <w:t>1. Die Verrichtung der Tätigkeit erfolgt im Rahmen eines vom Minister akzeptierten bilateralen Abkommens oder im Rahmen eines von dem für Entwicklungszusammenarbeit zuständigen Minister anerkannten Zusammenarbeitsprojekts, das von einer vom selben Minister anerkannten Nichtregierungsorganisation für Entwicklungszusammenarbeit vorgeschlagen worden ist.</w:t>
      </w:r>
    </w:p>
    <w:p w14:paraId="3D2CC199" w14:textId="77777777" w:rsidR="00802BDE" w:rsidRPr="00634855" w:rsidRDefault="00802BDE" w:rsidP="00802BDE">
      <w:pPr>
        <w:jc w:val="both"/>
        <w:rPr>
          <w:lang w:val="de-DE"/>
        </w:rPr>
      </w:pPr>
    </w:p>
    <w:p w14:paraId="790BE0E5" w14:textId="77777777" w:rsidR="00802BDE" w:rsidRPr="00634855" w:rsidRDefault="00802BDE" w:rsidP="00802BDE">
      <w:pPr>
        <w:jc w:val="both"/>
        <w:rPr>
          <w:lang w:val="de-DE"/>
        </w:rPr>
      </w:pPr>
      <w:r w:rsidRPr="00634855">
        <w:rPr>
          <w:lang w:val="de-DE"/>
        </w:rPr>
        <w:tab/>
        <w:t xml:space="preserve">2. Die Tätigkeit wird in einem von der Organisation für Wirtschaftliche Zusammenarbeit und Entwicklung als Entwicklungsland anerkannten Land verrichtet, darin einbegriffen die "Neuen Unabhängigen Staaten" und die "Mittel- und Osteuropäischen Länder". </w:t>
      </w:r>
    </w:p>
    <w:p w14:paraId="57BFBAFC" w14:textId="77777777" w:rsidR="00802BDE" w:rsidRPr="00634855" w:rsidRDefault="00802BDE" w:rsidP="00802BDE">
      <w:pPr>
        <w:jc w:val="both"/>
        <w:rPr>
          <w:lang w:val="de-DE"/>
        </w:rPr>
      </w:pPr>
    </w:p>
    <w:p w14:paraId="717530E2" w14:textId="77777777" w:rsidR="00802BDE" w:rsidRPr="00634855" w:rsidRDefault="00802BDE" w:rsidP="00802BDE">
      <w:pPr>
        <w:jc w:val="both"/>
        <w:rPr>
          <w:lang w:val="de-DE"/>
        </w:rPr>
      </w:pPr>
      <w:r w:rsidRPr="00634855">
        <w:rPr>
          <w:lang w:val="de-DE"/>
        </w:rPr>
        <w:tab/>
        <w:t>3. Der Arbeitslose hat im Laufe der 18 Monate vor dem Antrag auf Leistungen mindestens 312 Leistungen erhalten.</w:t>
      </w:r>
    </w:p>
    <w:p w14:paraId="37E1380D" w14:textId="77777777" w:rsidR="00802BDE" w:rsidRPr="00634855" w:rsidRDefault="00802BDE" w:rsidP="00802BDE">
      <w:pPr>
        <w:jc w:val="both"/>
        <w:rPr>
          <w:lang w:val="de-DE"/>
        </w:rPr>
      </w:pPr>
    </w:p>
    <w:p w14:paraId="56301E91" w14:textId="77777777" w:rsidR="00802BDE" w:rsidRPr="00634855" w:rsidRDefault="00802BDE" w:rsidP="00802BDE">
      <w:pPr>
        <w:jc w:val="both"/>
        <w:rPr>
          <w:lang w:val="de-DE"/>
        </w:rPr>
      </w:pPr>
      <w:r w:rsidRPr="00634855">
        <w:rPr>
          <w:lang w:val="de-DE"/>
        </w:rPr>
        <w:tab/>
        <w:t xml:space="preserve">4. [Der Arbeitslose weist zum Zeitpunkt des Antrags eine als ausreichend eingestufte berufliche Vergangenheit als Lohnempfänger im Sinne von Artikel 114 § 2 nach.] </w:t>
      </w:r>
    </w:p>
    <w:p w14:paraId="0F118455" w14:textId="77777777" w:rsidR="00802BDE" w:rsidRPr="00634855" w:rsidRDefault="00802BDE" w:rsidP="00802BDE">
      <w:pPr>
        <w:jc w:val="both"/>
        <w:rPr>
          <w:lang w:val="de-DE"/>
        </w:rPr>
      </w:pPr>
    </w:p>
    <w:p w14:paraId="2E0E7AAF" w14:textId="77777777" w:rsidR="00802BDE" w:rsidRPr="00634855" w:rsidRDefault="00802BDE" w:rsidP="00802BDE">
      <w:pPr>
        <w:jc w:val="both"/>
        <w:rPr>
          <w:lang w:val="de-DE"/>
        </w:rPr>
      </w:pPr>
      <w:r w:rsidRPr="00634855">
        <w:rPr>
          <w:lang w:val="de-DE"/>
        </w:rPr>
        <w:tab/>
        <w:t>5. Der Arbeitslose ist in den fünf Jahren vor dem Befreiungsantrag nicht als Entwicklungshelfer einer Nichtregierungsorganisation für Entwicklungszusammenarbeit beschäftigt gewesen.</w:t>
      </w:r>
    </w:p>
    <w:p w14:paraId="7C856230" w14:textId="77777777" w:rsidR="00802BDE" w:rsidRPr="00634855" w:rsidRDefault="00802BDE" w:rsidP="00802BDE">
      <w:pPr>
        <w:jc w:val="both"/>
        <w:rPr>
          <w:lang w:val="de-DE"/>
        </w:rPr>
      </w:pPr>
    </w:p>
    <w:p w14:paraId="2414CABE" w14:textId="77777777" w:rsidR="00802BDE" w:rsidRPr="00634855" w:rsidRDefault="00802BDE" w:rsidP="00802BDE">
      <w:pPr>
        <w:jc w:val="both"/>
        <w:rPr>
          <w:lang w:val="de-DE"/>
        </w:rPr>
      </w:pPr>
      <w:r w:rsidRPr="00634855">
        <w:rPr>
          <w:lang w:val="de-DE"/>
        </w:rPr>
        <w:tab/>
        <w:t>§ 2 - [Die in § 1 erwähnte Befreiung kann auch Vollarbeitslosen, die Anspruch auf Eingliederungsgeld haben, für den Zeitraum gewährt werden, während dessen sie im Hinblick auf die Erlangung von Berufserfahrung als Entwicklungshelfer - junge Arbeitsuchende tätig sind, sofern die Tätigkeit im Rahmen eines wie in § 1 Nr. 1 erwähnten anerkannten Entwicklungszusammenarbeitsprojekts verrichtet wird und die Bedingungen von § 1 Nr. 2 erfüllt sind.]</w:t>
      </w:r>
    </w:p>
    <w:p w14:paraId="4CB2A5E0" w14:textId="77777777" w:rsidR="00802BDE" w:rsidRPr="00634855" w:rsidRDefault="00802BDE" w:rsidP="00802BDE">
      <w:pPr>
        <w:jc w:val="both"/>
        <w:rPr>
          <w:lang w:val="de-DE"/>
        </w:rPr>
      </w:pPr>
    </w:p>
    <w:p w14:paraId="7C926DD2" w14:textId="77777777" w:rsidR="00802BDE" w:rsidRPr="00634855" w:rsidRDefault="00802BDE" w:rsidP="00802BDE">
      <w:pPr>
        <w:jc w:val="both"/>
        <w:rPr>
          <w:lang w:val="de-DE"/>
        </w:rPr>
      </w:pPr>
      <w:r w:rsidRPr="00634855">
        <w:rPr>
          <w:lang w:val="de-DE"/>
        </w:rPr>
        <w:tab/>
        <w:t>§ 3 - Die in § 1 erwähnte Befreiung kann auch Vollarbeitslosen gewährt werden, die an einer humanitären Aktion teilnehmen, die von einer Organisation ausgeführt wird, die von einer belgischen, ausländischen oder internationalen Behörde anerkannt ist.</w:t>
      </w:r>
    </w:p>
    <w:p w14:paraId="188BFD43" w14:textId="77777777" w:rsidR="00802BDE" w:rsidRPr="00634855" w:rsidRDefault="00802BDE" w:rsidP="00802BDE">
      <w:pPr>
        <w:jc w:val="both"/>
        <w:rPr>
          <w:lang w:val="de-DE"/>
        </w:rPr>
      </w:pPr>
    </w:p>
    <w:p w14:paraId="4D7FC370" w14:textId="77777777" w:rsidR="00802BDE" w:rsidRPr="00634855" w:rsidRDefault="00802BDE" w:rsidP="00802BDE">
      <w:pPr>
        <w:jc w:val="both"/>
        <w:rPr>
          <w:lang w:val="de-DE"/>
        </w:rPr>
      </w:pPr>
      <w:r w:rsidRPr="00634855">
        <w:rPr>
          <w:lang w:val="de-DE"/>
        </w:rPr>
        <w:tab/>
        <w:t>§ 4 - Der Befreiungsantrag muss eine Erklärung der zuständigen belgischen, ausländischen oder internationalen Behörde oder der Nichtregierungsorganisation enthalten und muss im Vorfeld beim Arbeitslosigkeitsbüro eingehen.</w:t>
      </w:r>
    </w:p>
    <w:p w14:paraId="39798032" w14:textId="77777777" w:rsidR="00802BDE" w:rsidRPr="00634855" w:rsidRDefault="00802BDE" w:rsidP="00802BDE">
      <w:pPr>
        <w:jc w:val="both"/>
        <w:rPr>
          <w:lang w:val="de-DE"/>
        </w:rPr>
      </w:pPr>
    </w:p>
    <w:p w14:paraId="0537D635" w14:textId="77777777" w:rsidR="00802BDE" w:rsidRPr="00634855" w:rsidRDefault="00802BDE" w:rsidP="00802BDE">
      <w:pPr>
        <w:jc w:val="both"/>
        <w:rPr>
          <w:lang w:val="de-DE"/>
        </w:rPr>
      </w:pPr>
      <w:r w:rsidRPr="00634855">
        <w:rPr>
          <w:lang w:val="de-DE"/>
        </w:rPr>
        <w:tab/>
        <w:t>In der in § 1 erwähnten Situation wird die Befreiung für die vom Arbeitslosen beantragte Dauer gewährt, mit einer Höchstdauer von 12 Monaten. Wenn der Arbeitslose eine Verlängerung der Befreiung erhalten möchte, muss er vor Ablauf der gewährten Befreiung einen neuen Antrag gemäß Absatz 1 einreichen.</w:t>
      </w:r>
    </w:p>
    <w:p w14:paraId="4A217323" w14:textId="77777777" w:rsidR="00802BDE" w:rsidRPr="00634855" w:rsidRDefault="00802BDE" w:rsidP="00802BDE">
      <w:pPr>
        <w:jc w:val="both"/>
        <w:rPr>
          <w:lang w:val="de-DE"/>
        </w:rPr>
      </w:pPr>
    </w:p>
    <w:p w14:paraId="004AF54A" w14:textId="77777777" w:rsidR="00802BDE" w:rsidRPr="00634855" w:rsidRDefault="00802BDE" w:rsidP="00802BDE">
      <w:pPr>
        <w:jc w:val="both"/>
        <w:rPr>
          <w:lang w:val="de-DE"/>
        </w:rPr>
      </w:pPr>
      <w:r w:rsidRPr="00634855">
        <w:rPr>
          <w:lang w:val="de-DE"/>
        </w:rPr>
        <w:tab/>
        <w:t>In der in § 2 erwähnten Situation wird die Befreiung für die vom Arbeitslosen beantragte Dauer gewährt; diese muss mindestens vier Monate und höchstens 12 Monate betragen. Die Befreiung kann nur ein einziges Mal gewährt werden, außer wenn es sich um eine Verlängerung handelt und wenn die Höchstdauer von 12 Monaten noch nicht erreicht ist.</w:t>
      </w:r>
    </w:p>
    <w:p w14:paraId="56B0B6C1" w14:textId="77777777" w:rsidR="00802BDE" w:rsidRPr="00634855" w:rsidRDefault="00802BDE" w:rsidP="00802BDE">
      <w:pPr>
        <w:jc w:val="both"/>
        <w:rPr>
          <w:lang w:val="de-DE"/>
        </w:rPr>
      </w:pPr>
    </w:p>
    <w:p w14:paraId="545FDDA9" w14:textId="77777777" w:rsidR="00802BDE" w:rsidRPr="00634855" w:rsidRDefault="00802BDE" w:rsidP="00802BDE">
      <w:pPr>
        <w:jc w:val="both"/>
        <w:rPr>
          <w:lang w:val="de-DE"/>
        </w:rPr>
      </w:pPr>
      <w:r w:rsidRPr="00634855">
        <w:rPr>
          <w:lang w:val="de-DE"/>
        </w:rPr>
        <w:tab/>
        <w:t>In der in § 3 erwähnten Situation wird die Befreiung für einen Zeitraum von höchstens vier Wochen pro Kalenderjahr gewährt. Dieser Zeitraum kann bis zu höchstens drei Monaten verlängert werden, wenn dazu ein außergewöhnlicher Grund angeführt wird.</w:t>
      </w:r>
    </w:p>
    <w:p w14:paraId="7CC7728F" w14:textId="77777777" w:rsidR="00802BDE" w:rsidRPr="00634855" w:rsidRDefault="00802BDE" w:rsidP="00802BDE">
      <w:pPr>
        <w:jc w:val="both"/>
        <w:rPr>
          <w:lang w:val="de-DE"/>
        </w:rPr>
      </w:pPr>
    </w:p>
    <w:p w14:paraId="0A82D3CF" w14:textId="77777777" w:rsidR="00802BDE" w:rsidRPr="00634855" w:rsidRDefault="00802BDE" w:rsidP="00802BDE">
      <w:pPr>
        <w:jc w:val="both"/>
        <w:rPr>
          <w:lang w:val="de-DE"/>
        </w:rPr>
      </w:pPr>
      <w:r w:rsidRPr="00634855">
        <w:rPr>
          <w:lang w:val="de-DE"/>
        </w:rPr>
        <w:tab/>
        <w:t>Durch die Befreiung wird nicht verhindert, dass die in Absatz 1 erwähnten Artikel angewandt werden können, wenn diese Anwendung auf Sachverhalten beruht, die sich vor dem Datum des Beginns der Befreiung ereignet haben. Der Beschluss zur Anwendung dieser Artikel wird jedoch nicht während des Zeitraums wirksam, für den die Befreiung gilt.</w:t>
      </w:r>
    </w:p>
    <w:p w14:paraId="5804696A" w14:textId="77777777" w:rsidR="00802BDE" w:rsidRPr="00634855" w:rsidRDefault="00802BDE" w:rsidP="00802BDE">
      <w:pPr>
        <w:jc w:val="both"/>
        <w:rPr>
          <w:lang w:val="de-DE"/>
        </w:rPr>
      </w:pPr>
    </w:p>
    <w:p w14:paraId="3C4CF0B5" w14:textId="77777777" w:rsidR="00802BDE" w:rsidRPr="00634855" w:rsidRDefault="00802BDE" w:rsidP="00802BDE">
      <w:pPr>
        <w:jc w:val="both"/>
        <w:rPr>
          <w:lang w:val="de-DE"/>
        </w:rPr>
      </w:pPr>
      <w:r w:rsidRPr="00634855">
        <w:rPr>
          <w:lang w:val="de-DE"/>
        </w:rPr>
        <w:tab/>
        <w:t>§ 5 - Um Leistungen beziehen zu können, müssen Arbeitslose, die eine Befreiung in Anwendung des vorliegenden Artikels erhalten haben, folgende Bedingungen gleichzeitig erfüllen:</w:t>
      </w:r>
    </w:p>
    <w:p w14:paraId="6EBB2A7D" w14:textId="77777777" w:rsidR="00802BDE" w:rsidRPr="00634855" w:rsidRDefault="00802BDE" w:rsidP="00802BDE">
      <w:pPr>
        <w:jc w:val="both"/>
        <w:rPr>
          <w:lang w:val="de-DE"/>
        </w:rPr>
      </w:pPr>
    </w:p>
    <w:p w14:paraId="1D59FC57" w14:textId="77777777" w:rsidR="00802BDE" w:rsidRPr="00634855" w:rsidRDefault="00802BDE" w:rsidP="00802BDE">
      <w:pPr>
        <w:jc w:val="both"/>
        <w:rPr>
          <w:lang w:val="de-DE"/>
        </w:rPr>
      </w:pPr>
      <w:r w:rsidRPr="00634855">
        <w:rPr>
          <w:lang w:val="de-DE"/>
        </w:rPr>
        <w:tab/>
        <w:t>1. ihren Wohnsitz in Belgien behalten,</w:t>
      </w:r>
    </w:p>
    <w:p w14:paraId="2032640F" w14:textId="77777777" w:rsidR="00802BDE" w:rsidRPr="00634855" w:rsidRDefault="00802BDE" w:rsidP="00802BDE">
      <w:pPr>
        <w:jc w:val="both"/>
        <w:rPr>
          <w:lang w:val="de-DE"/>
        </w:rPr>
      </w:pPr>
    </w:p>
    <w:p w14:paraId="48354DBE" w14:textId="77777777" w:rsidR="00802BDE" w:rsidRPr="00634855" w:rsidRDefault="00802BDE" w:rsidP="00802BDE">
      <w:pPr>
        <w:jc w:val="both"/>
        <w:rPr>
          <w:lang w:val="de-DE"/>
        </w:rPr>
      </w:pPr>
      <w:r w:rsidRPr="00634855">
        <w:rPr>
          <w:lang w:val="de-DE"/>
        </w:rPr>
        <w:tab/>
        <w:t>2. die Tätigkeit, für die die Befreiung gewährt worden ist, tatsächlich ausüben.</w:t>
      </w:r>
    </w:p>
    <w:p w14:paraId="3FF45800" w14:textId="77777777" w:rsidR="00802BDE" w:rsidRPr="00634855" w:rsidRDefault="00802BDE" w:rsidP="00802BDE">
      <w:pPr>
        <w:jc w:val="both"/>
        <w:rPr>
          <w:lang w:val="de-DE"/>
        </w:rPr>
      </w:pPr>
    </w:p>
    <w:p w14:paraId="1BE0DA02" w14:textId="77777777" w:rsidR="00802BDE" w:rsidRPr="00634855" w:rsidRDefault="00802BDE" w:rsidP="00802BDE">
      <w:pPr>
        <w:jc w:val="both"/>
        <w:rPr>
          <w:lang w:val="de-DE"/>
        </w:rPr>
      </w:pPr>
      <w:r w:rsidRPr="00634855">
        <w:rPr>
          <w:lang w:val="de-DE"/>
        </w:rPr>
        <w:tab/>
        <w:t>3. keine andere Tätigkeit ausüben, für die sie Anspruch auf irgendeinen Lohn oder materiellen Vorteil haben könnten und die nicht diejenige ist, für die eine Befreiung gewährt worden ist.</w:t>
      </w:r>
    </w:p>
    <w:p w14:paraId="1C1848AF" w14:textId="77777777" w:rsidR="00802BDE" w:rsidRPr="00634855" w:rsidRDefault="00802BDE" w:rsidP="00802BDE">
      <w:pPr>
        <w:jc w:val="both"/>
        <w:rPr>
          <w:lang w:val="de-DE"/>
        </w:rPr>
      </w:pPr>
    </w:p>
    <w:p w14:paraId="6AA91FC3" w14:textId="77777777" w:rsidR="00802BDE" w:rsidRPr="00634855" w:rsidRDefault="00802BDE" w:rsidP="00802BDE">
      <w:pPr>
        <w:jc w:val="both"/>
        <w:rPr>
          <w:lang w:val="de-DE"/>
        </w:rPr>
      </w:pPr>
      <w:r w:rsidRPr="00634855">
        <w:rPr>
          <w:lang w:val="de-DE"/>
        </w:rPr>
        <w:tab/>
        <w:t>§ 6 - Arbeitslose müssen am Ende des Monats, während dessen sie eine andere Tätigkeit im Sinne von § 5 Nr. 3 ausgeübt haben, der Auszahlungseinrichtung per Einschreibebrief die Tage, an denen sie diese andere Tätigkeit ausgeübt haben, und die Tage, für die sie einen Lohn erhalten haben, mitteilen.</w:t>
      </w:r>
    </w:p>
    <w:p w14:paraId="753472E6" w14:textId="77777777" w:rsidR="00802BDE" w:rsidRPr="00634855" w:rsidRDefault="00802BDE" w:rsidP="00802BDE">
      <w:pPr>
        <w:jc w:val="both"/>
        <w:rPr>
          <w:lang w:val="de-DE"/>
        </w:rPr>
      </w:pPr>
    </w:p>
    <w:p w14:paraId="7828D371" w14:textId="77777777" w:rsidR="00802BDE" w:rsidRPr="00634855" w:rsidRDefault="00802BDE" w:rsidP="00802BDE">
      <w:pPr>
        <w:jc w:val="both"/>
        <w:rPr>
          <w:lang w:val="de-DE"/>
        </w:rPr>
      </w:pPr>
      <w:r w:rsidRPr="00634855">
        <w:rPr>
          <w:lang w:val="de-DE"/>
        </w:rPr>
        <w:tab/>
        <w:t>Wenn der Tätigkeit vorzeitig ein Ende gesetzt wird, müssen der Arbeitslose und die Behörde oder Organisation, die in den Paragraphen 1 bis 3 erwähnt ist, sofort das Arbeitslosigkeitsbüro per Einschreibebrief benachrichtigen.</w:t>
      </w:r>
    </w:p>
    <w:p w14:paraId="514499D9" w14:textId="77777777" w:rsidR="00802BDE" w:rsidRPr="00634855" w:rsidRDefault="00802BDE" w:rsidP="00802BDE">
      <w:pPr>
        <w:jc w:val="both"/>
        <w:rPr>
          <w:lang w:val="de-DE"/>
        </w:rPr>
      </w:pPr>
    </w:p>
    <w:p w14:paraId="4FCF0727" w14:textId="77777777" w:rsidR="00802BDE" w:rsidRPr="00634855" w:rsidRDefault="00802BDE" w:rsidP="00802BDE">
      <w:pPr>
        <w:jc w:val="both"/>
        <w:rPr>
          <w:lang w:val="de-DE"/>
        </w:rPr>
      </w:pPr>
      <w:r w:rsidRPr="00634855">
        <w:rPr>
          <w:lang w:val="de-DE"/>
        </w:rPr>
        <w:tab/>
        <w:t>Die Kostenentschädigung, die Arbeitslosen im Rahmen der Tätigkeit, für die eine Befreiung gewährt worden ist, gewährt wird, gilt nicht als Lohn im Sinne von Artikel 46, wenn sie den gebräuchlichen Betrag der Kostenentschädigung für Staatsbedienstete, die innerhalb der Grenzen des Königreichs reisen, nicht übersteigt oder wenn der Arbeitslose den Nachweis erbringt, dass sie den tatsächlichen Kosten entspricht.</w:t>
      </w:r>
    </w:p>
    <w:p w14:paraId="54523D88" w14:textId="77777777" w:rsidR="00802BDE" w:rsidRPr="00634855" w:rsidRDefault="00802BDE" w:rsidP="00802BDE">
      <w:pPr>
        <w:jc w:val="both"/>
        <w:rPr>
          <w:lang w:val="de-DE"/>
        </w:rPr>
      </w:pPr>
    </w:p>
    <w:p w14:paraId="720F667E" w14:textId="77777777" w:rsidR="00802BDE" w:rsidRPr="00634855" w:rsidRDefault="00802BDE" w:rsidP="00802BDE">
      <w:pPr>
        <w:jc w:val="both"/>
        <w:rPr>
          <w:lang w:val="de-DE"/>
        </w:rPr>
      </w:pPr>
      <w:r w:rsidRPr="00634855">
        <w:rPr>
          <w:lang w:val="de-DE"/>
        </w:rPr>
        <w:tab/>
        <w:t>Was in § 2 erwähnte Entwicklungshelfer - junge Arbeitsuchende betrifft, gelten Entschädigungen und Vorteile, die ihnen gemäß den einschlägigen Rechtsvorschriften gewährt werden, nicht als Lohn im Sinne von Artikel 46.</w:t>
      </w:r>
    </w:p>
    <w:p w14:paraId="53DBD2AE" w14:textId="77777777" w:rsidR="00802BDE" w:rsidRPr="00634855" w:rsidRDefault="00802BDE" w:rsidP="00802BDE">
      <w:pPr>
        <w:jc w:val="both"/>
        <w:rPr>
          <w:lang w:val="de-DE"/>
        </w:rPr>
      </w:pPr>
    </w:p>
    <w:p w14:paraId="332E2E0F" w14:textId="77777777" w:rsidR="00802BDE" w:rsidRPr="00634855" w:rsidRDefault="00802BDE" w:rsidP="00802BDE">
      <w:pPr>
        <w:jc w:val="both"/>
        <w:rPr>
          <w:lang w:val="de-DE"/>
        </w:rPr>
      </w:pPr>
      <w:r w:rsidRPr="00634855">
        <w:rPr>
          <w:lang w:val="de-DE"/>
        </w:rPr>
        <w:tab/>
        <w:t>§ 7 - Die Bestimmungen von Artikel 133 § 1 Nr. 2 und von Artikel 148 Nr. 1 finden keine Anwendung, wenn die Unterbrechung des Leistungsbezugs dadurch bedingt ist, dass die Bedingungen von § 5 Nr. 2 oder 3 nicht erfüllt sind.</w:t>
      </w:r>
    </w:p>
    <w:p w14:paraId="0DA9CEEB" w14:textId="77777777" w:rsidR="00802BDE" w:rsidRPr="00634855" w:rsidRDefault="00802BDE" w:rsidP="00802BDE">
      <w:pPr>
        <w:jc w:val="both"/>
        <w:rPr>
          <w:lang w:val="de-DE"/>
        </w:rPr>
      </w:pPr>
    </w:p>
    <w:p w14:paraId="4673BC34" w14:textId="77777777" w:rsidR="00802BDE" w:rsidRPr="00634855" w:rsidRDefault="00802BDE" w:rsidP="00802BDE">
      <w:pPr>
        <w:jc w:val="both"/>
        <w:rPr>
          <w:lang w:val="de-DE"/>
        </w:rPr>
      </w:pPr>
      <w:r w:rsidRPr="00634855">
        <w:rPr>
          <w:lang w:val="de-DE"/>
        </w:rPr>
        <w:tab/>
        <w:t>In Abweichung von Artikel 160 § 1 Absatz 3 berechnet die Auszahlungseinrichtung die Anzahl Leistungen für die aufgrund des vorliegenden Artikels gewährten Befreiungszeiträume ausgehend von der Vermutung, dass der Arbeitslose an allen Tagen des Monats arbeitslos ist, außer wenn sie einen wie in § 6 Absatz 1 erwähnten Brief erhalten hat.]</w:t>
      </w:r>
    </w:p>
    <w:p w14:paraId="6107DE85" w14:textId="77777777" w:rsidR="00802BDE" w:rsidRPr="00634855" w:rsidRDefault="00802BDE" w:rsidP="00802BDE">
      <w:pPr>
        <w:jc w:val="both"/>
        <w:rPr>
          <w:lang w:val="de-DE"/>
        </w:rPr>
      </w:pPr>
    </w:p>
    <w:p w14:paraId="05F08709" w14:textId="77777777" w:rsidR="00802BDE" w:rsidRPr="00634855" w:rsidRDefault="00802BDE" w:rsidP="00802BDE">
      <w:pPr>
        <w:jc w:val="both"/>
        <w:rPr>
          <w:lang w:val="de-DE"/>
        </w:rPr>
      </w:pPr>
      <w:r w:rsidRPr="00634855">
        <w:rPr>
          <w:i/>
          <w:lang w:val="de-DE"/>
        </w:rPr>
        <w:t>[Art. 97 ersetzt durch Art. 30 des K.E. vom 22. November 1995 (B.S. vom 8. Dezember 1995); § 1 einziger Absatz Nr. 4 ersetzt durch Art. 16 des K.E. vom 23. Juli 2012 (B.S. vom 30. Juli 2012); § 2 ersetzt durch Art. 14 des K.E. vom 28. Dezember 2011 (B.S. vom 30. Dezember 2011)]</w:t>
      </w:r>
    </w:p>
    <w:p w14:paraId="77791B44" w14:textId="77777777" w:rsidR="00802BDE" w:rsidRPr="00634855" w:rsidRDefault="00802BDE" w:rsidP="00802BDE">
      <w:pPr>
        <w:jc w:val="both"/>
        <w:rPr>
          <w:lang w:val="de-DE"/>
        </w:rPr>
      </w:pPr>
    </w:p>
    <w:p w14:paraId="7C17E5FA" w14:textId="77777777" w:rsidR="00802BDE" w:rsidRPr="00634855" w:rsidRDefault="00802BDE" w:rsidP="00802BDE">
      <w:pPr>
        <w:jc w:val="both"/>
        <w:rPr>
          <w:lang w:val="de-DE"/>
        </w:rPr>
      </w:pPr>
    </w:p>
    <w:p w14:paraId="3BDEA5C6" w14:textId="77777777" w:rsidR="00802BDE" w:rsidRPr="00634855" w:rsidRDefault="00802BDE" w:rsidP="00802BDE">
      <w:pPr>
        <w:jc w:val="both"/>
        <w:rPr>
          <w:lang w:val="de-DE"/>
        </w:rPr>
      </w:pPr>
      <w:r w:rsidRPr="00634855">
        <w:rPr>
          <w:lang w:val="de-DE"/>
        </w:rPr>
        <w:tab/>
      </w:r>
      <w:r w:rsidRPr="00634855">
        <w:rPr>
          <w:b/>
          <w:lang w:val="de-DE"/>
        </w:rPr>
        <w:t>Art. 98</w:t>
      </w:r>
      <w:r w:rsidRPr="00634855">
        <w:rPr>
          <w:lang w:val="de-DE"/>
        </w:rPr>
        <w:t xml:space="preserve"> - Für die Anwendung des vorliegenden Abschnitts müssen freiwillig in Teilzeit beschäftigte Arbeitnehmer dieselbe Anzahl halber Leistungen nachweisen wie die Anzahl Leistungen, die für Vollzeitarbeitnehmer erforderlich ist. [Die Anzahl der bezogenen halben Leistungen darf jedoch nur in Höhe von höchstens 26 halben Leistungen pro Monat geltend gemacht werden.]</w:t>
      </w:r>
    </w:p>
    <w:p w14:paraId="678A83CE" w14:textId="77777777" w:rsidR="00802BDE" w:rsidRPr="00634855" w:rsidRDefault="00802BDE" w:rsidP="00802BDE">
      <w:pPr>
        <w:jc w:val="both"/>
        <w:rPr>
          <w:lang w:val="de-DE"/>
        </w:rPr>
      </w:pPr>
    </w:p>
    <w:p w14:paraId="47EF5EBC" w14:textId="77777777" w:rsidR="00802BDE" w:rsidRPr="00634855" w:rsidRDefault="00802BDE" w:rsidP="00802BDE">
      <w:pPr>
        <w:jc w:val="both"/>
        <w:rPr>
          <w:lang w:val="de-DE"/>
        </w:rPr>
      </w:pPr>
      <w:r w:rsidRPr="00634855">
        <w:rPr>
          <w:lang w:val="de-DE"/>
        </w:rPr>
        <w:tab/>
        <w:t>Der geschäftsführende Ausschuss bestimmt [...] Inhalt und Muster der Dokumente, die als Antrag auf die in den Artikeln 89 bis 97 erwähnten Befreiungen gelten.</w:t>
      </w:r>
    </w:p>
    <w:p w14:paraId="45123786" w14:textId="77777777" w:rsidR="00802BDE" w:rsidRPr="00634855" w:rsidRDefault="00802BDE" w:rsidP="00802BDE">
      <w:pPr>
        <w:jc w:val="both"/>
        <w:rPr>
          <w:lang w:val="de-DE"/>
        </w:rPr>
      </w:pPr>
    </w:p>
    <w:p w14:paraId="66E8F8BA" w14:textId="77777777" w:rsidR="00802BDE" w:rsidRPr="00634855" w:rsidRDefault="00802BDE" w:rsidP="00802BDE">
      <w:pPr>
        <w:jc w:val="both"/>
        <w:rPr>
          <w:lang w:val="de-DE"/>
        </w:rPr>
      </w:pPr>
      <w:r w:rsidRPr="00634855">
        <w:rPr>
          <w:i/>
          <w:lang w:val="de-DE"/>
        </w:rPr>
        <w:t>[Art. 98 Abs. 1 abgeändert durch Art. 9 des K.E. vom 29. Juni 1992 (B.S. vom 8. Juli 1992); Abs. 2 abgeändert durch Art. 14 des K.E. vom 12. März 2003 (B.S. vom 2. April 2003)]</w:t>
      </w:r>
    </w:p>
    <w:p w14:paraId="129AEABD" w14:textId="77777777" w:rsidR="00802BDE" w:rsidRPr="00634855" w:rsidRDefault="00802BDE" w:rsidP="00802BDE">
      <w:pPr>
        <w:jc w:val="both"/>
        <w:rPr>
          <w:lang w:val="de-DE"/>
        </w:rPr>
      </w:pPr>
    </w:p>
    <w:p w14:paraId="5C2C0F1A" w14:textId="77777777" w:rsidR="00802BDE" w:rsidRPr="00634855" w:rsidRDefault="00802BDE" w:rsidP="00802BDE">
      <w:pPr>
        <w:jc w:val="both"/>
        <w:rPr>
          <w:lang w:val="de-DE"/>
        </w:rPr>
      </w:pPr>
    </w:p>
    <w:p w14:paraId="071A3F31" w14:textId="77777777" w:rsidR="00802BDE" w:rsidRPr="00634855" w:rsidRDefault="00802BDE" w:rsidP="00802BDE">
      <w:pPr>
        <w:jc w:val="both"/>
        <w:rPr>
          <w:lang w:val="de-DE"/>
        </w:rPr>
      </w:pPr>
      <w:r w:rsidRPr="00634855">
        <w:rPr>
          <w:lang w:val="de-DE"/>
        </w:rPr>
        <w:tab/>
        <w:t>[</w:t>
      </w:r>
      <w:r w:rsidRPr="00634855">
        <w:rPr>
          <w:b/>
          <w:lang w:val="de-DE"/>
        </w:rPr>
        <w:t>Art. 98</w:t>
      </w:r>
      <w:r w:rsidRPr="00634855">
        <w:rPr>
          <w:b/>
          <w:i/>
          <w:lang w:val="de-DE"/>
        </w:rPr>
        <w:t>bis</w:t>
      </w:r>
      <w:r w:rsidRPr="00634855">
        <w:rPr>
          <w:b/>
          <w:lang w:val="de-DE"/>
        </w:rPr>
        <w:t> -</w:t>
      </w:r>
      <w:r w:rsidRPr="00634855">
        <w:rPr>
          <w:lang w:val="de-DE"/>
        </w:rPr>
        <w:t xml:space="preserve"> Der Direktor kann in den nachstehenden Fällen Arbeitslose, die nachweisen, dass sie gutgläubig gehandelt haben, Arbeitslosen gleichstellen, die die Verordnungsbestimmungen erfüllt haben:</w:t>
      </w:r>
    </w:p>
    <w:p w14:paraId="14F6DF25" w14:textId="77777777" w:rsidR="00802BDE" w:rsidRPr="00634855" w:rsidRDefault="00802BDE" w:rsidP="00802BDE">
      <w:pPr>
        <w:jc w:val="both"/>
        <w:rPr>
          <w:lang w:val="de-DE"/>
        </w:rPr>
      </w:pPr>
    </w:p>
    <w:p w14:paraId="5DDB4596" w14:textId="77777777" w:rsidR="00802BDE" w:rsidRPr="00634855" w:rsidRDefault="00802BDE" w:rsidP="00802BDE">
      <w:pPr>
        <w:jc w:val="both"/>
        <w:rPr>
          <w:lang w:val="de-DE"/>
        </w:rPr>
      </w:pPr>
      <w:r w:rsidRPr="00634855">
        <w:rPr>
          <w:lang w:val="de-DE"/>
        </w:rPr>
        <w:tab/>
        <w:t>1. Der Arbeitslose hat sich bei einem anderen regionalen Amt für Arbeitsbeschaffung als dem in Artikel 58 erwähnten zuständigen Amt als Arbeitsuchender eintragen lassen.</w:t>
      </w:r>
    </w:p>
    <w:p w14:paraId="40097FB5" w14:textId="77777777" w:rsidR="00802BDE" w:rsidRPr="00634855" w:rsidRDefault="00802BDE" w:rsidP="00802BDE">
      <w:pPr>
        <w:jc w:val="both"/>
        <w:rPr>
          <w:lang w:val="de-DE"/>
        </w:rPr>
      </w:pPr>
    </w:p>
    <w:p w14:paraId="47751207" w14:textId="77777777" w:rsidR="00802BDE" w:rsidRPr="00634855" w:rsidRDefault="00802BDE" w:rsidP="00802BDE">
      <w:pPr>
        <w:jc w:val="both"/>
        <w:rPr>
          <w:lang w:val="de-DE"/>
        </w:rPr>
      </w:pPr>
      <w:r w:rsidRPr="00634855">
        <w:rPr>
          <w:lang w:val="de-DE"/>
        </w:rPr>
        <w:tab/>
        <w:t>2. [...]</w:t>
      </w:r>
    </w:p>
    <w:p w14:paraId="7141771F" w14:textId="77777777" w:rsidR="00802BDE" w:rsidRPr="00634855" w:rsidRDefault="00802BDE" w:rsidP="00802BDE">
      <w:pPr>
        <w:jc w:val="both"/>
        <w:rPr>
          <w:lang w:val="de-DE"/>
        </w:rPr>
      </w:pPr>
    </w:p>
    <w:p w14:paraId="7783E5A2" w14:textId="77777777" w:rsidR="00802BDE" w:rsidRPr="00634855" w:rsidRDefault="00802BDE" w:rsidP="00802BDE">
      <w:pPr>
        <w:jc w:val="both"/>
        <w:rPr>
          <w:lang w:val="de-DE"/>
        </w:rPr>
      </w:pPr>
      <w:r w:rsidRPr="00634855">
        <w:rPr>
          <w:lang w:val="de-DE"/>
        </w:rPr>
        <w:tab/>
        <w:t>3. Die Akte des Arbeitslosen ist bei einem anderen als dem in den Artikeln 138 Absatz 1 Nr. 4 und 142 erwähnten Arbeitslosigkeitsbüro eingereicht worden.</w:t>
      </w:r>
    </w:p>
    <w:p w14:paraId="1A0D5DFB" w14:textId="77777777" w:rsidR="00802BDE" w:rsidRPr="00634855" w:rsidRDefault="00802BDE" w:rsidP="00802BDE">
      <w:pPr>
        <w:jc w:val="both"/>
        <w:rPr>
          <w:lang w:val="de-DE"/>
        </w:rPr>
      </w:pPr>
    </w:p>
    <w:p w14:paraId="0DDB2FD7" w14:textId="77777777" w:rsidR="00802BDE" w:rsidRPr="00634855" w:rsidRDefault="00802BDE" w:rsidP="00802BDE">
      <w:pPr>
        <w:jc w:val="both"/>
        <w:rPr>
          <w:lang w:val="de-DE"/>
        </w:rPr>
      </w:pPr>
      <w:r w:rsidRPr="00634855">
        <w:rPr>
          <w:lang w:val="de-DE"/>
        </w:rPr>
        <w:tab/>
        <w:t xml:space="preserve">4. Der Arbeitslose zieht um und hat es versäumt, eine neue Akte in Anwendung von Artikel 133 § 1 Nr. 6 oder Artikel 134 § 1 Nr. 1 einzureichen.] </w:t>
      </w:r>
    </w:p>
    <w:p w14:paraId="2CC713CA" w14:textId="77777777" w:rsidR="00802BDE" w:rsidRPr="00634855" w:rsidRDefault="00802BDE" w:rsidP="00802BDE">
      <w:pPr>
        <w:jc w:val="both"/>
        <w:rPr>
          <w:lang w:val="de-DE"/>
        </w:rPr>
      </w:pPr>
    </w:p>
    <w:p w14:paraId="6C4EE733" w14:textId="77777777" w:rsidR="00802BDE" w:rsidRPr="00634855" w:rsidRDefault="00802BDE" w:rsidP="00802BDE">
      <w:pPr>
        <w:jc w:val="both"/>
        <w:rPr>
          <w:lang w:val="de-DE"/>
        </w:rPr>
      </w:pPr>
      <w:r w:rsidRPr="00634855">
        <w:rPr>
          <w:i/>
          <w:lang w:val="de-DE"/>
        </w:rPr>
        <w:t>[Art. 98bis eingefügt durch Art. 5 des K.E. vom 27. April 2001 (II) (B.S. vom 28. April 2001); einziger Absatz Nr. 2 aufgehoben durch Art. 15 des K.E. vom 5. März 2006 (B.S. vom 15. März 2006)]</w:t>
      </w:r>
    </w:p>
    <w:p w14:paraId="2A087FEC" w14:textId="77777777" w:rsidR="00802BDE" w:rsidRPr="00634855" w:rsidRDefault="00802BDE" w:rsidP="00802BDE">
      <w:pPr>
        <w:jc w:val="both"/>
        <w:rPr>
          <w:lang w:val="de-DE"/>
        </w:rPr>
      </w:pPr>
    </w:p>
    <w:p w14:paraId="232045E5" w14:textId="77777777" w:rsidR="00802BDE" w:rsidRPr="00634855" w:rsidRDefault="00802BDE" w:rsidP="00802BDE">
      <w:pPr>
        <w:jc w:val="both"/>
        <w:rPr>
          <w:lang w:val="de-DE"/>
        </w:rPr>
      </w:pPr>
    </w:p>
    <w:p w14:paraId="28262EC5" w14:textId="77777777" w:rsidR="00802BDE" w:rsidRPr="00634855" w:rsidRDefault="00802BDE" w:rsidP="00802BDE">
      <w:pPr>
        <w:jc w:val="both"/>
        <w:rPr>
          <w:lang w:val="de-DE"/>
        </w:rPr>
      </w:pPr>
      <w:r w:rsidRPr="00634855">
        <w:rPr>
          <w:lang w:val="de-DE"/>
        </w:rPr>
        <w:tab/>
        <w:t>[</w:t>
      </w:r>
      <w:r w:rsidRPr="00634855">
        <w:rPr>
          <w:b/>
          <w:lang w:val="de-DE"/>
        </w:rPr>
        <w:t>Art. 98</w:t>
      </w:r>
      <w:r w:rsidRPr="00634855">
        <w:rPr>
          <w:b/>
          <w:i/>
          <w:lang w:val="de-DE"/>
        </w:rPr>
        <w:t>ter</w:t>
      </w:r>
      <w:r w:rsidRPr="00634855">
        <w:rPr>
          <w:b/>
          <w:lang w:val="de-DE"/>
        </w:rPr>
        <w:t> -</w:t>
      </w:r>
      <w:r w:rsidRPr="00634855">
        <w:rPr>
          <w:lang w:val="de-DE"/>
        </w:rPr>
        <w:t xml:space="preserve"> Für die Anwendung der Artikel 89 und 97 müssen freiwillig in Teilzeit beschäftigte Arbeitnehmer dieselbe Anzahl halber Leistungen nachweisen wie die Anzahl Leistungen, die für Vollzeitarbeitnehmer erforderlich ist. Die Anzahl der bezogenen halben Leistungen darf jedoch nur in Höhe von höchstens 26 halben Leistungen pro Monat geltend gemacht werden.</w:t>
      </w:r>
    </w:p>
    <w:p w14:paraId="5BDD0778" w14:textId="77777777" w:rsidR="00802BDE" w:rsidRPr="00634855" w:rsidRDefault="00802BDE" w:rsidP="00802BDE">
      <w:pPr>
        <w:jc w:val="both"/>
        <w:rPr>
          <w:lang w:val="de-DE"/>
        </w:rPr>
      </w:pPr>
    </w:p>
    <w:p w14:paraId="49746082" w14:textId="77777777" w:rsidR="00802BDE" w:rsidRPr="00634855" w:rsidRDefault="00802BDE" w:rsidP="00802BDE">
      <w:pPr>
        <w:jc w:val="both"/>
        <w:rPr>
          <w:lang w:val="de-DE"/>
        </w:rPr>
      </w:pPr>
      <w:r w:rsidRPr="00634855">
        <w:rPr>
          <w:lang w:val="de-DE"/>
        </w:rPr>
        <w:tab/>
        <w:t>Der geschäftsführende Ausschuss bestimmt [...] Inhalt und Muster der Dokumente, die als Antrag auf die in den Artikeln 89, 90 und 94</w:t>
      </w:r>
      <w:r w:rsidRPr="00634855">
        <w:rPr>
          <w:i/>
          <w:lang w:val="de-DE"/>
        </w:rPr>
        <w:t>bis</w:t>
      </w:r>
      <w:r w:rsidRPr="00634855">
        <w:rPr>
          <w:lang w:val="de-DE"/>
        </w:rPr>
        <w:t xml:space="preserve"> bis 97 erwähnten Befreiungen gelten.</w:t>
      </w:r>
    </w:p>
    <w:p w14:paraId="10A733DF" w14:textId="77777777" w:rsidR="00802BDE" w:rsidRPr="00634855" w:rsidRDefault="00802BDE" w:rsidP="00802BDE">
      <w:pPr>
        <w:jc w:val="both"/>
        <w:rPr>
          <w:lang w:val="de-DE"/>
        </w:rPr>
      </w:pPr>
    </w:p>
    <w:p w14:paraId="797DA0EA" w14:textId="77777777" w:rsidR="00802BDE" w:rsidRPr="00634855" w:rsidRDefault="00802BDE" w:rsidP="00802BDE">
      <w:pPr>
        <w:jc w:val="both"/>
        <w:rPr>
          <w:lang w:val="de-DE"/>
        </w:rPr>
      </w:pPr>
      <w:r w:rsidRPr="00634855">
        <w:rPr>
          <w:lang w:val="de-DE"/>
        </w:rPr>
        <w:tab/>
        <w:t>Der Direktor kann in den nachstehenden Fällen Arbeitslose, die nachweisen, dass sie gutgläubig gehandelt haben, Arbeitslosen gleichstellen, die die Verordnungsbestimmungen erfüllt haben:</w:t>
      </w:r>
    </w:p>
    <w:p w14:paraId="639325F8" w14:textId="77777777" w:rsidR="00802BDE" w:rsidRPr="00634855" w:rsidRDefault="00802BDE" w:rsidP="00802BDE">
      <w:pPr>
        <w:jc w:val="both"/>
        <w:rPr>
          <w:lang w:val="de-DE"/>
        </w:rPr>
      </w:pPr>
    </w:p>
    <w:p w14:paraId="1F2489C4" w14:textId="77777777" w:rsidR="00802BDE" w:rsidRPr="00634855" w:rsidRDefault="00802BDE" w:rsidP="00802BDE">
      <w:pPr>
        <w:jc w:val="both"/>
        <w:rPr>
          <w:lang w:val="de-DE"/>
        </w:rPr>
      </w:pPr>
      <w:r w:rsidRPr="00634855">
        <w:rPr>
          <w:lang w:val="de-DE"/>
        </w:rPr>
        <w:tab/>
        <w:t>1. Die Akte des Arbeitslosen ist bei einem anderen als dem in den Artikeln 138 Absatz 1 Nr. 4 und 142 erwähnten Arbeitslosigkeitsbüro eingereicht worden.</w:t>
      </w:r>
    </w:p>
    <w:p w14:paraId="57C5E28B" w14:textId="77777777" w:rsidR="00802BDE" w:rsidRPr="00634855" w:rsidRDefault="00802BDE" w:rsidP="00802BDE">
      <w:pPr>
        <w:jc w:val="both"/>
        <w:rPr>
          <w:lang w:val="de-DE"/>
        </w:rPr>
      </w:pPr>
    </w:p>
    <w:p w14:paraId="5D90CD21" w14:textId="77777777" w:rsidR="00802BDE" w:rsidRPr="00634855" w:rsidRDefault="00802BDE" w:rsidP="00802BDE">
      <w:pPr>
        <w:jc w:val="both"/>
        <w:rPr>
          <w:lang w:val="de-DE"/>
        </w:rPr>
      </w:pPr>
      <w:r w:rsidRPr="00634855">
        <w:rPr>
          <w:lang w:val="de-DE"/>
        </w:rPr>
        <w:tab/>
        <w:t>2. Der Arbeitslose zieht um und hat es versäumt, eine neue Akte in Anwendung von Artikel 133 § 1 Nr. 6 oder Artikel 134 § 1 Nr. 1 einzureichen.</w:t>
      </w:r>
    </w:p>
    <w:p w14:paraId="171A54A4" w14:textId="77777777" w:rsidR="00802BDE" w:rsidRPr="00634855" w:rsidRDefault="00802BDE" w:rsidP="00802BDE">
      <w:pPr>
        <w:jc w:val="both"/>
        <w:rPr>
          <w:lang w:val="de-DE"/>
        </w:rPr>
      </w:pPr>
    </w:p>
    <w:p w14:paraId="682DCF66" w14:textId="77777777" w:rsidR="00802BDE" w:rsidRPr="00634855" w:rsidRDefault="00802BDE" w:rsidP="00802BDE">
      <w:pPr>
        <w:jc w:val="both"/>
        <w:rPr>
          <w:lang w:val="de-DE"/>
        </w:rPr>
      </w:pPr>
      <w:r w:rsidRPr="00634855">
        <w:rPr>
          <w:lang w:val="de-DE"/>
        </w:rPr>
        <w:tab/>
        <w:t>Personen, die aufgrund von Artikel 6 § 1 römisch IX Nr. 5 des Sondergesetzes vom 8. August 1980 zur Reform der Institutionen von den zuständigen regionalen Behörden bestimmt worden sind, um die passive Verfügbarkeit der Arbeitslosen zu kontrollieren und die damit verbundenen Beschlüsse zu fassen, können Arbeitslose, die nachweisen, dass sie sich gutgläubig bei einem anderen regionalen Amt für Arbeitsbeschaffung als dem in Artikel 58 erwähnten zuständigen Amt als Arbeitsuchende haben eintragen lassen, Arbeitslosen gleichstellen, die die Verordnungsbestimmungen erfüllen.]</w:t>
      </w:r>
    </w:p>
    <w:p w14:paraId="407A6242" w14:textId="77777777" w:rsidR="00802BDE" w:rsidRPr="00634855" w:rsidRDefault="00802BDE" w:rsidP="00802BDE">
      <w:pPr>
        <w:jc w:val="both"/>
        <w:rPr>
          <w:lang w:val="de-DE"/>
        </w:rPr>
      </w:pPr>
    </w:p>
    <w:p w14:paraId="32184E87" w14:textId="77777777" w:rsidR="00802BDE" w:rsidRPr="00634855" w:rsidRDefault="00802BDE" w:rsidP="00802BDE">
      <w:pPr>
        <w:jc w:val="both"/>
        <w:rPr>
          <w:i/>
          <w:lang w:val="de-DE"/>
        </w:rPr>
      </w:pPr>
      <w:r w:rsidRPr="00634855">
        <w:rPr>
          <w:i/>
          <w:lang w:val="de-DE"/>
        </w:rPr>
        <w:t>[Art. 98ter eingefügt durch Art. 7 des K.E. vom 17. Juli 2015 (B.S. vom 31. Juli 2015)]</w:t>
      </w:r>
    </w:p>
    <w:p w14:paraId="69894EA2" w14:textId="77777777" w:rsidR="00802BDE" w:rsidRPr="00634855" w:rsidRDefault="00802BDE" w:rsidP="00802BDE">
      <w:pPr>
        <w:jc w:val="both"/>
        <w:rPr>
          <w:lang w:val="de-DE"/>
        </w:rPr>
      </w:pPr>
    </w:p>
    <w:p w14:paraId="539A8287" w14:textId="77777777" w:rsidR="00802BDE" w:rsidRPr="00634855" w:rsidRDefault="00802BDE" w:rsidP="008D6523">
      <w:pPr>
        <w:jc w:val="both"/>
        <w:rPr>
          <w:lang w:val="de-DE"/>
        </w:rPr>
      </w:pPr>
    </w:p>
    <w:p w14:paraId="49C70FC6" w14:textId="77777777" w:rsidR="008E1653" w:rsidRDefault="008E1653">
      <w:pPr>
        <w:rPr>
          <w:rFonts w:eastAsia="Calibri"/>
          <w:szCs w:val="22"/>
          <w:lang w:val="de-DE" w:eastAsia="en-US"/>
        </w:rPr>
      </w:pPr>
      <w:r>
        <w:rPr>
          <w:rFonts w:eastAsia="Calibri"/>
          <w:szCs w:val="22"/>
          <w:lang w:val="de-DE" w:eastAsia="en-US"/>
        </w:rPr>
        <w:br w:type="page"/>
      </w:r>
    </w:p>
    <w:p w14:paraId="698E6189" w14:textId="1BEC0D4D" w:rsidR="004319B8" w:rsidRPr="00634855" w:rsidRDefault="004319B8" w:rsidP="004319B8">
      <w:pPr>
        <w:jc w:val="center"/>
        <w:rPr>
          <w:rFonts w:eastAsia="Calibri"/>
          <w:lang w:val="de-DE" w:eastAsia="en-US"/>
        </w:rPr>
      </w:pPr>
      <w:r w:rsidRPr="00634855">
        <w:rPr>
          <w:rFonts w:eastAsia="Calibri"/>
          <w:szCs w:val="22"/>
          <w:lang w:val="de-DE" w:eastAsia="en-US"/>
        </w:rPr>
        <w:t>KAPITEL</w:t>
      </w:r>
      <w:r w:rsidR="00240C86" w:rsidRPr="00634855">
        <w:rPr>
          <w:rFonts w:eastAsia="Calibri"/>
          <w:szCs w:val="22"/>
          <w:lang w:val="de-DE" w:eastAsia="en-US"/>
        </w:rPr>
        <w:t> 4</w:t>
      </w:r>
      <w:r w:rsidRPr="00634855">
        <w:rPr>
          <w:rFonts w:eastAsia="Calibri"/>
          <w:szCs w:val="22"/>
          <w:lang w:val="de-DE" w:eastAsia="en-US"/>
        </w:rPr>
        <w:t xml:space="preserve"> - </w:t>
      </w:r>
      <w:r w:rsidRPr="00634855">
        <w:rPr>
          <w:rFonts w:eastAsia="Calibri"/>
          <w:i/>
          <w:szCs w:val="22"/>
          <w:lang w:val="de-DE" w:eastAsia="en-US"/>
        </w:rPr>
        <w:t>Berechnung der Leistungen</w:t>
      </w:r>
    </w:p>
    <w:p w14:paraId="1640C593" w14:textId="77777777" w:rsidR="004319B8" w:rsidRPr="00634855" w:rsidRDefault="004319B8" w:rsidP="004319B8">
      <w:pPr>
        <w:jc w:val="center"/>
        <w:rPr>
          <w:rFonts w:eastAsia="Calibri"/>
          <w:lang w:val="de-DE" w:eastAsia="en-US"/>
        </w:rPr>
      </w:pPr>
    </w:p>
    <w:p w14:paraId="4DE85518" w14:textId="77777777" w:rsidR="004319B8" w:rsidRPr="00634855" w:rsidRDefault="004319B8" w:rsidP="004319B8">
      <w:pPr>
        <w:jc w:val="center"/>
        <w:rPr>
          <w:rFonts w:eastAsia="Calibri"/>
          <w:lang w:val="de-DE" w:eastAsia="en-US"/>
        </w:rPr>
      </w:pPr>
    </w:p>
    <w:p w14:paraId="65155880" w14:textId="77777777" w:rsidR="004319B8" w:rsidRPr="00634855" w:rsidRDefault="004319B8" w:rsidP="004319B8">
      <w:pPr>
        <w:jc w:val="center"/>
        <w:rPr>
          <w:rFonts w:eastAsia="Calibri"/>
          <w:lang w:val="de-DE" w:eastAsia="en-US"/>
        </w:rPr>
      </w:pPr>
      <w:r w:rsidRPr="00634855">
        <w:rPr>
          <w:rFonts w:eastAsia="Calibri"/>
          <w:i/>
          <w:szCs w:val="22"/>
          <w:lang w:val="de-DE" w:eastAsia="en-US"/>
        </w:rPr>
        <w:t>Abschnitt 1</w:t>
      </w:r>
      <w:r w:rsidRPr="00634855">
        <w:rPr>
          <w:rFonts w:eastAsia="Calibri"/>
          <w:szCs w:val="22"/>
          <w:lang w:val="de-DE" w:eastAsia="en-US"/>
        </w:rPr>
        <w:t xml:space="preserve"> - Anzahl Tagesleistungen</w:t>
      </w:r>
    </w:p>
    <w:p w14:paraId="7EF11E15" w14:textId="77777777" w:rsidR="004319B8" w:rsidRPr="00634855" w:rsidRDefault="004319B8" w:rsidP="004319B8">
      <w:pPr>
        <w:jc w:val="center"/>
        <w:rPr>
          <w:rFonts w:eastAsia="Calibri"/>
          <w:lang w:val="de-DE" w:eastAsia="en-US"/>
        </w:rPr>
      </w:pPr>
    </w:p>
    <w:p w14:paraId="031C07F0" w14:textId="77777777" w:rsidR="004319B8" w:rsidRPr="00634855" w:rsidRDefault="004319B8" w:rsidP="004319B8">
      <w:pPr>
        <w:jc w:val="center"/>
        <w:rPr>
          <w:rFonts w:eastAsia="Calibri"/>
          <w:lang w:val="de-DE" w:eastAsia="en-US"/>
        </w:rPr>
      </w:pPr>
    </w:p>
    <w:p w14:paraId="656942D9" w14:textId="77777777" w:rsidR="004319B8" w:rsidRPr="00634855" w:rsidRDefault="004319B8" w:rsidP="004319B8">
      <w:pPr>
        <w:jc w:val="center"/>
        <w:rPr>
          <w:rFonts w:eastAsia="Calibri"/>
          <w:lang w:val="de-DE" w:eastAsia="en-US"/>
        </w:rPr>
      </w:pPr>
      <w:r w:rsidRPr="00634855">
        <w:rPr>
          <w:rFonts w:eastAsia="Calibri"/>
          <w:szCs w:val="22"/>
          <w:lang w:val="de-DE" w:eastAsia="en-US"/>
        </w:rPr>
        <w:t>Unterabschnitt 1 - Allgemeine Bestimmungen</w:t>
      </w:r>
    </w:p>
    <w:p w14:paraId="123675AC" w14:textId="77777777" w:rsidR="004319B8" w:rsidRPr="00634855" w:rsidRDefault="004319B8" w:rsidP="004319B8">
      <w:pPr>
        <w:jc w:val="center"/>
        <w:rPr>
          <w:rFonts w:eastAsia="Calibri"/>
          <w:lang w:val="de-DE" w:eastAsia="en-US"/>
        </w:rPr>
      </w:pPr>
    </w:p>
    <w:p w14:paraId="4E4D151C" w14:textId="77777777" w:rsidR="004319B8" w:rsidRPr="00634855" w:rsidRDefault="004319B8" w:rsidP="004319B8">
      <w:pPr>
        <w:jc w:val="both"/>
        <w:rPr>
          <w:rFonts w:eastAsia="Calibri"/>
          <w:lang w:val="de-DE" w:eastAsia="en-US"/>
        </w:rPr>
      </w:pPr>
    </w:p>
    <w:p w14:paraId="7E2FB3E7"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99</w:t>
      </w:r>
      <w:r w:rsidRPr="00634855">
        <w:rPr>
          <w:rFonts w:eastAsia="Calibri"/>
          <w:szCs w:val="22"/>
          <w:lang w:val="de-DE" w:eastAsia="en-US"/>
        </w:rPr>
        <w:t> - Für die Anwendung des vorliegenden Kapitels versteht man unter:</w:t>
      </w:r>
    </w:p>
    <w:p w14:paraId="071591DE" w14:textId="77777777" w:rsidR="004319B8" w:rsidRPr="00634855" w:rsidRDefault="004319B8" w:rsidP="004319B8">
      <w:pPr>
        <w:ind w:firstLine="708"/>
        <w:jc w:val="both"/>
        <w:rPr>
          <w:rFonts w:eastAsia="Calibri"/>
          <w:lang w:val="de-DE" w:eastAsia="en-US"/>
        </w:rPr>
      </w:pPr>
    </w:p>
    <w:p w14:paraId="6189A95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[Q: die vertragliche durchschnittliche Wochenarbeitszeit des Arbeitnehmers, zuzüglich der bezahlten Ausgleichsruhestunden infolge einer Regelung der Arbeitszeitverkürzung, oder die durchschnittliche Anzahl Stunden, die für die Berechnung der Entschädigung verwendet wird, wenn es sich um einen in Artikel 27 Nr. 14 erwähnten Lehrling handelt,]</w:t>
      </w:r>
    </w:p>
    <w:p w14:paraId="7931870D" w14:textId="77777777" w:rsidR="004319B8" w:rsidRPr="00634855" w:rsidRDefault="004319B8" w:rsidP="004319B8">
      <w:pPr>
        <w:ind w:firstLine="708"/>
        <w:rPr>
          <w:rFonts w:ascii="Calibri" w:eastAsia="Calibri" w:hAnsi="Calibri"/>
          <w:sz w:val="22"/>
          <w:szCs w:val="22"/>
          <w:lang w:val="de-DE" w:eastAsia="en-US"/>
        </w:rPr>
      </w:pPr>
    </w:p>
    <w:p w14:paraId="7C16FCD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[S: die durchschnittliche Wochenarbeitszeit der Referenzperson, zuzüglich der bezahlten Ausgleichsruhestunden infolge einer Regelung der Arbeitszeitverkürzung,]</w:t>
      </w:r>
    </w:p>
    <w:p w14:paraId="18F000A8" w14:textId="77777777" w:rsidR="004319B8" w:rsidRPr="00634855" w:rsidRDefault="004319B8" w:rsidP="004319B8">
      <w:pPr>
        <w:ind w:firstLine="708"/>
        <w:jc w:val="both"/>
        <w:rPr>
          <w:rFonts w:eastAsia="Calibri"/>
          <w:lang w:val="de-DE" w:eastAsia="en-US"/>
        </w:rPr>
      </w:pPr>
    </w:p>
    <w:p w14:paraId="4A55FA6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P: die Anzahl Stunden, für die der Arbeitnehmer im betreffenden Monat zeitweilig arbeitslos war und für die kein Lohn zu zahlen ist; für die Berechnung dieser Anzahl Stunden wird lediglich der Verlust eines vollen Arbeitstages berücksichtigt, wie er durch den [normalen Arbeitsstundenplan des betreffenden Arbeitnehmers] bestimmt ist, außer wenn eine Abweichung aufgrund von Artikel 74 § 1 vorgesehen worden ist,</w:t>
      </w:r>
    </w:p>
    <w:p w14:paraId="5F754026" w14:textId="77777777" w:rsidR="004319B8" w:rsidRPr="00634855" w:rsidRDefault="004319B8" w:rsidP="004319B8">
      <w:pPr>
        <w:ind w:firstLine="708"/>
        <w:jc w:val="both"/>
        <w:rPr>
          <w:rFonts w:eastAsia="Calibri"/>
          <w:lang w:val="de-DE" w:eastAsia="en-US"/>
        </w:rPr>
      </w:pPr>
    </w:p>
    <w:p w14:paraId="302AEB1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w:t>
      </w:r>
    </w:p>
    <w:p w14:paraId="798A944B" w14:textId="77777777" w:rsidR="004319B8" w:rsidRPr="00634855" w:rsidRDefault="004319B8" w:rsidP="004319B8">
      <w:pPr>
        <w:ind w:firstLine="708"/>
        <w:jc w:val="both"/>
        <w:rPr>
          <w:rFonts w:eastAsia="Calibri"/>
          <w:lang w:val="de-DE" w:eastAsia="en-US"/>
        </w:rPr>
      </w:pPr>
    </w:p>
    <w:p w14:paraId="5467FC8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5. [...].</w:t>
      </w:r>
    </w:p>
    <w:p w14:paraId="344EB310" w14:textId="77777777" w:rsidR="004319B8" w:rsidRPr="00634855" w:rsidRDefault="004319B8" w:rsidP="004319B8">
      <w:pPr>
        <w:jc w:val="both"/>
        <w:rPr>
          <w:rFonts w:eastAsia="Calibri"/>
          <w:lang w:val="de-DE" w:eastAsia="en-US"/>
        </w:rPr>
      </w:pPr>
    </w:p>
    <w:p w14:paraId="4A382A41"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99 einziger Absatz Nr. 1 ersetzt durch Art. 12 des K.E. vom 1. Juli 2014 (II) (B.S. vom 25. Juli 2014); einziger Absatz Nr. 2 ersetzt durch Art. 68 Nr. 2 des K.E. vom 10. Juni 2001 (I) (B.S. vom 31. Juli 2001); einziger Absatz Nr. 3 abgeändert durch Art. 68 Nr. 3 des K.E. vom 10. Juni 2001 (I) (B.S. vom 31. Juli 2001); einziger Absatz Nr. 4 und 5 aufgehoben durch Art. 4 des K.E. vom 22. Dezember 1995 (B.S. vom 13. Januar 1996)]</w:t>
      </w:r>
    </w:p>
    <w:p w14:paraId="67B9D75A" w14:textId="77777777" w:rsidR="004319B8" w:rsidRPr="00634855" w:rsidRDefault="004319B8" w:rsidP="004319B8">
      <w:pPr>
        <w:ind w:firstLine="708"/>
        <w:jc w:val="both"/>
        <w:rPr>
          <w:rFonts w:eastAsia="Calibri"/>
          <w:lang w:val="de-DE" w:eastAsia="en-US"/>
        </w:rPr>
      </w:pPr>
    </w:p>
    <w:p w14:paraId="5F878C6F" w14:textId="77777777" w:rsidR="004319B8" w:rsidRPr="00634855" w:rsidRDefault="004319B8" w:rsidP="004319B8">
      <w:pPr>
        <w:jc w:val="both"/>
        <w:rPr>
          <w:rFonts w:eastAsia="Calibri"/>
          <w:lang w:val="de-DE" w:eastAsia="en-US"/>
        </w:rPr>
      </w:pPr>
    </w:p>
    <w:p w14:paraId="6E235803" w14:textId="77777777" w:rsidR="004319B8" w:rsidRPr="00634855" w:rsidRDefault="004319B8" w:rsidP="004319B8">
      <w:pPr>
        <w:jc w:val="center"/>
        <w:rPr>
          <w:rFonts w:eastAsia="Calibri"/>
          <w:lang w:val="de-DE" w:eastAsia="en-US"/>
        </w:rPr>
      </w:pPr>
      <w:r w:rsidRPr="00634855">
        <w:rPr>
          <w:rFonts w:eastAsia="Calibri"/>
          <w:szCs w:val="22"/>
          <w:lang w:val="de-DE" w:eastAsia="en-US"/>
        </w:rPr>
        <w:t>Unterabschnitt 2 - Entschädigungsregelung bei Vollarbeitslosigkeit</w:t>
      </w:r>
    </w:p>
    <w:p w14:paraId="5CF45530" w14:textId="77777777" w:rsidR="004319B8" w:rsidRPr="00634855" w:rsidRDefault="004319B8" w:rsidP="004319B8">
      <w:pPr>
        <w:jc w:val="both"/>
        <w:rPr>
          <w:rFonts w:eastAsia="Calibri"/>
          <w:lang w:val="de-DE" w:eastAsia="en-US"/>
        </w:rPr>
      </w:pPr>
    </w:p>
    <w:p w14:paraId="2474F412" w14:textId="77777777" w:rsidR="004319B8" w:rsidRPr="00634855" w:rsidRDefault="004319B8" w:rsidP="004319B8">
      <w:pPr>
        <w:jc w:val="both"/>
        <w:rPr>
          <w:rFonts w:eastAsia="Calibri"/>
          <w:lang w:val="de-DE" w:eastAsia="en-US"/>
        </w:rPr>
      </w:pPr>
    </w:p>
    <w:p w14:paraId="35C42404"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100</w:t>
      </w:r>
      <w:r w:rsidRPr="00634855">
        <w:rPr>
          <w:rFonts w:eastAsia="Calibri"/>
          <w:szCs w:val="22"/>
          <w:lang w:val="de-DE" w:eastAsia="en-US"/>
        </w:rPr>
        <w:t> - [Vollzeitarbeitnehmer können bei Vollarbeitslosigkeit Leistungen für alle Tage der Woche beziehen, außer für Sonntage.</w:t>
      </w:r>
    </w:p>
    <w:p w14:paraId="40A68040" w14:textId="77777777" w:rsidR="004319B8" w:rsidRPr="00634855" w:rsidRDefault="004319B8" w:rsidP="004319B8">
      <w:pPr>
        <w:ind w:firstLine="708"/>
        <w:jc w:val="both"/>
        <w:rPr>
          <w:rFonts w:eastAsia="Calibri"/>
          <w:lang w:val="de-DE" w:eastAsia="en-US"/>
        </w:rPr>
      </w:pPr>
    </w:p>
    <w:p w14:paraId="4E92E613"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Bei Vollarbeitslosigkeit haben auch folgende Arbeitnehmer Anspruch auf die in Absatz 1 erwähnte Entschädigungsregelung:</w:t>
      </w:r>
    </w:p>
    <w:p w14:paraId="74914409" w14:textId="77777777" w:rsidR="004319B8" w:rsidRPr="00634855" w:rsidRDefault="004319B8" w:rsidP="004319B8">
      <w:pPr>
        <w:ind w:firstLine="708"/>
        <w:jc w:val="both"/>
        <w:rPr>
          <w:rFonts w:eastAsia="Calibri"/>
          <w:lang w:val="de-DE" w:eastAsia="en-US"/>
        </w:rPr>
      </w:pPr>
    </w:p>
    <w:p w14:paraId="03EC050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in Artikel 36 erwähnte jugendliche Arbeitnehmer,</w:t>
      </w:r>
    </w:p>
    <w:p w14:paraId="1088DB65" w14:textId="77777777" w:rsidR="004319B8" w:rsidRPr="00634855" w:rsidRDefault="004319B8" w:rsidP="004319B8">
      <w:pPr>
        <w:ind w:firstLine="708"/>
        <w:jc w:val="both"/>
        <w:rPr>
          <w:rFonts w:eastAsia="Calibri"/>
          <w:lang w:val="de-DE" w:eastAsia="en-US"/>
        </w:rPr>
      </w:pPr>
    </w:p>
    <w:p w14:paraId="5EC3C336" w14:textId="77777777" w:rsidR="008E1653" w:rsidRDefault="008E1653">
      <w:pPr>
        <w:rPr>
          <w:rFonts w:eastAsia="Calibri"/>
          <w:szCs w:val="22"/>
          <w:lang w:val="de-DE" w:eastAsia="en-US"/>
        </w:rPr>
      </w:pPr>
      <w:r>
        <w:rPr>
          <w:rFonts w:eastAsia="Calibri"/>
          <w:szCs w:val="22"/>
          <w:lang w:val="de-DE" w:eastAsia="en-US"/>
        </w:rPr>
        <w:br w:type="page"/>
      </w:r>
    </w:p>
    <w:p w14:paraId="02E873D6" w14:textId="74B4FFBC" w:rsidR="004319B8" w:rsidRPr="00634855" w:rsidRDefault="004319B8" w:rsidP="004319B8">
      <w:pPr>
        <w:ind w:firstLine="708"/>
        <w:jc w:val="both"/>
        <w:rPr>
          <w:rFonts w:eastAsia="Calibri"/>
          <w:lang w:val="de-DE" w:eastAsia="en-US"/>
        </w:rPr>
      </w:pPr>
      <w:r w:rsidRPr="00634855">
        <w:rPr>
          <w:rFonts w:eastAsia="Calibri"/>
          <w:szCs w:val="22"/>
          <w:lang w:val="de-DE" w:eastAsia="en-US"/>
        </w:rPr>
        <w:t>2. Arbeitnehmer, die unter Berücksichtigung der gemäß Artikel 38 § 3 gleichgesetzten Tage für einen Anspruch auf Leistungen zugelassen sind.]</w:t>
      </w:r>
    </w:p>
    <w:p w14:paraId="2AB08D45" w14:textId="77777777" w:rsidR="004319B8" w:rsidRPr="00634855" w:rsidRDefault="004319B8" w:rsidP="004319B8">
      <w:pPr>
        <w:ind w:firstLine="708"/>
        <w:jc w:val="both"/>
        <w:rPr>
          <w:rFonts w:eastAsia="Calibri"/>
          <w:lang w:val="de-DE" w:eastAsia="en-US"/>
        </w:rPr>
      </w:pPr>
    </w:p>
    <w:p w14:paraId="52285035"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100 ersetzt durch Art. 4 des K.E. vom 8. Juli 2014 (B.S. vom 1. August 2014)]</w:t>
      </w:r>
    </w:p>
    <w:p w14:paraId="6F99DE50" w14:textId="77777777" w:rsidR="004319B8" w:rsidRPr="00634855" w:rsidRDefault="004319B8" w:rsidP="004319B8">
      <w:pPr>
        <w:jc w:val="both"/>
        <w:rPr>
          <w:rFonts w:eastAsia="Calibri"/>
          <w:lang w:val="de-DE" w:eastAsia="en-US"/>
        </w:rPr>
      </w:pPr>
    </w:p>
    <w:p w14:paraId="7CF293D4" w14:textId="77777777" w:rsidR="004319B8" w:rsidRPr="00634855" w:rsidRDefault="004319B8" w:rsidP="004319B8">
      <w:pPr>
        <w:jc w:val="both"/>
        <w:rPr>
          <w:rFonts w:eastAsia="Calibri"/>
          <w:lang w:val="de-DE" w:eastAsia="en-US"/>
        </w:rPr>
      </w:pPr>
    </w:p>
    <w:p w14:paraId="011E1418"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101</w:t>
      </w:r>
      <w:r w:rsidRPr="00634855">
        <w:rPr>
          <w:rFonts w:eastAsia="Calibri"/>
          <w:szCs w:val="22"/>
          <w:lang w:val="de-DE" w:eastAsia="en-US"/>
        </w:rPr>
        <w:t> - [...]</w:t>
      </w:r>
    </w:p>
    <w:p w14:paraId="79F59BBB" w14:textId="77777777" w:rsidR="004319B8" w:rsidRPr="00634855" w:rsidRDefault="004319B8" w:rsidP="004319B8">
      <w:pPr>
        <w:ind w:firstLine="708"/>
        <w:jc w:val="both"/>
        <w:rPr>
          <w:rFonts w:eastAsia="Calibri"/>
          <w:lang w:val="de-DE" w:eastAsia="en-US"/>
        </w:rPr>
      </w:pPr>
    </w:p>
    <w:p w14:paraId="5E644BEB"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101 aufgehoben durch Art. 32 des K.E. vom 22. November 1995 (B.S. vom 8. Dezember 1995)] </w:t>
      </w:r>
    </w:p>
    <w:p w14:paraId="48C16CD5" w14:textId="77777777" w:rsidR="004319B8" w:rsidRPr="00634855" w:rsidRDefault="004319B8" w:rsidP="004319B8">
      <w:pPr>
        <w:jc w:val="both"/>
        <w:rPr>
          <w:rFonts w:eastAsia="Calibri"/>
          <w:i/>
          <w:lang w:val="de-DE" w:eastAsia="en-US"/>
        </w:rPr>
      </w:pPr>
    </w:p>
    <w:p w14:paraId="3F7907E3" w14:textId="77777777" w:rsidR="004319B8" w:rsidRPr="00634855" w:rsidRDefault="004319B8" w:rsidP="004319B8">
      <w:pPr>
        <w:jc w:val="both"/>
        <w:rPr>
          <w:rFonts w:eastAsia="Calibri"/>
          <w:i/>
          <w:lang w:val="de-DE" w:eastAsia="en-US"/>
        </w:rPr>
      </w:pPr>
    </w:p>
    <w:p w14:paraId="21306782"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102</w:t>
      </w:r>
      <w:r w:rsidRPr="00634855">
        <w:rPr>
          <w:rFonts w:eastAsia="Calibri"/>
          <w:szCs w:val="22"/>
          <w:lang w:val="de-DE" w:eastAsia="en-US"/>
        </w:rPr>
        <w:t> - [...]</w:t>
      </w:r>
    </w:p>
    <w:p w14:paraId="58FFAA1C" w14:textId="77777777" w:rsidR="004319B8" w:rsidRPr="00634855" w:rsidRDefault="004319B8" w:rsidP="004319B8">
      <w:pPr>
        <w:ind w:firstLine="708"/>
        <w:jc w:val="both"/>
        <w:rPr>
          <w:rFonts w:eastAsia="Calibri"/>
          <w:lang w:val="de-DE" w:eastAsia="en-US"/>
        </w:rPr>
      </w:pPr>
    </w:p>
    <w:p w14:paraId="632DE3BD"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102 aufgehoben durch Art. 6 des K.E. vom 15. Juni 2006 (B.S. vom 27. Juni 2006)]</w:t>
      </w:r>
    </w:p>
    <w:p w14:paraId="7286B541" w14:textId="77777777" w:rsidR="004319B8" w:rsidRPr="00634855" w:rsidRDefault="004319B8" w:rsidP="004319B8">
      <w:pPr>
        <w:jc w:val="both"/>
        <w:rPr>
          <w:rFonts w:eastAsia="Calibri"/>
          <w:i/>
          <w:lang w:val="de-DE" w:eastAsia="en-US"/>
        </w:rPr>
      </w:pPr>
    </w:p>
    <w:p w14:paraId="34E47886" w14:textId="77777777" w:rsidR="004319B8" w:rsidRPr="00634855" w:rsidRDefault="004319B8" w:rsidP="004319B8">
      <w:pPr>
        <w:jc w:val="both"/>
        <w:rPr>
          <w:rFonts w:eastAsia="Calibri"/>
          <w:lang w:val="de-DE" w:eastAsia="en-US"/>
        </w:rPr>
      </w:pPr>
    </w:p>
    <w:p w14:paraId="3BF07489"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103</w:t>
      </w:r>
      <w:r w:rsidRPr="00634855">
        <w:rPr>
          <w:rFonts w:eastAsia="Calibri"/>
          <w:szCs w:val="22"/>
          <w:lang w:val="de-DE" w:eastAsia="en-US"/>
        </w:rPr>
        <w:t> - Freiwillig in Teilzeit beschäftigte Arbeitnehmer können bei Vollarbeitslosigkeit halbe Leistungen für die Stunden, an denen sie gewöhnlich beschäftigt waren, beziehen.</w:t>
      </w:r>
    </w:p>
    <w:p w14:paraId="12B38D08" w14:textId="77777777" w:rsidR="004319B8" w:rsidRPr="00634855" w:rsidRDefault="004319B8" w:rsidP="004319B8">
      <w:pPr>
        <w:ind w:firstLine="708"/>
        <w:jc w:val="both"/>
        <w:rPr>
          <w:rFonts w:eastAsia="Calibri"/>
          <w:lang w:val="de-DE" w:eastAsia="en-US"/>
        </w:rPr>
      </w:pPr>
    </w:p>
    <w:p w14:paraId="0D36168B"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wöchentliche Anzahl der entschädigungsfähigen halben Arbeitslosigkeitstage wird durch Anwendung folgender Formel ermittelt:</w:t>
      </w:r>
    </w:p>
    <w:p w14:paraId="6F0B9388" w14:textId="77777777" w:rsidR="004319B8" w:rsidRPr="00634855" w:rsidRDefault="004319B8" w:rsidP="004319B8">
      <w:pPr>
        <w:ind w:firstLine="708"/>
        <w:jc w:val="both"/>
        <w:rPr>
          <w:rFonts w:eastAsia="Calibri"/>
          <w:lang w:val="de-DE" w:eastAsia="en-US"/>
        </w:rPr>
      </w:pPr>
    </w:p>
    <w:p w14:paraId="2A27BBB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Q × 12 / S</w:t>
      </w:r>
    </w:p>
    <w:p w14:paraId="515970A9" w14:textId="77777777" w:rsidR="004319B8" w:rsidRPr="00634855" w:rsidRDefault="004319B8" w:rsidP="004319B8">
      <w:pPr>
        <w:ind w:firstLine="708"/>
        <w:jc w:val="both"/>
        <w:rPr>
          <w:rFonts w:eastAsia="Calibri"/>
          <w:lang w:val="de-DE" w:eastAsia="en-US"/>
        </w:rPr>
      </w:pPr>
    </w:p>
    <w:p w14:paraId="6F43F60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Zur Festlegung des Faktors Q wird der letzte Zeitraum von mindestens vier Wochen berücksichtigt, während dessen der Arbeitnehmer bei ein und demselben Arbeitgeber als freiwillig in Teilzeit beschäftigter Arbeitnehmer beschäftigt war; der Faktor Q wird auf der Grundlage der Anzahl Stunden des ganzen Zeitraums dieser Beschäftigung berechnet, wobei jedoch der Zeitraum, der den letzten 12 Monaten vorangeht, nicht berücksichtigt wird.</w:t>
      </w:r>
    </w:p>
    <w:p w14:paraId="1D428DAA" w14:textId="77777777" w:rsidR="004319B8" w:rsidRPr="00634855" w:rsidRDefault="004319B8" w:rsidP="004319B8">
      <w:pPr>
        <w:ind w:firstLine="708"/>
        <w:jc w:val="both"/>
        <w:rPr>
          <w:rFonts w:eastAsia="Calibri"/>
          <w:lang w:val="de-DE" w:eastAsia="en-US"/>
        </w:rPr>
      </w:pPr>
    </w:p>
    <w:p w14:paraId="1D4176D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Dezimalbruch des erzielten Ergebnisses wird auf die nächste Einheit auf- oder abgerundet, je nachdem ob er 0,50 erreicht oder nicht.</w:t>
      </w:r>
    </w:p>
    <w:p w14:paraId="737A00C1" w14:textId="77777777" w:rsidR="004319B8" w:rsidRPr="00634855" w:rsidRDefault="004319B8" w:rsidP="004319B8">
      <w:pPr>
        <w:ind w:firstLine="708"/>
        <w:jc w:val="both"/>
        <w:rPr>
          <w:rFonts w:eastAsia="Calibri"/>
          <w:lang w:val="de-DE" w:eastAsia="en-US"/>
        </w:rPr>
      </w:pPr>
    </w:p>
    <w:p w14:paraId="2A7BF1B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Regelung für die wöchentliche Entschädigung wird wie folgt festgelegt: Ab dem Montag wird pro Tag, außer für den Sonntag, eine halbe Leistung gewährt; wenn die Gesamtzahl der entschädigungsfähigen halben Tage sechs überschreitet, werden die überzähligen halben Leistungen wieder ab dem Montag derselben Woche gewährt.</w:t>
      </w:r>
    </w:p>
    <w:p w14:paraId="6FF4A7DC" w14:textId="77777777" w:rsidR="004319B8" w:rsidRPr="00634855" w:rsidRDefault="004319B8" w:rsidP="004319B8">
      <w:pPr>
        <w:ind w:firstLine="708"/>
        <w:jc w:val="both"/>
        <w:rPr>
          <w:rFonts w:eastAsia="Calibri"/>
          <w:lang w:val="de-DE" w:eastAsia="en-US"/>
        </w:rPr>
      </w:pPr>
    </w:p>
    <w:p w14:paraId="17D88D79" w14:textId="77777777" w:rsidR="004319B8" w:rsidRPr="00634855" w:rsidRDefault="004319B8" w:rsidP="004319B8">
      <w:pPr>
        <w:ind w:firstLine="708"/>
        <w:jc w:val="both"/>
        <w:rPr>
          <w:rFonts w:eastAsia="Calibri"/>
          <w:lang w:val="de-DE" w:eastAsia="en-US"/>
        </w:rPr>
      </w:pPr>
    </w:p>
    <w:p w14:paraId="69B819D2"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104</w:t>
      </w:r>
      <w:r w:rsidRPr="00634855">
        <w:rPr>
          <w:rFonts w:eastAsia="Calibri"/>
          <w:szCs w:val="22"/>
          <w:lang w:val="de-DE" w:eastAsia="en-US"/>
        </w:rPr>
        <w:t> - § 1 - [Bei Wiederaufnahme der Arbeit wird die Anzahl halber Leistungen, auf die ein Arbeitsloser, der gemäß Artikel 103 halbe Leistungen bezieht, für den betreffenden Monat Anspruch erheben kann, gekürzt um:</w:t>
      </w:r>
    </w:p>
    <w:p w14:paraId="56C37656" w14:textId="77777777" w:rsidR="004319B8" w:rsidRPr="00634855" w:rsidRDefault="004319B8" w:rsidP="004319B8">
      <w:pPr>
        <w:ind w:firstLine="708"/>
        <w:jc w:val="both"/>
        <w:rPr>
          <w:rFonts w:eastAsia="Calibri"/>
          <w:lang w:val="de-DE" w:eastAsia="en-US"/>
        </w:rPr>
      </w:pPr>
    </w:p>
    <w:p w14:paraId="239FB46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zwei halbe Einheiten für jeden Tag, für den er gemäß Artikel 44 keinen Anspruch auf Leistungen hat, oder für jeden Samstag, der aufgrund von Artikel 55 Nr. 7 einem nicht entschädigungsfähigen Tag gleichgesetzt ist,</w:t>
      </w:r>
    </w:p>
    <w:p w14:paraId="40D8DA97" w14:textId="77777777" w:rsidR="004319B8" w:rsidRPr="00634855" w:rsidRDefault="004319B8" w:rsidP="004319B8">
      <w:pPr>
        <w:ind w:firstLine="708"/>
        <w:jc w:val="both"/>
        <w:rPr>
          <w:rFonts w:eastAsia="Calibri"/>
          <w:lang w:val="de-DE" w:eastAsia="en-US"/>
        </w:rPr>
      </w:pPr>
    </w:p>
    <w:p w14:paraId="5A46A06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eine halbe Einheit für jeden Samstag, der aufgrund von Artikel 55 Nr. 7 einem nicht entschädigungsfähigen halben Tag gleichgesetzt ist.</w:t>
      </w:r>
    </w:p>
    <w:p w14:paraId="62848F8B" w14:textId="77777777" w:rsidR="004319B8" w:rsidRPr="00634855" w:rsidRDefault="004319B8" w:rsidP="004319B8">
      <w:pPr>
        <w:ind w:firstLine="708"/>
        <w:jc w:val="both"/>
        <w:rPr>
          <w:rFonts w:eastAsia="Calibri"/>
          <w:lang w:val="de-DE" w:eastAsia="en-US"/>
        </w:rPr>
      </w:pPr>
    </w:p>
    <w:p w14:paraId="1283B89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von Absatz 1 werden jedoch, wenn der Arbeitslose für den vorangegangenen Monat keine Leistungen als Vollarbeitsloser erhalten hat, die Tage der Wiederaufnahme der Arbeit oder die Samstage, die vor dem ersten entschädigungsfähigen Tag in dem betreffenden Monat liegen, nicht berücksichtigt.</w:t>
      </w:r>
    </w:p>
    <w:p w14:paraId="624C49D2" w14:textId="77777777" w:rsidR="004319B8" w:rsidRPr="00634855" w:rsidRDefault="004319B8" w:rsidP="004319B8">
      <w:pPr>
        <w:ind w:firstLine="708"/>
        <w:jc w:val="both"/>
        <w:rPr>
          <w:rFonts w:eastAsia="Calibri"/>
          <w:lang w:val="de-DE" w:eastAsia="en-US"/>
        </w:rPr>
      </w:pPr>
    </w:p>
    <w:p w14:paraId="23B8F18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w:t>
      </w:r>
    </w:p>
    <w:p w14:paraId="0915B124" w14:textId="77777777" w:rsidR="004319B8" w:rsidRPr="00634855" w:rsidRDefault="004319B8" w:rsidP="004319B8">
      <w:pPr>
        <w:ind w:firstLine="708"/>
        <w:jc w:val="both"/>
        <w:rPr>
          <w:rFonts w:eastAsia="Calibri"/>
          <w:lang w:val="de-DE" w:eastAsia="en-US"/>
        </w:rPr>
      </w:pPr>
    </w:p>
    <w:p w14:paraId="20396C4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1</w:t>
      </w:r>
      <w:r w:rsidRPr="00634855">
        <w:rPr>
          <w:rFonts w:eastAsia="Calibri"/>
          <w:i/>
          <w:szCs w:val="22"/>
          <w:lang w:val="de-DE" w:eastAsia="en-US"/>
        </w:rPr>
        <w:t>bis</w:t>
      </w:r>
      <w:r w:rsidRPr="00634855">
        <w:rPr>
          <w:rFonts w:eastAsia="Calibri"/>
          <w:szCs w:val="22"/>
          <w:lang w:val="de-DE" w:eastAsia="en-US"/>
        </w:rPr>
        <w:t> - In Abweichung von § 1 kann ein Arbeitsloser, der gemäß Artikel 103 halbe Leistungen bezieht, bei Wiederaufnahme der Arbeit aufgrund eines Teilzeitarbeitsvertrags für den Zeitraum, in dem er durch diesen Arbeitsvertrag gebunden ist, nur für die Stunden der Vollarbeitslosigkeit Anspruch auf eine Zulage zur Gewährleistung des Einkommens erheben.</w:t>
      </w:r>
    </w:p>
    <w:p w14:paraId="55FC7E9E" w14:textId="77777777" w:rsidR="004319B8" w:rsidRPr="00634855" w:rsidRDefault="004319B8" w:rsidP="004319B8">
      <w:pPr>
        <w:ind w:firstLine="708"/>
        <w:jc w:val="both"/>
        <w:rPr>
          <w:rFonts w:eastAsia="Calibri"/>
          <w:lang w:val="de-DE" w:eastAsia="en-US"/>
        </w:rPr>
      </w:pPr>
    </w:p>
    <w:p w14:paraId="5292598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Betrag der Zulage zur Gewährleistung des Einkommens wird gemäß den Bestimmungen von Artikel 131</w:t>
      </w:r>
      <w:r w:rsidRPr="00634855">
        <w:rPr>
          <w:rFonts w:eastAsia="Calibri"/>
          <w:i/>
          <w:szCs w:val="22"/>
          <w:lang w:val="de-DE" w:eastAsia="en-US"/>
        </w:rPr>
        <w:t>bis</w:t>
      </w:r>
      <w:r w:rsidRPr="00634855">
        <w:rPr>
          <w:rFonts w:eastAsia="Calibri"/>
          <w:szCs w:val="22"/>
          <w:lang w:val="de-DE" w:eastAsia="en-US"/>
        </w:rPr>
        <w:t xml:space="preserve"> §§ 1, 2</w:t>
      </w:r>
      <w:r w:rsidRPr="00634855">
        <w:rPr>
          <w:rFonts w:eastAsia="Calibri"/>
          <w:i/>
          <w:szCs w:val="22"/>
          <w:lang w:val="de-DE" w:eastAsia="en-US"/>
        </w:rPr>
        <w:t>bis</w:t>
      </w:r>
      <w:r w:rsidRPr="00634855">
        <w:rPr>
          <w:rFonts w:eastAsia="Calibri"/>
          <w:szCs w:val="22"/>
          <w:lang w:val="de-DE" w:eastAsia="en-US"/>
        </w:rPr>
        <w:t xml:space="preserve"> und 3 berechnet.</w:t>
      </w:r>
    </w:p>
    <w:p w14:paraId="5381599F" w14:textId="77777777" w:rsidR="004319B8" w:rsidRPr="00634855" w:rsidRDefault="004319B8" w:rsidP="004319B8">
      <w:pPr>
        <w:ind w:firstLine="708"/>
        <w:jc w:val="both"/>
        <w:rPr>
          <w:rFonts w:eastAsia="Calibri"/>
          <w:lang w:val="de-DE" w:eastAsia="en-US"/>
        </w:rPr>
      </w:pPr>
    </w:p>
    <w:p w14:paraId="245810D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In Abweichung von Artikel 131</w:t>
      </w:r>
      <w:r w:rsidRPr="00634855">
        <w:rPr>
          <w:rFonts w:eastAsia="Calibri"/>
          <w:i/>
          <w:szCs w:val="22"/>
          <w:lang w:val="de-DE" w:eastAsia="en-US"/>
        </w:rPr>
        <w:t>bis</w:t>
      </w:r>
      <w:r w:rsidRPr="00634855">
        <w:rPr>
          <w:rFonts w:eastAsia="Calibri"/>
          <w:szCs w:val="22"/>
          <w:lang w:val="de-DE" w:eastAsia="en-US"/>
        </w:rPr>
        <w:t xml:space="preserve"> § 1 Nr. 2, 3 und 6 muss der Arbeitnehmer nur für Arbeitsstellen, die gemäß den vom Minister aufgrund von Artikel 51 festgelegten Kriterien für freiwillig in Teilzeit beschäftigte Arbeitnehmer angemessen sind, als Arbeitsuchender eingetragen sein und muss er nur für diese angemessenen Arbeitsstellen verfügbar sein.</w:t>
      </w:r>
    </w:p>
    <w:p w14:paraId="618AC70B" w14:textId="77777777" w:rsidR="004319B8" w:rsidRPr="00634855" w:rsidRDefault="004319B8" w:rsidP="004319B8">
      <w:pPr>
        <w:ind w:firstLine="708"/>
        <w:jc w:val="both"/>
        <w:rPr>
          <w:rFonts w:eastAsia="Calibri"/>
          <w:lang w:val="de-DE" w:eastAsia="en-US"/>
        </w:rPr>
      </w:pPr>
    </w:p>
    <w:p w14:paraId="2402E104"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Zulage zur Gewährleistung des Einkommens kann jedoch nicht gewährt werden, wenn die Wochenarbeitszeit den Bestimmungen von Artikel 11</w:t>
      </w:r>
      <w:r w:rsidRPr="00634855">
        <w:rPr>
          <w:rFonts w:eastAsia="Calibri"/>
          <w:i/>
          <w:szCs w:val="22"/>
          <w:lang w:val="de-DE" w:eastAsia="en-US"/>
        </w:rPr>
        <w:t>bis</w:t>
      </w:r>
      <w:r w:rsidRPr="00634855">
        <w:rPr>
          <w:rFonts w:eastAsia="Calibri"/>
          <w:szCs w:val="22"/>
          <w:lang w:val="de-DE" w:eastAsia="en-US"/>
        </w:rPr>
        <w:t xml:space="preserve"> Absatz 4 und folgende des Gesetzes vom 3. Juli 1978 über die Arbeitsverträge nicht genügt.]</w:t>
      </w:r>
    </w:p>
    <w:p w14:paraId="1D7F1F23" w14:textId="77777777" w:rsidR="004319B8" w:rsidRPr="00634855" w:rsidRDefault="004319B8" w:rsidP="004319B8">
      <w:pPr>
        <w:ind w:firstLine="708"/>
        <w:jc w:val="both"/>
        <w:rPr>
          <w:rFonts w:eastAsia="Calibri"/>
          <w:lang w:val="de-DE" w:eastAsia="en-US"/>
        </w:rPr>
      </w:pPr>
    </w:p>
    <w:p w14:paraId="30DA3C8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2 - Ein Arbeitnehmer, der wieder vollarbeitslos wird, wird auf der Grundlage der zuvor festgelegten Entschädigungsregelung entschädigt.</w:t>
      </w:r>
    </w:p>
    <w:p w14:paraId="3F511DCD" w14:textId="77777777" w:rsidR="004319B8" w:rsidRPr="00634855" w:rsidRDefault="004319B8" w:rsidP="004319B8">
      <w:pPr>
        <w:ind w:firstLine="708"/>
        <w:jc w:val="both"/>
        <w:rPr>
          <w:rFonts w:eastAsia="Calibri"/>
          <w:lang w:val="de-DE" w:eastAsia="en-US"/>
        </w:rPr>
      </w:pPr>
    </w:p>
    <w:p w14:paraId="25F106A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Wenn die Dauer der Wiederaufnahme der Arbeit im Rahmen einer Teilzeitarbeitsregelung jedoch mindestens 12 Monate beträgt, wird die Regelung für die wöchentliche Entschädigung auf der Grundlage dieser Arbeitsregelung festgelegt, sofern sie günstiger ist.</w:t>
      </w:r>
    </w:p>
    <w:p w14:paraId="2A98416E" w14:textId="77777777" w:rsidR="004319B8" w:rsidRPr="00634855" w:rsidRDefault="004319B8" w:rsidP="004319B8">
      <w:pPr>
        <w:ind w:firstLine="708"/>
        <w:jc w:val="both"/>
        <w:rPr>
          <w:rFonts w:eastAsia="Calibri"/>
          <w:lang w:val="de-DE" w:eastAsia="en-US"/>
        </w:rPr>
      </w:pPr>
    </w:p>
    <w:p w14:paraId="2E12E4DD"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104 § 1 ersetzt durch Art. 8 des K.E. vom 13. Dezember 1996 (B.S. vom 31. Dezember 1996); § 1 Abs. 3 aufgehoben durch Art. 7 Nr. 1 des K.E. vom 7. Juni 2013 (B.S. vom 19. Juni 2013); § 1bis eingefügt durch Art. 7 Nr. 2 des K.E. vom 7. Juni 2013 (B.S. vom 19. Juni 2013)]</w:t>
      </w:r>
    </w:p>
    <w:p w14:paraId="25E2CC33" w14:textId="77777777" w:rsidR="004319B8" w:rsidRPr="00634855" w:rsidRDefault="004319B8" w:rsidP="004319B8">
      <w:pPr>
        <w:jc w:val="both"/>
        <w:rPr>
          <w:rFonts w:eastAsia="Calibri"/>
          <w:lang w:val="de-DE" w:eastAsia="en-US"/>
        </w:rPr>
      </w:pPr>
    </w:p>
    <w:p w14:paraId="08C0992C" w14:textId="77777777" w:rsidR="004319B8" w:rsidRPr="00634855" w:rsidRDefault="004319B8" w:rsidP="004319B8">
      <w:pPr>
        <w:jc w:val="both"/>
        <w:rPr>
          <w:rFonts w:eastAsia="Calibri"/>
          <w:lang w:val="de-DE" w:eastAsia="en-US"/>
        </w:rPr>
      </w:pPr>
    </w:p>
    <w:p w14:paraId="5FC0DBE3"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105</w:t>
      </w:r>
      <w:r w:rsidRPr="00634855">
        <w:rPr>
          <w:rFonts w:eastAsia="Calibri"/>
          <w:szCs w:val="22"/>
          <w:lang w:val="de-DE" w:eastAsia="en-US"/>
        </w:rPr>
        <w:t> - [Für einen Arbeitnehmer, der Unterbrechungszulagen infolge der Verkürzung seiner Arbeitsleistungen bezieht und vollarbeitslos wird, wird für die Anwendung der Artikel [100, 103 und 131</w:t>
      </w:r>
      <w:r w:rsidRPr="00634855">
        <w:rPr>
          <w:rFonts w:eastAsia="Calibri"/>
          <w:i/>
          <w:szCs w:val="22"/>
          <w:lang w:val="de-DE" w:eastAsia="en-US"/>
        </w:rPr>
        <w:t>bis</w:t>
      </w:r>
      <w:r w:rsidRPr="00634855">
        <w:rPr>
          <w:rFonts w:eastAsia="Calibri"/>
          <w:szCs w:val="22"/>
          <w:lang w:val="de-DE" w:eastAsia="en-US"/>
        </w:rPr>
        <w:t>] davon ausgegangen, dass er in der vor der Verkürzung der Arbeitsleistungen anwendbaren Arbeitsregelung arbeitslos geworden ist.]</w:t>
      </w:r>
    </w:p>
    <w:p w14:paraId="04C0886F" w14:textId="77777777" w:rsidR="004319B8" w:rsidRPr="00634855" w:rsidRDefault="004319B8" w:rsidP="004319B8">
      <w:pPr>
        <w:ind w:firstLine="708"/>
        <w:jc w:val="both"/>
        <w:rPr>
          <w:rFonts w:eastAsia="Calibri"/>
          <w:lang w:val="de-DE" w:eastAsia="en-US"/>
        </w:rPr>
      </w:pPr>
    </w:p>
    <w:p w14:paraId="693EAC3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einen Arbeitnehmer, der Arbeitslosengeld im Rahmen der Halbzeitfrühpension bezieht und vollarbeitslos wird, wird für die Anwendung von Artikel 100 davon ausgegangen, dass er in der vor der Verkürzung der Arbeitsleistungen anwendbaren Arbeitsregelung arbeitslos geworden ist.]</w:t>
      </w:r>
    </w:p>
    <w:p w14:paraId="2460B18A" w14:textId="77777777" w:rsidR="004319B8" w:rsidRPr="00634855" w:rsidRDefault="004319B8" w:rsidP="004319B8">
      <w:pPr>
        <w:ind w:firstLine="708"/>
        <w:jc w:val="both"/>
        <w:rPr>
          <w:rFonts w:eastAsia="Calibri"/>
          <w:lang w:val="de-DE" w:eastAsia="en-US"/>
        </w:rPr>
      </w:pPr>
    </w:p>
    <w:p w14:paraId="2C87B78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einen in Artikel 30 Absatz 3 Nr. 9 oder 10 oder in Artikel 42 § 2 Nr. 11 erwähnten Teilzeitarbeitnehmer, der spätestens am Ende des in diesen Artikeln erwähnten Zeitraums von drei Jahren vollarbeitslos wird, wird für die Anwendung von Artikel 100 davon ausgegangen, dass er in einer Vollzeitarbeitsregelung arbeitslos geworden ist.]</w:t>
      </w:r>
    </w:p>
    <w:p w14:paraId="6D9878F4" w14:textId="77777777" w:rsidR="004319B8" w:rsidRPr="00634855" w:rsidRDefault="004319B8" w:rsidP="004319B8">
      <w:pPr>
        <w:ind w:firstLine="708"/>
        <w:jc w:val="both"/>
        <w:rPr>
          <w:rFonts w:eastAsia="Calibri"/>
          <w:lang w:val="de-DE" w:eastAsia="en-US"/>
        </w:rPr>
      </w:pPr>
    </w:p>
    <w:p w14:paraId="0D650A5A"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105 Abs. 1 ersetzt durch Art. 9 des K.E. vom 25. Mai 1993 (B.S. vom 28. Mai 1993) und abgeändert durch Art. 33 Nr. 1 des K.E. vom 22. November 1995 (B.S. vom 8. Dezember 1995); Abs. 2 eingefügt durch Art. 12 Nr. 2 des K.E. vom 30. Juli 1994 (B.S. vom 10. August 1994); Abs. 3 eingefügt durch Art. 33 Nr. 2 des K.E. vom 22. November 1995 (B.S. vom 8. Dezember 1995)]</w:t>
      </w:r>
    </w:p>
    <w:p w14:paraId="784ACCC6" w14:textId="77777777" w:rsidR="004319B8" w:rsidRPr="00634855" w:rsidRDefault="004319B8" w:rsidP="004319B8">
      <w:pPr>
        <w:jc w:val="both"/>
        <w:rPr>
          <w:rFonts w:eastAsia="Calibri"/>
          <w:lang w:val="de-DE" w:eastAsia="en-US"/>
        </w:rPr>
      </w:pPr>
    </w:p>
    <w:p w14:paraId="689EBCF7" w14:textId="77777777" w:rsidR="004319B8" w:rsidRPr="00634855" w:rsidRDefault="004319B8" w:rsidP="004319B8">
      <w:pPr>
        <w:jc w:val="both"/>
        <w:rPr>
          <w:rFonts w:eastAsia="Calibri"/>
          <w:lang w:val="de-DE" w:eastAsia="en-US"/>
        </w:rPr>
      </w:pPr>
    </w:p>
    <w:p w14:paraId="2CC44572" w14:textId="77777777" w:rsidR="004319B8" w:rsidRPr="00634855" w:rsidRDefault="004319B8" w:rsidP="004319B8">
      <w:pPr>
        <w:jc w:val="center"/>
        <w:rPr>
          <w:rFonts w:eastAsia="Calibri"/>
          <w:lang w:val="de-DE" w:eastAsia="en-US"/>
        </w:rPr>
      </w:pPr>
      <w:r w:rsidRPr="00634855">
        <w:rPr>
          <w:rFonts w:eastAsia="Calibri"/>
          <w:szCs w:val="22"/>
          <w:lang w:val="de-DE" w:eastAsia="en-US"/>
        </w:rPr>
        <w:t>Unterabschnitt 3 - Entschädigungsregelung bei zeitweiliger Arbeitslosigkeit</w:t>
      </w:r>
    </w:p>
    <w:p w14:paraId="00A8E79B" w14:textId="77777777" w:rsidR="004319B8" w:rsidRPr="00634855" w:rsidRDefault="004319B8" w:rsidP="004319B8">
      <w:pPr>
        <w:jc w:val="center"/>
        <w:rPr>
          <w:rFonts w:eastAsia="Calibri"/>
          <w:lang w:val="de-DE" w:eastAsia="en-US"/>
        </w:rPr>
      </w:pPr>
    </w:p>
    <w:p w14:paraId="6AC9D9D5" w14:textId="77777777" w:rsidR="004319B8" w:rsidRPr="00634855" w:rsidRDefault="004319B8" w:rsidP="004319B8">
      <w:pPr>
        <w:jc w:val="both"/>
        <w:rPr>
          <w:rFonts w:eastAsia="Calibri"/>
          <w:lang w:val="de-DE" w:eastAsia="en-US"/>
        </w:rPr>
      </w:pPr>
    </w:p>
    <w:p w14:paraId="5CB6A6E1"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106</w:t>
      </w:r>
      <w:r w:rsidRPr="00634855">
        <w:rPr>
          <w:rFonts w:eastAsia="Calibri"/>
          <w:szCs w:val="22"/>
          <w:lang w:val="de-DE" w:eastAsia="en-US"/>
        </w:rPr>
        <w:t> - [Vollzeitarbeitnehmer und Teilzeitarbeitnehmer mit Beibehaltung der Rechte, die keine Zulage zur Gewährleistung des Einkommens beziehen, können bei zeitweiliger Arbeitslosigkeit für die Stunden zeitweiliger Arbeitslosigkeit Leistungen beziehen.]</w:t>
      </w:r>
    </w:p>
    <w:p w14:paraId="662CFDB2" w14:textId="77777777" w:rsidR="004319B8" w:rsidRPr="00634855" w:rsidRDefault="004319B8" w:rsidP="004319B8">
      <w:pPr>
        <w:ind w:firstLine="708"/>
        <w:jc w:val="both"/>
        <w:rPr>
          <w:rFonts w:eastAsia="Calibri"/>
          <w:lang w:val="de-DE" w:eastAsia="en-US"/>
        </w:rPr>
      </w:pPr>
    </w:p>
    <w:p w14:paraId="670D8E7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Anzahl Leistungen pro Monat wird durch Anwendung folgender Formel ermittelt:</w:t>
      </w:r>
    </w:p>
    <w:p w14:paraId="0E1EA420" w14:textId="77777777" w:rsidR="004319B8" w:rsidRPr="00634855" w:rsidRDefault="004319B8" w:rsidP="004319B8">
      <w:pPr>
        <w:ind w:firstLine="708"/>
        <w:jc w:val="both"/>
        <w:rPr>
          <w:rFonts w:eastAsia="Calibri"/>
          <w:lang w:val="de-DE" w:eastAsia="en-US"/>
        </w:rPr>
      </w:pPr>
    </w:p>
    <w:p w14:paraId="488B2B0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P × 6 / Q</w:t>
      </w:r>
    </w:p>
    <w:p w14:paraId="1DFD94DD" w14:textId="77777777" w:rsidR="004319B8" w:rsidRPr="00634855" w:rsidRDefault="004319B8" w:rsidP="004319B8">
      <w:pPr>
        <w:ind w:firstLine="708"/>
        <w:jc w:val="both"/>
        <w:rPr>
          <w:rFonts w:eastAsia="Calibri"/>
          <w:lang w:val="de-DE" w:eastAsia="en-US"/>
        </w:rPr>
      </w:pPr>
    </w:p>
    <w:p w14:paraId="2444B16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Wenn der Dezimalbruch des erzielten Ergebnisses unter 0,25 liegt, wird das Ergebnis auf die nächstniedrigere Einheit gerundet; wenn dieser Bruch mindestens 0,25 beträgt, aber kleiner als 0,75 ist, wird das Ergebnis auf 0,50 gerundet; wenn dieser Bruch mindestens 0,75 beträgt, wird das Ergebnis auf die nächsthöhere Einheit gerundet.</w:t>
      </w:r>
    </w:p>
    <w:p w14:paraId="7A56DBCA" w14:textId="77777777" w:rsidR="004319B8" w:rsidRPr="00634855" w:rsidRDefault="004319B8" w:rsidP="004319B8">
      <w:pPr>
        <w:ind w:firstLine="708"/>
        <w:jc w:val="both"/>
        <w:rPr>
          <w:rFonts w:eastAsia="Calibri"/>
          <w:lang w:val="de-DE" w:eastAsia="en-US"/>
        </w:rPr>
      </w:pPr>
    </w:p>
    <w:p w14:paraId="713ABBA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vorerwähnten Bestimmungen finden Anwendung auf die in Artikel 27 Nr. 14 erwähnten Lehrlinge. Lehrlinge können Leistungen für die Stunden zeitweiliger Arbeitslosigkeit für die Monate beziehen, in denen sie ihrer Bescheinigung über die zeitweilige Arbeitslosigkeit eine vom Verantwortlichen für die duale Ausbildung ausgestellte monatliche Bescheinigung beifügen, aus der hervorgeht, dass sie regelmäßig an der Ausbildung teilnehmen.</w:t>
      </w:r>
    </w:p>
    <w:p w14:paraId="753D1B60" w14:textId="77777777" w:rsidR="004319B8" w:rsidRPr="00634855" w:rsidRDefault="004319B8" w:rsidP="004319B8">
      <w:pPr>
        <w:ind w:firstLine="708"/>
        <w:jc w:val="both"/>
        <w:rPr>
          <w:rFonts w:eastAsia="Calibri"/>
          <w:lang w:val="de-DE" w:eastAsia="en-US"/>
        </w:rPr>
      </w:pPr>
    </w:p>
    <w:p w14:paraId="445036D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Arbeitslose, denen eine Befreiung in Anwendung von Artikel 94 § 6 gewährt worden ist, wird durch die im vorhergehenden Absatz erwähnten Leistungen nicht verhindert, dass die Leistung gewährt wird, deren Betrag gemäß Artikel 130</w:t>
      </w:r>
      <w:r w:rsidRPr="00634855">
        <w:rPr>
          <w:rFonts w:eastAsia="Calibri"/>
          <w:i/>
          <w:szCs w:val="22"/>
          <w:lang w:val="de-DE" w:eastAsia="en-US"/>
        </w:rPr>
        <w:t>ter</w:t>
      </w:r>
      <w:r w:rsidRPr="00634855">
        <w:rPr>
          <w:rFonts w:eastAsia="Calibri"/>
          <w:szCs w:val="22"/>
          <w:lang w:val="de-DE" w:eastAsia="en-US"/>
        </w:rPr>
        <w:t xml:space="preserve"> festgelegt wird.]</w:t>
      </w:r>
    </w:p>
    <w:p w14:paraId="5455F2BC" w14:textId="77777777" w:rsidR="004319B8" w:rsidRPr="00634855" w:rsidRDefault="004319B8" w:rsidP="004319B8">
      <w:pPr>
        <w:ind w:firstLine="708"/>
        <w:jc w:val="both"/>
        <w:rPr>
          <w:rFonts w:eastAsia="Calibri"/>
          <w:lang w:val="de-DE" w:eastAsia="en-US"/>
        </w:rPr>
      </w:pPr>
    </w:p>
    <w:p w14:paraId="004DFB74"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106 Abs. 1 ersetzt durch Art. 5 des K.E. vom 9. Juni 1997 (B.S. vom 21. Juni 1997); Abs. 4 und 5 eingefügt durch Art. 13 des K.E. vom 1. Juli 2014 (II) (B.S. vom 25. Juli 2014)]</w:t>
      </w:r>
    </w:p>
    <w:p w14:paraId="4AB44CDC" w14:textId="77777777" w:rsidR="004319B8" w:rsidRPr="00634855" w:rsidRDefault="004319B8" w:rsidP="004319B8">
      <w:pPr>
        <w:jc w:val="both"/>
        <w:rPr>
          <w:rFonts w:eastAsia="Calibri"/>
          <w:lang w:val="de-DE" w:eastAsia="en-US"/>
        </w:rPr>
      </w:pPr>
    </w:p>
    <w:p w14:paraId="01F564DA" w14:textId="77777777" w:rsidR="004319B8" w:rsidRPr="00634855" w:rsidRDefault="004319B8" w:rsidP="004319B8">
      <w:pPr>
        <w:jc w:val="both"/>
        <w:rPr>
          <w:rFonts w:eastAsia="Calibri"/>
          <w:lang w:val="de-DE" w:eastAsia="en-US"/>
        </w:rPr>
      </w:pPr>
    </w:p>
    <w:p w14:paraId="3E2AA14A"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107</w:t>
      </w:r>
      <w:r w:rsidRPr="00634855">
        <w:rPr>
          <w:rFonts w:eastAsia="Calibri"/>
          <w:szCs w:val="22"/>
          <w:lang w:val="de-DE" w:eastAsia="en-US"/>
        </w:rPr>
        <w:t> - [Nicht in Artikel 106 erwähnte Teilzeitarbeitnehmer mit Beibehaltung der Rechte können bei zeitweiliger Arbeitslosigkeit für die Stunden zeitweiliger Arbeitslosigkeit Leistungen beziehen.]</w:t>
      </w:r>
    </w:p>
    <w:p w14:paraId="047A602B" w14:textId="77777777" w:rsidR="004319B8" w:rsidRPr="00634855" w:rsidRDefault="004319B8" w:rsidP="004319B8">
      <w:pPr>
        <w:ind w:firstLine="708"/>
        <w:jc w:val="both"/>
        <w:rPr>
          <w:rFonts w:eastAsia="Calibri"/>
          <w:lang w:val="de-DE" w:eastAsia="en-US"/>
        </w:rPr>
      </w:pPr>
    </w:p>
    <w:p w14:paraId="792B022C" w14:textId="77777777" w:rsidR="008E1653" w:rsidRDefault="008E1653">
      <w:pPr>
        <w:rPr>
          <w:rFonts w:eastAsia="Calibri"/>
          <w:szCs w:val="22"/>
          <w:lang w:val="de-DE" w:eastAsia="en-US"/>
        </w:rPr>
      </w:pPr>
      <w:r>
        <w:rPr>
          <w:rFonts w:eastAsia="Calibri"/>
          <w:szCs w:val="22"/>
          <w:lang w:val="de-DE" w:eastAsia="en-US"/>
        </w:rPr>
        <w:br w:type="page"/>
      </w:r>
    </w:p>
    <w:p w14:paraId="42A6E237" w14:textId="1724C876" w:rsidR="004319B8" w:rsidRPr="00634855" w:rsidRDefault="004319B8" w:rsidP="004319B8">
      <w:pPr>
        <w:ind w:firstLine="708"/>
        <w:jc w:val="both"/>
        <w:rPr>
          <w:rFonts w:eastAsia="Calibri"/>
          <w:lang w:val="de-DE" w:eastAsia="en-US"/>
        </w:rPr>
      </w:pPr>
      <w:r w:rsidRPr="00634855">
        <w:rPr>
          <w:rFonts w:eastAsia="Calibri"/>
          <w:szCs w:val="22"/>
          <w:lang w:val="de-DE" w:eastAsia="en-US"/>
        </w:rPr>
        <w:t>Die Anzahl Leistungen pro Monat wird durch Anwendung folgender Formel ermittelt:</w:t>
      </w:r>
    </w:p>
    <w:p w14:paraId="17412FF3" w14:textId="77777777" w:rsidR="004319B8" w:rsidRPr="00634855" w:rsidRDefault="004319B8" w:rsidP="004319B8">
      <w:pPr>
        <w:ind w:firstLine="708"/>
        <w:jc w:val="both"/>
        <w:rPr>
          <w:rFonts w:eastAsia="Calibri"/>
          <w:lang w:val="de-DE" w:eastAsia="en-US"/>
        </w:rPr>
      </w:pPr>
    </w:p>
    <w:p w14:paraId="3AD93A3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P × 6 / S</w:t>
      </w:r>
    </w:p>
    <w:p w14:paraId="3A9A5D7E" w14:textId="77777777" w:rsidR="004319B8" w:rsidRPr="00634855" w:rsidRDefault="004319B8" w:rsidP="004319B8">
      <w:pPr>
        <w:ind w:firstLine="708"/>
        <w:jc w:val="both"/>
        <w:rPr>
          <w:rFonts w:eastAsia="Calibri"/>
          <w:lang w:val="de-DE" w:eastAsia="en-US"/>
        </w:rPr>
      </w:pPr>
    </w:p>
    <w:p w14:paraId="4F016FA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Wenn der Dezimalbruch des erzielten Ergebnisses unter 0,25 liegt, wird das Ergebnis auf die nächstniedrigere Einheit gerundet; wenn dieser Bruch mindestens 0,25 beträgt, aber kleiner als 0,75 ist, wird das Ergebnis auf 0,50 gerundet; wenn dieser Bruch mindestens 0,75 beträgt, wird das Ergebnis auf die nächsthöhere Einheit gerundet.</w:t>
      </w:r>
    </w:p>
    <w:p w14:paraId="052470EC" w14:textId="77777777" w:rsidR="004319B8" w:rsidRPr="00634855" w:rsidRDefault="004319B8" w:rsidP="004319B8">
      <w:pPr>
        <w:ind w:firstLine="708"/>
        <w:jc w:val="both"/>
        <w:rPr>
          <w:rFonts w:eastAsia="Calibri"/>
          <w:lang w:val="de-DE" w:eastAsia="en-US"/>
        </w:rPr>
      </w:pPr>
    </w:p>
    <w:p w14:paraId="620CC3C2"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107 Abs. 1 ersetzt durch Art. 35 des K.E. vom 22. November 1995 (B.S. vom 8. Dezember 1995)]</w:t>
      </w:r>
    </w:p>
    <w:p w14:paraId="1EBEC1E5" w14:textId="77777777" w:rsidR="004319B8" w:rsidRPr="00634855" w:rsidRDefault="004319B8" w:rsidP="004319B8">
      <w:pPr>
        <w:ind w:firstLine="708"/>
        <w:jc w:val="both"/>
        <w:rPr>
          <w:rFonts w:eastAsia="Calibri"/>
          <w:lang w:val="de-DE" w:eastAsia="en-US"/>
        </w:rPr>
      </w:pPr>
    </w:p>
    <w:p w14:paraId="17212E8F" w14:textId="77777777" w:rsidR="004319B8" w:rsidRPr="00634855" w:rsidRDefault="004319B8" w:rsidP="004319B8">
      <w:pPr>
        <w:jc w:val="both"/>
        <w:rPr>
          <w:rFonts w:eastAsia="Calibri"/>
          <w:lang w:val="de-DE" w:eastAsia="en-US"/>
        </w:rPr>
      </w:pPr>
    </w:p>
    <w:p w14:paraId="6F03D88C"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108</w:t>
      </w:r>
      <w:r w:rsidRPr="00634855">
        <w:rPr>
          <w:rFonts w:eastAsia="Calibri"/>
          <w:szCs w:val="22"/>
          <w:lang w:val="de-DE" w:eastAsia="en-US"/>
        </w:rPr>
        <w:t> - Freiwillig in Teilzeit beschäftigte Arbeitnehmer können bei zeitweiliger Arbeitslosigkeit für die Stunden zeitweiliger Arbeitslosigkeit halbe Leistungen beziehen.</w:t>
      </w:r>
    </w:p>
    <w:p w14:paraId="01976055" w14:textId="77777777" w:rsidR="004319B8" w:rsidRPr="00634855" w:rsidRDefault="004319B8" w:rsidP="004319B8">
      <w:pPr>
        <w:ind w:firstLine="708"/>
        <w:jc w:val="both"/>
        <w:rPr>
          <w:rFonts w:eastAsia="Calibri"/>
          <w:lang w:val="de-DE" w:eastAsia="en-US"/>
        </w:rPr>
      </w:pPr>
    </w:p>
    <w:p w14:paraId="27575EE4" w14:textId="487D5161" w:rsidR="004319B8" w:rsidRPr="00634855" w:rsidRDefault="004319B8" w:rsidP="004319B8">
      <w:pPr>
        <w:ind w:firstLine="708"/>
        <w:jc w:val="both"/>
        <w:rPr>
          <w:rFonts w:eastAsia="Calibri"/>
          <w:lang w:val="de-DE" w:eastAsia="en-US"/>
        </w:rPr>
      </w:pPr>
      <w:r w:rsidRPr="00634855">
        <w:rPr>
          <w:rFonts w:eastAsia="Calibri"/>
          <w:szCs w:val="22"/>
          <w:lang w:val="de-DE" w:eastAsia="en-US"/>
        </w:rPr>
        <w:t>Die Anzahl halber Leistungen pro Monat wird durch Anwendung folgender Formel ermittelt:</w:t>
      </w:r>
    </w:p>
    <w:p w14:paraId="5DE02BA4" w14:textId="77777777" w:rsidR="004319B8" w:rsidRPr="00634855" w:rsidRDefault="004319B8" w:rsidP="004319B8">
      <w:pPr>
        <w:ind w:firstLine="708"/>
        <w:jc w:val="both"/>
        <w:rPr>
          <w:rFonts w:eastAsia="Calibri"/>
          <w:lang w:val="de-DE" w:eastAsia="en-US"/>
        </w:rPr>
      </w:pPr>
    </w:p>
    <w:p w14:paraId="7BF71D9C"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P × 12 / S</w:t>
      </w:r>
    </w:p>
    <w:p w14:paraId="5237E8E6" w14:textId="77777777" w:rsidR="004319B8" w:rsidRPr="00634855" w:rsidRDefault="004319B8" w:rsidP="004319B8">
      <w:pPr>
        <w:ind w:firstLine="708"/>
        <w:jc w:val="both"/>
        <w:rPr>
          <w:rFonts w:eastAsia="Calibri"/>
          <w:lang w:val="de-DE" w:eastAsia="en-US"/>
        </w:rPr>
      </w:pPr>
    </w:p>
    <w:p w14:paraId="45EEA9E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Dezimalbruch des erzielten Ergebnisses wird auf die nächste Einheit auf- oder abgerundet, je nachdem ob er 0,50 erreicht oder nicht.</w:t>
      </w:r>
    </w:p>
    <w:p w14:paraId="6FF7ECE9" w14:textId="77777777" w:rsidR="004319B8" w:rsidRPr="00634855" w:rsidRDefault="004319B8" w:rsidP="004319B8">
      <w:pPr>
        <w:ind w:firstLine="708"/>
        <w:jc w:val="both"/>
        <w:rPr>
          <w:rFonts w:eastAsia="Calibri"/>
          <w:lang w:val="de-DE" w:eastAsia="en-US"/>
        </w:rPr>
      </w:pPr>
    </w:p>
    <w:p w14:paraId="15488E20" w14:textId="77777777" w:rsidR="004319B8" w:rsidRPr="00634855" w:rsidRDefault="004319B8" w:rsidP="004319B8">
      <w:pPr>
        <w:jc w:val="both"/>
        <w:rPr>
          <w:rFonts w:eastAsia="Calibri"/>
          <w:lang w:val="de-DE" w:eastAsia="en-US"/>
        </w:rPr>
      </w:pPr>
    </w:p>
    <w:p w14:paraId="1B810F4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w:t>
      </w:r>
      <w:r w:rsidRPr="00634855">
        <w:rPr>
          <w:rFonts w:eastAsia="Calibri"/>
          <w:b/>
          <w:szCs w:val="22"/>
          <w:lang w:val="de-DE" w:eastAsia="en-US"/>
        </w:rPr>
        <w:t>Art. 108</w:t>
      </w:r>
      <w:r w:rsidRPr="00634855">
        <w:rPr>
          <w:rFonts w:eastAsia="Calibri"/>
          <w:b/>
          <w:i/>
          <w:szCs w:val="22"/>
          <w:lang w:val="de-DE" w:eastAsia="en-US"/>
        </w:rPr>
        <w:t>bis</w:t>
      </w:r>
      <w:r w:rsidRPr="00634855">
        <w:rPr>
          <w:rFonts w:eastAsia="Calibri"/>
          <w:b/>
          <w:szCs w:val="22"/>
          <w:lang w:val="de-DE" w:eastAsia="en-US"/>
        </w:rPr>
        <w:t> -</w:t>
      </w:r>
      <w:r w:rsidRPr="00634855">
        <w:rPr>
          <w:rFonts w:eastAsia="Calibri"/>
          <w:szCs w:val="22"/>
          <w:lang w:val="de-DE" w:eastAsia="en-US"/>
        </w:rPr>
        <w:t> Arbeitnehmer, die Arbeitslosengeld im Rahmen der Halbzeitfrühpension beziehen, können bei zeitweiliger Arbeitslosigkeit für die Stunden zeitweiliger Arbeitslosigkeit halbe Leistungen beziehen.</w:t>
      </w:r>
    </w:p>
    <w:p w14:paraId="41332234" w14:textId="77777777" w:rsidR="004319B8" w:rsidRPr="00634855" w:rsidRDefault="004319B8" w:rsidP="004319B8">
      <w:pPr>
        <w:ind w:firstLine="708"/>
        <w:jc w:val="both"/>
        <w:rPr>
          <w:rFonts w:eastAsia="Calibri"/>
          <w:lang w:val="de-DE" w:eastAsia="en-US"/>
        </w:rPr>
      </w:pPr>
    </w:p>
    <w:p w14:paraId="61B40CD0"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Anzahl halber Leistungen pro Monat wird gemäß dem in Artikel 108 bestimmten Berechnungsverfahren bestimmt.]</w:t>
      </w:r>
    </w:p>
    <w:p w14:paraId="535C854B" w14:textId="77777777" w:rsidR="004319B8" w:rsidRPr="00634855" w:rsidRDefault="004319B8" w:rsidP="004319B8">
      <w:pPr>
        <w:ind w:firstLine="708"/>
        <w:jc w:val="both"/>
        <w:rPr>
          <w:rFonts w:eastAsia="Calibri"/>
          <w:lang w:val="de-DE" w:eastAsia="en-US"/>
        </w:rPr>
      </w:pPr>
    </w:p>
    <w:p w14:paraId="1F726025"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108bis eingefügt durch Art. 12 Nr. 3 des K.E. vom 30. Juli 1994 (B.S. vom 10. August 1994)]</w:t>
      </w:r>
    </w:p>
    <w:p w14:paraId="01DF3360" w14:textId="77777777" w:rsidR="004319B8" w:rsidRPr="00634855" w:rsidRDefault="004319B8" w:rsidP="004319B8">
      <w:pPr>
        <w:jc w:val="both"/>
        <w:rPr>
          <w:rFonts w:eastAsia="Calibri"/>
          <w:i/>
          <w:lang w:val="de-DE" w:eastAsia="en-US"/>
        </w:rPr>
      </w:pPr>
    </w:p>
    <w:p w14:paraId="6AC2ABBC" w14:textId="77777777" w:rsidR="004319B8" w:rsidRPr="00634855" w:rsidRDefault="004319B8" w:rsidP="004319B8">
      <w:pPr>
        <w:jc w:val="both"/>
        <w:rPr>
          <w:rFonts w:eastAsia="Calibri"/>
          <w:lang w:val="de-DE" w:eastAsia="en-US"/>
        </w:rPr>
      </w:pPr>
    </w:p>
    <w:p w14:paraId="49433E8A" w14:textId="77777777" w:rsidR="004319B8" w:rsidRPr="00634855" w:rsidRDefault="004319B8" w:rsidP="004319B8">
      <w:pPr>
        <w:jc w:val="center"/>
        <w:rPr>
          <w:rFonts w:eastAsia="Calibri"/>
          <w:lang w:val="de-DE" w:eastAsia="en-US"/>
        </w:rPr>
      </w:pPr>
      <w:r w:rsidRPr="00634855">
        <w:rPr>
          <w:rFonts w:eastAsia="Calibri"/>
          <w:szCs w:val="22"/>
          <w:lang w:val="de-DE" w:eastAsia="en-US"/>
        </w:rPr>
        <w:t>Unterabschnitt 4 - Sonderbestimmungen</w:t>
      </w:r>
    </w:p>
    <w:p w14:paraId="33C30C8D" w14:textId="77777777" w:rsidR="004319B8" w:rsidRPr="00634855" w:rsidRDefault="004319B8" w:rsidP="004319B8">
      <w:pPr>
        <w:jc w:val="center"/>
        <w:rPr>
          <w:rFonts w:eastAsia="Calibri"/>
          <w:lang w:val="de-DE" w:eastAsia="en-US"/>
        </w:rPr>
      </w:pPr>
    </w:p>
    <w:p w14:paraId="5CC53D96" w14:textId="77777777" w:rsidR="004319B8" w:rsidRPr="00634855" w:rsidRDefault="004319B8" w:rsidP="004319B8">
      <w:pPr>
        <w:jc w:val="center"/>
        <w:rPr>
          <w:rFonts w:eastAsia="Calibri"/>
          <w:lang w:val="de-DE" w:eastAsia="en-US"/>
        </w:rPr>
      </w:pPr>
    </w:p>
    <w:p w14:paraId="15D87E75"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109</w:t>
      </w:r>
      <w:r w:rsidRPr="00634855">
        <w:rPr>
          <w:rFonts w:eastAsia="Calibri"/>
          <w:szCs w:val="22"/>
          <w:lang w:val="de-DE" w:eastAsia="en-US"/>
        </w:rPr>
        <w:t> - § 1 - In folgenden Fällen wird die Anzahl Leistungen für einen bestimmten Monat um eine Einheit verringert:</w:t>
      </w:r>
    </w:p>
    <w:p w14:paraId="2D78159D" w14:textId="77777777" w:rsidR="004319B8" w:rsidRPr="00634855" w:rsidRDefault="004319B8" w:rsidP="004319B8">
      <w:pPr>
        <w:ind w:firstLine="708"/>
        <w:jc w:val="both"/>
        <w:rPr>
          <w:rFonts w:eastAsia="Calibri"/>
          <w:lang w:val="de-DE" w:eastAsia="en-US"/>
        </w:rPr>
      </w:pPr>
    </w:p>
    <w:p w14:paraId="72E1E9F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im Falle eines Vollarbeitslosen, der gemäß Artikel 100 Leistungen bezieht, für jeden Sonntag, an dem er eine Tätigkeit im Sinne von Artikel 45 ausgeübt hat,</w:t>
      </w:r>
    </w:p>
    <w:p w14:paraId="5FD9C94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 </w:t>
      </w:r>
    </w:p>
    <w:p w14:paraId="410C72B4"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w:t>
      </w:r>
    </w:p>
    <w:p w14:paraId="1599342B" w14:textId="77777777" w:rsidR="004319B8" w:rsidRPr="00634855" w:rsidRDefault="004319B8" w:rsidP="004319B8">
      <w:pPr>
        <w:ind w:firstLine="708"/>
        <w:jc w:val="both"/>
        <w:rPr>
          <w:rFonts w:eastAsia="Calibri"/>
          <w:lang w:val="de-DE" w:eastAsia="en-US"/>
        </w:rPr>
      </w:pPr>
    </w:p>
    <w:p w14:paraId="317301C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im Falle eines zeitweiligen Arbeitslosen, der gemäß Artikel 106 Leistungen bezieht, für jeden Sonntag und jeden gewöhnlichen Inaktivitätstag, die zwischen dem ersten Tag tatsächlicher Arbeitslosigkeit des betreffenden Monats und Monatsende liegen und an denen er eine Tätigkeit im Sinne von Artikel 45 ausgeübt hat, außer wenn diese Tätigkeit im Rahmen seiner normalen Arbeitsregelung ausgeübt wird.</w:t>
      </w:r>
    </w:p>
    <w:p w14:paraId="2417226E" w14:textId="77777777" w:rsidR="004319B8" w:rsidRPr="00634855" w:rsidRDefault="004319B8" w:rsidP="004319B8">
      <w:pPr>
        <w:ind w:firstLine="708"/>
        <w:jc w:val="both"/>
        <w:rPr>
          <w:rFonts w:eastAsia="Calibri"/>
          <w:lang w:val="de-DE" w:eastAsia="en-US"/>
        </w:rPr>
      </w:pPr>
    </w:p>
    <w:p w14:paraId="26909D3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2 - [In folgenden Fällen wird die Anzahl halber Leistungen für einen bestimmten Monat um zwei halbe Einheiten verringert:</w:t>
      </w:r>
    </w:p>
    <w:p w14:paraId="14EC3D38" w14:textId="77777777" w:rsidR="004319B8" w:rsidRPr="00634855" w:rsidRDefault="004319B8" w:rsidP="004319B8">
      <w:pPr>
        <w:ind w:firstLine="708"/>
        <w:jc w:val="both"/>
        <w:rPr>
          <w:rFonts w:eastAsia="Calibri"/>
          <w:lang w:val="de-DE" w:eastAsia="en-US"/>
        </w:rPr>
      </w:pPr>
    </w:p>
    <w:p w14:paraId="45F558F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im Falle eines Vollarbeitslosen, der gemäß Artikel 103 halbe Leistungen bezieht, für jeden nach der Regelung für die wöchentliche Entschädigung nicht entschädigungsfähigen Tag, an dem er eine Tätigkeit im Sinne von Artikel 45 ausgeübt hat oder der aufgrund von Artikel 55 Nr. 7 einem nicht entschädigungsfähigen Tag gleichgesetzt ist,</w:t>
      </w:r>
    </w:p>
    <w:p w14:paraId="70622051" w14:textId="77777777" w:rsidR="004319B8" w:rsidRPr="00634855" w:rsidRDefault="004319B8" w:rsidP="004319B8">
      <w:pPr>
        <w:ind w:firstLine="708"/>
        <w:jc w:val="both"/>
        <w:rPr>
          <w:rFonts w:eastAsia="Calibri"/>
          <w:lang w:val="de-DE" w:eastAsia="en-US"/>
        </w:rPr>
      </w:pPr>
    </w:p>
    <w:p w14:paraId="7F7EAC8C"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im Falle eines zeitweiligen Arbeitslosen, der gemäß Artikel 108 halbe Leistungen bezieht, für jeden Sonntag und jeden gewöhnlichen Inaktivitätstag, die zwischen dem ersten Tag tatsächlicher Arbeitslosigkeit des betreffenden Monats und Monatsende liegen und an denen er eine Tätigkeit im Sinne von Artikel 45 ausgeübt hat, außer wenn diese Tätigkeit im Rahmen seiner normalen Teilzeitarbeitsregelung ausgeübt wird.</w:t>
      </w:r>
    </w:p>
    <w:p w14:paraId="39AE7111" w14:textId="77777777" w:rsidR="004319B8" w:rsidRPr="00634855" w:rsidRDefault="004319B8" w:rsidP="004319B8">
      <w:pPr>
        <w:ind w:firstLine="708"/>
        <w:jc w:val="both"/>
        <w:rPr>
          <w:rFonts w:eastAsia="Calibri"/>
          <w:lang w:val="de-DE" w:eastAsia="en-US"/>
        </w:rPr>
      </w:pPr>
    </w:p>
    <w:p w14:paraId="74347CE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In Abweichung von Absatz 1 Nr. 1 wird die Anzahl halber Leistungen für jeden Samstag, der aufgrund von Artikel 55 Nr. 7 einem nicht entschädigungsfähigen halben Tag gleichgesetzt ist, nur um eine halbe Einheit verringert.]</w:t>
      </w:r>
    </w:p>
    <w:p w14:paraId="1CA8A10E" w14:textId="77777777" w:rsidR="004319B8" w:rsidRPr="00634855" w:rsidRDefault="004319B8" w:rsidP="004319B8">
      <w:pPr>
        <w:ind w:firstLine="708"/>
        <w:jc w:val="both"/>
        <w:rPr>
          <w:rFonts w:eastAsia="Calibri"/>
          <w:lang w:val="de-DE" w:eastAsia="en-US"/>
        </w:rPr>
      </w:pPr>
    </w:p>
    <w:p w14:paraId="0C3768BC"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3 - [Vorliegender Artikel ist nicht anwendbar auf die in Artikel 28 § 3 Nr. 1 und 3 erwähnten Arbeitnehmer.]</w:t>
      </w:r>
    </w:p>
    <w:p w14:paraId="44B9B52F" w14:textId="77777777" w:rsidR="004319B8" w:rsidRPr="00634855" w:rsidRDefault="004319B8" w:rsidP="004319B8">
      <w:pPr>
        <w:ind w:firstLine="708"/>
        <w:jc w:val="both"/>
        <w:rPr>
          <w:rFonts w:eastAsia="Calibri"/>
          <w:lang w:val="de-DE" w:eastAsia="en-US"/>
        </w:rPr>
      </w:pPr>
    </w:p>
    <w:p w14:paraId="2368B174"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109 § 1 einziger Absatz Nr. 2 aufgehoben durch Art. 36 des K.E. vom 22. November 1995 (B.S. vom 8. Dezember 1995); § 2 ersetzt durch Art. 9 des K.E. vom 13. Dezember 1996 (B.S. vom 31. Dezember 1996); § 3 ersetzt durch Art. 5 des K.E. vom 9. November 1994 (B.S. vom 22. November 1994)]</w:t>
      </w:r>
    </w:p>
    <w:p w14:paraId="026C7FC4" w14:textId="77777777" w:rsidR="004319B8" w:rsidRPr="00634855" w:rsidRDefault="004319B8" w:rsidP="004319B8">
      <w:pPr>
        <w:jc w:val="both"/>
        <w:rPr>
          <w:rFonts w:eastAsia="Calibri"/>
          <w:i/>
          <w:lang w:val="de-DE" w:eastAsia="en-US"/>
        </w:rPr>
      </w:pPr>
    </w:p>
    <w:p w14:paraId="176E46C4" w14:textId="77777777" w:rsidR="004319B8" w:rsidRPr="00634855" w:rsidRDefault="004319B8" w:rsidP="004319B8">
      <w:pPr>
        <w:jc w:val="both"/>
        <w:rPr>
          <w:rFonts w:eastAsia="Calibri"/>
          <w:lang w:val="de-DE" w:eastAsia="en-US"/>
        </w:rPr>
      </w:pPr>
    </w:p>
    <w:p w14:paraId="7C9D8865" w14:textId="77777777" w:rsidR="004319B8" w:rsidRPr="00634855" w:rsidRDefault="004319B8" w:rsidP="004319B8">
      <w:pPr>
        <w:jc w:val="center"/>
        <w:rPr>
          <w:rFonts w:eastAsia="Calibri"/>
          <w:lang w:val="de-DE" w:eastAsia="en-US"/>
        </w:rPr>
      </w:pPr>
      <w:r w:rsidRPr="00634855">
        <w:rPr>
          <w:rFonts w:eastAsia="Calibri"/>
          <w:szCs w:val="22"/>
          <w:lang w:val="de-DE" w:eastAsia="en-US"/>
        </w:rPr>
        <w:t>Unterabschnitt 1 - Allgemeine Bestimmungen</w:t>
      </w:r>
    </w:p>
    <w:p w14:paraId="42868E91" w14:textId="77777777" w:rsidR="004319B8" w:rsidRPr="00634855" w:rsidRDefault="004319B8" w:rsidP="004319B8">
      <w:pPr>
        <w:jc w:val="center"/>
        <w:rPr>
          <w:rFonts w:eastAsia="Calibri"/>
          <w:lang w:val="de-DE" w:eastAsia="en-US"/>
        </w:rPr>
      </w:pPr>
    </w:p>
    <w:p w14:paraId="3F181E87" w14:textId="77777777" w:rsidR="004319B8" w:rsidRPr="00634855" w:rsidRDefault="004319B8" w:rsidP="004319B8">
      <w:pPr>
        <w:jc w:val="center"/>
        <w:rPr>
          <w:rFonts w:eastAsia="Calibri"/>
          <w:lang w:val="de-DE" w:eastAsia="en-US"/>
        </w:rPr>
      </w:pPr>
    </w:p>
    <w:p w14:paraId="1B57F052"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110</w:t>
      </w:r>
      <w:r w:rsidRPr="00634855">
        <w:rPr>
          <w:rFonts w:eastAsia="Calibri"/>
          <w:szCs w:val="22"/>
          <w:lang w:val="de-DE" w:eastAsia="en-US"/>
        </w:rPr>
        <w:t> - § 1 - Unter Arbeitnehmer mit Familie zu Lasten versteht man einen Arbeitnehmer, der:</w:t>
      </w:r>
    </w:p>
    <w:p w14:paraId="17AB3403" w14:textId="77777777" w:rsidR="004319B8" w:rsidRPr="00634855" w:rsidRDefault="004319B8" w:rsidP="004319B8">
      <w:pPr>
        <w:ind w:firstLine="708"/>
        <w:jc w:val="both"/>
        <w:rPr>
          <w:rFonts w:eastAsia="Calibri"/>
          <w:lang w:val="de-DE" w:eastAsia="en-US"/>
        </w:rPr>
      </w:pPr>
    </w:p>
    <w:p w14:paraId="1DF70FB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mit einem Ehepartner zusammenwohnt, der weder über Berufseinkünfte noch über Ersatzeinkünfte verfügt; in diesem Fall wird das etwaige Vorhandensein von Einkünften anderer Personen, mit denen der Arbeitnehmer zusammenwohnt, nicht berücksichtigt,</w:t>
      </w:r>
    </w:p>
    <w:p w14:paraId="2A23856D" w14:textId="77777777" w:rsidR="004319B8" w:rsidRPr="00634855" w:rsidRDefault="004319B8" w:rsidP="004319B8">
      <w:pPr>
        <w:ind w:firstLine="708"/>
        <w:jc w:val="both"/>
        <w:rPr>
          <w:rFonts w:eastAsia="Calibri"/>
          <w:lang w:val="de-DE" w:eastAsia="en-US"/>
        </w:rPr>
      </w:pPr>
    </w:p>
    <w:p w14:paraId="2FC2702E"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nicht mit einem Ehepartner zusammenwohnt, sondern ausschließlich:</w:t>
      </w:r>
    </w:p>
    <w:p w14:paraId="5156566C" w14:textId="77777777" w:rsidR="004319B8" w:rsidRPr="00634855" w:rsidRDefault="004319B8" w:rsidP="004319B8">
      <w:pPr>
        <w:ind w:firstLine="708"/>
        <w:jc w:val="both"/>
        <w:rPr>
          <w:rFonts w:eastAsia="Calibri"/>
          <w:lang w:val="de-DE" w:eastAsia="en-US"/>
        </w:rPr>
      </w:pPr>
    </w:p>
    <w:p w14:paraId="783E5289"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a)</w:t>
      </w:r>
      <w:r w:rsidRPr="00634855">
        <w:rPr>
          <w:rFonts w:eastAsia="Calibri"/>
          <w:szCs w:val="22"/>
          <w:lang w:val="de-DE" w:eastAsia="en-US"/>
        </w:rPr>
        <w:t xml:space="preserve"> mit einem oder mehreren Kindern, unter der Bedingung, dass er für mindestens eines von ihnen Anspruch auf Kindergeld erheben kann oder dass keines von ihnen über Berufseinkünfte oder Ersatzeinkünfte verfügt,</w:t>
      </w:r>
    </w:p>
    <w:p w14:paraId="09F141CA" w14:textId="77777777" w:rsidR="004319B8" w:rsidRPr="00634855" w:rsidRDefault="004319B8" w:rsidP="004319B8">
      <w:pPr>
        <w:ind w:firstLine="708"/>
        <w:jc w:val="both"/>
        <w:rPr>
          <w:rFonts w:eastAsia="Calibri"/>
          <w:lang w:val="de-DE" w:eastAsia="en-US"/>
        </w:rPr>
      </w:pPr>
    </w:p>
    <w:p w14:paraId="0775AB24"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b)</w:t>
      </w:r>
      <w:r w:rsidRPr="00634855">
        <w:rPr>
          <w:rFonts w:eastAsia="Calibri"/>
          <w:szCs w:val="22"/>
          <w:lang w:val="de-DE" w:eastAsia="en-US"/>
        </w:rPr>
        <w:t xml:space="preserve"> mit einem oder mehreren Kindern und anderen Verwandten oder Verschwägerten bis zum dritten Grad einschließlich, unter der Bedingung, dass er für mindestens eines dieser Kinder Anspruch auf Kindergeld erheben kann und dass die anderen Verwandten oder Verschwägerten weder über Berufseinkünfte noch über Ersatzeinkünfte verfügen,</w:t>
      </w:r>
    </w:p>
    <w:p w14:paraId="483345DD" w14:textId="77777777" w:rsidR="004319B8" w:rsidRPr="00634855" w:rsidRDefault="004319B8" w:rsidP="004319B8">
      <w:pPr>
        <w:ind w:firstLine="708"/>
        <w:jc w:val="both"/>
        <w:rPr>
          <w:rFonts w:eastAsia="Calibri"/>
          <w:lang w:val="de-DE" w:eastAsia="en-US"/>
        </w:rPr>
      </w:pPr>
    </w:p>
    <w:p w14:paraId="720C1B8E"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c)</w:t>
      </w:r>
      <w:r w:rsidRPr="00634855">
        <w:rPr>
          <w:rFonts w:eastAsia="Calibri"/>
          <w:szCs w:val="22"/>
          <w:lang w:val="de-DE" w:eastAsia="en-US"/>
        </w:rPr>
        <w:t xml:space="preserve"> mit einem oder mehreren Verwandten oder Verschwägerten bis zum dritten Grad einschließlich, die weder über Berufseinkünfte noch über Ersatzeinkünfte verfügen,</w:t>
      </w:r>
    </w:p>
    <w:p w14:paraId="558A027B" w14:textId="77777777" w:rsidR="004319B8" w:rsidRPr="00634855" w:rsidRDefault="004319B8" w:rsidP="004319B8">
      <w:pPr>
        <w:ind w:firstLine="708"/>
        <w:jc w:val="both"/>
        <w:rPr>
          <w:rFonts w:eastAsia="Calibri"/>
          <w:lang w:val="de-DE" w:eastAsia="en-US"/>
        </w:rPr>
      </w:pPr>
    </w:p>
    <w:p w14:paraId="2A8E181B"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[allein wohnt und tatsächlich Unterhalt zahlt:</w:t>
      </w:r>
    </w:p>
    <w:p w14:paraId="283F7B1C" w14:textId="77777777" w:rsidR="004319B8" w:rsidRPr="00634855" w:rsidRDefault="004319B8" w:rsidP="004319B8">
      <w:pPr>
        <w:ind w:firstLine="708"/>
        <w:jc w:val="both"/>
        <w:rPr>
          <w:rFonts w:eastAsia="Calibri"/>
          <w:lang w:val="de-DE" w:eastAsia="en-US"/>
        </w:rPr>
      </w:pPr>
    </w:p>
    <w:p w14:paraId="26629699"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a)</w:t>
      </w:r>
      <w:r w:rsidRPr="00634855">
        <w:rPr>
          <w:rFonts w:eastAsia="Calibri"/>
          <w:szCs w:val="22"/>
          <w:lang w:val="de-DE" w:eastAsia="en-US"/>
        </w:rPr>
        <w:t> aufgrund einer gerichtlichen Entscheidung,</w:t>
      </w:r>
    </w:p>
    <w:p w14:paraId="2F38329E" w14:textId="77777777" w:rsidR="004319B8" w:rsidRPr="00634855" w:rsidRDefault="004319B8" w:rsidP="004319B8">
      <w:pPr>
        <w:ind w:firstLine="708"/>
        <w:jc w:val="both"/>
        <w:rPr>
          <w:rFonts w:eastAsia="Calibri"/>
          <w:lang w:val="de-DE" w:eastAsia="en-US"/>
        </w:rPr>
      </w:pPr>
    </w:p>
    <w:p w14:paraId="19FA925F"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b)</w:t>
      </w:r>
      <w:r w:rsidRPr="00634855">
        <w:rPr>
          <w:rFonts w:eastAsia="Calibri"/>
          <w:szCs w:val="22"/>
          <w:lang w:val="de-DE" w:eastAsia="en-US"/>
        </w:rPr>
        <w:t xml:space="preserve"> aufgrund einer notariellen Urkunde im Rahmen eines Verfahrens der Ehescheidung im gegenseitigen Einverständnis oder einer Trennung von Tisch und Bett,</w:t>
      </w:r>
    </w:p>
    <w:p w14:paraId="3CCDF81D" w14:textId="77777777" w:rsidR="004319B8" w:rsidRPr="00634855" w:rsidRDefault="004319B8" w:rsidP="004319B8">
      <w:pPr>
        <w:ind w:firstLine="708"/>
        <w:jc w:val="both"/>
        <w:rPr>
          <w:rFonts w:eastAsia="Calibri"/>
          <w:lang w:val="de-DE" w:eastAsia="en-US"/>
        </w:rPr>
      </w:pPr>
    </w:p>
    <w:p w14:paraId="44B453D1"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c)</w:t>
      </w:r>
      <w:r w:rsidRPr="00634855">
        <w:rPr>
          <w:rFonts w:eastAsia="Calibri"/>
          <w:szCs w:val="22"/>
          <w:lang w:val="de-DE" w:eastAsia="en-US"/>
        </w:rPr>
        <w:t xml:space="preserve"> aufgrund einer notariellen Urkunde zugunsten seines Kindes, entweder an die Person, die die elterliche Autorität ausübt, oder an das volljährige Kind, wenn die Bedürftigkeit fortbesteht,]</w:t>
      </w:r>
    </w:p>
    <w:p w14:paraId="55004640" w14:textId="77777777" w:rsidR="004319B8" w:rsidRPr="00634855" w:rsidRDefault="004319B8" w:rsidP="004319B8">
      <w:pPr>
        <w:ind w:firstLine="708"/>
        <w:jc w:val="both"/>
        <w:rPr>
          <w:rFonts w:eastAsia="Calibri"/>
          <w:lang w:val="de-DE" w:eastAsia="en-US"/>
        </w:rPr>
      </w:pPr>
    </w:p>
    <w:p w14:paraId="0693F07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allein wohnt und dessen Ehepartner in Anwendung von Artikel 221 des Zivilgesetzbuches ermächtigt worden ist, von Dritten geschuldete Beträge zu vereinnahmen,</w:t>
      </w:r>
    </w:p>
    <w:p w14:paraId="747D2905" w14:textId="77777777" w:rsidR="004319B8" w:rsidRPr="00634855" w:rsidRDefault="004319B8" w:rsidP="004319B8">
      <w:pPr>
        <w:jc w:val="both"/>
        <w:rPr>
          <w:rFonts w:eastAsia="Calibri"/>
          <w:lang w:val="de-DE" w:eastAsia="en-US"/>
        </w:rPr>
      </w:pPr>
    </w:p>
    <w:p w14:paraId="009BA79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5. in Artikel 28 § 3 erwähnt ist,</w:t>
      </w:r>
    </w:p>
    <w:p w14:paraId="6E783E2A" w14:textId="77777777" w:rsidR="004319B8" w:rsidRPr="00634855" w:rsidRDefault="004319B8" w:rsidP="004319B8">
      <w:pPr>
        <w:ind w:firstLine="708"/>
        <w:jc w:val="both"/>
        <w:rPr>
          <w:rFonts w:eastAsia="Calibri"/>
          <w:lang w:val="de-DE" w:eastAsia="en-US"/>
        </w:rPr>
      </w:pPr>
    </w:p>
    <w:p w14:paraId="15F5BEF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6. aufgrund von Artikel 9 des kollektiven Arbeitsabkommens Nr. 46 vom 23. März 1990 über Betreuungsmaßnahmen für Schichtarbeit mit Nachtleistungen wie auch für andere Formen von Arbeit mit Nachtleistungen, das durch den Königlichen Erlass vom 10. Mai 1990 für allgemein verbindlich erklärt worden ist, Anrecht auf eine Zusatzentschädigung zu Lasten seines vorherigen Arbeitgebers hat, während des Zeitraums von fünf Jahren, in dem er Anrecht auf diesen Vorteil hat,</w:t>
      </w:r>
    </w:p>
    <w:p w14:paraId="0FAB7906" w14:textId="77777777" w:rsidR="004319B8" w:rsidRPr="00634855" w:rsidRDefault="004319B8" w:rsidP="004319B8">
      <w:pPr>
        <w:ind w:firstLine="708"/>
        <w:jc w:val="both"/>
        <w:rPr>
          <w:rFonts w:eastAsia="Calibri"/>
          <w:lang w:val="de-DE" w:eastAsia="en-US"/>
        </w:rPr>
      </w:pPr>
    </w:p>
    <w:p w14:paraId="404EA19D" w14:textId="77777777" w:rsidR="004319B8" w:rsidRPr="00634855" w:rsidRDefault="004319B8" w:rsidP="004319B8">
      <w:pPr>
        <w:ind w:firstLine="708"/>
        <w:jc w:val="both"/>
        <w:rPr>
          <w:rFonts w:eastAsia="Calibri"/>
          <w:szCs w:val="22"/>
          <w:lang w:val="de-DE" w:eastAsia="en-US"/>
        </w:rPr>
      </w:pPr>
      <w:r w:rsidRPr="00634855">
        <w:rPr>
          <w:rFonts w:eastAsia="Calibri"/>
          <w:szCs w:val="22"/>
          <w:lang w:val="de-DE" w:eastAsia="en-US"/>
        </w:rPr>
        <w:t>[7. [am 7. November 2001 durch einen Arbeitsvertrag mit dem Unternehmen SABENA AG gebunden war, im Laufe des Jahres 1953 geboren ist und keinen Anspruch auf die Ausgleichsprämie erhebt, die in dem am 8. November 2001 geschlossenen Sozialplan für SABENA vorgesehen ist, und zwar bis zum Ende des Monats, in dem er das Alter von 55 Jahren erreicht.]]</w:t>
      </w:r>
    </w:p>
    <w:p w14:paraId="239AD3FC" w14:textId="77777777" w:rsidR="004319B8" w:rsidRPr="00634855" w:rsidRDefault="004319B8" w:rsidP="004319B8">
      <w:pPr>
        <w:ind w:firstLine="708"/>
        <w:jc w:val="both"/>
        <w:rPr>
          <w:rFonts w:eastAsia="Calibri"/>
          <w:szCs w:val="22"/>
          <w:lang w:val="de-DE" w:eastAsia="en-US"/>
        </w:rPr>
      </w:pPr>
    </w:p>
    <w:p w14:paraId="05C33D1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von Absatz 1 Nr. 1 und 2 wird die Person, mit der der Arbeitnehmer eine eheähnliche Gemeinschaft bildet und die finanziell zu seinen Lasten ist, dem Ehepartner gleichgestellt, sofern diese Person weder ein Verwandter oder Verschwägerter bis zum dritten Grad einschließlich noch ein Kind ist, für das der Arbeitnehmer oder ein anderes Familienmitglied Anspruch auf Kindergeld erheben kann.</w:t>
      </w:r>
    </w:p>
    <w:p w14:paraId="2E0C882F" w14:textId="77777777" w:rsidR="004319B8" w:rsidRPr="00634855" w:rsidRDefault="004319B8" w:rsidP="004319B8">
      <w:pPr>
        <w:ind w:firstLine="708"/>
        <w:jc w:val="both"/>
        <w:rPr>
          <w:rFonts w:eastAsia="Calibri"/>
          <w:lang w:val="de-DE" w:eastAsia="en-US"/>
        </w:rPr>
      </w:pPr>
    </w:p>
    <w:p w14:paraId="31D1363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von Absatz 1 Nr. 2 und Absatz 2 werden die Pflegeeltern des Arbeitslosen seinen Eltern gleichgestellt.]</w:t>
      </w:r>
    </w:p>
    <w:p w14:paraId="421985DE" w14:textId="77777777" w:rsidR="004319B8" w:rsidRPr="00634855" w:rsidRDefault="004319B8" w:rsidP="004319B8">
      <w:pPr>
        <w:ind w:firstLine="708"/>
        <w:jc w:val="both"/>
        <w:rPr>
          <w:rFonts w:eastAsia="Calibri"/>
          <w:lang w:val="de-DE" w:eastAsia="en-US"/>
        </w:rPr>
      </w:pPr>
    </w:p>
    <w:p w14:paraId="68315DB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von Absatz 1 Nr. 2 werden etwaige andere Personen, mit denen der Arbeitslose zusammenlebt, nicht berücksichtigt, wenn diese Personen weder über Berufseinkünfte noch über Ersatzeinkünfte verfügen.]</w:t>
      </w:r>
    </w:p>
    <w:p w14:paraId="48E59EBB" w14:textId="77777777" w:rsidR="004319B8" w:rsidRPr="00634855" w:rsidRDefault="004319B8" w:rsidP="004319B8">
      <w:pPr>
        <w:ind w:firstLine="708"/>
        <w:jc w:val="both"/>
        <w:rPr>
          <w:rFonts w:eastAsia="Calibri"/>
          <w:lang w:val="de-DE" w:eastAsia="en-US"/>
        </w:rPr>
      </w:pPr>
    </w:p>
    <w:p w14:paraId="2C0756E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2 - Unter alleinstehendem Arbeitnehmer ist ein Arbeitnehmer zu verstehen, der allein wohnt, ausgenommen in § 1 Nr. 3 bis 6 erwähnte Arbeitnehmer.</w:t>
      </w:r>
    </w:p>
    <w:p w14:paraId="309ED0FD" w14:textId="77777777" w:rsidR="004319B8" w:rsidRPr="00634855" w:rsidRDefault="004319B8" w:rsidP="004319B8">
      <w:pPr>
        <w:ind w:firstLine="708"/>
        <w:jc w:val="both"/>
        <w:rPr>
          <w:rFonts w:eastAsia="Calibri"/>
          <w:lang w:val="de-DE" w:eastAsia="en-US"/>
        </w:rPr>
      </w:pPr>
    </w:p>
    <w:p w14:paraId="57C43C4C"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3 - Unter zusammenwohnendem Arbeitnehmer ist ein Arbeitnehmer zu verstehen, der weder in § 1 noch in § 2 erwähnt ist.</w:t>
      </w:r>
    </w:p>
    <w:p w14:paraId="1E4A06E7" w14:textId="77777777" w:rsidR="004319B8" w:rsidRPr="00634855" w:rsidRDefault="004319B8" w:rsidP="004319B8">
      <w:pPr>
        <w:ind w:firstLine="708"/>
        <w:jc w:val="both"/>
        <w:rPr>
          <w:rFonts w:eastAsia="Calibri"/>
          <w:lang w:val="de-DE" w:eastAsia="en-US"/>
        </w:rPr>
      </w:pPr>
    </w:p>
    <w:p w14:paraId="18F796D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4 - [Arbeitnehmer mit Familie zu Lasten und alleinstehende Arbeitnehmer müssen die Zusammensetzung ihres Haushalts anhand eines Dokuments nachweisen, dessen Inhalt und Muster vom geschäftsführenden Ausschuss festgelegt werden.]</w:t>
      </w:r>
    </w:p>
    <w:p w14:paraId="6D62CEE2" w14:textId="77777777" w:rsidR="004319B8" w:rsidRPr="00634855" w:rsidRDefault="004319B8" w:rsidP="004319B8">
      <w:pPr>
        <w:ind w:firstLine="708"/>
        <w:jc w:val="both"/>
        <w:rPr>
          <w:rFonts w:eastAsia="Calibri"/>
          <w:lang w:val="de-DE" w:eastAsia="en-US"/>
        </w:rPr>
      </w:pPr>
    </w:p>
    <w:p w14:paraId="02A79BF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5 - [Der Minister bestimmt nach Stellungnahme des geschäftsführenden Ausschusses, was unter zusammenwohnen, Berufseinkünften, Ersatzeinkünften und Pflegeeltern zu verstehen ist und welche Bedingungen zu erfüllen sind, damit eine Person als finanziell zu Lasten gilt.]</w:t>
      </w:r>
    </w:p>
    <w:p w14:paraId="7316B030" w14:textId="77777777" w:rsidR="004319B8" w:rsidRPr="00634855" w:rsidRDefault="004319B8" w:rsidP="004319B8">
      <w:pPr>
        <w:ind w:firstLine="708"/>
        <w:jc w:val="both"/>
        <w:rPr>
          <w:rFonts w:eastAsia="Calibri"/>
          <w:lang w:val="de-DE" w:eastAsia="en-US"/>
        </w:rPr>
      </w:pPr>
    </w:p>
    <w:p w14:paraId="4872056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Minister kann nach Stellungnahme des geschäftsführenden Ausschusses gemäß den von ihm bestimmten Bedingungen und Modalitäten die Bestimmung von § 1 Absatz 1 Nr. 6 auf Arbeitnehmer für anwendbar erklären, die aufgrund eines kollektiven Arbeitsabkommens, in dem in Bezug auf das Verfahren und die Zusatzentschädigung Bestimmungen vorgesehen sind, die mit den Bestimmungen im kollektiven Arbeitsabkommen Nr. 46 vom 23. März 1990 gleichwertig sind, Anrecht auf eine Zusatzentschädigung haben.</w:t>
      </w:r>
    </w:p>
    <w:p w14:paraId="5945CA15" w14:textId="77777777" w:rsidR="004319B8" w:rsidRPr="00634855" w:rsidRDefault="004319B8" w:rsidP="004319B8">
      <w:pPr>
        <w:ind w:firstLine="708"/>
        <w:jc w:val="both"/>
        <w:rPr>
          <w:rFonts w:eastAsia="Calibri"/>
          <w:lang w:val="de-DE" w:eastAsia="en-US"/>
        </w:rPr>
      </w:pPr>
    </w:p>
    <w:p w14:paraId="6566720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Minister bestimmt nach Stellungnahme des geschäftsführenden Ausschusses, wie der Tagesbetrag des Arbeitslosengeldes eines in § 1 Absatz 1 Nr. 1 erwähnten Arbeitnehmers mit Familie zu Lasten, der nicht mehr gemäß dem ersten Entschädigungszeitraum entschädigt wird, bestimmt wird, wenn der Partner, mit dem der Arbeitslose zusammenwohnt, ein Einkommen aus Lohnarbeit bezieht und erst nach Ablauf eines jeden Monats festgestellt werden kann, ob der Betrag dieses Einkommens den vom Minister festgelegten Grenzbetrag überschreitet oder nicht.]</w:t>
      </w:r>
    </w:p>
    <w:p w14:paraId="26314DB0" w14:textId="77777777" w:rsidR="004319B8" w:rsidRPr="00634855" w:rsidRDefault="004319B8" w:rsidP="004319B8">
      <w:pPr>
        <w:ind w:firstLine="708"/>
        <w:jc w:val="both"/>
        <w:rPr>
          <w:rFonts w:eastAsia="Calibri"/>
          <w:lang w:val="de-DE" w:eastAsia="en-US"/>
        </w:rPr>
      </w:pPr>
    </w:p>
    <w:p w14:paraId="4C7E15EE"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110 § 1 Abs. 1 Nr. 3 ersetzt durch Art. 1 des K.E. vom 24. Januar 2002 (II) (B.S. vom 5. Februar 2002); § 1 Abs. 1 Nr. 7 eingefügt durch Art. 6 des K.E. vom 9. November 1994 (B.S. vom 22. November 1994) und ersetzt durch Art. 1 des K.E. vom 17. Dezember 2001 (B.S. vom 12. Januar 2002); § 1 Abs. 2 und 3 ersetzt und Abs. 4 eingefügt durch Art. 4 Buchstabe A) des K.E. vom 4. August 1996 (B.S. vom 14. August 1996); § 4 ersetzt durch Art. 2 des K.E. vom 10. November 2005 (B.S. vom 30. November 2005); § 5 Abs. 1 ersetzt durch Art. 4 Buchstabe B) des K.E. vom 4. August 1996 (B.S. vom 14. August 1996); § 5 Abs. 3 eingefügt durch Art. 17 des K.E. vom 23. Juli 2012 (B.S. vom 30. Juli 2012)]</w:t>
      </w:r>
    </w:p>
    <w:p w14:paraId="1C1C1FC2" w14:textId="77777777" w:rsidR="004319B8" w:rsidRPr="00634855" w:rsidRDefault="004319B8" w:rsidP="004319B8">
      <w:pPr>
        <w:jc w:val="both"/>
        <w:rPr>
          <w:rFonts w:eastAsia="Calibri"/>
          <w:lang w:val="de-DE" w:eastAsia="en-US"/>
        </w:rPr>
      </w:pPr>
    </w:p>
    <w:p w14:paraId="7DFB1636" w14:textId="77777777" w:rsidR="004319B8" w:rsidRPr="00634855" w:rsidRDefault="004319B8" w:rsidP="004319B8">
      <w:pPr>
        <w:jc w:val="both"/>
        <w:rPr>
          <w:rFonts w:eastAsia="Calibri"/>
          <w:lang w:val="de-DE" w:eastAsia="en-US"/>
        </w:rPr>
      </w:pPr>
    </w:p>
    <w:p w14:paraId="2490136C"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111</w:t>
      </w:r>
      <w:r w:rsidRPr="00634855">
        <w:rPr>
          <w:rFonts w:eastAsia="Calibri"/>
          <w:szCs w:val="22"/>
          <w:lang w:val="de-DE" w:eastAsia="en-US"/>
        </w:rPr>
        <w:t> - [Für die Anwendung des vorliegenden Abschnitts ist unter durchschnittlichem Tageslohn der durchschnittliche Tageslohn zu verstehen, der im Königlichen Erlass vom 10. Juni 2001 zur Festlegung in Anwendung von Artikel 39 des Gesetzes vom 26. Juli 1996 zur Modernisierung der sozialen Sicherheit und zur Sicherung der gesetzlichen Pensionsregelungen des einheitlichen Begriffs des "durchschnittlichen Tageslohns" und zur Harmonisierung einiger Gesetzesbestimmungen erwähnt ist. Es werden nur Beträge oder Vorteile berücksichtigt, für die Sozialversicherungsbeiträge für den Sektor Arbeitslosigkeit zu zahlen sind.]</w:t>
      </w:r>
    </w:p>
    <w:p w14:paraId="4645EF2D" w14:textId="77777777" w:rsidR="004319B8" w:rsidRPr="00634855" w:rsidRDefault="004319B8" w:rsidP="004319B8">
      <w:pPr>
        <w:ind w:firstLine="708"/>
        <w:jc w:val="both"/>
        <w:rPr>
          <w:rFonts w:eastAsia="Calibri"/>
          <w:lang w:val="de-DE" w:eastAsia="en-US"/>
        </w:rPr>
      </w:pPr>
    </w:p>
    <w:p w14:paraId="03F55C2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durchschnittliche Tageslohn der Arbeitnehmer wird in Höhe eines der folgenden Grenzbeträge berücksichtigt:</w:t>
      </w:r>
    </w:p>
    <w:p w14:paraId="76DC1C1A" w14:textId="77777777" w:rsidR="004319B8" w:rsidRPr="00634855" w:rsidRDefault="004319B8" w:rsidP="004319B8">
      <w:pPr>
        <w:ind w:firstLine="708"/>
        <w:jc w:val="both"/>
        <w:rPr>
          <w:rFonts w:eastAsia="Calibri"/>
          <w:lang w:val="de-DE" w:eastAsia="en-US"/>
        </w:rPr>
      </w:pPr>
    </w:p>
    <w:p w14:paraId="752F0189" w14:textId="61CFF3A2" w:rsidR="004319B8" w:rsidRPr="00634855" w:rsidRDefault="004319B8" w:rsidP="004319B8">
      <w:pPr>
        <w:ind w:firstLine="708"/>
        <w:jc w:val="both"/>
        <w:rPr>
          <w:rFonts w:eastAsia="Calibri"/>
          <w:lang w:val="de-DE" w:eastAsia="en-US"/>
        </w:rPr>
      </w:pPr>
      <w:r w:rsidRPr="00634855">
        <w:rPr>
          <w:rFonts w:eastAsia="Calibri"/>
          <w:szCs w:val="22"/>
          <w:lang w:val="de-DE" w:eastAsia="en-US"/>
        </w:rPr>
        <w:t>1. Grenzbetrag A, der [</w:t>
      </w:r>
      <w:r w:rsidR="0013638F">
        <w:rPr>
          <w:rFonts w:eastAsia="Calibri"/>
          <w:szCs w:val="22"/>
          <w:lang w:val="de-DE" w:eastAsia="en-US"/>
        </w:rPr>
        <w:t>66,0414</w:t>
      </w:r>
      <w:r w:rsidRPr="00634855">
        <w:rPr>
          <w:rFonts w:eastAsia="Calibri"/>
          <w:szCs w:val="22"/>
          <w:lang w:val="de-DE" w:eastAsia="en-US"/>
        </w:rPr>
        <w:t xml:space="preserve"> EUR] pro Tag entspricht,</w:t>
      </w:r>
    </w:p>
    <w:p w14:paraId="275ADAC9" w14:textId="77777777" w:rsidR="004319B8" w:rsidRPr="00634855" w:rsidRDefault="004319B8" w:rsidP="004319B8">
      <w:pPr>
        <w:ind w:firstLine="708"/>
        <w:jc w:val="both"/>
        <w:rPr>
          <w:rFonts w:eastAsia="Calibri"/>
          <w:lang w:val="de-DE" w:eastAsia="en-US"/>
        </w:rPr>
      </w:pPr>
    </w:p>
    <w:p w14:paraId="638807CA" w14:textId="0EDD0760" w:rsidR="004319B8" w:rsidRPr="00634855" w:rsidRDefault="004319B8" w:rsidP="004319B8">
      <w:pPr>
        <w:ind w:firstLine="708"/>
        <w:jc w:val="both"/>
        <w:rPr>
          <w:rFonts w:eastAsia="Calibri"/>
          <w:lang w:val="de-DE" w:eastAsia="en-US"/>
        </w:rPr>
      </w:pPr>
      <w:r w:rsidRPr="00634855">
        <w:rPr>
          <w:rFonts w:eastAsia="Calibri"/>
          <w:szCs w:val="22"/>
          <w:lang w:val="de-DE" w:eastAsia="en-US"/>
        </w:rPr>
        <w:t>2. Grenzbetrag B, der [</w:t>
      </w:r>
      <w:r w:rsidR="0013638F">
        <w:rPr>
          <w:rFonts w:eastAsia="Calibri"/>
          <w:szCs w:val="22"/>
          <w:lang w:val="de-DE" w:eastAsia="en-US"/>
        </w:rPr>
        <w:t>70,6721</w:t>
      </w:r>
      <w:r w:rsidRPr="00634855">
        <w:rPr>
          <w:rFonts w:eastAsia="Calibri"/>
          <w:szCs w:val="22"/>
          <w:lang w:val="de-DE" w:eastAsia="en-US"/>
        </w:rPr>
        <w:t> EUR] pro Tag entspricht,</w:t>
      </w:r>
    </w:p>
    <w:p w14:paraId="749FC81E" w14:textId="77777777" w:rsidR="004319B8" w:rsidRPr="00634855" w:rsidRDefault="004319B8" w:rsidP="004319B8">
      <w:pPr>
        <w:ind w:firstLine="708"/>
        <w:jc w:val="both"/>
        <w:rPr>
          <w:rFonts w:eastAsia="Calibri"/>
          <w:lang w:val="de-DE" w:eastAsia="en-US"/>
        </w:rPr>
      </w:pPr>
    </w:p>
    <w:p w14:paraId="30CD0AC7" w14:textId="48DFDDB6" w:rsidR="004319B8" w:rsidRPr="00634855" w:rsidRDefault="004319B8" w:rsidP="004319B8">
      <w:pPr>
        <w:ind w:firstLine="708"/>
        <w:jc w:val="both"/>
        <w:rPr>
          <w:rFonts w:eastAsia="Calibri"/>
          <w:lang w:val="de-DE" w:eastAsia="en-US"/>
        </w:rPr>
      </w:pPr>
      <w:r w:rsidRPr="00634855">
        <w:rPr>
          <w:rFonts w:eastAsia="Calibri"/>
          <w:szCs w:val="22"/>
          <w:lang w:val="de-DE" w:eastAsia="en-US"/>
        </w:rPr>
        <w:t>3. Grenzbetrag C, der [</w:t>
      </w:r>
      <w:r w:rsidR="0078289F" w:rsidRPr="00634855">
        <w:rPr>
          <w:rFonts w:eastAsia="Calibri"/>
          <w:szCs w:val="22"/>
          <w:lang w:val="de-DE" w:eastAsia="en-US"/>
        </w:rPr>
        <w:t>75,</w:t>
      </w:r>
      <w:r w:rsidR="0013638F">
        <w:rPr>
          <w:rFonts w:eastAsia="Calibri"/>
          <w:szCs w:val="22"/>
          <w:lang w:val="de-DE" w:eastAsia="en-US"/>
        </w:rPr>
        <w:t>827</w:t>
      </w:r>
      <w:r w:rsidR="0078289F" w:rsidRPr="00634855">
        <w:rPr>
          <w:rFonts w:eastAsia="Calibri"/>
          <w:szCs w:val="22"/>
          <w:lang w:val="de-DE" w:eastAsia="en-US"/>
        </w:rPr>
        <w:t>0</w:t>
      </w:r>
      <w:r w:rsidRPr="00634855">
        <w:rPr>
          <w:rFonts w:eastAsia="Calibri"/>
          <w:szCs w:val="22"/>
          <w:lang w:val="de-DE" w:eastAsia="en-US"/>
        </w:rPr>
        <w:t xml:space="preserve"> EUR] pro Tag entspricht,</w:t>
      </w:r>
    </w:p>
    <w:p w14:paraId="45235314" w14:textId="77777777" w:rsidR="004319B8" w:rsidRPr="00634855" w:rsidRDefault="004319B8" w:rsidP="004319B8">
      <w:pPr>
        <w:ind w:firstLine="708"/>
        <w:jc w:val="both"/>
        <w:rPr>
          <w:rFonts w:eastAsia="Calibri"/>
          <w:lang w:val="de-DE" w:eastAsia="en-US"/>
        </w:rPr>
      </w:pPr>
    </w:p>
    <w:p w14:paraId="7736F77C" w14:textId="690820B8" w:rsidR="004319B8" w:rsidRPr="00634855" w:rsidRDefault="004319B8" w:rsidP="004319B8">
      <w:pPr>
        <w:ind w:firstLine="708"/>
        <w:jc w:val="both"/>
        <w:rPr>
          <w:rFonts w:eastAsia="Calibri"/>
          <w:lang w:val="de-DE" w:eastAsia="en-US"/>
        </w:rPr>
      </w:pPr>
      <w:r w:rsidRPr="00634855">
        <w:rPr>
          <w:rFonts w:eastAsia="Calibri"/>
          <w:szCs w:val="22"/>
          <w:lang w:val="de-DE" w:eastAsia="en-US"/>
        </w:rPr>
        <w:t>4. Grenzbetrag AX, der [</w:t>
      </w:r>
      <w:r w:rsidR="0013638F">
        <w:rPr>
          <w:rFonts w:eastAsia="Calibri"/>
          <w:szCs w:val="22"/>
          <w:lang w:val="de-DE" w:eastAsia="en-US"/>
        </w:rPr>
        <w:t>65,2262</w:t>
      </w:r>
      <w:r w:rsidRPr="00634855">
        <w:rPr>
          <w:rFonts w:eastAsia="Calibri"/>
          <w:szCs w:val="22"/>
          <w:lang w:val="de-DE" w:eastAsia="en-US"/>
        </w:rPr>
        <w:t xml:space="preserve"> EUR] pro Tag entspricht; dieser Grenzbetrag gilt für die Berechnung der Leistung für einen Arbeitnehmer, der Jugendurlaub oder Seniorenurlaub in Anspruch nimmt,</w:t>
      </w:r>
    </w:p>
    <w:p w14:paraId="12C14C5B" w14:textId="77777777" w:rsidR="004319B8" w:rsidRPr="00634855" w:rsidRDefault="004319B8" w:rsidP="004319B8">
      <w:pPr>
        <w:ind w:firstLine="708"/>
        <w:jc w:val="both"/>
        <w:rPr>
          <w:rFonts w:eastAsia="Calibri"/>
          <w:lang w:val="de-DE" w:eastAsia="en-US"/>
        </w:rPr>
      </w:pPr>
    </w:p>
    <w:p w14:paraId="1C9AFFB9" w14:textId="15E0AAE4" w:rsidR="004319B8" w:rsidRPr="00634855" w:rsidRDefault="0078289F" w:rsidP="004319B8">
      <w:pPr>
        <w:ind w:firstLine="708"/>
        <w:jc w:val="both"/>
        <w:rPr>
          <w:rFonts w:eastAsia="Calibri"/>
          <w:lang w:val="de-DE" w:eastAsia="en-US"/>
        </w:rPr>
      </w:pPr>
      <w:r w:rsidRPr="00634855">
        <w:rPr>
          <w:rFonts w:eastAsia="Calibri"/>
          <w:szCs w:val="22"/>
          <w:lang w:val="de-DE" w:eastAsia="en-US"/>
        </w:rPr>
        <w:t>5. Grenzbetrag AY, der [</w:t>
      </w:r>
      <w:r w:rsidR="0013638F">
        <w:rPr>
          <w:rFonts w:eastAsia="Calibri"/>
          <w:szCs w:val="22"/>
          <w:lang w:val="de-DE" w:eastAsia="en-US"/>
        </w:rPr>
        <w:t>64,6042</w:t>
      </w:r>
      <w:r w:rsidR="004319B8" w:rsidRPr="00634855">
        <w:rPr>
          <w:rFonts w:eastAsia="Calibri"/>
          <w:szCs w:val="22"/>
          <w:lang w:val="de-DE" w:eastAsia="en-US"/>
        </w:rPr>
        <w:t xml:space="preserve"> EUR] pro Tag entspricht; dieser Grenzbetrag gilt für die Berechnung der Leistung für einen alleinstehenden Arbeitnehmer während des zweiten Entschädigungszeitraums, wenn er keine Alterszulage bezieht,</w:t>
      </w:r>
    </w:p>
    <w:p w14:paraId="01512CAF" w14:textId="77777777" w:rsidR="004319B8" w:rsidRPr="00634855" w:rsidRDefault="004319B8" w:rsidP="004319B8">
      <w:pPr>
        <w:ind w:firstLine="708"/>
        <w:jc w:val="both"/>
        <w:rPr>
          <w:rFonts w:eastAsia="Calibri"/>
          <w:lang w:val="de-DE" w:eastAsia="en-US"/>
        </w:rPr>
      </w:pPr>
    </w:p>
    <w:p w14:paraId="222BEC33" w14:textId="7004E4FC" w:rsidR="004319B8" w:rsidRPr="00634855" w:rsidRDefault="004319B8" w:rsidP="004319B8">
      <w:pPr>
        <w:ind w:firstLine="708"/>
        <w:jc w:val="both"/>
        <w:rPr>
          <w:rFonts w:eastAsia="Calibri"/>
          <w:lang w:val="de-DE" w:eastAsia="en-US"/>
        </w:rPr>
      </w:pPr>
      <w:r w:rsidRPr="00634855">
        <w:rPr>
          <w:rFonts w:eastAsia="Calibri"/>
          <w:szCs w:val="22"/>
          <w:lang w:val="de-DE" w:eastAsia="en-US"/>
        </w:rPr>
        <w:t>6. Grenzbetrag AZ, der [</w:t>
      </w:r>
      <w:r w:rsidR="0013638F">
        <w:rPr>
          <w:rFonts w:eastAsia="Calibri"/>
          <w:szCs w:val="22"/>
          <w:lang w:val="de-DE" w:eastAsia="en-US"/>
        </w:rPr>
        <w:t>63,5679</w:t>
      </w:r>
      <w:r w:rsidRPr="00634855">
        <w:rPr>
          <w:rFonts w:eastAsia="Calibri"/>
          <w:szCs w:val="22"/>
          <w:lang w:val="de-DE" w:eastAsia="en-US"/>
        </w:rPr>
        <w:t xml:space="preserve"> EUR] pro Tag entspricht; dieser Grenzbetrag gilt für die Berechnung der Leistung für einen Arbeitslosen, der die Regelung der Arbeitslosigkeit mit Betriebszuschlag in Anspruch nimmt oder eine Zusatzentschädigung für entlassene ältere Grenzgänger bezieht.]</w:t>
      </w:r>
    </w:p>
    <w:p w14:paraId="0A1123F8" w14:textId="77777777" w:rsidR="004319B8" w:rsidRPr="00634855" w:rsidRDefault="004319B8" w:rsidP="004319B8">
      <w:pPr>
        <w:jc w:val="both"/>
        <w:rPr>
          <w:rFonts w:eastAsia="Calibri"/>
          <w:lang w:val="de-DE" w:eastAsia="en-US"/>
        </w:rPr>
      </w:pPr>
    </w:p>
    <w:p w14:paraId="4E9D8BF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in Absatz 2 erwähnten Beträge sind gemäß den in Artikel 113 erwähnten Regeln an den am 1. Juni 1999 geltenden Schwellenindex 103,14 (Basis 1996 = 100) gebunden. Die fünfte Dezimalstelle fällt weg, wobei die vorangehende Ziffer um eine Einheit erhöht wird, wenn die fünfte Dezimalstelle mindestens 5 beträgt.]</w:t>
      </w:r>
    </w:p>
    <w:p w14:paraId="0D105586" w14:textId="77777777" w:rsidR="004319B8" w:rsidRPr="00634855" w:rsidRDefault="004319B8" w:rsidP="004319B8">
      <w:pPr>
        <w:ind w:firstLine="708"/>
        <w:jc w:val="both"/>
        <w:rPr>
          <w:rFonts w:eastAsia="Calibri"/>
          <w:lang w:val="de-DE" w:eastAsia="en-US"/>
        </w:rPr>
      </w:pPr>
    </w:p>
    <w:p w14:paraId="46ADA0F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w:t>
      </w:r>
    </w:p>
    <w:p w14:paraId="0E05E34E" w14:textId="77777777" w:rsidR="004319B8" w:rsidRPr="00634855" w:rsidRDefault="004319B8" w:rsidP="004319B8">
      <w:pPr>
        <w:ind w:firstLine="708"/>
        <w:jc w:val="both"/>
        <w:rPr>
          <w:rFonts w:eastAsia="Calibri"/>
          <w:lang w:val="de-DE" w:eastAsia="en-US"/>
        </w:rPr>
      </w:pPr>
    </w:p>
    <w:p w14:paraId="12EDCF33"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w:t>
      </w:r>
    </w:p>
    <w:p w14:paraId="4832A348" w14:textId="77777777" w:rsidR="004319B8" w:rsidRPr="00634855" w:rsidRDefault="004319B8" w:rsidP="004319B8">
      <w:pPr>
        <w:ind w:firstLine="708"/>
        <w:jc w:val="both"/>
        <w:rPr>
          <w:rFonts w:eastAsia="Calibri"/>
          <w:lang w:val="de-DE" w:eastAsia="en-US"/>
        </w:rPr>
      </w:pPr>
    </w:p>
    <w:p w14:paraId="59AECD22" w14:textId="651901E2" w:rsidR="004319B8" w:rsidRPr="00634855" w:rsidRDefault="004319B8" w:rsidP="004319B8">
      <w:pPr>
        <w:jc w:val="both"/>
        <w:rPr>
          <w:rFonts w:eastAsia="Calibri"/>
          <w:i/>
          <w:lang w:val="de-DE" w:eastAsia="en-US"/>
        </w:rPr>
      </w:pPr>
      <w:r w:rsidRPr="00634855">
        <w:rPr>
          <w:rFonts w:eastAsia="Calibri"/>
          <w:i/>
          <w:szCs w:val="22"/>
          <w:lang w:val="de-DE" w:eastAsia="en-US"/>
        </w:rPr>
        <w:t>[Art. 111 Abs. 1 ersetzt durch Art. 1 Nr. 1 des K.E. vom 10. Juni 2001 (III) (B.S. vom 31. Juli 2001); Abs. 2 ersetzt durch Art. 1 des K.E. vom 3. September 2017 (B.S. vom 13. September 2017); Abs. 2 Nr. 1 abgeändert durch Art. 1 Nr. 1 des K.E. vom 2. Juni 2019 (B.S. vom 19. Juni 2019)</w:t>
      </w:r>
      <w:r w:rsidR="0013638F">
        <w:rPr>
          <w:rFonts w:eastAsia="Calibri"/>
          <w:i/>
          <w:szCs w:val="22"/>
          <w:lang w:val="de-DE" w:eastAsia="en-US"/>
        </w:rPr>
        <w:t>,</w:t>
      </w:r>
      <w:r w:rsidR="0078289F" w:rsidRPr="00634855">
        <w:rPr>
          <w:rFonts w:eastAsia="Calibri"/>
          <w:i/>
          <w:szCs w:val="22"/>
          <w:lang w:val="de-DE" w:eastAsia="en-US"/>
        </w:rPr>
        <w:t xml:space="preserve"> Art. 1 Nr. 1 des K.E. vom 14. Juli 2021 (B.S. vom 26. Juli 2021)</w:t>
      </w:r>
      <w:r w:rsidR="0013638F">
        <w:rPr>
          <w:rFonts w:eastAsia="Calibri"/>
          <w:i/>
          <w:szCs w:val="22"/>
          <w:lang w:val="de-DE" w:eastAsia="en-US"/>
        </w:rPr>
        <w:t xml:space="preserve"> und Art. 1 Nr. 1 des K.E. vom 29. Januar 2023 (B.S. vom 10. Februar 2023)</w:t>
      </w:r>
      <w:r w:rsidRPr="00634855">
        <w:rPr>
          <w:rFonts w:eastAsia="Calibri"/>
          <w:i/>
          <w:szCs w:val="22"/>
          <w:lang w:val="de-DE" w:eastAsia="en-US"/>
        </w:rPr>
        <w:t>; Abs. 2 Nr. 2 abgeändert durch Art. 1 Nr. 2 des K.E. vom 2. Juni 2019 (B.S. vom 19. Juni 2019)</w:t>
      </w:r>
      <w:r w:rsidR="0013638F">
        <w:rPr>
          <w:rFonts w:eastAsia="Calibri"/>
          <w:i/>
          <w:szCs w:val="22"/>
          <w:lang w:val="de-DE" w:eastAsia="en-US"/>
        </w:rPr>
        <w:t>,</w:t>
      </w:r>
      <w:r w:rsidR="0078289F" w:rsidRPr="00634855">
        <w:rPr>
          <w:rFonts w:eastAsia="Calibri"/>
          <w:i/>
          <w:szCs w:val="22"/>
          <w:lang w:val="de-DE" w:eastAsia="en-US"/>
        </w:rPr>
        <w:t xml:space="preserve"> Art. 1 Nr. 2 des K.E. vom 14. Juli 2021 (B.S. vom 26. Juli 2021)</w:t>
      </w:r>
      <w:r w:rsidR="0013638F">
        <w:rPr>
          <w:rFonts w:eastAsia="Calibri"/>
          <w:i/>
          <w:szCs w:val="22"/>
          <w:lang w:val="de-DE" w:eastAsia="en-US"/>
        </w:rPr>
        <w:t xml:space="preserve"> und Art. 1 Nr. 2 des K.E. vom 29. Januar 2023 (B.S. vom 10. Februar 2023)</w:t>
      </w:r>
      <w:r w:rsidRPr="00634855">
        <w:rPr>
          <w:rFonts w:eastAsia="Calibri"/>
          <w:i/>
          <w:szCs w:val="22"/>
          <w:lang w:val="de-DE" w:eastAsia="en-US"/>
        </w:rPr>
        <w:t>; Abs. 2 Nr. 3 abgeändert durch Art. 1 Nr. 3 des K.E. vom 2. Juni 2019 (B.S. vom 19. Juni 2019)</w:t>
      </w:r>
      <w:r w:rsidR="0013638F">
        <w:rPr>
          <w:rFonts w:eastAsia="Calibri"/>
          <w:i/>
          <w:szCs w:val="22"/>
          <w:lang w:val="de-DE" w:eastAsia="en-US"/>
        </w:rPr>
        <w:t>,</w:t>
      </w:r>
      <w:r w:rsidR="0078289F" w:rsidRPr="00634855">
        <w:rPr>
          <w:rFonts w:eastAsia="Calibri"/>
          <w:i/>
          <w:szCs w:val="22"/>
          <w:lang w:val="de-DE" w:eastAsia="en-US"/>
        </w:rPr>
        <w:t xml:space="preserve"> Art. 1 Nr. 3 des K.E. vom 14. Juli 2021 (B.S. vom 26. Juli 2021)</w:t>
      </w:r>
      <w:r w:rsidR="0013638F" w:rsidRPr="0013638F">
        <w:rPr>
          <w:rFonts w:eastAsia="Calibri"/>
          <w:i/>
          <w:szCs w:val="22"/>
          <w:lang w:val="de-DE" w:eastAsia="en-US"/>
        </w:rPr>
        <w:t xml:space="preserve"> und Art. 1 Nr. </w:t>
      </w:r>
      <w:r w:rsidR="0013638F">
        <w:rPr>
          <w:rFonts w:eastAsia="Calibri"/>
          <w:i/>
          <w:szCs w:val="22"/>
          <w:lang w:val="de-DE" w:eastAsia="en-US"/>
        </w:rPr>
        <w:t>3</w:t>
      </w:r>
      <w:r w:rsidR="0013638F" w:rsidRPr="0013638F">
        <w:rPr>
          <w:rFonts w:eastAsia="Calibri"/>
          <w:i/>
          <w:szCs w:val="22"/>
          <w:lang w:val="de-DE" w:eastAsia="en-US"/>
        </w:rPr>
        <w:t xml:space="preserve"> des K.E. vom 29. Januar 2023 (B.S. vom 10. Februar 2023)</w:t>
      </w:r>
      <w:r w:rsidRPr="00634855">
        <w:rPr>
          <w:rFonts w:eastAsia="Calibri"/>
          <w:i/>
          <w:szCs w:val="22"/>
          <w:lang w:val="de-DE" w:eastAsia="en-US"/>
        </w:rPr>
        <w:t>; Abs. 2 Nr. 4 abgeändert durch Art. 1 Nr. 4 des K.E. vom 2. Juni 2019 (B.S. vom 19. Juni 2019)</w:t>
      </w:r>
      <w:r w:rsidR="0013638F">
        <w:rPr>
          <w:rFonts w:eastAsia="Calibri"/>
          <w:i/>
          <w:szCs w:val="22"/>
          <w:lang w:val="de-DE" w:eastAsia="en-US"/>
        </w:rPr>
        <w:t>,</w:t>
      </w:r>
      <w:r w:rsidR="0078289F" w:rsidRPr="00634855">
        <w:rPr>
          <w:rFonts w:eastAsia="Calibri"/>
          <w:i/>
          <w:szCs w:val="22"/>
          <w:lang w:val="de-DE" w:eastAsia="en-US"/>
        </w:rPr>
        <w:t xml:space="preserve"> Art. 1 Nr. 4 des K.E. vom 14. Juli 2021 (B.S. vom 26. Juli 2021)</w:t>
      </w:r>
      <w:r w:rsidR="0013638F" w:rsidRPr="0013638F">
        <w:rPr>
          <w:rFonts w:eastAsia="Calibri"/>
          <w:i/>
          <w:szCs w:val="22"/>
          <w:lang w:val="de-DE" w:eastAsia="en-US"/>
        </w:rPr>
        <w:t xml:space="preserve"> und Art. 1 Nr. </w:t>
      </w:r>
      <w:r w:rsidR="0013638F">
        <w:rPr>
          <w:rFonts w:eastAsia="Calibri"/>
          <w:i/>
          <w:szCs w:val="22"/>
          <w:lang w:val="de-DE" w:eastAsia="en-US"/>
        </w:rPr>
        <w:t>4</w:t>
      </w:r>
      <w:r w:rsidR="0013638F" w:rsidRPr="0013638F">
        <w:rPr>
          <w:rFonts w:eastAsia="Calibri"/>
          <w:i/>
          <w:szCs w:val="22"/>
          <w:lang w:val="de-DE" w:eastAsia="en-US"/>
        </w:rPr>
        <w:t xml:space="preserve"> des K.E. vom 29. Januar 2023 (B.S. vom 10. Februar 2023)</w:t>
      </w:r>
      <w:r w:rsidRPr="00634855">
        <w:rPr>
          <w:rFonts w:eastAsia="Calibri"/>
          <w:i/>
          <w:szCs w:val="22"/>
          <w:lang w:val="de-DE" w:eastAsia="en-US"/>
        </w:rPr>
        <w:t>; Abs. 2 Nr. 5 abgeändert durch Art. 1 Nr. 5 des K.E. vom 2. Juni 2019 (B.S. vom 19. Juni 2019)</w:t>
      </w:r>
      <w:r w:rsidR="0013638F">
        <w:rPr>
          <w:rFonts w:eastAsia="Calibri"/>
          <w:i/>
          <w:szCs w:val="22"/>
          <w:lang w:val="de-DE" w:eastAsia="en-US"/>
        </w:rPr>
        <w:t>,</w:t>
      </w:r>
      <w:r w:rsidR="0078289F" w:rsidRPr="00634855">
        <w:rPr>
          <w:rFonts w:eastAsia="Calibri"/>
          <w:i/>
          <w:szCs w:val="22"/>
          <w:lang w:val="de-DE" w:eastAsia="en-US"/>
        </w:rPr>
        <w:t xml:space="preserve"> Art. 1 Nr. 5 des K.E. vom 14. Juli 2021 (B.S. vom 26. Juli 2021)</w:t>
      </w:r>
      <w:r w:rsidR="0013638F" w:rsidRPr="0013638F">
        <w:rPr>
          <w:rFonts w:eastAsia="Calibri"/>
          <w:i/>
          <w:szCs w:val="22"/>
          <w:lang w:val="de-DE" w:eastAsia="en-US"/>
        </w:rPr>
        <w:t xml:space="preserve"> und Art. 1 Nr. </w:t>
      </w:r>
      <w:r w:rsidR="0013638F">
        <w:rPr>
          <w:rFonts w:eastAsia="Calibri"/>
          <w:i/>
          <w:szCs w:val="22"/>
          <w:lang w:val="de-DE" w:eastAsia="en-US"/>
        </w:rPr>
        <w:t>5</w:t>
      </w:r>
      <w:r w:rsidR="0013638F" w:rsidRPr="0013638F">
        <w:rPr>
          <w:rFonts w:eastAsia="Calibri"/>
          <w:i/>
          <w:szCs w:val="22"/>
          <w:lang w:val="de-DE" w:eastAsia="en-US"/>
        </w:rPr>
        <w:t xml:space="preserve"> des K.E. vom 29. Januar 2023 (B.S. vom 10. Februar 2023)</w:t>
      </w:r>
      <w:r w:rsidRPr="00634855">
        <w:rPr>
          <w:rFonts w:eastAsia="Calibri"/>
          <w:i/>
          <w:szCs w:val="22"/>
          <w:lang w:val="de-DE" w:eastAsia="en-US"/>
        </w:rPr>
        <w:t>; Abs. 2 Nr. 6 abgeändert durch Art. 1 Nr. 6 des K.E. vom 2. Juni 2019 (B.S. vom 19. Juni 2019)</w:t>
      </w:r>
      <w:r w:rsidR="0013638F">
        <w:rPr>
          <w:rFonts w:eastAsia="Calibri"/>
          <w:i/>
          <w:szCs w:val="22"/>
          <w:lang w:val="de-DE" w:eastAsia="en-US"/>
        </w:rPr>
        <w:t xml:space="preserve">, </w:t>
      </w:r>
      <w:r w:rsidR="0078289F" w:rsidRPr="00634855">
        <w:rPr>
          <w:rFonts w:eastAsia="Calibri"/>
          <w:i/>
          <w:szCs w:val="22"/>
          <w:lang w:val="de-DE" w:eastAsia="en-US"/>
        </w:rPr>
        <w:t>Art. 1 Nr. 6 des K.E. vom 14. Juli 2021 (B.S. vom 26. Juli 2021)</w:t>
      </w:r>
      <w:r w:rsidR="0013638F" w:rsidRPr="0013638F">
        <w:rPr>
          <w:rFonts w:eastAsia="Calibri"/>
          <w:i/>
          <w:szCs w:val="22"/>
          <w:lang w:val="de-DE" w:eastAsia="en-US"/>
        </w:rPr>
        <w:t xml:space="preserve"> und Art. 1 Nr. </w:t>
      </w:r>
      <w:r w:rsidR="0013638F">
        <w:rPr>
          <w:rFonts w:eastAsia="Calibri"/>
          <w:i/>
          <w:szCs w:val="22"/>
          <w:lang w:val="de-DE" w:eastAsia="en-US"/>
        </w:rPr>
        <w:t>6</w:t>
      </w:r>
      <w:r w:rsidR="0013638F" w:rsidRPr="0013638F">
        <w:rPr>
          <w:rFonts w:eastAsia="Calibri"/>
          <w:i/>
          <w:szCs w:val="22"/>
          <w:lang w:val="de-DE" w:eastAsia="en-US"/>
        </w:rPr>
        <w:t xml:space="preserve"> des K.E. vom 29. Januar 2023 (B.S. vom 10. Februar 2023)</w:t>
      </w:r>
      <w:r w:rsidRPr="00634855">
        <w:rPr>
          <w:rFonts w:eastAsia="Calibri"/>
          <w:i/>
          <w:szCs w:val="22"/>
          <w:lang w:val="de-DE" w:eastAsia="en-US"/>
        </w:rPr>
        <w:t xml:space="preserve">; Abs. 3 ersetzt durch Art. 18 Nr. 2 des K.E. vom 23. Juli 2012 (B.S. vom 30. Juli 2012); Abs. 4 eingefügt durch Art. 12 des K.E. vom 20. Juli 2000 (B.S. vom 30. August 2000) und aufgehoben durch Art. 3 des K.E. vom 22. Januar 2013 (B.S. vom 31. Januar 2013); Abs. 5 eingefügt durch Art. 1 des K.E. vom 11. Januar 2009 (I) (B.S. vom 21. Januar 2009) und aufgehoben durch Art. 1 Buchstabe D) des K.E. vom 23. März 2011 (B.S. vom 5. April 2011)]   </w:t>
      </w:r>
    </w:p>
    <w:p w14:paraId="2200723C" w14:textId="77777777" w:rsidR="004319B8" w:rsidRPr="00634855" w:rsidRDefault="004319B8" w:rsidP="004319B8">
      <w:pPr>
        <w:ind w:firstLine="708"/>
        <w:jc w:val="both"/>
        <w:rPr>
          <w:rFonts w:eastAsia="Calibri"/>
          <w:lang w:val="de-DE" w:eastAsia="en-US"/>
        </w:rPr>
      </w:pPr>
    </w:p>
    <w:p w14:paraId="062B3C52" w14:textId="77777777" w:rsidR="004319B8" w:rsidRPr="00634855" w:rsidRDefault="004319B8" w:rsidP="004319B8">
      <w:pPr>
        <w:jc w:val="both"/>
        <w:rPr>
          <w:rFonts w:eastAsia="Calibri"/>
          <w:lang w:val="de-DE" w:eastAsia="en-US"/>
        </w:rPr>
      </w:pPr>
    </w:p>
    <w:p w14:paraId="43B5C512"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112</w:t>
      </w:r>
      <w:r w:rsidRPr="00634855">
        <w:rPr>
          <w:rFonts w:eastAsia="Calibri"/>
          <w:szCs w:val="22"/>
          <w:lang w:val="de-DE" w:eastAsia="en-US"/>
        </w:rPr>
        <w:t> - Für die Anwendung des vorliegenden Abschnitts werden die Monate von Datum zu Datum berechnet.</w:t>
      </w:r>
    </w:p>
    <w:p w14:paraId="2F560E9E" w14:textId="77777777" w:rsidR="004319B8" w:rsidRPr="00634855" w:rsidRDefault="004319B8" w:rsidP="004319B8">
      <w:pPr>
        <w:ind w:firstLine="708"/>
        <w:jc w:val="both"/>
        <w:rPr>
          <w:rFonts w:eastAsia="Calibri"/>
          <w:lang w:val="de-DE" w:eastAsia="en-US"/>
        </w:rPr>
      </w:pPr>
    </w:p>
    <w:p w14:paraId="137B9D64" w14:textId="77777777" w:rsidR="004319B8" w:rsidRPr="00634855" w:rsidRDefault="004319B8" w:rsidP="004319B8">
      <w:pPr>
        <w:ind w:firstLine="708"/>
        <w:jc w:val="both"/>
        <w:rPr>
          <w:rFonts w:eastAsia="Calibri"/>
          <w:lang w:val="de-DE" w:eastAsia="en-US"/>
        </w:rPr>
      </w:pPr>
    </w:p>
    <w:p w14:paraId="0851BE94" w14:textId="208170BB"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113</w:t>
      </w:r>
      <w:r w:rsidRPr="00634855">
        <w:rPr>
          <w:rFonts w:eastAsia="Calibri"/>
          <w:szCs w:val="22"/>
          <w:lang w:val="de-DE" w:eastAsia="en-US"/>
        </w:rPr>
        <w:t> - [§ 1 - [Die in vorliegendem Abschnitt erwähnten Beträge der Leistungen und die in den Artikeln 127, 129</w:t>
      </w:r>
      <w:r w:rsidRPr="00634855">
        <w:rPr>
          <w:rFonts w:eastAsia="Calibri"/>
          <w:i/>
          <w:szCs w:val="22"/>
          <w:lang w:val="de-DE" w:eastAsia="en-US"/>
        </w:rPr>
        <w:t>bis</w:t>
      </w:r>
      <w:r w:rsidRPr="00634855">
        <w:rPr>
          <w:rFonts w:eastAsia="Calibri"/>
          <w:szCs w:val="22"/>
          <w:lang w:val="de-DE" w:eastAsia="en-US"/>
        </w:rPr>
        <w:t xml:space="preserve"> bis 129</w:t>
      </w:r>
      <w:r w:rsidRPr="00634855">
        <w:rPr>
          <w:rFonts w:eastAsia="Calibri"/>
          <w:i/>
          <w:szCs w:val="22"/>
          <w:lang w:val="de-DE" w:eastAsia="en-US"/>
        </w:rPr>
        <w:t>quater</w:t>
      </w:r>
      <w:r w:rsidRPr="00634855">
        <w:rPr>
          <w:rFonts w:eastAsia="Calibri"/>
          <w:szCs w:val="22"/>
          <w:lang w:val="de-DE" w:eastAsia="en-US"/>
        </w:rPr>
        <w:t>, 131</w:t>
      </w:r>
      <w:r w:rsidRPr="00634855">
        <w:rPr>
          <w:rFonts w:eastAsia="Calibri"/>
          <w:i/>
          <w:szCs w:val="22"/>
          <w:lang w:val="de-DE" w:eastAsia="en-US"/>
        </w:rPr>
        <w:t>bis</w:t>
      </w:r>
      <w:r w:rsidRPr="00634855">
        <w:rPr>
          <w:rFonts w:eastAsia="Calibri"/>
          <w:szCs w:val="22"/>
          <w:lang w:val="de-DE" w:eastAsia="en-US"/>
        </w:rPr>
        <w:t xml:space="preserve"> § 2 und § 2</w:t>
      </w:r>
      <w:r w:rsidRPr="00634855">
        <w:rPr>
          <w:rFonts w:eastAsia="Calibri"/>
          <w:i/>
          <w:szCs w:val="22"/>
          <w:lang w:val="de-DE" w:eastAsia="en-US"/>
        </w:rPr>
        <w:t>bis</w:t>
      </w:r>
      <w:r w:rsidRPr="00634855">
        <w:rPr>
          <w:rFonts w:eastAsia="Calibri"/>
          <w:szCs w:val="22"/>
          <w:lang w:val="de-DE" w:eastAsia="en-US"/>
        </w:rPr>
        <w:t>, 131</w:t>
      </w:r>
      <w:r w:rsidRPr="00634855">
        <w:rPr>
          <w:rFonts w:eastAsia="Calibri"/>
          <w:i/>
          <w:szCs w:val="22"/>
          <w:lang w:val="de-DE" w:eastAsia="en-US"/>
        </w:rPr>
        <w:t>septies</w:t>
      </w:r>
      <w:r w:rsidRPr="00634855">
        <w:rPr>
          <w:rFonts w:eastAsia="Calibri"/>
          <w:szCs w:val="22"/>
          <w:lang w:val="de-DE" w:eastAsia="en-US"/>
        </w:rPr>
        <w:t>/1 und 131</w:t>
      </w:r>
      <w:r w:rsidRPr="00634855">
        <w:rPr>
          <w:rFonts w:eastAsia="Calibri"/>
          <w:i/>
          <w:szCs w:val="22"/>
          <w:lang w:val="de-DE" w:eastAsia="en-US"/>
        </w:rPr>
        <w:t>nonies</w:t>
      </w:r>
      <w:r w:rsidRPr="00634855">
        <w:rPr>
          <w:rFonts w:eastAsia="Calibri"/>
          <w:szCs w:val="22"/>
          <w:lang w:val="de-DE" w:eastAsia="en-US"/>
        </w:rPr>
        <w:t xml:space="preserve"> </w:t>
      </w:r>
      <w:r w:rsidR="009E6B46">
        <w:rPr>
          <w:rFonts w:eastAsia="Calibri"/>
          <w:szCs w:val="22"/>
          <w:lang w:val="de-DE" w:eastAsia="en-US"/>
        </w:rPr>
        <w:t>[</w:t>
      </w:r>
      <w:r w:rsidR="009E6B46" w:rsidRPr="00F21492">
        <w:rPr>
          <w:lang w:val="de-DE"/>
        </w:rPr>
        <w:t>und in Kapitel XII</w:t>
      </w:r>
      <w:r w:rsidR="009E6B46">
        <w:rPr>
          <w:rFonts w:eastAsia="Calibri"/>
          <w:szCs w:val="22"/>
          <w:lang w:val="de-DE" w:eastAsia="en-US"/>
        </w:rPr>
        <w:t xml:space="preserve">] </w:t>
      </w:r>
      <w:r w:rsidRPr="00634855">
        <w:rPr>
          <w:rFonts w:eastAsia="Calibri"/>
          <w:szCs w:val="22"/>
          <w:lang w:val="de-DE" w:eastAsia="en-US"/>
        </w:rPr>
        <w:t>erwähnten Beträge sind an den am 1. Juni 1999 geltenden Schwellenindex 103,14 (Basis 1996 = 100) gebunden.] Diese Beträge werden gemäß Artikel 4 des Gesetzes vom 2. August 1971 zur Einführung einer Regelung, mit der Gehälter, Löhne, Pensionen, Beihilfen und Zuschüsse zu Lasten der Staatskasse, bestimmte Sozialleistungen, für die Berechnung bestimmter Beiträge der Sozialversicherung der Arbeitnehmer zu berücksichtigende Entlohnungsgrenzen sowie den Selbständigen im Sozialbereich auferlegte Verpflichtungen an den Verbraucherpreisindex gebunden werden, erhöht oder verringert. Die Erhöhung oder Verringerung wird ab dem Tag angewandt, der in Artikel 6 Nr. 3 des vorerwähnten Gesetzes bestimmt ist.</w:t>
      </w:r>
    </w:p>
    <w:p w14:paraId="4308DE8D" w14:textId="77777777" w:rsidR="004319B8" w:rsidRPr="00634855" w:rsidRDefault="004319B8" w:rsidP="004319B8">
      <w:pPr>
        <w:ind w:firstLine="708"/>
        <w:jc w:val="both"/>
        <w:rPr>
          <w:rFonts w:eastAsia="Calibri"/>
          <w:lang w:val="de-DE" w:eastAsia="en-US"/>
        </w:rPr>
      </w:pPr>
    </w:p>
    <w:p w14:paraId="464E963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neue Betrag wird berechnet, indem der Basisbetrag mit dem Faktor 1,0200n multipliziert wird, wobei n dem Rang des erreichten Schwellenindexes entspricht und nur das Endergebnis gerundet wird. Der Schwellenindex, der auf den in Absatz 1 erwähnten Schwellenindex folgt, gilt als Rang 1. Der Faktor wird in Einheiten gefolgt von vier Dezimalstellen angegeben. Die fünfte Dezimalstelle fällt weg, wobei die vorangehende Ziffer um eine Einheit erhöht wird, wenn die fünfte Dezimalstelle mindestens 5 beträgt.</w:t>
      </w:r>
    </w:p>
    <w:p w14:paraId="4FE4E73C" w14:textId="77777777" w:rsidR="004319B8" w:rsidRPr="00634855" w:rsidRDefault="004319B8" w:rsidP="004319B8">
      <w:pPr>
        <w:ind w:firstLine="708"/>
        <w:jc w:val="both"/>
        <w:rPr>
          <w:rFonts w:eastAsia="Calibri"/>
          <w:lang w:val="de-DE" w:eastAsia="en-US"/>
        </w:rPr>
      </w:pPr>
    </w:p>
    <w:p w14:paraId="1B87D84B"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2 - Enthält der gemäß den Bestimmungen von § 1 berechnete Tagesbetrag der Leistung oder halben Leistung den Bruchteil eines Cents, wird er auf den nächsten Cent auf- oder abgerundet, je nachdem, ob dieser Bruchteil 0,5 erreicht oder nicht.]</w:t>
      </w:r>
    </w:p>
    <w:p w14:paraId="45817383" w14:textId="77777777" w:rsidR="004319B8" w:rsidRPr="00634855" w:rsidRDefault="004319B8" w:rsidP="004319B8">
      <w:pPr>
        <w:ind w:firstLine="708"/>
        <w:jc w:val="both"/>
        <w:rPr>
          <w:rFonts w:eastAsia="Calibri"/>
          <w:lang w:val="de-DE" w:eastAsia="en-US"/>
        </w:rPr>
      </w:pPr>
    </w:p>
    <w:p w14:paraId="12394042" w14:textId="11C190C7" w:rsidR="004319B8" w:rsidRPr="00634855" w:rsidRDefault="004319B8" w:rsidP="004319B8">
      <w:pPr>
        <w:jc w:val="both"/>
        <w:rPr>
          <w:rFonts w:eastAsia="Calibri"/>
          <w:i/>
          <w:lang w:val="de-DE" w:eastAsia="en-US"/>
        </w:rPr>
      </w:pPr>
      <w:r w:rsidRPr="00634855">
        <w:rPr>
          <w:rFonts w:eastAsia="Calibri"/>
          <w:i/>
          <w:szCs w:val="22"/>
          <w:lang w:val="de-DE" w:eastAsia="en-US"/>
        </w:rPr>
        <w:t>[Art. 113 ersetzt durch Art. 13 des K.E. vom 20. Juli 2000 (B.S. vom 30. August 2000); § 1 Abs. 1 abgeändert durch Art. 1 des K.E. vom 11. Juni 2002 (B.S. vom 29. Juni 2002), Art. 1 des K.E. vom 29. Juni 2005 (B.S. vom 1. Juli 2005), Art. 1 des K.E. vom 15. Januar 2009 (B.S. vom 30. Januar 2009)</w:t>
      </w:r>
      <w:r w:rsidR="009E6B46">
        <w:rPr>
          <w:rFonts w:eastAsia="Calibri"/>
          <w:i/>
          <w:szCs w:val="22"/>
          <w:lang w:val="de-DE" w:eastAsia="en-US"/>
        </w:rPr>
        <w:t>,</w:t>
      </w:r>
      <w:r w:rsidRPr="00634855">
        <w:rPr>
          <w:rFonts w:eastAsia="Calibri"/>
          <w:i/>
          <w:szCs w:val="22"/>
          <w:lang w:val="de-DE" w:eastAsia="en-US"/>
        </w:rPr>
        <w:t xml:space="preserve"> Art. 1 des K.E. vom 19. April 2010 (B.S. vom 27. April 2010)</w:t>
      </w:r>
      <w:r w:rsidR="009E6B46">
        <w:rPr>
          <w:rFonts w:eastAsia="Calibri"/>
          <w:i/>
          <w:szCs w:val="22"/>
          <w:lang w:val="de-DE" w:eastAsia="en-US"/>
        </w:rPr>
        <w:t xml:space="preserve"> und Art. 8</w:t>
      </w:r>
      <w:r w:rsidR="009E6B46" w:rsidRPr="009E6B46">
        <w:rPr>
          <w:rFonts w:eastAsia="Calibri"/>
          <w:i/>
          <w:szCs w:val="22"/>
          <w:lang w:val="de-DE" w:eastAsia="en-US" w:bidi="de-DE"/>
        </w:rPr>
        <w:t xml:space="preserve"> des K.E. vom 30. Juli 2022 (B.S. vom </w:t>
      </w:r>
      <w:r w:rsidR="00935DA5">
        <w:rPr>
          <w:rFonts w:eastAsia="Calibri"/>
          <w:i/>
          <w:szCs w:val="22"/>
          <w:lang w:val="de-DE" w:eastAsia="en-US" w:bidi="de-DE"/>
        </w:rPr>
        <w:t>23. August 2022</w:t>
      </w:r>
      <w:r w:rsidR="009E6B46" w:rsidRPr="009E6B46">
        <w:rPr>
          <w:rFonts w:eastAsia="Calibri"/>
          <w:i/>
          <w:szCs w:val="22"/>
          <w:lang w:val="de-DE" w:eastAsia="en-US" w:bidi="de-DE"/>
        </w:rPr>
        <w:t>)</w:t>
      </w:r>
      <w:r w:rsidRPr="00634855">
        <w:rPr>
          <w:rFonts w:eastAsia="Calibri"/>
          <w:i/>
          <w:szCs w:val="22"/>
          <w:lang w:val="de-DE" w:eastAsia="en-US"/>
        </w:rPr>
        <w:t>]</w:t>
      </w:r>
    </w:p>
    <w:p w14:paraId="3962EB62" w14:textId="77777777" w:rsidR="004319B8" w:rsidRPr="00634855" w:rsidRDefault="004319B8" w:rsidP="004319B8">
      <w:pPr>
        <w:jc w:val="both"/>
        <w:rPr>
          <w:rFonts w:eastAsia="Calibri"/>
          <w:lang w:val="de-DE" w:eastAsia="en-US"/>
        </w:rPr>
      </w:pPr>
    </w:p>
    <w:p w14:paraId="22ECEC6A" w14:textId="77777777" w:rsidR="004319B8" w:rsidRPr="00634855" w:rsidRDefault="004319B8" w:rsidP="004319B8">
      <w:pPr>
        <w:jc w:val="both"/>
        <w:rPr>
          <w:rFonts w:eastAsia="Calibri"/>
          <w:lang w:val="de-DE" w:eastAsia="en-US"/>
        </w:rPr>
      </w:pPr>
    </w:p>
    <w:p w14:paraId="763661DE" w14:textId="77777777" w:rsidR="004319B8" w:rsidRPr="00634855" w:rsidRDefault="004319B8" w:rsidP="004319B8">
      <w:pPr>
        <w:jc w:val="center"/>
        <w:rPr>
          <w:rFonts w:eastAsia="Calibri"/>
          <w:lang w:val="de-DE" w:eastAsia="en-US"/>
        </w:rPr>
      </w:pPr>
      <w:r w:rsidRPr="00634855">
        <w:rPr>
          <w:rFonts w:eastAsia="Calibri"/>
          <w:szCs w:val="22"/>
          <w:lang w:val="de-DE" w:eastAsia="en-US"/>
        </w:rPr>
        <w:t>Unterabschnitt 2 - Betrag des Arbeitslosengeldes</w:t>
      </w:r>
    </w:p>
    <w:p w14:paraId="1F5566CE" w14:textId="77777777" w:rsidR="004319B8" w:rsidRPr="00634855" w:rsidRDefault="004319B8" w:rsidP="004319B8">
      <w:pPr>
        <w:jc w:val="center"/>
        <w:rPr>
          <w:rFonts w:eastAsia="Calibri"/>
          <w:lang w:val="de-DE" w:eastAsia="en-US"/>
        </w:rPr>
      </w:pPr>
    </w:p>
    <w:p w14:paraId="2A55A8B5" w14:textId="77777777" w:rsidR="004319B8" w:rsidRPr="00634855" w:rsidRDefault="004319B8" w:rsidP="004319B8">
      <w:pPr>
        <w:jc w:val="both"/>
        <w:rPr>
          <w:rFonts w:eastAsia="Calibri"/>
          <w:lang w:val="de-DE" w:eastAsia="en-US"/>
        </w:rPr>
      </w:pPr>
    </w:p>
    <w:p w14:paraId="3335E040"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114</w:t>
      </w:r>
      <w:r w:rsidRPr="00634855">
        <w:rPr>
          <w:rFonts w:eastAsia="Calibri"/>
          <w:szCs w:val="22"/>
          <w:lang w:val="de-DE" w:eastAsia="en-US"/>
        </w:rPr>
        <w:t> - [§ 1 - Der Tagesbetrag des Arbeitslosengeldes eines Vollarbeitslosen wird auf der Grundlage eines Prozentsatzes des durchschnittlichen Tageslohns, der in Artikel 110 erwähnten Familienkategorie, zu der der Arbeitslose gehört, des in Artikel 111 erwähnten geltenden Grenzbetrags, der Dauer der Arbeitslosigkeit und der beruflichen Vergangenheit festgelegt.</w:t>
      </w:r>
    </w:p>
    <w:p w14:paraId="34E8CF71" w14:textId="77777777" w:rsidR="004319B8" w:rsidRPr="00634855" w:rsidRDefault="004319B8" w:rsidP="004319B8">
      <w:pPr>
        <w:ind w:firstLine="708"/>
        <w:jc w:val="both"/>
        <w:rPr>
          <w:rFonts w:eastAsia="Calibri"/>
          <w:lang w:val="de-DE" w:eastAsia="en-US"/>
        </w:rPr>
      </w:pPr>
    </w:p>
    <w:p w14:paraId="626AF3D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Dauer der Arbeitslosigkeit wird in Entschädigungszeiträumen ausgedrückt, die gemäß der Tabelle in der Anlage zum vorliegenden Paragraphen in Phasen unterteilt sind.</w:t>
      </w:r>
    </w:p>
    <w:p w14:paraId="3C1A9957" w14:textId="77777777" w:rsidR="004319B8" w:rsidRPr="00634855" w:rsidRDefault="004319B8" w:rsidP="004319B8">
      <w:pPr>
        <w:ind w:firstLine="708"/>
        <w:jc w:val="both"/>
        <w:rPr>
          <w:rFonts w:eastAsia="Calibri"/>
          <w:lang w:val="de-DE" w:eastAsia="en-US"/>
        </w:rPr>
      </w:pPr>
    </w:p>
    <w:p w14:paraId="1325E918" w14:textId="77777777" w:rsidR="008E1653" w:rsidRDefault="008E1653">
      <w:pPr>
        <w:rPr>
          <w:rFonts w:eastAsia="Calibri"/>
          <w:szCs w:val="22"/>
          <w:lang w:val="de-DE" w:eastAsia="en-US"/>
        </w:rPr>
      </w:pPr>
      <w:r>
        <w:rPr>
          <w:rFonts w:eastAsia="Calibri"/>
          <w:szCs w:val="22"/>
          <w:lang w:val="de-DE" w:eastAsia="en-US"/>
        </w:rPr>
        <w:br w:type="page"/>
      </w:r>
    </w:p>
    <w:p w14:paraId="4314C15B" w14:textId="3AEF8DF6"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In den Zwischenphasen 2.1 bis 2.4 des zweiten Entschädigungszeitraums wird der Tagesbetrag des Arbeitslosengeldes nach folgender Formel berechnet: </w:t>
      </w:r>
    </w:p>
    <w:p w14:paraId="0E4AAB5C" w14:textId="77777777" w:rsidR="004319B8" w:rsidRPr="00634855" w:rsidRDefault="004319B8" w:rsidP="004319B8">
      <w:pPr>
        <w:ind w:firstLine="708"/>
        <w:jc w:val="both"/>
        <w:rPr>
          <w:rFonts w:eastAsia="Calibri"/>
          <w:lang w:val="de-DE" w:eastAsia="en-US"/>
        </w:rPr>
      </w:pPr>
    </w:p>
    <w:p w14:paraId="619CA01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[Basisbetrag - [n (Basisbetrag - gekürzter Pauschalbetrag/5]]. </w:t>
      </w:r>
    </w:p>
    <w:p w14:paraId="50B690FC" w14:textId="77777777" w:rsidR="004319B8" w:rsidRPr="00634855" w:rsidRDefault="004319B8" w:rsidP="004319B8">
      <w:pPr>
        <w:ind w:firstLine="708"/>
        <w:jc w:val="both"/>
        <w:rPr>
          <w:rFonts w:eastAsia="Calibri"/>
          <w:lang w:val="de-DE" w:eastAsia="en-US"/>
        </w:rPr>
      </w:pPr>
    </w:p>
    <w:p w14:paraId="06E4EC57" w14:textId="1AF3885B"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des vorhergehenden Absatzes gilt Folgendes:</w:t>
      </w:r>
    </w:p>
    <w:p w14:paraId="174B8273" w14:textId="77777777" w:rsidR="004319B8" w:rsidRPr="00634855" w:rsidRDefault="004319B8" w:rsidP="004319B8">
      <w:pPr>
        <w:ind w:firstLine="708"/>
        <w:jc w:val="both"/>
        <w:rPr>
          <w:rFonts w:eastAsia="Calibri"/>
          <w:lang w:val="de-DE" w:eastAsia="en-US"/>
        </w:rPr>
      </w:pPr>
    </w:p>
    <w:p w14:paraId="46D83C23"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Der Basisbetrag entspricht dem Betrag, auf den der Arbeitnehmer in der Phase 2.0 des zweiten Entschädigungszeitraums Anspruch erheben kann.</w:t>
      </w:r>
    </w:p>
    <w:p w14:paraId="7087D3B1" w14:textId="77777777" w:rsidR="004319B8" w:rsidRPr="00634855" w:rsidRDefault="004319B8" w:rsidP="004319B8">
      <w:pPr>
        <w:ind w:firstLine="708"/>
        <w:jc w:val="both"/>
        <w:rPr>
          <w:rFonts w:eastAsia="Calibri"/>
          <w:lang w:val="de-DE" w:eastAsia="en-US"/>
        </w:rPr>
      </w:pPr>
    </w:p>
    <w:p w14:paraId="25D12A5C"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Der Faktor n ist gleich 1 bis 4, jeweils für die Zwischenphasen 2.1 bis 2.4.</w:t>
      </w:r>
    </w:p>
    <w:p w14:paraId="6452C50A" w14:textId="77777777" w:rsidR="004319B8" w:rsidRPr="00634855" w:rsidRDefault="004319B8" w:rsidP="004319B8">
      <w:pPr>
        <w:ind w:firstLine="708"/>
        <w:jc w:val="both"/>
        <w:rPr>
          <w:rFonts w:eastAsia="Calibri"/>
          <w:lang w:val="de-DE" w:eastAsia="en-US"/>
        </w:rPr>
      </w:pPr>
    </w:p>
    <w:p w14:paraId="565E049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[Der gekürzte Pauschalbetrag entspricht dem in Artikel 115 § 3 erwähnten Betrag.]</w:t>
      </w:r>
    </w:p>
    <w:p w14:paraId="6FE4287E" w14:textId="77777777" w:rsidR="004319B8" w:rsidRPr="00634855" w:rsidRDefault="004319B8" w:rsidP="004319B8">
      <w:pPr>
        <w:ind w:firstLine="708"/>
        <w:jc w:val="both"/>
        <w:rPr>
          <w:rFonts w:eastAsia="Calibri"/>
          <w:lang w:val="de-DE" w:eastAsia="en-US"/>
        </w:rPr>
      </w:pPr>
    </w:p>
    <w:p w14:paraId="1EF256B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Das Ergebnis wird auf den nächsten Cent auf- oder abgerundet, je nachdem, ob der zehnte Bruchteil eines Cents 5 erreicht oder nicht.</w:t>
      </w:r>
    </w:p>
    <w:p w14:paraId="51F5AEE1" w14:textId="77777777" w:rsidR="004319B8" w:rsidRPr="00634855" w:rsidRDefault="004319B8" w:rsidP="004319B8">
      <w:pPr>
        <w:ind w:firstLine="708"/>
        <w:jc w:val="both"/>
        <w:rPr>
          <w:rFonts w:eastAsia="Calibri"/>
          <w:lang w:val="de-DE" w:eastAsia="en-US"/>
        </w:rPr>
      </w:pPr>
    </w:p>
    <w:p w14:paraId="5942C60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2 - Der Arbeitnehmer hat während zweier Monate Anrecht auf den Betrag der Leistung, der für die erste Phase des zweiten Entschädigungszeitraums vorgesehen ist.</w:t>
      </w:r>
    </w:p>
    <w:p w14:paraId="71B2ED27" w14:textId="77777777" w:rsidR="004319B8" w:rsidRPr="00634855" w:rsidRDefault="004319B8" w:rsidP="004319B8">
      <w:pPr>
        <w:ind w:firstLine="708"/>
        <w:jc w:val="both"/>
        <w:rPr>
          <w:rFonts w:eastAsia="Calibri"/>
          <w:lang w:val="de-DE" w:eastAsia="en-US"/>
        </w:rPr>
      </w:pPr>
    </w:p>
    <w:p w14:paraId="7840D45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In Abweichung von Absatz 1 hat der Arbeitnehmer für eine unbestimmte Dauer Anrecht auf den Betrag der Leistung, der für die erste Phase des zweiten Entschädigungszeitraums vorgesehen ist, wenn er vor Ende dieser ersten Phase:</w:t>
      </w:r>
    </w:p>
    <w:p w14:paraId="6A202D3B" w14:textId="77777777" w:rsidR="004319B8" w:rsidRPr="00634855" w:rsidRDefault="004319B8" w:rsidP="004319B8">
      <w:pPr>
        <w:ind w:firstLine="708"/>
        <w:jc w:val="both"/>
        <w:rPr>
          <w:rFonts w:eastAsia="Calibri"/>
          <w:lang w:val="de-DE" w:eastAsia="en-US"/>
        </w:rPr>
      </w:pPr>
    </w:p>
    <w:p w14:paraId="6F741FD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entweder eine als ausreichend eingestufte berufliche Vergangenheit als Lohnempfänger erreicht,</w:t>
      </w:r>
    </w:p>
    <w:p w14:paraId="54F6CBDB" w14:textId="77777777" w:rsidR="004319B8" w:rsidRPr="00634855" w:rsidRDefault="004319B8" w:rsidP="004319B8">
      <w:pPr>
        <w:ind w:firstLine="708"/>
        <w:jc w:val="both"/>
        <w:rPr>
          <w:rFonts w:eastAsia="Calibri"/>
          <w:lang w:val="de-DE" w:eastAsia="en-US"/>
        </w:rPr>
      </w:pPr>
    </w:p>
    <w:p w14:paraId="1AF76C80"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oder einen Grad bleibender Arbeitsunfähigkeit von mindestens 33 Prozent hat; der Prozentsatz der Arbeitsunfähigkeit wird gemäß dem in Artikel 141 vorgesehenen Verfahren festgestellt,</w:t>
      </w:r>
    </w:p>
    <w:p w14:paraId="210A191C" w14:textId="77777777" w:rsidR="004319B8" w:rsidRPr="00634855" w:rsidRDefault="004319B8" w:rsidP="004319B8">
      <w:pPr>
        <w:ind w:firstLine="708"/>
        <w:jc w:val="both"/>
        <w:rPr>
          <w:rFonts w:eastAsia="Calibri"/>
          <w:lang w:val="de-DE" w:eastAsia="en-US"/>
        </w:rPr>
      </w:pPr>
    </w:p>
    <w:p w14:paraId="1B71F9E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oder den Monat seines 55. Geburtstages erreicht.</w:t>
      </w:r>
    </w:p>
    <w:p w14:paraId="7E8CC544" w14:textId="77777777" w:rsidR="004319B8" w:rsidRPr="00634855" w:rsidRDefault="004319B8" w:rsidP="004319B8">
      <w:pPr>
        <w:ind w:firstLine="708"/>
        <w:jc w:val="both"/>
        <w:rPr>
          <w:rFonts w:eastAsia="Calibri"/>
          <w:lang w:val="de-DE" w:eastAsia="en-US"/>
        </w:rPr>
      </w:pPr>
    </w:p>
    <w:p w14:paraId="7978C44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variable Anzahl Monate der Phase 2.0 des zweiten Entschädigungszeitraums beträgt zwei Monate pro Jahr beruflicher Vergangenheit als Lohnempfänger, mit einem Maximum von 10 Monaten, nach jedem neuen ersten Entschädigungszeitraum.</w:t>
      </w:r>
    </w:p>
    <w:p w14:paraId="290FAEE4" w14:textId="77777777" w:rsidR="004319B8" w:rsidRPr="00634855" w:rsidRDefault="004319B8" w:rsidP="004319B8">
      <w:pPr>
        <w:jc w:val="both"/>
        <w:rPr>
          <w:rFonts w:eastAsia="Calibri"/>
          <w:lang w:val="de-DE" w:eastAsia="en-US"/>
        </w:rPr>
      </w:pPr>
    </w:p>
    <w:p w14:paraId="59B5307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variable Anzahl Monate der Zwischenphasen 2.1 bis 2.4 des zweiten Entschädigungszeitraums beträgt zwei Monate pro Jahr beruflicher Vergangenheit als Lohnempfänger, das nach Anwendung von Absatz 3 übrig bleibt, mit einem Maximum von 24 Monaten, nach jedem neuen ersten Entschädigungszeitraum.</w:t>
      </w:r>
    </w:p>
    <w:p w14:paraId="17119562" w14:textId="77777777" w:rsidR="004319B8" w:rsidRPr="00634855" w:rsidRDefault="004319B8" w:rsidP="004319B8">
      <w:pPr>
        <w:ind w:firstLine="708"/>
        <w:jc w:val="both"/>
        <w:rPr>
          <w:rFonts w:eastAsia="Calibri"/>
          <w:lang w:val="de-DE" w:eastAsia="en-US"/>
        </w:rPr>
      </w:pPr>
    </w:p>
    <w:p w14:paraId="189C9B0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In Abweichung von den Absätzen 3 und 4 hat der Arbeitnehmer jedoch für eine unbestimmte Dauer Anrecht auf den Betrag der Leistung, der für die Phase oder die Zwischenphase des zweiten Entschädigungszeitraums vorgesehen ist, die zum Zeitpunkt gilt, wo er:</w:t>
      </w:r>
    </w:p>
    <w:p w14:paraId="4AF35D5D" w14:textId="77777777" w:rsidR="004319B8" w:rsidRPr="00634855" w:rsidRDefault="004319B8" w:rsidP="004319B8">
      <w:pPr>
        <w:ind w:firstLine="708"/>
        <w:jc w:val="both"/>
        <w:rPr>
          <w:rFonts w:eastAsia="Calibri"/>
          <w:lang w:val="de-DE" w:eastAsia="en-US"/>
        </w:rPr>
      </w:pPr>
    </w:p>
    <w:p w14:paraId="7551971E"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entweder eine als ausreichend eingestufte berufliche Vergangenheit als Lohnempfänger erreicht,</w:t>
      </w:r>
    </w:p>
    <w:p w14:paraId="561F4E09" w14:textId="77777777" w:rsidR="004319B8" w:rsidRPr="00634855" w:rsidRDefault="004319B8" w:rsidP="004319B8">
      <w:pPr>
        <w:ind w:firstLine="708"/>
        <w:jc w:val="both"/>
        <w:rPr>
          <w:rFonts w:eastAsia="Calibri"/>
          <w:lang w:val="de-DE" w:eastAsia="en-US"/>
        </w:rPr>
      </w:pPr>
    </w:p>
    <w:p w14:paraId="0A019E1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oder einen Grad bleibender Arbeitsunfähigkeit von mindestens 33 Prozent hat; der Prozentsatz der Arbeitsunfähigkeit wird gemäß dem in Artikel 141 vorgesehenen Verfahren festgestellt,</w:t>
      </w:r>
    </w:p>
    <w:p w14:paraId="7B1AA4A1" w14:textId="77777777" w:rsidR="004319B8" w:rsidRPr="00634855" w:rsidRDefault="004319B8" w:rsidP="004319B8">
      <w:pPr>
        <w:ind w:firstLine="708"/>
        <w:jc w:val="both"/>
        <w:rPr>
          <w:rFonts w:eastAsia="Calibri"/>
          <w:lang w:val="de-DE" w:eastAsia="en-US"/>
        </w:rPr>
      </w:pPr>
    </w:p>
    <w:p w14:paraId="482AB13E"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oder den Monat seines 55. Geburtstages erreicht.</w:t>
      </w:r>
    </w:p>
    <w:p w14:paraId="28DE8200" w14:textId="77777777" w:rsidR="004319B8" w:rsidRPr="00634855" w:rsidRDefault="004319B8" w:rsidP="004319B8">
      <w:pPr>
        <w:ind w:firstLine="708"/>
        <w:jc w:val="both"/>
        <w:rPr>
          <w:rFonts w:eastAsia="Calibri"/>
          <w:lang w:val="de-DE" w:eastAsia="en-US"/>
        </w:rPr>
      </w:pPr>
    </w:p>
    <w:p w14:paraId="7B2DF1BE"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der Absätze 2 und 5 gilt als eine als ausreichend eingestufte berufliche Vergangenheit als Lohnempfänger eine berufliche Vergangenheit von:</w:t>
      </w:r>
    </w:p>
    <w:p w14:paraId="2CA00B9F" w14:textId="77777777" w:rsidR="004319B8" w:rsidRPr="00634855" w:rsidRDefault="004319B8" w:rsidP="004319B8">
      <w:pPr>
        <w:ind w:firstLine="708"/>
        <w:jc w:val="both"/>
        <w:rPr>
          <w:rFonts w:eastAsia="Calibri"/>
          <w:lang w:val="de-DE" w:eastAsia="en-US"/>
        </w:rPr>
      </w:pPr>
    </w:p>
    <w:p w14:paraId="12EAA78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- 20 Jahren, wenn der Zeitpunkt des Beginns des zweiten Entschädigungszeitraums vor dem 1. November 2013 liegt,</w:t>
      </w:r>
    </w:p>
    <w:p w14:paraId="4F28EA69" w14:textId="77777777" w:rsidR="004319B8" w:rsidRPr="00634855" w:rsidRDefault="004319B8" w:rsidP="004319B8">
      <w:pPr>
        <w:ind w:firstLine="708"/>
        <w:jc w:val="both"/>
        <w:rPr>
          <w:rFonts w:eastAsia="Calibri"/>
          <w:lang w:val="de-DE" w:eastAsia="en-US"/>
        </w:rPr>
      </w:pPr>
    </w:p>
    <w:p w14:paraId="6FB5A33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- 21 Jahren, wenn dieser Zeitpunkt zwischen dem 31. Oktober 2013 und dem 1. November 2014 liegt,</w:t>
      </w:r>
    </w:p>
    <w:p w14:paraId="26439CD2" w14:textId="77777777" w:rsidR="004319B8" w:rsidRPr="00634855" w:rsidRDefault="004319B8" w:rsidP="004319B8">
      <w:pPr>
        <w:ind w:firstLine="708"/>
        <w:jc w:val="both"/>
        <w:rPr>
          <w:rFonts w:eastAsia="Calibri"/>
          <w:lang w:val="de-DE" w:eastAsia="en-US"/>
        </w:rPr>
      </w:pPr>
    </w:p>
    <w:p w14:paraId="0AE3F95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- 22 Jahren, wenn dieser Zeitpunkt zwischen dem 31. Oktober 2014 und dem 1. November 2015 liegt,</w:t>
      </w:r>
    </w:p>
    <w:p w14:paraId="66E111EF" w14:textId="77777777" w:rsidR="004319B8" w:rsidRPr="00634855" w:rsidRDefault="004319B8" w:rsidP="004319B8">
      <w:pPr>
        <w:ind w:firstLine="708"/>
        <w:jc w:val="both"/>
        <w:rPr>
          <w:rFonts w:eastAsia="Calibri"/>
          <w:lang w:val="de-DE" w:eastAsia="en-US"/>
        </w:rPr>
      </w:pPr>
    </w:p>
    <w:p w14:paraId="6379F8C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- 23 Jahren, wenn dieser Zeitpunkt zwischen dem 31. Oktober 2015 und dem 1. November 2016 liegt,</w:t>
      </w:r>
    </w:p>
    <w:p w14:paraId="5949ED44" w14:textId="77777777" w:rsidR="004319B8" w:rsidRPr="00634855" w:rsidRDefault="004319B8" w:rsidP="004319B8">
      <w:pPr>
        <w:ind w:firstLine="708"/>
        <w:jc w:val="both"/>
        <w:rPr>
          <w:rFonts w:eastAsia="Calibri"/>
          <w:lang w:val="de-DE" w:eastAsia="en-US"/>
        </w:rPr>
      </w:pPr>
    </w:p>
    <w:p w14:paraId="0420370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[25 Jahren, wenn dieser Zeitpunkt nach dem 31. Oktober 2016 liegt.]</w:t>
      </w:r>
    </w:p>
    <w:p w14:paraId="62EBBB8B" w14:textId="77777777" w:rsidR="004319B8" w:rsidRPr="00634855" w:rsidRDefault="004319B8" w:rsidP="004319B8">
      <w:pPr>
        <w:ind w:firstLine="708"/>
        <w:jc w:val="both"/>
        <w:rPr>
          <w:rFonts w:eastAsia="Calibri"/>
          <w:lang w:val="de-DE" w:eastAsia="en-US"/>
        </w:rPr>
      </w:pPr>
    </w:p>
    <w:p w14:paraId="08869F9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In Abweichung vom vorhergehenden Absatz wird davon ausgegangen, dass der Arbeitnehmer über eine als ausreichend eingestufte berufliche Vergangenheit als Lohnempfänger verfügt, wenn er vorher bereits nach Ablauf des ersten Entschädigungszeitraums über eine als ausreichend eingestufte berufliche Vergangenheit als Lohnempfänger verfügte und er nach Erreichen dieser ausreichenden beruflichen Vergangenheit auch tatsächlich Leistungen gemäß dem zweiten Entschädigungszeitraum bezogen hat.</w:t>
      </w:r>
    </w:p>
    <w:p w14:paraId="2FA4FA09" w14:textId="77777777" w:rsidR="004319B8" w:rsidRPr="00634855" w:rsidRDefault="004319B8" w:rsidP="004319B8">
      <w:pPr>
        <w:jc w:val="both"/>
        <w:rPr>
          <w:rFonts w:eastAsia="Calibri"/>
          <w:lang w:val="de-DE" w:eastAsia="en-US"/>
        </w:rPr>
      </w:pPr>
    </w:p>
    <w:p w14:paraId="6718FC1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3 - Während des dritten Entschädigungszeitraums wird der Tagesbetrag des Arbeitslosengeldes auf folgende Beträge festgelegt:</w:t>
      </w:r>
    </w:p>
    <w:p w14:paraId="448CE45D" w14:textId="77777777" w:rsidR="004319B8" w:rsidRPr="00634855" w:rsidRDefault="004319B8" w:rsidP="004319B8">
      <w:pPr>
        <w:jc w:val="both"/>
        <w:rPr>
          <w:rFonts w:eastAsia="Calibri"/>
          <w:lang w:val="de-DE" w:eastAsia="en-US"/>
        </w:rPr>
      </w:pPr>
    </w:p>
    <w:p w14:paraId="6C2198F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für Arbeitnehmer mit Familie zu Lasten auf den in Artikel 115 § 1 vorgesehenen Mindesttagesbetrag des Arbeitslosengeldes,</w:t>
      </w:r>
    </w:p>
    <w:p w14:paraId="5FF69CD0" w14:textId="77777777" w:rsidR="004319B8" w:rsidRPr="00634855" w:rsidRDefault="004319B8" w:rsidP="004319B8">
      <w:pPr>
        <w:ind w:firstLine="708"/>
        <w:jc w:val="both"/>
        <w:rPr>
          <w:rFonts w:eastAsia="Calibri"/>
          <w:lang w:val="de-DE" w:eastAsia="en-US"/>
        </w:rPr>
      </w:pPr>
    </w:p>
    <w:p w14:paraId="12EACA4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für alleinstehende Arbeitnehmer auf den in Artikel 115 § 1 vorgesehenen Mindesttagesbetrag des Arbeitslosengeldes,</w:t>
      </w:r>
    </w:p>
    <w:p w14:paraId="545EE327" w14:textId="77777777" w:rsidR="004319B8" w:rsidRPr="00634855" w:rsidRDefault="004319B8" w:rsidP="004319B8">
      <w:pPr>
        <w:ind w:firstLine="708"/>
        <w:jc w:val="both"/>
        <w:rPr>
          <w:rFonts w:eastAsia="Calibri"/>
          <w:lang w:val="de-DE" w:eastAsia="en-US"/>
        </w:rPr>
      </w:pPr>
    </w:p>
    <w:p w14:paraId="573D3572" w14:textId="14E2AF8D" w:rsidR="004319B8" w:rsidRPr="00634855" w:rsidRDefault="004319B8" w:rsidP="004319B8">
      <w:pPr>
        <w:ind w:firstLine="708"/>
        <w:jc w:val="both"/>
        <w:rPr>
          <w:rFonts w:eastAsia="Calibri"/>
          <w:lang w:val="de-DE" w:eastAsia="en-US"/>
        </w:rPr>
      </w:pPr>
      <w:r w:rsidRPr="00634855">
        <w:rPr>
          <w:rFonts w:eastAsia="Calibri"/>
          <w:szCs w:val="22"/>
          <w:lang w:val="de-DE" w:eastAsia="en-US"/>
        </w:rPr>
        <w:t>3. für zusammenwohnende Arbeitnehmer auf [</w:t>
      </w:r>
      <w:r w:rsidR="003A7818" w:rsidRPr="00634855">
        <w:rPr>
          <w:rFonts w:eastAsia="Calibri"/>
          <w:szCs w:val="22"/>
          <w:lang w:val="de-DE" w:eastAsia="en-US"/>
        </w:rPr>
        <w:t>16,</w:t>
      </w:r>
      <w:r w:rsidR="0013638F">
        <w:rPr>
          <w:rFonts w:eastAsia="Calibri"/>
          <w:szCs w:val="22"/>
          <w:lang w:val="de-DE" w:eastAsia="en-US"/>
        </w:rPr>
        <w:t>48</w:t>
      </w:r>
      <w:r w:rsidRPr="00634855">
        <w:rPr>
          <w:rFonts w:eastAsia="Calibri"/>
          <w:szCs w:val="22"/>
          <w:lang w:val="de-DE" w:eastAsia="en-US"/>
        </w:rPr>
        <w:t xml:space="preserve"> EUR] pro Tag.</w:t>
      </w:r>
    </w:p>
    <w:p w14:paraId="62382DEE" w14:textId="77777777" w:rsidR="004319B8" w:rsidRPr="00634855" w:rsidRDefault="004319B8" w:rsidP="004319B8">
      <w:pPr>
        <w:ind w:firstLine="708"/>
        <w:jc w:val="both"/>
        <w:rPr>
          <w:rFonts w:eastAsia="Calibri"/>
          <w:lang w:val="de-DE" w:eastAsia="en-US"/>
        </w:rPr>
      </w:pPr>
    </w:p>
    <w:p w14:paraId="2046E34C"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4 - Wenn zwei zusammenwohnende Ehepartner im Laufe eines Kalendermonats nur über Leistungen als Vollarbeitslose im Sinne von Artikel 27 Nr. 4 verfügen und der Tagesbetrag jeder Leistung den Höchsttagesbetrag der Leistung gemäß vorliegendem Artikel für zusammenwohnende Arbeitnehmer während der ersten Phase des zweiten Entschädigungszeitraums nicht überschreitet, wird:</w:t>
      </w:r>
    </w:p>
    <w:p w14:paraId="5A8A9A4C" w14:textId="77777777" w:rsidR="004319B8" w:rsidRPr="00634855" w:rsidRDefault="004319B8" w:rsidP="004319B8">
      <w:pPr>
        <w:ind w:firstLine="708"/>
        <w:jc w:val="both"/>
        <w:rPr>
          <w:rFonts w:eastAsia="Calibri"/>
          <w:lang w:val="de-DE" w:eastAsia="en-US"/>
        </w:rPr>
      </w:pPr>
    </w:p>
    <w:p w14:paraId="124E3E96" w14:textId="6EF08D9A" w:rsidR="004319B8" w:rsidRPr="00634855" w:rsidRDefault="004319B8" w:rsidP="004319B8">
      <w:pPr>
        <w:ind w:firstLine="708"/>
        <w:jc w:val="both"/>
        <w:rPr>
          <w:rFonts w:eastAsia="Calibri"/>
          <w:lang w:val="de-DE" w:eastAsia="en-US"/>
        </w:rPr>
      </w:pPr>
      <w:r w:rsidRPr="00634855">
        <w:rPr>
          <w:rFonts w:eastAsia="Calibri"/>
          <w:szCs w:val="22"/>
          <w:lang w:val="de-DE" w:eastAsia="en-US"/>
        </w:rPr>
        <w:t>1. [das in § 3 Nr. 3 erwähnte Arbeitslosengeld auf [</w:t>
      </w:r>
      <w:r w:rsidR="0078289F" w:rsidRPr="00634855">
        <w:rPr>
          <w:rFonts w:eastAsia="Calibri"/>
          <w:szCs w:val="22"/>
          <w:lang w:val="de-DE" w:eastAsia="en-US"/>
        </w:rPr>
        <w:t>22,</w:t>
      </w:r>
      <w:r w:rsidR="00297C8E">
        <w:rPr>
          <w:rFonts w:eastAsia="Calibri"/>
          <w:szCs w:val="22"/>
          <w:lang w:val="de-DE" w:eastAsia="en-US"/>
        </w:rPr>
        <w:t>83</w:t>
      </w:r>
      <w:r w:rsidRPr="00634855">
        <w:rPr>
          <w:rFonts w:eastAsia="Calibri"/>
          <w:szCs w:val="22"/>
          <w:lang w:val="de-DE" w:eastAsia="en-US"/>
        </w:rPr>
        <w:t xml:space="preserve"> EUR] erhöht,]</w:t>
      </w:r>
    </w:p>
    <w:p w14:paraId="5EC3C653" w14:textId="77777777" w:rsidR="004319B8" w:rsidRPr="00634855" w:rsidRDefault="004319B8" w:rsidP="004319B8">
      <w:pPr>
        <w:ind w:firstLine="708"/>
        <w:jc w:val="both"/>
        <w:rPr>
          <w:rFonts w:eastAsia="Calibri"/>
          <w:lang w:val="de-DE" w:eastAsia="en-US"/>
        </w:rPr>
      </w:pPr>
    </w:p>
    <w:p w14:paraId="179C4315" w14:textId="09CB3E7C" w:rsidR="004319B8" w:rsidRPr="00634855" w:rsidRDefault="004319B8" w:rsidP="004319B8">
      <w:pPr>
        <w:ind w:firstLine="708"/>
        <w:jc w:val="both"/>
        <w:rPr>
          <w:rFonts w:eastAsia="Calibri"/>
          <w:lang w:val="de-DE" w:eastAsia="en-US"/>
        </w:rPr>
      </w:pPr>
      <w:r w:rsidRPr="00634855">
        <w:rPr>
          <w:rFonts w:eastAsia="Calibri"/>
          <w:szCs w:val="22"/>
          <w:lang w:val="de-DE" w:eastAsia="en-US"/>
        </w:rPr>
        <w:t>2. [das Arbeitslosengeld, das sich auf eine Zwischenphase 2.1 bis 2.4 des zweiten Entschädigungszeitraums bezieht, auf [</w:t>
      </w:r>
      <w:r w:rsidR="0078289F" w:rsidRPr="00634855">
        <w:rPr>
          <w:rFonts w:eastAsia="Calibri"/>
          <w:szCs w:val="22"/>
          <w:lang w:val="de-DE" w:eastAsia="en-US"/>
        </w:rPr>
        <w:t>22,</w:t>
      </w:r>
      <w:r w:rsidR="00297C8E">
        <w:rPr>
          <w:rFonts w:eastAsia="Calibri"/>
          <w:szCs w:val="22"/>
          <w:lang w:val="de-DE" w:eastAsia="en-US"/>
        </w:rPr>
        <w:t>83</w:t>
      </w:r>
      <w:r w:rsidRPr="00634855">
        <w:rPr>
          <w:rFonts w:eastAsia="Calibri"/>
          <w:szCs w:val="22"/>
          <w:lang w:val="de-DE" w:eastAsia="en-US"/>
        </w:rPr>
        <w:t xml:space="preserve"> EUR] erhöht, wenn der gemäß § 1 berechnete Betrag darunter liegt.]</w:t>
      </w:r>
    </w:p>
    <w:p w14:paraId="60C649CE" w14:textId="77777777" w:rsidR="004319B8" w:rsidRPr="00634855" w:rsidRDefault="004319B8" w:rsidP="004319B8">
      <w:pPr>
        <w:ind w:firstLine="708"/>
        <w:jc w:val="both"/>
        <w:rPr>
          <w:rFonts w:eastAsia="Calibri"/>
          <w:lang w:val="de-DE" w:eastAsia="en-US"/>
        </w:rPr>
      </w:pPr>
    </w:p>
    <w:p w14:paraId="320A411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des vorhergehenden Absatzes wird eine in Artikel 110 § 1 Absatz 2 erwähnte Person dem Ehepartner gleichgestellt.]</w:t>
      </w:r>
    </w:p>
    <w:p w14:paraId="4E712192" w14:textId="77777777" w:rsidR="004319B8" w:rsidRPr="00634855" w:rsidRDefault="004319B8" w:rsidP="004319B8">
      <w:pPr>
        <w:ind w:firstLine="708"/>
        <w:jc w:val="both"/>
        <w:rPr>
          <w:rFonts w:eastAsia="Calibri"/>
          <w:lang w:val="de-DE" w:eastAsia="en-US"/>
        </w:rPr>
      </w:pPr>
    </w:p>
    <w:p w14:paraId="6521B9A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5 - [In Abweichung von den vorhergehenden Paragraphen beläuft sich der Tagesbetrag des Arbeitslosengeldes eines Arbeitnehmers, dem die in Artikel 90 vorgesehene Befreiung gewährt wurde:</w:t>
      </w:r>
    </w:p>
    <w:p w14:paraId="59DD014E" w14:textId="77777777" w:rsidR="004319B8" w:rsidRPr="00634855" w:rsidRDefault="004319B8" w:rsidP="004319B8">
      <w:pPr>
        <w:ind w:firstLine="708"/>
        <w:jc w:val="both"/>
        <w:rPr>
          <w:rFonts w:eastAsia="Calibri"/>
          <w:lang w:val="de-DE" w:eastAsia="en-US"/>
        </w:rPr>
      </w:pPr>
    </w:p>
    <w:p w14:paraId="0E87F6EA" w14:textId="1C0B9F63" w:rsidR="004319B8" w:rsidRPr="00634855" w:rsidRDefault="004319B8" w:rsidP="004319B8">
      <w:pPr>
        <w:ind w:firstLine="708"/>
        <w:jc w:val="both"/>
        <w:rPr>
          <w:rFonts w:eastAsia="Calibri"/>
          <w:lang w:val="de-DE" w:eastAsia="en-US"/>
        </w:rPr>
      </w:pPr>
      <w:r w:rsidRPr="00634855">
        <w:rPr>
          <w:rFonts w:eastAsia="Calibri"/>
          <w:szCs w:val="22"/>
          <w:lang w:val="de-DE" w:eastAsia="en-US"/>
        </w:rPr>
        <w:t>1. im Falle von Palliativpflege auf [8,</w:t>
      </w:r>
      <w:r w:rsidR="00297C8E">
        <w:rPr>
          <w:rFonts w:eastAsia="Calibri"/>
          <w:szCs w:val="22"/>
          <w:lang w:val="de-DE" w:eastAsia="en-US"/>
        </w:rPr>
        <w:t>6</w:t>
      </w:r>
      <w:r w:rsidRPr="00634855">
        <w:rPr>
          <w:rFonts w:eastAsia="Calibri"/>
          <w:szCs w:val="22"/>
          <w:lang w:val="de-DE" w:eastAsia="en-US"/>
        </w:rPr>
        <w:t>2 EUR],</w:t>
      </w:r>
    </w:p>
    <w:p w14:paraId="11181FDD" w14:textId="77777777" w:rsidR="004319B8" w:rsidRPr="00634855" w:rsidRDefault="004319B8" w:rsidP="004319B8">
      <w:pPr>
        <w:ind w:firstLine="708"/>
        <w:jc w:val="both"/>
        <w:rPr>
          <w:rFonts w:eastAsia="Calibri"/>
          <w:lang w:val="de-DE" w:eastAsia="en-US"/>
        </w:rPr>
      </w:pPr>
    </w:p>
    <w:p w14:paraId="658B253E" w14:textId="464741B5" w:rsidR="004319B8" w:rsidRPr="00634855" w:rsidRDefault="004319B8" w:rsidP="004319B8">
      <w:pPr>
        <w:ind w:firstLine="708"/>
        <w:jc w:val="both"/>
        <w:rPr>
          <w:rFonts w:eastAsia="Calibri"/>
          <w:lang w:val="de-DE" w:eastAsia="en-US"/>
        </w:rPr>
      </w:pPr>
      <w:r w:rsidRPr="00634855">
        <w:rPr>
          <w:rFonts w:eastAsia="Calibri"/>
          <w:szCs w:val="22"/>
          <w:lang w:val="de-DE" w:eastAsia="en-US"/>
        </w:rPr>
        <w:t>2. in den anderen Fällen auf [8,</w:t>
      </w:r>
      <w:r w:rsidR="00297C8E">
        <w:rPr>
          <w:rFonts w:eastAsia="Calibri"/>
          <w:szCs w:val="22"/>
          <w:lang w:val="de-DE" w:eastAsia="en-US"/>
        </w:rPr>
        <w:t>6</w:t>
      </w:r>
      <w:r w:rsidRPr="00634855">
        <w:rPr>
          <w:rFonts w:eastAsia="Calibri"/>
          <w:szCs w:val="22"/>
          <w:lang w:val="de-DE" w:eastAsia="en-US"/>
        </w:rPr>
        <w:t>2 EUR] während der ersten 24 Monate der Befreiung und auf [</w:t>
      </w:r>
      <w:r w:rsidR="00297C8E">
        <w:rPr>
          <w:rFonts w:eastAsia="Calibri"/>
          <w:szCs w:val="22"/>
          <w:lang w:val="de-DE" w:eastAsia="en-US"/>
        </w:rPr>
        <w:t>7,00</w:t>
      </w:r>
      <w:r w:rsidRPr="00634855">
        <w:rPr>
          <w:rFonts w:eastAsia="Calibri"/>
          <w:szCs w:val="22"/>
          <w:lang w:val="de-DE" w:eastAsia="en-US"/>
        </w:rPr>
        <w:t> EUR] ab dem 25. Monat der Befreiung.]</w:t>
      </w:r>
    </w:p>
    <w:p w14:paraId="2620B210" w14:textId="77777777" w:rsidR="004319B8" w:rsidRPr="00634855" w:rsidRDefault="004319B8" w:rsidP="004319B8">
      <w:pPr>
        <w:ind w:firstLine="708"/>
        <w:jc w:val="both"/>
        <w:rPr>
          <w:rFonts w:eastAsia="Calibri"/>
          <w:lang w:val="de-DE" w:eastAsia="en-US"/>
        </w:rPr>
      </w:pPr>
    </w:p>
    <w:p w14:paraId="4F5BD0ED" w14:textId="32CB71AE" w:rsidR="004319B8" w:rsidRPr="00634855" w:rsidRDefault="004319B8" w:rsidP="004319B8">
      <w:pPr>
        <w:ind w:firstLine="708"/>
        <w:jc w:val="both"/>
        <w:rPr>
          <w:rFonts w:eastAsia="Calibri"/>
          <w:lang w:val="de-DE" w:eastAsia="en-US"/>
        </w:rPr>
      </w:pPr>
      <w:r w:rsidRPr="00634855">
        <w:rPr>
          <w:rFonts w:eastAsia="Calibri"/>
          <w:szCs w:val="22"/>
          <w:lang w:val="de-DE" w:eastAsia="en-US"/>
        </w:rPr>
        <w:t>[§ 5</w:t>
      </w:r>
      <w:r w:rsidRPr="00634855">
        <w:rPr>
          <w:rFonts w:eastAsia="Calibri"/>
          <w:i/>
          <w:szCs w:val="22"/>
          <w:lang w:val="de-DE" w:eastAsia="en-US"/>
        </w:rPr>
        <w:t>bis</w:t>
      </w:r>
      <w:r w:rsidRPr="00634855">
        <w:rPr>
          <w:rFonts w:eastAsia="Calibri"/>
          <w:szCs w:val="22"/>
          <w:lang w:val="de-DE" w:eastAsia="en-US"/>
        </w:rPr>
        <w:t> - Der vorliegende Paragraph findet Anwendung auf den Arbeitnehmer während:</w:t>
      </w:r>
    </w:p>
    <w:p w14:paraId="106AE805" w14:textId="77777777" w:rsidR="004319B8" w:rsidRPr="00634855" w:rsidRDefault="004319B8" w:rsidP="004319B8">
      <w:pPr>
        <w:ind w:firstLine="708"/>
        <w:jc w:val="both"/>
        <w:rPr>
          <w:rFonts w:eastAsia="Calibri"/>
          <w:lang w:val="de-DE" w:eastAsia="en-US"/>
        </w:rPr>
      </w:pPr>
    </w:p>
    <w:p w14:paraId="7053CC13"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des in Artikel 92 vorgesehenen Befreiungszeitraums,</w:t>
      </w:r>
    </w:p>
    <w:p w14:paraId="59C8E0F3"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 </w:t>
      </w:r>
      <w:r w:rsidRPr="00634855">
        <w:rPr>
          <w:rFonts w:eastAsia="Calibri"/>
          <w:szCs w:val="22"/>
          <w:lang w:val="de-DE" w:eastAsia="en-US"/>
        </w:rPr>
        <w:tab/>
      </w:r>
    </w:p>
    <w:p w14:paraId="0A6AA16C"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des in Artikel 93 vorgesehenen Befreiungszeitraums, sofern die Befreiung für ein Studium gewährt wird, das auf einen Beruf vorbereitet, für den ein signifikanter Mangel an Arbeitskräften besteht,</w:t>
      </w:r>
    </w:p>
    <w:p w14:paraId="37BF693A" w14:textId="77777777" w:rsidR="004319B8" w:rsidRPr="00634855" w:rsidRDefault="004319B8" w:rsidP="004319B8">
      <w:pPr>
        <w:jc w:val="both"/>
        <w:rPr>
          <w:rFonts w:eastAsia="Calibri"/>
          <w:lang w:val="de-DE" w:eastAsia="en-US"/>
        </w:rPr>
      </w:pPr>
    </w:p>
    <w:p w14:paraId="4534AA5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des in Artikel 94 § 5 vorgesehenen Befreiungszeitraums,</w:t>
      </w:r>
    </w:p>
    <w:p w14:paraId="107898E4"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 </w:t>
      </w:r>
      <w:r w:rsidRPr="00634855">
        <w:rPr>
          <w:rFonts w:eastAsia="Calibri"/>
          <w:szCs w:val="22"/>
          <w:lang w:val="de-DE" w:eastAsia="en-US"/>
        </w:rPr>
        <w:tab/>
      </w:r>
      <w:r w:rsidRPr="00634855">
        <w:rPr>
          <w:rFonts w:eastAsia="Calibri"/>
          <w:szCs w:val="22"/>
          <w:lang w:val="de-DE" w:eastAsia="en-US"/>
        </w:rPr>
        <w:tab/>
      </w:r>
      <w:r w:rsidRPr="00634855">
        <w:rPr>
          <w:rFonts w:eastAsia="Calibri"/>
          <w:szCs w:val="22"/>
          <w:lang w:val="de-DE" w:eastAsia="en-US"/>
        </w:rPr>
        <w:tab/>
      </w:r>
      <w:r w:rsidRPr="00634855">
        <w:rPr>
          <w:rFonts w:eastAsia="Calibri"/>
          <w:szCs w:val="22"/>
          <w:lang w:val="de-DE" w:eastAsia="en-US"/>
        </w:rPr>
        <w:tab/>
      </w:r>
      <w:r w:rsidRPr="00634855">
        <w:rPr>
          <w:rFonts w:eastAsia="Calibri"/>
          <w:szCs w:val="22"/>
          <w:lang w:val="de-DE" w:eastAsia="en-US"/>
        </w:rPr>
        <w:tab/>
      </w:r>
      <w:r w:rsidRPr="00634855">
        <w:rPr>
          <w:rFonts w:eastAsia="Calibri"/>
          <w:szCs w:val="22"/>
          <w:lang w:val="de-DE" w:eastAsia="en-US"/>
        </w:rPr>
        <w:tab/>
      </w:r>
      <w:r w:rsidRPr="00634855">
        <w:rPr>
          <w:rFonts w:eastAsia="Calibri"/>
          <w:szCs w:val="22"/>
          <w:lang w:val="de-DE" w:eastAsia="en-US"/>
        </w:rPr>
        <w:tab/>
      </w:r>
    </w:p>
    <w:p w14:paraId="7D8E13E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des Zeitraums von sechs Monaten, berechnet von Datum zu Datum, der auf eine in Nummer 1, 2 oder 3 erwähnte Befreiung folgt, wenn der Arbeitslose den Nachweis erbringt, dass er seine Ausbildung oder sein Studium erfolgreich abgeschlossen hat.</w:t>
      </w:r>
    </w:p>
    <w:p w14:paraId="4E9E8425" w14:textId="77777777" w:rsidR="004319B8" w:rsidRPr="00634855" w:rsidRDefault="004319B8" w:rsidP="004319B8">
      <w:pPr>
        <w:ind w:firstLine="708"/>
        <w:jc w:val="both"/>
        <w:rPr>
          <w:rFonts w:eastAsia="Calibri"/>
          <w:lang w:val="de-DE" w:eastAsia="en-US"/>
        </w:rPr>
      </w:pPr>
    </w:p>
    <w:p w14:paraId="324069C4"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vorliegende Paragraph findet jedoch keine Anwendung, wenn der Befreiungszeitraum während des dritten Entschädigungszeitraums beginnt.</w:t>
      </w:r>
    </w:p>
    <w:p w14:paraId="6C265460" w14:textId="77777777" w:rsidR="004319B8" w:rsidRPr="00634855" w:rsidRDefault="004319B8" w:rsidP="004319B8">
      <w:pPr>
        <w:ind w:firstLine="708"/>
        <w:jc w:val="both"/>
        <w:rPr>
          <w:rFonts w:eastAsia="Calibri"/>
          <w:lang w:val="de-DE" w:eastAsia="en-US"/>
        </w:rPr>
      </w:pPr>
    </w:p>
    <w:p w14:paraId="157FCE5B"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Unbeschadet der Anwendung von § 5 wird der Tagesbetrag des Arbeitslosengeldes, der gemäß den anderen Paragraphen des vorliegenden Artikels festgelegt worden ist, während des in Absatz 1 erwähnten Zeitraums wie folgt festgelegt:</w:t>
      </w:r>
    </w:p>
    <w:p w14:paraId="631C26B0" w14:textId="77777777" w:rsidR="004319B8" w:rsidRPr="00634855" w:rsidRDefault="004319B8" w:rsidP="004319B8">
      <w:pPr>
        <w:ind w:firstLine="708"/>
        <w:jc w:val="both"/>
        <w:rPr>
          <w:rFonts w:eastAsia="Calibri"/>
          <w:lang w:val="de-DE" w:eastAsia="en-US"/>
        </w:rPr>
      </w:pPr>
    </w:p>
    <w:p w14:paraId="4A051F8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Wenn der Befreiungszeitraum im ersten Entschädigungszeitraum beginnt, entspricht der Tagesbetrag ab Beginn des zweiten Entschädigungszeitraums dem für die erste Phase des zweiten Entschädigungszeitraums geltenden Betrag.</w:t>
      </w:r>
    </w:p>
    <w:p w14:paraId="419765F8" w14:textId="77777777" w:rsidR="004319B8" w:rsidRPr="00634855" w:rsidRDefault="004319B8" w:rsidP="004319B8">
      <w:pPr>
        <w:ind w:firstLine="708"/>
        <w:jc w:val="both"/>
        <w:rPr>
          <w:rFonts w:eastAsia="Calibri"/>
          <w:lang w:val="de-DE" w:eastAsia="en-US"/>
        </w:rPr>
      </w:pPr>
    </w:p>
    <w:p w14:paraId="682FB27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Wenn der Befreiungszeitraum im zweiten Entschädigungszeitraum beginnt, entspricht der Tagesbetrag dem Betrag, der für die Phase des zweiten Entschädigungszeitraums gilt, in der die Befreiung beginnt.</w:t>
      </w:r>
    </w:p>
    <w:p w14:paraId="08DE2AC4" w14:textId="77777777" w:rsidR="004319B8" w:rsidRPr="00634855" w:rsidRDefault="004319B8" w:rsidP="004319B8">
      <w:pPr>
        <w:ind w:firstLine="708"/>
        <w:jc w:val="both"/>
        <w:rPr>
          <w:rFonts w:eastAsia="Calibri"/>
          <w:lang w:val="de-DE" w:eastAsia="en-US"/>
        </w:rPr>
      </w:pPr>
    </w:p>
    <w:p w14:paraId="4E1B692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Vorteil, der während des in Absatz 1 erwähnten Zeitraums gewährt worden ist, hat für den darauffolgenden Zeitraum keinen Einfluss auf die Festlegung des anwendbaren Entschädigungszeitraums oder der anwendbaren Phase.]</w:t>
      </w:r>
    </w:p>
    <w:p w14:paraId="0C9D2595" w14:textId="77777777" w:rsidR="004319B8" w:rsidRPr="00634855" w:rsidRDefault="004319B8" w:rsidP="004319B8">
      <w:pPr>
        <w:ind w:firstLine="708"/>
        <w:jc w:val="both"/>
        <w:rPr>
          <w:rFonts w:eastAsia="Calibri"/>
          <w:lang w:val="de-DE" w:eastAsia="en-US"/>
        </w:rPr>
      </w:pPr>
    </w:p>
    <w:p w14:paraId="03B76BA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6 - Der Tagesbetrag des Arbeitslosengeldes eines zeitweiligen Arbeitslosen wird auf [65] Prozent des durchschnittlichen Tageslohns festgelegt.</w:t>
      </w:r>
    </w:p>
    <w:p w14:paraId="2EA95A5B" w14:textId="77777777" w:rsidR="004319B8" w:rsidRPr="00634855" w:rsidRDefault="004319B8" w:rsidP="004319B8">
      <w:pPr>
        <w:jc w:val="both"/>
        <w:rPr>
          <w:rFonts w:eastAsia="Calibri"/>
          <w:lang w:val="de-DE" w:eastAsia="en-US"/>
        </w:rPr>
      </w:pPr>
    </w:p>
    <w:p w14:paraId="31FC1E7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w:t>
      </w:r>
    </w:p>
    <w:p w14:paraId="302A7B8D" w14:textId="77777777" w:rsidR="004319B8" w:rsidRPr="00634855" w:rsidRDefault="004319B8" w:rsidP="004319B8">
      <w:pPr>
        <w:ind w:firstLine="708"/>
        <w:jc w:val="both"/>
        <w:rPr>
          <w:rFonts w:eastAsia="Calibri"/>
          <w:lang w:val="de-DE" w:eastAsia="en-US"/>
        </w:rPr>
      </w:pPr>
    </w:p>
    <w:p w14:paraId="68D2976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im vorliegenden Paragraphen erwähnte Leistung wird unter Berücksichtigung des in Artikel 111 erwähnten Grenzbetrags C festgelegt.</w:t>
      </w:r>
    </w:p>
    <w:p w14:paraId="720739AF" w14:textId="77777777" w:rsidR="004319B8" w:rsidRPr="00634855" w:rsidRDefault="004319B8" w:rsidP="004319B8">
      <w:pPr>
        <w:ind w:firstLine="708"/>
        <w:jc w:val="both"/>
        <w:rPr>
          <w:rFonts w:eastAsia="Calibri"/>
          <w:lang w:val="de-DE" w:eastAsia="en-US"/>
        </w:rPr>
      </w:pPr>
    </w:p>
    <w:p w14:paraId="1A3CE4A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Arbeitnehmer, die die Zulage zur Gewährleistung des Einkommens beziehen und zeitweilig arbeitslos werden, entspricht der Tagesbetrag des Arbeitslosengeldes dem Betrag der aufgrund von Artikel 131</w:t>
      </w:r>
      <w:r w:rsidRPr="00634855">
        <w:rPr>
          <w:rFonts w:eastAsia="Calibri"/>
          <w:i/>
          <w:szCs w:val="22"/>
          <w:lang w:val="de-DE" w:eastAsia="en-US"/>
        </w:rPr>
        <w:t>bis</w:t>
      </w:r>
      <w:r w:rsidRPr="00634855">
        <w:rPr>
          <w:rFonts w:eastAsia="Calibri"/>
          <w:szCs w:val="22"/>
          <w:lang w:val="de-DE" w:eastAsia="en-US"/>
        </w:rPr>
        <w:t xml:space="preserve"> § 2 Absatz 3 oder § 2</w:t>
      </w:r>
      <w:r w:rsidRPr="00634855">
        <w:rPr>
          <w:rFonts w:eastAsia="Calibri"/>
          <w:i/>
          <w:szCs w:val="22"/>
          <w:lang w:val="de-DE" w:eastAsia="en-US"/>
        </w:rPr>
        <w:t>bis</w:t>
      </w:r>
      <w:r w:rsidRPr="00634855">
        <w:rPr>
          <w:rFonts w:eastAsia="Calibri"/>
          <w:szCs w:val="22"/>
          <w:lang w:val="de-DE" w:eastAsia="en-US"/>
        </w:rPr>
        <w:t xml:space="preserve"> Absatz 5 festgelegten Referenzleistung, geteilt durch 26.</w:t>
      </w:r>
    </w:p>
    <w:p w14:paraId="2D1D0B6D" w14:textId="77777777" w:rsidR="004319B8" w:rsidRPr="00634855" w:rsidRDefault="004319B8" w:rsidP="004319B8">
      <w:pPr>
        <w:jc w:val="both"/>
        <w:rPr>
          <w:rFonts w:eastAsia="Calibri"/>
          <w:lang w:val="de-DE" w:eastAsia="en-US"/>
        </w:rPr>
      </w:pPr>
    </w:p>
    <w:p w14:paraId="4E4C1AE1" w14:textId="33E08683" w:rsidR="004319B8" w:rsidRPr="00634855" w:rsidRDefault="004319B8" w:rsidP="004319B8">
      <w:pPr>
        <w:ind w:firstLine="708"/>
        <w:jc w:val="both"/>
        <w:rPr>
          <w:rFonts w:eastAsia="Calibri"/>
          <w:lang w:val="de-DE" w:eastAsia="en-US"/>
        </w:rPr>
      </w:pPr>
      <w:r w:rsidRPr="00634855">
        <w:rPr>
          <w:rFonts w:eastAsia="Calibri"/>
          <w:szCs w:val="22"/>
          <w:lang w:val="de-DE" w:eastAsia="en-US"/>
        </w:rPr>
        <w:t>[§ 6</w:t>
      </w:r>
      <w:r w:rsidRPr="00634855">
        <w:rPr>
          <w:rFonts w:eastAsia="Calibri"/>
          <w:i/>
          <w:szCs w:val="22"/>
          <w:lang w:val="de-DE" w:eastAsia="en-US"/>
        </w:rPr>
        <w:t>bis</w:t>
      </w:r>
      <w:r w:rsidRPr="00634855">
        <w:rPr>
          <w:rFonts w:eastAsia="Calibri"/>
          <w:szCs w:val="22"/>
          <w:lang w:val="de-DE" w:eastAsia="en-US"/>
        </w:rPr>
        <w:t xml:space="preserve"> - In Abweichung von den vorhergehenden Paragraphen entspricht der </w:t>
      </w:r>
      <w:r w:rsidRPr="00137662">
        <w:rPr>
          <w:rFonts w:eastAsia="Calibri"/>
          <w:szCs w:val="22"/>
          <w:lang w:val="de-DE" w:eastAsia="en-US"/>
        </w:rPr>
        <w:t>Tages</w:t>
      </w:r>
      <w:r w:rsidR="00137662">
        <w:rPr>
          <w:rFonts w:eastAsia="Calibri"/>
          <w:szCs w:val="22"/>
          <w:lang w:val="de-DE" w:eastAsia="en-US"/>
        </w:rPr>
        <w:t>-</w:t>
      </w:r>
      <w:r w:rsidRPr="00137662">
        <w:rPr>
          <w:rFonts w:eastAsia="Calibri"/>
          <w:szCs w:val="22"/>
          <w:lang w:val="de-DE" w:eastAsia="en-US"/>
        </w:rPr>
        <w:t>betrag</w:t>
      </w:r>
      <w:r w:rsidRPr="00634855">
        <w:rPr>
          <w:rFonts w:eastAsia="Calibri"/>
          <w:szCs w:val="22"/>
          <w:lang w:val="de-DE" w:eastAsia="en-US"/>
        </w:rPr>
        <w:t xml:space="preserve"> des Arbeitslosengeldes für Lehrlinge dem in Artikel 124 Absatz 1 für Arbeitnehmer unter 18 Jahren vorgesehenen Betrag, wenn die Ausführung des Lehrvertrags zeitweilig ganz oder teilweise ausgesetzt wird. Artikel 115 findet keine Anwendung auf diese Beträge.]</w:t>
      </w:r>
    </w:p>
    <w:p w14:paraId="58B0121D" w14:textId="77777777" w:rsidR="004319B8" w:rsidRPr="00634855" w:rsidRDefault="004319B8" w:rsidP="004319B8">
      <w:pPr>
        <w:ind w:firstLine="708"/>
        <w:jc w:val="both"/>
        <w:rPr>
          <w:rFonts w:eastAsia="Calibri"/>
          <w:lang w:val="de-DE" w:eastAsia="en-US"/>
        </w:rPr>
      </w:pPr>
    </w:p>
    <w:p w14:paraId="75B3BD5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7 - In Abweichung von den Paragraphen 1 bis 5 wird der Tagesbetrag des Arbeitslosengeldes für Vollarbeitslose, die in Artikel 31 Absatz 4 des Gesetzes vom 23. Dezember 2005 über den Solidaritätspakt zwischen den Generationen erwähnte Arbeitnehmer waren, während des Zeitraums der Eintragung beim Beschäftigungsbüro in Anwendung von Artikel 34 des vorerwähnten Gesetzes vom 23. Dezember 2005, jedoch beschränkt auf den Zeitraum, der in Artikel 36 Absatz 2 des vorerwähnten Gesetzes vom 23. Dezember 2005 erwähnt ist, gemäß § 6 festgelegt.</w:t>
      </w:r>
    </w:p>
    <w:p w14:paraId="0B73DEDF" w14:textId="77777777" w:rsidR="004319B8" w:rsidRPr="00634855" w:rsidRDefault="004319B8" w:rsidP="004319B8">
      <w:pPr>
        <w:ind w:firstLine="708"/>
        <w:jc w:val="both"/>
        <w:rPr>
          <w:rFonts w:eastAsia="Calibri"/>
          <w:lang w:val="de-DE" w:eastAsia="en-US"/>
        </w:rPr>
      </w:pPr>
    </w:p>
    <w:p w14:paraId="7739B4E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8 - Für die Festlegung der aufgrund von Artikel 131</w:t>
      </w:r>
      <w:r w:rsidRPr="00634855">
        <w:rPr>
          <w:rFonts w:eastAsia="Calibri"/>
          <w:i/>
          <w:szCs w:val="22"/>
          <w:lang w:val="de-DE" w:eastAsia="en-US"/>
        </w:rPr>
        <w:t>bis</w:t>
      </w:r>
      <w:r w:rsidRPr="00634855">
        <w:rPr>
          <w:rFonts w:eastAsia="Calibri"/>
          <w:szCs w:val="22"/>
          <w:lang w:val="de-DE" w:eastAsia="en-US"/>
        </w:rPr>
        <w:t xml:space="preserve"> § 2 Absatz 3 oder § 2</w:t>
      </w:r>
      <w:r w:rsidRPr="00634855">
        <w:rPr>
          <w:rFonts w:eastAsia="Calibri"/>
          <w:i/>
          <w:iCs/>
          <w:szCs w:val="22"/>
          <w:lang w:val="de-DE" w:eastAsia="en-US"/>
        </w:rPr>
        <w:t>bis</w:t>
      </w:r>
      <w:r w:rsidRPr="00634855">
        <w:rPr>
          <w:rFonts w:eastAsia="Calibri"/>
          <w:szCs w:val="22"/>
          <w:lang w:val="de-DE" w:eastAsia="en-US"/>
        </w:rPr>
        <w:t xml:space="preserve"> Absatz 5 festgelegten Referenzleistung im Hinblick auf die Berechnung der Zulage zur Gewährleistung des Einkommens:</w:t>
      </w:r>
    </w:p>
    <w:p w14:paraId="7BDDDBFA" w14:textId="77777777" w:rsidR="004319B8" w:rsidRPr="00634855" w:rsidRDefault="004319B8" w:rsidP="004319B8">
      <w:pPr>
        <w:ind w:firstLine="708"/>
        <w:jc w:val="both"/>
        <w:rPr>
          <w:rFonts w:eastAsia="Calibri"/>
          <w:lang w:val="de-DE" w:eastAsia="en-US"/>
        </w:rPr>
      </w:pPr>
    </w:p>
    <w:p w14:paraId="094D12E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wird für Arbeitnehmer mit Familie zu Lasten und für alleinstehende Arbeitnehmer, die Anrecht auf den Tagesbetrag haben, der für die Zwischenphasen 2.1 bis 2.4 des zweiten Entschädigungszeitraums oder für den dritten Entschädigungszeitraum vorgesehen ist, der für die erste Phase des zweiten Entschädigungszeitraums vorgesehene Tagesbetrag, multipliziert mit 26, verwendet,</w:t>
      </w:r>
    </w:p>
    <w:p w14:paraId="6CDB4FAE" w14:textId="77777777" w:rsidR="004319B8" w:rsidRPr="00634855" w:rsidRDefault="004319B8" w:rsidP="004319B8">
      <w:pPr>
        <w:ind w:firstLine="708"/>
        <w:jc w:val="both"/>
        <w:rPr>
          <w:rFonts w:eastAsia="Calibri"/>
          <w:lang w:val="de-DE" w:eastAsia="en-US"/>
        </w:rPr>
      </w:pPr>
    </w:p>
    <w:p w14:paraId="348CBAA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wird für zusammenwohnende Arbeitnehmer, die Anrecht auf den Tagesbetrag haben, der für die Zwischenphasen 2.1 bis 2.4 des zweiten Entschädigungszeitraums vorgesehen ist, der für die erste Phase des zweiten Entschädigungszeitraums vorgesehene Tagesbetrag, multipliziert mit 26, verwendet.]</w:t>
      </w:r>
    </w:p>
    <w:p w14:paraId="15E156A3" w14:textId="77777777" w:rsidR="004319B8" w:rsidRPr="00634855" w:rsidRDefault="004319B8" w:rsidP="004319B8">
      <w:pPr>
        <w:ind w:firstLine="708"/>
        <w:jc w:val="both"/>
        <w:rPr>
          <w:rFonts w:eastAsia="Calibri"/>
          <w:lang w:val="de-DE" w:eastAsia="en-US"/>
        </w:rPr>
      </w:pPr>
    </w:p>
    <w:p w14:paraId="300D8F9E" w14:textId="21264E50" w:rsidR="004319B8" w:rsidRPr="0013638F" w:rsidRDefault="004319B8" w:rsidP="004319B8">
      <w:pPr>
        <w:ind w:firstLine="708"/>
        <w:jc w:val="both"/>
        <w:rPr>
          <w:rFonts w:eastAsia="Calibri"/>
          <w:spacing w:val="-2"/>
          <w:lang w:val="de-DE" w:eastAsia="en-US"/>
        </w:rPr>
      </w:pPr>
      <w:r w:rsidRPr="0013638F">
        <w:rPr>
          <w:rFonts w:eastAsia="Calibri"/>
          <w:spacing w:val="-2"/>
          <w:szCs w:val="22"/>
          <w:lang w:val="de-DE" w:eastAsia="en-US"/>
        </w:rPr>
        <w:t>[Für die Anwendung von Absatz 1 versteht man in dem in Artikel 104 § 1</w:t>
      </w:r>
      <w:r w:rsidRPr="0013638F">
        <w:rPr>
          <w:rFonts w:eastAsia="Calibri"/>
          <w:i/>
          <w:iCs/>
          <w:spacing w:val="-2"/>
          <w:szCs w:val="22"/>
          <w:lang w:val="de-DE" w:eastAsia="en-US"/>
        </w:rPr>
        <w:t>bis</w:t>
      </w:r>
      <w:r w:rsidRPr="0013638F">
        <w:rPr>
          <w:rFonts w:eastAsia="Calibri"/>
          <w:spacing w:val="-2"/>
          <w:szCs w:val="22"/>
          <w:lang w:val="de-DE" w:eastAsia="en-US"/>
        </w:rPr>
        <w:t xml:space="preserve"> erwähnten Fall unter "Tagesbetrag" den Betrag, der durch Anwendung der Formel "(halbe Tagesleistung/6) x Anzahl halber Leistungen, die in der in Artikel 103 erwähnten Regelung für die wöchentliche Entschädigung vorgesehen ist" ermittelt wird. Das Ergebnis wird auf den nächsten Cent auf- oder abgerundet, je nachdem, ob der Bruchteil eines Cents 0,5 erreicht oder nicht.]</w:t>
      </w:r>
    </w:p>
    <w:p w14:paraId="134B7CB7" w14:textId="77777777" w:rsidR="004319B8" w:rsidRPr="00634855" w:rsidRDefault="004319B8" w:rsidP="004319B8">
      <w:pPr>
        <w:ind w:firstLine="708"/>
        <w:jc w:val="both"/>
        <w:rPr>
          <w:rFonts w:eastAsia="Calibri"/>
          <w:lang w:val="de-DE" w:eastAsia="en-US"/>
        </w:rPr>
      </w:pPr>
    </w:p>
    <w:p w14:paraId="51FC2F11" w14:textId="575F9EE0" w:rsidR="004319B8" w:rsidRPr="00634855" w:rsidRDefault="004319B8" w:rsidP="004319B8">
      <w:pPr>
        <w:jc w:val="both"/>
        <w:rPr>
          <w:rFonts w:eastAsia="Calibri"/>
          <w:i/>
          <w:lang w:val="de-DE" w:eastAsia="en-US"/>
        </w:rPr>
      </w:pPr>
      <w:r w:rsidRPr="00634855">
        <w:rPr>
          <w:rFonts w:eastAsia="Calibri"/>
          <w:i/>
          <w:szCs w:val="22"/>
          <w:lang w:val="de-DE" w:eastAsia="en-US"/>
        </w:rPr>
        <w:t>[Art. 114 ersetzt durch Art. 19 des K.E. vom 23. Juli 2012 (B.S. vom 30. Juli 2012); § 1 Abs. 3 abgeändert durch Art. 2 Nr. 1 des K.E. vom 3. September 2017 (B.S. vom 13. September 2017); § 1 Abs. 4 Nr. 3 ersetzt durch Art. 2 Nr. 2 des K.E. vom 3. September 2017 (B.S. vom 13. September 2017); § 2 Abs. 6 frühere fünfte und sechste Gedankenstriche ersetzt durch fünften Gedankenstrich durch Art. 1 des K.E. vom 5. Februar 2016 (B.S. vom 16. Februar 2016); § 3 einziger Absatz Nr. 3 abgeändert durch Art. 1 Nr. 1 des K.E. vom 17. August 2013 (B.S. vom 23. August 2013), Art. 2 Nr. 1 des K.E. vom 20. Juli 2015 (B.S. vom 31. Juli 2015), Art. 2 Nr. 3 des K.E. vom 3. September 2017 (B.S. vom 13. September 2017), Art. 2 Nr. 1 des K.E. vom 2. Juni 2019 (B.S. vom 19. Juni 2019)</w:t>
      </w:r>
      <w:r w:rsidR="0078289F" w:rsidRPr="00634855">
        <w:rPr>
          <w:rFonts w:eastAsia="Calibri"/>
          <w:i/>
          <w:szCs w:val="22"/>
          <w:lang w:val="de-DE" w:eastAsia="en-US"/>
        </w:rPr>
        <w:t>,</w:t>
      </w:r>
      <w:r w:rsidRPr="00634855">
        <w:rPr>
          <w:rFonts w:eastAsia="Calibri"/>
          <w:i/>
          <w:szCs w:val="22"/>
          <w:lang w:val="de-DE" w:eastAsia="en-US"/>
        </w:rPr>
        <w:t xml:space="preserve"> Art. 1 Nr. 1 Buchstabe a) des K.E. vom 22. Dezember 2020 (B.S. vom 13. Januar 2021)</w:t>
      </w:r>
      <w:r w:rsidR="003A7818" w:rsidRPr="00634855">
        <w:rPr>
          <w:rFonts w:eastAsia="Calibri"/>
          <w:i/>
          <w:szCs w:val="22"/>
          <w:lang w:val="de-DE" w:eastAsia="en-US"/>
        </w:rPr>
        <w:t>,</w:t>
      </w:r>
      <w:r w:rsidR="0078289F" w:rsidRPr="00634855">
        <w:rPr>
          <w:rFonts w:eastAsia="Calibri"/>
          <w:i/>
          <w:szCs w:val="22"/>
          <w:lang w:val="de-DE" w:eastAsia="en-US"/>
        </w:rPr>
        <w:t xml:space="preserve"> Art. 2 Nr. 1 des K.E. vom 14. Juli 2021 (B.S. vom 26. Juli 2021)</w:t>
      </w:r>
      <w:r w:rsidR="00297C8E">
        <w:rPr>
          <w:rFonts w:eastAsia="Calibri"/>
          <w:i/>
          <w:szCs w:val="22"/>
          <w:lang w:val="de-DE" w:eastAsia="en-US"/>
        </w:rPr>
        <w:t>,</w:t>
      </w:r>
      <w:r w:rsidR="003A7818" w:rsidRPr="00634855">
        <w:rPr>
          <w:rFonts w:eastAsia="Calibri"/>
          <w:i/>
          <w:szCs w:val="22"/>
          <w:lang w:val="de-DE" w:eastAsia="en-US"/>
        </w:rPr>
        <w:t xml:space="preserve"> Art. 1 Nr. 1 des K.E. vom 17. Juni 2022 (B.S. vom 27. Juni 2022)</w:t>
      </w:r>
      <w:r w:rsidR="00297C8E" w:rsidRPr="00297C8E">
        <w:rPr>
          <w:rFonts w:eastAsia="Calibri"/>
          <w:i/>
          <w:szCs w:val="22"/>
          <w:lang w:val="de-DE" w:eastAsia="en-US"/>
        </w:rPr>
        <w:t xml:space="preserve"> und Art. </w:t>
      </w:r>
      <w:r w:rsidR="00297C8E">
        <w:rPr>
          <w:rFonts w:eastAsia="Calibri"/>
          <w:i/>
          <w:szCs w:val="22"/>
          <w:lang w:val="de-DE" w:eastAsia="en-US"/>
        </w:rPr>
        <w:t>2</w:t>
      </w:r>
      <w:r w:rsidR="00297C8E" w:rsidRPr="00297C8E">
        <w:rPr>
          <w:rFonts w:eastAsia="Calibri"/>
          <w:i/>
          <w:szCs w:val="22"/>
          <w:lang w:val="de-DE" w:eastAsia="en-US"/>
        </w:rPr>
        <w:t xml:space="preserve"> Nr. 1 des K.E. vom 29. Januar 2023 (B.S. vom 10. Februar 2023)</w:t>
      </w:r>
      <w:r w:rsidRPr="00634855">
        <w:rPr>
          <w:rFonts w:eastAsia="Calibri"/>
          <w:i/>
          <w:szCs w:val="22"/>
          <w:lang w:val="de-DE" w:eastAsia="en-US"/>
        </w:rPr>
        <w:t>; § 4 Abs. 1 Nr. 1 ersetzt durch Art. 2 Nr. 4 des K.E. vom 3. September 2017 (B.S. vom 13. September 2017) und abgeändert durch Art. 2 Nr. 2 des K.E. vom 2. Juni 2019 (B.S. vom 19. Juni 2019)</w:t>
      </w:r>
      <w:r w:rsidR="0078289F" w:rsidRPr="00634855">
        <w:rPr>
          <w:rFonts w:eastAsia="Calibri"/>
          <w:i/>
          <w:szCs w:val="22"/>
          <w:lang w:val="de-DE" w:eastAsia="en-US"/>
        </w:rPr>
        <w:t>,</w:t>
      </w:r>
      <w:r w:rsidRPr="00634855">
        <w:rPr>
          <w:rFonts w:eastAsia="Calibri"/>
          <w:i/>
          <w:szCs w:val="22"/>
          <w:lang w:val="de-DE" w:eastAsia="en-US"/>
        </w:rPr>
        <w:t xml:space="preserve"> Art. 1 Nr. 2 Buchstabe a) des K.E. vom 22. Dezember 2020 (B.S. vom 13. Januar 2021)</w:t>
      </w:r>
      <w:r w:rsidR="003A7818" w:rsidRPr="00634855">
        <w:rPr>
          <w:rFonts w:eastAsia="Calibri"/>
          <w:i/>
          <w:szCs w:val="22"/>
          <w:lang w:val="de-DE" w:eastAsia="en-US"/>
        </w:rPr>
        <w:t>,</w:t>
      </w:r>
      <w:r w:rsidR="0078289F" w:rsidRPr="00634855">
        <w:rPr>
          <w:rFonts w:eastAsia="Calibri"/>
          <w:i/>
          <w:szCs w:val="22"/>
          <w:lang w:val="de-DE" w:eastAsia="en-US"/>
        </w:rPr>
        <w:t xml:space="preserve"> Art. 2 Nr. 2 des K.E. vom 14. Juli 2021 (B.S. vom 26. Juli 2021)</w:t>
      </w:r>
      <w:r w:rsidR="00297C8E">
        <w:rPr>
          <w:rFonts w:eastAsia="Calibri"/>
          <w:i/>
          <w:szCs w:val="22"/>
          <w:lang w:val="de-DE" w:eastAsia="en-US"/>
        </w:rPr>
        <w:t>,</w:t>
      </w:r>
      <w:r w:rsidR="003A7818" w:rsidRPr="00634855">
        <w:rPr>
          <w:rFonts w:eastAsia="Calibri"/>
          <w:i/>
          <w:szCs w:val="22"/>
          <w:lang w:val="de-DE" w:eastAsia="en-US"/>
        </w:rPr>
        <w:t xml:space="preserve"> Art. 1 Nr. 2 des K.E. vom 17. Juni 2022 (B.S. vom 27. Juni 2022)</w:t>
      </w:r>
      <w:r w:rsidR="00297C8E" w:rsidRPr="00297C8E">
        <w:rPr>
          <w:rFonts w:eastAsia="Calibri"/>
          <w:i/>
          <w:szCs w:val="22"/>
          <w:lang w:val="de-DE" w:eastAsia="en-US"/>
        </w:rPr>
        <w:t xml:space="preserve"> und Art. </w:t>
      </w:r>
      <w:r w:rsidR="00297C8E">
        <w:rPr>
          <w:rFonts w:eastAsia="Calibri"/>
          <w:i/>
          <w:szCs w:val="22"/>
          <w:lang w:val="de-DE" w:eastAsia="en-US"/>
        </w:rPr>
        <w:t>2</w:t>
      </w:r>
      <w:r w:rsidR="00297C8E" w:rsidRPr="00297C8E">
        <w:rPr>
          <w:rFonts w:eastAsia="Calibri"/>
          <w:i/>
          <w:szCs w:val="22"/>
          <w:lang w:val="de-DE" w:eastAsia="en-US"/>
        </w:rPr>
        <w:t xml:space="preserve"> Nr. </w:t>
      </w:r>
      <w:r w:rsidR="00297C8E">
        <w:rPr>
          <w:rFonts w:eastAsia="Calibri"/>
          <w:i/>
          <w:szCs w:val="22"/>
          <w:lang w:val="de-DE" w:eastAsia="en-US"/>
        </w:rPr>
        <w:t>2</w:t>
      </w:r>
      <w:r w:rsidR="00297C8E" w:rsidRPr="00297C8E">
        <w:rPr>
          <w:rFonts w:eastAsia="Calibri"/>
          <w:i/>
          <w:szCs w:val="22"/>
          <w:lang w:val="de-DE" w:eastAsia="en-US"/>
        </w:rPr>
        <w:t xml:space="preserve"> des K.E. vom 29. Januar 2023 (B.S. vom 10. Februar 2023)</w:t>
      </w:r>
      <w:r w:rsidRPr="00634855">
        <w:rPr>
          <w:rFonts w:eastAsia="Calibri"/>
          <w:i/>
          <w:szCs w:val="22"/>
          <w:lang w:val="de-DE" w:eastAsia="en-US"/>
        </w:rPr>
        <w:t>; § 4 Abs. 1 Nr. 2 ersetzt durch Art. 2 Nr. 5 des K.E. vom 3. September 2017 (B.S. vom 13. September 2017) und abgeändert durch Art. 2 Nr. 2 des K.E. vom 2. Juni 2019 (B.S. vom 19. Juni 2019)</w:t>
      </w:r>
      <w:r w:rsidR="0078289F" w:rsidRPr="00634855">
        <w:rPr>
          <w:rFonts w:eastAsia="Calibri"/>
          <w:i/>
          <w:szCs w:val="22"/>
          <w:lang w:val="de-DE" w:eastAsia="en-US"/>
        </w:rPr>
        <w:t xml:space="preserve">, </w:t>
      </w:r>
      <w:r w:rsidRPr="00634855">
        <w:rPr>
          <w:rFonts w:eastAsia="Calibri"/>
          <w:i/>
          <w:szCs w:val="22"/>
          <w:lang w:val="de-DE" w:eastAsia="en-US"/>
        </w:rPr>
        <w:t>Art. 1 Nr. 2 Buchstabe a) des K.E. vom 22. Dezember 2020 (B.S. vom 13. Januar 2021)</w:t>
      </w:r>
      <w:r w:rsidR="003A7818" w:rsidRPr="00634855">
        <w:rPr>
          <w:rFonts w:eastAsia="Calibri"/>
          <w:i/>
          <w:szCs w:val="22"/>
          <w:lang w:val="de-DE" w:eastAsia="en-US"/>
        </w:rPr>
        <w:t>,</w:t>
      </w:r>
      <w:r w:rsidR="0078289F" w:rsidRPr="00634855">
        <w:rPr>
          <w:rFonts w:eastAsia="Calibri"/>
          <w:i/>
          <w:szCs w:val="22"/>
          <w:lang w:val="de-DE" w:eastAsia="en-US"/>
        </w:rPr>
        <w:t xml:space="preserve"> Art.</w:t>
      </w:r>
      <w:r w:rsidR="003A7818" w:rsidRPr="00634855">
        <w:rPr>
          <w:rFonts w:eastAsia="Calibri"/>
          <w:i/>
          <w:szCs w:val="22"/>
          <w:lang w:val="de-DE" w:eastAsia="en-US"/>
        </w:rPr>
        <w:t> </w:t>
      </w:r>
      <w:r w:rsidR="0078289F" w:rsidRPr="00634855">
        <w:rPr>
          <w:rFonts w:eastAsia="Calibri"/>
          <w:i/>
          <w:szCs w:val="22"/>
          <w:lang w:val="de-DE" w:eastAsia="en-US"/>
        </w:rPr>
        <w:t>2 Nr. 2 des K.E. vom 14. Juli 2021 (B.S. vom 26. Juli 2021)</w:t>
      </w:r>
      <w:r w:rsidR="00297C8E">
        <w:rPr>
          <w:rFonts w:eastAsia="Calibri"/>
          <w:i/>
          <w:szCs w:val="22"/>
          <w:lang w:val="de-DE" w:eastAsia="en-US"/>
        </w:rPr>
        <w:t>,</w:t>
      </w:r>
      <w:r w:rsidR="003A7818" w:rsidRPr="00634855">
        <w:rPr>
          <w:rFonts w:eastAsia="Calibri"/>
          <w:i/>
          <w:szCs w:val="22"/>
          <w:lang w:val="de-DE" w:eastAsia="en-US"/>
        </w:rPr>
        <w:t xml:space="preserve"> Art. 1 Nr. 2 des K.E. vom 17. Juni 2022 (B.S. vom 27. Juni 2022)</w:t>
      </w:r>
      <w:r w:rsidR="00297C8E" w:rsidRPr="00297C8E">
        <w:rPr>
          <w:rFonts w:eastAsia="Calibri"/>
          <w:i/>
          <w:szCs w:val="22"/>
          <w:lang w:val="de-DE" w:eastAsia="en-US"/>
        </w:rPr>
        <w:t xml:space="preserve"> und Art. </w:t>
      </w:r>
      <w:r w:rsidR="00297C8E">
        <w:rPr>
          <w:rFonts w:eastAsia="Calibri"/>
          <w:i/>
          <w:szCs w:val="22"/>
          <w:lang w:val="de-DE" w:eastAsia="en-US"/>
        </w:rPr>
        <w:t>2</w:t>
      </w:r>
      <w:r w:rsidR="00297C8E" w:rsidRPr="00297C8E">
        <w:rPr>
          <w:rFonts w:eastAsia="Calibri"/>
          <w:i/>
          <w:szCs w:val="22"/>
          <w:lang w:val="de-DE" w:eastAsia="en-US"/>
        </w:rPr>
        <w:t xml:space="preserve"> Nr. </w:t>
      </w:r>
      <w:r w:rsidR="00297C8E">
        <w:rPr>
          <w:rFonts w:eastAsia="Calibri"/>
          <w:i/>
          <w:szCs w:val="22"/>
          <w:lang w:val="de-DE" w:eastAsia="en-US"/>
        </w:rPr>
        <w:t>2</w:t>
      </w:r>
      <w:r w:rsidR="00297C8E" w:rsidRPr="00297C8E">
        <w:rPr>
          <w:rFonts w:eastAsia="Calibri"/>
          <w:i/>
          <w:szCs w:val="22"/>
          <w:lang w:val="de-DE" w:eastAsia="en-US"/>
        </w:rPr>
        <w:t xml:space="preserve"> des K.E. vom 29. Januar 2023 (B.S. vom 10. Februar 2023)</w:t>
      </w:r>
      <w:r w:rsidRPr="00634855">
        <w:rPr>
          <w:rFonts w:eastAsia="Calibri"/>
          <w:i/>
          <w:szCs w:val="22"/>
          <w:lang w:val="de-DE" w:eastAsia="en-US"/>
        </w:rPr>
        <w:t>; § 4 Abs. 2 eingefügt durch Art. 4 des K.E. vom 22. Januar 2013 (B.S. vom 31. Januar 2013); § 5 aufgehoben durch Art. 11 Nr. 1 des K.E. vom 30. Dezember 2014 (B.S. vom 31. Dezember 2014), wieder aufgenommen durch Art. 3 des K.E. vom 15. April 2015 (B.S. vom 22. April 2015) und ersetzt durch Art. 2 Nr. 6 des K.E. vom 3. September 2017 (B.S. vom 13. September 2017); § 5 einziger Absatz Nr. 1 abgeändert durch Art. 2 Nr. 3 des K.E. vom 2. Juni 2019 (B.S. vom 19. Juni 2019)</w:t>
      </w:r>
      <w:r w:rsidR="00297C8E">
        <w:rPr>
          <w:rFonts w:eastAsia="Calibri"/>
          <w:i/>
          <w:szCs w:val="22"/>
          <w:lang w:val="de-DE" w:eastAsia="en-US"/>
        </w:rPr>
        <w:t>,</w:t>
      </w:r>
      <w:r w:rsidR="0078289F" w:rsidRPr="00634855">
        <w:rPr>
          <w:rFonts w:eastAsia="Calibri"/>
          <w:i/>
          <w:szCs w:val="22"/>
          <w:lang w:val="de-DE" w:eastAsia="en-US"/>
        </w:rPr>
        <w:t xml:space="preserve"> Art. 2 Nr. 3 des K.E. vom 14. Juli 2021 (B.S. vom 26. Juli 2021)</w:t>
      </w:r>
      <w:r w:rsidR="00297C8E" w:rsidRPr="00297C8E">
        <w:rPr>
          <w:rFonts w:eastAsia="Calibri"/>
          <w:i/>
          <w:szCs w:val="22"/>
          <w:lang w:val="de-DE" w:eastAsia="en-US"/>
        </w:rPr>
        <w:t xml:space="preserve"> und Art. </w:t>
      </w:r>
      <w:r w:rsidR="00297C8E">
        <w:rPr>
          <w:rFonts w:eastAsia="Calibri"/>
          <w:i/>
          <w:szCs w:val="22"/>
          <w:lang w:val="de-DE" w:eastAsia="en-US"/>
        </w:rPr>
        <w:t>2</w:t>
      </w:r>
      <w:r w:rsidR="00297C8E" w:rsidRPr="00297C8E">
        <w:rPr>
          <w:rFonts w:eastAsia="Calibri"/>
          <w:i/>
          <w:szCs w:val="22"/>
          <w:lang w:val="de-DE" w:eastAsia="en-US"/>
        </w:rPr>
        <w:t xml:space="preserve"> Nr. </w:t>
      </w:r>
      <w:r w:rsidR="00297C8E">
        <w:rPr>
          <w:rFonts w:eastAsia="Calibri"/>
          <w:i/>
          <w:szCs w:val="22"/>
          <w:lang w:val="de-DE" w:eastAsia="en-US"/>
        </w:rPr>
        <w:t>3</w:t>
      </w:r>
      <w:r w:rsidR="00297C8E" w:rsidRPr="00297C8E">
        <w:rPr>
          <w:rFonts w:eastAsia="Calibri"/>
          <w:i/>
          <w:szCs w:val="22"/>
          <w:lang w:val="de-DE" w:eastAsia="en-US"/>
        </w:rPr>
        <w:t xml:space="preserve"> des K.E. vom 29. Januar 2023 (B.S. vom 10. Februar 2023)</w:t>
      </w:r>
      <w:r w:rsidRPr="00634855">
        <w:rPr>
          <w:rFonts w:eastAsia="Calibri"/>
          <w:i/>
          <w:szCs w:val="22"/>
          <w:lang w:val="de-DE" w:eastAsia="en-US"/>
        </w:rPr>
        <w:t>; § 5 einziger Absatz Nr. 2 abgeändert durch Art. 2 Nr. 3 des K.E. vom 2. Juni 2019 (B.S. vom 19. Juni 2019)</w:t>
      </w:r>
      <w:r w:rsidR="00137662">
        <w:rPr>
          <w:rFonts w:eastAsia="Calibri"/>
          <w:i/>
          <w:szCs w:val="22"/>
          <w:lang w:val="de-DE" w:eastAsia="en-US"/>
        </w:rPr>
        <w:t>,</w:t>
      </w:r>
      <w:r w:rsidR="0078289F" w:rsidRPr="00634855">
        <w:rPr>
          <w:rFonts w:eastAsia="Calibri"/>
          <w:i/>
          <w:szCs w:val="22"/>
          <w:lang w:val="de-DE" w:eastAsia="en-US"/>
        </w:rPr>
        <w:t xml:space="preserve"> Art. 2 Nr. 3 des K.E. vom 14. Juli 2021 (B.S. vom 26. Juli 2021)</w:t>
      </w:r>
      <w:r w:rsidR="00137662" w:rsidRPr="00137662">
        <w:rPr>
          <w:rFonts w:eastAsia="Calibri"/>
          <w:i/>
          <w:szCs w:val="22"/>
          <w:lang w:val="de-DE" w:eastAsia="en-US"/>
        </w:rPr>
        <w:t xml:space="preserve"> </w:t>
      </w:r>
      <w:r w:rsidR="00137662" w:rsidRPr="00297C8E">
        <w:rPr>
          <w:rFonts w:eastAsia="Calibri"/>
          <w:i/>
          <w:szCs w:val="22"/>
          <w:lang w:val="de-DE" w:eastAsia="en-US"/>
        </w:rPr>
        <w:t>und Art. </w:t>
      </w:r>
      <w:r w:rsidR="00137662">
        <w:rPr>
          <w:rFonts w:eastAsia="Calibri"/>
          <w:i/>
          <w:szCs w:val="22"/>
          <w:lang w:val="de-DE" w:eastAsia="en-US"/>
        </w:rPr>
        <w:t>2</w:t>
      </w:r>
      <w:r w:rsidR="00137662" w:rsidRPr="00297C8E">
        <w:rPr>
          <w:rFonts w:eastAsia="Calibri"/>
          <w:i/>
          <w:szCs w:val="22"/>
          <w:lang w:val="de-DE" w:eastAsia="en-US"/>
        </w:rPr>
        <w:t xml:space="preserve"> Nr. </w:t>
      </w:r>
      <w:r w:rsidR="00137662">
        <w:rPr>
          <w:rFonts w:eastAsia="Calibri"/>
          <w:i/>
          <w:szCs w:val="22"/>
          <w:lang w:val="de-DE" w:eastAsia="en-US"/>
        </w:rPr>
        <w:t>3</w:t>
      </w:r>
      <w:r w:rsidR="00137662" w:rsidRPr="00297C8E">
        <w:rPr>
          <w:rFonts w:eastAsia="Calibri"/>
          <w:i/>
          <w:szCs w:val="22"/>
          <w:lang w:val="de-DE" w:eastAsia="en-US"/>
        </w:rPr>
        <w:t xml:space="preserve"> des K.E. vom 29. Januar 2023 (B.S. vom 10. Februar 2023)</w:t>
      </w:r>
      <w:r w:rsidRPr="00634855">
        <w:rPr>
          <w:rFonts w:eastAsia="Calibri"/>
          <w:i/>
          <w:szCs w:val="22"/>
          <w:lang w:val="de-DE" w:eastAsia="en-US"/>
        </w:rPr>
        <w:t xml:space="preserve">; § 5bis eingefügt durch Art. 2 des K.E. vom 24. Oktober 2012 (B.S. vom 31. Oktober 2012); § 6 Abs. 1 abgeändert durch Art. 11 Nr. 2 des K.E. vom 30. Dezember 2014 (B.S. vom 31. Dezember 2014); § 6 früherer Absatz 2 aufgehoben durch Art. 1 des K.E. vom 28. März 2013 (B.S. vom 5. April 2013); § 6bis eingefügt durch Art. 14 des K.E. vom 1. Juli 2014 (II) (B.S. vom 25. Juli 2014); § 8 Abs. 2 eingefügt durch Art. 8 des K.E. vom 7. Juni 2013 (B.S. vom 19. Juni 2013)] </w:t>
      </w:r>
    </w:p>
    <w:p w14:paraId="52A6724F" w14:textId="77777777" w:rsidR="004319B8" w:rsidRDefault="004319B8" w:rsidP="004319B8">
      <w:pPr>
        <w:ind w:firstLine="708"/>
        <w:jc w:val="both"/>
        <w:rPr>
          <w:rFonts w:eastAsia="Calibri"/>
          <w:b/>
          <w:lang w:val="de-DE" w:eastAsia="en-US"/>
        </w:rPr>
      </w:pPr>
    </w:p>
    <w:p w14:paraId="3A4AE79E" w14:textId="77777777" w:rsidR="009E6B46" w:rsidRDefault="009E6B46" w:rsidP="004319B8">
      <w:pPr>
        <w:ind w:firstLine="708"/>
        <w:jc w:val="both"/>
        <w:rPr>
          <w:rFonts w:eastAsia="Calibri"/>
          <w:b/>
          <w:lang w:val="de-DE" w:eastAsia="en-US"/>
        </w:rPr>
      </w:pPr>
    </w:p>
    <w:p w14:paraId="421F7263" w14:textId="77777777" w:rsidR="009E6B46" w:rsidRPr="00F21492" w:rsidRDefault="009E6B46" w:rsidP="009E6B46">
      <w:pPr>
        <w:ind w:firstLine="708"/>
        <w:jc w:val="both"/>
        <w:rPr>
          <w:lang w:val="de-DE"/>
        </w:rPr>
      </w:pPr>
      <w:r w:rsidRPr="009E6B46">
        <w:rPr>
          <w:rFonts w:eastAsia="Calibri"/>
          <w:bCs/>
          <w:lang w:val="de-DE" w:eastAsia="en-US"/>
        </w:rPr>
        <w:t>[</w:t>
      </w:r>
      <w:r w:rsidRPr="009E6B46">
        <w:rPr>
          <w:b/>
          <w:lang w:val="de-DE"/>
        </w:rPr>
        <w:t>Art. 114</w:t>
      </w:r>
      <w:r w:rsidRPr="009E6B46">
        <w:rPr>
          <w:b/>
          <w:i/>
          <w:lang w:val="de-DE"/>
        </w:rPr>
        <w:t>bis</w:t>
      </w:r>
      <w:r w:rsidRPr="00F21492">
        <w:rPr>
          <w:lang w:val="de-DE"/>
        </w:rPr>
        <w:t xml:space="preserve"> - Arbeitnehmer, deren Anspruch auf Anwendung von Kapitel XII aufgrund von Artikel 184 § 1 Absatz 1 Nr. 1 bis 3 endet, haben Anspruch auf pauschales Arbeitslosengeld, sofern sie folgende Bedingungen gleichzeitig erfüllen:</w:t>
      </w:r>
    </w:p>
    <w:p w14:paraId="4B740A98" w14:textId="77777777" w:rsidR="009E6B46" w:rsidRPr="00F21492" w:rsidRDefault="009E6B46" w:rsidP="009E6B46">
      <w:pPr>
        <w:jc w:val="both"/>
        <w:rPr>
          <w:lang w:val="de-DE"/>
        </w:rPr>
      </w:pPr>
    </w:p>
    <w:p w14:paraId="3DC74E26" w14:textId="77777777" w:rsidR="009E6B46" w:rsidRPr="00F21492" w:rsidRDefault="009E6B46" w:rsidP="009E6B46">
      <w:pPr>
        <w:jc w:val="both"/>
        <w:rPr>
          <w:lang w:val="de-DE"/>
        </w:rPr>
      </w:pPr>
      <w:r w:rsidRPr="00F21492">
        <w:rPr>
          <w:lang w:val="de-DE"/>
        </w:rPr>
        <w:tab/>
        <w:t>1. Sie haben im letzten Anwendungszeitraum mindestens eine Kunstarbeitszulage bezogen.</w:t>
      </w:r>
    </w:p>
    <w:p w14:paraId="220DD4FC" w14:textId="77777777" w:rsidR="009E6B46" w:rsidRPr="00F21492" w:rsidRDefault="009E6B46" w:rsidP="009E6B46">
      <w:pPr>
        <w:jc w:val="both"/>
        <w:rPr>
          <w:lang w:val="de-DE"/>
        </w:rPr>
      </w:pPr>
    </w:p>
    <w:p w14:paraId="07B07E79" w14:textId="77777777" w:rsidR="009E6B46" w:rsidRPr="00F21492" w:rsidRDefault="009E6B46" w:rsidP="009E6B46">
      <w:pPr>
        <w:jc w:val="both"/>
        <w:rPr>
          <w:lang w:val="de-DE"/>
        </w:rPr>
      </w:pPr>
      <w:r w:rsidRPr="00F21492">
        <w:rPr>
          <w:lang w:val="de-DE"/>
        </w:rPr>
        <w:tab/>
        <w:t>2. Sie reichen gemäß Artikel 133 bei einer Auszahlungseinrichtung einen Antrag auf Leistungen ein, in dem sie ausdrücklich beantragen, dieses pauschale Arbeitslosengeld zu beziehen.</w:t>
      </w:r>
    </w:p>
    <w:p w14:paraId="18F0A0E8" w14:textId="77777777" w:rsidR="009E6B46" w:rsidRPr="00F21492" w:rsidRDefault="009E6B46" w:rsidP="009E6B46">
      <w:pPr>
        <w:jc w:val="both"/>
        <w:rPr>
          <w:lang w:val="de-DE"/>
        </w:rPr>
      </w:pPr>
    </w:p>
    <w:p w14:paraId="6259998E" w14:textId="77777777" w:rsidR="009E6B46" w:rsidRPr="00F21492" w:rsidRDefault="009E6B46" w:rsidP="009E6B46">
      <w:pPr>
        <w:jc w:val="both"/>
        <w:rPr>
          <w:lang w:val="de-DE"/>
        </w:rPr>
      </w:pPr>
      <w:r w:rsidRPr="00F21492">
        <w:rPr>
          <w:lang w:val="de-DE"/>
        </w:rPr>
        <w:tab/>
        <w:t>3. Der in Nr. 2 erwähnte Antrag muss beim Arbeitslosigkeitsbüro innerhalb einer Frist von 12 Monaten eingehen, die ab dem Tag nach dem Tag beginnt, an dem der Anspruch auf Anwendung von Kapitel XII aufgrund von Artikel 184 § 1 Absatz 1 Nr. 1 bis 3 endet.</w:t>
      </w:r>
    </w:p>
    <w:p w14:paraId="2264BC0C" w14:textId="77777777" w:rsidR="009E6B46" w:rsidRPr="00F21492" w:rsidRDefault="009E6B46" w:rsidP="009E6B46">
      <w:pPr>
        <w:jc w:val="both"/>
        <w:rPr>
          <w:lang w:val="de-DE"/>
        </w:rPr>
      </w:pPr>
    </w:p>
    <w:p w14:paraId="0D8EDB93" w14:textId="77777777" w:rsidR="009E6B46" w:rsidRPr="00F21492" w:rsidRDefault="009E6B46" w:rsidP="009E6B46">
      <w:pPr>
        <w:jc w:val="both"/>
        <w:rPr>
          <w:lang w:val="de-DE"/>
        </w:rPr>
      </w:pPr>
      <w:r w:rsidRPr="00F21492">
        <w:rPr>
          <w:lang w:val="de-DE"/>
        </w:rPr>
        <w:tab/>
        <w:t>Die vorerwähnte Frist von 12 Monaten wird um die Anzahl der in folgenden Zeiträumen enthaltenen Tage verlängert:</w:t>
      </w:r>
    </w:p>
    <w:p w14:paraId="3C8A4742" w14:textId="77777777" w:rsidR="009E6B46" w:rsidRPr="00F21492" w:rsidRDefault="009E6B46" w:rsidP="009E6B46">
      <w:pPr>
        <w:jc w:val="both"/>
        <w:rPr>
          <w:lang w:val="de-DE"/>
        </w:rPr>
      </w:pPr>
    </w:p>
    <w:p w14:paraId="1FDC72F0" w14:textId="77777777" w:rsidR="009E6B46" w:rsidRPr="00F21492" w:rsidRDefault="009E6B46" w:rsidP="009E6B46">
      <w:pPr>
        <w:jc w:val="both"/>
        <w:rPr>
          <w:lang w:val="de-DE"/>
        </w:rPr>
      </w:pPr>
      <w:r w:rsidRPr="00F21492">
        <w:rPr>
          <w:lang w:val="de-DE"/>
        </w:rPr>
        <w:tab/>
        <w:t>1. Arbeitsunfähigkeitszeitraum, für den eine Entschädigung in Anwendung der Rechtsvorschriften über die Gesundheitspflege- und Entschädigungspflichtversicherung oder eine Entschädigung für Schäden aus Arbeitsunfällen, Wegeunfällen und Berufskrankheiten gezahlt worden ist, wenn die ununterbrochene Dauer dieses Zeitraums mindestens drei Monate beträgt,</w:t>
      </w:r>
    </w:p>
    <w:p w14:paraId="6732315C" w14:textId="77777777" w:rsidR="009E6B46" w:rsidRPr="00F21492" w:rsidRDefault="009E6B46" w:rsidP="009E6B46">
      <w:pPr>
        <w:jc w:val="both"/>
        <w:rPr>
          <w:lang w:val="de-DE"/>
        </w:rPr>
      </w:pPr>
    </w:p>
    <w:p w14:paraId="0B9C7DE7" w14:textId="77777777" w:rsidR="009E6B46" w:rsidRPr="00F21492" w:rsidRDefault="009E6B46" w:rsidP="009E6B46">
      <w:pPr>
        <w:jc w:val="both"/>
        <w:rPr>
          <w:lang w:val="de-DE"/>
        </w:rPr>
      </w:pPr>
      <w:r w:rsidRPr="00F21492">
        <w:rPr>
          <w:lang w:val="de-DE"/>
        </w:rPr>
        <w:tab/>
        <w:t>2. Zeitraum, der durch Mutterschaftsgeld und durch Entschädigungen, die im Rahmen des Adoptions- und Vaterschaftsurlaubs gewährt werden, gedeckt ist.</w:t>
      </w:r>
    </w:p>
    <w:p w14:paraId="0D96B47A" w14:textId="77777777" w:rsidR="009E6B46" w:rsidRPr="00F21492" w:rsidRDefault="009E6B46" w:rsidP="009E6B46">
      <w:pPr>
        <w:jc w:val="both"/>
        <w:rPr>
          <w:lang w:val="de-DE"/>
        </w:rPr>
      </w:pPr>
    </w:p>
    <w:p w14:paraId="69967094" w14:textId="77777777" w:rsidR="009E6B46" w:rsidRPr="00F21492" w:rsidRDefault="009E6B46" w:rsidP="009E6B46">
      <w:pPr>
        <w:jc w:val="both"/>
        <w:rPr>
          <w:lang w:val="de-DE"/>
        </w:rPr>
      </w:pPr>
      <w:r w:rsidRPr="00F21492">
        <w:rPr>
          <w:lang w:val="de-DE"/>
        </w:rPr>
        <w:tab/>
        <w:t>Der Betrag der in Absatz 1 erwähnten Pauschalzulage entspricht dem Betrag der in Artikel 114 § 3 erwähnten Leistung.</w:t>
      </w:r>
    </w:p>
    <w:p w14:paraId="4B69C9D0" w14:textId="77777777" w:rsidR="009E6B46" w:rsidRPr="00F21492" w:rsidRDefault="009E6B46" w:rsidP="009E6B46">
      <w:pPr>
        <w:jc w:val="both"/>
        <w:rPr>
          <w:lang w:val="de-DE"/>
        </w:rPr>
      </w:pPr>
    </w:p>
    <w:p w14:paraId="3470078E" w14:textId="77777777" w:rsidR="009E6B46" w:rsidRPr="00F21492" w:rsidRDefault="009E6B46" w:rsidP="009E6B46">
      <w:pPr>
        <w:jc w:val="both"/>
        <w:rPr>
          <w:lang w:val="de-DE"/>
        </w:rPr>
      </w:pPr>
      <w:r w:rsidRPr="00F21492">
        <w:rPr>
          <w:lang w:val="de-DE"/>
        </w:rPr>
        <w:tab/>
        <w:t>Für die Anwendung der Artikel 38 § 1 Absatz 1 Nr. 1 und 97 gilt die in Absatz 1 erwähnte Pauschalzulage nicht als Arbeitslosengeld.</w:t>
      </w:r>
    </w:p>
    <w:p w14:paraId="48DEA801" w14:textId="77777777" w:rsidR="009E6B46" w:rsidRPr="00F21492" w:rsidRDefault="009E6B46" w:rsidP="009E6B46">
      <w:pPr>
        <w:jc w:val="both"/>
        <w:rPr>
          <w:lang w:val="de-DE"/>
        </w:rPr>
      </w:pPr>
    </w:p>
    <w:p w14:paraId="4DA580FF" w14:textId="04048589" w:rsidR="009E6B46" w:rsidRDefault="009E6B46" w:rsidP="009E6B46">
      <w:pPr>
        <w:ind w:firstLine="708"/>
        <w:jc w:val="both"/>
        <w:rPr>
          <w:rFonts w:eastAsia="Calibri"/>
          <w:bCs/>
          <w:lang w:val="de-DE" w:eastAsia="en-US"/>
        </w:rPr>
      </w:pPr>
      <w:r w:rsidRPr="00F21492">
        <w:rPr>
          <w:lang w:val="de-DE"/>
        </w:rPr>
        <w:t>Artikel 116 ist nicht auf Arbeitnehmer, die die in Absatz 1 erwähnte Pauschalzulage beziehen, anwendbar.</w:t>
      </w:r>
      <w:r w:rsidRPr="009E6B46">
        <w:rPr>
          <w:rFonts w:eastAsia="Calibri"/>
          <w:bCs/>
          <w:lang w:val="de-DE" w:eastAsia="en-US"/>
        </w:rPr>
        <w:t>]</w:t>
      </w:r>
    </w:p>
    <w:p w14:paraId="20098325" w14:textId="77777777" w:rsidR="009E6B46" w:rsidRDefault="009E6B46" w:rsidP="009E6B46">
      <w:pPr>
        <w:ind w:firstLine="708"/>
        <w:jc w:val="both"/>
        <w:rPr>
          <w:rFonts w:eastAsia="Calibri"/>
          <w:bCs/>
          <w:lang w:val="de-DE" w:eastAsia="en-US"/>
        </w:rPr>
      </w:pPr>
    </w:p>
    <w:p w14:paraId="116F9BD2" w14:textId="11AD57DA" w:rsidR="009E6B46" w:rsidRDefault="009E6B46" w:rsidP="009E6B46">
      <w:pPr>
        <w:jc w:val="both"/>
        <w:rPr>
          <w:rFonts w:eastAsia="Calibri"/>
          <w:bCs/>
          <w:i/>
          <w:iCs/>
          <w:lang w:val="de-DE" w:eastAsia="en-US" w:bidi="de-DE"/>
        </w:rPr>
      </w:pPr>
      <w:r>
        <w:rPr>
          <w:rFonts w:eastAsia="Calibri"/>
          <w:bCs/>
          <w:i/>
          <w:iCs/>
          <w:lang w:val="de-DE" w:eastAsia="en-US"/>
        </w:rPr>
        <w:t>[Art. 114bis eingefügt durch Art. 9</w:t>
      </w:r>
      <w:r w:rsidRPr="009E6B46">
        <w:rPr>
          <w:rFonts w:eastAsia="Calibri"/>
          <w:bCs/>
          <w:i/>
          <w:iCs/>
          <w:lang w:val="de-DE" w:eastAsia="en-US" w:bidi="de-DE"/>
        </w:rPr>
        <w:t xml:space="preserve"> des K.E. vom 30. Juli 2022 (B.S. vom </w:t>
      </w:r>
      <w:r w:rsidR="00935DA5">
        <w:rPr>
          <w:rFonts w:eastAsia="Calibri"/>
          <w:bCs/>
          <w:i/>
          <w:iCs/>
          <w:lang w:val="de-DE" w:eastAsia="en-US" w:bidi="de-DE"/>
        </w:rPr>
        <w:t>23. August 2022</w:t>
      </w:r>
      <w:r w:rsidRPr="009E6B46">
        <w:rPr>
          <w:rFonts w:eastAsia="Calibri"/>
          <w:bCs/>
          <w:i/>
          <w:iCs/>
          <w:lang w:val="de-DE" w:eastAsia="en-US" w:bidi="de-DE"/>
        </w:rPr>
        <w:t>)</w:t>
      </w:r>
      <w:r>
        <w:rPr>
          <w:rFonts w:eastAsia="Calibri"/>
          <w:bCs/>
          <w:i/>
          <w:iCs/>
          <w:lang w:val="de-DE" w:eastAsia="en-US" w:bidi="de-DE"/>
        </w:rPr>
        <w:t>]</w:t>
      </w:r>
    </w:p>
    <w:p w14:paraId="7360CC7B" w14:textId="77777777" w:rsidR="009E6B46" w:rsidRPr="009E6B46" w:rsidRDefault="009E6B46" w:rsidP="009E6B46">
      <w:pPr>
        <w:jc w:val="both"/>
        <w:rPr>
          <w:rFonts w:eastAsia="Calibri"/>
          <w:b/>
          <w:i/>
          <w:iCs/>
          <w:lang w:val="de-DE" w:eastAsia="en-US"/>
        </w:rPr>
      </w:pPr>
    </w:p>
    <w:p w14:paraId="567C1BA9" w14:textId="77777777" w:rsidR="004319B8" w:rsidRPr="00634855" w:rsidRDefault="004319B8" w:rsidP="004319B8">
      <w:pPr>
        <w:ind w:firstLine="708"/>
        <w:jc w:val="both"/>
        <w:rPr>
          <w:rFonts w:eastAsia="Calibri"/>
          <w:b/>
          <w:lang w:val="de-DE" w:eastAsia="en-US"/>
        </w:rPr>
      </w:pPr>
    </w:p>
    <w:p w14:paraId="723E0FDD"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115</w:t>
      </w:r>
      <w:r w:rsidRPr="00634855">
        <w:rPr>
          <w:rFonts w:eastAsia="Calibri"/>
          <w:szCs w:val="22"/>
          <w:lang w:val="de-DE" w:eastAsia="en-US"/>
        </w:rPr>
        <w:t> - [§ 1 - Für nicht in Artikel 114 § 5 erwähnte Arbeitnehmer wird der Mindesttagesbetrag des Arbeitslosengeldes während des ersten und des zweiten Entschädigungszeitraums, erwähnt in Artikel 114, wie folgt festgelegt:</w:t>
      </w:r>
    </w:p>
    <w:p w14:paraId="51F37996" w14:textId="77777777" w:rsidR="004319B8" w:rsidRPr="00634855" w:rsidRDefault="004319B8" w:rsidP="004319B8">
      <w:pPr>
        <w:ind w:firstLine="708"/>
        <w:jc w:val="both"/>
        <w:rPr>
          <w:rFonts w:eastAsia="Calibri"/>
          <w:lang w:val="de-DE" w:eastAsia="en-US"/>
        </w:rPr>
      </w:pPr>
    </w:p>
    <w:p w14:paraId="048C4357" w14:textId="5506DD31" w:rsidR="004319B8" w:rsidRPr="00634855" w:rsidRDefault="004319B8" w:rsidP="004319B8">
      <w:pPr>
        <w:ind w:firstLine="708"/>
        <w:jc w:val="both"/>
        <w:rPr>
          <w:rFonts w:eastAsia="Calibri"/>
          <w:lang w:val="de-DE" w:eastAsia="en-US"/>
        </w:rPr>
      </w:pPr>
      <w:r w:rsidRPr="00634855">
        <w:rPr>
          <w:rFonts w:eastAsia="Calibri"/>
          <w:szCs w:val="22"/>
          <w:lang w:val="de-DE" w:eastAsia="en-US"/>
        </w:rPr>
        <w:t>1. auf [</w:t>
      </w:r>
      <w:r w:rsidR="00AF24E9">
        <w:rPr>
          <w:rFonts w:eastAsia="Calibri"/>
          <w:szCs w:val="22"/>
          <w:lang w:val="de-DE" w:eastAsia="en-US"/>
        </w:rPr>
        <w:t>39,19</w:t>
      </w:r>
      <w:r w:rsidRPr="00634855">
        <w:rPr>
          <w:rFonts w:eastAsia="Calibri"/>
          <w:szCs w:val="22"/>
          <w:lang w:val="de-DE" w:eastAsia="en-US"/>
        </w:rPr>
        <w:t> EUR] für Arbeitnehmer mit Familie zu Lasten,</w:t>
      </w:r>
    </w:p>
    <w:p w14:paraId="14001DE6" w14:textId="77777777" w:rsidR="004319B8" w:rsidRPr="00634855" w:rsidRDefault="004319B8" w:rsidP="004319B8">
      <w:pPr>
        <w:ind w:firstLine="708"/>
        <w:jc w:val="both"/>
        <w:rPr>
          <w:rFonts w:eastAsia="Calibri"/>
          <w:lang w:val="de-DE" w:eastAsia="en-US"/>
        </w:rPr>
      </w:pPr>
    </w:p>
    <w:p w14:paraId="6387CA5B" w14:textId="6CE65B46" w:rsidR="004319B8" w:rsidRPr="00634855" w:rsidRDefault="004319B8" w:rsidP="004319B8">
      <w:pPr>
        <w:ind w:firstLine="708"/>
        <w:jc w:val="both"/>
        <w:rPr>
          <w:rFonts w:eastAsia="Calibri"/>
          <w:lang w:val="de-DE" w:eastAsia="en-US"/>
        </w:rPr>
      </w:pPr>
      <w:r w:rsidRPr="00634855">
        <w:rPr>
          <w:rFonts w:eastAsia="Calibri"/>
          <w:szCs w:val="22"/>
          <w:lang w:val="de-DE" w:eastAsia="en-US"/>
        </w:rPr>
        <w:t>2. auf [</w:t>
      </w:r>
      <w:r w:rsidR="003A7818" w:rsidRPr="00634855">
        <w:rPr>
          <w:rFonts w:eastAsia="Calibri"/>
          <w:szCs w:val="22"/>
          <w:lang w:val="de-DE" w:eastAsia="en-US"/>
        </w:rPr>
        <w:t>31,</w:t>
      </w:r>
      <w:r w:rsidR="00AF24E9">
        <w:rPr>
          <w:rFonts w:eastAsia="Calibri"/>
          <w:szCs w:val="22"/>
          <w:lang w:val="de-DE" w:eastAsia="en-US"/>
        </w:rPr>
        <w:t>76</w:t>
      </w:r>
      <w:r w:rsidRPr="00634855">
        <w:rPr>
          <w:rFonts w:eastAsia="Calibri"/>
          <w:szCs w:val="22"/>
          <w:lang w:val="de-DE" w:eastAsia="en-US"/>
        </w:rPr>
        <w:t> EUR] für alleinstehende Arbeitnehmer.</w:t>
      </w:r>
    </w:p>
    <w:p w14:paraId="6B6B0209" w14:textId="77777777" w:rsidR="004319B8" w:rsidRPr="00634855" w:rsidRDefault="004319B8" w:rsidP="004319B8">
      <w:pPr>
        <w:ind w:firstLine="708"/>
        <w:jc w:val="both"/>
        <w:rPr>
          <w:rFonts w:eastAsia="Calibri"/>
          <w:lang w:val="de-DE" w:eastAsia="en-US"/>
        </w:rPr>
      </w:pPr>
    </w:p>
    <w:p w14:paraId="033A1294"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Arbeitnehmer, die die Regelung der Arbeitslosigkeit mit Betriebszuschlag in Anspruch nehmen oder die Zusatzentschädigung für entlassene ältere Grenzgänger beziehen, wird der Mindesttagesbetrag des Arbeitslosengeldes wie folgt festgelegt:</w:t>
      </w:r>
    </w:p>
    <w:p w14:paraId="65E75C41" w14:textId="77777777" w:rsidR="004319B8" w:rsidRPr="00634855" w:rsidRDefault="004319B8" w:rsidP="004319B8">
      <w:pPr>
        <w:ind w:firstLine="708"/>
        <w:jc w:val="both"/>
        <w:rPr>
          <w:rFonts w:eastAsia="Calibri"/>
          <w:lang w:val="de-DE" w:eastAsia="en-US"/>
        </w:rPr>
      </w:pPr>
    </w:p>
    <w:p w14:paraId="77CB150F" w14:textId="0D734B25"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1. auf </w:t>
      </w:r>
      <w:r w:rsidR="00AE1C61" w:rsidRPr="00634855">
        <w:rPr>
          <w:rFonts w:eastAsia="Calibri"/>
          <w:szCs w:val="22"/>
          <w:lang w:val="de-DE" w:eastAsia="en-US"/>
        </w:rPr>
        <w:t>[</w:t>
      </w:r>
      <w:r w:rsidRPr="00634855">
        <w:rPr>
          <w:rFonts w:eastAsia="Calibri"/>
          <w:szCs w:val="22"/>
          <w:lang w:val="de-DE" w:eastAsia="en-US"/>
        </w:rPr>
        <w:t>3</w:t>
      </w:r>
      <w:r w:rsidR="00AE1C61" w:rsidRPr="00634855">
        <w:rPr>
          <w:rFonts w:eastAsia="Calibri"/>
          <w:szCs w:val="22"/>
          <w:lang w:val="de-DE" w:eastAsia="en-US"/>
        </w:rPr>
        <w:t>7</w:t>
      </w:r>
      <w:r w:rsidRPr="00634855">
        <w:rPr>
          <w:rFonts w:eastAsia="Calibri"/>
          <w:szCs w:val="22"/>
          <w:lang w:val="de-DE" w:eastAsia="en-US"/>
        </w:rPr>
        <w:t>,</w:t>
      </w:r>
      <w:r w:rsidR="00AF24E9">
        <w:rPr>
          <w:rFonts w:eastAsia="Calibri"/>
          <w:szCs w:val="22"/>
          <w:lang w:val="de-DE" w:eastAsia="en-US"/>
        </w:rPr>
        <w:t>89</w:t>
      </w:r>
      <w:r w:rsidRPr="00634855">
        <w:rPr>
          <w:rFonts w:eastAsia="Calibri"/>
          <w:szCs w:val="22"/>
          <w:lang w:val="de-DE" w:eastAsia="en-US"/>
        </w:rPr>
        <w:t> EUR</w:t>
      </w:r>
      <w:r w:rsidR="00AE1C61" w:rsidRPr="00634855">
        <w:rPr>
          <w:rFonts w:eastAsia="Calibri"/>
          <w:szCs w:val="22"/>
          <w:lang w:val="de-DE" w:eastAsia="en-US"/>
        </w:rPr>
        <w:t>]</w:t>
      </w:r>
      <w:r w:rsidRPr="00634855">
        <w:rPr>
          <w:rFonts w:eastAsia="Calibri"/>
          <w:szCs w:val="22"/>
          <w:lang w:val="de-DE" w:eastAsia="en-US"/>
        </w:rPr>
        <w:t xml:space="preserve"> für Arbeitnehmer mit Familie zu Lasten,</w:t>
      </w:r>
    </w:p>
    <w:p w14:paraId="44F3E36D" w14:textId="77777777" w:rsidR="004319B8" w:rsidRPr="00634855" w:rsidRDefault="004319B8" w:rsidP="004319B8">
      <w:pPr>
        <w:ind w:firstLine="708"/>
        <w:jc w:val="both"/>
        <w:rPr>
          <w:rFonts w:eastAsia="Calibri"/>
          <w:lang w:val="de-DE" w:eastAsia="en-US"/>
        </w:rPr>
      </w:pPr>
    </w:p>
    <w:p w14:paraId="5B68938E" w14:textId="573C0379"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2. auf </w:t>
      </w:r>
      <w:r w:rsidR="00AE1C61" w:rsidRPr="00634855">
        <w:rPr>
          <w:rFonts w:eastAsia="Calibri"/>
          <w:szCs w:val="22"/>
          <w:lang w:val="de-DE" w:eastAsia="en-US"/>
        </w:rPr>
        <w:t>[30,</w:t>
      </w:r>
      <w:r w:rsidR="00AF24E9">
        <w:rPr>
          <w:rFonts w:eastAsia="Calibri"/>
          <w:szCs w:val="22"/>
          <w:lang w:val="de-DE" w:eastAsia="en-US"/>
        </w:rPr>
        <w:t>71</w:t>
      </w:r>
      <w:r w:rsidRPr="00634855">
        <w:rPr>
          <w:rFonts w:eastAsia="Calibri"/>
          <w:szCs w:val="22"/>
          <w:lang w:val="de-DE" w:eastAsia="en-US"/>
        </w:rPr>
        <w:t> EUR</w:t>
      </w:r>
      <w:r w:rsidR="00AE1C61" w:rsidRPr="00634855">
        <w:rPr>
          <w:rFonts w:eastAsia="Calibri"/>
          <w:szCs w:val="22"/>
          <w:lang w:val="de-DE" w:eastAsia="en-US"/>
        </w:rPr>
        <w:t>]</w:t>
      </w:r>
      <w:r w:rsidRPr="00634855">
        <w:rPr>
          <w:rFonts w:eastAsia="Calibri"/>
          <w:szCs w:val="22"/>
          <w:lang w:val="de-DE" w:eastAsia="en-US"/>
        </w:rPr>
        <w:t xml:space="preserve"> für alleinstehende Arbeitnehmer.]</w:t>
      </w:r>
    </w:p>
    <w:p w14:paraId="55F188F3" w14:textId="77777777" w:rsidR="004319B8" w:rsidRPr="00634855" w:rsidRDefault="004319B8" w:rsidP="004319B8">
      <w:pPr>
        <w:ind w:firstLine="708"/>
        <w:jc w:val="both"/>
        <w:rPr>
          <w:rFonts w:eastAsia="Calibri"/>
          <w:lang w:val="de-DE" w:eastAsia="en-US"/>
        </w:rPr>
      </w:pPr>
    </w:p>
    <w:p w14:paraId="2E1FAE5E" w14:textId="061F1CE2" w:rsidR="004319B8" w:rsidRPr="00634855" w:rsidRDefault="004319B8" w:rsidP="004319B8">
      <w:pPr>
        <w:ind w:firstLine="708"/>
        <w:jc w:val="both"/>
        <w:rPr>
          <w:rFonts w:eastAsia="Calibri"/>
          <w:lang w:val="de-DE" w:eastAsia="en-US"/>
        </w:rPr>
      </w:pPr>
      <w:r w:rsidRPr="00634855">
        <w:rPr>
          <w:rFonts w:eastAsia="Calibri"/>
          <w:szCs w:val="22"/>
          <w:lang w:val="de-DE" w:eastAsia="en-US"/>
        </w:rPr>
        <w:t>§ 2 - [Für nicht in Artikel 114 § 5 erwähnte zusammenwohnende Arbeitnehmer wird der Mindesttagesbetrag des Arbeitslosengeldes wie folgt festgelegt:</w:t>
      </w:r>
    </w:p>
    <w:p w14:paraId="107108B2" w14:textId="77777777" w:rsidR="004319B8" w:rsidRPr="00634855" w:rsidRDefault="004319B8" w:rsidP="004319B8">
      <w:pPr>
        <w:ind w:firstLine="708"/>
        <w:jc w:val="both"/>
        <w:rPr>
          <w:rFonts w:eastAsia="Calibri"/>
          <w:lang w:val="de-DE" w:eastAsia="en-US"/>
        </w:rPr>
      </w:pPr>
    </w:p>
    <w:p w14:paraId="5B673F26" w14:textId="5957A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auf [</w:t>
      </w:r>
      <w:r w:rsidR="003A7818" w:rsidRPr="00634855">
        <w:rPr>
          <w:rFonts w:eastAsia="Calibri"/>
          <w:szCs w:val="22"/>
          <w:lang w:val="de-DE" w:eastAsia="en-US"/>
        </w:rPr>
        <w:t>30,</w:t>
      </w:r>
      <w:r w:rsidR="00AF24E9">
        <w:rPr>
          <w:rFonts w:eastAsia="Calibri"/>
          <w:szCs w:val="22"/>
          <w:lang w:val="de-DE" w:eastAsia="en-US"/>
        </w:rPr>
        <w:t>57</w:t>
      </w:r>
      <w:r w:rsidR="00AE1C61" w:rsidRPr="00634855">
        <w:rPr>
          <w:rFonts w:eastAsia="Calibri"/>
          <w:szCs w:val="22"/>
          <w:lang w:val="de-DE" w:eastAsia="en-US"/>
        </w:rPr>
        <w:t xml:space="preserve"> </w:t>
      </w:r>
      <w:r w:rsidRPr="00634855">
        <w:rPr>
          <w:rFonts w:eastAsia="Calibri"/>
          <w:szCs w:val="22"/>
          <w:lang w:val="de-DE" w:eastAsia="en-US"/>
        </w:rPr>
        <w:t>EUR] während Phase 1 des ersten Entschädigungszeitraums, erwähnt in Artikel 114,</w:t>
      </w:r>
    </w:p>
    <w:p w14:paraId="22EE6E45" w14:textId="77777777" w:rsidR="004319B8" w:rsidRPr="00634855" w:rsidRDefault="004319B8" w:rsidP="004319B8">
      <w:pPr>
        <w:ind w:firstLine="708"/>
        <w:jc w:val="both"/>
        <w:rPr>
          <w:rFonts w:eastAsia="Calibri"/>
          <w:lang w:val="de-DE" w:eastAsia="en-US"/>
        </w:rPr>
      </w:pPr>
    </w:p>
    <w:p w14:paraId="30092243" w14:textId="6D59A988" w:rsidR="004319B8" w:rsidRPr="00634855" w:rsidRDefault="004319B8" w:rsidP="004319B8">
      <w:pPr>
        <w:ind w:firstLine="708"/>
        <w:jc w:val="both"/>
        <w:rPr>
          <w:rFonts w:eastAsia="Calibri"/>
          <w:lang w:val="de-DE" w:eastAsia="en-US"/>
        </w:rPr>
      </w:pPr>
      <w:r w:rsidRPr="00634855">
        <w:rPr>
          <w:rFonts w:eastAsia="Calibri"/>
          <w:szCs w:val="22"/>
          <w:lang w:val="de-DE" w:eastAsia="en-US"/>
        </w:rPr>
        <w:t>2. auf [</w:t>
      </w:r>
      <w:r w:rsidR="00AF24E9">
        <w:rPr>
          <w:rFonts w:eastAsia="Calibri"/>
          <w:szCs w:val="22"/>
          <w:lang w:val="de-DE" w:eastAsia="en-US"/>
        </w:rPr>
        <w:t>28,22</w:t>
      </w:r>
      <w:r w:rsidRPr="00634855">
        <w:rPr>
          <w:rFonts w:eastAsia="Calibri"/>
          <w:szCs w:val="22"/>
          <w:lang w:val="de-DE" w:eastAsia="en-US"/>
        </w:rPr>
        <w:t> EUR] während Phase 2 und Phase 3 des ersten Entschädigungszeitraums, erwähnt in Artikel 114,</w:t>
      </w:r>
    </w:p>
    <w:p w14:paraId="69742BF8" w14:textId="77777777" w:rsidR="004319B8" w:rsidRPr="00634855" w:rsidRDefault="004319B8" w:rsidP="004319B8">
      <w:pPr>
        <w:ind w:firstLine="708"/>
        <w:jc w:val="both"/>
        <w:rPr>
          <w:rFonts w:eastAsia="Calibri"/>
          <w:lang w:val="de-DE" w:eastAsia="en-US"/>
        </w:rPr>
      </w:pPr>
    </w:p>
    <w:p w14:paraId="28C7BBD0" w14:textId="0ECC80BC" w:rsidR="004319B8" w:rsidRPr="00634855" w:rsidRDefault="004319B8" w:rsidP="004319B8">
      <w:pPr>
        <w:ind w:firstLine="708"/>
        <w:jc w:val="both"/>
        <w:rPr>
          <w:rFonts w:eastAsia="Calibri"/>
          <w:lang w:val="de-DE" w:eastAsia="en-US"/>
        </w:rPr>
      </w:pPr>
      <w:r w:rsidRPr="00634855">
        <w:rPr>
          <w:rFonts w:eastAsia="Calibri"/>
          <w:szCs w:val="22"/>
          <w:lang w:val="de-DE" w:eastAsia="en-US"/>
        </w:rPr>
        <w:t>3. auf [</w:t>
      </w:r>
      <w:r w:rsidR="003A7818" w:rsidRPr="00634855">
        <w:rPr>
          <w:rFonts w:eastAsia="Calibri"/>
          <w:szCs w:val="22"/>
          <w:lang w:val="de-DE" w:eastAsia="en-US"/>
        </w:rPr>
        <w:t>23,</w:t>
      </w:r>
      <w:r w:rsidR="00AF24E9">
        <w:rPr>
          <w:rFonts w:eastAsia="Calibri"/>
          <w:szCs w:val="22"/>
          <w:lang w:val="de-DE" w:eastAsia="en-US"/>
        </w:rPr>
        <w:t>3</w:t>
      </w:r>
      <w:r w:rsidR="003A7818" w:rsidRPr="00634855">
        <w:rPr>
          <w:rFonts w:eastAsia="Calibri"/>
          <w:szCs w:val="22"/>
          <w:lang w:val="de-DE" w:eastAsia="en-US"/>
        </w:rPr>
        <w:t>9</w:t>
      </w:r>
      <w:r w:rsidRPr="00634855">
        <w:rPr>
          <w:rFonts w:eastAsia="Calibri"/>
          <w:szCs w:val="22"/>
          <w:lang w:val="de-DE" w:eastAsia="en-US"/>
        </w:rPr>
        <w:t> EUR] während Phase 1 und Phase 2.0 des zweiten Entschädigungszeitraums, erwähnt in Artikel 114,</w:t>
      </w:r>
    </w:p>
    <w:p w14:paraId="117CD190" w14:textId="77777777" w:rsidR="004319B8" w:rsidRPr="00634855" w:rsidRDefault="004319B8" w:rsidP="004319B8">
      <w:pPr>
        <w:ind w:firstLine="708"/>
        <w:jc w:val="both"/>
        <w:rPr>
          <w:rFonts w:eastAsia="Calibri"/>
          <w:lang w:val="de-DE" w:eastAsia="en-US"/>
        </w:rPr>
      </w:pPr>
    </w:p>
    <w:p w14:paraId="7C80413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während der Zwischenphasen 2.1 bis 2.4 des zweiten Entschädigungszeitraums, erwähnt in Artikel 114:</w:t>
      </w:r>
    </w:p>
    <w:p w14:paraId="5F532596" w14:textId="77777777" w:rsidR="004319B8" w:rsidRPr="00634855" w:rsidRDefault="004319B8" w:rsidP="004319B8">
      <w:pPr>
        <w:ind w:firstLine="708"/>
        <w:jc w:val="both"/>
        <w:rPr>
          <w:rFonts w:eastAsia="Calibri"/>
          <w:lang w:val="de-DE" w:eastAsia="en-US"/>
        </w:rPr>
      </w:pPr>
    </w:p>
    <w:p w14:paraId="13D5CB54" w14:textId="1694F4F9" w:rsidR="004319B8" w:rsidRPr="00634855" w:rsidRDefault="004319B8" w:rsidP="004319B8">
      <w:pPr>
        <w:ind w:firstLine="708"/>
        <w:jc w:val="both"/>
        <w:rPr>
          <w:rFonts w:eastAsia="Calibri"/>
          <w:lang w:val="de-DE" w:eastAsia="en-US"/>
        </w:rPr>
      </w:pPr>
      <w:r w:rsidRPr="00634855">
        <w:rPr>
          <w:rFonts w:eastAsia="Calibri"/>
          <w:i/>
          <w:szCs w:val="22"/>
          <w:lang w:val="de-DE" w:eastAsia="en-US"/>
        </w:rPr>
        <w:t>a)</w:t>
      </w:r>
      <w:r w:rsidRPr="00634855">
        <w:rPr>
          <w:rFonts w:eastAsia="Calibri"/>
          <w:szCs w:val="22"/>
          <w:lang w:val="de-DE" w:eastAsia="en-US"/>
        </w:rPr>
        <w:t xml:space="preserve"> auf den Betrag, der für die betreffende Phase durch Anwendung der in Artikel 114 § 1 Absatz 3 erwähnten Formel auf einen Basisbetrag von [</w:t>
      </w:r>
      <w:r w:rsidR="003A7818" w:rsidRPr="00634855">
        <w:rPr>
          <w:rFonts w:eastAsia="Calibri"/>
          <w:szCs w:val="22"/>
          <w:lang w:val="de-DE" w:eastAsia="en-US"/>
        </w:rPr>
        <w:t>23,</w:t>
      </w:r>
      <w:r w:rsidR="006A1281">
        <w:rPr>
          <w:rFonts w:eastAsia="Calibri"/>
          <w:szCs w:val="22"/>
          <w:lang w:val="de-DE" w:eastAsia="en-US"/>
        </w:rPr>
        <w:t>3</w:t>
      </w:r>
      <w:r w:rsidR="003A7818" w:rsidRPr="00634855">
        <w:rPr>
          <w:rFonts w:eastAsia="Calibri"/>
          <w:szCs w:val="22"/>
          <w:lang w:val="de-DE" w:eastAsia="en-US"/>
        </w:rPr>
        <w:t>9</w:t>
      </w:r>
      <w:r w:rsidRPr="00634855">
        <w:rPr>
          <w:rFonts w:eastAsia="Calibri"/>
          <w:szCs w:val="22"/>
          <w:lang w:val="de-DE" w:eastAsia="en-US"/>
        </w:rPr>
        <w:t> EUR] festgelegt wird, wobei der gekürzte Pauschalbetrag durch den in Artikel 114 § 3 Nr. 3 erwähnten Betrag ersetzt wird,</w:t>
      </w:r>
    </w:p>
    <w:p w14:paraId="0BE61535" w14:textId="77777777" w:rsidR="004319B8" w:rsidRPr="00634855" w:rsidRDefault="004319B8" w:rsidP="004319B8">
      <w:pPr>
        <w:ind w:firstLine="708"/>
        <w:jc w:val="both"/>
        <w:rPr>
          <w:rFonts w:eastAsia="Calibri"/>
          <w:lang w:val="de-DE" w:eastAsia="en-US"/>
        </w:rPr>
      </w:pPr>
    </w:p>
    <w:p w14:paraId="14C854DE" w14:textId="3495B1F4" w:rsidR="004319B8" w:rsidRPr="00634855" w:rsidRDefault="004319B8" w:rsidP="004319B8">
      <w:pPr>
        <w:ind w:firstLine="708"/>
        <w:jc w:val="both"/>
        <w:rPr>
          <w:rFonts w:eastAsia="Calibri"/>
          <w:lang w:val="de-DE" w:eastAsia="en-US"/>
        </w:rPr>
      </w:pPr>
      <w:r w:rsidRPr="00634855">
        <w:rPr>
          <w:rFonts w:eastAsia="Calibri"/>
          <w:i/>
          <w:szCs w:val="22"/>
          <w:lang w:val="de-DE" w:eastAsia="en-US"/>
        </w:rPr>
        <w:t>b)</w:t>
      </w:r>
      <w:r w:rsidRPr="00634855">
        <w:rPr>
          <w:rFonts w:eastAsia="Calibri"/>
          <w:szCs w:val="22"/>
          <w:lang w:val="de-DE" w:eastAsia="en-US"/>
        </w:rPr>
        <w:t xml:space="preserve"> in dem in Artikel 114 § 4 erwähnten Fall auf [</w:t>
      </w:r>
      <w:r w:rsidR="00AE1C61" w:rsidRPr="00634855">
        <w:rPr>
          <w:rFonts w:eastAsia="Calibri"/>
          <w:szCs w:val="22"/>
          <w:lang w:val="de-DE" w:eastAsia="en-US"/>
        </w:rPr>
        <w:t>22,</w:t>
      </w:r>
      <w:r w:rsidR="00AF24E9">
        <w:rPr>
          <w:rFonts w:eastAsia="Calibri"/>
          <w:szCs w:val="22"/>
          <w:lang w:val="de-DE" w:eastAsia="en-US"/>
        </w:rPr>
        <w:t>83</w:t>
      </w:r>
      <w:r w:rsidRPr="00634855">
        <w:rPr>
          <w:rFonts w:eastAsia="Calibri"/>
          <w:szCs w:val="22"/>
          <w:lang w:val="de-DE" w:eastAsia="en-US"/>
        </w:rPr>
        <w:t> EUR].</w:t>
      </w:r>
    </w:p>
    <w:p w14:paraId="646C8E7B" w14:textId="77777777" w:rsidR="004319B8" w:rsidRPr="00634855" w:rsidRDefault="004319B8" w:rsidP="004319B8">
      <w:pPr>
        <w:jc w:val="both"/>
        <w:rPr>
          <w:rFonts w:eastAsia="Calibri"/>
          <w:lang w:val="de-DE" w:eastAsia="en-US"/>
        </w:rPr>
      </w:pPr>
      <w:r w:rsidRPr="00634855">
        <w:rPr>
          <w:rFonts w:eastAsia="Calibri"/>
          <w:szCs w:val="22"/>
          <w:lang w:val="de-DE" w:eastAsia="en-US"/>
        </w:rPr>
        <w:t xml:space="preserve"> </w:t>
      </w:r>
    </w:p>
    <w:p w14:paraId="33A2E99D" w14:textId="139029F4"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Für zusammenwohnende Arbeitnehmer, die die Regelung der Arbeitslosigkeit mit Betriebszuschlag in Anspruch nehmen oder die Zusatzentschädigung für entlassene ältere Grenzgänger beziehen, [wird der Mindesttagesbetrag des Arbeitslosengeldes auf </w:t>
      </w:r>
      <w:r w:rsidR="00AE1C61" w:rsidRPr="00634855">
        <w:rPr>
          <w:rFonts w:eastAsia="Calibri"/>
          <w:szCs w:val="22"/>
          <w:lang w:val="de-DE" w:eastAsia="en-US"/>
        </w:rPr>
        <w:t>[</w:t>
      </w:r>
      <w:r w:rsidR="00AF24E9">
        <w:rPr>
          <w:rFonts w:eastAsia="Calibri"/>
          <w:szCs w:val="22"/>
          <w:lang w:val="de-DE" w:eastAsia="en-US"/>
        </w:rPr>
        <w:t>27,29</w:t>
      </w:r>
      <w:r w:rsidRPr="00634855">
        <w:rPr>
          <w:rFonts w:eastAsia="Calibri"/>
          <w:szCs w:val="22"/>
          <w:lang w:val="de-DE" w:eastAsia="en-US"/>
        </w:rPr>
        <w:t> EUR</w:t>
      </w:r>
      <w:r w:rsidR="00AE1C61" w:rsidRPr="00634855">
        <w:rPr>
          <w:rFonts w:eastAsia="Calibri"/>
          <w:szCs w:val="22"/>
          <w:lang w:val="de-DE" w:eastAsia="en-US"/>
        </w:rPr>
        <w:t>]</w:t>
      </w:r>
      <w:r w:rsidRPr="00634855">
        <w:rPr>
          <w:rFonts w:eastAsia="Calibri"/>
          <w:szCs w:val="22"/>
          <w:lang w:val="de-DE" w:eastAsia="en-US"/>
        </w:rPr>
        <w:t xml:space="preserve"> festgelegt].]</w:t>
      </w:r>
    </w:p>
    <w:p w14:paraId="0BE8F937" w14:textId="77777777" w:rsidR="004319B8" w:rsidRPr="00634855" w:rsidRDefault="004319B8" w:rsidP="004319B8">
      <w:pPr>
        <w:ind w:firstLine="708"/>
        <w:jc w:val="both"/>
        <w:rPr>
          <w:rFonts w:eastAsia="Calibri"/>
          <w:lang w:val="de-DE" w:eastAsia="en-US"/>
        </w:rPr>
      </w:pPr>
    </w:p>
    <w:p w14:paraId="03AD69E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3 - Der in Artikel 114 § 1 Absatz 3 und 4 erwähnte gekürzte Pauschalbetrag beläuft sich auf:</w:t>
      </w:r>
    </w:p>
    <w:p w14:paraId="2EC4A23A" w14:textId="77777777" w:rsidR="004319B8" w:rsidRPr="00634855" w:rsidRDefault="004319B8" w:rsidP="004319B8">
      <w:pPr>
        <w:ind w:firstLine="708"/>
        <w:jc w:val="both"/>
        <w:rPr>
          <w:rFonts w:eastAsia="Calibri"/>
          <w:lang w:val="de-DE" w:eastAsia="en-US"/>
        </w:rPr>
      </w:pPr>
    </w:p>
    <w:p w14:paraId="489066B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33,74 EUR für Arbeitnehmer mit Familie zu Lasten,</w:t>
      </w:r>
    </w:p>
    <w:p w14:paraId="66C10D36" w14:textId="77777777" w:rsidR="004319B8" w:rsidRPr="00634855" w:rsidRDefault="004319B8" w:rsidP="004319B8">
      <w:pPr>
        <w:ind w:firstLine="708"/>
        <w:jc w:val="both"/>
        <w:rPr>
          <w:rFonts w:eastAsia="Calibri"/>
          <w:lang w:val="de-DE" w:eastAsia="en-US"/>
        </w:rPr>
      </w:pPr>
    </w:p>
    <w:p w14:paraId="1724BA3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28,34 EUR für alleinstehende Arbeitnehmer,</w:t>
      </w:r>
    </w:p>
    <w:p w14:paraId="7707C104" w14:textId="77777777" w:rsidR="004319B8" w:rsidRPr="00634855" w:rsidRDefault="004319B8" w:rsidP="004319B8">
      <w:pPr>
        <w:ind w:firstLine="708"/>
        <w:jc w:val="both"/>
        <w:rPr>
          <w:rFonts w:eastAsia="Calibri"/>
          <w:lang w:val="de-DE" w:eastAsia="en-US"/>
        </w:rPr>
      </w:pPr>
    </w:p>
    <w:p w14:paraId="7F84A0C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19,66 EUR für in Artikel 114 § 4 erwähnte zusammenwohnende Arbeitnehmer,</w:t>
      </w:r>
    </w:p>
    <w:p w14:paraId="1E18C28B" w14:textId="77777777" w:rsidR="004319B8" w:rsidRPr="00634855" w:rsidRDefault="004319B8" w:rsidP="004319B8">
      <w:pPr>
        <w:ind w:firstLine="708"/>
        <w:jc w:val="both"/>
        <w:rPr>
          <w:rFonts w:eastAsia="Calibri"/>
          <w:lang w:val="de-DE" w:eastAsia="en-US"/>
        </w:rPr>
      </w:pPr>
    </w:p>
    <w:p w14:paraId="36EC16A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14,97 EUR für nicht in Artikel 114 § 4 erwähnte zusammenwohnende Arbeitnehmer.]</w:t>
      </w:r>
    </w:p>
    <w:p w14:paraId="1A2DDB70" w14:textId="77777777" w:rsidR="004319B8" w:rsidRPr="00634855" w:rsidRDefault="004319B8" w:rsidP="004319B8">
      <w:pPr>
        <w:ind w:firstLine="708"/>
        <w:jc w:val="both"/>
        <w:rPr>
          <w:rFonts w:eastAsia="Calibri"/>
          <w:lang w:val="de-DE" w:eastAsia="en-US"/>
        </w:rPr>
      </w:pPr>
    </w:p>
    <w:p w14:paraId="24D5456E" w14:textId="7378B24D"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 4 - [In Abweichung von den vorhergehenden Paragraphen wird der Mindesttagesbetrag des Arbeitslosengeldes der in Artikel 114 § 6 erwähnten zeitweiligen Arbeitslosen ungeachtet ihrer familiären Lage auf </w:t>
      </w:r>
      <w:r w:rsidR="00AE1C61" w:rsidRPr="00634855">
        <w:rPr>
          <w:rFonts w:eastAsia="Calibri"/>
          <w:szCs w:val="22"/>
          <w:lang w:val="de-DE" w:eastAsia="en-US"/>
        </w:rPr>
        <w:t>[</w:t>
      </w:r>
      <w:r w:rsidR="00AF24E9">
        <w:rPr>
          <w:rFonts w:eastAsia="Calibri"/>
          <w:szCs w:val="22"/>
          <w:lang w:val="de-DE" w:eastAsia="en-US"/>
        </w:rPr>
        <w:t>38,72</w:t>
      </w:r>
      <w:r w:rsidR="006B73A7">
        <w:rPr>
          <w:rFonts w:eastAsia="Calibri"/>
          <w:szCs w:val="22"/>
          <w:lang w:val="de-DE" w:eastAsia="en-US"/>
        </w:rPr>
        <w:t xml:space="preserve"> </w:t>
      </w:r>
      <w:r w:rsidRPr="00634855">
        <w:rPr>
          <w:rFonts w:eastAsia="Calibri"/>
          <w:szCs w:val="22"/>
          <w:lang w:val="de-DE" w:eastAsia="en-US"/>
        </w:rPr>
        <w:t>EUR</w:t>
      </w:r>
      <w:r w:rsidR="006B73A7" w:rsidRPr="00634855">
        <w:rPr>
          <w:rFonts w:eastAsia="Calibri"/>
          <w:szCs w:val="22"/>
          <w:lang w:val="de-DE" w:eastAsia="en-US"/>
        </w:rPr>
        <w:t>] </w:t>
      </w:r>
      <w:r w:rsidRPr="00634855">
        <w:rPr>
          <w:rFonts w:eastAsia="Calibri"/>
          <w:szCs w:val="22"/>
          <w:lang w:val="de-DE" w:eastAsia="en-US"/>
        </w:rPr>
        <w:t>festgelegt.]]</w:t>
      </w:r>
    </w:p>
    <w:p w14:paraId="24D54BD4" w14:textId="77777777" w:rsidR="004319B8" w:rsidRPr="00634855" w:rsidRDefault="004319B8" w:rsidP="004319B8">
      <w:pPr>
        <w:ind w:firstLine="708"/>
        <w:jc w:val="both"/>
        <w:rPr>
          <w:rFonts w:eastAsia="Calibri"/>
          <w:lang w:val="de-DE" w:eastAsia="en-US"/>
        </w:rPr>
      </w:pPr>
    </w:p>
    <w:p w14:paraId="25CAC6B4" w14:textId="2BE48526" w:rsidR="004319B8" w:rsidRPr="00634855" w:rsidRDefault="004319B8" w:rsidP="004319B8">
      <w:pPr>
        <w:jc w:val="both"/>
        <w:rPr>
          <w:rFonts w:eastAsia="Calibri"/>
          <w:i/>
          <w:lang w:val="de-DE" w:eastAsia="en-US"/>
        </w:rPr>
      </w:pPr>
      <w:r w:rsidRPr="00634855">
        <w:rPr>
          <w:rFonts w:eastAsia="Calibri"/>
          <w:i/>
          <w:szCs w:val="22"/>
          <w:lang w:val="de-DE" w:eastAsia="en-US"/>
        </w:rPr>
        <w:t>[Art. 115 ersetzt durch Art. 3 des K.E. vom 3. September 2017 (B.S. vom 13. September 2017); § 1 Abs. 1 Nr. 1 abgeändert durch Art. 3 Nr. 1 des K.E. vom 2. Juni 2019 (B.S. vom 19. Juni 2019)</w:t>
      </w:r>
      <w:r w:rsidR="00AE1C61" w:rsidRPr="00634855">
        <w:rPr>
          <w:rFonts w:eastAsia="Calibri"/>
          <w:i/>
          <w:szCs w:val="22"/>
          <w:lang w:val="de-DE" w:eastAsia="en-US"/>
        </w:rPr>
        <w:t>,</w:t>
      </w:r>
      <w:r w:rsidRPr="00634855">
        <w:rPr>
          <w:rFonts w:eastAsia="Calibri"/>
          <w:i/>
          <w:szCs w:val="22"/>
          <w:lang w:val="de-DE" w:eastAsia="en-US"/>
        </w:rPr>
        <w:t xml:space="preserve"> Art. 2 Nr. 1 Buchstabe a) des K.E. vom 22. Dezember 2020 (B.S. vom 13. Januar 2021)</w:t>
      </w:r>
      <w:r w:rsidR="00250C5F" w:rsidRPr="00634855">
        <w:rPr>
          <w:rFonts w:eastAsia="Calibri"/>
          <w:i/>
          <w:szCs w:val="22"/>
          <w:lang w:val="de-DE" w:eastAsia="en-US"/>
        </w:rPr>
        <w:t>,</w:t>
      </w:r>
      <w:r w:rsidR="00AE1C61" w:rsidRPr="00634855">
        <w:rPr>
          <w:rFonts w:eastAsia="Calibri"/>
          <w:i/>
          <w:szCs w:val="22"/>
          <w:lang w:val="de-DE" w:eastAsia="en-US"/>
        </w:rPr>
        <w:t xml:space="preserve"> Art. 3 Nr. 1 des K.E. vom 14. Juli 2021 (B.S. vom 26. Juli 2021)</w:t>
      </w:r>
      <w:r w:rsidR="006A1281">
        <w:rPr>
          <w:rFonts w:eastAsia="Calibri"/>
          <w:i/>
          <w:szCs w:val="22"/>
          <w:lang w:val="de-DE" w:eastAsia="en-US"/>
        </w:rPr>
        <w:t>,</w:t>
      </w:r>
      <w:r w:rsidR="00250C5F" w:rsidRPr="00634855">
        <w:rPr>
          <w:rFonts w:eastAsia="Calibri"/>
          <w:i/>
          <w:szCs w:val="22"/>
          <w:lang w:val="de-DE" w:eastAsia="en-US"/>
        </w:rPr>
        <w:t xml:space="preserve"> Art. 2 Nr. 1 des K.E. vom 17. Juni 2022 (B.S. vom 27. Juni 2022)</w:t>
      </w:r>
      <w:r w:rsidR="006A1281" w:rsidRPr="006A1281">
        <w:rPr>
          <w:rFonts w:eastAsia="Calibri"/>
          <w:i/>
          <w:szCs w:val="22"/>
          <w:lang w:val="de-DE" w:eastAsia="en-US"/>
        </w:rPr>
        <w:t xml:space="preserve"> und Art. </w:t>
      </w:r>
      <w:r w:rsidR="006A1281">
        <w:rPr>
          <w:rFonts w:eastAsia="Calibri"/>
          <w:i/>
          <w:szCs w:val="22"/>
          <w:lang w:val="de-DE" w:eastAsia="en-US"/>
        </w:rPr>
        <w:t>3</w:t>
      </w:r>
      <w:r w:rsidR="006A1281" w:rsidRPr="006A1281">
        <w:rPr>
          <w:rFonts w:eastAsia="Calibri"/>
          <w:i/>
          <w:szCs w:val="22"/>
          <w:lang w:val="de-DE" w:eastAsia="en-US"/>
        </w:rPr>
        <w:t xml:space="preserve"> Nr. 1 des K.E. vom 29. Januar 2023 (B.S. vom 10. Februar 2023)</w:t>
      </w:r>
      <w:r w:rsidRPr="00634855">
        <w:rPr>
          <w:rFonts w:eastAsia="Calibri"/>
          <w:i/>
          <w:szCs w:val="22"/>
          <w:lang w:val="de-DE" w:eastAsia="en-US"/>
        </w:rPr>
        <w:t>; § 1 Abs. 1 Nr. 2 abgeändert durch Art. 3 Nr. 1 des K.E. vom 2. Juni 2019 (B.S. vom 19. Juni 2019)</w:t>
      </w:r>
      <w:r w:rsidR="00AE1C61" w:rsidRPr="00634855">
        <w:rPr>
          <w:rFonts w:eastAsia="Calibri"/>
          <w:i/>
          <w:szCs w:val="22"/>
          <w:lang w:val="de-DE" w:eastAsia="en-US"/>
        </w:rPr>
        <w:t>,</w:t>
      </w:r>
      <w:r w:rsidRPr="00634855">
        <w:rPr>
          <w:rFonts w:eastAsia="Calibri"/>
          <w:i/>
          <w:szCs w:val="22"/>
          <w:lang w:val="de-DE" w:eastAsia="en-US"/>
        </w:rPr>
        <w:t xml:space="preserve"> Art. 2 Nr. 2 Buchstabe a) des K.E. vom 22. Dezember 2020 (B.S. vom 13. Januar 2021)</w:t>
      </w:r>
      <w:r w:rsidR="00250C5F" w:rsidRPr="00634855">
        <w:rPr>
          <w:rFonts w:eastAsia="Calibri"/>
          <w:i/>
          <w:szCs w:val="22"/>
          <w:lang w:val="de-DE" w:eastAsia="en-US"/>
        </w:rPr>
        <w:t>,</w:t>
      </w:r>
      <w:r w:rsidR="00AE1C61" w:rsidRPr="00634855">
        <w:rPr>
          <w:rFonts w:eastAsia="Calibri"/>
          <w:i/>
          <w:szCs w:val="22"/>
          <w:lang w:val="de-DE" w:eastAsia="en-US"/>
        </w:rPr>
        <w:t xml:space="preserve"> Art. 3 Nr. 2 des K.E. vom 14. Juli 2021 (B.S. vom 26. Juli 2021)</w:t>
      </w:r>
      <w:r w:rsidR="006A1281">
        <w:rPr>
          <w:rFonts w:eastAsia="Calibri"/>
          <w:i/>
          <w:szCs w:val="22"/>
          <w:lang w:val="de-DE" w:eastAsia="en-US"/>
        </w:rPr>
        <w:t>,</w:t>
      </w:r>
      <w:r w:rsidR="00250C5F" w:rsidRPr="00634855">
        <w:rPr>
          <w:rFonts w:eastAsia="Calibri"/>
          <w:i/>
          <w:szCs w:val="22"/>
          <w:lang w:val="de-DE" w:eastAsia="en-US"/>
        </w:rPr>
        <w:t xml:space="preserve"> Art. 2 Nr. 2 des K.E. vom 17. Juni 2022 (B.S. vom 27. Juni 2022)</w:t>
      </w:r>
      <w:r w:rsidR="006A1281" w:rsidRPr="006A1281">
        <w:rPr>
          <w:rFonts w:eastAsia="Calibri"/>
          <w:i/>
          <w:szCs w:val="22"/>
          <w:lang w:val="de-DE" w:eastAsia="en-US"/>
        </w:rPr>
        <w:t xml:space="preserve"> und Art. 3 Nr. </w:t>
      </w:r>
      <w:r w:rsidR="006A1281">
        <w:rPr>
          <w:rFonts w:eastAsia="Calibri"/>
          <w:i/>
          <w:szCs w:val="22"/>
          <w:lang w:val="de-DE" w:eastAsia="en-US"/>
        </w:rPr>
        <w:t>2</w:t>
      </w:r>
      <w:r w:rsidR="006A1281" w:rsidRPr="006A1281">
        <w:rPr>
          <w:rFonts w:eastAsia="Calibri"/>
          <w:i/>
          <w:szCs w:val="22"/>
          <w:lang w:val="de-DE" w:eastAsia="en-US"/>
        </w:rPr>
        <w:t xml:space="preserve"> des K.E. vom 29. Januar 2023 (B.S. vom 10. Februar 2023)</w:t>
      </w:r>
      <w:r w:rsidRPr="00634855">
        <w:rPr>
          <w:rFonts w:eastAsia="Calibri"/>
          <w:i/>
          <w:szCs w:val="22"/>
          <w:lang w:val="de-DE" w:eastAsia="en-US"/>
        </w:rPr>
        <w:t xml:space="preserve">; § 1 Abs. 2 eingefügt durch Art. 2 Nr. 3 des K.E. vom 22. Dezember 2020 (B.S. vom 13. Januar 2021); </w:t>
      </w:r>
      <w:r w:rsidR="00AE1C61" w:rsidRPr="00634855">
        <w:rPr>
          <w:rFonts w:eastAsia="Calibri"/>
          <w:i/>
          <w:szCs w:val="22"/>
          <w:lang w:val="de-DE" w:eastAsia="en-US"/>
        </w:rPr>
        <w:t>§ 1 Abs. 2 Nr. 1 abgeändert durch Art. 3 Nr. 3 des K.E. vom 14. Juli 2021 (B.S. vom 26. Juli 2021)</w:t>
      </w:r>
      <w:r w:rsidR="006A1281" w:rsidRPr="006A1281">
        <w:rPr>
          <w:rFonts w:eastAsia="Calibri"/>
          <w:i/>
          <w:szCs w:val="22"/>
          <w:lang w:val="de-DE" w:eastAsia="en-US"/>
        </w:rPr>
        <w:t xml:space="preserve"> und Art. 3 Nr. </w:t>
      </w:r>
      <w:r w:rsidR="006A1281">
        <w:rPr>
          <w:rFonts w:eastAsia="Calibri"/>
          <w:i/>
          <w:szCs w:val="22"/>
          <w:lang w:val="de-DE" w:eastAsia="en-US"/>
        </w:rPr>
        <w:t>3</w:t>
      </w:r>
      <w:r w:rsidR="006A1281" w:rsidRPr="006A1281">
        <w:rPr>
          <w:rFonts w:eastAsia="Calibri"/>
          <w:i/>
          <w:szCs w:val="22"/>
          <w:lang w:val="de-DE" w:eastAsia="en-US"/>
        </w:rPr>
        <w:t xml:space="preserve"> des K.E. vom 29. Januar 2023 (B.S. vom 10. Februar 2023)</w:t>
      </w:r>
      <w:r w:rsidR="00AE1C61" w:rsidRPr="00634855">
        <w:rPr>
          <w:rFonts w:eastAsia="Calibri"/>
          <w:i/>
          <w:szCs w:val="22"/>
          <w:lang w:val="de-DE" w:eastAsia="en-US"/>
        </w:rPr>
        <w:t>; § 1 Abs. 2 Nr. 2 abgeändert durch Art. 3 Nr. 4 des K.E. vom 14. Juli 2021 (B.S. vom 26. Juli 2021)</w:t>
      </w:r>
      <w:r w:rsidR="006A1281" w:rsidRPr="006A1281">
        <w:rPr>
          <w:rFonts w:eastAsia="Calibri"/>
          <w:i/>
          <w:szCs w:val="22"/>
          <w:lang w:val="de-DE" w:eastAsia="en-US"/>
        </w:rPr>
        <w:t xml:space="preserve"> und Art. 3 Nr. </w:t>
      </w:r>
      <w:r w:rsidR="006A1281">
        <w:rPr>
          <w:rFonts w:eastAsia="Calibri"/>
          <w:i/>
          <w:szCs w:val="22"/>
          <w:lang w:val="de-DE" w:eastAsia="en-US"/>
        </w:rPr>
        <w:t>4</w:t>
      </w:r>
      <w:r w:rsidR="006A1281" w:rsidRPr="006A1281">
        <w:rPr>
          <w:rFonts w:eastAsia="Calibri"/>
          <w:i/>
          <w:szCs w:val="22"/>
          <w:lang w:val="de-DE" w:eastAsia="en-US"/>
        </w:rPr>
        <w:t xml:space="preserve"> des K.E. vom 29. Januar 2023 (B.S. vom 10. Februar 2023)</w:t>
      </w:r>
      <w:r w:rsidR="00AE1C61" w:rsidRPr="00634855">
        <w:rPr>
          <w:rFonts w:eastAsia="Calibri"/>
          <w:i/>
          <w:szCs w:val="22"/>
          <w:lang w:val="de-DE" w:eastAsia="en-US"/>
        </w:rPr>
        <w:t xml:space="preserve">; </w:t>
      </w:r>
      <w:r w:rsidRPr="00634855">
        <w:rPr>
          <w:rFonts w:eastAsia="Calibri"/>
          <w:i/>
          <w:szCs w:val="22"/>
          <w:lang w:val="de-DE" w:eastAsia="en-US"/>
        </w:rPr>
        <w:t>§ 2 ersetzt durch Art. 4 Nr. 1 des K.E. vom 2. Juni 2019 (B.S. vom 19. Juni 2019); § 2 Abs. 1 Nr. 1 abgeändert durch Art. 2 Nr. 4 Buchstabe a) des K.E. vom 22. Dezember 2020 (B.S. vom 13. Januar 2021)</w:t>
      </w:r>
      <w:r w:rsidR="00250C5F" w:rsidRPr="00634855">
        <w:rPr>
          <w:rFonts w:eastAsia="Calibri"/>
          <w:i/>
          <w:szCs w:val="22"/>
          <w:lang w:val="de-DE" w:eastAsia="en-US"/>
        </w:rPr>
        <w:t>,</w:t>
      </w:r>
      <w:r w:rsidR="00AE1C61" w:rsidRPr="00634855">
        <w:rPr>
          <w:rFonts w:eastAsia="Calibri"/>
          <w:i/>
          <w:szCs w:val="22"/>
          <w:lang w:val="de-DE" w:eastAsia="en-US"/>
        </w:rPr>
        <w:t xml:space="preserve"> Art. 3 Nr. 5 des K.E. vom 14. Juli 2021 (B.S. vom 26. Juli 2021)</w:t>
      </w:r>
      <w:r w:rsidR="006A1281">
        <w:rPr>
          <w:rFonts w:eastAsia="Calibri"/>
          <w:i/>
          <w:szCs w:val="22"/>
          <w:lang w:val="de-DE" w:eastAsia="en-US"/>
        </w:rPr>
        <w:t>,</w:t>
      </w:r>
      <w:r w:rsidR="00250C5F" w:rsidRPr="00634855">
        <w:rPr>
          <w:rFonts w:eastAsia="Calibri"/>
          <w:i/>
          <w:szCs w:val="22"/>
          <w:lang w:val="de-DE" w:eastAsia="en-US"/>
        </w:rPr>
        <w:t xml:space="preserve"> Art. 2 Nr. 3 des K.E. vom 17. Juni 2022 (B.S. vom 27. Juni 2022)</w:t>
      </w:r>
      <w:r w:rsidR="006A1281" w:rsidRPr="006A1281">
        <w:rPr>
          <w:rFonts w:eastAsia="Calibri"/>
          <w:i/>
          <w:szCs w:val="22"/>
          <w:lang w:val="de-DE" w:eastAsia="en-US"/>
        </w:rPr>
        <w:t xml:space="preserve"> und Art. 3 Nr. </w:t>
      </w:r>
      <w:r w:rsidR="006A1281">
        <w:rPr>
          <w:rFonts w:eastAsia="Calibri"/>
          <w:i/>
          <w:szCs w:val="22"/>
          <w:lang w:val="de-DE" w:eastAsia="en-US"/>
        </w:rPr>
        <w:t>5</w:t>
      </w:r>
      <w:r w:rsidR="006A1281" w:rsidRPr="006A1281">
        <w:rPr>
          <w:rFonts w:eastAsia="Calibri"/>
          <w:i/>
          <w:szCs w:val="22"/>
          <w:lang w:val="de-DE" w:eastAsia="en-US"/>
        </w:rPr>
        <w:t xml:space="preserve"> des K.E. vom 29. Januar 2023 (B.S. vom 10. Februar 2023)</w:t>
      </w:r>
      <w:r w:rsidRPr="00634855">
        <w:rPr>
          <w:rFonts w:eastAsia="Calibri"/>
          <w:i/>
          <w:szCs w:val="22"/>
          <w:lang w:val="de-DE" w:eastAsia="en-US"/>
        </w:rPr>
        <w:t>; § 2 Abs. 1 Nr. 2 abgeändert durch Art. 2 Nr. 5 Buchstabe a) des K.E. vom 22. Dezember 2020 (B.S. vom 13. Januar 2021</w:t>
      </w:r>
      <w:r w:rsidR="00250C5F" w:rsidRPr="00634855">
        <w:rPr>
          <w:rFonts w:eastAsia="Calibri"/>
          <w:i/>
          <w:szCs w:val="22"/>
          <w:lang w:val="de-DE" w:eastAsia="en-US"/>
        </w:rPr>
        <w:t>),</w:t>
      </w:r>
      <w:r w:rsidR="00AE1C61" w:rsidRPr="00634855">
        <w:rPr>
          <w:rFonts w:eastAsia="Calibri"/>
          <w:i/>
          <w:szCs w:val="22"/>
          <w:lang w:val="de-DE" w:eastAsia="en-US"/>
        </w:rPr>
        <w:t xml:space="preserve"> Art. 3 Nr. 6 des K.E. vom 14. Juli 2021 (B.S. vom 26. Juli 2021)</w:t>
      </w:r>
      <w:r w:rsidR="006A1281">
        <w:rPr>
          <w:rFonts w:eastAsia="Calibri"/>
          <w:i/>
          <w:szCs w:val="22"/>
          <w:lang w:val="de-DE" w:eastAsia="en-US"/>
        </w:rPr>
        <w:t>,</w:t>
      </w:r>
      <w:r w:rsidR="00250C5F" w:rsidRPr="00634855">
        <w:rPr>
          <w:rFonts w:eastAsia="Calibri"/>
          <w:i/>
          <w:szCs w:val="22"/>
          <w:lang w:val="de-DE" w:eastAsia="en-US"/>
        </w:rPr>
        <w:t xml:space="preserve"> Art. 2 Nr. 4 des K.E. vom 17. Juni 2022 (B.S. vom 27. Juni 2022)</w:t>
      </w:r>
      <w:r w:rsidR="006A1281" w:rsidRPr="006A1281">
        <w:rPr>
          <w:rFonts w:eastAsia="Calibri"/>
          <w:i/>
          <w:szCs w:val="22"/>
          <w:lang w:val="de-DE" w:eastAsia="en-US"/>
        </w:rPr>
        <w:t xml:space="preserve"> und Art. 3 Nr. </w:t>
      </w:r>
      <w:r w:rsidR="006A1281">
        <w:rPr>
          <w:rFonts w:eastAsia="Calibri"/>
          <w:i/>
          <w:szCs w:val="22"/>
          <w:lang w:val="de-DE" w:eastAsia="en-US"/>
        </w:rPr>
        <w:t>6</w:t>
      </w:r>
      <w:r w:rsidR="006A1281" w:rsidRPr="006A1281">
        <w:rPr>
          <w:rFonts w:eastAsia="Calibri"/>
          <w:i/>
          <w:szCs w:val="22"/>
          <w:lang w:val="de-DE" w:eastAsia="en-US"/>
        </w:rPr>
        <w:t xml:space="preserve"> des K.E. vom 29. Januar 2023 (B.S. vom 10. Februar 2023)</w:t>
      </w:r>
      <w:r w:rsidRPr="00634855">
        <w:rPr>
          <w:rFonts w:eastAsia="Calibri"/>
          <w:i/>
          <w:szCs w:val="22"/>
          <w:lang w:val="de-DE" w:eastAsia="en-US"/>
        </w:rPr>
        <w:t>; § 2 Abs. 1 Nr. 3 abgeändert durch Art. 2 Nr. 6 Buchstabe a) des K.E. vom 22. Dezember 2020 (B.S. vom 13. Januar 2021)</w:t>
      </w:r>
      <w:r w:rsidR="00250C5F" w:rsidRPr="00634855">
        <w:rPr>
          <w:rFonts w:eastAsia="Calibri"/>
          <w:i/>
          <w:szCs w:val="22"/>
          <w:lang w:val="de-DE" w:eastAsia="en-US"/>
        </w:rPr>
        <w:t>,</w:t>
      </w:r>
      <w:r w:rsidR="00AE1C61" w:rsidRPr="00634855">
        <w:rPr>
          <w:rFonts w:eastAsia="Calibri"/>
          <w:i/>
          <w:szCs w:val="22"/>
          <w:lang w:val="de-DE" w:eastAsia="en-US"/>
        </w:rPr>
        <w:t xml:space="preserve"> Art. 3 Nr. 7 des K.E. vom 14. Juli 2021 (B.S. vom 26. Juli 2021)</w:t>
      </w:r>
      <w:r w:rsidR="006A1281">
        <w:rPr>
          <w:rFonts w:eastAsia="Calibri"/>
          <w:i/>
          <w:szCs w:val="22"/>
          <w:lang w:val="de-DE" w:eastAsia="en-US"/>
        </w:rPr>
        <w:t>,</w:t>
      </w:r>
      <w:r w:rsidR="00250C5F" w:rsidRPr="00634855">
        <w:rPr>
          <w:rFonts w:eastAsia="Calibri"/>
          <w:i/>
          <w:szCs w:val="22"/>
          <w:lang w:val="de-DE" w:eastAsia="en-US"/>
        </w:rPr>
        <w:t xml:space="preserve"> Art. 2 Nr. 5 des K.E. vom 17. Juni 2022 (B.S. vom 27. Juni 2022)</w:t>
      </w:r>
      <w:r w:rsidR="006A1281" w:rsidRPr="006A1281">
        <w:rPr>
          <w:rFonts w:eastAsia="Calibri"/>
          <w:i/>
          <w:szCs w:val="22"/>
          <w:lang w:val="de-DE" w:eastAsia="en-US"/>
        </w:rPr>
        <w:t xml:space="preserve"> und Art. 3 Nr. </w:t>
      </w:r>
      <w:r w:rsidR="006A1281">
        <w:rPr>
          <w:rFonts w:eastAsia="Calibri"/>
          <w:i/>
          <w:szCs w:val="22"/>
          <w:lang w:val="de-DE" w:eastAsia="en-US"/>
        </w:rPr>
        <w:t>7</w:t>
      </w:r>
      <w:r w:rsidR="006A1281" w:rsidRPr="006A1281">
        <w:rPr>
          <w:rFonts w:eastAsia="Calibri"/>
          <w:i/>
          <w:szCs w:val="22"/>
          <w:lang w:val="de-DE" w:eastAsia="en-US"/>
        </w:rPr>
        <w:t xml:space="preserve"> des K.E. vom 29. Januar 2023 (B.S. vom 10. Februar 2023)</w:t>
      </w:r>
      <w:r w:rsidRPr="00634855">
        <w:rPr>
          <w:rFonts w:eastAsia="Calibri"/>
          <w:i/>
          <w:szCs w:val="22"/>
          <w:lang w:val="de-DE" w:eastAsia="en-US"/>
        </w:rPr>
        <w:t>; § 2 Abs. 1 Nr. 4 einziger Absatz Buchstabe a) abgeändert durch Art. 2 Nr. 6 Buchstabe a) des K.E. vom 22. Dezember 2020 (B.S. vom 13. Januar 2021)</w:t>
      </w:r>
      <w:r w:rsidR="00250C5F" w:rsidRPr="00634855">
        <w:rPr>
          <w:rFonts w:eastAsia="Calibri"/>
          <w:i/>
          <w:szCs w:val="22"/>
          <w:lang w:val="de-DE" w:eastAsia="en-US"/>
        </w:rPr>
        <w:t>,</w:t>
      </w:r>
      <w:r w:rsidR="00AE1C61" w:rsidRPr="00634855">
        <w:rPr>
          <w:rFonts w:eastAsia="Calibri"/>
          <w:i/>
          <w:szCs w:val="22"/>
          <w:lang w:val="de-DE" w:eastAsia="en-US"/>
        </w:rPr>
        <w:t xml:space="preserve"> Art. 3 Nr. 7 des K.E. vom 14. Juli 2021 (B.S. vom 26. Juli 2021)</w:t>
      </w:r>
      <w:r w:rsidR="006A1281">
        <w:rPr>
          <w:rFonts w:eastAsia="Calibri"/>
          <w:i/>
          <w:szCs w:val="22"/>
          <w:lang w:val="de-DE" w:eastAsia="en-US"/>
        </w:rPr>
        <w:t>,</w:t>
      </w:r>
      <w:r w:rsidR="00250C5F" w:rsidRPr="00634855">
        <w:rPr>
          <w:rFonts w:eastAsia="Calibri"/>
          <w:i/>
          <w:szCs w:val="22"/>
          <w:lang w:val="de-DE" w:eastAsia="en-US"/>
        </w:rPr>
        <w:t xml:space="preserve"> Art. 2 Nr. 5 des K.E. vom 17. Juni 2022 (B.S. vom 27. Juni 2022)</w:t>
      </w:r>
      <w:r w:rsidR="006A1281" w:rsidRPr="006A1281">
        <w:rPr>
          <w:rFonts w:eastAsia="Calibri"/>
          <w:i/>
          <w:szCs w:val="22"/>
          <w:lang w:val="de-DE" w:eastAsia="en-US"/>
        </w:rPr>
        <w:t xml:space="preserve"> und Art. 3 Nr. </w:t>
      </w:r>
      <w:r w:rsidR="006A1281">
        <w:rPr>
          <w:rFonts w:eastAsia="Calibri"/>
          <w:i/>
          <w:szCs w:val="22"/>
          <w:lang w:val="de-DE" w:eastAsia="en-US"/>
        </w:rPr>
        <w:t>7</w:t>
      </w:r>
      <w:r w:rsidR="006A1281" w:rsidRPr="006A1281">
        <w:rPr>
          <w:rFonts w:eastAsia="Calibri"/>
          <w:i/>
          <w:szCs w:val="22"/>
          <w:lang w:val="de-DE" w:eastAsia="en-US"/>
        </w:rPr>
        <w:t xml:space="preserve"> des K.E. vom 29. Januar 2023 (B.S. vom 10. Februar 2023)</w:t>
      </w:r>
      <w:r w:rsidRPr="00634855">
        <w:rPr>
          <w:rFonts w:eastAsia="Calibri"/>
          <w:i/>
          <w:szCs w:val="22"/>
          <w:lang w:val="de-DE" w:eastAsia="en-US"/>
        </w:rPr>
        <w:t>; § 2 Abs. 1 Nr. 4 einziger Absatz Buchstabe b) abgeändert durch Art. 2 Nr. 7 Buchstabe a) des K.E. vom 22. Dezember 2020 (B.S. vom 13. Januar 2021</w:t>
      </w:r>
      <w:r w:rsidR="00085ADF" w:rsidRPr="00634855">
        <w:rPr>
          <w:rFonts w:eastAsia="Calibri"/>
          <w:i/>
          <w:szCs w:val="22"/>
          <w:lang w:val="de-DE" w:eastAsia="en-US"/>
        </w:rPr>
        <w:t>)</w:t>
      </w:r>
      <w:r w:rsidR="00250C5F" w:rsidRPr="00634855">
        <w:rPr>
          <w:rFonts w:eastAsia="Calibri"/>
          <w:i/>
          <w:szCs w:val="22"/>
          <w:lang w:val="de-DE" w:eastAsia="en-US"/>
        </w:rPr>
        <w:t>,</w:t>
      </w:r>
      <w:r w:rsidR="00AE1C61" w:rsidRPr="00634855">
        <w:rPr>
          <w:rFonts w:eastAsia="Calibri"/>
          <w:i/>
          <w:szCs w:val="22"/>
          <w:lang w:val="de-DE" w:eastAsia="en-US"/>
        </w:rPr>
        <w:t xml:space="preserve"> Art. 3 Nr. 8 des K.E. vom 14. Juli 2021 (B.</w:t>
      </w:r>
      <w:r w:rsidR="00085ADF" w:rsidRPr="00634855">
        <w:rPr>
          <w:rFonts w:eastAsia="Calibri"/>
          <w:i/>
          <w:szCs w:val="22"/>
          <w:lang w:val="de-DE" w:eastAsia="en-US"/>
        </w:rPr>
        <w:t>S. vom 26. Juli 2021</w:t>
      </w:r>
      <w:r w:rsidR="00AE1C61" w:rsidRPr="00634855">
        <w:rPr>
          <w:rFonts w:eastAsia="Calibri"/>
          <w:i/>
          <w:szCs w:val="22"/>
          <w:lang w:val="de-DE" w:eastAsia="en-US"/>
        </w:rPr>
        <w:t>)</w:t>
      </w:r>
      <w:r w:rsidR="006A1281">
        <w:rPr>
          <w:rFonts w:eastAsia="Calibri"/>
          <w:i/>
          <w:szCs w:val="22"/>
          <w:lang w:val="de-DE" w:eastAsia="en-US"/>
        </w:rPr>
        <w:t xml:space="preserve">, </w:t>
      </w:r>
      <w:r w:rsidR="00250C5F" w:rsidRPr="00634855">
        <w:rPr>
          <w:rFonts w:eastAsia="Calibri"/>
          <w:i/>
          <w:szCs w:val="22"/>
          <w:lang w:val="de-DE" w:eastAsia="en-US"/>
        </w:rPr>
        <w:t>Art. 2 Nr. 6 des K.E. vom 17. Juni 2022 (B.S. vom 27. Juni 2022)</w:t>
      </w:r>
      <w:r w:rsidR="006A1281" w:rsidRPr="006A1281">
        <w:rPr>
          <w:rFonts w:eastAsia="Calibri"/>
          <w:i/>
          <w:szCs w:val="22"/>
          <w:lang w:val="de-DE" w:eastAsia="en-US"/>
        </w:rPr>
        <w:t xml:space="preserve"> und Art. 3 Nr. </w:t>
      </w:r>
      <w:r w:rsidR="006A1281">
        <w:rPr>
          <w:rFonts w:eastAsia="Calibri"/>
          <w:i/>
          <w:szCs w:val="22"/>
          <w:lang w:val="de-DE" w:eastAsia="en-US"/>
        </w:rPr>
        <w:t>8</w:t>
      </w:r>
      <w:r w:rsidR="006A1281" w:rsidRPr="006A1281">
        <w:rPr>
          <w:rFonts w:eastAsia="Calibri"/>
          <w:i/>
          <w:szCs w:val="22"/>
          <w:lang w:val="de-DE" w:eastAsia="en-US"/>
        </w:rPr>
        <w:t xml:space="preserve"> des K.E. vom 29. Januar 2023 (B.S. vom 10. Februar 2023)</w:t>
      </w:r>
      <w:r w:rsidR="00AE1C61" w:rsidRPr="00634855">
        <w:rPr>
          <w:rFonts w:eastAsia="Calibri"/>
          <w:i/>
          <w:szCs w:val="22"/>
          <w:lang w:val="de-DE" w:eastAsia="en-US"/>
        </w:rPr>
        <w:t xml:space="preserve">; § 2 </w:t>
      </w:r>
      <w:r w:rsidRPr="00634855">
        <w:rPr>
          <w:rFonts w:eastAsia="Calibri"/>
          <w:i/>
          <w:szCs w:val="22"/>
          <w:lang w:val="de-DE" w:eastAsia="en-US"/>
        </w:rPr>
        <w:t>Abs. 2 abgeändert durch Art. 2 Nr. 8 des K.E. vom 22. Dezember 2020 (B.S. vom 13. Januar 2021)</w:t>
      </w:r>
      <w:r w:rsidR="006A1281">
        <w:rPr>
          <w:rFonts w:eastAsia="Calibri"/>
          <w:i/>
          <w:szCs w:val="22"/>
          <w:lang w:val="de-DE" w:eastAsia="en-US"/>
        </w:rPr>
        <w:t>,</w:t>
      </w:r>
      <w:r w:rsidR="00AE1C61" w:rsidRPr="00634855">
        <w:rPr>
          <w:rFonts w:eastAsia="Calibri"/>
          <w:i/>
          <w:szCs w:val="22"/>
          <w:lang w:val="de-DE" w:eastAsia="en-US"/>
        </w:rPr>
        <w:t xml:space="preserve"> Art. 3 Nr. 9 des K.E. vom 14. Juli 2021 (B.S. vom 26. Juli 2021)</w:t>
      </w:r>
      <w:r w:rsidR="006A1281" w:rsidRPr="006A1281">
        <w:rPr>
          <w:rFonts w:eastAsia="Calibri"/>
          <w:i/>
          <w:szCs w:val="22"/>
          <w:lang w:val="de-DE" w:eastAsia="en-US"/>
        </w:rPr>
        <w:t xml:space="preserve"> und Art. 3 Nr. </w:t>
      </w:r>
      <w:r w:rsidR="006A1281">
        <w:rPr>
          <w:rFonts w:eastAsia="Calibri"/>
          <w:i/>
          <w:szCs w:val="22"/>
          <w:lang w:val="de-DE" w:eastAsia="en-US"/>
        </w:rPr>
        <w:t>9</w:t>
      </w:r>
      <w:r w:rsidR="006A1281" w:rsidRPr="006A1281">
        <w:rPr>
          <w:rFonts w:eastAsia="Calibri"/>
          <w:i/>
          <w:szCs w:val="22"/>
          <w:lang w:val="de-DE" w:eastAsia="en-US"/>
        </w:rPr>
        <w:t xml:space="preserve"> des K.E. vom 29. Januar 2023 (B.S. vom 10. Februar 2023)</w:t>
      </w:r>
      <w:r w:rsidRPr="00634855">
        <w:rPr>
          <w:rFonts w:eastAsia="Calibri"/>
          <w:i/>
          <w:szCs w:val="22"/>
          <w:lang w:val="de-DE" w:eastAsia="en-US"/>
        </w:rPr>
        <w:t>; § 4 eingefügt durch Art. 3 Nr. 3 des K.E. vom 2. Juni 2019 (B.S. vom 19. Juni 2019)</w:t>
      </w:r>
      <w:r w:rsidR="00AE1C61" w:rsidRPr="00634855">
        <w:rPr>
          <w:rFonts w:eastAsia="Calibri"/>
          <w:i/>
          <w:szCs w:val="22"/>
          <w:lang w:val="de-DE" w:eastAsia="en-US"/>
        </w:rPr>
        <w:t>,</w:t>
      </w:r>
      <w:r w:rsidRPr="00634855">
        <w:rPr>
          <w:rFonts w:eastAsia="Calibri"/>
          <w:i/>
          <w:szCs w:val="22"/>
          <w:lang w:val="de-DE" w:eastAsia="en-US"/>
        </w:rPr>
        <w:t xml:space="preserve"> ersetzt durch Art. 4 Nr. 2 des K.E. vom 2. Juni 2019 (B.S. vom 19. Juni 2019)</w:t>
      </w:r>
      <w:r w:rsidR="00AE1C61" w:rsidRPr="00634855">
        <w:rPr>
          <w:rFonts w:eastAsia="Calibri"/>
          <w:i/>
          <w:szCs w:val="22"/>
          <w:lang w:val="de-DE" w:eastAsia="en-US"/>
        </w:rPr>
        <w:t xml:space="preserve"> und </w:t>
      </w:r>
      <w:r w:rsidR="00085ADF" w:rsidRPr="00634855">
        <w:rPr>
          <w:rFonts w:eastAsia="Calibri"/>
          <w:i/>
          <w:szCs w:val="22"/>
          <w:lang w:val="de-DE" w:eastAsia="en-US"/>
        </w:rPr>
        <w:t xml:space="preserve">abgeändert durch </w:t>
      </w:r>
      <w:r w:rsidR="00AE1C61" w:rsidRPr="00634855">
        <w:rPr>
          <w:rFonts w:eastAsia="Calibri"/>
          <w:i/>
          <w:szCs w:val="22"/>
          <w:lang w:val="de-DE" w:eastAsia="en-US"/>
        </w:rPr>
        <w:t>Art. 3 Nr. 10 des K.E. vom 14. Juli 2021 (B.S. vom 26. Juli 2021)</w:t>
      </w:r>
      <w:r w:rsidR="006A1281" w:rsidRPr="006A1281">
        <w:rPr>
          <w:rFonts w:eastAsia="Calibri"/>
          <w:i/>
          <w:szCs w:val="22"/>
          <w:lang w:val="de-DE" w:eastAsia="en-US"/>
        </w:rPr>
        <w:t xml:space="preserve"> und Art. 3 Nr. 1</w:t>
      </w:r>
      <w:r w:rsidR="006A1281">
        <w:rPr>
          <w:rFonts w:eastAsia="Calibri"/>
          <w:i/>
          <w:szCs w:val="22"/>
          <w:lang w:val="de-DE" w:eastAsia="en-US"/>
        </w:rPr>
        <w:t>0</w:t>
      </w:r>
      <w:r w:rsidR="006A1281" w:rsidRPr="006A1281">
        <w:rPr>
          <w:rFonts w:eastAsia="Calibri"/>
          <w:i/>
          <w:szCs w:val="22"/>
          <w:lang w:val="de-DE" w:eastAsia="en-US"/>
        </w:rPr>
        <w:t xml:space="preserve"> des K.E. vom 29. Januar 2023 (B.S. vom 10. Februar 2023)</w:t>
      </w:r>
      <w:r w:rsidRPr="00634855">
        <w:rPr>
          <w:rFonts w:eastAsia="Calibri"/>
          <w:i/>
          <w:szCs w:val="22"/>
          <w:lang w:val="de-DE" w:eastAsia="en-US"/>
        </w:rPr>
        <w:t xml:space="preserve">]  </w:t>
      </w:r>
    </w:p>
    <w:p w14:paraId="6F35B431" w14:textId="77777777" w:rsidR="004319B8" w:rsidRPr="00634855" w:rsidRDefault="004319B8" w:rsidP="004319B8">
      <w:pPr>
        <w:jc w:val="both"/>
        <w:rPr>
          <w:rFonts w:eastAsia="Calibri"/>
          <w:i/>
          <w:lang w:val="de-DE" w:eastAsia="en-US"/>
        </w:rPr>
      </w:pPr>
    </w:p>
    <w:p w14:paraId="7A4E9C9B" w14:textId="77777777" w:rsidR="004319B8" w:rsidRPr="00634855" w:rsidRDefault="004319B8" w:rsidP="004319B8">
      <w:pPr>
        <w:jc w:val="both"/>
        <w:rPr>
          <w:rFonts w:eastAsia="Calibri"/>
          <w:lang w:val="de-DE" w:eastAsia="en-US"/>
        </w:rPr>
      </w:pPr>
    </w:p>
    <w:p w14:paraId="34DADA39"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116</w:t>
      </w:r>
      <w:r w:rsidRPr="00634855">
        <w:rPr>
          <w:rFonts w:eastAsia="Calibri"/>
          <w:szCs w:val="22"/>
          <w:lang w:val="de-DE" w:eastAsia="en-US"/>
        </w:rPr>
        <w:t> - [§ 1 - Der Tagesbetrag des Arbeitslosengeldes eines Vollarbeitslosen wird nach einer Wiederaufnahme der Arbeit als Vollzeitarbeitnehmer während eines Zeitraums von mindestens 12 Monaten während eines Bezugszeitraums von 18 Monaten neu festgelegt ab der ersten Phase des ersten Entschädigungszeitraums, erwähnt in Artikel 114.</w:t>
      </w:r>
    </w:p>
    <w:p w14:paraId="4AF2968C" w14:textId="77777777" w:rsidR="004319B8" w:rsidRPr="00634855" w:rsidRDefault="004319B8" w:rsidP="004319B8">
      <w:pPr>
        <w:ind w:firstLine="708"/>
        <w:jc w:val="both"/>
        <w:rPr>
          <w:rFonts w:eastAsia="Calibri"/>
          <w:lang w:val="de-DE" w:eastAsia="en-US"/>
        </w:rPr>
      </w:pPr>
    </w:p>
    <w:p w14:paraId="57864A88" w14:textId="6B86B651" w:rsidR="004319B8" w:rsidRPr="00634855" w:rsidRDefault="004319B8" w:rsidP="004319B8">
      <w:pPr>
        <w:ind w:firstLine="708"/>
        <w:jc w:val="both"/>
        <w:rPr>
          <w:rFonts w:eastAsia="Calibri"/>
          <w:lang w:val="de-DE" w:eastAsia="en-US"/>
        </w:rPr>
      </w:pPr>
      <w:r w:rsidRPr="00634855">
        <w:rPr>
          <w:rFonts w:eastAsia="Calibri"/>
          <w:szCs w:val="22"/>
          <w:lang w:val="de-DE" w:eastAsia="en-US"/>
        </w:rPr>
        <w:t>Der Tagesbetrag des Arbeitslosengeldes eines Vollarbeitslosen wird nach einer Wiederaufnahme der Arbeit als Teilzeitarbeitnehmer mit Beibehaltung der Rechte neu festgelegt ab der ersten Phase des ersten Entschädigungszeitraums, erwähnt in Artikel 114, wenn die Zulage zur Gewährleistung des Einkommens während folgender Zeiträume nicht gewährt wird:</w:t>
      </w:r>
    </w:p>
    <w:p w14:paraId="55E61CCB" w14:textId="77777777" w:rsidR="004319B8" w:rsidRPr="00634855" w:rsidRDefault="004319B8" w:rsidP="004319B8">
      <w:pPr>
        <w:ind w:firstLine="708"/>
        <w:jc w:val="both"/>
        <w:rPr>
          <w:rFonts w:eastAsia="Calibri"/>
          <w:lang w:val="de-DE" w:eastAsia="en-US"/>
        </w:rPr>
      </w:pPr>
    </w:p>
    <w:p w14:paraId="77EB8C5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Zeitraum von 24 Monaten während eines Bezugszeitraums von 33 Monaten, wenn die Teilzeitarbeitsregelung durchschnittlich 18 Arbeitsstunden pro Woche oder mindestens die Hälfte der normalen durchschnittlichen Anzahl wöchentlicher Arbeitsstunden der Referenzperson umfasst,</w:t>
      </w:r>
    </w:p>
    <w:p w14:paraId="22738AFF" w14:textId="77777777" w:rsidR="004319B8" w:rsidRPr="00634855" w:rsidRDefault="004319B8" w:rsidP="004319B8">
      <w:pPr>
        <w:ind w:firstLine="708"/>
        <w:jc w:val="both"/>
        <w:rPr>
          <w:rFonts w:eastAsia="Calibri"/>
          <w:lang w:val="de-DE" w:eastAsia="en-US"/>
        </w:rPr>
      </w:pPr>
    </w:p>
    <w:p w14:paraId="45A824B0"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Zeitraum von 36 Monaten während eines Bezugszeitraums von 45 Monaten, wenn die Teilzeitarbeitsregelung nicht durchschnittlich die in Nummer 1 vorgesehene Anzahl Arbeitsstunden pro Woche, sondern durchschnittlich mindestens 12 Arbeitsstunden pro Woche oder mindestens ein Drittel der normalen durchschnittlichen Anzahl wöchentlicher Arbeitsstunden der Referenzperson umfasst.</w:t>
      </w:r>
    </w:p>
    <w:p w14:paraId="5E945BC9" w14:textId="77777777" w:rsidR="004319B8" w:rsidRPr="00634855" w:rsidRDefault="004319B8" w:rsidP="004319B8">
      <w:pPr>
        <w:ind w:firstLine="708"/>
        <w:jc w:val="both"/>
        <w:rPr>
          <w:rFonts w:eastAsia="Calibri"/>
          <w:lang w:val="de-DE" w:eastAsia="en-US"/>
        </w:rPr>
      </w:pPr>
    </w:p>
    <w:p w14:paraId="7C9224C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Tagesbetrag des Arbeitslosengeldes eines Vollarbeitslosen wird nach einer Wiederaufnahme der Arbeit als Teilzeitarbeitnehmer mit Beibehaltung der Rechte mit Zulage zur Gewährleistung des Einkommens während eines Zeitraums von 24 Monaten während eines Bezugszeitraums von 33 Monaten neu festgelegt ab der ersten Phase des ersten Entschädigungszeitraums, erwähnt in Artikel 114, wenn die Teilzeitarbeitsregelung durchschnittlich 18 Arbeitsstunden pro Woche oder mindestens die Hälfte der normalen durchschnittlichen Anzahl wöchentlicher Arbeitsstunden der Referenzperson umfasst.</w:t>
      </w:r>
    </w:p>
    <w:p w14:paraId="0D99E2AD" w14:textId="77777777" w:rsidR="004319B8" w:rsidRPr="00634855" w:rsidRDefault="004319B8" w:rsidP="004319B8">
      <w:pPr>
        <w:ind w:firstLine="708"/>
        <w:jc w:val="both"/>
        <w:rPr>
          <w:rFonts w:eastAsia="Calibri"/>
          <w:lang w:val="de-DE" w:eastAsia="en-US"/>
        </w:rPr>
      </w:pPr>
    </w:p>
    <w:p w14:paraId="6399CE6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aufgrund des vorhergehenden Absatzes gewährte Vorteil wird für den Zeitraum gestrichen, während dessen der Arbeitnehmer die Arbeit als Teilzeitarbeitnehmer bei demselben Arbeitgeber wieder aufnimmt, wenn die Wiederaufnahme der Arbeit im Zeitraum von drei Monaten ab Beginn der ersten Phase des ersten Entschädigungszeitraums, erwähnt im vorhergehenden Absatz, erfolgt.</w:t>
      </w:r>
    </w:p>
    <w:p w14:paraId="1E90312B" w14:textId="77777777" w:rsidR="004319B8" w:rsidRPr="00634855" w:rsidRDefault="004319B8" w:rsidP="004319B8">
      <w:pPr>
        <w:ind w:firstLine="708"/>
        <w:jc w:val="both"/>
        <w:rPr>
          <w:rFonts w:eastAsia="Calibri"/>
          <w:lang w:val="de-DE" w:eastAsia="en-US"/>
        </w:rPr>
      </w:pPr>
    </w:p>
    <w:p w14:paraId="1CBAF9BE"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im vorliegenden Paragraphen erwähnte neue Festlegung des Tagesbetrags des Arbeitslosengeldes kann jedoch nur anlässlich eines wie in Artikel 133 § 1 Nr. 2 erwähnten Antrags auf Leistungen stattfinden.</w:t>
      </w:r>
    </w:p>
    <w:p w14:paraId="4C0BAD90" w14:textId="77777777" w:rsidR="004319B8" w:rsidRPr="00634855" w:rsidRDefault="004319B8" w:rsidP="004319B8">
      <w:pPr>
        <w:ind w:firstLine="708"/>
        <w:jc w:val="both"/>
        <w:rPr>
          <w:rFonts w:eastAsia="Calibri"/>
          <w:lang w:val="de-DE" w:eastAsia="en-US"/>
        </w:rPr>
      </w:pPr>
    </w:p>
    <w:p w14:paraId="770E485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Unbeschadet des vorhergehenden Absatzes läuft die erste Phase des ersten Entschädigungszeitraums, erwähnt in Artikel 114, in den in Absatz 2 oder in Absatz 3 erwähnten Fällen jedoch erst ab dem ersten Tag, an dem der Arbeitnehmer am Ende seiner Teilzeitbeschäftigung für alle Tage der Woche entschädigter Vollarbeitsloser wird.</w:t>
      </w:r>
    </w:p>
    <w:p w14:paraId="79FA72C4" w14:textId="77777777" w:rsidR="004319B8" w:rsidRPr="00634855" w:rsidRDefault="004319B8" w:rsidP="004319B8">
      <w:pPr>
        <w:ind w:firstLine="708"/>
        <w:jc w:val="both"/>
        <w:rPr>
          <w:rFonts w:eastAsia="Calibri"/>
          <w:lang w:val="de-DE" w:eastAsia="en-US"/>
        </w:rPr>
      </w:pPr>
    </w:p>
    <w:p w14:paraId="1811D3E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 im vorliegenden Paragraphen erwähnten Bezugszeiträume werden um die Tage verlängert, für die der Arbeitnehmer Unterbrechungszulagen bezieht.</w:t>
      </w:r>
    </w:p>
    <w:p w14:paraId="7EFADA6B" w14:textId="77777777" w:rsidR="004319B8" w:rsidRPr="00634855" w:rsidRDefault="004319B8" w:rsidP="004319B8">
      <w:pPr>
        <w:ind w:firstLine="708"/>
        <w:jc w:val="both"/>
        <w:rPr>
          <w:rFonts w:eastAsia="Calibri"/>
          <w:lang w:val="de-DE" w:eastAsia="en-US"/>
        </w:rPr>
      </w:pPr>
    </w:p>
    <w:p w14:paraId="08DA963B" w14:textId="7D10584F" w:rsidR="004319B8" w:rsidRPr="00634855" w:rsidRDefault="004319B8" w:rsidP="000F238C">
      <w:pPr>
        <w:ind w:firstLine="708"/>
        <w:jc w:val="both"/>
        <w:rPr>
          <w:rFonts w:eastAsia="Calibri"/>
          <w:lang w:val="de-DE" w:eastAsia="en-US"/>
        </w:rPr>
      </w:pPr>
      <w:r w:rsidRPr="00634855">
        <w:rPr>
          <w:rFonts w:eastAsia="Calibri"/>
          <w:szCs w:val="22"/>
          <w:lang w:val="de-DE" w:eastAsia="en-US"/>
        </w:rPr>
        <w:t>[§ 1</w:t>
      </w:r>
      <w:r w:rsidRPr="00634855">
        <w:rPr>
          <w:rFonts w:eastAsia="Calibri"/>
          <w:i/>
          <w:szCs w:val="22"/>
          <w:lang w:val="de-DE" w:eastAsia="en-US"/>
        </w:rPr>
        <w:t>bis</w:t>
      </w:r>
      <w:r w:rsidRPr="00634855">
        <w:rPr>
          <w:rFonts w:eastAsia="Calibri"/>
          <w:szCs w:val="22"/>
          <w:lang w:val="de-DE" w:eastAsia="en-US"/>
        </w:rPr>
        <w:t> </w:t>
      </w:r>
      <w:r w:rsidR="000F238C">
        <w:rPr>
          <w:rFonts w:eastAsia="Calibri"/>
          <w:szCs w:val="22"/>
          <w:lang w:val="de-DE" w:eastAsia="en-US"/>
        </w:rPr>
        <w:t>-</w:t>
      </w:r>
      <w:r w:rsidRPr="00634855">
        <w:rPr>
          <w:rFonts w:eastAsia="Calibri"/>
          <w:szCs w:val="22"/>
          <w:lang w:val="de-DE" w:eastAsia="en-US"/>
        </w:rPr>
        <w:t> </w:t>
      </w:r>
      <w:r w:rsidR="000F238C">
        <w:rPr>
          <w:rFonts w:eastAsia="Calibri"/>
          <w:szCs w:val="22"/>
          <w:lang w:val="de-DE" w:eastAsia="en-US"/>
        </w:rPr>
        <w:t>[...]</w:t>
      </w:r>
      <w:r w:rsidRPr="00634855">
        <w:rPr>
          <w:rFonts w:eastAsia="Calibri"/>
          <w:szCs w:val="22"/>
          <w:lang w:val="de-DE" w:eastAsia="en-US"/>
        </w:rPr>
        <w:t>]</w:t>
      </w:r>
    </w:p>
    <w:p w14:paraId="44C21B57" w14:textId="77777777" w:rsidR="004319B8" w:rsidRPr="00634855" w:rsidRDefault="004319B8" w:rsidP="004319B8">
      <w:pPr>
        <w:jc w:val="both"/>
        <w:rPr>
          <w:rFonts w:eastAsia="Calibri"/>
          <w:lang w:val="de-DE" w:eastAsia="en-US"/>
        </w:rPr>
      </w:pPr>
    </w:p>
    <w:p w14:paraId="4D2B9BB2" w14:textId="0FA65025" w:rsidR="004319B8" w:rsidRPr="00634855" w:rsidRDefault="004319B8" w:rsidP="000F238C">
      <w:pPr>
        <w:ind w:firstLine="708"/>
        <w:jc w:val="both"/>
        <w:rPr>
          <w:rFonts w:eastAsia="Calibri"/>
          <w:lang w:val="de-DE" w:eastAsia="en-US"/>
        </w:rPr>
      </w:pPr>
      <w:r w:rsidRPr="00634855">
        <w:rPr>
          <w:rFonts w:eastAsia="Calibri"/>
          <w:szCs w:val="22"/>
          <w:lang w:val="de-DE" w:eastAsia="en-US"/>
        </w:rPr>
        <w:t>[§ 1</w:t>
      </w:r>
      <w:r w:rsidRPr="00634855">
        <w:rPr>
          <w:rFonts w:eastAsia="Calibri"/>
          <w:i/>
          <w:szCs w:val="22"/>
          <w:lang w:val="de-DE" w:eastAsia="en-US"/>
        </w:rPr>
        <w:t>ter</w:t>
      </w:r>
      <w:r w:rsidRPr="00634855">
        <w:rPr>
          <w:rFonts w:eastAsia="Calibri"/>
          <w:szCs w:val="22"/>
          <w:lang w:val="de-DE" w:eastAsia="en-US"/>
        </w:rPr>
        <w:t xml:space="preserve"> </w:t>
      </w:r>
      <w:r w:rsidR="000F238C">
        <w:rPr>
          <w:rFonts w:eastAsia="Calibri"/>
          <w:szCs w:val="22"/>
          <w:lang w:val="de-DE" w:eastAsia="en-US"/>
        </w:rPr>
        <w:t>-</w:t>
      </w:r>
      <w:r w:rsidRPr="00634855">
        <w:rPr>
          <w:rFonts w:eastAsia="Calibri"/>
          <w:szCs w:val="22"/>
          <w:lang w:val="de-DE" w:eastAsia="en-US"/>
        </w:rPr>
        <w:t> </w:t>
      </w:r>
      <w:r w:rsidR="000F238C">
        <w:rPr>
          <w:rFonts w:eastAsia="Calibri"/>
          <w:szCs w:val="22"/>
          <w:lang w:val="de-DE" w:eastAsia="en-US"/>
        </w:rPr>
        <w:t>[...]</w:t>
      </w:r>
      <w:r w:rsidRPr="00634855">
        <w:rPr>
          <w:rFonts w:eastAsia="Calibri"/>
          <w:szCs w:val="22"/>
          <w:lang w:val="de-DE" w:eastAsia="en-US"/>
        </w:rPr>
        <w:t>]</w:t>
      </w:r>
    </w:p>
    <w:p w14:paraId="1D00DD00" w14:textId="77777777" w:rsidR="004319B8" w:rsidRPr="00634855" w:rsidRDefault="004319B8" w:rsidP="004319B8">
      <w:pPr>
        <w:jc w:val="both"/>
        <w:rPr>
          <w:rFonts w:eastAsia="Calibri"/>
          <w:lang w:val="de-DE" w:eastAsia="en-US"/>
        </w:rPr>
      </w:pPr>
    </w:p>
    <w:p w14:paraId="452AFA9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2 - Unbeschadet der Anwendung von § 1 wird die Phase oder Zwischenphase des Entschädigungszeitraums, festgelegt gemäß Artikel 114, verlängert, wenn sie unterbrochen wird durch:</w:t>
      </w:r>
    </w:p>
    <w:p w14:paraId="1CDCC93A" w14:textId="77777777" w:rsidR="004319B8" w:rsidRPr="00634855" w:rsidRDefault="004319B8" w:rsidP="004319B8">
      <w:pPr>
        <w:ind w:firstLine="708"/>
        <w:jc w:val="both"/>
        <w:rPr>
          <w:rFonts w:eastAsia="Calibri"/>
          <w:lang w:val="de-DE" w:eastAsia="en-US"/>
        </w:rPr>
      </w:pPr>
    </w:p>
    <w:p w14:paraId="5D20836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nachfolgende Beschäftigungen, wenn ihre Dauer mindestens drei Monate beträgt:</w:t>
      </w:r>
    </w:p>
    <w:p w14:paraId="435DA4EA" w14:textId="77777777" w:rsidR="004319B8" w:rsidRPr="00634855" w:rsidRDefault="004319B8" w:rsidP="004319B8">
      <w:pPr>
        <w:ind w:firstLine="708"/>
        <w:jc w:val="both"/>
        <w:rPr>
          <w:rFonts w:eastAsia="Calibri"/>
          <w:lang w:val="de-DE" w:eastAsia="en-US"/>
        </w:rPr>
      </w:pPr>
    </w:p>
    <w:p w14:paraId="7A8C7C12"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a)</w:t>
      </w:r>
      <w:r w:rsidRPr="00634855">
        <w:rPr>
          <w:rFonts w:eastAsia="Calibri"/>
          <w:szCs w:val="22"/>
          <w:lang w:val="de-DE" w:eastAsia="en-US"/>
        </w:rPr>
        <w:t xml:space="preserve"> Beschäftigung als Vollzeitarbeitnehmer,</w:t>
      </w:r>
    </w:p>
    <w:p w14:paraId="7A80C149" w14:textId="77777777" w:rsidR="004319B8" w:rsidRPr="00634855" w:rsidRDefault="004319B8" w:rsidP="004319B8">
      <w:pPr>
        <w:ind w:firstLine="708"/>
        <w:jc w:val="both"/>
        <w:rPr>
          <w:rFonts w:eastAsia="Calibri"/>
          <w:lang w:val="de-DE" w:eastAsia="en-US"/>
        </w:rPr>
      </w:pPr>
    </w:p>
    <w:p w14:paraId="38840C60"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b)</w:t>
      </w:r>
      <w:r w:rsidRPr="00634855">
        <w:rPr>
          <w:rFonts w:eastAsia="Calibri"/>
          <w:szCs w:val="22"/>
          <w:lang w:val="de-DE" w:eastAsia="en-US"/>
        </w:rPr>
        <w:t xml:space="preserve"> Vollzeitbeschäftigung als Arbeitsloser mit Behinderung in Anwendung von Artikel 78,</w:t>
      </w:r>
    </w:p>
    <w:p w14:paraId="3CDB8648" w14:textId="77777777" w:rsidR="004319B8" w:rsidRPr="00634855" w:rsidRDefault="004319B8" w:rsidP="004319B8">
      <w:pPr>
        <w:ind w:firstLine="708"/>
        <w:jc w:val="both"/>
        <w:rPr>
          <w:rFonts w:eastAsia="Calibri"/>
          <w:lang w:val="de-DE" w:eastAsia="en-US"/>
        </w:rPr>
      </w:pPr>
    </w:p>
    <w:p w14:paraId="4CBB55F7"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c)</w:t>
      </w:r>
      <w:r w:rsidRPr="00634855">
        <w:rPr>
          <w:rFonts w:eastAsia="Calibri"/>
          <w:szCs w:val="22"/>
          <w:lang w:val="de-DE" w:eastAsia="en-US"/>
        </w:rPr>
        <w:t xml:space="preserve"> Zeitraum der Beschäftigung als Teilzeitarbeitnehmer mit Beibehaltung der Rechte, für den die Zulage zur Gewährleistung des Einkommens nicht gewährt wird,</w:t>
      </w:r>
    </w:p>
    <w:p w14:paraId="49DDCE74" w14:textId="77777777" w:rsidR="004319B8" w:rsidRPr="00634855" w:rsidRDefault="004319B8" w:rsidP="004319B8">
      <w:pPr>
        <w:jc w:val="both"/>
        <w:rPr>
          <w:rFonts w:eastAsia="Calibri"/>
          <w:lang w:val="de-DE" w:eastAsia="en-US"/>
        </w:rPr>
      </w:pPr>
    </w:p>
    <w:p w14:paraId="5D461D4B"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nachfolgende Ereignisse, wenn ihre ununterbrochene Dauer mindestens drei Monate beträgt:</w:t>
      </w:r>
    </w:p>
    <w:p w14:paraId="65DEA853" w14:textId="77777777" w:rsidR="004319B8" w:rsidRPr="00634855" w:rsidRDefault="004319B8" w:rsidP="004319B8">
      <w:pPr>
        <w:ind w:firstLine="708"/>
        <w:jc w:val="both"/>
        <w:rPr>
          <w:rFonts w:eastAsia="Calibri"/>
          <w:lang w:val="de-DE" w:eastAsia="en-US"/>
        </w:rPr>
      </w:pPr>
    </w:p>
    <w:p w14:paraId="29EC6F71" w14:textId="77777777" w:rsidR="004319B8" w:rsidRPr="00634855" w:rsidRDefault="004319B8" w:rsidP="004319B8">
      <w:pPr>
        <w:ind w:firstLine="708"/>
        <w:jc w:val="both"/>
        <w:rPr>
          <w:rFonts w:eastAsia="Calibri"/>
          <w:lang w:val="de-DE" w:eastAsia="en-US"/>
        </w:rPr>
      </w:pPr>
      <w:r w:rsidRPr="00634855">
        <w:rPr>
          <w:rFonts w:eastAsia="Calibri"/>
          <w:i/>
          <w:iCs/>
          <w:szCs w:val="22"/>
          <w:lang w:val="de-DE" w:eastAsia="en-US"/>
        </w:rPr>
        <w:t>a)</w:t>
      </w:r>
      <w:r w:rsidRPr="00634855">
        <w:rPr>
          <w:rFonts w:eastAsia="Calibri"/>
          <w:szCs w:val="22"/>
          <w:lang w:val="de-DE" w:eastAsia="en-US"/>
        </w:rPr>
        <w:t xml:space="preserve"> Berufsausbildung im Sinne von Artikel 27 Nr. 6, die eine wöchentliche Anzahl Stunden umfasst, die einer Vollzeitarbeitsregelung entspricht,</w:t>
      </w:r>
    </w:p>
    <w:p w14:paraId="6E7BFC1E" w14:textId="77777777" w:rsidR="004319B8" w:rsidRPr="00634855" w:rsidRDefault="004319B8" w:rsidP="004319B8">
      <w:pPr>
        <w:ind w:firstLine="708"/>
        <w:jc w:val="both"/>
        <w:rPr>
          <w:rFonts w:eastAsia="Calibri"/>
          <w:lang w:val="de-DE" w:eastAsia="en-US"/>
        </w:rPr>
      </w:pPr>
    </w:p>
    <w:p w14:paraId="25840256"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b)</w:t>
      </w:r>
      <w:r w:rsidRPr="00634855">
        <w:rPr>
          <w:rFonts w:eastAsia="Calibri"/>
          <w:szCs w:val="22"/>
          <w:lang w:val="de-DE" w:eastAsia="en-US"/>
        </w:rPr>
        <w:t xml:space="preserve"> Zusammenwohnen im Ausland mit einem im Rahmen der Stationierung der belgischen Streitkräfte beschäftigten Belgier,</w:t>
      </w:r>
    </w:p>
    <w:p w14:paraId="545A6566" w14:textId="77777777" w:rsidR="004319B8" w:rsidRPr="00634855" w:rsidRDefault="004319B8" w:rsidP="004319B8">
      <w:pPr>
        <w:ind w:firstLine="708"/>
        <w:jc w:val="both"/>
        <w:rPr>
          <w:rFonts w:eastAsia="Calibri"/>
          <w:lang w:val="de-DE" w:eastAsia="en-US"/>
        </w:rPr>
      </w:pPr>
    </w:p>
    <w:p w14:paraId="2AF0D0D3" w14:textId="4EA07D6C" w:rsidR="004319B8" w:rsidRPr="00634855" w:rsidRDefault="004319B8" w:rsidP="004319B8">
      <w:pPr>
        <w:jc w:val="both"/>
        <w:rPr>
          <w:rFonts w:eastAsia="Calibri"/>
          <w:lang w:val="de-DE" w:eastAsia="en-US"/>
        </w:rPr>
      </w:pPr>
      <w:r w:rsidRPr="00634855">
        <w:rPr>
          <w:rFonts w:eastAsia="Calibri"/>
          <w:szCs w:val="22"/>
          <w:lang w:val="de-DE" w:eastAsia="en-US"/>
        </w:rPr>
        <w:tab/>
        <w:t>3. nachfolgende Ereignisse, wenn ihre ununterbrochene Dauer mindestens sechs Monate beträgt:</w:t>
      </w:r>
    </w:p>
    <w:p w14:paraId="7387EF2A" w14:textId="77777777" w:rsidR="004319B8" w:rsidRPr="00634855" w:rsidRDefault="004319B8" w:rsidP="004319B8">
      <w:pPr>
        <w:jc w:val="both"/>
        <w:rPr>
          <w:rFonts w:eastAsia="Calibri"/>
          <w:lang w:val="de-DE" w:eastAsia="en-US"/>
        </w:rPr>
      </w:pPr>
      <w:r w:rsidRPr="00634855">
        <w:rPr>
          <w:rFonts w:eastAsia="Calibri"/>
          <w:szCs w:val="22"/>
          <w:lang w:val="de-DE" w:eastAsia="en-US"/>
        </w:rPr>
        <w:tab/>
      </w:r>
      <w:r w:rsidRPr="00634855">
        <w:rPr>
          <w:rFonts w:eastAsia="Calibri"/>
          <w:szCs w:val="22"/>
          <w:lang w:val="de-DE" w:eastAsia="en-US"/>
        </w:rPr>
        <w:tab/>
      </w:r>
    </w:p>
    <w:p w14:paraId="40EF0728"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a)</w:t>
      </w:r>
      <w:r w:rsidRPr="00634855">
        <w:rPr>
          <w:rFonts w:eastAsia="Calibri"/>
          <w:szCs w:val="22"/>
          <w:lang w:val="de-DE" w:eastAsia="en-US"/>
        </w:rPr>
        <w:t xml:space="preserve"> Ausübung eines Berufs, durch den der Arbeitnehmer der sozialen Sicherheit, Sektor Arbeitslosigkeit, nicht unterliegt,</w:t>
      </w:r>
    </w:p>
    <w:p w14:paraId="2CF26EC3" w14:textId="77777777" w:rsidR="004319B8" w:rsidRPr="00634855" w:rsidRDefault="004319B8" w:rsidP="004319B8">
      <w:pPr>
        <w:ind w:firstLine="708"/>
        <w:jc w:val="both"/>
        <w:rPr>
          <w:rFonts w:eastAsia="Calibri"/>
          <w:lang w:val="de-DE" w:eastAsia="en-US"/>
        </w:rPr>
      </w:pPr>
    </w:p>
    <w:p w14:paraId="6B8FF186"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b)</w:t>
      </w:r>
      <w:r w:rsidRPr="00634855">
        <w:rPr>
          <w:rFonts w:eastAsia="Calibri"/>
          <w:szCs w:val="22"/>
          <w:lang w:val="de-DE" w:eastAsia="en-US"/>
        </w:rPr>
        <w:t xml:space="preserve"> [Inanspruchnahme der in Artikel 90 erwähnten Befreiung für einen Arbeitslosen, der nahestehende Hilfsperson ist,]</w:t>
      </w:r>
    </w:p>
    <w:p w14:paraId="0C3194D9" w14:textId="77777777" w:rsidR="004319B8" w:rsidRPr="00634855" w:rsidRDefault="004319B8" w:rsidP="004319B8">
      <w:pPr>
        <w:ind w:firstLine="708"/>
        <w:jc w:val="both"/>
        <w:rPr>
          <w:rFonts w:eastAsia="Calibri"/>
          <w:lang w:val="de-DE" w:eastAsia="en-US"/>
        </w:rPr>
      </w:pPr>
    </w:p>
    <w:p w14:paraId="65280359" w14:textId="77777777" w:rsidR="004319B8" w:rsidRPr="00634855" w:rsidRDefault="004319B8" w:rsidP="004319B8">
      <w:pPr>
        <w:ind w:firstLine="708"/>
        <w:jc w:val="both"/>
        <w:rPr>
          <w:rFonts w:eastAsia="Calibri"/>
          <w:lang w:val="de-DE" w:eastAsia="en-US"/>
        </w:rPr>
      </w:pPr>
      <w:r w:rsidRPr="00634855">
        <w:rPr>
          <w:rFonts w:eastAsia="Calibri"/>
          <w:i/>
          <w:szCs w:val="22"/>
          <w:lang w:val="de-DE" w:eastAsia="en-US"/>
        </w:rPr>
        <w:t>c)</w:t>
      </w:r>
      <w:r w:rsidRPr="00634855">
        <w:rPr>
          <w:rFonts w:eastAsia="Calibri"/>
          <w:szCs w:val="22"/>
          <w:lang w:val="de-DE" w:eastAsia="en-US"/>
        </w:rPr>
        <w:t xml:space="preserve"> Wiederaufnahme eines Vollzeitstudiums, während dessen keine Leistungen gewährt werden,</w:t>
      </w:r>
    </w:p>
    <w:p w14:paraId="4B156837" w14:textId="77777777" w:rsidR="004319B8" w:rsidRPr="00634855" w:rsidRDefault="004319B8" w:rsidP="004319B8">
      <w:pPr>
        <w:ind w:firstLine="708"/>
        <w:jc w:val="both"/>
        <w:rPr>
          <w:rFonts w:eastAsia="Calibri"/>
          <w:lang w:val="de-DE" w:eastAsia="en-US"/>
        </w:rPr>
      </w:pPr>
    </w:p>
    <w:p w14:paraId="4020517E" w14:textId="231C2FCD" w:rsidR="00433C05" w:rsidRPr="000540E3" w:rsidRDefault="004319B8" w:rsidP="00433C05">
      <w:pPr>
        <w:ind w:firstLine="708"/>
        <w:jc w:val="both"/>
        <w:rPr>
          <w:lang w:val="de-DE"/>
        </w:rPr>
      </w:pPr>
      <w:r w:rsidRPr="00634855">
        <w:rPr>
          <w:rFonts w:eastAsia="Calibri"/>
          <w:szCs w:val="22"/>
          <w:lang w:val="de-DE" w:eastAsia="en-US"/>
        </w:rPr>
        <w:t xml:space="preserve">4. </w:t>
      </w:r>
      <w:r w:rsidR="00433C05">
        <w:rPr>
          <w:rFonts w:eastAsia="Calibri"/>
          <w:szCs w:val="22"/>
          <w:lang w:val="de-DE" w:eastAsia="en-US"/>
        </w:rPr>
        <w:t>[</w:t>
      </w:r>
      <w:r w:rsidR="00433C05" w:rsidRPr="000540E3">
        <w:rPr>
          <w:lang w:val="de-DE"/>
        </w:rPr>
        <w:t>nachstehende Zeiträume, ungeachtet ihrer Dauer:</w:t>
      </w:r>
    </w:p>
    <w:p w14:paraId="32E3282A" w14:textId="77777777" w:rsidR="00433C05" w:rsidRPr="000540E3" w:rsidRDefault="00433C05" w:rsidP="00433C05">
      <w:pPr>
        <w:jc w:val="both"/>
        <w:rPr>
          <w:lang w:val="de-DE"/>
        </w:rPr>
      </w:pPr>
    </w:p>
    <w:p w14:paraId="4F88A17B" w14:textId="77777777" w:rsidR="00433C05" w:rsidRPr="000540E3" w:rsidRDefault="00433C05" w:rsidP="00433C05">
      <w:pPr>
        <w:jc w:val="both"/>
        <w:rPr>
          <w:lang w:val="de-DE"/>
        </w:rPr>
      </w:pPr>
      <w:r w:rsidRPr="000540E3">
        <w:rPr>
          <w:lang w:val="de-DE"/>
        </w:rPr>
        <w:tab/>
      </w:r>
      <w:r w:rsidRPr="000540E3">
        <w:rPr>
          <w:i/>
          <w:iCs/>
          <w:lang w:val="de-DE"/>
        </w:rPr>
        <w:t>a)</w:t>
      </w:r>
      <w:r w:rsidRPr="000540E3">
        <w:rPr>
          <w:lang w:val="de-DE"/>
        </w:rPr>
        <w:t xml:space="preserve"> den Zeitraum, während dessen ein Arbeitnehmer Unterbrechungszulagen bezieht, weil er seine Berufslaufbahn unterbricht oder seine Arbeitsleistungen verkürzt,</w:t>
      </w:r>
    </w:p>
    <w:p w14:paraId="47A7DDCD" w14:textId="77777777" w:rsidR="00433C05" w:rsidRPr="000540E3" w:rsidRDefault="00433C05" w:rsidP="00433C05">
      <w:pPr>
        <w:jc w:val="both"/>
        <w:rPr>
          <w:lang w:val="de-DE"/>
        </w:rPr>
      </w:pPr>
    </w:p>
    <w:p w14:paraId="0F4BDBA0" w14:textId="3C5C884D" w:rsidR="004319B8" w:rsidRPr="00634855" w:rsidRDefault="00433C05" w:rsidP="00433C05">
      <w:pPr>
        <w:ind w:firstLine="708"/>
        <w:jc w:val="both"/>
        <w:rPr>
          <w:rFonts w:eastAsia="Calibri"/>
          <w:lang w:val="de-DE" w:eastAsia="en-US"/>
        </w:rPr>
      </w:pPr>
      <w:r w:rsidRPr="000540E3">
        <w:rPr>
          <w:i/>
          <w:iCs/>
          <w:lang w:val="de-DE"/>
        </w:rPr>
        <w:t>b)</w:t>
      </w:r>
      <w:r w:rsidRPr="000540E3">
        <w:rPr>
          <w:lang w:val="de-DE"/>
        </w:rPr>
        <w:t xml:space="preserve"> den Zeitraum, während dessen eine Arbeitnehmerin Mutterschaftsgeld bezieht.</w:t>
      </w:r>
      <w:r>
        <w:rPr>
          <w:rFonts w:eastAsia="Calibri"/>
          <w:szCs w:val="22"/>
          <w:lang w:val="de-DE" w:eastAsia="en-US"/>
        </w:rPr>
        <w:t>]</w:t>
      </w:r>
    </w:p>
    <w:p w14:paraId="6C355433" w14:textId="77777777" w:rsidR="004319B8" w:rsidRPr="00634855" w:rsidRDefault="004319B8" w:rsidP="004319B8">
      <w:pPr>
        <w:ind w:firstLine="708"/>
        <w:jc w:val="both"/>
        <w:rPr>
          <w:rFonts w:eastAsia="Calibri"/>
          <w:lang w:val="de-DE" w:eastAsia="en-US"/>
        </w:rPr>
      </w:pPr>
    </w:p>
    <w:p w14:paraId="54EC28E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In den in Absatz 1 Nr. 1 erwähnten Fällen wird die Phase oder die Zwischenphase um eine Anzahl Monate verlängert, die berechnet wird, indem die Anzahl der im Beschäftigungszeitraum liegenden Tage, mit Ausnahme der Sonntage und nach Abzug der Tage der Unterbrechung, durch 26 geteilt wird, unter der Bedingung, dass dieses Ergebnis mindestens drei Einheiten beträgt. Das Ergebnis wird auf die nächstniedrige Einheit gerundet. Gegebenenfalls werden die Beschäftigungszeiträume, die unmittelbar vor oder nach einem Zeitraum liegen, für den der Arbeitnehmer Unterbrechungszulagen bezieht, zusammengefügt.</w:t>
      </w:r>
    </w:p>
    <w:p w14:paraId="02E91F6D" w14:textId="77777777" w:rsidR="004319B8" w:rsidRPr="00634855" w:rsidRDefault="004319B8" w:rsidP="004319B8">
      <w:pPr>
        <w:ind w:firstLine="708"/>
        <w:jc w:val="both"/>
        <w:rPr>
          <w:rFonts w:eastAsia="Calibri"/>
          <w:lang w:val="de-DE" w:eastAsia="en-US"/>
        </w:rPr>
      </w:pPr>
    </w:p>
    <w:p w14:paraId="44674A5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In den in Absatz 1 Nr. 2, 3 und 4 erwähnten Fällen wird der Arbeitslosigkeitszeitraum um die Dauer des Ereignisses verlängert. Für die Festlegung der Dauer des Ereignisses werden nur volle Monate berücksichtigt.</w:t>
      </w:r>
    </w:p>
    <w:p w14:paraId="499C298D" w14:textId="77777777" w:rsidR="004319B8" w:rsidRPr="00634855" w:rsidRDefault="004319B8" w:rsidP="004319B8">
      <w:pPr>
        <w:ind w:firstLine="708"/>
        <w:jc w:val="both"/>
        <w:rPr>
          <w:rFonts w:eastAsia="Calibri"/>
          <w:lang w:val="de-DE" w:eastAsia="en-US"/>
        </w:rPr>
      </w:pPr>
    </w:p>
    <w:p w14:paraId="06F2E250"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[Um die Bestimmungen von § 2 Absatz 1 Nr. 2 Buchstabe </w:t>
      </w:r>
      <w:r w:rsidRPr="00634855">
        <w:rPr>
          <w:rFonts w:eastAsia="Calibri"/>
          <w:i/>
          <w:iCs/>
          <w:szCs w:val="22"/>
          <w:lang w:val="de-DE" w:eastAsia="en-US"/>
        </w:rPr>
        <w:t>a)</w:t>
      </w:r>
      <w:r w:rsidRPr="00634855">
        <w:rPr>
          <w:rFonts w:eastAsia="Calibri"/>
          <w:szCs w:val="22"/>
          <w:lang w:val="de-DE" w:eastAsia="en-US"/>
        </w:rPr>
        <w:t xml:space="preserve"> geltend machen zu können, muss der Arbeitslose am Ende der Berufsausbildung eine Bescheinigung der zuständigen Regionalbehörde vorlegen, in der die ununterbrochene Dauer und die Anzahl Stunden der Ausbildung bestätigt werden.]</w:t>
      </w:r>
    </w:p>
    <w:p w14:paraId="2EE0D39B" w14:textId="77777777" w:rsidR="004319B8" w:rsidRPr="00634855" w:rsidRDefault="004319B8" w:rsidP="004319B8">
      <w:pPr>
        <w:ind w:firstLine="708"/>
        <w:jc w:val="both"/>
        <w:rPr>
          <w:rFonts w:eastAsia="Calibri"/>
          <w:lang w:val="de-DE" w:eastAsia="en-US"/>
        </w:rPr>
      </w:pPr>
    </w:p>
    <w:p w14:paraId="0222B22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3 - Unbeschadet der Anwendung der Paragraphen 1 und 2 haben Arbeitnehmer, die hauptberuflich im Hotelgewerbe beschäftigt sind, nach Ablauf der dritten Phase des ersten Entschädigungszeitraums für einen Zeitraum von 12 Monaten Anrecht auf die in dieser dritten Phase vorgesehene Tagesleistung, berechnet jedoch auf der Grundlage des in Artikel 111 erwähnten Grenzbetrags A, wenn sie nachweisen, dass sie in einem dem Ablauf dieser dritten Phase vorangehenden Bezugszeitraum von 18 Monaten 156 Arbeitstage oder gleichgesetzte Tage im Hotelgewerbe geleistet haben, wovon 78 ohne Unterbrechung.</w:t>
      </w:r>
    </w:p>
    <w:p w14:paraId="08198200" w14:textId="77777777" w:rsidR="004319B8" w:rsidRPr="00634855" w:rsidRDefault="004319B8" w:rsidP="004319B8">
      <w:pPr>
        <w:ind w:firstLine="708"/>
        <w:jc w:val="both"/>
        <w:rPr>
          <w:rFonts w:eastAsia="Calibri"/>
          <w:lang w:val="de-DE" w:eastAsia="en-US"/>
        </w:rPr>
      </w:pPr>
    </w:p>
    <w:p w14:paraId="559CE8D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Vorteil von Absatz 1 wird direkt im Anschluss an den vorher gewährten Zeitraum von 12 Monaten erneut für 12 Monate gewährt, wenn der Arbeitnehmer nachweist, dass er in einem dem Ablauf des vorher gewährten Vorteils vorangehenden Bezugszeitraum von 18 Monaten die Bedingungen von Absatz 1 wieder erfüllt.</w:t>
      </w:r>
    </w:p>
    <w:p w14:paraId="7F9D1200" w14:textId="77777777" w:rsidR="004319B8" w:rsidRPr="00634855" w:rsidRDefault="004319B8" w:rsidP="004319B8">
      <w:pPr>
        <w:ind w:firstLine="708"/>
        <w:jc w:val="both"/>
        <w:rPr>
          <w:rFonts w:eastAsia="Calibri"/>
          <w:lang w:val="de-DE" w:eastAsia="en-US"/>
        </w:rPr>
      </w:pPr>
    </w:p>
    <w:p w14:paraId="47C88AB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4 - [Unbeschadet der Anwendung von § 1 und in Abweichung von den Paragraphen 2 und 3 wird für die Festlegung des Tagesbetrags der Leistung eines Arbeitnehmers, der eine Vollzeitberufsausbildung im Sinne von Artikel 27 Nr. 6 absolviert, deren ununterbrochene Dauer mindestens vier Wochen beträgt, oder der in Anwendung von Artikel 78 vollzeitig als Arbeitsloser mit Behinderung beschäftigt ist, während der Dauer dieses Ereignisses die Phase des Entschädigungszeitraums berücksichtigt, in der er sich am ersten Tag dieses Ereignisses befindet.]</w:t>
      </w:r>
    </w:p>
    <w:p w14:paraId="737EDDCE" w14:textId="77777777" w:rsidR="004319B8" w:rsidRPr="00634855" w:rsidRDefault="004319B8" w:rsidP="004319B8">
      <w:pPr>
        <w:ind w:firstLine="708"/>
        <w:jc w:val="both"/>
        <w:rPr>
          <w:rFonts w:eastAsia="Calibri"/>
          <w:lang w:val="de-DE" w:eastAsia="en-US"/>
        </w:rPr>
      </w:pPr>
    </w:p>
    <w:p w14:paraId="6414F185" w14:textId="50C6C7F0" w:rsidR="004319B8" w:rsidRPr="00634855" w:rsidRDefault="004319B8" w:rsidP="000F238C">
      <w:pPr>
        <w:ind w:firstLine="708"/>
        <w:jc w:val="both"/>
        <w:rPr>
          <w:rFonts w:eastAsia="Calibri"/>
          <w:lang w:val="de-DE" w:eastAsia="en-US"/>
        </w:rPr>
      </w:pPr>
      <w:r w:rsidRPr="00634855">
        <w:rPr>
          <w:rFonts w:eastAsia="Calibri"/>
          <w:szCs w:val="22"/>
          <w:lang w:val="de-DE" w:eastAsia="en-US"/>
        </w:rPr>
        <w:t>§ 5 - </w:t>
      </w:r>
      <w:r w:rsidR="000F238C">
        <w:rPr>
          <w:rFonts w:eastAsia="Calibri"/>
          <w:szCs w:val="22"/>
          <w:lang w:val="de-DE" w:eastAsia="en-US"/>
        </w:rPr>
        <w:t>[...]</w:t>
      </w:r>
    </w:p>
    <w:p w14:paraId="12825EF9" w14:textId="77777777" w:rsidR="004319B8" w:rsidRPr="00634855" w:rsidRDefault="004319B8" w:rsidP="004319B8">
      <w:pPr>
        <w:ind w:firstLine="708"/>
        <w:jc w:val="both"/>
        <w:rPr>
          <w:rFonts w:eastAsia="Calibri"/>
          <w:lang w:val="de-DE" w:eastAsia="en-US"/>
        </w:rPr>
      </w:pPr>
    </w:p>
    <w:p w14:paraId="501790A8" w14:textId="60B60B3F" w:rsidR="004319B8" w:rsidRPr="00634855" w:rsidRDefault="004319B8" w:rsidP="000F238C">
      <w:pPr>
        <w:ind w:firstLine="708"/>
        <w:jc w:val="both"/>
        <w:rPr>
          <w:rFonts w:eastAsia="Calibri"/>
          <w:lang w:val="de-DE" w:eastAsia="en-US"/>
        </w:rPr>
      </w:pPr>
      <w:r w:rsidRPr="00634855">
        <w:rPr>
          <w:rFonts w:eastAsia="Calibri"/>
          <w:szCs w:val="22"/>
          <w:lang w:val="de-DE" w:eastAsia="en-US"/>
        </w:rPr>
        <w:t>[§ 5</w:t>
      </w:r>
      <w:r w:rsidRPr="00634855">
        <w:rPr>
          <w:rFonts w:eastAsia="Calibri"/>
          <w:i/>
          <w:szCs w:val="22"/>
          <w:lang w:val="de-DE" w:eastAsia="en-US"/>
        </w:rPr>
        <w:t>bis</w:t>
      </w:r>
      <w:r w:rsidRPr="00634855">
        <w:rPr>
          <w:rFonts w:eastAsia="Calibri"/>
          <w:szCs w:val="22"/>
          <w:lang w:val="de-DE" w:eastAsia="en-US"/>
        </w:rPr>
        <w:t> </w:t>
      </w:r>
      <w:r w:rsidR="000F238C">
        <w:rPr>
          <w:rFonts w:eastAsia="Calibri"/>
          <w:szCs w:val="22"/>
          <w:lang w:val="de-DE" w:eastAsia="en-US"/>
        </w:rPr>
        <w:t>-</w:t>
      </w:r>
      <w:r w:rsidRPr="00634855">
        <w:rPr>
          <w:rFonts w:eastAsia="Calibri"/>
          <w:szCs w:val="22"/>
          <w:lang w:val="de-DE" w:eastAsia="en-US"/>
        </w:rPr>
        <w:t> </w:t>
      </w:r>
      <w:r w:rsidR="000F238C">
        <w:rPr>
          <w:rFonts w:eastAsia="Calibri"/>
          <w:szCs w:val="22"/>
          <w:lang w:val="de-DE" w:eastAsia="en-US"/>
        </w:rPr>
        <w:t>[...]</w:t>
      </w:r>
      <w:r w:rsidRPr="00634855">
        <w:rPr>
          <w:rFonts w:eastAsia="Calibri"/>
          <w:szCs w:val="22"/>
          <w:lang w:val="de-DE" w:eastAsia="en-US"/>
        </w:rPr>
        <w:t>]</w:t>
      </w:r>
    </w:p>
    <w:p w14:paraId="331569E7" w14:textId="77777777" w:rsidR="004319B8" w:rsidRPr="00634855" w:rsidRDefault="004319B8" w:rsidP="004319B8">
      <w:pPr>
        <w:ind w:firstLine="708"/>
        <w:jc w:val="both"/>
        <w:rPr>
          <w:rFonts w:eastAsia="Calibri"/>
          <w:lang w:val="de-DE" w:eastAsia="en-US"/>
        </w:rPr>
      </w:pPr>
    </w:p>
    <w:p w14:paraId="578C99D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6 - Für die Anwendung der Paragraphen 1 und 2 wird die Wiederaufnahme der Arbeit in einer Teilzeitarbeitsregelung, deren Faktor Q vier Fünftel des Faktors S übersteigt, einer Wiederaufnahme der Arbeit als Vollzeitarbeitnehmer gleichgesetzt.</w:t>
      </w:r>
    </w:p>
    <w:p w14:paraId="47F67531" w14:textId="77777777" w:rsidR="004319B8" w:rsidRPr="00634855" w:rsidRDefault="004319B8" w:rsidP="004319B8">
      <w:pPr>
        <w:ind w:firstLine="708"/>
        <w:jc w:val="both"/>
        <w:rPr>
          <w:rFonts w:eastAsia="Calibri"/>
          <w:lang w:val="de-DE" w:eastAsia="en-US"/>
        </w:rPr>
      </w:pPr>
    </w:p>
    <w:p w14:paraId="54FAB97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7 - In Artikel 28 § 3 erwähnte Arbeitnehmer gelten als Arbeitnehmer, die sich in der ersten Phase des ersten Entschädigungszeitraums, erwähnt in Artikel 114 § 1, befinden, wobei der Tagesbetrag ihres Arbeitslosengeldes jedoch auf 60 Prozent des durchschnittlichen Tageslohns festgelegt wird.]</w:t>
      </w:r>
    </w:p>
    <w:p w14:paraId="31A9A37C" w14:textId="77777777" w:rsidR="004319B8" w:rsidRPr="00634855" w:rsidRDefault="004319B8" w:rsidP="004319B8">
      <w:pPr>
        <w:ind w:firstLine="708"/>
        <w:jc w:val="both"/>
        <w:rPr>
          <w:rFonts w:eastAsia="Calibri"/>
          <w:lang w:val="de-DE" w:eastAsia="en-US"/>
        </w:rPr>
      </w:pPr>
    </w:p>
    <w:p w14:paraId="60159020" w14:textId="5947A242" w:rsidR="004319B8" w:rsidRPr="00634855" w:rsidRDefault="004319B8" w:rsidP="000F238C">
      <w:pPr>
        <w:ind w:firstLine="708"/>
        <w:jc w:val="both"/>
        <w:rPr>
          <w:rFonts w:eastAsia="Calibri"/>
          <w:lang w:val="de-DE" w:eastAsia="en-US"/>
        </w:rPr>
      </w:pPr>
      <w:r w:rsidRPr="00634855">
        <w:rPr>
          <w:rFonts w:eastAsia="Calibri"/>
          <w:szCs w:val="22"/>
          <w:lang w:val="de-DE" w:eastAsia="en-US"/>
        </w:rPr>
        <w:t xml:space="preserve">[§ 8 </w:t>
      </w:r>
      <w:r w:rsidR="000F238C">
        <w:rPr>
          <w:rFonts w:eastAsia="Calibri"/>
          <w:szCs w:val="22"/>
          <w:lang w:val="de-DE" w:eastAsia="en-US"/>
        </w:rPr>
        <w:t>-</w:t>
      </w:r>
      <w:r w:rsidRPr="00634855">
        <w:rPr>
          <w:rFonts w:eastAsia="Calibri"/>
          <w:szCs w:val="22"/>
          <w:lang w:val="de-DE" w:eastAsia="en-US"/>
        </w:rPr>
        <w:t> </w:t>
      </w:r>
      <w:r w:rsidR="000F238C">
        <w:rPr>
          <w:rFonts w:eastAsia="Calibri"/>
          <w:szCs w:val="22"/>
          <w:lang w:val="de-DE" w:eastAsia="en-US"/>
        </w:rPr>
        <w:t>[...]</w:t>
      </w:r>
      <w:r w:rsidRPr="00634855">
        <w:rPr>
          <w:rFonts w:eastAsia="Calibri"/>
          <w:szCs w:val="22"/>
          <w:lang w:val="de-DE" w:eastAsia="en-US"/>
        </w:rPr>
        <w:t>]</w:t>
      </w:r>
    </w:p>
    <w:p w14:paraId="36471635" w14:textId="77777777" w:rsidR="004319B8" w:rsidRPr="00634855" w:rsidRDefault="004319B8" w:rsidP="004319B8">
      <w:pPr>
        <w:ind w:firstLine="708"/>
        <w:jc w:val="both"/>
        <w:rPr>
          <w:rFonts w:eastAsia="Calibri"/>
          <w:lang w:val="de-DE" w:eastAsia="en-US"/>
        </w:rPr>
      </w:pPr>
    </w:p>
    <w:p w14:paraId="602BCF63" w14:textId="5F10F62D" w:rsidR="004319B8" w:rsidRPr="00634855" w:rsidRDefault="004319B8" w:rsidP="004319B8">
      <w:pPr>
        <w:jc w:val="both"/>
        <w:rPr>
          <w:rFonts w:eastAsia="Calibri"/>
          <w:i/>
          <w:lang w:val="de-DE" w:eastAsia="en-US"/>
        </w:rPr>
      </w:pPr>
      <w:r w:rsidRPr="00634855">
        <w:rPr>
          <w:rFonts w:eastAsia="Calibri"/>
          <w:i/>
          <w:szCs w:val="22"/>
          <w:lang w:val="de-DE" w:eastAsia="en-US"/>
        </w:rPr>
        <w:t>[Art. 116 ersetzt durch Art. 21 des K.E. vom 23. Juli 2012 (B.S. vom 30. Juli 2012, Err. vom 24. Oktober 2016 und 18. November 2016); § 1bis eingefügt durch Art. 6 Nr. 1 des K.E. vom 7. Februar 2014 (B.S. vom 20. Februar 2014)</w:t>
      </w:r>
      <w:r w:rsidR="000F238C">
        <w:rPr>
          <w:rFonts w:eastAsia="Calibri"/>
          <w:i/>
          <w:szCs w:val="22"/>
          <w:lang w:val="de-DE" w:eastAsia="en-US"/>
        </w:rPr>
        <w:t xml:space="preserve"> und aufgehoben durch Art. 10</w:t>
      </w:r>
      <w:r w:rsidR="000F238C" w:rsidRPr="000F238C">
        <w:rPr>
          <w:rFonts w:eastAsia="Calibri"/>
          <w:i/>
          <w:szCs w:val="22"/>
          <w:lang w:val="de-DE" w:eastAsia="en-US" w:bidi="de-DE"/>
        </w:rPr>
        <w:t xml:space="preserve"> des K.E. vom 30. Juli 2022 (B.S. vom </w:t>
      </w:r>
      <w:r w:rsidR="00935DA5">
        <w:rPr>
          <w:rFonts w:eastAsia="Calibri"/>
          <w:i/>
          <w:szCs w:val="22"/>
          <w:lang w:val="de-DE" w:eastAsia="en-US" w:bidi="de-DE"/>
        </w:rPr>
        <w:t>23. August 2022</w:t>
      </w:r>
      <w:r w:rsidR="000F238C" w:rsidRPr="000F238C">
        <w:rPr>
          <w:rFonts w:eastAsia="Calibri"/>
          <w:i/>
          <w:szCs w:val="22"/>
          <w:lang w:val="de-DE" w:eastAsia="en-US" w:bidi="de-DE"/>
        </w:rPr>
        <w:t>)</w:t>
      </w:r>
      <w:r w:rsidRPr="00634855">
        <w:rPr>
          <w:rFonts w:eastAsia="Calibri"/>
          <w:i/>
          <w:szCs w:val="22"/>
          <w:lang w:val="de-DE" w:eastAsia="en-US"/>
        </w:rPr>
        <w:t>; § 1ter eingefügt durch Art. 6 Nr. 2 des K.E. vom 7. Februar 2014 (B.S. vom 20. Februar 2014)</w:t>
      </w:r>
      <w:r w:rsidR="000F238C">
        <w:rPr>
          <w:rFonts w:eastAsia="Calibri"/>
          <w:i/>
          <w:szCs w:val="22"/>
          <w:lang w:val="de-DE" w:eastAsia="en-US"/>
        </w:rPr>
        <w:t xml:space="preserve"> und aufgehoben durch Art. 10</w:t>
      </w:r>
      <w:r w:rsidR="000F238C" w:rsidRPr="000F238C">
        <w:rPr>
          <w:rFonts w:eastAsia="Calibri"/>
          <w:i/>
          <w:szCs w:val="22"/>
          <w:lang w:val="de-DE" w:eastAsia="en-US" w:bidi="de-DE"/>
        </w:rPr>
        <w:t xml:space="preserve"> des K.E. vom 30. Juli 2022 (B.S. vom </w:t>
      </w:r>
      <w:r w:rsidR="00935DA5">
        <w:rPr>
          <w:rFonts w:eastAsia="Calibri"/>
          <w:i/>
          <w:szCs w:val="22"/>
          <w:lang w:val="de-DE" w:eastAsia="en-US" w:bidi="de-DE"/>
        </w:rPr>
        <w:t>23. August 2022</w:t>
      </w:r>
      <w:r w:rsidR="000F238C" w:rsidRPr="000F238C">
        <w:rPr>
          <w:rFonts w:eastAsia="Calibri"/>
          <w:i/>
          <w:szCs w:val="22"/>
          <w:lang w:val="de-DE" w:eastAsia="en-US" w:bidi="de-DE"/>
        </w:rPr>
        <w:t>)</w:t>
      </w:r>
      <w:r w:rsidRPr="00634855">
        <w:rPr>
          <w:rFonts w:eastAsia="Calibri"/>
          <w:i/>
          <w:szCs w:val="22"/>
          <w:lang w:val="de-DE" w:eastAsia="en-US"/>
        </w:rPr>
        <w:t xml:space="preserve">; § 2 Abs. 1 Nr. 3 einziger Absatz Buchstabe b) aufgehoben durch Art. 12 des K.E. vom 30. Dezember 2014 (B.S. vom 31. Dezember 2014) und wieder aufgenommen durch Art. 4 des K.E. vom 15. April 2015 (B.S. vom 22. April 2015); </w:t>
      </w:r>
      <w:r w:rsidR="00433C05">
        <w:rPr>
          <w:rFonts w:eastAsia="Calibri"/>
          <w:i/>
          <w:szCs w:val="22"/>
          <w:lang w:val="de-DE" w:eastAsia="en-US"/>
        </w:rPr>
        <w:t xml:space="preserve">§ 2 Abs. 1 Nr. 4 ersetzt durch Art. 1 des K.E. vom 8. Dezember 2022 (B.S. vom 16. Dezember 2022); </w:t>
      </w:r>
      <w:r w:rsidRPr="00634855">
        <w:rPr>
          <w:rFonts w:eastAsia="Calibri"/>
          <w:i/>
          <w:szCs w:val="22"/>
          <w:lang w:val="de-DE" w:eastAsia="en-US"/>
        </w:rPr>
        <w:t xml:space="preserve">§ 2 Abs. 4 eingefügt durch Art. 6 Nr. 1 des K.E. vom 8. Oktober 2017 (B.S. vom 6. November 2017); § 4 ersetzt durch Art. 6 Nr. 2 des K.E. vom 8. Oktober 2017 (B.S. vom 6. November 2017); § 5 </w:t>
      </w:r>
      <w:r w:rsidR="000F238C">
        <w:rPr>
          <w:rFonts w:eastAsia="Calibri"/>
          <w:i/>
          <w:szCs w:val="22"/>
          <w:lang w:val="de-DE" w:eastAsia="en-US"/>
        </w:rPr>
        <w:t>aufgehoben durch Art. 10</w:t>
      </w:r>
      <w:r w:rsidR="000F238C" w:rsidRPr="000F238C">
        <w:rPr>
          <w:rFonts w:eastAsia="Calibri"/>
          <w:i/>
          <w:szCs w:val="22"/>
          <w:lang w:val="de-DE" w:eastAsia="en-US" w:bidi="de-DE"/>
        </w:rPr>
        <w:t xml:space="preserve"> des K.E. vom 30. Juli 2022 (B.S. vom </w:t>
      </w:r>
      <w:r w:rsidR="00935DA5">
        <w:rPr>
          <w:rFonts w:eastAsia="Calibri"/>
          <w:i/>
          <w:szCs w:val="22"/>
          <w:lang w:val="de-DE" w:eastAsia="en-US" w:bidi="de-DE"/>
        </w:rPr>
        <w:t>23. August 2022</w:t>
      </w:r>
      <w:r w:rsidR="000F238C" w:rsidRPr="000F238C">
        <w:rPr>
          <w:rFonts w:eastAsia="Calibri"/>
          <w:i/>
          <w:szCs w:val="22"/>
          <w:lang w:val="de-DE" w:eastAsia="en-US" w:bidi="de-DE"/>
        </w:rPr>
        <w:t>)</w:t>
      </w:r>
      <w:r w:rsidRPr="00634855">
        <w:rPr>
          <w:rFonts w:eastAsia="Calibri"/>
          <w:i/>
          <w:szCs w:val="22"/>
          <w:lang w:val="de-DE" w:eastAsia="en-US"/>
        </w:rPr>
        <w:t>; § 5bis eingefügt durch Art. 6 Nr. 4 des K.E. vom 7. Februar 2014 (B.S. vom 20. Februar 2014)</w:t>
      </w:r>
      <w:r w:rsidR="000F238C">
        <w:rPr>
          <w:rFonts w:eastAsia="Calibri"/>
          <w:i/>
          <w:szCs w:val="22"/>
          <w:lang w:val="de-DE" w:eastAsia="en-US"/>
        </w:rPr>
        <w:t xml:space="preserve"> und aufgehoben durch Art. 10</w:t>
      </w:r>
      <w:r w:rsidR="000F238C" w:rsidRPr="000F238C">
        <w:rPr>
          <w:rFonts w:eastAsia="Calibri"/>
          <w:i/>
          <w:szCs w:val="22"/>
          <w:lang w:val="de-DE" w:eastAsia="en-US" w:bidi="de-DE"/>
        </w:rPr>
        <w:t xml:space="preserve"> des K.E. vom 30. Juli 2022 (B.S. vom </w:t>
      </w:r>
      <w:r w:rsidR="00935DA5">
        <w:rPr>
          <w:rFonts w:eastAsia="Calibri"/>
          <w:i/>
          <w:szCs w:val="22"/>
          <w:lang w:val="de-DE" w:eastAsia="en-US" w:bidi="de-DE"/>
        </w:rPr>
        <w:t>23. August 2022</w:t>
      </w:r>
      <w:r w:rsidR="000F238C" w:rsidRPr="000F238C">
        <w:rPr>
          <w:rFonts w:eastAsia="Calibri"/>
          <w:i/>
          <w:szCs w:val="22"/>
          <w:lang w:val="de-DE" w:eastAsia="en-US" w:bidi="de-DE"/>
        </w:rPr>
        <w:t>)</w:t>
      </w:r>
      <w:r w:rsidRPr="00634855">
        <w:rPr>
          <w:rFonts w:eastAsia="Calibri"/>
          <w:i/>
          <w:szCs w:val="22"/>
          <w:lang w:val="de-DE" w:eastAsia="en-US"/>
        </w:rPr>
        <w:t>; § 8 eingefügt durch Art. 6 Nr. 5 des K.E. vom 7. Februar 2014 (B.S. vom 20. Februar 2014)</w:t>
      </w:r>
      <w:r w:rsidR="000F238C">
        <w:rPr>
          <w:rFonts w:eastAsia="Calibri"/>
          <w:i/>
          <w:szCs w:val="22"/>
          <w:lang w:val="de-DE" w:eastAsia="en-US"/>
        </w:rPr>
        <w:t xml:space="preserve"> und aufgehoben durch Art. 10</w:t>
      </w:r>
      <w:r w:rsidR="000F238C" w:rsidRPr="000F238C">
        <w:rPr>
          <w:rFonts w:eastAsia="Calibri"/>
          <w:i/>
          <w:szCs w:val="22"/>
          <w:lang w:val="de-DE" w:eastAsia="en-US" w:bidi="de-DE"/>
        </w:rPr>
        <w:t xml:space="preserve"> des K.E. vom 30. Juli 2022 (B.S. vom </w:t>
      </w:r>
      <w:r w:rsidR="00935DA5">
        <w:rPr>
          <w:rFonts w:eastAsia="Calibri"/>
          <w:i/>
          <w:szCs w:val="22"/>
          <w:lang w:val="de-DE" w:eastAsia="en-US" w:bidi="de-DE"/>
        </w:rPr>
        <w:t>23. August 2022</w:t>
      </w:r>
      <w:r w:rsidR="000F238C" w:rsidRPr="000F238C">
        <w:rPr>
          <w:rFonts w:eastAsia="Calibri"/>
          <w:i/>
          <w:szCs w:val="22"/>
          <w:lang w:val="de-DE" w:eastAsia="en-US" w:bidi="de-DE"/>
        </w:rPr>
        <w:t>)</w:t>
      </w:r>
      <w:r w:rsidRPr="00634855">
        <w:rPr>
          <w:rFonts w:eastAsia="Calibri"/>
          <w:i/>
          <w:szCs w:val="22"/>
          <w:lang w:val="de-DE" w:eastAsia="en-US"/>
        </w:rPr>
        <w:t>]</w:t>
      </w:r>
    </w:p>
    <w:p w14:paraId="0BBFE488" w14:textId="77777777" w:rsidR="004319B8" w:rsidRPr="00634855" w:rsidRDefault="004319B8" w:rsidP="004319B8">
      <w:pPr>
        <w:ind w:firstLine="708"/>
        <w:jc w:val="both"/>
        <w:rPr>
          <w:rFonts w:eastAsia="Calibri"/>
          <w:lang w:val="de-DE" w:eastAsia="en-US"/>
        </w:rPr>
      </w:pPr>
    </w:p>
    <w:p w14:paraId="5BAEE788" w14:textId="77777777" w:rsidR="004319B8" w:rsidRPr="00634855" w:rsidRDefault="004319B8" w:rsidP="004319B8">
      <w:pPr>
        <w:ind w:firstLine="708"/>
        <w:jc w:val="both"/>
        <w:rPr>
          <w:rFonts w:eastAsia="Calibri"/>
          <w:lang w:val="de-DE" w:eastAsia="en-US"/>
        </w:rPr>
      </w:pPr>
    </w:p>
    <w:p w14:paraId="5FF53A1A" w14:textId="77777777" w:rsidR="004319B8" w:rsidRPr="006A1281" w:rsidRDefault="004319B8" w:rsidP="004319B8">
      <w:pPr>
        <w:ind w:firstLine="708"/>
        <w:jc w:val="both"/>
        <w:rPr>
          <w:rFonts w:eastAsia="Calibri"/>
          <w:spacing w:val="-2"/>
          <w:lang w:val="de-DE" w:eastAsia="en-US"/>
        </w:rPr>
      </w:pPr>
      <w:r w:rsidRPr="006A1281">
        <w:rPr>
          <w:rFonts w:eastAsia="Calibri"/>
          <w:b/>
          <w:spacing w:val="-2"/>
          <w:szCs w:val="22"/>
          <w:lang w:val="de-DE" w:eastAsia="en-US"/>
        </w:rPr>
        <w:t>Art. 117</w:t>
      </w:r>
      <w:r w:rsidRPr="006A1281">
        <w:rPr>
          <w:rFonts w:eastAsia="Calibri"/>
          <w:spacing w:val="-2"/>
          <w:szCs w:val="22"/>
          <w:lang w:val="de-DE" w:eastAsia="en-US"/>
        </w:rPr>
        <w:t> - [Für die Anwendung von Artikel 114 auf freiwillig in Teilzeit beschäftigte Arbeitnehmer werden auch Entschädigungszeiträume berücksichtigt, für die sie vorher Arbeitslosengeld gemäß der in Artikel 100 erwähnten Regelung für die Entschädigung von Vollzeitarbeitnehmern bezogen haben. Vorliegende Bestimmung ist bis zu dem Zeitpunkt anwendbar, zu dem der Arbeitnehmer in Anwendung von Artikel 116 § 1 als freiwillig in Teilzeit beschäftigter Arbeitnehmer Anrecht auf einen neuen ersten Entschädigungszeitraum hat.]</w:t>
      </w:r>
    </w:p>
    <w:p w14:paraId="5DC2CE49" w14:textId="77777777" w:rsidR="004319B8" w:rsidRPr="00634855" w:rsidRDefault="004319B8" w:rsidP="004319B8">
      <w:pPr>
        <w:ind w:firstLine="708"/>
        <w:jc w:val="both"/>
        <w:rPr>
          <w:rFonts w:eastAsia="Calibri"/>
          <w:lang w:val="de-DE" w:eastAsia="en-US"/>
        </w:rPr>
      </w:pPr>
    </w:p>
    <w:p w14:paraId="1570B45E"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von Artikel 116 auf freiwillig in Teilzeit beschäftigte Arbeitnehmer wird eine Wiederaufnahme der Arbeit, die den Bedingungen von Artikel 33 Nr. 1 entspricht, einer Wiederaufnahme der Arbeit als Vollzeitarbeitnehmer gleichgesetzt, sofern der Arbeitnehmer während der Wiederaufnahme der Arbeit keine Zulage zur Gewährleistung des Einkommens in Anwendung von Artikel 104 § 1</w:t>
      </w:r>
      <w:r w:rsidRPr="00634855">
        <w:rPr>
          <w:rFonts w:eastAsia="Calibri"/>
          <w:i/>
          <w:szCs w:val="22"/>
          <w:lang w:val="de-DE" w:eastAsia="en-US"/>
        </w:rPr>
        <w:t>bis</w:t>
      </w:r>
      <w:r w:rsidRPr="00634855">
        <w:rPr>
          <w:rFonts w:eastAsia="Calibri"/>
          <w:szCs w:val="22"/>
          <w:lang w:val="de-DE" w:eastAsia="en-US"/>
        </w:rPr>
        <w:t xml:space="preserve"> bezogen hat.]</w:t>
      </w:r>
    </w:p>
    <w:p w14:paraId="1FC43891" w14:textId="77777777" w:rsidR="004319B8" w:rsidRPr="00634855" w:rsidRDefault="004319B8" w:rsidP="004319B8">
      <w:pPr>
        <w:ind w:firstLine="708"/>
        <w:jc w:val="both"/>
        <w:rPr>
          <w:rFonts w:eastAsia="Calibri"/>
          <w:lang w:val="de-DE" w:eastAsia="en-US"/>
        </w:rPr>
      </w:pPr>
    </w:p>
    <w:p w14:paraId="45BAD1E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von Artikel 116 § 3 auf freiwillig in Teilzeit beschäftigte Arbeitnehmer im Hotelgewerbe gelten halbe Arbeitstage als Arbeitstage.</w:t>
      </w:r>
    </w:p>
    <w:p w14:paraId="2B13E38A" w14:textId="77777777" w:rsidR="004319B8" w:rsidRPr="00634855" w:rsidRDefault="004319B8" w:rsidP="004319B8">
      <w:pPr>
        <w:ind w:firstLine="708"/>
        <w:jc w:val="both"/>
        <w:rPr>
          <w:rFonts w:eastAsia="Calibri"/>
          <w:lang w:val="de-DE" w:eastAsia="en-US"/>
        </w:rPr>
      </w:pPr>
    </w:p>
    <w:p w14:paraId="350CDD54"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117 neuer Absatz 1 eingefügt durch Art. 39 des K.E. vom 22. November 1995 (B.S. vom 8. Dezember 1995) und ersetzt durch Art. 22 des K.E. vom 23. Juli 2012 (B.S. vom 30. Juli 2012); Abs. 2 ersetzt durch Art. 9 des K.E. vom 7. Juni 2013 (B.S. vom 19. Juni 2013)]</w:t>
      </w:r>
    </w:p>
    <w:p w14:paraId="4993C232" w14:textId="77777777" w:rsidR="004319B8" w:rsidRPr="00634855" w:rsidRDefault="004319B8" w:rsidP="004319B8">
      <w:pPr>
        <w:ind w:firstLine="708"/>
        <w:jc w:val="both"/>
        <w:rPr>
          <w:rFonts w:eastAsia="Calibri"/>
          <w:lang w:val="de-DE" w:eastAsia="en-US"/>
        </w:rPr>
      </w:pPr>
    </w:p>
    <w:p w14:paraId="448DDA78" w14:textId="77777777" w:rsidR="004319B8" w:rsidRPr="00634855" w:rsidRDefault="004319B8" w:rsidP="004319B8">
      <w:pPr>
        <w:jc w:val="both"/>
        <w:rPr>
          <w:rFonts w:eastAsia="Calibri"/>
          <w:lang w:val="de-DE" w:eastAsia="en-US"/>
        </w:rPr>
      </w:pPr>
    </w:p>
    <w:p w14:paraId="1103136D"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118</w:t>
      </w:r>
      <w:r w:rsidRPr="00634855">
        <w:rPr>
          <w:rFonts w:eastAsia="Calibri"/>
          <w:szCs w:val="22"/>
          <w:lang w:val="de-DE" w:eastAsia="en-US"/>
        </w:rPr>
        <w:t> - § 1 - Bei Vollarbeitslosigkeit wird der durchschnittliche Tageslohn, der zu Beginn der Arbeitslosigkeit berücksichtigt worden ist, während der gesamten Dauer der Arbeitslosigkeit als Grundlage für die Berechnung des Arbeitslosengeldes beibehalten.</w:t>
      </w:r>
    </w:p>
    <w:p w14:paraId="3E0CEA4E" w14:textId="77777777" w:rsidR="004319B8" w:rsidRPr="00634855" w:rsidRDefault="004319B8" w:rsidP="004319B8">
      <w:pPr>
        <w:ind w:firstLine="708"/>
        <w:jc w:val="both"/>
        <w:rPr>
          <w:rFonts w:eastAsia="Calibri"/>
          <w:lang w:val="de-DE" w:eastAsia="en-US"/>
        </w:rPr>
      </w:pPr>
    </w:p>
    <w:p w14:paraId="1085848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[Diese Berechnungsgrundlage wird jedoch revidiert, wenn der Arbeitnehmer mindestens 24 Monate nach seinem letzten entschädigten Tag als Vollarbeitsloser einen neuen Antrag auf Leistungen einreicht, sofern er in diesem Zeitraum einen Lohn bezieht, der in Anwendung der aufgrund von Artikel 119 Nr. 1 bestimmten Regeln als Berechnungsgrundlage berücksichtigt werden kann.]</w:t>
      </w:r>
    </w:p>
    <w:p w14:paraId="6D3A3935" w14:textId="77777777" w:rsidR="004319B8" w:rsidRPr="00634855" w:rsidRDefault="004319B8" w:rsidP="004319B8">
      <w:pPr>
        <w:jc w:val="both"/>
        <w:rPr>
          <w:rFonts w:eastAsia="Calibri"/>
          <w:lang w:val="de-DE" w:eastAsia="en-US"/>
        </w:rPr>
      </w:pPr>
    </w:p>
    <w:p w14:paraId="6DB1A45B"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vorhergehende Absatz findet jedoch keine Anwendung, wenn der Arbeitnehmer einen neuen Antrag auf Leistungen nach einem Zeitraum der Unterbrechung der Arbeitslosigkeit einreicht:</w:t>
      </w:r>
    </w:p>
    <w:p w14:paraId="52FB2BDF" w14:textId="77777777" w:rsidR="004319B8" w:rsidRPr="00634855" w:rsidRDefault="004319B8" w:rsidP="004319B8">
      <w:pPr>
        <w:ind w:firstLine="708"/>
        <w:jc w:val="both"/>
        <w:rPr>
          <w:rFonts w:eastAsia="Calibri"/>
          <w:lang w:val="de-DE" w:eastAsia="en-US"/>
        </w:rPr>
      </w:pPr>
    </w:p>
    <w:p w14:paraId="08CEEAB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w:t>
      </w:r>
    </w:p>
    <w:p w14:paraId="051067F9" w14:textId="77777777" w:rsidR="004319B8" w:rsidRPr="00634855" w:rsidRDefault="004319B8" w:rsidP="004319B8">
      <w:pPr>
        <w:ind w:firstLine="708"/>
        <w:jc w:val="both"/>
        <w:rPr>
          <w:rFonts w:eastAsia="Calibri"/>
          <w:lang w:val="de-DE" w:eastAsia="en-US"/>
        </w:rPr>
      </w:pPr>
    </w:p>
    <w:p w14:paraId="617172F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w:t>
      </w:r>
    </w:p>
    <w:p w14:paraId="5854D183" w14:textId="77777777" w:rsidR="004319B8" w:rsidRPr="00634855" w:rsidRDefault="004319B8" w:rsidP="004319B8">
      <w:pPr>
        <w:ind w:firstLine="708"/>
        <w:jc w:val="both"/>
        <w:rPr>
          <w:rFonts w:eastAsia="Calibri"/>
          <w:lang w:val="de-DE" w:eastAsia="en-US"/>
        </w:rPr>
      </w:pPr>
    </w:p>
    <w:p w14:paraId="48F66F9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w:t>
      </w:r>
    </w:p>
    <w:p w14:paraId="31250938" w14:textId="77777777" w:rsidR="004319B8" w:rsidRPr="00634855" w:rsidRDefault="004319B8" w:rsidP="004319B8">
      <w:pPr>
        <w:ind w:firstLine="708"/>
        <w:jc w:val="both"/>
        <w:rPr>
          <w:rFonts w:eastAsia="Calibri"/>
          <w:lang w:val="de-DE" w:eastAsia="en-US"/>
        </w:rPr>
      </w:pPr>
    </w:p>
    <w:p w14:paraId="74DF76BE"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während dessen er die Eigenschaft als Teilzeitarbeitnehmer mit Beibehaltung der Rechte hatte,]</w:t>
      </w:r>
    </w:p>
    <w:p w14:paraId="3BDB4937" w14:textId="77777777" w:rsidR="004319B8" w:rsidRPr="00634855" w:rsidRDefault="004319B8" w:rsidP="004319B8">
      <w:pPr>
        <w:ind w:firstLine="708"/>
        <w:jc w:val="both"/>
        <w:rPr>
          <w:rFonts w:eastAsia="Calibri"/>
          <w:lang w:val="de-DE" w:eastAsia="en-US"/>
        </w:rPr>
      </w:pPr>
    </w:p>
    <w:p w14:paraId="669495E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[5. wenn es sich um einen Arbeitnehmer handelt, der die Arbeit nach dem 30. Juni 2000 wieder aufgenommen hat und zum Zeitpunkt der Wiederaufnahme der Arbeit mindestens 45 Jahre alt war, und sofern der Lohn, der vorher als Berechnungsgrundlage gedient hatte, höher als der letzte Lohn ist,]</w:t>
      </w:r>
    </w:p>
    <w:p w14:paraId="6D4881DB" w14:textId="77777777" w:rsidR="004319B8" w:rsidRPr="00634855" w:rsidRDefault="004319B8" w:rsidP="004319B8">
      <w:pPr>
        <w:ind w:firstLine="708"/>
        <w:jc w:val="both"/>
        <w:rPr>
          <w:rFonts w:eastAsia="Calibri"/>
          <w:lang w:val="de-DE" w:eastAsia="en-US"/>
        </w:rPr>
      </w:pPr>
    </w:p>
    <w:p w14:paraId="11AAA9D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[6. wenn es sich um eine in Artikel 42 § 2 Nr. 7 erwähnte Unterbrechung handelt.] </w:t>
      </w:r>
    </w:p>
    <w:p w14:paraId="5B41891F" w14:textId="77777777" w:rsidR="004319B8" w:rsidRPr="00634855" w:rsidRDefault="004319B8" w:rsidP="004319B8">
      <w:pPr>
        <w:ind w:firstLine="708"/>
        <w:jc w:val="both"/>
        <w:rPr>
          <w:rFonts w:eastAsia="Calibri"/>
          <w:lang w:val="de-DE" w:eastAsia="en-US"/>
        </w:rPr>
      </w:pPr>
    </w:p>
    <w:p w14:paraId="1DE6FF2A" w14:textId="77777777" w:rsidR="008E1653" w:rsidRDefault="008E1653">
      <w:pPr>
        <w:rPr>
          <w:rFonts w:eastAsia="Calibri"/>
          <w:szCs w:val="22"/>
          <w:lang w:val="de-DE" w:eastAsia="en-US"/>
        </w:rPr>
      </w:pPr>
      <w:r>
        <w:rPr>
          <w:rFonts w:eastAsia="Calibri"/>
          <w:szCs w:val="22"/>
          <w:lang w:val="de-DE" w:eastAsia="en-US"/>
        </w:rPr>
        <w:br w:type="page"/>
      </w:r>
    </w:p>
    <w:p w14:paraId="7C364E10" w14:textId="56628DCE" w:rsidR="004319B8" w:rsidRPr="00634855" w:rsidRDefault="004319B8" w:rsidP="004319B8">
      <w:pPr>
        <w:ind w:firstLine="708"/>
        <w:jc w:val="both"/>
        <w:rPr>
          <w:rFonts w:eastAsia="Calibri"/>
          <w:lang w:val="de-DE" w:eastAsia="en-US"/>
        </w:rPr>
      </w:pPr>
      <w:r w:rsidRPr="00634855">
        <w:rPr>
          <w:rFonts w:eastAsia="Calibri"/>
          <w:szCs w:val="22"/>
          <w:lang w:val="de-DE" w:eastAsia="en-US"/>
        </w:rPr>
        <w:t>§ 2 - In Abweichung von § 1 wird die Berechnungsgrundlage außerdem für folgende Arbeitnehmer revidiert:</w:t>
      </w:r>
    </w:p>
    <w:p w14:paraId="4A5DB9EB" w14:textId="77777777" w:rsidR="004319B8" w:rsidRPr="00634855" w:rsidRDefault="004319B8" w:rsidP="004319B8">
      <w:pPr>
        <w:ind w:firstLine="708"/>
        <w:jc w:val="both"/>
        <w:rPr>
          <w:rFonts w:eastAsia="Calibri"/>
          <w:lang w:val="de-DE" w:eastAsia="en-US"/>
        </w:rPr>
      </w:pPr>
    </w:p>
    <w:p w14:paraId="08B23AD3"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[für die in Artikel 28 § 3 erwähnten Arbeitnehmer bei jeder Änderung der für sie geltenden vertraglichen Lohntabelle und jedes Mal, wenn sie unter die Anwendung einer anderen Tabelle fallen,]</w:t>
      </w:r>
    </w:p>
    <w:p w14:paraId="38876AF3" w14:textId="77777777" w:rsidR="004319B8" w:rsidRPr="00634855" w:rsidRDefault="004319B8" w:rsidP="004319B8">
      <w:pPr>
        <w:ind w:firstLine="708"/>
        <w:jc w:val="both"/>
        <w:rPr>
          <w:rFonts w:eastAsia="Calibri"/>
          <w:lang w:val="de-DE" w:eastAsia="en-US"/>
        </w:rPr>
      </w:pPr>
    </w:p>
    <w:p w14:paraId="3E1EABE4"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für Arbeitnehmer, für die die Sozialversicherungsbeiträge für den Sektor Arbeitslosigkeit auf einen pauschalen Tageslohn einbehalten werden, bei jedem Antrag auf Leistungen infolge einer Wiederaufnahme der Arbeit von mindestens vier Wochen.</w:t>
      </w:r>
    </w:p>
    <w:p w14:paraId="39B52BD6" w14:textId="77777777" w:rsidR="004319B8" w:rsidRPr="00634855" w:rsidRDefault="004319B8" w:rsidP="004319B8">
      <w:pPr>
        <w:ind w:firstLine="708"/>
        <w:jc w:val="both"/>
        <w:rPr>
          <w:rFonts w:eastAsia="Calibri"/>
          <w:lang w:val="de-DE" w:eastAsia="en-US"/>
        </w:rPr>
      </w:pPr>
    </w:p>
    <w:p w14:paraId="765F7AB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3 - [Bei zeitweiliger Arbeitslosigkeit wird der durchschnittliche Tageslohn, der zu Beginn der zeitweiligen Arbeitslosigkeit berücksichtigt worden ist, als Berechnungsgrundlage für spätere Arbeitslosigkeitszeiträume beibehalten.</w:t>
      </w:r>
    </w:p>
    <w:p w14:paraId="47F2E338" w14:textId="77777777" w:rsidR="004319B8" w:rsidRPr="00634855" w:rsidRDefault="004319B8" w:rsidP="004319B8">
      <w:pPr>
        <w:ind w:firstLine="708"/>
        <w:jc w:val="both"/>
        <w:rPr>
          <w:rFonts w:eastAsia="Calibri"/>
          <w:lang w:val="de-DE" w:eastAsia="en-US"/>
        </w:rPr>
      </w:pPr>
    </w:p>
    <w:p w14:paraId="4C03AC3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Betrag wird jedoch revidiert, wenn der zeitweilige Arbeitslose gemäß Artikel 133 § 1 Nr. 4 einen Antrag auf Leistungen einreichen muss.]</w:t>
      </w:r>
    </w:p>
    <w:p w14:paraId="43F1AD44" w14:textId="77777777" w:rsidR="004319B8" w:rsidRPr="00634855" w:rsidRDefault="004319B8" w:rsidP="004319B8">
      <w:pPr>
        <w:ind w:firstLine="708"/>
        <w:jc w:val="both"/>
        <w:rPr>
          <w:rFonts w:eastAsia="Calibri"/>
          <w:lang w:val="de-DE" w:eastAsia="en-US"/>
        </w:rPr>
      </w:pPr>
    </w:p>
    <w:p w14:paraId="2990DEE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Der vorhergehende Absatz findet jedoch keine Anwendung, wenn folgende Bedingungen gleichzeitig erfüllt sind:</w:t>
      </w:r>
    </w:p>
    <w:p w14:paraId="35C3E530" w14:textId="77777777" w:rsidR="004319B8" w:rsidRPr="00634855" w:rsidRDefault="004319B8" w:rsidP="004319B8">
      <w:pPr>
        <w:ind w:firstLine="708"/>
        <w:jc w:val="both"/>
        <w:rPr>
          <w:rFonts w:eastAsia="Calibri"/>
          <w:lang w:val="de-DE" w:eastAsia="en-US"/>
        </w:rPr>
      </w:pPr>
    </w:p>
    <w:p w14:paraId="373C2EC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Es handelt sich um einen Arbeitnehmer, der die Arbeit nach dem 30. Juni 2000 wieder aufgenommen hat und zum Zeitpunkt der Wiederaufnahme der Arbeit mindestens 45 Jahre alt war.</w:t>
      </w:r>
    </w:p>
    <w:p w14:paraId="1ADBD8BF" w14:textId="77777777" w:rsidR="004319B8" w:rsidRPr="00634855" w:rsidRDefault="004319B8" w:rsidP="004319B8">
      <w:pPr>
        <w:ind w:firstLine="708"/>
        <w:jc w:val="both"/>
        <w:rPr>
          <w:rFonts w:eastAsia="Calibri"/>
          <w:lang w:val="de-DE" w:eastAsia="en-US"/>
        </w:rPr>
      </w:pPr>
    </w:p>
    <w:p w14:paraId="7F16D74C"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Der Lohn, der vorher als Berechnungsgrundlage gedient hatte, ist höher als der letzte Lohn.</w:t>
      </w:r>
    </w:p>
    <w:p w14:paraId="2A4E7C7E" w14:textId="77777777" w:rsidR="004319B8" w:rsidRPr="00634855" w:rsidRDefault="004319B8" w:rsidP="004319B8">
      <w:pPr>
        <w:ind w:firstLine="708"/>
        <w:jc w:val="both"/>
        <w:rPr>
          <w:rFonts w:eastAsia="Calibri"/>
          <w:lang w:val="de-DE" w:eastAsia="en-US"/>
        </w:rPr>
      </w:pPr>
    </w:p>
    <w:p w14:paraId="200AA73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Es handelt sich nicht um einen Antrag auf Leistungen infolge einer freiwilligen Verkürzung der wöchentlichen Arbeitszeit.]</w:t>
      </w:r>
    </w:p>
    <w:p w14:paraId="53BEDB93" w14:textId="77777777" w:rsidR="004319B8" w:rsidRPr="00634855" w:rsidRDefault="004319B8" w:rsidP="004319B8">
      <w:pPr>
        <w:ind w:firstLine="708"/>
        <w:jc w:val="both"/>
        <w:rPr>
          <w:rFonts w:eastAsia="Calibri"/>
          <w:lang w:val="de-DE" w:eastAsia="en-US"/>
        </w:rPr>
      </w:pPr>
    </w:p>
    <w:p w14:paraId="5BFA7F60"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 xml:space="preserve">[Art. 118 § 1 Abs. 2 ersetzt durch Art. 1 Nr. 1 des K.E. vom 20. Dezember 2007 (B.S. vom 30. Januar 2008); § 1 Abs. 3 Nr. 1 bis 3 aufgehoben durch Art. 1 Nr. 2 des K.E. vom 20. Dezember 2007 (B.S. vom 30. Januar 2008); § 1 Abs. 3 Nr. 4 eingefügt durch Art. 14 des K.E. vom 25. Mai 1993 (B.S. vom 28. Mai 1993); § 1 Abs. 3 Nr. 5 eingefügt durch Art. 3 des K.E. vom 9. Juli 2000 (B.S. vom 18. Juli 2000); § 1 Abs. 3 Nr. 6 eingefügt durch Art. 3 des K.E. vom 24. September 2006 (I) (B.S. vom 12. Oktober 2006); § 2 einziger Absatz Nr. 1 ersetzt durch Art. 5 des K.E. vom 11. Januar 2009 (B.S. vom 21. Januar 2009); § 3 ersetzt durch Art. 1 des K.E. vom 24. September 2006 (III) (B.S. vom 12. Oktober 2006); § 3 Abs. 2 ersetzt durch Art. 1 des K.E. vom 14. Juni 2017 (B.S. vom 5. Juli 2017)]  </w:t>
      </w:r>
    </w:p>
    <w:p w14:paraId="33F57213" w14:textId="77777777" w:rsidR="004319B8" w:rsidRPr="00634855" w:rsidRDefault="004319B8" w:rsidP="004319B8">
      <w:pPr>
        <w:ind w:firstLine="708"/>
        <w:jc w:val="both"/>
        <w:rPr>
          <w:rFonts w:eastAsia="Calibri"/>
          <w:lang w:val="de-DE" w:eastAsia="en-US"/>
        </w:rPr>
      </w:pPr>
    </w:p>
    <w:p w14:paraId="6A260177" w14:textId="77777777" w:rsidR="004319B8" w:rsidRPr="00634855" w:rsidRDefault="004319B8" w:rsidP="004319B8">
      <w:pPr>
        <w:jc w:val="both"/>
        <w:rPr>
          <w:rFonts w:eastAsia="Calibri"/>
          <w:lang w:val="de-DE" w:eastAsia="en-US"/>
        </w:rPr>
      </w:pPr>
    </w:p>
    <w:p w14:paraId="4F1325C5"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119</w:t>
      </w:r>
      <w:r w:rsidRPr="00634855">
        <w:rPr>
          <w:rFonts w:eastAsia="Calibri"/>
          <w:szCs w:val="22"/>
          <w:lang w:val="de-DE" w:eastAsia="en-US"/>
        </w:rPr>
        <w:t> - Der Minister bestimmt nach Stellungnahme des geschäftsführenden Ausschusses:</w:t>
      </w:r>
    </w:p>
    <w:p w14:paraId="2C9CD3DB" w14:textId="77777777" w:rsidR="004319B8" w:rsidRPr="00634855" w:rsidRDefault="004319B8" w:rsidP="004319B8">
      <w:pPr>
        <w:ind w:firstLine="708"/>
        <w:jc w:val="both"/>
        <w:rPr>
          <w:rFonts w:eastAsia="Calibri"/>
          <w:lang w:val="de-DE" w:eastAsia="en-US"/>
        </w:rPr>
      </w:pPr>
    </w:p>
    <w:p w14:paraId="1778318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[die Bedingungen, die erfüllt sein müssen, damit ein Lohn als Grundlage für die Berechnung des Arbeitslosengeldes berücksichtigt wird, und den Lohn, der als Berechnungsgrundlage dient, wenn es keinen Lohn gibt,]</w:t>
      </w:r>
    </w:p>
    <w:p w14:paraId="790FFD7F" w14:textId="77777777" w:rsidR="004319B8" w:rsidRPr="00634855" w:rsidRDefault="004319B8" w:rsidP="004319B8">
      <w:pPr>
        <w:ind w:firstLine="708"/>
        <w:jc w:val="both"/>
        <w:rPr>
          <w:rFonts w:eastAsia="Calibri"/>
          <w:lang w:val="de-DE" w:eastAsia="en-US"/>
        </w:rPr>
      </w:pPr>
    </w:p>
    <w:p w14:paraId="757CF6F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das Verfahren für die Berechnung des durchschnittlichen Tageslohns und die Einkommensteilbeträge, auf deren Grundlage das Arbeitslosengeld berechnet wird,</w:t>
      </w:r>
    </w:p>
    <w:p w14:paraId="561AFEBA" w14:textId="77777777" w:rsidR="004319B8" w:rsidRPr="00634855" w:rsidRDefault="004319B8" w:rsidP="004319B8">
      <w:pPr>
        <w:ind w:firstLine="708"/>
        <w:jc w:val="both"/>
        <w:rPr>
          <w:rFonts w:eastAsia="Calibri"/>
          <w:lang w:val="de-DE" w:eastAsia="en-US"/>
        </w:rPr>
      </w:pPr>
    </w:p>
    <w:p w14:paraId="64AB0ACC"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was unter beruflicher Vergangenheit als Lohnempfänger zu verstehen ist, sowie die Bedingungen und Modalitäten für die Berechnung der beruflichen Vergangenheit,</w:t>
      </w:r>
    </w:p>
    <w:p w14:paraId="10CA1D29" w14:textId="77777777" w:rsidR="004319B8" w:rsidRPr="00634855" w:rsidRDefault="004319B8" w:rsidP="004319B8">
      <w:pPr>
        <w:ind w:firstLine="708"/>
        <w:jc w:val="both"/>
        <w:rPr>
          <w:rFonts w:eastAsia="Calibri"/>
          <w:lang w:val="de-DE" w:eastAsia="en-US"/>
        </w:rPr>
      </w:pPr>
    </w:p>
    <w:p w14:paraId="34CD7AB2"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[was für die Anwendung von Artikel 116 § 1 unter "Zeitraum der Wiederaufnahme der Arbeit", für die Anwendung von Artikel 116 § 2 unter "Tagen der Unterbrechung der Beschäftigung" und für die Anwendung von Artikel 116 § 3 unter "Arbeitstagen oder gleichgesetzten Tagen im Hotelgewerbe" zu verstehen ist.]</w:t>
      </w:r>
    </w:p>
    <w:p w14:paraId="49E8DF79" w14:textId="77777777" w:rsidR="004319B8" w:rsidRPr="00634855" w:rsidRDefault="004319B8" w:rsidP="004319B8">
      <w:pPr>
        <w:ind w:firstLine="708"/>
        <w:jc w:val="both"/>
        <w:rPr>
          <w:rFonts w:eastAsia="Calibri"/>
          <w:lang w:val="de-DE" w:eastAsia="en-US"/>
        </w:rPr>
      </w:pPr>
    </w:p>
    <w:p w14:paraId="05D1F283"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 xml:space="preserve">[Art. 119 einziger Absatz Nr. 1 ersetzt durch Art. 2 des K.E. vom 10. Juni 2001 (III) (B.S. vom 31. Juli 2001); einziger Absatz Nr. 4 ersetzt durch Art. 23 des K.E. vom 23. Juli 2012 (B.S. vom 30. Juli 2012)] </w:t>
      </w:r>
    </w:p>
    <w:p w14:paraId="62513EFD" w14:textId="77777777" w:rsidR="004319B8" w:rsidRPr="00634855" w:rsidRDefault="004319B8" w:rsidP="004319B8">
      <w:pPr>
        <w:ind w:firstLine="708"/>
        <w:jc w:val="both"/>
        <w:rPr>
          <w:rFonts w:eastAsia="Calibri"/>
          <w:lang w:val="de-DE" w:eastAsia="en-US"/>
        </w:rPr>
      </w:pPr>
    </w:p>
    <w:p w14:paraId="61EA60FA" w14:textId="77777777" w:rsidR="004319B8" w:rsidRPr="00634855" w:rsidRDefault="004319B8" w:rsidP="004319B8">
      <w:pPr>
        <w:jc w:val="both"/>
        <w:rPr>
          <w:rFonts w:eastAsia="Calibri"/>
          <w:lang w:val="de-DE" w:eastAsia="en-US"/>
        </w:rPr>
      </w:pPr>
    </w:p>
    <w:p w14:paraId="77973454" w14:textId="61FA9621" w:rsidR="004319B8" w:rsidRPr="00634855" w:rsidRDefault="004319B8" w:rsidP="004319B8">
      <w:pPr>
        <w:jc w:val="center"/>
        <w:rPr>
          <w:rFonts w:eastAsia="Calibri"/>
          <w:lang w:val="de-DE" w:eastAsia="en-US"/>
        </w:rPr>
      </w:pPr>
      <w:r w:rsidRPr="00634855">
        <w:rPr>
          <w:rFonts w:eastAsia="Calibri"/>
          <w:szCs w:val="22"/>
          <w:lang w:val="de-DE" w:eastAsia="en-US"/>
        </w:rPr>
        <w:t>[Unterabschnitt 3 - [...]</w:t>
      </w:r>
    </w:p>
    <w:p w14:paraId="7EBF6EBA" w14:textId="77777777" w:rsidR="004319B8" w:rsidRPr="00634855" w:rsidRDefault="004319B8" w:rsidP="004319B8">
      <w:pPr>
        <w:jc w:val="both"/>
        <w:rPr>
          <w:rFonts w:eastAsia="Calibri"/>
          <w:lang w:val="de-DE" w:eastAsia="en-US"/>
        </w:rPr>
      </w:pPr>
    </w:p>
    <w:p w14:paraId="1107CB49"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[Unterabschnitt 3 mit den Artikeln 120 bis 123 aufgehoben durch Art. 6 des K.E. vom 8. April 2003 (B.S. vom 30. April 2003)]</w:t>
      </w:r>
    </w:p>
    <w:p w14:paraId="730E70C7" w14:textId="77777777" w:rsidR="004319B8" w:rsidRPr="00634855" w:rsidRDefault="004319B8" w:rsidP="004319B8">
      <w:pPr>
        <w:jc w:val="both"/>
        <w:rPr>
          <w:rFonts w:eastAsia="Calibri"/>
          <w:lang w:val="de-DE" w:eastAsia="en-US"/>
        </w:rPr>
      </w:pPr>
    </w:p>
    <w:p w14:paraId="0C098A84" w14:textId="77777777" w:rsidR="004319B8" w:rsidRPr="00634855" w:rsidRDefault="004319B8" w:rsidP="004319B8">
      <w:pPr>
        <w:jc w:val="both"/>
        <w:rPr>
          <w:rFonts w:eastAsia="Calibri"/>
          <w:lang w:val="de-DE" w:eastAsia="en-US"/>
        </w:rPr>
      </w:pPr>
    </w:p>
    <w:p w14:paraId="6513A61E"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120 -123</w:t>
      </w:r>
      <w:r w:rsidRPr="00634855">
        <w:rPr>
          <w:rFonts w:eastAsia="Calibri"/>
          <w:szCs w:val="22"/>
          <w:lang w:val="de-DE" w:eastAsia="en-US"/>
        </w:rPr>
        <w:t> - [...]]</w:t>
      </w:r>
    </w:p>
    <w:p w14:paraId="3DD8C7A2" w14:textId="77777777" w:rsidR="004319B8" w:rsidRPr="00634855" w:rsidRDefault="004319B8" w:rsidP="004319B8">
      <w:pPr>
        <w:jc w:val="both"/>
        <w:rPr>
          <w:rFonts w:eastAsia="Calibri"/>
          <w:lang w:val="de-DE" w:eastAsia="en-US"/>
        </w:rPr>
      </w:pPr>
    </w:p>
    <w:p w14:paraId="406F598F" w14:textId="77777777" w:rsidR="004319B8" w:rsidRPr="00634855" w:rsidRDefault="004319B8" w:rsidP="004319B8">
      <w:pPr>
        <w:jc w:val="both"/>
        <w:rPr>
          <w:rFonts w:eastAsia="Calibri"/>
          <w:lang w:val="de-DE" w:eastAsia="en-US"/>
        </w:rPr>
      </w:pPr>
    </w:p>
    <w:p w14:paraId="0ACB9646" w14:textId="77777777" w:rsidR="004319B8" w:rsidRPr="00634855" w:rsidRDefault="004319B8" w:rsidP="004319B8">
      <w:pPr>
        <w:jc w:val="center"/>
        <w:rPr>
          <w:rFonts w:eastAsia="Calibri"/>
          <w:lang w:val="de-DE" w:eastAsia="en-US"/>
        </w:rPr>
      </w:pPr>
      <w:r w:rsidRPr="00634855">
        <w:rPr>
          <w:rFonts w:eastAsia="Calibri"/>
          <w:szCs w:val="22"/>
          <w:lang w:val="de-DE" w:eastAsia="en-US"/>
        </w:rPr>
        <w:t>Unterabschnitt 4 - [Betrag der Übergangsentschädigung und des Eingliederungsgelds]</w:t>
      </w:r>
    </w:p>
    <w:p w14:paraId="3F50AE4E" w14:textId="77777777" w:rsidR="004319B8" w:rsidRPr="00634855" w:rsidRDefault="004319B8" w:rsidP="004319B8">
      <w:pPr>
        <w:jc w:val="center"/>
        <w:rPr>
          <w:rFonts w:eastAsia="Calibri"/>
          <w:lang w:val="de-DE" w:eastAsia="en-US"/>
        </w:rPr>
      </w:pPr>
    </w:p>
    <w:p w14:paraId="153BCCFE"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[Überschrift von Unterabschnitt 4 ersetzt durch Art. 15 des K.E. vom 28. Dezember 2011 (B.S. vom 30. Dezember 2011)]</w:t>
      </w:r>
    </w:p>
    <w:p w14:paraId="3233D9E8" w14:textId="77777777" w:rsidR="004319B8" w:rsidRPr="00634855" w:rsidRDefault="004319B8" w:rsidP="004319B8">
      <w:pPr>
        <w:jc w:val="both"/>
        <w:rPr>
          <w:rFonts w:eastAsia="Calibri"/>
          <w:i/>
          <w:lang w:val="de-DE" w:eastAsia="en-US"/>
        </w:rPr>
      </w:pPr>
    </w:p>
    <w:p w14:paraId="0A3B6483" w14:textId="77777777" w:rsidR="004319B8" w:rsidRPr="00634855" w:rsidRDefault="004319B8" w:rsidP="004319B8">
      <w:pPr>
        <w:jc w:val="both"/>
        <w:rPr>
          <w:rFonts w:eastAsia="Calibri"/>
          <w:lang w:val="de-DE" w:eastAsia="en-US"/>
        </w:rPr>
      </w:pPr>
    </w:p>
    <w:p w14:paraId="238BB727"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124</w:t>
      </w:r>
      <w:r w:rsidRPr="00634855">
        <w:rPr>
          <w:rFonts w:eastAsia="Calibri"/>
          <w:szCs w:val="22"/>
          <w:lang w:val="de-DE" w:eastAsia="en-US"/>
        </w:rPr>
        <w:t> - [Der Tagesbetrag der Übergangsentschädigung und des Eingliederungsgelds wird wie folgt festgelegt:</w:t>
      </w:r>
    </w:p>
    <w:p w14:paraId="41FE2A89" w14:textId="77777777" w:rsidR="004319B8" w:rsidRPr="00634855" w:rsidRDefault="004319B8" w:rsidP="004319B8">
      <w:pPr>
        <w:ind w:firstLine="708"/>
        <w:jc w:val="both"/>
        <w:rPr>
          <w:rFonts w:eastAsia="Calibri"/>
          <w:lang w:val="de-DE" w:eastAsia="en-US"/>
        </w:rPr>
      </w:pPr>
    </w:p>
    <w:p w14:paraId="4EB29BAA" w14:textId="7F7A02B4" w:rsidR="004319B8" w:rsidRPr="00634855" w:rsidRDefault="004319B8" w:rsidP="004319B8">
      <w:pPr>
        <w:ind w:firstLine="708"/>
        <w:jc w:val="both"/>
        <w:rPr>
          <w:rFonts w:eastAsia="Calibri"/>
          <w:lang w:val="de-DE" w:eastAsia="en-US"/>
        </w:rPr>
      </w:pPr>
      <w:r w:rsidRPr="00634855">
        <w:rPr>
          <w:rFonts w:eastAsia="Calibri"/>
          <w:szCs w:val="22"/>
          <w:lang w:val="de-DE" w:eastAsia="en-US"/>
        </w:rPr>
        <w:t>1. für Arbeitnehmer mit Familie zu Lasten auf [</w:t>
      </w:r>
      <w:r w:rsidR="006A1281">
        <w:rPr>
          <w:rFonts w:eastAsia="Calibri"/>
          <w:szCs w:val="22"/>
          <w:lang w:val="de-DE" w:eastAsia="en-US"/>
        </w:rPr>
        <w:t>39,00</w:t>
      </w:r>
      <w:r w:rsidRPr="00634855">
        <w:rPr>
          <w:rFonts w:eastAsia="Calibri"/>
          <w:szCs w:val="22"/>
          <w:lang w:val="de-DE" w:eastAsia="en-US"/>
        </w:rPr>
        <w:t> EUR],</w:t>
      </w:r>
    </w:p>
    <w:p w14:paraId="350AB70E" w14:textId="77777777" w:rsidR="004319B8" w:rsidRPr="00634855" w:rsidRDefault="004319B8" w:rsidP="004319B8">
      <w:pPr>
        <w:jc w:val="both"/>
        <w:rPr>
          <w:rFonts w:eastAsia="Calibri"/>
          <w:lang w:val="de-DE" w:eastAsia="en-US"/>
        </w:rPr>
      </w:pPr>
    </w:p>
    <w:p w14:paraId="3B771828"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für alleinstehende Arbeitnehmer:</w:t>
      </w:r>
    </w:p>
    <w:p w14:paraId="62E6781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 </w:t>
      </w:r>
    </w:p>
    <w:p w14:paraId="3E9A0816" w14:textId="6515B2CB" w:rsidR="004319B8" w:rsidRPr="00634855" w:rsidRDefault="004319B8" w:rsidP="004319B8">
      <w:pPr>
        <w:ind w:firstLine="708"/>
        <w:jc w:val="both"/>
        <w:rPr>
          <w:rFonts w:eastAsia="Calibri"/>
          <w:lang w:val="de-DE" w:eastAsia="en-US"/>
        </w:rPr>
      </w:pPr>
      <w:r w:rsidRPr="00634855">
        <w:rPr>
          <w:rFonts w:eastAsia="Calibri"/>
          <w:i/>
          <w:szCs w:val="22"/>
          <w:lang w:val="de-DE" w:eastAsia="en-US"/>
        </w:rPr>
        <w:t>a)</w:t>
      </w:r>
      <w:r w:rsidR="002813A5" w:rsidRPr="00634855">
        <w:rPr>
          <w:rFonts w:eastAsia="Calibri"/>
          <w:szCs w:val="22"/>
          <w:lang w:val="de-DE" w:eastAsia="en-US"/>
        </w:rPr>
        <w:t> auf [10,</w:t>
      </w:r>
      <w:r w:rsidR="006A1281">
        <w:rPr>
          <w:rFonts w:eastAsia="Calibri"/>
          <w:szCs w:val="22"/>
          <w:lang w:val="de-DE" w:eastAsia="en-US"/>
        </w:rPr>
        <w:t>66</w:t>
      </w:r>
      <w:r w:rsidRPr="00634855">
        <w:rPr>
          <w:rFonts w:eastAsia="Calibri"/>
          <w:szCs w:val="22"/>
          <w:lang w:val="de-DE" w:eastAsia="en-US"/>
        </w:rPr>
        <w:t> EUR], wenn sie jünger als 18 Jahre sind,</w:t>
      </w:r>
    </w:p>
    <w:p w14:paraId="363505E4" w14:textId="77777777" w:rsidR="004319B8" w:rsidRPr="00634855" w:rsidRDefault="004319B8" w:rsidP="004319B8">
      <w:pPr>
        <w:ind w:firstLine="708"/>
        <w:jc w:val="both"/>
        <w:rPr>
          <w:rFonts w:eastAsia="Calibri"/>
          <w:lang w:val="de-DE" w:eastAsia="en-US"/>
        </w:rPr>
      </w:pPr>
    </w:p>
    <w:p w14:paraId="2B2FC3C3" w14:textId="1AE76CFD" w:rsidR="004319B8" w:rsidRPr="00634855" w:rsidRDefault="004319B8" w:rsidP="004319B8">
      <w:pPr>
        <w:ind w:firstLine="708"/>
        <w:jc w:val="both"/>
        <w:rPr>
          <w:rFonts w:eastAsia="Calibri"/>
          <w:lang w:val="de-DE" w:eastAsia="en-US"/>
        </w:rPr>
      </w:pPr>
      <w:r w:rsidRPr="00634855">
        <w:rPr>
          <w:rFonts w:eastAsia="Calibri"/>
          <w:i/>
          <w:szCs w:val="22"/>
          <w:lang w:val="de-DE" w:eastAsia="en-US"/>
        </w:rPr>
        <w:t>b)</w:t>
      </w:r>
      <w:r w:rsidRPr="00634855">
        <w:rPr>
          <w:rFonts w:eastAsia="Calibri"/>
          <w:szCs w:val="22"/>
          <w:lang w:val="de-DE" w:eastAsia="en-US"/>
        </w:rPr>
        <w:t> auf [</w:t>
      </w:r>
      <w:r w:rsidR="002813A5" w:rsidRPr="00634855">
        <w:rPr>
          <w:rFonts w:eastAsia="Calibri"/>
          <w:szCs w:val="22"/>
          <w:lang w:val="de-DE" w:eastAsia="en-US"/>
        </w:rPr>
        <w:t>16,</w:t>
      </w:r>
      <w:r w:rsidR="006A1281">
        <w:rPr>
          <w:rFonts w:eastAsia="Calibri"/>
          <w:szCs w:val="22"/>
          <w:lang w:val="de-DE" w:eastAsia="en-US"/>
        </w:rPr>
        <w:t>7</w:t>
      </w:r>
      <w:r w:rsidR="00250C5F" w:rsidRPr="00634855">
        <w:rPr>
          <w:rFonts w:eastAsia="Calibri"/>
          <w:szCs w:val="22"/>
          <w:lang w:val="de-DE" w:eastAsia="en-US"/>
        </w:rPr>
        <w:t>6</w:t>
      </w:r>
      <w:r w:rsidRPr="00634855">
        <w:rPr>
          <w:rFonts w:eastAsia="Calibri"/>
          <w:szCs w:val="22"/>
          <w:lang w:val="de-DE" w:eastAsia="en-US"/>
        </w:rPr>
        <w:t> EUR], wenn sie zwischen 18 und weniger als 21 Jahre alt sind,</w:t>
      </w:r>
    </w:p>
    <w:p w14:paraId="6275D1B3" w14:textId="77777777" w:rsidR="004319B8" w:rsidRPr="00634855" w:rsidRDefault="004319B8" w:rsidP="004319B8">
      <w:pPr>
        <w:ind w:firstLine="708"/>
        <w:jc w:val="both"/>
        <w:rPr>
          <w:rFonts w:eastAsia="Calibri"/>
          <w:lang w:val="de-DE" w:eastAsia="en-US"/>
        </w:rPr>
      </w:pPr>
    </w:p>
    <w:p w14:paraId="5CFAB344" w14:textId="468D34E0" w:rsidR="004319B8" w:rsidRPr="00634855" w:rsidRDefault="004319B8" w:rsidP="004319B8">
      <w:pPr>
        <w:ind w:firstLine="708"/>
        <w:jc w:val="both"/>
        <w:rPr>
          <w:rFonts w:eastAsia="Calibri"/>
          <w:lang w:val="de-DE" w:eastAsia="en-US"/>
        </w:rPr>
      </w:pPr>
      <w:r w:rsidRPr="00634855">
        <w:rPr>
          <w:rFonts w:eastAsia="Calibri"/>
          <w:i/>
          <w:szCs w:val="22"/>
          <w:lang w:val="de-DE" w:eastAsia="en-US"/>
        </w:rPr>
        <w:t>c) </w:t>
      </w:r>
      <w:r w:rsidRPr="00634855">
        <w:rPr>
          <w:rFonts w:eastAsia="Calibri"/>
          <w:szCs w:val="22"/>
          <w:lang w:val="de-DE" w:eastAsia="en-US"/>
        </w:rPr>
        <w:t>auf [</w:t>
      </w:r>
      <w:r w:rsidR="006A1281">
        <w:rPr>
          <w:rFonts w:eastAsia="Calibri"/>
          <w:szCs w:val="22"/>
          <w:lang w:val="de-DE" w:eastAsia="en-US"/>
        </w:rPr>
        <w:t>28,00</w:t>
      </w:r>
      <w:r w:rsidRPr="00634855">
        <w:rPr>
          <w:rFonts w:eastAsia="Calibri"/>
          <w:szCs w:val="22"/>
          <w:lang w:val="de-DE" w:eastAsia="en-US"/>
        </w:rPr>
        <w:t xml:space="preserve"> EUR], wenn sie mindestens 21 Jahre alt sind. Gegebenenfalls wird der gemäß Artikel 113 indexierte Betrag bis zu dem in den Artikeln 14 § 1 und 50 des Gesetzes vom 26. Mai 2002 über das Recht auf soziale Eingliederung erwähnten Tagesbetrag des Eingliederungseinkommens für Alleinstehende erhöht. Dieser Tagesbetrag ergibt sich aus der Teilung des indexierten Jahresbetrags durch 312, gerundet auf den nächsthöheren Cent,</w:t>
      </w:r>
    </w:p>
    <w:p w14:paraId="18BC1F7B" w14:textId="77777777" w:rsidR="004319B8" w:rsidRPr="00634855" w:rsidRDefault="004319B8" w:rsidP="004319B8">
      <w:pPr>
        <w:jc w:val="both"/>
        <w:rPr>
          <w:rFonts w:eastAsia="Calibri"/>
          <w:lang w:val="de-DE" w:eastAsia="en-US"/>
        </w:rPr>
      </w:pPr>
    </w:p>
    <w:p w14:paraId="77BE8079" w14:textId="77777777" w:rsidR="008E1653" w:rsidRDefault="008E1653">
      <w:pPr>
        <w:rPr>
          <w:rFonts w:eastAsia="Calibri"/>
          <w:szCs w:val="22"/>
          <w:lang w:val="de-DE" w:eastAsia="en-US"/>
        </w:rPr>
      </w:pPr>
      <w:r>
        <w:rPr>
          <w:rFonts w:eastAsia="Calibri"/>
          <w:szCs w:val="22"/>
          <w:lang w:val="de-DE" w:eastAsia="en-US"/>
        </w:rPr>
        <w:br w:type="page"/>
      </w:r>
    </w:p>
    <w:p w14:paraId="04107B1E" w14:textId="0B2A7B07" w:rsidR="004319B8" w:rsidRPr="00634855" w:rsidRDefault="004319B8" w:rsidP="004319B8">
      <w:pPr>
        <w:ind w:firstLine="708"/>
        <w:jc w:val="both"/>
        <w:rPr>
          <w:rFonts w:eastAsia="Calibri"/>
          <w:lang w:val="de-DE" w:eastAsia="en-US"/>
        </w:rPr>
      </w:pPr>
      <w:r w:rsidRPr="00634855">
        <w:rPr>
          <w:rFonts w:eastAsia="Calibri"/>
          <w:szCs w:val="22"/>
          <w:lang w:val="de-DE" w:eastAsia="en-US"/>
        </w:rPr>
        <w:t>3. für zusammenwohnende Arbeitnehmer:</w:t>
      </w:r>
    </w:p>
    <w:p w14:paraId="074FE1A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 </w:t>
      </w:r>
    </w:p>
    <w:p w14:paraId="1E917108" w14:textId="2A8BD7BF" w:rsidR="004319B8" w:rsidRPr="00634855" w:rsidRDefault="004319B8" w:rsidP="004319B8">
      <w:pPr>
        <w:ind w:firstLine="708"/>
        <w:jc w:val="both"/>
        <w:rPr>
          <w:rFonts w:eastAsia="Calibri"/>
          <w:lang w:val="de-DE" w:eastAsia="en-US"/>
        </w:rPr>
      </w:pPr>
      <w:r w:rsidRPr="00634855">
        <w:rPr>
          <w:rFonts w:eastAsia="Calibri"/>
          <w:i/>
          <w:szCs w:val="22"/>
          <w:lang w:val="de-DE" w:eastAsia="en-US"/>
        </w:rPr>
        <w:t>a)</w:t>
      </w:r>
      <w:r w:rsidRPr="00634855">
        <w:rPr>
          <w:rFonts w:eastAsia="Calibri"/>
          <w:szCs w:val="22"/>
          <w:lang w:val="de-DE" w:eastAsia="en-US"/>
        </w:rPr>
        <w:t> auf [8,</w:t>
      </w:r>
      <w:r w:rsidR="006A1281">
        <w:rPr>
          <w:rFonts w:eastAsia="Calibri"/>
          <w:szCs w:val="22"/>
          <w:lang w:val="de-DE" w:eastAsia="en-US"/>
        </w:rPr>
        <w:t>79</w:t>
      </w:r>
      <w:r w:rsidR="002813A5" w:rsidRPr="00634855">
        <w:rPr>
          <w:rFonts w:eastAsia="Calibri"/>
          <w:szCs w:val="22"/>
          <w:lang w:val="de-DE" w:eastAsia="en-US"/>
        </w:rPr>
        <w:t xml:space="preserve"> </w:t>
      </w:r>
      <w:r w:rsidRPr="00634855">
        <w:rPr>
          <w:rFonts w:eastAsia="Calibri"/>
          <w:szCs w:val="22"/>
          <w:lang w:val="de-DE" w:eastAsia="en-US"/>
        </w:rPr>
        <w:t>EUR], wenn sie jünger als 18 Jahre sind,</w:t>
      </w:r>
    </w:p>
    <w:p w14:paraId="4CAA08D0" w14:textId="77777777" w:rsidR="004319B8" w:rsidRPr="00634855" w:rsidRDefault="004319B8" w:rsidP="004319B8">
      <w:pPr>
        <w:ind w:firstLine="708"/>
        <w:jc w:val="both"/>
        <w:rPr>
          <w:rFonts w:eastAsia="Calibri"/>
          <w:lang w:val="de-DE" w:eastAsia="en-US"/>
        </w:rPr>
      </w:pPr>
    </w:p>
    <w:p w14:paraId="3220E34A" w14:textId="32C55087" w:rsidR="004319B8" w:rsidRPr="00634855" w:rsidRDefault="004319B8" w:rsidP="004319B8">
      <w:pPr>
        <w:ind w:firstLine="708"/>
        <w:jc w:val="both"/>
        <w:rPr>
          <w:rFonts w:eastAsia="Calibri"/>
          <w:lang w:val="de-DE" w:eastAsia="en-US"/>
        </w:rPr>
      </w:pPr>
      <w:r w:rsidRPr="00634855">
        <w:rPr>
          <w:rFonts w:eastAsia="Calibri"/>
          <w:i/>
          <w:szCs w:val="22"/>
          <w:lang w:val="de-DE" w:eastAsia="en-US"/>
        </w:rPr>
        <w:t>b) </w:t>
      </w:r>
      <w:r w:rsidR="002813A5" w:rsidRPr="00634855">
        <w:rPr>
          <w:rFonts w:eastAsia="Calibri"/>
          <w:szCs w:val="22"/>
          <w:lang w:val="de-DE" w:eastAsia="en-US"/>
        </w:rPr>
        <w:t>auf [</w:t>
      </w:r>
      <w:r w:rsidR="006A1281">
        <w:rPr>
          <w:rFonts w:eastAsia="Calibri"/>
          <w:szCs w:val="22"/>
          <w:lang w:val="de-DE" w:eastAsia="en-US"/>
        </w:rPr>
        <w:t>14,01</w:t>
      </w:r>
      <w:r w:rsidRPr="00634855">
        <w:rPr>
          <w:rFonts w:eastAsia="Calibri"/>
          <w:szCs w:val="22"/>
          <w:lang w:val="de-DE" w:eastAsia="en-US"/>
        </w:rPr>
        <w:t xml:space="preserve"> EUR], wenn sie mindestens 18 Jahre alt sind.]</w:t>
      </w:r>
    </w:p>
    <w:p w14:paraId="32BC4B8D" w14:textId="77777777" w:rsidR="004319B8" w:rsidRPr="00634855" w:rsidRDefault="004319B8" w:rsidP="004319B8">
      <w:pPr>
        <w:ind w:firstLine="708"/>
        <w:jc w:val="both"/>
        <w:rPr>
          <w:rFonts w:eastAsia="Calibri"/>
          <w:lang w:val="de-DE" w:eastAsia="en-US"/>
        </w:rPr>
      </w:pPr>
    </w:p>
    <w:p w14:paraId="7CAB2681" w14:textId="24E13218" w:rsidR="004319B8" w:rsidRPr="00634855" w:rsidRDefault="004319B8" w:rsidP="004319B8">
      <w:pPr>
        <w:ind w:firstLine="708"/>
        <w:jc w:val="both"/>
        <w:rPr>
          <w:rFonts w:eastAsia="Calibri"/>
          <w:lang w:val="de-DE" w:eastAsia="en-US"/>
        </w:rPr>
      </w:pPr>
      <w:r w:rsidRPr="00634855">
        <w:rPr>
          <w:rFonts w:eastAsia="Calibri"/>
          <w:szCs w:val="22"/>
          <w:lang w:val="de-DE" w:eastAsia="en-US"/>
        </w:rPr>
        <w:t>[Wenn jedoch ein in Absatz 1 Nr. 3 erwähnter Arbeitnehmer mit einem Ehepartner zusammenwohnt, der im Laufe eines Kalendermonats nur über Ersatzeinkünfte verfügt, wird der Tagesbetrag der Leis</w:t>
      </w:r>
      <w:r w:rsidR="002813A5" w:rsidRPr="00634855">
        <w:rPr>
          <w:rFonts w:eastAsia="Calibri"/>
          <w:szCs w:val="22"/>
          <w:lang w:val="de-DE" w:eastAsia="en-US"/>
        </w:rPr>
        <w:t>tung auf [9,</w:t>
      </w:r>
      <w:r w:rsidR="006A1281">
        <w:rPr>
          <w:rFonts w:eastAsia="Calibri"/>
          <w:szCs w:val="22"/>
          <w:lang w:val="de-DE" w:eastAsia="en-US"/>
        </w:rPr>
        <w:t>95</w:t>
      </w:r>
      <w:r w:rsidRPr="00634855">
        <w:rPr>
          <w:rFonts w:eastAsia="Calibri"/>
          <w:szCs w:val="22"/>
          <w:lang w:val="de-DE" w:eastAsia="en-US"/>
        </w:rPr>
        <w:t xml:space="preserve"> EUR] festgelegt, wenn er jünger </w:t>
      </w:r>
      <w:r w:rsidR="002813A5" w:rsidRPr="00634855">
        <w:rPr>
          <w:rFonts w:eastAsia="Calibri"/>
          <w:szCs w:val="22"/>
          <w:lang w:val="de-DE" w:eastAsia="en-US"/>
        </w:rPr>
        <w:t>als 18 Jahre ist, und auf [15,</w:t>
      </w:r>
      <w:r w:rsidR="006A1281">
        <w:rPr>
          <w:rFonts w:eastAsia="Calibri"/>
          <w:szCs w:val="22"/>
          <w:lang w:val="de-DE" w:eastAsia="en-US"/>
        </w:rPr>
        <w:t>98</w:t>
      </w:r>
      <w:r w:rsidRPr="00634855">
        <w:rPr>
          <w:rFonts w:eastAsia="Calibri"/>
          <w:szCs w:val="22"/>
          <w:lang w:val="de-DE" w:eastAsia="en-US"/>
        </w:rPr>
        <w:t> EUR], wenn er mindestens 18 Jahre alt ist. Für die Anwendung der vorliegenden Bestimmung wird die in Artikel 110 § 1 Absatz 2 erwähnte Person dem Ehepartner gleichgestellt.]</w:t>
      </w:r>
    </w:p>
    <w:p w14:paraId="4CF10B3D" w14:textId="77777777" w:rsidR="004319B8" w:rsidRPr="00634855" w:rsidRDefault="004319B8" w:rsidP="004319B8">
      <w:pPr>
        <w:ind w:firstLine="708"/>
        <w:jc w:val="both"/>
        <w:rPr>
          <w:rFonts w:eastAsia="Calibri"/>
          <w:lang w:val="de-DE" w:eastAsia="en-US"/>
        </w:rPr>
      </w:pPr>
    </w:p>
    <w:p w14:paraId="5648FE0C" w14:textId="0932268E" w:rsidR="004319B8" w:rsidRPr="00634855" w:rsidRDefault="004319B8" w:rsidP="004319B8">
      <w:pPr>
        <w:ind w:firstLine="708"/>
        <w:jc w:val="both"/>
        <w:rPr>
          <w:rFonts w:eastAsia="Calibri"/>
          <w:lang w:val="de-DE" w:eastAsia="en-US"/>
        </w:rPr>
      </w:pPr>
      <w:r w:rsidRPr="00634855">
        <w:rPr>
          <w:rFonts w:eastAsia="Calibri"/>
          <w:szCs w:val="22"/>
          <w:lang w:val="de-DE" w:eastAsia="en-US"/>
        </w:rPr>
        <w:t>[In Abweichung von Absatz 1 Nr. 1 wird der Tagesbetrag des Eingliederungsgelds während der ersten 16 Monate, gegebenenfalls verlänger</w:t>
      </w:r>
      <w:r w:rsidR="002813A5" w:rsidRPr="00634855">
        <w:rPr>
          <w:rFonts w:eastAsia="Calibri"/>
          <w:szCs w:val="22"/>
          <w:lang w:val="de-DE" w:eastAsia="en-US"/>
        </w:rPr>
        <w:t>t gemäß Artikel 116 § 2, auf [</w:t>
      </w:r>
      <w:r w:rsidR="006A1281">
        <w:rPr>
          <w:rFonts w:eastAsia="Calibri"/>
          <w:szCs w:val="22"/>
          <w:lang w:val="de-DE" w:eastAsia="en-US"/>
        </w:rPr>
        <w:t>40,53</w:t>
      </w:r>
      <w:r w:rsidRPr="00634855">
        <w:rPr>
          <w:rFonts w:eastAsia="Calibri"/>
          <w:szCs w:val="22"/>
          <w:lang w:val="de-DE" w:eastAsia="en-US"/>
        </w:rPr>
        <w:t> EUR] festgelegt, wenn ein Arbeitnehmer mit Familie zu Lasten während der in Artikel 36 erwähnten Berufseingliederungszeit mindestens 78 Arbeitstage im Sinne der Artikel 37 und 43 nachweisen kann.]</w:t>
      </w:r>
    </w:p>
    <w:p w14:paraId="4946F8DC" w14:textId="77777777" w:rsidR="004319B8" w:rsidRPr="00634855" w:rsidRDefault="004319B8" w:rsidP="004319B8">
      <w:pPr>
        <w:jc w:val="both"/>
        <w:rPr>
          <w:rFonts w:eastAsia="Calibri"/>
          <w:lang w:val="de-DE" w:eastAsia="en-US"/>
        </w:rPr>
      </w:pPr>
    </w:p>
    <w:p w14:paraId="42C5FC58" w14:textId="43D90FA5" w:rsidR="004319B8" w:rsidRPr="00634855" w:rsidRDefault="004319B8" w:rsidP="004319B8">
      <w:pPr>
        <w:jc w:val="both"/>
        <w:rPr>
          <w:rFonts w:eastAsia="Calibri"/>
          <w:i/>
          <w:lang w:val="de-DE" w:eastAsia="en-US"/>
        </w:rPr>
      </w:pPr>
      <w:r w:rsidRPr="00634855">
        <w:rPr>
          <w:rFonts w:eastAsia="Calibri"/>
          <w:i/>
          <w:szCs w:val="22"/>
          <w:lang w:val="de-DE" w:eastAsia="en-US"/>
        </w:rPr>
        <w:t>[Art. 124 Abs. 1 ersetzt durch Art. 5 Nr. 1 des K.E. vom 2. Juni 2019 (B.S. vom 19. Juni 2019); Abs. 1 Nr. 1 abgeändert durch Art. 3 Nr. 1 Buchstabe a) des K.E. vom 22. Dezember 2020 (B.S. vom 13. Januar 2021)</w:t>
      </w:r>
      <w:r w:rsidR="00250C5F" w:rsidRPr="00634855">
        <w:rPr>
          <w:rFonts w:eastAsia="Calibri"/>
          <w:i/>
          <w:szCs w:val="22"/>
          <w:lang w:val="de-DE" w:eastAsia="en-US"/>
        </w:rPr>
        <w:t>,</w:t>
      </w:r>
      <w:r w:rsidR="002813A5" w:rsidRPr="00634855">
        <w:rPr>
          <w:rFonts w:eastAsia="Calibri"/>
          <w:i/>
          <w:szCs w:val="22"/>
          <w:lang w:val="de-DE" w:eastAsia="en-US"/>
        </w:rPr>
        <w:t xml:space="preserve"> Art. 4 Nr. 1 des K.E. vom 14. Juli 2021 (B.S. vom 26. Juli 2021)</w:t>
      </w:r>
      <w:r w:rsidR="006A1281">
        <w:rPr>
          <w:rFonts w:eastAsia="Calibri"/>
          <w:i/>
          <w:szCs w:val="22"/>
          <w:lang w:val="de-DE" w:eastAsia="en-US"/>
        </w:rPr>
        <w:t>,</w:t>
      </w:r>
      <w:r w:rsidR="00250C5F" w:rsidRPr="00634855">
        <w:rPr>
          <w:rFonts w:eastAsia="Calibri"/>
          <w:i/>
          <w:szCs w:val="22"/>
          <w:lang w:val="de-DE" w:eastAsia="en-US"/>
        </w:rPr>
        <w:t xml:space="preserve"> Art. 3 Nr. 1 des K.E. vom 17. Juni 2022 (B.S. vom 27. Juni 2022)</w:t>
      </w:r>
      <w:r w:rsidR="006A1281" w:rsidRPr="006A1281">
        <w:rPr>
          <w:rFonts w:eastAsia="Calibri"/>
          <w:i/>
          <w:szCs w:val="22"/>
          <w:lang w:val="de-DE" w:eastAsia="en-US"/>
        </w:rPr>
        <w:t xml:space="preserve"> und Art. </w:t>
      </w:r>
      <w:r w:rsidR="006A1281">
        <w:rPr>
          <w:rFonts w:eastAsia="Calibri"/>
          <w:i/>
          <w:szCs w:val="22"/>
          <w:lang w:val="de-DE" w:eastAsia="en-US"/>
        </w:rPr>
        <w:t>4</w:t>
      </w:r>
      <w:r w:rsidR="006A1281" w:rsidRPr="006A1281">
        <w:rPr>
          <w:rFonts w:eastAsia="Calibri"/>
          <w:i/>
          <w:szCs w:val="22"/>
          <w:lang w:val="de-DE" w:eastAsia="en-US"/>
        </w:rPr>
        <w:t xml:space="preserve"> Nr. 1 des K.E. vom 29. Januar 2023 (B.S. vom 10. Februar 2023)</w:t>
      </w:r>
      <w:r w:rsidRPr="00634855">
        <w:rPr>
          <w:rFonts w:eastAsia="Calibri"/>
          <w:i/>
          <w:szCs w:val="22"/>
          <w:lang w:val="de-DE" w:eastAsia="en-US"/>
        </w:rPr>
        <w:t>; Abs. 1 Nr. 2 einziger Absatz Buchstabe a) abgeändert durch Art. 6 des K.E. vom 2. Juni 2019 (B.S. vom 19. Juni 2019)</w:t>
      </w:r>
      <w:r w:rsidR="002813A5" w:rsidRPr="00634855">
        <w:rPr>
          <w:rFonts w:eastAsia="Calibri"/>
          <w:i/>
          <w:szCs w:val="22"/>
          <w:lang w:val="de-DE" w:eastAsia="en-US"/>
        </w:rPr>
        <w:t>,</w:t>
      </w:r>
      <w:r w:rsidRPr="00634855">
        <w:rPr>
          <w:rFonts w:eastAsia="Calibri"/>
          <w:i/>
          <w:szCs w:val="22"/>
          <w:lang w:val="de-DE" w:eastAsia="en-US"/>
        </w:rPr>
        <w:t xml:space="preserve"> Art. 3 Nr. 2 Buchstabe a) des K.E. vom 22. Dezember 2020 (B.S. vom 13. Januar 2021)</w:t>
      </w:r>
      <w:r w:rsidR="00250C5F" w:rsidRPr="00634855">
        <w:rPr>
          <w:rFonts w:eastAsia="Calibri"/>
          <w:i/>
          <w:szCs w:val="22"/>
          <w:lang w:val="de-DE" w:eastAsia="en-US"/>
        </w:rPr>
        <w:t>,</w:t>
      </w:r>
      <w:r w:rsidR="002813A5" w:rsidRPr="00634855">
        <w:rPr>
          <w:rFonts w:eastAsia="Calibri"/>
          <w:i/>
          <w:szCs w:val="22"/>
          <w:lang w:val="de-DE" w:eastAsia="en-US"/>
        </w:rPr>
        <w:t xml:space="preserve"> Art. 4 Nr. 2 des K.E. vom 14. Juli 2021 (B.S. vom 26. Juli 2021)</w:t>
      </w:r>
      <w:r w:rsidR="006A1281">
        <w:rPr>
          <w:rFonts w:eastAsia="Calibri"/>
          <w:i/>
          <w:szCs w:val="22"/>
          <w:lang w:val="de-DE" w:eastAsia="en-US"/>
        </w:rPr>
        <w:t>,</w:t>
      </w:r>
      <w:r w:rsidR="00250C5F" w:rsidRPr="00634855">
        <w:rPr>
          <w:rFonts w:eastAsia="Calibri"/>
          <w:i/>
          <w:szCs w:val="22"/>
          <w:lang w:val="de-DE" w:eastAsia="en-US"/>
        </w:rPr>
        <w:t xml:space="preserve"> Art. 3 Nr. 2 des K.E. vom 17. Juni 2022 (B.S. vom 27. Juni 2022)</w:t>
      </w:r>
      <w:r w:rsidR="006A1281" w:rsidRPr="006A1281">
        <w:rPr>
          <w:rFonts w:eastAsia="Calibri"/>
          <w:i/>
          <w:szCs w:val="22"/>
          <w:lang w:val="de-DE" w:eastAsia="en-US"/>
        </w:rPr>
        <w:t xml:space="preserve"> und Art. 4 Nr. </w:t>
      </w:r>
      <w:r w:rsidR="006A1281">
        <w:rPr>
          <w:rFonts w:eastAsia="Calibri"/>
          <w:i/>
          <w:szCs w:val="22"/>
          <w:lang w:val="de-DE" w:eastAsia="en-US"/>
        </w:rPr>
        <w:t>2</w:t>
      </w:r>
      <w:r w:rsidR="006A1281" w:rsidRPr="006A1281">
        <w:rPr>
          <w:rFonts w:eastAsia="Calibri"/>
          <w:i/>
          <w:szCs w:val="22"/>
          <w:lang w:val="de-DE" w:eastAsia="en-US"/>
        </w:rPr>
        <w:t xml:space="preserve"> des K.E. vom 29. Januar 2023 (B.S. vom 10. Februar 2023)</w:t>
      </w:r>
      <w:r w:rsidRPr="00634855">
        <w:rPr>
          <w:rFonts w:eastAsia="Calibri"/>
          <w:i/>
          <w:szCs w:val="22"/>
          <w:lang w:val="de-DE" w:eastAsia="en-US"/>
        </w:rPr>
        <w:t>; Abs. 1 Nr. 2 einziger Absatz Buchstabe b) abgeändert durch Art. 6 des K.E. vom 2. Juni 2019 (B.S. vom 19. Juni 2019)</w:t>
      </w:r>
      <w:r w:rsidR="002813A5" w:rsidRPr="00634855">
        <w:rPr>
          <w:rFonts w:eastAsia="Calibri"/>
          <w:i/>
          <w:szCs w:val="22"/>
          <w:lang w:val="de-DE" w:eastAsia="en-US"/>
        </w:rPr>
        <w:t>,</w:t>
      </w:r>
      <w:r w:rsidRPr="00634855">
        <w:rPr>
          <w:rFonts w:eastAsia="Calibri"/>
          <w:i/>
          <w:szCs w:val="22"/>
          <w:lang w:val="de-DE" w:eastAsia="en-US"/>
        </w:rPr>
        <w:t xml:space="preserve"> Art. 3 Nr. 3 Buchstabe a) des K.E. vom 22. Dezember 2020 (B.S. vom 13. Januar 2021)</w:t>
      </w:r>
      <w:r w:rsidR="00250C5F" w:rsidRPr="00634855">
        <w:rPr>
          <w:rFonts w:eastAsia="Calibri"/>
          <w:i/>
          <w:szCs w:val="22"/>
          <w:lang w:val="de-DE" w:eastAsia="en-US"/>
        </w:rPr>
        <w:t>,</w:t>
      </w:r>
      <w:r w:rsidR="002813A5" w:rsidRPr="00634855">
        <w:rPr>
          <w:rFonts w:eastAsia="Calibri"/>
          <w:i/>
          <w:szCs w:val="22"/>
          <w:lang w:val="de-DE" w:eastAsia="en-US"/>
        </w:rPr>
        <w:t xml:space="preserve"> Art. 4 Nr. 3 des K.E. vom 14. Juli 2021 (B.S. vom 26. Juli 2021)</w:t>
      </w:r>
      <w:r w:rsidR="006A1281">
        <w:rPr>
          <w:rFonts w:eastAsia="Calibri"/>
          <w:i/>
          <w:szCs w:val="22"/>
          <w:lang w:val="de-DE" w:eastAsia="en-US"/>
        </w:rPr>
        <w:t>,</w:t>
      </w:r>
      <w:r w:rsidR="00250C5F" w:rsidRPr="00634855">
        <w:rPr>
          <w:rFonts w:eastAsia="Calibri"/>
          <w:i/>
          <w:szCs w:val="22"/>
          <w:lang w:val="de-DE" w:eastAsia="en-US"/>
        </w:rPr>
        <w:t xml:space="preserve"> Art. 3 Nr. 3 des K.E. vom 17. Juni 2022 (B.S. vom 27. Juni 2022)</w:t>
      </w:r>
      <w:r w:rsidR="006A1281" w:rsidRPr="006A1281">
        <w:rPr>
          <w:rFonts w:eastAsia="Calibri"/>
          <w:i/>
          <w:szCs w:val="22"/>
          <w:lang w:val="de-DE" w:eastAsia="en-US"/>
        </w:rPr>
        <w:t xml:space="preserve"> und Art. 4 Nr. </w:t>
      </w:r>
      <w:r w:rsidR="0034759E">
        <w:rPr>
          <w:rFonts w:eastAsia="Calibri"/>
          <w:i/>
          <w:szCs w:val="22"/>
          <w:lang w:val="de-DE" w:eastAsia="en-US"/>
        </w:rPr>
        <w:t>3</w:t>
      </w:r>
      <w:r w:rsidR="006A1281" w:rsidRPr="006A1281">
        <w:rPr>
          <w:rFonts w:eastAsia="Calibri"/>
          <w:i/>
          <w:szCs w:val="22"/>
          <w:lang w:val="de-DE" w:eastAsia="en-US"/>
        </w:rPr>
        <w:t xml:space="preserve"> des K.E. vom 29. Januar 2023 (B.S. vom 10. Februar 2023)</w:t>
      </w:r>
      <w:r w:rsidRPr="00634855">
        <w:rPr>
          <w:rFonts w:eastAsia="Calibri"/>
          <w:i/>
          <w:szCs w:val="22"/>
          <w:lang w:val="de-DE" w:eastAsia="en-US"/>
        </w:rPr>
        <w:t>; Abs. 1 Nr. 2 einziger Absatz Buchstabe c) abgeändert durch Art. 6 des K.E. vom 2. Juni 2019 (B.S. vom 19. Juni 2019)</w:t>
      </w:r>
      <w:r w:rsidR="002813A5" w:rsidRPr="00634855">
        <w:rPr>
          <w:rFonts w:eastAsia="Calibri"/>
          <w:i/>
          <w:szCs w:val="22"/>
          <w:lang w:val="de-DE" w:eastAsia="en-US"/>
        </w:rPr>
        <w:t>,</w:t>
      </w:r>
      <w:r w:rsidRPr="00634855">
        <w:rPr>
          <w:rFonts w:eastAsia="Calibri"/>
          <w:i/>
          <w:szCs w:val="22"/>
          <w:lang w:val="de-DE" w:eastAsia="en-US"/>
        </w:rPr>
        <w:t xml:space="preserve"> Art. 3 Nr. 4 Buchstabe a) des K.E. vom 22. Dezember 2020 (B.S. vom 13. Januar 2021)</w:t>
      </w:r>
      <w:r w:rsidR="00250C5F" w:rsidRPr="00634855">
        <w:rPr>
          <w:rFonts w:eastAsia="Calibri"/>
          <w:i/>
          <w:szCs w:val="22"/>
          <w:lang w:val="de-DE" w:eastAsia="en-US"/>
        </w:rPr>
        <w:t>,</w:t>
      </w:r>
      <w:r w:rsidR="002813A5" w:rsidRPr="00634855">
        <w:rPr>
          <w:rFonts w:eastAsia="Calibri"/>
          <w:i/>
          <w:szCs w:val="22"/>
          <w:lang w:val="de-DE" w:eastAsia="en-US"/>
        </w:rPr>
        <w:t xml:space="preserve"> Art. 4 Nr. 4 des K.E. vom 14. Juli 2021 (B.S. vom 26. Juli 2021)</w:t>
      </w:r>
      <w:r w:rsidR="0034759E">
        <w:rPr>
          <w:rFonts w:eastAsia="Calibri"/>
          <w:i/>
          <w:szCs w:val="22"/>
          <w:lang w:val="de-DE" w:eastAsia="en-US"/>
        </w:rPr>
        <w:t>,</w:t>
      </w:r>
      <w:r w:rsidR="00250C5F" w:rsidRPr="00634855">
        <w:rPr>
          <w:rFonts w:eastAsia="Calibri"/>
          <w:i/>
          <w:szCs w:val="22"/>
          <w:lang w:val="de-DE" w:eastAsia="en-US"/>
        </w:rPr>
        <w:t xml:space="preserve"> Art. 3 Nr. 4 des K.E. vom 17. Juni 2022 (B.S. vom 27. Juni 2022)</w:t>
      </w:r>
      <w:r w:rsidR="0034759E" w:rsidRPr="0034759E">
        <w:rPr>
          <w:rFonts w:eastAsia="Calibri"/>
          <w:i/>
          <w:szCs w:val="22"/>
          <w:lang w:val="de-DE" w:eastAsia="en-US"/>
        </w:rPr>
        <w:t xml:space="preserve"> und Art. 4 Nr. </w:t>
      </w:r>
      <w:r w:rsidR="0034759E">
        <w:rPr>
          <w:rFonts w:eastAsia="Calibri"/>
          <w:i/>
          <w:szCs w:val="22"/>
          <w:lang w:val="de-DE" w:eastAsia="en-US"/>
        </w:rPr>
        <w:t>4</w:t>
      </w:r>
      <w:r w:rsidR="0034759E" w:rsidRPr="0034759E">
        <w:rPr>
          <w:rFonts w:eastAsia="Calibri"/>
          <w:i/>
          <w:szCs w:val="22"/>
          <w:lang w:val="de-DE" w:eastAsia="en-US"/>
        </w:rPr>
        <w:t xml:space="preserve"> des K.E. vom 29. Januar 2023 (B.S. vom 10. Februar 2023)</w:t>
      </w:r>
      <w:r w:rsidRPr="00634855">
        <w:rPr>
          <w:rFonts w:eastAsia="Calibri"/>
          <w:i/>
          <w:szCs w:val="22"/>
          <w:lang w:val="de-DE" w:eastAsia="en-US"/>
        </w:rPr>
        <w:t>; Abs. 1 Nr. 3 einziger Absatz Buchstabe a) abgeändert durch Art. 3 Nr. 5 Buchstabe a) des K.E. vom 22. Dezember 2020 (B.S. vom 13. Januar 2021)</w:t>
      </w:r>
      <w:r w:rsidR="00250C5F" w:rsidRPr="00634855">
        <w:rPr>
          <w:rFonts w:eastAsia="Calibri"/>
          <w:i/>
          <w:szCs w:val="22"/>
          <w:lang w:val="de-DE" w:eastAsia="en-US"/>
        </w:rPr>
        <w:t>,</w:t>
      </w:r>
      <w:r w:rsidR="002813A5" w:rsidRPr="00634855">
        <w:rPr>
          <w:rFonts w:eastAsia="Calibri"/>
          <w:i/>
          <w:szCs w:val="22"/>
          <w:lang w:val="de-DE" w:eastAsia="en-US"/>
        </w:rPr>
        <w:t xml:space="preserve"> Art. 4 Nr. 5 des K.E. vom 14. Juli 2021 (B.S. vom 26. Juli 2021)</w:t>
      </w:r>
      <w:r w:rsidR="0034759E">
        <w:rPr>
          <w:rFonts w:eastAsia="Calibri"/>
          <w:i/>
          <w:szCs w:val="22"/>
          <w:lang w:val="de-DE" w:eastAsia="en-US"/>
        </w:rPr>
        <w:t>,</w:t>
      </w:r>
      <w:r w:rsidR="00250C5F" w:rsidRPr="00634855">
        <w:rPr>
          <w:rFonts w:eastAsia="Calibri"/>
          <w:i/>
          <w:szCs w:val="22"/>
          <w:lang w:val="de-DE" w:eastAsia="en-US"/>
        </w:rPr>
        <w:t xml:space="preserve"> Art. 3 Nr. 5 des K.E. vom 17. Juni 2022 (B.S. vom 27. Juni 2022)</w:t>
      </w:r>
      <w:r w:rsidR="0034759E" w:rsidRPr="0034759E">
        <w:rPr>
          <w:rFonts w:eastAsia="Calibri"/>
          <w:i/>
          <w:szCs w:val="22"/>
          <w:lang w:val="de-DE" w:eastAsia="en-US"/>
        </w:rPr>
        <w:t xml:space="preserve"> und Art. 4 Nr. </w:t>
      </w:r>
      <w:r w:rsidR="0034759E">
        <w:rPr>
          <w:rFonts w:eastAsia="Calibri"/>
          <w:i/>
          <w:szCs w:val="22"/>
          <w:lang w:val="de-DE" w:eastAsia="en-US"/>
        </w:rPr>
        <w:t>5</w:t>
      </w:r>
      <w:r w:rsidR="0034759E" w:rsidRPr="0034759E">
        <w:rPr>
          <w:rFonts w:eastAsia="Calibri"/>
          <w:i/>
          <w:szCs w:val="22"/>
          <w:lang w:val="de-DE" w:eastAsia="en-US"/>
        </w:rPr>
        <w:t xml:space="preserve"> des K.E. vom 29. Januar 2023 (B.S. vom 10. Februar 2023)</w:t>
      </w:r>
      <w:r w:rsidRPr="00634855">
        <w:rPr>
          <w:rFonts w:eastAsia="Calibri"/>
          <w:i/>
          <w:szCs w:val="22"/>
          <w:lang w:val="de-DE" w:eastAsia="en-US"/>
        </w:rPr>
        <w:t>; Abs. 1 Nr. 3 einziger Absatz Buchstabe b) abgeändert durch Art. 3 Nr. 6 Buchstabe a) des K.E. vom 22. Dezember 2020 (B.S. vom 13. Januar 2021)</w:t>
      </w:r>
      <w:r w:rsidR="00250C5F" w:rsidRPr="00634855">
        <w:rPr>
          <w:rFonts w:eastAsia="Calibri"/>
          <w:i/>
          <w:szCs w:val="22"/>
          <w:lang w:val="de-DE" w:eastAsia="en-US"/>
        </w:rPr>
        <w:t>,</w:t>
      </w:r>
      <w:r w:rsidR="002813A5" w:rsidRPr="00634855">
        <w:rPr>
          <w:rFonts w:eastAsia="Calibri"/>
          <w:i/>
          <w:szCs w:val="22"/>
          <w:lang w:val="de-DE" w:eastAsia="en-US"/>
        </w:rPr>
        <w:t xml:space="preserve"> Art. 4 Nr. 6 des K.E. vom 14. Juli 2021 (B.S. vom 26. Juli 2021)</w:t>
      </w:r>
      <w:r w:rsidR="0034759E">
        <w:rPr>
          <w:rFonts w:eastAsia="Calibri"/>
          <w:i/>
          <w:szCs w:val="22"/>
          <w:lang w:val="de-DE" w:eastAsia="en-US"/>
        </w:rPr>
        <w:t>,</w:t>
      </w:r>
      <w:r w:rsidR="00250C5F" w:rsidRPr="00634855">
        <w:rPr>
          <w:rFonts w:eastAsia="Calibri"/>
          <w:i/>
          <w:szCs w:val="22"/>
          <w:lang w:val="de-DE" w:eastAsia="en-US"/>
        </w:rPr>
        <w:t xml:space="preserve"> Art. 3 Nr. 6 des K.E. vom 17. Juni 2022 (B.S. vom 27. Juni 2022)</w:t>
      </w:r>
      <w:r w:rsidR="0034759E" w:rsidRPr="0034759E">
        <w:rPr>
          <w:rFonts w:eastAsia="Calibri"/>
          <w:i/>
          <w:szCs w:val="22"/>
          <w:lang w:val="de-DE" w:eastAsia="en-US"/>
        </w:rPr>
        <w:t xml:space="preserve"> und Art. 4 Nr. </w:t>
      </w:r>
      <w:r w:rsidR="0034759E">
        <w:rPr>
          <w:rFonts w:eastAsia="Calibri"/>
          <w:i/>
          <w:szCs w:val="22"/>
          <w:lang w:val="de-DE" w:eastAsia="en-US"/>
        </w:rPr>
        <w:t>6</w:t>
      </w:r>
      <w:r w:rsidR="0034759E" w:rsidRPr="0034759E">
        <w:rPr>
          <w:rFonts w:eastAsia="Calibri"/>
          <w:i/>
          <w:szCs w:val="22"/>
          <w:lang w:val="de-DE" w:eastAsia="en-US"/>
        </w:rPr>
        <w:t xml:space="preserve"> des K.E. vom 29. Januar 2023 (B.S. vom 10. Februar 2023)</w:t>
      </w:r>
      <w:r w:rsidRPr="00634855">
        <w:rPr>
          <w:rFonts w:eastAsia="Calibri"/>
          <w:i/>
          <w:szCs w:val="22"/>
          <w:lang w:val="de-DE" w:eastAsia="en-US"/>
        </w:rPr>
        <w:t>; Abs. 2 ersetzt durch Art 4 Nr. 2 des K.E. vom 20. Juli 2015 (B.S. vom 31. Juli 2015) und abgeändert durch Art. 4 Nr. 2 des K.E. vom 3. September 2017 (B.S. vom 13. September 2017), Art. 5 Nr. 2 des K.E. vom 2. Juni 2019 (B.S. vom 19. Juni 2019)</w:t>
      </w:r>
      <w:r w:rsidR="002813A5" w:rsidRPr="00634855">
        <w:rPr>
          <w:rFonts w:eastAsia="Calibri"/>
          <w:i/>
          <w:szCs w:val="22"/>
          <w:lang w:val="de-DE" w:eastAsia="en-US"/>
        </w:rPr>
        <w:t>,</w:t>
      </w:r>
      <w:r w:rsidRPr="00634855">
        <w:rPr>
          <w:rFonts w:eastAsia="Calibri"/>
          <w:i/>
          <w:szCs w:val="22"/>
          <w:lang w:val="de-DE" w:eastAsia="en-US"/>
        </w:rPr>
        <w:t xml:space="preserve"> Art. 3 Nr. 7 Buchstabe a) und Nr. 8 Buchstabe a) des K.E. vom 22. Dezember 2020 (B.S. vom 13. Januar 2021)</w:t>
      </w:r>
      <w:r w:rsidR="00250C5F" w:rsidRPr="00634855">
        <w:rPr>
          <w:rFonts w:eastAsia="Calibri"/>
          <w:i/>
          <w:szCs w:val="22"/>
          <w:lang w:val="de-DE" w:eastAsia="en-US"/>
        </w:rPr>
        <w:t>,</w:t>
      </w:r>
      <w:r w:rsidR="002813A5" w:rsidRPr="00634855">
        <w:rPr>
          <w:rFonts w:eastAsia="Calibri"/>
          <w:i/>
          <w:szCs w:val="22"/>
          <w:lang w:val="de-DE" w:eastAsia="en-US"/>
        </w:rPr>
        <w:t xml:space="preserve"> Art. 4 Nr. 7 des K.E. vom 14. Juli 2021 (B.S. vom 26. Juli 2021)</w:t>
      </w:r>
      <w:r w:rsidR="0034759E">
        <w:rPr>
          <w:rFonts w:eastAsia="Calibri"/>
          <w:i/>
          <w:szCs w:val="22"/>
          <w:lang w:val="de-DE" w:eastAsia="en-US"/>
        </w:rPr>
        <w:t>,</w:t>
      </w:r>
      <w:r w:rsidR="00250C5F" w:rsidRPr="00634855">
        <w:rPr>
          <w:rFonts w:eastAsia="Calibri"/>
          <w:i/>
          <w:szCs w:val="22"/>
          <w:lang w:val="de-DE" w:eastAsia="en-US"/>
        </w:rPr>
        <w:t xml:space="preserve"> Art. 3 Nr. 7</w:t>
      </w:r>
      <w:r w:rsidR="0007726C" w:rsidRPr="00634855">
        <w:rPr>
          <w:rFonts w:eastAsia="Calibri"/>
          <w:i/>
          <w:szCs w:val="22"/>
          <w:lang w:val="de-DE" w:eastAsia="en-US"/>
        </w:rPr>
        <w:t xml:space="preserve"> und 8</w:t>
      </w:r>
      <w:r w:rsidR="00250C5F" w:rsidRPr="00634855">
        <w:rPr>
          <w:rFonts w:eastAsia="Calibri"/>
          <w:i/>
          <w:szCs w:val="22"/>
          <w:lang w:val="de-DE" w:eastAsia="en-US"/>
        </w:rPr>
        <w:t xml:space="preserve"> des K.E. vom 17. Juni 2022 (B.S. vom 27. Juni 2022)</w:t>
      </w:r>
      <w:r w:rsidR="0034759E" w:rsidRPr="0034759E">
        <w:rPr>
          <w:rFonts w:eastAsia="Calibri"/>
          <w:i/>
          <w:szCs w:val="22"/>
          <w:lang w:val="de-DE" w:eastAsia="en-US"/>
        </w:rPr>
        <w:t xml:space="preserve"> und Art. 4 Nr. </w:t>
      </w:r>
      <w:r w:rsidR="0034759E">
        <w:rPr>
          <w:rFonts w:eastAsia="Calibri"/>
          <w:i/>
          <w:szCs w:val="22"/>
          <w:lang w:val="de-DE" w:eastAsia="en-US"/>
        </w:rPr>
        <w:t>7</w:t>
      </w:r>
      <w:r w:rsidR="0034759E" w:rsidRPr="0034759E">
        <w:rPr>
          <w:rFonts w:eastAsia="Calibri"/>
          <w:i/>
          <w:szCs w:val="22"/>
          <w:lang w:val="de-DE" w:eastAsia="en-US"/>
        </w:rPr>
        <w:t xml:space="preserve"> des K.E. vom 29. Januar 2023 (B.S. vom 10. Februar 2023)</w:t>
      </w:r>
      <w:r w:rsidRPr="00634855">
        <w:rPr>
          <w:rFonts w:eastAsia="Calibri"/>
          <w:i/>
          <w:szCs w:val="22"/>
          <w:lang w:val="de-DE" w:eastAsia="en-US"/>
        </w:rPr>
        <w:t>; Abs. 3 ersetzt durch Art. 24 des K.E. vom 23. Juli 2012 (B.S. vom 30. Juli 2012) und abgeändert durch Art. 3 Nr. 3 des K.E. vom 17. August 2013 (B.S. vom 23. August 2013), Art. 4 Nr. 3 des K.E. vom 20. Juli 2015 (B.S. vom 31. Juli 2015), Art. 4 Nr. 3 des K.E. vom 3. September 2017 (B.S. vom 13. September 2017), Art. 5 Nr. 3 des K.E. vom 2. Juni 2019 (B.S. vom 19. Juni 2019)</w:t>
      </w:r>
      <w:r w:rsidR="002813A5" w:rsidRPr="00634855">
        <w:rPr>
          <w:rFonts w:eastAsia="Calibri"/>
          <w:i/>
          <w:szCs w:val="22"/>
          <w:lang w:val="de-DE" w:eastAsia="en-US"/>
        </w:rPr>
        <w:t>,</w:t>
      </w:r>
      <w:r w:rsidRPr="00634855">
        <w:rPr>
          <w:rFonts w:eastAsia="Calibri"/>
          <w:i/>
          <w:szCs w:val="22"/>
          <w:lang w:val="de-DE" w:eastAsia="en-US"/>
        </w:rPr>
        <w:t xml:space="preserve"> Art. 3 Nr. 9 Buchstabe a) des K.E. vom 22. Dezember 2020 (B.S. vom 13. Januar 2021)</w:t>
      </w:r>
      <w:r w:rsidR="0007726C" w:rsidRPr="00634855">
        <w:rPr>
          <w:rFonts w:eastAsia="Calibri"/>
          <w:i/>
          <w:szCs w:val="22"/>
          <w:lang w:val="de-DE" w:eastAsia="en-US"/>
        </w:rPr>
        <w:t>,</w:t>
      </w:r>
      <w:r w:rsidR="002813A5" w:rsidRPr="00634855">
        <w:rPr>
          <w:rFonts w:eastAsia="Calibri"/>
          <w:i/>
          <w:szCs w:val="22"/>
          <w:lang w:val="de-DE" w:eastAsia="en-US"/>
        </w:rPr>
        <w:t xml:space="preserve"> Art. 4 Nr. 7 des K.E. vom 14. Juli 2021 (B.S. vom 26. Juli 2021)</w:t>
      </w:r>
      <w:r w:rsidR="0034759E">
        <w:rPr>
          <w:rFonts w:eastAsia="Calibri"/>
          <w:i/>
          <w:szCs w:val="22"/>
          <w:lang w:val="de-DE" w:eastAsia="en-US"/>
        </w:rPr>
        <w:t>,</w:t>
      </w:r>
      <w:r w:rsidR="0007726C" w:rsidRPr="00634855">
        <w:rPr>
          <w:rFonts w:eastAsia="Calibri"/>
          <w:i/>
          <w:szCs w:val="22"/>
          <w:lang w:val="de-DE" w:eastAsia="en-US"/>
        </w:rPr>
        <w:t xml:space="preserve"> Art. 3 Nr. 9 des K.E. vom 17. Juni 2022 (B.S. vom 27. Juni 2022)</w:t>
      </w:r>
      <w:r w:rsidR="0034759E" w:rsidRPr="0034759E">
        <w:rPr>
          <w:rFonts w:eastAsia="Calibri"/>
          <w:i/>
          <w:szCs w:val="22"/>
          <w:lang w:val="de-DE" w:eastAsia="en-US"/>
        </w:rPr>
        <w:t xml:space="preserve"> und Art. 4 Nr. </w:t>
      </w:r>
      <w:r w:rsidR="0034759E">
        <w:rPr>
          <w:rFonts w:eastAsia="Calibri"/>
          <w:i/>
          <w:szCs w:val="22"/>
          <w:lang w:val="de-DE" w:eastAsia="en-US"/>
        </w:rPr>
        <w:t>8</w:t>
      </w:r>
      <w:r w:rsidR="0034759E" w:rsidRPr="0034759E">
        <w:rPr>
          <w:rFonts w:eastAsia="Calibri"/>
          <w:i/>
          <w:szCs w:val="22"/>
          <w:lang w:val="de-DE" w:eastAsia="en-US"/>
        </w:rPr>
        <w:t xml:space="preserve"> des K.E. vom 29. Januar 2023 (B.S. vom 10. Februar 2023)</w:t>
      </w:r>
      <w:r w:rsidRPr="00634855">
        <w:rPr>
          <w:rFonts w:eastAsia="Calibri"/>
          <w:i/>
          <w:szCs w:val="22"/>
          <w:lang w:val="de-DE" w:eastAsia="en-US"/>
        </w:rPr>
        <w:t>]</w:t>
      </w:r>
    </w:p>
    <w:p w14:paraId="406E8F70" w14:textId="77777777" w:rsidR="004319B8" w:rsidRPr="00634855" w:rsidRDefault="004319B8" w:rsidP="004319B8">
      <w:pPr>
        <w:jc w:val="both"/>
        <w:rPr>
          <w:rFonts w:eastAsia="Calibri"/>
          <w:lang w:val="de-DE" w:eastAsia="en-US"/>
        </w:rPr>
      </w:pPr>
    </w:p>
    <w:p w14:paraId="6C81A2DD" w14:textId="77777777" w:rsidR="004319B8" w:rsidRPr="00634855" w:rsidRDefault="004319B8" w:rsidP="004319B8">
      <w:pPr>
        <w:jc w:val="both"/>
        <w:rPr>
          <w:rFonts w:eastAsia="Calibri"/>
          <w:lang w:val="de-DE" w:eastAsia="en-US"/>
        </w:rPr>
      </w:pPr>
    </w:p>
    <w:p w14:paraId="4451D6B2" w14:textId="19AFC125" w:rsidR="004319B8" w:rsidRPr="00634855" w:rsidRDefault="004319B8" w:rsidP="004319B8">
      <w:pPr>
        <w:ind w:firstLine="708"/>
        <w:jc w:val="both"/>
        <w:rPr>
          <w:rFonts w:eastAsia="Calibri"/>
          <w:lang w:val="de-DE" w:eastAsia="en-US"/>
        </w:rPr>
      </w:pPr>
      <w:r w:rsidRPr="00634855">
        <w:rPr>
          <w:rFonts w:eastAsia="Calibri"/>
          <w:szCs w:val="22"/>
          <w:lang w:val="de-DE" w:eastAsia="en-US"/>
        </w:rPr>
        <w:t>[</w:t>
      </w:r>
      <w:r w:rsidRPr="00634855">
        <w:rPr>
          <w:rFonts w:eastAsia="Calibri"/>
          <w:b/>
          <w:szCs w:val="22"/>
          <w:lang w:val="de-DE" w:eastAsia="en-US"/>
        </w:rPr>
        <w:t>Art. 124</w:t>
      </w:r>
      <w:r w:rsidRPr="00634855">
        <w:rPr>
          <w:rFonts w:eastAsia="Calibri"/>
          <w:b/>
          <w:i/>
          <w:szCs w:val="22"/>
          <w:lang w:val="de-DE" w:eastAsia="en-US"/>
        </w:rPr>
        <w:t>bis</w:t>
      </w:r>
      <w:r w:rsidRPr="00634855">
        <w:rPr>
          <w:rFonts w:eastAsia="Calibri"/>
          <w:b/>
          <w:szCs w:val="22"/>
          <w:lang w:val="de-DE" w:eastAsia="en-US"/>
        </w:rPr>
        <w:t> -</w:t>
      </w:r>
      <w:r w:rsidRPr="00634855">
        <w:rPr>
          <w:rFonts w:eastAsia="Calibri"/>
          <w:szCs w:val="22"/>
          <w:lang w:val="de-DE" w:eastAsia="en-US"/>
        </w:rPr>
        <w:t> Der Tagesbetrag der Sicherungszulage wird gemäß den Bestimmungen von Artikel 124 Absatz 1 und 2 festgelegt.]</w:t>
      </w:r>
    </w:p>
    <w:p w14:paraId="12A63F69" w14:textId="77777777" w:rsidR="004319B8" w:rsidRPr="00634855" w:rsidRDefault="004319B8" w:rsidP="004319B8">
      <w:pPr>
        <w:jc w:val="both"/>
        <w:rPr>
          <w:rFonts w:eastAsia="Calibri"/>
          <w:lang w:val="de-DE" w:eastAsia="en-US"/>
        </w:rPr>
      </w:pPr>
    </w:p>
    <w:p w14:paraId="0EDB6355"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124bis eingefügt durch Art. 9 des K.E. vom 6. Mai 2019 (B.S. vom 20. Mai 2019)]</w:t>
      </w:r>
    </w:p>
    <w:p w14:paraId="117E7299" w14:textId="77777777" w:rsidR="004319B8" w:rsidRPr="00634855" w:rsidRDefault="004319B8" w:rsidP="004319B8">
      <w:pPr>
        <w:jc w:val="both"/>
        <w:rPr>
          <w:rFonts w:eastAsia="Calibri"/>
          <w:i/>
          <w:lang w:val="de-DE" w:eastAsia="en-US"/>
        </w:rPr>
      </w:pPr>
    </w:p>
    <w:p w14:paraId="3AFF0C55" w14:textId="77777777" w:rsidR="004319B8" w:rsidRPr="00634855" w:rsidRDefault="004319B8" w:rsidP="004319B8">
      <w:pPr>
        <w:jc w:val="both"/>
        <w:rPr>
          <w:rFonts w:eastAsia="Calibri"/>
          <w:lang w:val="de-DE" w:eastAsia="en-US"/>
        </w:rPr>
      </w:pPr>
    </w:p>
    <w:p w14:paraId="6588EDEC"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125</w:t>
      </w:r>
      <w:r w:rsidRPr="00634855">
        <w:rPr>
          <w:rFonts w:eastAsia="Calibri"/>
          <w:szCs w:val="22"/>
          <w:lang w:val="de-DE" w:eastAsia="en-US"/>
        </w:rPr>
        <w:t> - [In Abweichung von Artikel 124 beläuft sich der Tagesbetrag des Arbeitslosengeldes eines Arbeitnehmers, dem die in Artikel 90 vorgesehene Befreiung gewährt wurde:</w:t>
      </w:r>
    </w:p>
    <w:p w14:paraId="511C56CB" w14:textId="77777777" w:rsidR="004319B8" w:rsidRPr="00634855" w:rsidRDefault="004319B8" w:rsidP="004319B8">
      <w:pPr>
        <w:ind w:firstLine="708"/>
        <w:jc w:val="both"/>
        <w:rPr>
          <w:rFonts w:eastAsia="Calibri"/>
          <w:lang w:val="de-DE" w:eastAsia="en-US"/>
        </w:rPr>
      </w:pPr>
    </w:p>
    <w:p w14:paraId="473A7E57" w14:textId="06E6C4FE" w:rsidR="004319B8" w:rsidRPr="00634855" w:rsidRDefault="004319B8" w:rsidP="004319B8">
      <w:pPr>
        <w:ind w:firstLine="708"/>
        <w:jc w:val="both"/>
        <w:rPr>
          <w:rFonts w:eastAsia="Calibri"/>
          <w:lang w:val="de-DE" w:eastAsia="en-US"/>
        </w:rPr>
      </w:pPr>
      <w:r w:rsidRPr="00634855">
        <w:rPr>
          <w:rFonts w:eastAsia="Calibri"/>
          <w:szCs w:val="22"/>
          <w:lang w:val="de-DE" w:eastAsia="en-US"/>
        </w:rPr>
        <w:t>1. im Falle von Palliativpflege auf [8,</w:t>
      </w:r>
      <w:r w:rsidR="0034759E">
        <w:rPr>
          <w:rFonts w:eastAsia="Calibri"/>
          <w:szCs w:val="22"/>
          <w:lang w:val="de-DE" w:eastAsia="en-US"/>
        </w:rPr>
        <w:t>6</w:t>
      </w:r>
      <w:r w:rsidRPr="00634855">
        <w:rPr>
          <w:rFonts w:eastAsia="Calibri"/>
          <w:szCs w:val="22"/>
          <w:lang w:val="de-DE" w:eastAsia="en-US"/>
        </w:rPr>
        <w:t>2 EUR],</w:t>
      </w:r>
    </w:p>
    <w:p w14:paraId="2A0DAC38" w14:textId="77777777" w:rsidR="004319B8" w:rsidRPr="00634855" w:rsidRDefault="004319B8" w:rsidP="004319B8">
      <w:pPr>
        <w:ind w:firstLine="708"/>
        <w:jc w:val="both"/>
        <w:rPr>
          <w:rFonts w:eastAsia="Calibri"/>
          <w:lang w:val="de-DE" w:eastAsia="en-US"/>
        </w:rPr>
      </w:pPr>
    </w:p>
    <w:p w14:paraId="6994A74C" w14:textId="5CA9DBAA" w:rsidR="004319B8" w:rsidRPr="00634855" w:rsidRDefault="004319B8" w:rsidP="004319B8">
      <w:pPr>
        <w:ind w:firstLine="708"/>
        <w:jc w:val="both"/>
        <w:rPr>
          <w:rFonts w:eastAsia="Calibri"/>
          <w:lang w:val="de-DE" w:eastAsia="en-US"/>
        </w:rPr>
      </w:pPr>
      <w:r w:rsidRPr="00634855">
        <w:rPr>
          <w:rFonts w:eastAsia="Calibri"/>
          <w:szCs w:val="22"/>
          <w:lang w:val="de-DE" w:eastAsia="en-US"/>
        </w:rPr>
        <w:t>2. in den anderen Fällen auf [8,</w:t>
      </w:r>
      <w:r w:rsidR="0034759E">
        <w:rPr>
          <w:rFonts w:eastAsia="Calibri"/>
          <w:szCs w:val="22"/>
          <w:lang w:val="de-DE" w:eastAsia="en-US"/>
        </w:rPr>
        <w:t>6</w:t>
      </w:r>
      <w:r w:rsidRPr="00634855">
        <w:rPr>
          <w:rFonts w:eastAsia="Calibri"/>
          <w:szCs w:val="22"/>
          <w:lang w:val="de-DE" w:eastAsia="en-US"/>
        </w:rPr>
        <w:t>2 EUR] während der ersten 24 Monate der Befreiung und auf [</w:t>
      </w:r>
      <w:r w:rsidR="0034759E">
        <w:rPr>
          <w:rFonts w:eastAsia="Calibri"/>
          <w:szCs w:val="22"/>
          <w:lang w:val="de-DE" w:eastAsia="en-US"/>
        </w:rPr>
        <w:t>7,00</w:t>
      </w:r>
      <w:r w:rsidRPr="00634855">
        <w:rPr>
          <w:rFonts w:eastAsia="Calibri"/>
          <w:szCs w:val="22"/>
          <w:lang w:val="de-DE" w:eastAsia="en-US"/>
        </w:rPr>
        <w:t> EUR] ab dem 25. Monat der Befreiung.]</w:t>
      </w:r>
    </w:p>
    <w:p w14:paraId="06E30F57" w14:textId="77777777" w:rsidR="004319B8" w:rsidRPr="00634855" w:rsidRDefault="004319B8" w:rsidP="004319B8">
      <w:pPr>
        <w:ind w:firstLine="708"/>
        <w:jc w:val="both"/>
        <w:rPr>
          <w:rFonts w:eastAsia="Calibri"/>
          <w:lang w:val="de-DE" w:eastAsia="en-US"/>
        </w:rPr>
      </w:pPr>
    </w:p>
    <w:p w14:paraId="4FD03254" w14:textId="7510D210" w:rsidR="004319B8" w:rsidRPr="00634855" w:rsidRDefault="004319B8" w:rsidP="004319B8">
      <w:pPr>
        <w:jc w:val="both"/>
        <w:rPr>
          <w:rFonts w:eastAsia="Calibri"/>
          <w:i/>
          <w:lang w:val="de-DE" w:eastAsia="en-US"/>
        </w:rPr>
      </w:pPr>
      <w:r w:rsidRPr="00634855">
        <w:rPr>
          <w:rFonts w:eastAsia="Calibri"/>
          <w:i/>
          <w:szCs w:val="22"/>
          <w:lang w:val="de-DE" w:eastAsia="en-US"/>
        </w:rPr>
        <w:t>[Art. 125 aufgehoben durch Art. 13 des K.E. vom 30. Dezember 2014 (B.S. vom 31. Dezember 2014), wieder aufgenommen durch Art. 5 des K.E. vom 15. April 2015 (B.S. vom 22. April 2015) und ersetzt durch Art. 5 des K.E. vom 3. September 2017 (B.S. vom 13. September 2017); einziger Absatz Nr. 1 abgeändert durch Art. 7 des K.E. vom 2. Juni 2019 (B.S. vom 19. Juni 2019)</w:t>
      </w:r>
      <w:r w:rsidR="0034759E">
        <w:rPr>
          <w:rFonts w:eastAsia="Calibri"/>
          <w:i/>
          <w:szCs w:val="22"/>
          <w:lang w:val="de-DE" w:eastAsia="en-US"/>
        </w:rPr>
        <w:t>,</w:t>
      </w:r>
      <w:r w:rsidR="002813A5" w:rsidRPr="00634855">
        <w:rPr>
          <w:rFonts w:eastAsia="Calibri"/>
          <w:i/>
          <w:szCs w:val="22"/>
          <w:lang w:val="de-DE" w:eastAsia="en-US"/>
        </w:rPr>
        <w:t xml:space="preserve"> Art. 5 des K.E. vom 14. Juli 2021 (B.S. vom 26. Juli 2021)</w:t>
      </w:r>
      <w:r w:rsidR="0034759E" w:rsidRPr="0034759E">
        <w:rPr>
          <w:rFonts w:eastAsia="Calibri"/>
          <w:i/>
          <w:szCs w:val="22"/>
          <w:lang w:val="de-DE" w:eastAsia="en-US"/>
        </w:rPr>
        <w:t xml:space="preserve"> und Art. </w:t>
      </w:r>
      <w:r w:rsidR="0034759E">
        <w:rPr>
          <w:rFonts w:eastAsia="Calibri"/>
          <w:i/>
          <w:szCs w:val="22"/>
          <w:lang w:val="de-DE" w:eastAsia="en-US"/>
        </w:rPr>
        <w:t>5</w:t>
      </w:r>
      <w:r w:rsidR="0034759E" w:rsidRPr="0034759E">
        <w:rPr>
          <w:rFonts w:eastAsia="Calibri"/>
          <w:i/>
          <w:szCs w:val="22"/>
          <w:lang w:val="de-DE" w:eastAsia="en-US"/>
        </w:rPr>
        <w:t xml:space="preserve"> des K.E. vom 29. Januar 2023 (B.S. vom 10. Februar 2023)</w:t>
      </w:r>
      <w:r w:rsidRPr="00634855">
        <w:rPr>
          <w:rFonts w:eastAsia="Calibri"/>
          <w:i/>
          <w:szCs w:val="22"/>
          <w:lang w:val="de-DE" w:eastAsia="en-US"/>
        </w:rPr>
        <w:t>; einziger Absatz Nr. 2 abgeändert durch Art. 7 des K.E. vom 2. Juni 2019 (B.S. vom 19. Juni 2019</w:t>
      </w:r>
      <w:r w:rsidR="00A35DB0">
        <w:rPr>
          <w:rFonts w:eastAsia="Calibri"/>
          <w:i/>
          <w:szCs w:val="22"/>
          <w:lang w:val="de-DE" w:eastAsia="en-US"/>
        </w:rPr>
        <w:t>)</w:t>
      </w:r>
      <w:r w:rsidR="0034759E">
        <w:rPr>
          <w:rFonts w:eastAsia="Calibri"/>
          <w:i/>
          <w:szCs w:val="22"/>
          <w:lang w:val="de-DE" w:eastAsia="en-US"/>
        </w:rPr>
        <w:t>,</w:t>
      </w:r>
      <w:r w:rsidR="002813A5" w:rsidRPr="00634855">
        <w:rPr>
          <w:rFonts w:eastAsia="Calibri"/>
          <w:i/>
          <w:szCs w:val="22"/>
          <w:lang w:val="de-DE" w:eastAsia="en-US"/>
        </w:rPr>
        <w:t xml:space="preserve"> Art. 5 des K.E. vom 14. Juli 2021 (B.S. vom 26. Juli 2021)</w:t>
      </w:r>
      <w:r w:rsidR="0034759E" w:rsidRPr="0034759E">
        <w:rPr>
          <w:rFonts w:eastAsia="Calibri"/>
          <w:i/>
          <w:szCs w:val="22"/>
          <w:lang w:val="de-DE" w:eastAsia="en-US"/>
        </w:rPr>
        <w:t xml:space="preserve"> und Art. </w:t>
      </w:r>
      <w:r w:rsidR="0034759E">
        <w:rPr>
          <w:rFonts w:eastAsia="Calibri"/>
          <w:i/>
          <w:szCs w:val="22"/>
          <w:lang w:val="de-DE" w:eastAsia="en-US"/>
        </w:rPr>
        <w:t>5</w:t>
      </w:r>
      <w:r w:rsidR="0034759E" w:rsidRPr="0034759E">
        <w:rPr>
          <w:rFonts w:eastAsia="Calibri"/>
          <w:i/>
          <w:szCs w:val="22"/>
          <w:lang w:val="de-DE" w:eastAsia="en-US"/>
        </w:rPr>
        <w:t xml:space="preserve"> des K.E. vom 29. Januar 2023 (B.S. vom 10. Februar 2023)</w:t>
      </w:r>
      <w:r w:rsidRPr="00634855">
        <w:rPr>
          <w:rFonts w:eastAsia="Calibri"/>
          <w:i/>
          <w:szCs w:val="22"/>
          <w:lang w:val="de-DE" w:eastAsia="en-US"/>
        </w:rPr>
        <w:t xml:space="preserve">] </w:t>
      </w:r>
    </w:p>
    <w:p w14:paraId="0127A36D" w14:textId="77777777" w:rsidR="004319B8" w:rsidRPr="00634855" w:rsidRDefault="004319B8" w:rsidP="004319B8">
      <w:pPr>
        <w:jc w:val="both"/>
        <w:rPr>
          <w:rFonts w:eastAsia="Calibri"/>
          <w:lang w:val="de-DE" w:eastAsia="en-US"/>
        </w:rPr>
      </w:pPr>
    </w:p>
    <w:p w14:paraId="68B53714" w14:textId="77777777" w:rsidR="004319B8" w:rsidRPr="00634855" w:rsidRDefault="004319B8" w:rsidP="004319B8">
      <w:pPr>
        <w:jc w:val="both"/>
        <w:rPr>
          <w:rFonts w:eastAsia="Calibri"/>
          <w:lang w:val="de-DE" w:eastAsia="en-US"/>
        </w:rPr>
      </w:pPr>
    </w:p>
    <w:p w14:paraId="0B0EFA19" w14:textId="77777777" w:rsidR="004319B8" w:rsidRPr="00634855" w:rsidRDefault="004319B8" w:rsidP="004319B8">
      <w:pPr>
        <w:jc w:val="center"/>
        <w:rPr>
          <w:rFonts w:eastAsia="Calibri"/>
          <w:lang w:val="de-DE" w:eastAsia="en-US"/>
        </w:rPr>
      </w:pPr>
      <w:r w:rsidRPr="00634855">
        <w:rPr>
          <w:rFonts w:eastAsia="Calibri"/>
          <w:szCs w:val="22"/>
          <w:lang w:val="de-DE" w:eastAsia="en-US"/>
        </w:rPr>
        <w:t>Unterabschnitt 5 - Alterszulage</w:t>
      </w:r>
    </w:p>
    <w:p w14:paraId="589D4B60" w14:textId="77777777" w:rsidR="004319B8" w:rsidRPr="00634855" w:rsidRDefault="004319B8" w:rsidP="004319B8">
      <w:pPr>
        <w:jc w:val="center"/>
        <w:rPr>
          <w:rFonts w:eastAsia="Calibri"/>
          <w:lang w:val="de-DE" w:eastAsia="en-US"/>
        </w:rPr>
      </w:pPr>
    </w:p>
    <w:p w14:paraId="256187DB" w14:textId="77777777" w:rsidR="004319B8" w:rsidRPr="00634855" w:rsidRDefault="004319B8" w:rsidP="004319B8">
      <w:pPr>
        <w:jc w:val="center"/>
        <w:rPr>
          <w:rFonts w:eastAsia="Calibri"/>
          <w:lang w:val="de-DE" w:eastAsia="en-US"/>
        </w:rPr>
      </w:pPr>
    </w:p>
    <w:p w14:paraId="29A59834"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126</w:t>
      </w:r>
      <w:r w:rsidRPr="00634855">
        <w:rPr>
          <w:rFonts w:eastAsia="Calibri"/>
          <w:szCs w:val="22"/>
          <w:lang w:val="de-DE" w:eastAsia="en-US"/>
        </w:rPr>
        <w:t> - [Der in Artikel 114 erwähnte Tagesbetrag des Arbeitslosengeldes wird um eine Alterszulage erhöht, wenn der Arbeitslose folgende Bedingungen erfüllt:]</w:t>
      </w:r>
    </w:p>
    <w:p w14:paraId="50CCCCD8" w14:textId="77777777" w:rsidR="004319B8" w:rsidRPr="00634855" w:rsidRDefault="004319B8" w:rsidP="004319B8">
      <w:pPr>
        <w:jc w:val="both"/>
        <w:rPr>
          <w:rFonts w:eastAsia="Calibri"/>
          <w:lang w:val="de-DE" w:eastAsia="en-US"/>
        </w:rPr>
      </w:pPr>
    </w:p>
    <w:p w14:paraId="5BDB5F05"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[am letzten Tag des betreffenden Monats das Alter von 55 Jahren erreicht haben, außer wenn er bereits vor dem 1. September 2012 tatsächlich eine Alterszulage bezog,]</w:t>
      </w:r>
    </w:p>
    <w:p w14:paraId="09D939E2" w14:textId="77777777" w:rsidR="004319B8" w:rsidRPr="00634855" w:rsidRDefault="004319B8" w:rsidP="004319B8">
      <w:pPr>
        <w:ind w:firstLine="708"/>
        <w:jc w:val="both"/>
        <w:rPr>
          <w:rFonts w:eastAsia="Calibri"/>
          <w:lang w:val="de-DE" w:eastAsia="en-US"/>
        </w:rPr>
      </w:pPr>
    </w:p>
    <w:p w14:paraId="6D8E3843"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vollarbeitslos sein,</w:t>
      </w:r>
    </w:p>
    <w:p w14:paraId="04116625" w14:textId="77777777" w:rsidR="004319B8" w:rsidRPr="00634855" w:rsidRDefault="004319B8" w:rsidP="004319B8">
      <w:pPr>
        <w:ind w:firstLine="708"/>
        <w:jc w:val="both"/>
        <w:rPr>
          <w:rFonts w:eastAsia="Calibri"/>
          <w:lang w:val="de-DE" w:eastAsia="en-US"/>
        </w:rPr>
      </w:pPr>
    </w:p>
    <w:p w14:paraId="2A883A0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3. [sich nicht mehr in dem in Artikel 114 § 1 erwähnten ersten Entschädigungszeitraum befinden,] </w:t>
      </w:r>
    </w:p>
    <w:p w14:paraId="472745A2" w14:textId="77777777" w:rsidR="004319B8" w:rsidRPr="00634855" w:rsidRDefault="004319B8" w:rsidP="004319B8">
      <w:pPr>
        <w:ind w:firstLine="708"/>
        <w:jc w:val="both"/>
        <w:rPr>
          <w:rFonts w:eastAsia="Calibri"/>
          <w:lang w:val="de-DE" w:eastAsia="en-US"/>
        </w:rPr>
      </w:pPr>
    </w:p>
    <w:p w14:paraId="48A733F0"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nicht als Arbeitnehmer mit Familie zu Lasten im Sinne von Artikel 110 § 1 Absatz 1 Nr. 5 oder 6 gelten,</w:t>
      </w:r>
    </w:p>
    <w:p w14:paraId="51806118" w14:textId="77777777" w:rsidR="004319B8" w:rsidRPr="00634855" w:rsidRDefault="004319B8" w:rsidP="004319B8">
      <w:pPr>
        <w:ind w:firstLine="708"/>
        <w:jc w:val="both"/>
        <w:rPr>
          <w:rFonts w:eastAsia="Calibri"/>
          <w:lang w:val="de-DE" w:eastAsia="en-US"/>
        </w:rPr>
      </w:pPr>
    </w:p>
    <w:p w14:paraId="4519A69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5. [zwanzig Jahre berufliche Vergangenheit als Lohnempfänger gemäß den Bestimmungen aufgrund von Artikel 119 Nr. 3 nachweisen,] </w:t>
      </w:r>
    </w:p>
    <w:p w14:paraId="0417E225" w14:textId="77777777" w:rsidR="004319B8" w:rsidRPr="00634855" w:rsidRDefault="004319B8" w:rsidP="004319B8">
      <w:pPr>
        <w:ind w:firstLine="708"/>
        <w:jc w:val="both"/>
        <w:rPr>
          <w:rFonts w:eastAsia="Calibri"/>
          <w:lang w:val="de-DE" w:eastAsia="en-US"/>
        </w:rPr>
      </w:pPr>
    </w:p>
    <w:p w14:paraId="234B544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6. [...]</w:t>
      </w:r>
    </w:p>
    <w:p w14:paraId="1BECC910" w14:textId="77777777" w:rsidR="004319B8" w:rsidRPr="00634855" w:rsidRDefault="004319B8" w:rsidP="004319B8">
      <w:pPr>
        <w:ind w:firstLine="708"/>
        <w:jc w:val="both"/>
        <w:rPr>
          <w:rFonts w:eastAsia="Calibri"/>
          <w:lang w:val="de-DE" w:eastAsia="en-US"/>
        </w:rPr>
      </w:pPr>
    </w:p>
    <w:p w14:paraId="65EA372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7. keine Zusatzentschädigung beziehen, die im Rahmen der [Regelung der Arbeitslosigkeit mit Betriebszuschlag] oder im Rahmen des Königlichen Erlasses vom 19. September 1980 über den Anspruch auf Arbeitslosengeld und auf Zusatzentschädigungen von entlassenen oder vollarbeitslosen älteren Grenzgängern gewährt wird,</w:t>
      </w:r>
    </w:p>
    <w:p w14:paraId="6553239E" w14:textId="77777777" w:rsidR="004319B8" w:rsidRPr="00634855" w:rsidRDefault="004319B8" w:rsidP="004319B8">
      <w:pPr>
        <w:ind w:firstLine="708"/>
        <w:jc w:val="both"/>
        <w:rPr>
          <w:rFonts w:eastAsia="Calibri"/>
          <w:lang w:val="de-DE" w:eastAsia="en-US"/>
        </w:rPr>
      </w:pPr>
    </w:p>
    <w:p w14:paraId="418A4AA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8. obwohl alle Bedingungen für einen Anspruch auf [die Regelung der Arbeitslosigkeit mit Betriebszuschlag erfüllt sind, diese Regelung nicht verweigert haben] oder nicht auf die Zusatzentschädigung verzichtet haben,</w:t>
      </w:r>
    </w:p>
    <w:p w14:paraId="715FA65C" w14:textId="77777777" w:rsidR="004319B8" w:rsidRPr="00634855" w:rsidRDefault="004319B8" w:rsidP="004319B8">
      <w:pPr>
        <w:ind w:firstLine="708"/>
        <w:jc w:val="both"/>
        <w:rPr>
          <w:rFonts w:eastAsia="Calibri"/>
          <w:lang w:val="de-DE" w:eastAsia="en-US"/>
        </w:rPr>
      </w:pPr>
    </w:p>
    <w:p w14:paraId="7D7E1D9D"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[9. [diese Zulage bereits [für mindestens einen Tag des Kalenderjahres 2014] tatsächlich erhalten haben.]</w:t>
      </w:r>
    </w:p>
    <w:p w14:paraId="6A431C86" w14:textId="77777777" w:rsidR="004319B8" w:rsidRPr="00634855" w:rsidRDefault="004319B8" w:rsidP="004319B8">
      <w:pPr>
        <w:ind w:firstLine="708"/>
        <w:jc w:val="both"/>
        <w:rPr>
          <w:rFonts w:eastAsia="Calibri"/>
          <w:lang w:val="de-DE" w:eastAsia="en-US"/>
        </w:rPr>
      </w:pPr>
    </w:p>
    <w:p w14:paraId="2BAA30B3"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[Ein Arbeitnehmer, der die Alterszulage bereits vorher bezog und nach einer Wiederaufnahme der Arbeit eine Rückkehr in die erste Phase des ersten Entschädigungszeitraums beanspruchen könnte, hat Anrecht auf die Leistung, die nach den ersten 12 Monaten anwendbar ist, einschließlich der Alterszulage, wenn er die Bedingungen von Absatz 1, ausgenommen die in diesem Absatz Nr. 3 vorgesehene Bedingung, erfüllt und sofern diese Leistung die Leistung gemäß dem ersten Entschädigungszeitraum, auf die er Anspruch erheben könnte, übersteigt.]</w:t>
      </w:r>
    </w:p>
    <w:p w14:paraId="3B1B0BB5" w14:textId="77777777" w:rsidR="004319B8" w:rsidRPr="00634855" w:rsidRDefault="004319B8" w:rsidP="004319B8">
      <w:pPr>
        <w:jc w:val="both"/>
        <w:rPr>
          <w:rFonts w:eastAsia="Calibri"/>
          <w:lang w:val="de-DE" w:eastAsia="en-US"/>
        </w:rPr>
      </w:pPr>
    </w:p>
    <w:p w14:paraId="179CFFF0"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von Absatz 1 Nr. 9 werden folgende Arbeitslose einem Arbeitslosen gleichgestellt, der diese Zulage bereits [für mindestens einen Tag des Kalenderjahres 2014] tatsächlich erhalten hat:</w:t>
      </w:r>
    </w:p>
    <w:p w14:paraId="7D136437" w14:textId="77777777" w:rsidR="004319B8" w:rsidRPr="00634855" w:rsidRDefault="004319B8" w:rsidP="004319B8">
      <w:pPr>
        <w:ind w:firstLine="708"/>
        <w:jc w:val="both"/>
        <w:rPr>
          <w:rFonts w:eastAsia="Calibri"/>
          <w:lang w:val="de-DE" w:eastAsia="en-US"/>
        </w:rPr>
      </w:pPr>
    </w:p>
    <w:p w14:paraId="6BF87D80"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Arbeitslose, die im Alter von mindestens 50 Jahren und spätestens am 30. Juni 2015 Arbeitslosengeld infolge einer Entlassung im Rahmen einer Massenentlassung beantragen, wenn die Mitteilung des Arbeitgebers über seine Absicht, die Massenentlassung vorzunehmen, wie in Artikel 6 des kollektiven Arbeitsabkommens Nr. 24 vom 2. Oktober 1975 erwähnt, im Zeitraum vom 1. Oktober 2012 bis zum 30. November 2014 erfolgt,</w:t>
      </w:r>
    </w:p>
    <w:p w14:paraId="36F38A84" w14:textId="77777777" w:rsidR="004319B8" w:rsidRPr="00634855" w:rsidRDefault="004319B8" w:rsidP="004319B8">
      <w:pPr>
        <w:ind w:firstLine="708"/>
        <w:jc w:val="both"/>
        <w:rPr>
          <w:rFonts w:eastAsia="Calibri"/>
          <w:lang w:val="de-DE" w:eastAsia="en-US"/>
        </w:rPr>
      </w:pPr>
    </w:p>
    <w:p w14:paraId="3815BCE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Arbeitslose, die Arbeitslosengeld infolge einer Entlassung im Rahmen einer Massenentlassung beantragen, wenn die Mitteilung des Arbeitgebers über seine Absicht, die Massenentlassung vorzunehmen, wie in Artikel 6 des kollektiven Arbeitsabkommens Nr. 24 vom 2. Oktober 1975 erwähnt, nach dem 30. November 2014 erfolgt,</w:t>
      </w:r>
    </w:p>
    <w:p w14:paraId="34FCA051" w14:textId="77777777" w:rsidR="004319B8" w:rsidRPr="00634855" w:rsidRDefault="004319B8" w:rsidP="004319B8">
      <w:pPr>
        <w:ind w:firstLine="708"/>
        <w:jc w:val="both"/>
        <w:rPr>
          <w:rFonts w:eastAsia="Calibri"/>
          <w:lang w:val="de-DE" w:eastAsia="en-US"/>
        </w:rPr>
      </w:pPr>
    </w:p>
    <w:p w14:paraId="5A9F185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Arbeitslose, die Arbeitslosengeld beantragen und die zum Zeitpunkt der Beendigung des Arbeitsvertrags 35 Jahre Berufslaufbahn als Lohnempfänger im Sinne von Artikel 3 § 1 des Königlichen Erlasses vom 3. Mai 2007 zur Festlegung der Regelung der Arbeitslosigkeit mit Betriebszuschlag nachweisen können,</w:t>
      </w:r>
    </w:p>
    <w:p w14:paraId="2474D3EA" w14:textId="77777777" w:rsidR="004319B8" w:rsidRPr="00634855" w:rsidRDefault="004319B8" w:rsidP="004319B8">
      <w:pPr>
        <w:ind w:firstLine="708"/>
        <w:jc w:val="both"/>
        <w:rPr>
          <w:rFonts w:eastAsia="Calibri"/>
          <w:lang w:val="de-DE" w:eastAsia="en-US"/>
        </w:rPr>
      </w:pPr>
    </w:p>
    <w:p w14:paraId="5F85408B"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Arbeitslose, die Arbeitslosengeld beantragen und die folgendermaßen beschäftigt gewesen sind:</w:t>
      </w:r>
    </w:p>
    <w:p w14:paraId="160A08DD" w14:textId="77777777" w:rsidR="004319B8" w:rsidRPr="00634855" w:rsidRDefault="004319B8" w:rsidP="004319B8">
      <w:pPr>
        <w:ind w:firstLine="708"/>
        <w:jc w:val="both"/>
        <w:rPr>
          <w:rFonts w:eastAsia="Calibri"/>
          <w:lang w:val="de-DE" w:eastAsia="en-US"/>
        </w:rPr>
      </w:pPr>
    </w:p>
    <w:p w14:paraId="1A02BD23" w14:textId="77777777" w:rsidR="004319B8" w:rsidRPr="00634855" w:rsidRDefault="004319B8" w:rsidP="004319B8">
      <w:pPr>
        <w:ind w:firstLine="708"/>
        <w:jc w:val="both"/>
        <w:rPr>
          <w:rFonts w:eastAsia="Calibri"/>
          <w:lang w:val="de-DE" w:eastAsia="en-US"/>
        </w:rPr>
      </w:pPr>
      <w:r w:rsidRPr="00634855">
        <w:rPr>
          <w:rFonts w:eastAsia="Calibri"/>
          <w:i/>
          <w:iCs/>
          <w:szCs w:val="22"/>
          <w:lang w:val="de-DE" w:eastAsia="en-US"/>
        </w:rPr>
        <w:t>a)</w:t>
      </w:r>
      <w:r w:rsidRPr="00634855">
        <w:rPr>
          <w:rFonts w:eastAsia="Calibri"/>
          <w:szCs w:val="22"/>
          <w:lang w:val="de-DE" w:eastAsia="en-US"/>
        </w:rPr>
        <w:t xml:space="preserve"> entweder während mindestens fünf Jahren, berechnet von Datum zu Datum, in einem schweren Beruf. Dieser Zeitraum von fünf Jahren muss in den letzten 10 Kalenderjahren, berechnet von Datum zu Datum, vor Ende des Arbeitsvertrags liegen,</w:t>
      </w:r>
    </w:p>
    <w:p w14:paraId="761E99B0" w14:textId="77777777" w:rsidR="004319B8" w:rsidRPr="00634855" w:rsidRDefault="004319B8" w:rsidP="004319B8">
      <w:pPr>
        <w:ind w:firstLine="708"/>
        <w:jc w:val="both"/>
        <w:rPr>
          <w:rFonts w:eastAsia="Calibri"/>
          <w:lang w:val="de-DE" w:eastAsia="en-US"/>
        </w:rPr>
      </w:pPr>
    </w:p>
    <w:p w14:paraId="0EFAFB10" w14:textId="77777777" w:rsidR="004319B8" w:rsidRPr="00634855" w:rsidRDefault="004319B8" w:rsidP="004319B8">
      <w:pPr>
        <w:ind w:firstLine="708"/>
        <w:jc w:val="both"/>
        <w:rPr>
          <w:rFonts w:eastAsia="Calibri"/>
          <w:lang w:val="de-DE" w:eastAsia="en-US"/>
        </w:rPr>
      </w:pPr>
      <w:r w:rsidRPr="00634855">
        <w:rPr>
          <w:rFonts w:eastAsia="Calibri"/>
          <w:i/>
          <w:iCs/>
          <w:szCs w:val="22"/>
          <w:lang w:val="de-DE" w:eastAsia="en-US"/>
        </w:rPr>
        <w:t>b)</w:t>
      </w:r>
      <w:r w:rsidRPr="00634855">
        <w:rPr>
          <w:rFonts w:eastAsia="Calibri"/>
          <w:szCs w:val="22"/>
          <w:lang w:val="de-DE" w:eastAsia="en-US"/>
        </w:rPr>
        <w:t xml:space="preserve"> oder während mindestens sieben Jahren, berechnet von Datum zu Datum, in einem schweren Beruf. Dieser Zeitraum von sieben Jahren muss in den letzten 15 Kalenderjahren, berechnet von Datum zu Datum, vor Ende des Arbeitsvertrags liegen,</w:t>
      </w:r>
    </w:p>
    <w:p w14:paraId="4D7E4DAF" w14:textId="77777777" w:rsidR="004319B8" w:rsidRPr="00634855" w:rsidRDefault="004319B8" w:rsidP="004319B8">
      <w:pPr>
        <w:ind w:firstLine="708"/>
        <w:jc w:val="both"/>
        <w:rPr>
          <w:rFonts w:eastAsia="Calibri"/>
          <w:lang w:val="de-DE" w:eastAsia="en-US"/>
        </w:rPr>
      </w:pPr>
    </w:p>
    <w:p w14:paraId="0177073F" w14:textId="77777777" w:rsidR="004319B8" w:rsidRPr="00634855" w:rsidRDefault="004319B8" w:rsidP="004319B8">
      <w:pPr>
        <w:ind w:firstLine="708"/>
        <w:jc w:val="both"/>
        <w:rPr>
          <w:rFonts w:eastAsia="Calibri"/>
          <w:lang w:val="de-DE" w:eastAsia="en-US"/>
        </w:rPr>
      </w:pPr>
      <w:r w:rsidRPr="00634855">
        <w:rPr>
          <w:rFonts w:eastAsia="Calibri"/>
          <w:i/>
          <w:iCs/>
          <w:szCs w:val="22"/>
          <w:lang w:val="de-DE" w:eastAsia="en-US"/>
        </w:rPr>
        <w:t>c)</w:t>
      </w:r>
      <w:r w:rsidRPr="00634855">
        <w:rPr>
          <w:rFonts w:eastAsia="Calibri"/>
          <w:szCs w:val="22"/>
          <w:lang w:val="de-DE" w:eastAsia="en-US"/>
        </w:rPr>
        <w:t xml:space="preserve"> oder während mindestens 20 Jahren in einer Arbeitsregelung, wie in Artikel 1 des am 23. März 1990 abgeschlossenen und durch Königlichen Erlass vom 10. Mai 1990 für allgemein verbindlich erklärten kollektiven Arbeitsabkommens Nr. 46 erwähnt,</w:t>
      </w:r>
    </w:p>
    <w:p w14:paraId="4E5DB91A" w14:textId="77777777" w:rsidR="004319B8" w:rsidRPr="00634855" w:rsidRDefault="004319B8" w:rsidP="004319B8">
      <w:pPr>
        <w:ind w:firstLine="708"/>
        <w:jc w:val="both"/>
        <w:rPr>
          <w:rFonts w:eastAsia="Calibri"/>
          <w:lang w:val="de-DE" w:eastAsia="en-US"/>
        </w:rPr>
      </w:pPr>
    </w:p>
    <w:p w14:paraId="7C9303A4" w14:textId="77777777" w:rsidR="004319B8" w:rsidRPr="00634855" w:rsidRDefault="004319B8" w:rsidP="004319B8">
      <w:pPr>
        <w:ind w:firstLine="708"/>
        <w:jc w:val="both"/>
        <w:rPr>
          <w:rFonts w:eastAsia="Calibri"/>
          <w:lang w:val="de-DE" w:eastAsia="en-US"/>
        </w:rPr>
      </w:pPr>
      <w:r w:rsidRPr="00634855">
        <w:rPr>
          <w:rFonts w:eastAsia="Calibri"/>
          <w:i/>
          <w:iCs/>
          <w:szCs w:val="22"/>
          <w:lang w:val="de-DE" w:eastAsia="en-US"/>
        </w:rPr>
        <w:t>d)</w:t>
      </w:r>
      <w:r w:rsidRPr="00634855">
        <w:rPr>
          <w:rFonts w:eastAsia="Calibri"/>
          <w:szCs w:val="22"/>
          <w:lang w:val="de-DE" w:eastAsia="en-US"/>
        </w:rPr>
        <w:t xml:space="preserve"> oder von einem Arbeitgeber, der der paritätischen Kommission für das Bauwesen untersteht, sofern der Arbeitnehmer über eine von einem Arbeitsarzt ausgestellte Bescheinigung verfügt, die seine Unfähigkeit, seine Berufstätigkeit weiterzuführen, bestätigt.]</w:t>
      </w:r>
    </w:p>
    <w:p w14:paraId="2EFFB725" w14:textId="77777777" w:rsidR="004319B8" w:rsidRPr="00634855" w:rsidRDefault="004319B8" w:rsidP="004319B8">
      <w:pPr>
        <w:ind w:firstLine="708"/>
        <w:jc w:val="both"/>
        <w:rPr>
          <w:rFonts w:eastAsia="Calibri"/>
          <w:lang w:val="de-DE" w:eastAsia="en-US"/>
        </w:rPr>
      </w:pPr>
    </w:p>
    <w:p w14:paraId="2321D6FE"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von Absatz 3 Nr. 4 Buchstabe </w:t>
      </w:r>
      <w:r w:rsidRPr="00634855">
        <w:rPr>
          <w:rFonts w:eastAsia="Calibri"/>
          <w:i/>
          <w:iCs/>
          <w:szCs w:val="22"/>
          <w:lang w:val="de-DE" w:eastAsia="en-US"/>
        </w:rPr>
        <w:t>a)</w:t>
      </w:r>
      <w:r w:rsidRPr="00634855">
        <w:rPr>
          <w:rFonts w:eastAsia="Calibri"/>
          <w:szCs w:val="22"/>
          <w:lang w:val="de-DE" w:eastAsia="en-US"/>
        </w:rPr>
        <w:t xml:space="preserve"> und </w:t>
      </w:r>
      <w:r w:rsidRPr="00634855">
        <w:rPr>
          <w:rFonts w:eastAsia="Calibri"/>
          <w:i/>
          <w:iCs/>
          <w:szCs w:val="22"/>
          <w:lang w:val="de-DE" w:eastAsia="en-US"/>
        </w:rPr>
        <w:t>b)</w:t>
      </w:r>
      <w:r w:rsidRPr="00634855">
        <w:rPr>
          <w:rFonts w:eastAsia="Calibri"/>
          <w:szCs w:val="22"/>
          <w:lang w:val="de-DE" w:eastAsia="en-US"/>
        </w:rPr>
        <w:t xml:space="preserve"> ist unter schwerem Beruf ein schwerer Beruf zu verstehen, so wie in Artikel 3 § 1 des Königlichen Erlasses vom 3. Mai 2007 zur Festlegung der Regelung der Arbeitslosigkeit mit Betriebszuschlag bestimmt.</w:t>
      </w:r>
    </w:p>
    <w:p w14:paraId="64418BDD" w14:textId="77777777" w:rsidR="004319B8" w:rsidRPr="00634855" w:rsidRDefault="004319B8" w:rsidP="004319B8">
      <w:pPr>
        <w:ind w:firstLine="708"/>
        <w:jc w:val="both"/>
        <w:rPr>
          <w:rFonts w:eastAsia="Calibri"/>
          <w:lang w:val="de-DE" w:eastAsia="en-US"/>
        </w:rPr>
      </w:pPr>
    </w:p>
    <w:p w14:paraId="419F82F7"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Für die Anwendung von Absatz 3 Nr. 2 bis 4 kann der Anspruch auf eine Alterszulage nur gewährt werden, wenn der Arbeitnehmer ein Jahr nach dem ersten Antrag auf Leistungen nach dem in den Nummern 2 und 4 erwähnten Ereignis oder nach einem Antrag auf Leistungen, anlässlich dessen die in Nr. 3 geforderte berufliche Vergangenheit nachgewiesen worden ist, das folgende Alter erreicht hat:</w:t>
      </w:r>
    </w:p>
    <w:p w14:paraId="1F7003DE" w14:textId="77777777" w:rsidR="004319B8" w:rsidRPr="00634855" w:rsidRDefault="004319B8" w:rsidP="004319B8">
      <w:pPr>
        <w:ind w:firstLine="708"/>
        <w:jc w:val="both"/>
        <w:rPr>
          <w:rFonts w:eastAsia="Calibri"/>
          <w:lang w:val="de-DE" w:eastAsia="en-US"/>
        </w:rPr>
      </w:pPr>
    </w:p>
    <w:p w14:paraId="27510FBA"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55 Jahre vor dem 1. Januar 2016,</w:t>
      </w:r>
    </w:p>
    <w:p w14:paraId="6BD50F43" w14:textId="77777777" w:rsidR="004319B8" w:rsidRPr="00634855" w:rsidRDefault="004319B8" w:rsidP="004319B8">
      <w:pPr>
        <w:jc w:val="both"/>
        <w:rPr>
          <w:rFonts w:eastAsia="Calibri"/>
          <w:lang w:val="de-DE" w:eastAsia="en-US"/>
        </w:rPr>
      </w:pPr>
    </w:p>
    <w:p w14:paraId="67B75C1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2. 57 Jahre am 1. Januar 2016,</w:t>
      </w:r>
    </w:p>
    <w:p w14:paraId="005608ED" w14:textId="77777777" w:rsidR="004319B8" w:rsidRPr="00634855" w:rsidRDefault="004319B8" w:rsidP="004319B8">
      <w:pPr>
        <w:ind w:firstLine="708"/>
        <w:jc w:val="both"/>
        <w:rPr>
          <w:rFonts w:eastAsia="Calibri"/>
          <w:lang w:val="de-DE" w:eastAsia="en-US"/>
        </w:rPr>
      </w:pPr>
    </w:p>
    <w:p w14:paraId="7FA122A4"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59 Jahre am 1. Januar 2017,</w:t>
      </w:r>
    </w:p>
    <w:p w14:paraId="63BAF6C5" w14:textId="77777777" w:rsidR="004319B8" w:rsidRPr="00634855" w:rsidRDefault="004319B8" w:rsidP="004319B8">
      <w:pPr>
        <w:ind w:firstLine="708"/>
        <w:jc w:val="both"/>
        <w:rPr>
          <w:rFonts w:eastAsia="Calibri"/>
          <w:lang w:val="de-DE" w:eastAsia="en-US"/>
        </w:rPr>
      </w:pPr>
    </w:p>
    <w:p w14:paraId="1699E24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61 Jahre am 1. Januar 2018,</w:t>
      </w:r>
    </w:p>
    <w:p w14:paraId="288A50D4" w14:textId="77777777" w:rsidR="004319B8" w:rsidRPr="00634855" w:rsidRDefault="004319B8" w:rsidP="004319B8">
      <w:pPr>
        <w:ind w:firstLine="708"/>
        <w:jc w:val="both"/>
        <w:rPr>
          <w:rFonts w:eastAsia="Calibri"/>
          <w:lang w:val="de-DE" w:eastAsia="en-US"/>
        </w:rPr>
      </w:pPr>
    </w:p>
    <w:p w14:paraId="5D4B8DBC"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5. 63 Jahre am 1. Januar 2019,</w:t>
      </w:r>
    </w:p>
    <w:p w14:paraId="36895265" w14:textId="77777777" w:rsidR="004319B8" w:rsidRPr="00634855" w:rsidRDefault="004319B8" w:rsidP="004319B8">
      <w:pPr>
        <w:ind w:firstLine="708"/>
        <w:jc w:val="both"/>
        <w:rPr>
          <w:rFonts w:eastAsia="Calibri"/>
          <w:lang w:val="de-DE" w:eastAsia="en-US"/>
        </w:rPr>
      </w:pPr>
    </w:p>
    <w:p w14:paraId="4D2AB22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6. 65 Jahre am 1. Januar 2020.]</w:t>
      </w:r>
    </w:p>
    <w:p w14:paraId="7A014440" w14:textId="77777777" w:rsidR="004319B8" w:rsidRPr="00634855" w:rsidRDefault="004319B8" w:rsidP="004319B8">
      <w:pPr>
        <w:ind w:firstLine="708"/>
        <w:jc w:val="both"/>
        <w:rPr>
          <w:rFonts w:eastAsia="Calibri"/>
          <w:lang w:val="de-DE" w:eastAsia="en-US"/>
        </w:rPr>
      </w:pPr>
    </w:p>
    <w:p w14:paraId="1DA45366"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126 Abs. 1 einleitende Bestimmung ersetzt durch Art. 25 Nr. 1 des K.E. vom 23. Juli 2012 (B.S. vom 30. Juli 2012); Abs. 1 Nr. 1 ersetzt durch Art. 1 Nr. 1 des K.E. vom 20. Juli 2012 (II) (B.S. vom 30. Juli 2012); Abs. 1 Nr. 3 ersetzt durch Art. 25 Nr. 2 des K.E. vom 23. Juli 2012 (B.S. vom 30. Juli 2012); Abs. 1 Nr. 5 ersetzt durch Art. 25 Nr. 3 des K.E. vom 23. Juli 2012 (B.S. vom 30. Juli 2012); Abs. 1 Nr. 6 aufgehoben durch Art. 40 des K.E. vom 22. November 1995 (B.S. vom 8. Dezember 1995); Abs. 1 Nr. 7 abgeändert durch Art. 1 Nr. 2 des K.E. vom 20. Juli 2012 (II) (B.S. vom 30. Juli 2012); Abs. 1 Nr. 8 abgeändert durch Art. 1 Nr. 3 des K.E. vom 20. Juli 2012 (II) (B.S. vom 30. Juli 2012); Abs. 1 Nr. 9 eingefügt durch Art. 14 Nr. 1 des K.E. vom 30. Dezember 2014 (B.S. vom 31. Dezember 2014) und abgeändert durch Art. 1 Nr. 1 des K.E. vom 23. September 2015 (II) (B.S. vom 5. Oktober 2015); Abs. 2 eingefügt durch Art. 4 Buchstabe B) des K.E. vom 9. Juli 2000 (B.S. vom 18. Juli 2000) und ersetzt durch Art. 25 Nr. 4 des K.E. vom 23. Juli 2012 (B.S. vom 30. Juli 2012); Abs. 3 eingefügt durch Art. 14 Nr. 2 des K.E. vom 30. Dezember 2014 (B.S. vom 31. Dezember 2014)</w:t>
      </w:r>
      <w:r w:rsidRPr="00634855">
        <w:rPr>
          <w:rFonts w:eastAsia="Calibri"/>
          <w:i/>
          <w:iCs/>
          <w:lang w:val="de-DE" w:eastAsia="en-US"/>
        </w:rPr>
        <w:t xml:space="preserve">; Abs. 3 einleitende Bestimmung abgeändert </w:t>
      </w:r>
      <w:r w:rsidRPr="00634855">
        <w:rPr>
          <w:rFonts w:eastAsia="Calibri"/>
          <w:i/>
          <w:szCs w:val="22"/>
          <w:lang w:val="de-DE" w:eastAsia="en-US"/>
        </w:rPr>
        <w:t>durch Art. 1 Nr. 2 des K.E. vom 23. September 2015 (II) (B.S. vom 5. Oktober 2015); Abs. 4 und 5 eingefügt durch Art. 14 Nr. 2 des K.E. vom 30. Dezember 2014 (B.S. vom 31. Dezember 2014)]</w:t>
      </w:r>
    </w:p>
    <w:p w14:paraId="4420252E" w14:textId="77777777" w:rsidR="004319B8" w:rsidRPr="00634855" w:rsidRDefault="004319B8" w:rsidP="004319B8">
      <w:pPr>
        <w:jc w:val="both"/>
        <w:rPr>
          <w:rFonts w:eastAsia="Calibri"/>
          <w:lang w:val="de-DE" w:eastAsia="en-US"/>
        </w:rPr>
      </w:pPr>
    </w:p>
    <w:p w14:paraId="19CC9B7B" w14:textId="31382DD0" w:rsidR="007874F5" w:rsidRDefault="007874F5">
      <w:pPr>
        <w:rPr>
          <w:rFonts w:eastAsia="Calibri"/>
          <w:b/>
          <w:szCs w:val="22"/>
          <w:lang w:val="de-DE" w:eastAsia="en-US"/>
        </w:rPr>
      </w:pPr>
    </w:p>
    <w:p w14:paraId="31D0F440" w14:textId="10AB619E"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127</w:t>
      </w:r>
      <w:r w:rsidRPr="00634855">
        <w:rPr>
          <w:rFonts w:eastAsia="Calibri"/>
          <w:szCs w:val="22"/>
          <w:lang w:val="de-DE" w:eastAsia="en-US"/>
        </w:rPr>
        <w:t> - [§ 1 - [Der Betrag der Alterszulage ist wie folgt festgelegt:</w:t>
      </w:r>
    </w:p>
    <w:p w14:paraId="383711B8" w14:textId="77777777" w:rsidR="004319B8" w:rsidRPr="00634855" w:rsidRDefault="004319B8" w:rsidP="004319B8">
      <w:pPr>
        <w:ind w:firstLine="708"/>
        <w:jc w:val="both"/>
        <w:rPr>
          <w:rFonts w:eastAsia="Calibri"/>
          <w:lang w:val="de-DE" w:eastAsia="en-US"/>
        </w:rPr>
      </w:pPr>
    </w:p>
    <w:p w14:paraId="33AF8AD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1. für Arbeitnehmer mit Familie zu Lasten, die nicht in den Nummern 7 und 8 erwähnt sind, auf 3,54 EUR,</w:t>
      </w:r>
    </w:p>
    <w:p w14:paraId="706E79DA" w14:textId="77777777" w:rsidR="004319B8" w:rsidRPr="00634855" w:rsidRDefault="004319B8" w:rsidP="004319B8">
      <w:pPr>
        <w:ind w:firstLine="708"/>
        <w:jc w:val="both"/>
        <w:rPr>
          <w:rFonts w:eastAsia="Calibri"/>
          <w:lang w:val="de-DE" w:eastAsia="en-US"/>
        </w:rPr>
      </w:pPr>
    </w:p>
    <w:p w14:paraId="594583EC" w14:textId="77777777" w:rsidR="004319B8" w:rsidRPr="00634855" w:rsidRDefault="004319B8" w:rsidP="004319B8">
      <w:pPr>
        <w:jc w:val="both"/>
        <w:rPr>
          <w:rFonts w:eastAsia="Calibri"/>
          <w:lang w:val="de-DE" w:eastAsia="en-US"/>
        </w:rPr>
      </w:pPr>
      <w:r w:rsidRPr="00634855">
        <w:rPr>
          <w:rFonts w:eastAsia="Calibri"/>
          <w:szCs w:val="22"/>
          <w:lang w:val="de-DE" w:eastAsia="en-US"/>
        </w:rPr>
        <w:tab/>
        <w:t xml:space="preserve">2. für alleinstehende Arbeitnehmer, die nicht in den Nummern 3, 7 und 8 erwähnt sind, auf 5 Prozent des durchschnittlichen Tageslohns, </w:t>
      </w:r>
    </w:p>
    <w:p w14:paraId="5AE2EBF2" w14:textId="77777777" w:rsidR="004319B8" w:rsidRPr="00634855" w:rsidRDefault="004319B8" w:rsidP="004319B8">
      <w:pPr>
        <w:jc w:val="both"/>
        <w:rPr>
          <w:rFonts w:eastAsia="Calibri"/>
          <w:lang w:val="de-DE" w:eastAsia="en-US"/>
        </w:rPr>
      </w:pPr>
    </w:p>
    <w:p w14:paraId="4E827C6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3. [...]</w:t>
      </w:r>
    </w:p>
    <w:p w14:paraId="7EEA6A6E" w14:textId="77777777" w:rsidR="004319B8" w:rsidRPr="00634855" w:rsidRDefault="004319B8" w:rsidP="004319B8">
      <w:pPr>
        <w:ind w:firstLine="708"/>
        <w:jc w:val="both"/>
        <w:rPr>
          <w:rFonts w:eastAsia="Calibri"/>
          <w:lang w:val="de-DE" w:eastAsia="en-US"/>
        </w:rPr>
      </w:pPr>
    </w:p>
    <w:p w14:paraId="0201EBF6"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4. für zusammenwohnende Arbeitnehmer, die nicht in den Nummern 7 und 8 erwähnt sind und die am letzten Tag des betreffenden Monats das Alter von 58 Jahren erreicht haben, auf 15 Prozent des durchschnittlichen Tageslohns,</w:t>
      </w:r>
    </w:p>
    <w:p w14:paraId="1EC5E25C" w14:textId="77777777" w:rsidR="004319B8" w:rsidRPr="00634855" w:rsidRDefault="004319B8" w:rsidP="004319B8">
      <w:pPr>
        <w:ind w:firstLine="708"/>
        <w:jc w:val="both"/>
        <w:rPr>
          <w:rFonts w:eastAsia="Calibri"/>
          <w:lang w:val="de-DE" w:eastAsia="en-US"/>
        </w:rPr>
      </w:pPr>
    </w:p>
    <w:p w14:paraId="28899A6C"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5. für zusammenwohnende Arbeitnehmer, die nicht in den Nummern 7 und 8 erwähnt sind und die am letzten Tag des betreffenden Monats das Alter von 55 Jahren, nicht aber das Alter von 58 Jahren erreicht haben, auf 10 Prozent des durchschnittlichen Tageslohns,</w:t>
      </w:r>
    </w:p>
    <w:p w14:paraId="41F5F827" w14:textId="77777777" w:rsidR="004319B8" w:rsidRPr="00634855" w:rsidRDefault="004319B8" w:rsidP="004319B8">
      <w:pPr>
        <w:ind w:firstLine="708"/>
        <w:jc w:val="both"/>
        <w:rPr>
          <w:rFonts w:eastAsia="Calibri"/>
          <w:lang w:val="de-DE" w:eastAsia="en-US"/>
        </w:rPr>
      </w:pPr>
    </w:p>
    <w:p w14:paraId="143DBE9F"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6. [...]</w:t>
      </w:r>
    </w:p>
    <w:p w14:paraId="1FC6940F" w14:textId="77777777" w:rsidR="004319B8" w:rsidRPr="00634855" w:rsidRDefault="004319B8" w:rsidP="004319B8">
      <w:pPr>
        <w:ind w:firstLine="708"/>
        <w:jc w:val="both"/>
        <w:rPr>
          <w:rFonts w:eastAsia="Calibri"/>
          <w:lang w:val="de-DE" w:eastAsia="en-US"/>
        </w:rPr>
      </w:pPr>
    </w:p>
    <w:p w14:paraId="202AC311"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7. für Arbeitnehmer, deren Tagesbetrag dem Betrag entspricht, der in den in Artikel 114 erwähnten Zwischenphasen 2.1 bis 2.4 vorgesehen ist, auf die Differenz zwischen diesem Betrag und dem Betrag, der durch Anwendung der in Artikel 114 § 1 Absatz 3 erwähnten Formel ermittelt wird, wobei Folgendes zu berücksichtigen ist:</w:t>
      </w:r>
    </w:p>
    <w:p w14:paraId="238A1ED2" w14:textId="77777777" w:rsidR="004319B8" w:rsidRPr="00634855" w:rsidRDefault="004319B8" w:rsidP="004319B8">
      <w:pPr>
        <w:ind w:firstLine="708"/>
        <w:jc w:val="both"/>
        <w:rPr>
          <w:rFonts w:eastAsia="Calibri"/>
          <w:lang w:val="de-DE" w:eastAsia="en-US"/>
        </w:rPr>
      </w:pPr>
    </w:p>
    <w:p w14:paraId="04CD283F" w14:textId="77777777" w:rsidR="004319B8" w:rsidRPr="00634855" w:rsidRDefault="004319B8" w:rsidP="004319B8">
      <w:pPr>
        <w:ind w:firstLine="708"/>
        <w:jc w:val="both"/>
        <w:rPr>
          <w:rFonts w:eastAsia="Calibri"/>
          <w:lang w:val="de-DE" w:eastAsia="en-US"/>
        </w:rPr>
      </w:pPr>
      <w:r w:rsidRPr="00634855">
        <w:rPr>
          <w:rFonts w:eastAsia="Calibri"/>
          <w:i/>
          <w:iCs/>
          <w:szCs w:val="22"/>
          <w:lang w:val="de-DE" w:eastAsia="en-US"/>
        </w:rPr>
        <w:t>a)</w:t>
      </w:r>
      <w:r w:rsidRPr="00634855">
        <w:rPr>
          <w:rFonts w:eastAsia="Calibri"/>
          <w:szCs w:val="22"/>
          <w:lang w:val="de-DE" w:eastAsia="en-US"/>
        </w:rPr>
        <w:t xml:space="preserve"> ein Basisbetrag in Höhe des Betrags, auf den der Arbeitnehmer in der Phase 2.0 des zweiten Entschädigungszeitraums Anspruch erheben könnte, einschließlich der Alterszulage für das Alter, das der Arbeitnehmer am letzten Tag des laufenden Monats erreicht hat, und unter Berücksichtigung des in § 2 vorgesehenen Mindestbetrags,</w:t>
      </w:r>
    </w:p>
    <w:p w14:paraId="4D8DB714" w14:textId="77777777" w:rsidR="004319B8" w:rsidRPr="00634855" w:rsidRDefault="004319B8" w:rsidP="004319B8">
      <w:pPr>
        <w:jc w:val="both"/>
        <w:rPr>
          <w:rFonts w:eastAsia="Calibri"/>
          <w:lang w:val="de-DE" w:eastAsia="en-US"/>
        </w:rPr>
      </w:pPr>
    </w:p>
    <w:p w14:paraId="50B54AF6" w14:textId="77777777" w:rsidR="004319B8" w:rsidRPr="00634855" w:rsidRDefault="004319B8" w:rsidP="004319B8">
      <w:pPr>
        <w:ind w:firstLine="708"/>
        <w:jc w:val="both"/>
        <w:rPr>
          <w:rFonts w:eastAsia="Calibri"/>
          <w:lang w:val="de-DE" w:eastAsia="en-US"/>
        </w:rPr>
      </w:pPr>
      <w:r w:rsidRPr="00634855">
        <w:rPr>
          <w:rFonts w:eastAsia="Calibri"/>
          <w:i/>
          <w:iCs/>
          <w:szCs w:val="22"/>
          <w:lang w:val="de-DE" w:eastAsia="en-US"/>
        </w:rPr>
        <w:t>b)</w:t>
      </w:r>
      <w:r w:rsidRPr="00634855">
        <w:rPr>
          <w:rFonts w:eastAsia="Calibri"/>
          <w:szCs w:val="22"/>
          <w:lang w:val="de-DE" w:eastAsia="en-US"/>
        </w:rPr>
        <w:t xml:space="preserve"> [der in Artikel 115 § 3 erwähnte gekürzte Pauschalbetrag, einschließlich der in Nr. 8 erwähnten Alterszulage,]</w:t>
      </w:r>
    </w:p>
    <w:p w14:paraId="5609B142" w14:textId="77777777" w:rsidR="004319B8" w:rsidRPr="00634855" w:rsidRDefault="004319B8" w:rsidP="004319B8">
      <w:pPr>
        <w:jc w:val="both"/>
        <w:rPr>
          <w:rFonts w:eastAsia="Calibri"/>
          <w:lang w:val="de-DE" w:eastAsia="en-US"/>
        </w:rPr>
      </w:pPr>
    </w:p>
    <w:p w14:paraId="4CE20E69" w14:textId="77777777" w:rsidR="004319B8" w:rsidRPr="00634855" w:rsidRDefault="004319B8" w:rsidP="004319B8">
      <w:pPr>
        <w:ind w:firstLine="708"/>
        <w:jc w:val="both"/>
        <w:rPr>
          <w:rFonts w:eastAsia="Calibri"/>
          <w:lang w:val="de-DE" w:eastAsia="en-US"/>
        </w:rPr>
      </w:pPr>
      <w:r w:rsidRPr="00634855">
        <w:rPr>
          <w:rFonts w:eastAsia="Calibri"/>
          <w:szCs w:val="22"/>
          <w:lang w:val="de-DE" w:eastAsia="en-US"/>
        </w:rPr>
        <w:t>8. [für Arbeitnehmer, deren Tagesbetrag dem in Artikel 114 § 3 vorgesehenen Betrag entspricht, auf 2,84 EUR, gegebenenfalls für Arbeitnehmer mit Familie zu Lasten begrenzt auf die Differenz zwischen dem in Nr. 7 Buchstabe </w:t>
      </w:r>
      <w:r w:rsidRPr="00634855">
        <w:rPr>
          <w:rFonts w:eastAsia="Calibri"/>
          <w:i/>
          <w:iCs/>
          <w:szCs w:val="22"/>
          <w:lang w:val="de-DE" w:eastAsia="en-US"/>
        </w:rPr>
        <w:t>a)</w:t>
      </w:r>
      <w:r w:rsidRPr="00634855">
        <w:rPr>
          <w:rFonts w:eastAsia="Calibri"/>
          <w:szCs w:val="22"/>
          <w:lang w:val="de-DE" w:eastAsia="en-US"/>
        </w:rPr>
        <w:t xml:space="preserve"> erwähnten Basisbetrag und dem in Artikel 115 § 1 Nr. 1 erwähnten Pauschalbetrag.]] </w:t>
      </w:r>
    </w:p>
    <w:p w14:paraId="174FBF65" w14:textId="77777777" w:rsidR="004319B8" w:rsidRPr="00634855" w:rsidRDefault="004319B8" w:rsidP="004319B8">
      <w:pPr>
        <w:ind w:firstLine="708"/>
        <w:jc w:val="both"/>
        <w:rPr>
          <w:rFonts w:eastAsia="Calibri"/>
          <w:lang w:val="de-DE" w:eastAsia="en-US"/>
        </w:rPr>
      </w:pPr>
    </w:p>
    <w:p w14:paraId="34F59E0A" w14:textId="77777777" w:rsidR="008E1653" w:rsidRDefault="008E1653">
      <w:pPr>
        <w:rPr>
          <w:rFonts w:eastAsia="Calibri"/>
          <w:szCs w:val="22"/>
          <w:lang w:val="de-DE" w:eastAsia="en-US"/>
        </w:rPr>
      </w:pPr>
      <w:r>
        <w:rPr>
          <w:rFonts w:eastAsia="Calibri"/>
          <w:szCs w:val="22"/>
          <w:lang w:val="de-DE" w:eastAsia="en-US"/>
        </w:rPr>
        <w:br w:type="page"/>
      </w:r>
    </w:p>
    <w:p w14:paraId="439CC36A" w14:textId="534263A5" w:rsidR="004319B8" w:rsidRPr="00634855" w:rsidRDefault="004319B8" w:rsidP="004319B8">
      <w:pPr>
        <w:ind w:firstLine="708"/>
        <w:jc w:val="both"/>
        <w:rPr>
          <w:rFonts w:eastAsia="Calibri"/>
          <w:lang w:val="de-DE" w:eastAsia="en-US"/>
        </w:rPr>
      </w:pPr>
      <w:r w:rsidRPr="00634855">
        <w:rPr>
          <w:rFonts w:eastAsia="Calibri"/>
          <w:szCs w:val="22"/>
          <w:lang w:val="de-DE" w:eastAsia="en-US"/>
        </w:rPr>
        <w:t>§ 2 - [Der Mindesttagesbetrag des Arbeitslosengeldes zuzüglich der Alterszulage wird wie folgt festgelegt:</w:t>
      </w:r>
    </w:p>
    <w:p w14:paraId="70019C09" w14:textId="77777777" w:rsidR="004319B8" w:rsidRPr="00634855" w:rsidRDefault="004319B8" w:rsidP="004319B8">
      <w:pPr>
        <w:ind w:firstLine="708"/>
        <w:jc w:val="both"/>
        <w:rPr>
          <w:rFonts w:eastAsia="Calibri"/>
          <w:lang w:val="de-DE" w:eastAsia="en-US"/>
        </w:rPr>
      </w:pPr>
    </w:p>
    <w:p w14:paraId="08CC0001" w14:textId="44E99ABF"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1. für Arbeitnehmer mit Familie zu Lasten, erwähnt in § 1 Nr. 1, auf </w:t>
      </w:r>
      <w:r w:rsidR="002813A5" w:rsidRPr="00634855">
        <w:rPr>
          <w:rFonts w:eastAsia="Calibri"/>
          <w:szCs w:val="22"/>
          <w:lang w:val="de-DE" w:eastAsia="en-US"/>
        </w:rPr>
        <w:t>[</w:t>
      </w:r>
      <w:r w:rsidRPr="00634855">
        <w:rPr>
          <w:rFonts w:eastAsia="Calibri"/>
          <w:szCs w:val="22"/>
          <w:lang w:val="de-DE" w:eastAsia="en-US"/>
        </w:rPr>
        <w:t>3</w:t>
      </w:r>
      <w:r w:rsidR="002813A5" w:rsidRPr="00634855">
        <w:rPr>
          <w:rFonts w:eastAsia="Calibri"/>
          <w:szCs w:val="22"/>
          <w:lang w:val="de-DE" w:eastAsia="en-US"/>
        </w:rPr>
        <w:t>9</w:t>
      </w:r>
      <w:r w:rsidRPr="00634855">
        <w:rPr>
          <w:rFonts w:eastAsia="Calibri"/>
          <w:szCs w:val="22"/>
          <w:lang w:val="de-DE" w:eastAsia="en-US"/>
        </w:rPr>
        <w:t>,</w:t>
      </w:r>
      <w:r w:rsidR="0034759E">
        <w:rPr>
          <w:rFonts w:eastAsia="Calibri"/>
          <w:szCs w:val="22"/>
          <w:lang w:val="de-DE" w:eastAsia="en-US"/>
        </w:rPr>
        <w:t>71</w:t>
      </w:r>
      <w:r w:rsidRPr="00634855">
        <w:rPr>
          <w:rFonts w:eastAsia="Calibri"/>
          <w:szCs w:val="22"/>
          <w:lang w:val="de-DE" w:eastAsia="en-US"/>
        </w:rPr>
        <w:t xml:space="preserve"> EUR</w:t>
      </w:r>
      <w:r w:rsidR="002813A5" w:rsidRPr="00634855">
        <w:rPr>
          <w:rFonts w:eastAsia="Calibri"/>
          <w:szCs w:val="22"/>
          <w:lang w:val="de-DE" w:eastAsia="en-US"/>
        </w:rPr>
        <w:t>]</w:t>
      </w:r>
      <w:r w:rsidRPr="00634855">
        <w:rPr>
          <w:rFonts w:eastAsia="Calibri"/>
          <w:szCs w:val="22"/>
          <w:lang w:val="de-DE" w:eastAsia="en-US"/>
        </w:rPr>
        <w:t>,</w:t>
      </w:r>
    </w:p>
    <w:p w14:paraId="1528EE39" w14:textId="77777777" w:rsidR="004319B8" w:rsidRPr="00634855" w:rsidRDefault="004319B8" w:rsidP="004319B8">
      <w:pPr>
        <w:ind w:firstLine="708"/>
        <w:jc w:val="both"/>
        <w:rPr>
          <w:rFonts w:eastAsia="Calibri"/>
          <w:lang w:val="de-DE" w:eastAsia="en-US"/>
        </w:rPr>
      </w:pPr>
    </w:p>
    <w:p w14:paraId="5E47BB99" w14:textId="0F9B694E"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2. für alleinstehende Arbeitnehmer, erwähnt in § 1 Nr. 2, auf </w:t>
      </w:r>
      <w:r w:rsidR="002813A5" w:rsidRPr="00634855">
        <w:rPr>
          <w:rFonts w:eastAsia="Calibri"/>
          <w:szCs w:val="22"/>
          <w:lang w:val="de-DE" w:eastAsia="en-US"/>
        </w:rPr>
        <w:t>[</w:t>
      </w:r>
      <w:r w:rsidR="0034759E">
        <w:rPr>
          <w:rFonts w:eastAsia="Calibri"/>
          <w:szCs w:val="22"/>
          <w:lang w:val="de-DE" w:eastAsia="en-US"/>
        </w:rPr>
        <w:t>35,24</w:t>
      </w:r>
      <w:r w:rsidRPr="00634855">
        <w:rPr>
          <w:rFonts w:eastAsia="Calibri"/>
          <w:szCs w:val="22"/>
          <w:lang w:val="de-DE" w:eastAsia="en-US"/>
        </w:rPr>
        <w:t xml:space="preserve"> EUR</w:t>
      </w:r>
      <w:r w:rsidR="002813A5" w:rsidRPr="00634855">
        <w:rPr>
          <w:rFonts w:eastAsia="Calibri"/>
          <w:szCs w:val="22"/>
          <w:lang w:val="de-DE" w:eastAsia="en-US"/>
        </w:rPr>
        <w:t>]</w:t>
      </w:r>
      <w:r w:rsidRPr="00634855">
        <w:rPr>
          <w:rFonts w:eastAsia="Calibri"/>
          <w:szCs w:val="22"/>
          <w:lang w:val="de-DE" w:eastAsia="en-US"/>
        </w:rPr>
        <w:t>,</w:t>
      </w:r>
    </w:p>
    <w:p w14:paraId="00F4D3F2" w14:textId="77777777" w:rsidR="004319B8" w:rsidRPr="00634855" w:rsidRDefault="004319B8" w:rsidP="004319B8">
      <w:pPr>
        <w:ind w:firstLine="708"/>
        <w:jc w:val="both"/>
        <w:rPr>
          <w:rFonts w:eastAsia="Calibri"/>
          <w:lang w:val="de-DE" w:eastAsia="en-US"/>
        </w:rPr>
      </w:pPr>
    </w:p>
    <w:p w14:paraId="4B73ABF4" w14:textId="3E42986F" w:rsidR="004319B8" w:rsidRPr="00634855" w:rsidRDefault="004319B8" w:rsidP="004319B8">
      <w:pPr>
        <w:ind w:firstLine="708"/>
        <w:jc w:val="both"/>
        <w:rPr>
          <w:rFonts w:eastAsia="Calibri"/>
          <w:lang w:val="de-DE" w:eastAsia="en-US"/>
        </w:rPr>
      </w:pPr>
      <w:r w:rsidRPr="00634855">
        <w:rPr>
          <w:rFonts w:eastAsia="Calibri"/>
          <w:szCs w:val="22"/>
          <w:lang w:val="de-DE" w:eastAsia="en-US"/>
        </w:rPr>
        <w:t>3. für zusammenwohnende Arbeitnehmer,</w:t>
      </w:r>
      <w:r w:rsidR="002813A5" w:rsidRPr="00634855">
        <w:rPr>
          <w:rFonts w:eastAsia="Calibri"/>
          <w:szCs w:val="22"/>
          <w:lang w:val="de-DE" w:eastAsia="en-US"/>
        </w:rPr>
        <w:t xml:space="preserve"> erwähnt in § 1 Nr. 4, auf [</w:t>
      </w:r>
      <w:r w:rsidR="0034759E">
        <w:rPr>
          <w:rFonts w:eastAsia="Calibri"/>
          <w:szCs w:val="22"/>
          <w:lang w:val="de-DE" w:eastAsia="en-US"/>
        </w:rPr>
        <w:t>31,33</w:t>
      </w:r>
      <w:r w:rsidRPr="00634855">
        <w:rPr>
          <w:rFonts w:eastAsia="Calibri"/>
          <w:szCs w:val="22"/>
          <w:lang w:val="de-DE" w:eastAsia="en-US"/>
        </w:rPr>
        <w:t> EUR</w:t>
      </w:r>
      <w:r w:rsidR="002813A5" w:rsidRPr="00634855">
        <w:rPr>
          <w:rFonts w:eastAsia="Calibri"/>
          <w:szCs w:val="22"/>
          <w:lang w:val="de-DE" w:eastAsia="en-US"/>
        </w:rPr>
        <w:t>]</w:t>
      </w:r>
      <w:r w:rsidRPr="00634855">
        <w:rPr>
          <w:rFonts w:eastAsia="Calibri"/>
          <w:szCs w:val="22"/>
          <w:lang w:val="de-DE" w:eastAsia="en-US"/>
        </w:rPr>
        <w:t>,</w:t>
      </w:r>
    </w:p>
    <w:p w14:paraId="2F987C98" w14:textId="77777777" w:rsidR="004319B8" w:rsidRPr="00634855" w:rsidRDefault="004319B8" w:rsidP="004319B8">
      <w:pPr>
        <w:ind w:firstLine="708"/>
        <w:jc w:val="both"/>
        <w:rPr>
          <w:rFonts w:eastAsia="Calibri"/>
          <w:lang w:val="de-DE" w:eastAsia="en-US"/>
        </w:rPr>
      </w:pPr>
    </w:p>
    <w:p w14:paraId="07F0A711" w14:textId="095DA540" w:rsidR="004319B8" w:rsidRPr="00634855" w:rsidRDefault="004319B8" w:rsidP="004319B8">
      <w:pPr>
        <w:ind w:firstLine="708"/>
        <w:jc w:val="both"/>
        <w:rPr>
          <w:rFonts w:eastAsia="Calibri"/>
          <w:lang w:val="de-DE" w:eastAsia="en-US"/>
        </w:rPr>
      </w:pPr>
      <w:r w:rsidRPr="00634855">
        <w:rPr>
          <w:rFonts w:eastAsia="Calibri"/>
          <w:szCs w:val="22"/>
          <w:lang w:val="de-DE" w:eastAsia="en-US"/>
        </w:rPr>
        <w:t xml:space="preserve">4. für zusammenwohnende Arbeitnehmer, erwähnt in § 1 Nr. 5, auf </w:t>
      </w:r>
      <w:r w:rsidR="002813A5" w:rsidRPr="00634855">
        <w:rPr>
          <w:rFonts w:eastAsia="Calibri"/>
          <w:szCs w:val="22"/>
          <w:lang w:val="de-DE" w:eastAsia="en-US"/>
        </w:rPr>
        <w:t>[</w:t>
      </w:r>
      <w:r w:rsidRPr="00634855">
        <w:rPr>
          <w:rFonts w:eastAsia="Calibri"/>
          <w:szCs w:val="22"/>
          <w:lang w:val="de-DE" w:eastAsia="en-US"/>
        </w:rPr>
        <w:t>2</w:t>
      </w:r>
      <w:r w:rsidR="002813A5" w:rsidRPr="00634855">
        <w:rPr>
          <w:rFonts w:eastAsia="Calibri"/>
          <w:szCs w:val="22"/>
          <w:lang w:val="de-DE" w:eastAsia="en-US"/>
        </w:rPr>
        <w:t>8</w:t>
      </w:r>
      <w:r w:rsidRPr="00634855">
        <w:rPr>
          <w:rFonts w:eastAsia="Calibri"/>
          <w:szCs w:val="22"/>
          <w:lang w:val="de-DE" w:eastAsia="en-US"/>
        </w:rPr>
        <w:t>,</w:t>
      </w:r>
      <w:r w:rsidR="0034759E">
        <w:rPr>
          <w:rFonts w:eastAsia="Calibri"/>
          <w:szCs w:val="22"/>
          <w:lang w:val="de-DE" w:eastAsia="en-US"/>
        </w:rPr>
        <w:t>5</w:t>
      </w:r>
      <w:r w:rsidR="002813A5" w:rsidRPr="00634855">
        <w:rPr>
          <w:rFonts w:eastAsia="Calibri"/>
          <w:szCs w:val="22"/>
          <w:lang w:val="de-DE" w:eastAsia="en-US"/>
        </w:rPr>
        <w:t>1</w:t>
      </w:r>
      <w:r w:rsidRPr="00634855">
        <w:rPr>
          <w:rFonts w:eastAsia="Calibri"/>
          <w:szCs w:val="22"/>
          <w:lang w:val="de-DE" w:eastAsia="en-US"/>
        </w:rPr>
        <w:t xml:space="preserve"> EUR</w:t>
      </w:r>
      <w:r w:rsidR="002813A5" w:rsidRPr="00634855">
        <w:rPr>
          <w:rFonts w:eastAsia="Calibri"/>
          <w:szCs w:val="22"/>
          <w:lang w:val="de-DE" w:eastAsia="en-US"/>
        </w:rPr>
        <w:t>]</w:t>
      </w:r>
      <w:r w:rsidRPr="00634855">
        <w:rPr>
          <w:rFonts w:eastAsia="Calibri"/>
          <w:szCs w:val="22"/>
          <w:lang w:val="de-DE" w:eastAsia="en-US"/>
        </w:rPr>
        <w:t>.]]</w:t>
      </w:r>
    </w:p>
    <w:p w14:paraId="3645F478" w14:textId="77777777" w:rsidR="004319B8" w:rsidRPr="00634855" w:rsidRDefault="004319B8" w:rsidP="004319B8">
      <w:pPr>
        <w:ind w:firstLine="708"/>
        <w:jc w:val="both"/>
        <w:rPr>
          <w:rFonts w:eastAsia="Calibri"/>
          <w:lang w:val="de-DE" w:eastAsia="en-US"/>
        </w:rPr>
      </w:pPr>
    </w:p>
    <w:p w14:paraId="34C06966" w14:textId="505E3E98" w:rsidR="004319B8" w:rsidRPr="00634855" w:rsidRDefault="004319B8" w:rsidP="004319B8">
      <w:pPr>
        <w:jc w:val="both"/>
        <w:rPr>
          <w:rFonts w:eastAsia="Calibri"/>
          <w:i/>
          <w:lang w:val="de-DE" w:eastAsia="en-US"/>
        </w:rPr>
      </w:pPr>
      <w:r w:rsidRPr="00634855">
        <w:rPr>
          <w:rFonts w:eastAsia="Calibri"/>
          <w:i/>
          <w:szCs w:val="22"/>
          <w:lang w:val="de-DE" w:eastAsia="en-US"/>
        </w:rPr>
        <w:t>[Art. 127 ersetzt durch Art. 5 des K.E. vom 19. Juni 2007 (B.S. vom 4. Juli 2007); § 1 ersetzt durch Art. 26 Nr. 1 des K.E. vom 23. Juli 2012 (B.S. vom 30. Juli 2012); § 1 einziger Absatz Nr. 3 aufgehoben durch Art. 6 Nr. 1 des K.E. vom 3. September 2017 (B.S. vom 13. September 2017); § 1 einziger Absatz Nr. 6 aufgehoben durch Art. 6 Nr. 2 des K.E. vom 3. September 2017 (B.S. vom 13. September 2017); § 1 einziger Absatz Nr. 7 einziger Absatz Buchstabe b) ersetzt durch Art. 6 Nr. 3 des K.E. vom 3. September 2017 (B.S. vom 13. September 2017); § 1 einziger Absatz Nr. 8 ersetzt durch Art. 6 Nr. 4 des K.E. vom 3. September 2017 (B.S. vom 13. September 2017); § 2 ersetzt durch Art. 8 des K.E. vom 2. Juni 2019 (B.S. vom 19. Juni 2019)</w:t>
      </w:r>
      <w:r w:rsidR="002813A5" w:rsidRPr="00634855">
        <w:rPr>
          <w:rFonts w:eastAsia="Calibri"/>
          <w:i/>
          <w:szCs w:val="22"/>
          <w:lang w:val="de-DE" w:eastAsia="en-US"/>
        </w:rPr>
        <w:t>; § 2 einziger Absatz Nr. 1 abgeändert durch Art. 6 Nr. 1 des K.E. vom 14. Juli 2021 (B.S. vom 26. Juli 2021)</w:t>
      </w:r>
      <w:r w:rsidR="0034759E" w:rsidRPr="0034759E">
        <w:rPr>
          <w:rFonts w:eastAsia="Calibri"/>
          <w:i/>
          <w:szCs w:val="22"/>
          <w:lang w:val="de-DE" w:eastAsia="en-US"/>
        </w:rPr>
        <w:t xml:space="preserve"> und Art. </w:t>
      </w:r>
      <w:r w:rsidR="0034759E">
        <w:rPr>
          <w:rFonts w:eastAsia="Calibri"/>
          <w:i/>
          <w:szCs w:val="22"/>
          <w:lang w:val="de-DE" w:eastAsia="en-US"/>
        </w:rPr>
        <w:t>6</w:t>
      </w:r>
      <w:r w:rsidR="0034759E" w:rsidRPr="0034759E">
        <w:rPr>
          <w:rFonts w:eastAsia="Calibri"/>
          <w:i/>
          <w:szCs w:val="22"/>
          <w:lang w:val="de-DE" w:eastAsia="en-US"/>
        </w:rPr>
        <w:t xml:space="preserve"> Nr. 1 des K.E. vom 29. Januar 2023 (B.S. vom 10. Februar 2023)</w:t>
      </w:r>
      <w:r w:rsidR="002813A5" w:rsidRPr="00634855">
        <w:rPr>
          <w:rFonts w:eastAsia="Calibri"/>
          <w:i/>
          <w:szCs w:val="22"/>
          <w:lang w:val="de-DE" w:eastAsia="en-US"/>
        </w:rPr>
        <w:t>; § 2 einziger Absatz Nr. 2 abgeändert durch Art. 6 Nr. 2 des K.E. vom 14. Juli 2021 (B.S. vom 26. Juli 2021)</w:t>
      </w:r>
      <w:r w:rsidR="0034759E" w:rsidRPr="0034759E">
        <w:rPr>
          <w:rFonts w:eastAsia="Calibri"/>
          <w:i/>
          <w:szCs w:val="22"/>
          <w:lang w:val="de-DE" w:eastAsia="en-US"/>
        </w:rPr>
        <w:t xml:space="preserve"> und Art. </w:t>
      </w:r>
      <w:r w:rsidR="0034759E">
        <w:rPr>
          <w:rFonts w:eastAsia="Calibri"/>
          <w:i/>
          <w:szCs w:val="22"/>
          <w:lang w:val="de-DE" w:eastAsia="en-US"/>
        </w:rPr>
        <w:t>6</w:t>
      </w:r>
      <w:r w:rsidR="0034759E" w:rsidRPr="0034759E">
        <w:rPr>
          <w:rFonts w:eastAsia="Calibri"/>
          <w:i/>
          <w:szCs w:val="22"/>
          <w:lang w:val="de-DE" w:eastAsia="en-US"/>
        </w:rPr>
        <w:t xml:space="preserve"> Nr. </w:t>
      </w:r>
      <w:r w:rsidR="0034759E">
        <w:rPr>
          <w:rFonts w:eastAsia="Calibri"/>
          <w:i/>
          <w:szCs w:val="22"/>
          <w:lang w:val="de-DE" w:eastAsia="en-US"/>
        </w:rPr>
        <w:t>2</w:t>
      </w:r>
      <w:r w:rsidR="0034759E" w:rsidRPr="0034759E">
        <w:rPr>
          <w:rFonts w:eastAsia="Calibri"/>
          <w:i/>
          <w:szCs w:val="22"/>
          <w:lang w:val="de-DE" w:eastAsia="en-US"/>
        </w:rPr>
        <w:t xml:space="preserve"> des K.E. vom 29. Januar 2023 (B.S. vom 10. Februar 2023)</w:t>
      </w:r>
      <w:r w:rsidR="002813A5" w:rsidRPr="00634855">
        <w:rPr>
          <w:rFonts w:eastAsia="Calibri"/>
          <w:i/>
          <w:szCs w:val="22"/>
          <w:lang w:val="de-DE" w:eastAsia="en-US"/>
        </w:rPr>
        <w:t>; § 2 einziger Absatz Nr. 3 abgeändert durch Art. 6 Nr. 3 des K.E. vom 14. Juli 2021 (B.S. vom 26. Juli 2021)</w:t>
      </w:r>
      <w:r w:rsidR="0034759E" w:rsidRPr="0034759E">
        <w:rPr>
          <w:rFonts w:eastAsia="Calibri"/>
          <w:i/>
          <w:szCs w:val="22"/>
          <w:lang w:val="de-DE" w:eastAsia="en-US"/>
        </w:rPr>
        <w:t xml:space="preserve"> und Art. </w:t>
      </w:r>
      <w:r w:rsidR="0034759E">
        <w:rPr>
          <w:rFonts w:eastAsia="Calibri"/>
          <w:i/>
          <w:szCs w:val="22"/>
          <w:lang w:val="de-DE" w:eastAsia="en-US"/>
        </w:rPr>
        <w:t>6</w:t>
      </w:r>
      <w:r w:rsidR="0034759E" w:rsidRPr="0034759E">
        <w:rPr>
          <w:rFonts w:eastAsia="Calibri"/>
          <w:i/>
          <w:szCs w:val="22"/>
          <w:lang w:val="de-DE" w:eastAsia="en-US"/>
        </w:rPr>
        <w:t xml:space="preserve"> Nr. </w:t>
      </w:r>
      <w:r w:rsidR="0034759E">
        <w:rPr>
          <w:rFonts w:eastAsia="Calibri"/>
          <w:i/>
          <w:szCs w:val="22"/>
          <w:lang w:val="de-DE" w:eastAsia="en-US"/>
        </w:rPr>
        <w:t>3</w:t>
      </w:r>
      <w:r w:rsidR="0034759E" w:rsidRPr="0034759E">
        <w:rPr>
          <w:rFonts w:eastAsia="Calibri"/>
          <w:i/>
          <w:szCs w:val="22"/>
          <w:lang w:val="de-DE" w:eastAsia="en-US"/>
        </w:rPr>
        <w:t xml:space="preserve"> des K.E. vom 29. Januar 2023 (B.S. vom 10. Februar 2023)</w:t>
      </w:r>
      <w:r w:rsidR="002813A5" w:rsidRPr="00634855">
        <w:rPr>
          <w:rFonts w:eastAsia="Calibri"/>
          <w:i/>
          <w:szCs w:val="22"/>
          <w:lang w:val="de-DE" w:eastAsia="en-US"/>
        </w:rPr>
        <w:t>; § 2 einziger Absatz Nr. 4 abgeändert durch Art. 6 Nr. 4 des K.E. vom 14. Juli 2021 (B.S. vom 26. Juli 2021)</w:t>
      </w:r>
      <w:r w:rsidR="0034759E" w:rsidRPr="0034759E">
        <w:rPr>
          <w:rFonts w:eastAsia="Calibri"/>
          <w:i/>
          <w:szCs w:val="22"/>
          <w:lang w:val="de-DE" w:eastAsia="en-US"/>
        </w:rPr>
        <w:t xml:space="preserve"> und Art. </w:t>
      </w:r>
      <w:r w:rsidR="0034759E">
        <w:rPr>
          <w:rFonts w:eastAsia="Calibri"/>
          <w:i/>
          <w:szCs w:val="22"/>
          <w:lang w:val="de-DE" w:eastAsia="en-US"/>
        </w:rPr>
        <w:t>6</w:t>
      </w:r>
      <w:r w:rsidR="0034759E" w:rsidRPr="0034759E">
        <w:rPr>
          <w:rFonts w:eastAsia="Calibri"/>
          <w:i/>
          <w:szCs w:val="22"/>
          <w:lang w:val="de-DE" w:eastAsia="en-US"/>
        </w:rPr>
        <w:t xml:space="preserve"> Nr. </w:t>
      </w:r>
      <w:r w:rsidR="0034759E">
        <w:rPr>
          <w:rFonts w:eastAsia="Calibri"/>
          <w:i/>
          <w:szCs w:val="22"/>
          <w:lang w:val="de-DE" w:eastAsia="en-US"/>
        </w:rPr>
        <w:t>4</w:t>
      </w:r>
      <w:r w:rsidR="0034759E" w:rsidRPr="0034759E">
        <w:rPr>
          <w:rFonts w:eastAsia="Calibri"/>
          <w:i/>
          <w:szCs w:val="22"/>
          <w:lang w:val="de-DE" w:eastAsia="en-US"/>
        </w:rPr>
        <w:t xml:space="preserve"> des K.E. vom 29. Januar 2023 (B.S. vom 10. Februar 2023)</w:t>
      </w:r>
      <w:r w:rsidRPr="00634855">
        <w:rPr>
          <w:rFonts w:eastAsia="Calibri"/>
          <w:i/>
          <w:szCs w:val="22"/>
          <w:lang w:val="de-DE" w:eastAsia="en-US"/>
        </w:rPr>
        <w:t>]</w:t>
      </w:r>
    </w:p>
    <w:p w14:paraId="549844AC" w14:textId="77777777" w:rsidR="004319B8" w:rsidRPr="00634855" w:rsidRDefault="004319B8" w:rsidP="004319B8">
      <w:pPr>
        <w:ind w:firstLine="708"/>
        <w:jc w:val="both"/>
        <w:rPr>
          <w:rFonts w:eastAsia="Calibri"/>
          <w:lang w:val="de-DE" w:eastAsia="en-US"/>
        </w:rPr>
      </w:pPr>
    </w:p>
    <w:p w14:paraId="708F536C" w14:textId="77777777" w:rsidR="004319B8" w:rsidRPr="00634855" w:rsidRDefault="004319B8" w:rsidP="004319B8">
      <w:pPr>
        <w:jc w:val="both"/>
        <w:rPr>
          <w:rFonts w:eastAsia="Calibri"/>
          <w:lang w:val="de-DE" w:eastAsia="en-US"/>
        </w:rPr>
      </w:pPr>
    </w:p>
    <w:p w14:paraId="45804760"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128</w:t>
      </w:r>
      <w:r w:rsidRPr="00634855">
        <w:rPr>
          <w:rFonts w:eastAsia="Calibri"/>
          <w:szCs w:val="22"/>
          <w:lang w:val="de-DE" w:eastAsia="en-US"/>
        </w:rPr>
        <w:t> - [Für die Anwendung von Artikel 114 § 4 wird der Betrag der Alterszulage nicht berücksichtigt.]</w:t>
      </w:r>
    </w:p>
    <w:p w14:paraId="653F1280" w14:textId="77777777" w:rsidR="004319B8" w:rsidRPr="00634855" w:rsidRDefault="004319B8" w:rsidP="004319B8">
      <w:pPr>
        <w:jc w:val="both"/>
        <w:rPr>
          <w:rFonts w:eastAsia="Calibri"/>
          <w:lang w:val="de-DE" w:eastAsia="en-US"/>
        </w:rPr>
      </w:pPr>
    </w:p>
    <w:p w14:paraId="3FB5B688"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[Art. 128 ersetzt durch Art. 27 des K.E. vom 23. Juli 2012 (B.S. vom 30. Juli 2012)]</w:t>
      </w:r>
    </w:p>
    <w:p w14:paraId="392846D0" w14:textId="77777777" w:rsidR="004319B8" w:rsidRPr="00634855" w:rsidRDefault="004319B8" w:rsidP="004319B8">
      <w:pPr>
        <w:jc w:val="both"/>
        <w:rPr>
          <w:rFonts w:eastAsia="Calibri"/>
          <w:i/>
          <w:lang w:val="de-DE" w:eastAsia="en-US"/>
        </w:rPr>
      </w:pPr>
      <w:r w:rsidRPr="00634855">
        <w:rPr>
          <w:rFonts w:eastAsia="Calibri"/>
          <w:i/>
          <w:szCs w:val="22"/>
          <w:lang w:val="de-DE" w:eastAsia="en-US"/>
        </w:rPr>
        <w:t xml:space="preserve"> </w:t>
      </w:r>
    </w:p>
    <w:p w14:paraId="5931775F" w14:textId="77777777" w:rsidR="004319B8" w:rsidRPr="00634855" w:rsidRDefault="004319B8" w:rsidP="004319B8">
      <w:pPr>
        <w:ind w:firstLine="708"/>
        <w:jc w:val="both"/>
        <w:rPr>
          <w:rFonts w:eastAsia="Calibri"/>
          <w:lang w:val="de-DE" w:eastAsia="en-US"/>
        </w:rPr>
      </w:pPr>
    </w:p>
    <w:p w14:paraId="59BD613C" w14:textId="77777777" w:rsidR="004319B8" w:rsidRPr="00634855" w:rsidRDefault="004319B8" w:rsidP="004319B8">
      <w:pPr>
        <w:ind w:firstLine="708"/>
        <w:jc w:val="both"/>
        <w:rPr>
          <w:rFonts w:eastAsia="Calibri"/>
          <w:lang w:val="de-DE" w:eastAsia="en-US"/>
        </w:rPr>
      </w:pPr>
      <w:r w:rsidRPr="00634855">
        <w:rPr>
          <w:rFonts w:eastAsia="Calibri"/>
          <w:b/>
          <w:szCs w:val="22"/>
          <w:lang w:val="de-DE" w:eastAsia="en-US"/>
        </w:rPr>
        <w:t>Art. 129</w:t>
      </w:r>
      <w:r w:rsidRPr="00634855">
        <w:rPr>
          <w:rFonts w:eastAsia="Calibri"/>
          <w:szCs w:val="22"/>
          <w:lang w:val="de-DE" w:eastAsia="en-US"/>
        </w:rPr>
        <w:t xml:space="preserve"> - [...]</w:t>
      </w:r>
    </w:p>
    <w:p w14:paraId="51481FF3" w14:textId="77777777" w:rsidR="004319B8" w:rsidRPr="00634855" w:rsidRDefault="004319B8" w:rsidP="004319B8">
      <w:pPr>
        <w:ind w:firstLine="708"/>
        <w:jc w:val="both"/>
        <w:rPr>
          <w:rFonts w:eastAsia="Calibri"/>
          <w:lang w:val="de-DE" w:eastAsia="en-US"/>
        </w:rPr>
      </w:pPr>
    </w:p>
    <w:p w14:paraId="56FE8F5B" w14:textId="77777777" w:rsidR="004319B8" w:rsidRPr="00634855" w:rsidRDefault="004319B8" w:rsidP="008D6523">
      <w:pPr>
        <w:jc w:val="both"/>
        <w:rPr>
          <w:rFonts w:eastAsia="Calibri"/>
          <w:i/>
          <w:szCs w:val="22"/>
          <w:lang w:val="de-DE" w:eastAsia="en-US"/>
        </w:rPr>
      </w:pPr>
      <w:r w:rsidRPr="00634855">
        <w:rPr>
          <w:rFonts w:eastAsia="Calibri"/>
          <w:i/>
          <w:szCs w:val="22"/>
          <w:lang w:val="de-DE" w:eastAsia="en-US"/>
        </w:rPr>
        <w:t>[Art. 129 aufgehoben durch Art. 8 des K.E. vom 11. Januar 2009 (I) (B.S. vom 21. Januar 2009)]</w:t>
      </w:r>
    </w:p>
    <w:p w14:paraId="7ECE8D57" w14:textId="77777777" w:rsidR="003C039C" w:rsidRPr="00634855" w:rsidRDefault="003C039C" w:rsidP="008D6523">
      <w:pPr>
        <w:jc w:val="both"/>
        <w:rPr>
          <w:rFonts w:eastAsia="Calibri"/>
          <w:i/>
          <w:szCs w:val="22"/>
          <w:lang w:val="de-DE" w:eastAsia="en-US"/>
        </w:rPr>
      </w:pPr>
    </w:p>
    <w:p w14:paraId="55114967" w14:textId="77777777" w:rsidR="003C039C" w:rsidRPr="00634855" w:rsidRDefault="003C039C" w:rsidP="008D6523">
      <w:pPr>
        <w:jc w:val="both"/>
        <w:rPr>
          <w:rFonts w:eastAsia="Calibri"/>
          <w:i/>
          <w:szCs w:val="22"/>
          <w:lang w:val="de-DE" w:eastAsia="en-US"/>
        </w:rPr>
      </w:pPr>
    </w:p>
    <w:p w14:paraId="1339C592" w14:textId="77777777" w:rsidR="003C039C" w:rsidRPr="00634855" w:rsidRDefault="003C039C" w:rsidP="003C039C">
      <w:pPr>
        <w:jc w:val="center"/>
        <w:rPr>
          <w:rFonts w:eastAsia="Calibri"/>
          <w:szCs w:val="22"/>
          <w:lang w:val="de-DE" w:eastAsia="en-US"/>
        </w:rPr>
      </w:pPr>
      <w:r w:rsidRPr="00634855">
        <w:rPr>
          <w:rFonts w:eastAsia="Calibri"/>
          <w:szCs w:val="22"/>
          <w:lang w:val="de-DE" w:eastAsia="en-US"/>
        </w:rPr>
        <w:t>(...)</w:t>
      </w:r>
    </w:p>
    <w:p w14:paraId="2A5D1AA7" w14:textId="77777777" w:rsidR="003C039C" w:rsidRPr="00634855" w:rsidRDefault="003C039C" w:rsidP="003C039C">
      <w:pPr>
        <w:jc w:val="center"/>
        <w:rPr>
          <w:rFonts w:eastAsia="Calibri"/>
          <w:szCs w:val="22"/>
          <w:lang w:val="de-DE" w:eastAsia="en-US"/>
        </w:rPr>
      </w:pPr>
    </w:p>
    <w:p w14:paraId="50D43D60" w14:textId="77777777" w:rsidR="003C039C" w:rsidRPr="00634855" w:rsidRDefault="003C039C" w:rsidP="003C039C">
      <w:pPr>
        <w:jc w:val="center"/>
        <w:rPr>
          <w:rFonts w:eastAsia="Calibri"/>
          <w:szCs w:val="22"/>
          <w:lang w:val="de-DE" w:eastAsia="en-US"/>
        </w:rPr>
      </w:pPr>
    </w:p>
    <w:p w14:paraId="79437B5D" w14:textId="77777777" w:rsidR="003C039C" w:rsidRPr="00634855" w:rsidRDefault="003C039C" w:rsidP="003C039C">
      <w:pPr>
        <w:jc w:val="both"/>
        <w:rPr>
          <w:rFonts w:eastAsia="Calibri"/>
          <w:szCs w:val="22"/>
          <w:lang w:val="de-DE" w:eastAsia="en-US"/>
        </w:rPr>
      </w:pPr>
      <w:r w:rsidRPr="00634855">
        <w:rPr>
          <w:rFonts w:eastAsia="Calibri"/>
          <w:szCs w:val="22"/>
          <w:lang w:val="de-DE" w:eastAsia="en-US"/>
        </w:rPr>
        <w:tab/>
        <w:t>[</w:t>
      </w:r>
      <w:r w:rsidRPr="00634855">
        <w:rPr>
          <w:rFonts w:eastAsia="Calibri"/>
          <w:b/>
          <w:szCs w:val="22"/>
          <w:lang w:val="de-DE" w:eastAsia="en-US"/>
        </w:rPr>
        <w:t>Art. 130</w:t>
      </w:r>
      <w:r w:rsidRPr="00634855">
        <w:rPr>
          <w:rFonts w:eastAsia="Calibri"/>
          <w:b/>
          <w:i/>
          <w:szCs w:val="22"/>
          <w:lang w:val="de-DE" w:eastAsia="en-US"/>
        </w:rPr>
        <w:t>ter</w:t>
      </w:r>
      <w:r w:rsidRPr="00634855">
        <w:rPr>
          <w:rFonts w:eastAsia="Calibri"/>
          <w:szCs w:val="22"/>
          <w:lang w:val="de-DE" w:eastAsia="en-US"/>
        </w:rPr>
        <w:t xml:space="preserve"> - [...]]</w:t>
      </w:r>
    </w:p>
    <w:p w14:paraId="2CE0A9C7" w14:textId="77777777" w:rsidR="003C039C" w:rsidRPr="00634855" w:rsidRDefault="003C039C" w:rsidP="003C039C">
      <w:pPr>
        <w:jc w:val="both"/>
        <w:rPr>
          <w:rFonts w:eastAsia="Calibri"/>
          <w:szCs w:val="22"/>
          <w:lang w:val="de-DE" w:eastAsia="en-US"/>
        </w:rPr>
      </w:pPr>
    </w:p>
    <w:p w14:paraId="41DE0F09" w14:textId="77777777" w:rsidR="003C039C" w:rsidRPr="00634855" w:rsidRDefault="003C039C" w:rsidP="003C039C">
      <w:pPr>
        <w:jc w:val="both"/>
        <w:rPr>
          <w:rFonts w:eastAsia="Calibri"/>
          <w:i/>
          <w:szCs w:val="22"/>
          <w:lang w:val="de-DE" w:eastAsia="en-US"/>
        </w:rPr>
      </w:pPr>
      <w:r w:rsidRPr="00634855">
        <w:rPr>
          <w:rFonts w:eastAsia="Calibri"/>
          <w:i/>
          <w:szCs w:val="22"/>
          <w:lang w:val="de-DE" w:eastAsia="en-US"/>
        </w:rPr>
        <w:t>[Art. 130ter eingefügt durch Art. 7 des K.E. vom 8. Oktober 2017 (B.S. vom 6. November 2017) und aufgehoben durch Art. 1 des K.E. vom 24. Juni 2022 (B.S. vom 5. Juli 2022)]</w:t>
      </w:r>
    </w:p>
    <w:p w14:paraId="7EF39AA4" w14:textId="77777777" w:rsidR="003C039C" w:rsidRPr="00634855" w:rsidRDefault="003C039C" w:rsidP="003C039C">
      <w:pPr>
        <w:jc w:val="both"/>
        <w:rPr>
          <w:rFonts w:eastAsia="Calibri"/>
          <w:i/>
          <w:szCs w:val="22"/>
          <w:lang w:val="de-DE" w:eastAsia="en-US"/>
        </w:rPr>
      </w:pPr>
    </w:p>
    <w:p w14:paraId="77935BA9" w14:textId="77777777" w:rsidR="003C039C" w:rsidRPr="00634855" w:rsidRDefault="003C039C" w:rsidP="003C039C">
      <w:pPr>
        <w:jc w:val="center"/>
        <w:rPr>
          <w:rFonts w:eastAsia="Calibri"/>
          <w:szCs w:val="22"/>
          <w:lang w:val="de-DE" w:eastAsia="en-US"/>
        </w:rPr>
      </w:pPr>
      <w:r w:rsidRPr="00634855">
        <w:rPr>
          <w:rFonts w:eastAsia="Calibri"/>
          <w:szCs w:val="22"/>
          <w:lang w:val="de-DE" w:eastAsia="en-US"/>
        </w:rPr>
        <w:t>(...)</w:t>
      </w:r>
    </w:p>
    <w:p w14:paraId="6B304AFE" w14:textId="40942790" w:rsidR="003C039C" w:rsidRPr="00634855" w:rsidRDefault="003C039C">
      <w:pPr>
        <w:rPr>
          <w:lang w:val="de-DE"/>
        </w:rPr>
      </w:pPr>
    </w:p>
    <w:p w14:paraId="7BCA621B" w14:textId="77777777" w:rsidR="000F238C" w:rsidRDefault="000F238C" w:rsidP="000F238C">
      <w:pPr>
        <w:rPr>
          <w:lang w:val="de-DE"/>
        </w:rPr>
      </w:pPr>
    </w:p>
    <w:p w14:paraId="36B9E1FE" w14:textId="5BCB66C3" w:rsidR="00944E74" w:rsidRPr="00634855" w:rsidRDefault="00944E74" w:rsidP="000F238C">
      <w:pPr>
        <w:jc w:val="center"/>
        <w:rPr>
          <w:lang w:val="de-DE"/>
        </w:rPr>
      </w:pPr>
      <w:r w:rsidRPr="00634855">
        <w:rPr>
          <w:lang w:val="de-DE"/>
        </w:rPr>
        <w:t>KAPITEL</w:t>
      </w:r>
      <w:r w:rsidR="00240C86" w:rsidRPr="00634855">
        <w:rPr>
          <w:lang w:val="de-DE"/>
        </w:rPr>
        <w:t> 5</w:t>
      </w:r>
      <w:r w:rsidRPr="00634855">
        <w:rPr>
          <w:lang w:val="de-DE"/>
        </w:rPr>
        <w:t xml:space="preserve"> - </w:t>
      </w:r>
      <w:r w:rsidRPr="00634855">
        <w:rPr>
          <w:i/>
          <w:lang w:val="de-DE"/>
        </w:rPr>
        <w:t>Verfahren</w:t>
      </w:r>
    </w:p>
    <w:p w14:paraId="141FA086" w14:textId="77777777" w:rsidR="00944E74" w:rsidRPr="00634855" w:rsidRDefault="00944E74" w:rsidP="00944E74">
      <w:pPr>
        <w:jc w:val="both"/>
        <w:rPr>
          <w:lang w:val="de-DE"/>
        </w:rPr>
      </w:pPr>
    </w:p>
    <w:p w14:paraId="1C5DE097" w14:textId="77777777" w:rsidR="00944E74" w:rsidRPr="00634855" w:rsidRDefault="00944E74" w:rsidP="00944E74">
      <w:pPr>
        <w:jc w:val="both"/>
        <w:rPr>
          <w:lang w:val="de-DE"/>
        </w:rPr>
      </w:pPr>
    </w:p>
    <w:p w14:paraId="587DC544" w14:textId="77777777" w:rsidR="00944E74" w:rsidRPr="00634855" w:rsidRDefault="00944E74" w:rsidP="00944E74">
      <w:pPr>
        <w:jc w:val="center"/>
        <w:rPr>
          <w:lang w:val="de-DE"/>
        </w:rPr>
      </w:pPr>
      <w:r w:rsidRPr="00634855">
        <w:rPr>
          <w:i/>
          <w:lang w:val="de-DE"/>
        </w:rPr>
        <w:t>Abschnitt 1</w:t>
      </w:r>
      <w:r w:rsidRPr="00634855">
        <w:rPr>
          <w:lang w:val="de-DE"/>
        </w:rPr>
        <w:t> - Antrag auf Leistungen und Meldung eines Änderungen bewirkenden Ereignisses</w:t>
      </w:r>
    </w:p>
    <w:p w14:paraId="6C059552" w14:textId="77777777" w:rsidR="00944E74" w:rsidRPr="00634855" w:rsidRDefault="00944E74" w:rsidP="00944E74">
      <w:pPr>
        <w:jc w:val="center"/>
        <w:rPr>
          <w:lang w:val="de-DE"/>
        </w:rPr>
      </w:pPr>
    </w:p>
    <w:p w14:paraId="2D3E5FE7" w14:textId="77777777" w:rsidR="00944E74" w:rsidRPr="00634855" w:rsidRDefault="00944E74" w:rsidP="00944E74">
      <w:pPr>
        <w:jc w:val="center"/>
        <w:rPr>
          <w:lang w:val="de-DE"/>
        </w:rPr>
      </w:pPr>
    </w:p>
    <w:p w14:paraId="4CF1F729" w14:textId="77777777" w:rsidR="00944E74" w:rsidRPr="00634855" w:rsidRDefault="00944E74" w:rsidP="00944E74">
      <w:pPr>
        <w:ind w:firstLine="708"/>
        <w:jc w:val="both"/>
        <w:rPr>
          <w:lang w:val="de-DE"/>
        </w:rPr>
      </w:pPr>
      <w:r w:rsidRPr="00634855">
        <w:rPr>
          <w:b/>
          <w:lang w:val="de-DE"/>
        </w:rPr>
        <w:t>Art. 132</w:t>
      </w:r>
      <w:r w:rsidRPr="00634855">
        <w:rPr>
          <w:lang w:val="de-DE"/>
        </w:rPr>
        <w:t> - Arbeitslose wählen ihre Auszahlungseinrichtung frei.</w:t>
      </w:r>
    </w:p>
    <w:p w14:paraId="79A3BC5A" w14:textId="77777777" w:rsidR="00944E74" w:rsidRPr="00634855" w:rsidRDefault="00944E74" w:rsidP="00944E74">
      <w:pPr>
        <w:ind w:firstLine="708"/>
        <w:jc w:val="both"/>
        <w:rPr>
          <w:lang w:val="de-DE"/>
        </w:rPr>
      </w:pPr>
    </w:p>
    <w:p w14:paraId="197DCE72" w14:textId="77777777" w:rsidR="00944E74" w:rsidRPr="00634855" w:rsidRDefault="00944E74" w:rsidP="00944E74">
      <w:pPr>
        <w:ind w:firstLine="708"/>
        <w:jc w:val="both"/>
        <w:rPr>
          <w:lang w:val="de-DE"/>
        </w:rPr>
      </w:pPr>
      <w:r w:rsidRPr="00634855">
        <w:rPr>
          <w:lang w:val="de-DE"/>
        </w:rPr>
        <w:t>Der Minister bestimmt nach Stellungnahme des geschäftsführenden Ausschusses die Bedingungen und Modalitäten für den Übergang von einer Auszahlungseinrichtung zu einer anderen und das Datum, ab dem der Übergang wirksam wird.</w:t>
      </w:r>
    </w:p>
    <w:p w14:paraId="0A65A7BC" w14:textId="77777777" w:rsidR="00944E74" w:rsidRPr="00634855" w:rsidRDefault="00944E74" w:rsidP="00944E74">
      <w:pPr>
        <w:ind w:firstLine="708"/>
        <w:jc w:val="both"/>
        <w:rPr>
          <w:lang w:val="de-DE"/>
        </w:rPr>
      </w:pPr>
    </w:p>
    <w:p w14:paraId="78E0933D" w14:textId="77777777" w:rsidR="00944E74" w:rsidRPr="00634855" w:rsidRDefault="00944E74" w:rsidP="00944E74">
      <w:pPr>
        <w:jc w:val="both"/>
        <w:rPr>
          <w:lang w:val="de-DE"/>
        </w:rPr>
      </w:pPr>
    </w:p>
    <w:p w14:paraId="5A7D70FD" w14:textId="77777777" w:rsidR="00944E74" w:rsidRPr="00634855" w:rsidRDefault="00944E74" w:rsidP="00944E74">
      <w:pPr>
        <w:ind w:firstLine="708"/>
        <w:jc w:val="both"/>
        <w:rPr>
          <w:lang w:val="de-DE"/>
        </w:rPr>
      </w:pPr>
      <w:r w:rsidRPr="00634855">
        <w:rPr>
          <w:b/>
          <w:lang w:val="de-DE"/>
        </w:rPr>
        <w:t>Art. 133</w:t>
      </w:r>
      <w:r w:rsidRPr="00634855">
        <w:rPr>
          <w:lang w:val="de-DE"/>
        </w:rPr>
        <w:t> - § 1 - Eine Akte mit einem Antrag auf Leistungen und allen Dokumenten, die der Direktor benötigt, um über den Anspruch auf Leistungen zu beschließen und deren Betrag festzulegen, muss von folgenden Personen bei der Auszahlungseinrichtung eingereicht werden:</w:t>
      </w:r>
    </w:p>
    <w:p w14:paraId="19646E0F" w14:textId="77777777" w:rsidR="00944E74" w:rsidRPr="00634855" w:rsidRDefault="00944E74" w:rsidP="00944E74">
      <w:pPr>
        <w:ind w:firstLine="708"/>
        <w:jc w:val="both"/>
        <w:rPr>
          <w:lang w:val="de-DE"/>
        </w:rPr>
      </w:pPr>
    </w:p>
    <w:p w14:paraId="3CDEE840" w14:textId="77777777" w:rsidR="00944E74" w:rsidRPr="00634855" w:rsidRDefault="00944E74" w:rsidP="00944E74">
      <w:pPr>
        <w:ind w:firstLine="708"/>
        <w:jc w:val="both"/>
        <w:rPr>
          <w:lang w:val="de-DE"/>
        </w:rPr>
      </w:pPr>
      <w:r w:rsidRPr="00634855">
        <w:rPr>
          <w:lang w:val="de-DE"/>
        </w:rPr>
        <w:t>1. Arbeitslosen, die zum ersten Mal Leistungen erhalten möchten,</w:t>
      </w:r>
    </w:p>
    <w:p w14:paraId="4E80BEEF" w14:textId="77777777" w:rsidR="00944E74" w:rsidRPr="00634855" w:rsidRDefault="00944E74" w:rsidP="00944E74">
      <w:pPr>
        <w:ind w:firstLine="708"/>
        <w:jc w:val="both"/>
        <w:rPr>
          <w:lang w:val="de-DE"/>
        </w:rPr>
      </w:pPr>
    </w:p>
    <w:p w14:paraId="3C29AEF1" w14:textId="77777777" w:rsidR="00944E74" w:rsidRPr="00634855" w:rsidRDefault="00944E74" w:rsidP="00944E74">
      <w:pPr>
        <w:ind w:firstLine="708"/>
        <w:jc w:val="both"/>
        <w:rPr>
          <w:lang w:val="de-DE"/>
        </w:rPr>
      </w:pPr>
      <w:r w:rsidRPr="00634855">
        <w:rPr>
          <w:lang w:val="de-DE"/>
        </w:rPr>
        <w:t>2. Vollarbeitslosen nach einer Unterbrechung des Leistungsbezugs,</w:t>
      </w:r>
    </w:p>
    <w:p w14:paraId="26291E68" w14:textId="77777777" w:rsidR="00944E74" w:rsidRPr="00634855" w:rsidRDefault="00944E74" w:rsidP="00944E74">
      <w:pPr>
        <w:ind w:firstLine="708"/>
        <w:jc w:val="both"/>
        <w:rPr>
          <w:lang w:val="de-DE"/>
        </w:rPr>
      </w:pPr>
    </w:p>
    <w:p w14:paraId="128040DE" w14:textId="77777777" w:rsidR="00944E74" w:rsidRPr="00634855" w:rsidRDefault="00944E74" w:rsidP="00944E74">
      <w:pPr>
        <w:ind w:firstLine="708"/>
        <w:jc w:val="both"/>
        <w:rPr>
          <w:lang w:val="de-DE"/>
        </w:rPr>
      </w:pPr>
      <w:r w:rsidRPr="00634855">
        <w:rPr>
          <w:lang w:val="de-DE"/>
        </w:rPr>
        <w:t>3. [Teilzeitarbeitnehmern mit Beibehaltung der Rechte und in Artikel 104 § 1</w:t>
      </w:r>
      <w:r w:rsidRPr="00634855">
        <w:rPr>
          <w:i/>
          <w:lang w:val="de-DE"/>
        </w:rPr>
        <w:t>bis</w:t>
      </w:r>
      <w:r w:rsidRPr="00634855">
        <w:rPr>
          <w:lang w:val="de-DE"/>
        </w:rPr>
        <w:t xml:space="preserve"> erwähnten Teilzeitarbeitnehmern:</w:t>
      </w:r>
    </w:p>
    <w:p w14:paraId="5D454A41" w14:textId="77777777" w:rsidR="00944E74" w:rsidRPr="00634855" w:rsidRDefault="00944E74" w:rsidP="00944E74">
      <w:pPr>
        <w:ind w:firstLine="708"/>
        <w:jc w:val="both"/>
        <w:rPr>
          <w:lang w:val="de-DE"/>
        </w:rPr>
      </w:pPr>
    </w:p>
    <w:p w14:paraId="463E9600" w14:textId="77777777" w:rsidR="00944E74" w:rsidRPr="00634855" w:rsidRDefault="00944E74" w:rsidP="00944E74">
      <w:pPr>
        <w:ind w:firstLine="708"/>
        <w:jc w:val="both"/>
        <w:rPr>
          <w:lang w:val="de-DE"/>
        </w:rPr>
      </w:pPr>
      <w:r w:rsidRPr="00634855">
        <w:rPr>
          <w:i/>
          <w:lang w:val="de-DE"/>
        </w:rPr>
        <w:t>a)</w:t>
      </w:r>
      <w:r w:rsidRPr="00634855">
        <w:rPr>
          <w:lang w:val="de-DE"/>
        </w:rPr>
        <w:t xml:space="preserve"> bei Abschluss eines Teilzeitarbeitsvertrags oder später, wenn sie Leistungen erhalten möchten,</w:t>
      </w:r>
    </w:p>
    <w:p w14:paraId="6A0D5789" w14:textId="77777777" w:rsidR="00944E74" w:rsidRPr="00634855" w:rsidRDefault="00944E74" w:rsidP="00944E74">
      <w:pPr>
        <w:ind w:firstLine="708"/>
        <w:jc w:val="both"/>
        <w:rPr>
          <w:lang w:val="de-DE"/>
        </w:rPr>
      </w:pPr>
    </w:p>
    <w:p w14:paraId="1CE4254C" w14:textId="77777777" w:rsidR="00944E74" w:rsidRPr="00634855" w:rsidRDefault="00944E74" w:rsidP="00944E74">
      <w:pPr>
        <w:ind w:firstLine="708"/>
        <w:jc w:val="both"/>
        <w:rPr>
          <w:lang w:val="de-DE"/>
        </w:rPr>
      </w:pPr>
      <w:r w:rsidRPr="00634855">
        <w:rPr>
          <w:i/>
          <w:lang w:val="de-DE"/>
        </w:rPr>
        <w:t>b)</w:t>
      </w:r>
      <w:r w:rsidRPr="00634855">
        <w:rPr>
          <w:lang w:val="de-DE"/>
        </w:rPr>
        <w:t xml:space="preserve"> am Ende des Zeitraums ununterbrochener aufeinanderfolgender Teilzeit</w:t>
      </w:r>
      <w:r w:rsidRPr="00634855">
        <w:rPr>
          <w:lang w:val="de-DE"/>
        </w:rPr>
        <w:softHyphen/>
        <w:t>beschäftigungen, wie sie in Artikel 137 § 1 Absatz 3 erwähnt sind,]</w:t>
      </w:r>
    </w:p>
    <w:p w14:paraId="7777981E" w14:textId="77777777" w:rsidR="00944E74" w:rsidRPr="00634855" w:rsidRDefault="00944E74" w:rsidP="00944E74">
      <w:pPr>
        <w:ind w:firstLine="708"/>
        <w:jc w:val="both"/>
        <w:rPr>
          <w:lang w:val="de-DE"/>
        </w:rPr>
      </w:pPr>
    </w:p>
    <w:p w14:paraId="4213A9FD" w14:textId="77777777" w:rsidR="00944E74" w:rsidRPr="00634855" w:rsidRDefault="00944E74" w:rsidP="00944E74">
      <w:pPr>
        <w:ind w:firstLine="708"/>
        <w:jc w:val="both"/>
        <w:rPr>
          <w:lang w:val="de-DE"/>
        </w:rPr>
      </w:pPr>
      <w:r w:rsidRPr="00634855">
        <w:rPr>
          <w:lang w:val="de-DE"/>
        </w:rPr>
        <w:t>4. [zeitweiligen Arbeitslosen:</w:t>
      </w:r>
    </w:p>
    <w:p w14:paraId="076D28C1" w14:textId="77777777" w:rsidR="00944E74" w:rsidRPr="00634855" w:rsidRDefault="00944E74" w:rsidP="00944E74">
      <w:pPr>
        <w:ind w:firstLine="708"/>
        <w:jc w:val="both"/>
        <w:rPr>
          <w:lang w:val="de-DE"/>
        </w:rPr>
      </w:pPr>
    </w:p>
    <w:p w14:paraId="01C11F6D" w14:textId="77777777" w:rsidR="00944E74" w:rsidRPr="00634855" w:rsidRDefault="00944E74" w:rsidP="00944E74">
      <w:pPr>
        <w:ind w:firstLine="708"/>
        <w:jc w:val="both"/>
        <w:rPr>
          <w:lang w:val="de-DE"/>
        </w:rPr>
      </w:pPr>
      <w:r w:rsidRPr="00634855">
        <w:rPr>
          <w:i/>
          <w:lang w:val="de-DE"/>
        </w:rPr>
        <w:t>a)</w:t>
      </w:r>
      <w:r w:rsidRPr="00634855">
        <w:rPr>
          <w:lang w:val="de-DE"/>
        </w:rPr>
        <w:t xml:space="preserve"> am ersten Tag zeitweiliger Arbeitslosigkeit [...], für die sie Leistungen erhalten möchten, und am ersten Tag zeitweiliger Arbeitslosigkeit nach einer Unterbrechung des Bezugs von Leistungen als zeitweiliger Arbeitsloser während mindestens 36 Kalendermonaten,</w:t>
      </w:r>
    </w:p>
    <w:p w14:paraId="68DF4B9F" w14:textId="77777777" w:rsidR="00944E74" w:rsidRPr="00634855" w:rsidRDefault="00944E74" w:rsidP="00944E74">
      <w:pPr>
        <w:ind w:firstLine="708"/>
        <w:jc w:val="both"/>
        <w:rPr>
          <w:lang w:val="de-DE"/>
        </w:rPr>
      </w:pPr>
    </w:p>
    <w:p w14:paraId="5965075A" w14:textId="77777777" w:rsidR="00944E74" w:rsidRPr="00634855" w:rsidRDefault="00944E74" w:rsidP="00944E74">
      <w:pPr>
        <w:ind w:firstLine="708"/>
        <w:jc w:val="both"/>
        <w:rPr>
          <w:lang w:val="de-DE"/>
        </w:rPr>
      </w:pPr>
      <w:r w:rsidRPr="00634855">
        <w:rPr>
          <w:i/>
          <w:lang w:val="de-DE"/>
        </w:rPr>
        <w:t>b)</w:t>
      </w:r>
      <w:r w:rsidRPr="00634855">
        <w:rPr>
          <w:lang w:val="de-DE"/>
        </w:rPr>
        <w:t xml:space="preserve"> am ersten Tag zeitweiliger Arbeitslosigkeit, für die sie Leistungen erhalten möchten, nach jeder Änderung des Faktors Q oder des Faktors S, erwähnt in Artikel 99,</w:t>
      </w:r>
      <w:r w:rsidRPr="00634855">
        <w:rPr>
          <w:lang w:val="de-DE"/>
        </w:rPr>
        <w:cr/>
      </w:r>
    </w:p>
    <w:p w14:paraId="13D7EA74" w14:textId="77777777" w:rsidR="00944E74" w:rsidRPr="00634855" w:rsidRDefault="00944E74" w:rsidP="00944E74">
      <w:pPr>
        <w:ind w:firstLine="708"/>
        <w:jc w:val="both"/>
        <w:rPr>
          <w:lang w:val="de-DE"/>
        </w:rPr>
      </w:pPr>
      <w:r w:rsidRPr="00634855">
        <w:rPr>
          <w:i/>
          <w:lang w:val="de-DE"/>
        </w:rPr>
        <w:t>c)</w:t>
      </w:r>
      <w:r w:rsidRPr="00634855">
        <w:rPr>
          <w:lang w:val="de-DE"/>
        </w:rPr>
        <w:t xml:space="preserve"> am ersten Tag zeitweiliger Arbeitslosigkeit, für die sie Leistungen erhalten möchten, nach dem Arbeitsantritt bei einem neuen Arbeitgeber,</w:t>
      </w:r>
    </w:p>
    <w:p w14:paraId="5D4A270D" w14:textId="77777777" w:rsidR="00944E74" w:rsidRPr="00634855" w:rsidRDefault="00944E74" w:rsidP="00944E74">
      <w:pPr>
        <w:ind w:firstLine="708"/>
        <w:jc w:val="both"/>
        <w:rPr>
          <w:lang w:val="de-DE"/>
        </w:rPr>
      </w:pPr>
    </w:p>
    <w:p w14:paraId="00C8FF6F" w14:textId="77777777" w:rsidR="00944E74" w:rsidRPr="00634855" w:rsidRDefault="00944E74" w:rsidP="00944E74">
      <w:pPr>
        <w:ind w:firstLine="708"/>
        <w:jc w:val="both"/>
        <w:rPr>
          <w:lang w:val="de-DE"/>
        </w:rPr>
      </w:pPr>
      <w:r w:rsidRPr="00634855">
        <w:rPr>
          <w:i/>
          <w:lang w:val="de-DE"/>
        </w:rPr>
        <w:t>d)</w:t>
      </w:r>
      <w:r w:rsidRPr="00634855">
        <w:rPr>
          <w:lang w:val="de-DE"/>
        </w:rPr>
        <w:t xml:space="preserve"> am ersten Tag zeitweiliger Arbeitslosigkeit in jedem Zeitraum vom 1. Oktober bis zum 30. September des darauffolgenden Jahres, wenn der Arbeitnehmer eine höhere Leistung beziehen möchte; Anträge, die ausschließlich in den Anwendungsbereich des vorliegenden Buchstabens fallen, werden von Amts wegen von der Auszahlungseinrichtung eingereicht,]</w:t>
      </w:r>
    </w:p>
    <w:p w14:paraId="39FBF368" w14:textId="77777777" w:rsidR="00944E74" w:rsidRPr="00634855" w:rsidRDefault="00944E74" w:rsidP="00944E74">
      <w:pPr>
        <w:ind w:firstLine="708"/>
        <w:jc w:val="both"/>
        <w:rPr>
          <w:lang w:val="de-DE"/>
        </w:rPr>
      </w:pPr>
    </w:p>
    <w:p w14:paraId="11B5AB76" w14:textId="668C1B46" w:rsidR="00944E74" w:rsidRPr="00634855" w:rsidRDefault="00944E74" w:rsidP="00944E74">
      <w:pPr>
        <w:ind w:firstLine="708"/>
        <w:jc w:val="both"/>
        <w:rPr>
          <w:lang w:val="de-DE"/>
        </w:rPr>
      </w:pPr>
      <w:r w:rsidRPr="00634855">
        <w:rPr>
          <w:lang w:val="de-DE"/>
        </w:rPr>
        <w:t>[</w:t>
      </w:r>
      <w:r w:rsidRPr="00634855">
        <w:rPr>
          <w:i/>
          <w:lang w:val="de-DE"/>
        </w:rPr>
        <w:t>e)</w:t>
      </w:r>
      <w:r w:rsidRPr="00634855">
        <w:rPr>
          <w:lang w:val="de-DE"/>
        </w:rPr>
        <w:t xml:space="preserve"> </w:t>
      </w:r>
      <w:r w:rsidR="00415AF7" w:rsidRPr="00634855">
        <w:rPr>
          <w:lang w:val="de-DE"/>
        </w:rPr>
        <w:t>[...]</w:t>
      </w:r>
      <w:r w:rsidRPr="00634855">
        <w:rPr>
          <w:lang w:val="de-DE"/>
        </w:rPr>
        <w:t>]</w:t>
      </w:r>
    </w:p>
    <w:p w14:paraId="017F822C" w14:textId="77777777" w:rsidR="00944E74" w:rsidRPr="00634855" w:rsidRDefault="00944E74" w:rsidP="00944E74">
      <w:pPr>
        <w:ind w:firstLine="708"/>
        <w:jc w:val="both"/>
        <w:rPr>
          <w:lang w:val="de-DE"/>
        </w:rPr>
      </w:pPr>
    </w:p>
    <w:p w14:paraId="13B17D39" w14:textId="77777777" w:rsidR="00944E74" w:rsidRPr="00634855" w:rsidRDefault="00944E74" w:rsidP="00944E74">
      <w:pPr>
        <w:ind w:firstLine="708"/>
        <w:jc w:val="both"/>
        <w:rPr>
          <w:lang w:val="de-DE"/>
        </w:rPr>
      </w:pPr>
      <w:r w:rsidRPr="00634855">
        <w:rPr>
          <w:lang w:val="de-DE"/>
        </w:rPr>
        <w:t>5. [...]</w:t>
      </w:r>
    </w:p>
    <w:p w14:paraId="1B1D9FC5" w14:textId="77777777" w:rsidR="00944E74" w:rsidRPr="00634855" w:rsidRDefault="00944E74" w:rsidP="00944E74">
      <w:pPr>
        <w:ind w:firstLine="708"/>
        <w:jc w:val="both"/>
        <w:rPr>
          <w:lang w:val="de-DE"/>
        </w:rPr>
      </w:pPr>
    </w:p>
    <w:p w14:paraId="5A87000D" w14:textId="77777777" w:rsidR="00944E74" w:rsidRPr="00634855" w:rsidRDefault="00944E74" w:rsidP="00944E74">
      <w:pPr>
        <w:ind w:firstLine="708"/>
        <w:jc w:val="both"/>
        <w:rPr>
          <w:lang w:val="de-DE"/>
        </w:rPr>
      </w:pPr>
      <w:r w:rsidRPr="00634855">
        <w:rPr>
          <w:lang w:val="de-DE"/>
        </w:rPr>
        <w:t xml:space="preserve">6. Arbeitslosen, die umziehen, wenn die Gemeinde ihres neuen [Hauptwohnortes] in den Amtsbereich eines anderen Arbeitslosigkeitsbüros fällt, </w:t>
      </w:r>
    </w:p>
    <w:p w14:paraId="0819CCC1" w14:textId="77777777" w:rsidR="00944E74" w:rsidRPr="00634855" w:rsidRDefault="00944E74" w:rsidP="00944E74">
      <w:pPr>
        <w:ind w:firstLine="708"/>
        <w:jc w:val="both"/>
        <w:rPr>
          <w:lang w:val="de-DE"/>
        </w:rPr>
      </w:pPr>
    </w:p>
    <w:p w14:paraId="60D0B19F" w14:textId="77777777" w:rsidR="00944E74" w:rsidRPr="00634855" w:rsidRDefault="00944E74" w:rsidP="00944E74">
      <w:pPr>
        <w:ind w:firstLine="708"/>
        <w:jc w:val="both"/>
        <w:rPr>
          <w:lang w:val="de-DE"/>
        </w:rPr>
      </w:pPr>
      <w:r w:rsidRPr="00634855">
        <w:rPr>
          <w:lang w:val="de-DE"/>
        </w:rPr>
        <w:t>7. Arbeitslosen, gegen die ein Beschluss zur Verweigerung oder zur Aussetzung des Anspruchs auf Leistungen oder zum Ausschluss vom Anspruch auf Leistungen gefasst worden ist und die erneut Leistungen beziehen möchten,</w:t>
      </w:r>
    </w:p>
    <w:p w14:paraId="413B12BA" w14:textId="77777777" w:rsidR="00944E74" w:rsidRPr="00634855" w:rsidRDefault="00944E74" w:rsidP="00944E74">
      <w:pPr>
        <w:ind w:firstLine="708"/>
        <w:jc w:val="both"/>
        <w:rPr>
          <w:lang w:val="de-DE"/>
        </w:rPr>
      </w:pPr>
    </w:p>
    <w:p w14:paraId="124A4DFA" w14:textId="77777777" w:rsidR="00944E74" w:rsidRPr="00634855" w:rsidRDefault="00944E74" w:rsidP="00944E74">
      <w:pPr>
        <w:ind w:firstLine="708"/>
        <w:jc w:val="both"/>
        <w:rPr>
          <w:lang w:val="de-DE"/>
        </w:rPr>
      </w:pPr>
      <w:r w:rsidRPr="00634855">
        <w:rPr>
          <w:lang w:val="de-DE"/>
        </w:rPr>
        <w:t>8. [in Artikel 28 § 3 Nr. 1 und 3 erwähnten Arbeitnehmern, in Artikel 28 § 3 Nr. 4 erwähnten anerkannten Seefischern und Hafenarbeitern anlässlich jeder Leistungsauszahlung,]</w:t>
      </w:r>
    </w:p>
    <w:p w14:paraId="479E3295" w14:textId="77777777" w:rsidR="00944E74" w:rsidRPr="00634855" w:rsidRDefault="00944E74" w:rsidP="00944E74">
      <w:pPr>
        <w:ind w:firstLine="708"/>
        <w:jc w:val="both"/>
        <w:rPr>
          <w:lang w:val="de-DE"/>
        </w:rPr>
      </w:pPr>
    </w:p>
    <w:p w14:paraId="1B0751E7" w14:textId="77777777" w:rsidR="00944E74" w:rsidRPr="00634855" w:rsidRDefault="00944E74" w:rsidP="00944E74">
      <w:pPr>
        <w:ind w:firstLine="708"/>
        <w:jc w:val="both"/>
        <w:rPr>
          <w:lang w:val="de-DE"/>
        </w:rPr>
      </w:pPr>
      <w:r w:rsidRPr="00634855">
        <w:rPr>
          <w:lang w:val="de-DE"/>
        </w:rPr>
        <w:t>[9. [jugendlichen Arbeitnehmern, die das in Artikel 78</w:t>
      </w:r>
      <w:r w:rsidRPr="00634855">
        <w:rPr>
          <w:i/>
          <w:lang w:val="de-DE"/>
        </w:rPr>
        <w:t>bis</w:t>
      </w:r>
      <w:r w:rsidRPr="00634855">
        <w:rPr>
          <w:lang w:val="de-DE"/>
        </w:rPr>
        <w:t xml:space="preserve"> § 1 erwähnte Jugendurlaubsgeld beantragen. Die Akte muss spätestens am Ende des zweiten Monats nach dem Urlaubsjahr beim Arbeitslosigkeitsbüro eingehen,]]</w:t>
      </w:r>
    </w:p>
    <w:p w14:paraId="02DDC13F" w14:textId="77777777" w:rsidR="00944E74" w:rsidRPr="00634855" w:rsidRDefault="00944E74" w:rsidP="00944E74">
      <w:pPr>
        <w:ind w:firstLine="708"/>
        <w:jc w:val="both"/>
        <w:rPr>
          <w:lang w:val="de-DE"/>
        </w:rPr>
      </w:pPr>
    </w:p>
    <w:p w14:paraId="104B3574" w14:textId="77777777" w:rsidR="00944E74" w:rsidRPr="00634855" w:rsidRDefault="00944E74" w:rsidP="00944E74">
      <w:pPr>
        <w:ind w:firstLine="708"/>
        <w:jc w:val="both"/>
        <w:rPr>
          <w:lang w:val="de-DE"/>
        </w:rPr>
      </w:pPr>
      <w:r w:rsidRPr="00634855">
        <w:rPr>
          <w:lang w:val="de-DE"/>
        </w:rPr>
        <w:t>[9</w:t>
      </w:r>
      <w:r w:rsidRPr="00634855">
        <w:rPr>
          <w:i/>
          <w:lang w:val="de-DE"/>
        </w:rPr>
        <w:t>bis</w:t>
      </w:r>
      <w:r w:rsidRPr="00634855">
        <w:rPr>
          <w:lang w:val="de-DE"/>
        </w:rPr>
        <w:t>. [Arbeitnehmern, die das in Artikel 78</w:t>
      </w:r>
      <w:r w:rsidRPr="00634855">
        <w:rPr>
          <w:i/>
          <w:lang w:val="de-DE"/>
        </w:rPr>
        <w:t>bis</w:t>
      </w:r>
      <w:r w:rsidRPr="00634855">
        <w:rPr>
          <w:lang w:val="de-DE"/>
        </w:rPr>
        <w:t xml:space="preserve"> § 2 erwähnte Seniorenurlaubsgeld beantragen. Die Akte muss spätestens am Ende des zweiten Monats nach dem Urlaubsjahr beim Arbeitslosigkeitsbüro eingehen,]]</w:t>
      </w:r>
    </w:p>
    <w:p w14:paraId="304E5306" w14:textId="77777777" w:rsidR="00944E74" w:rsidRPr="00634855" w:rsidRDefault="00944E74" w:rsidP="00944E74">
      <w:pPr>
        <w:ind w:firstLine="708"/>
        <w:jc w:val="both"/>
        <w:rPr>
          <w:lang w:val="de-DE"/>
        </w:rPr>
      </w:pPr>
    </w:p>
    <w:p w14:paraId="47D3DA48" w14:textId="77777777" w:rsidR="00944E74" w:rsidRPr="00634855" w:rsidRDefault="00944E74" w:rsidP="00944E74">
      <w:pPr>
        <w:ind w:firstLine="708"/>
        <w:jc w:val="both"/>
        <w:rPr>
          <w:lang w:val="de-DE"/>
        </w:rPr>
      </w:pPr>
      <w:r w:rsidRPr="00634855">
        <w:rPr>
          <w:lang w:val="de-DE"/>
        </w:rPr>
        <w:t>[10. [Arbeitnehmern, die eine in Artikel 152</w:t>
      </w:r>
      <w:r w:rsidRPr="00634855">
        <w:rPr>
          <w:i/>
          <w:lang w:val="de-DE"/>
        </w:rPr>
        <w:t>quater</w:t>
      </w:r>
      <w:r w:rsidRPr="00634855">
        <w:rPr>
          <w:lang w:val="de-DE"/>
        </w:rPr>
        <w:t xml:space="preserve"> erwähnte Beschäftigung mit Aktivierungszulagen ausüben, zu Beginn der Beschäftigung,]]</w:t>
      </w:r>
    </w:p>
    <w:p w14:paraId="2569D27A" w14:textId="77777777" w:rsidR="00944E74" w:rsidRPr="00634855" w:rsidRDefault="00944E74" w:rsidP="00944E74">
      <w:pPr>
        <w:ind w:firstLine="708"/>
        <w:jc w:val="both"/>
        <w:rPr>
          <w:lang w:val="de-DE"/>
        </w:rPr>
      </w:pPr>
    </w:p>
    <w:p w14:paraId="67BC4F63" w14:textId="77777777" w:rsidR="00944E74" w:rsidRPr="00634855" w:rsidRDefault="00944E74" w:rsidP="00944E74">
      <w:pPr>
        <w:ind w:firstLine="708"/>
        <w:jc w:val="both"/>
        <w:rPr>
          <w:lang w:val="de-DE"/>
        </w:rPr>
      </w:pPr>
      <w:r w:rsidRPr="00634855">
        <w:rPr>
          <w:lang w:val="de-DE"/>
        </w:rPr>
        <w:t>[11. [...]]</w:t>
      </w:r>
    </w:p>
    <w:p w14:paraId="3E3E643A" w14:textId="77777777" w:rsidR="00944E74" w:rsidRPr="00634855" w:rsidRDefault="00944E74" w:rsidP="00944E74">
      <w:pPr>
        <w:ind w:firstLine="708"/>
        <w:jc w:val="both"/>
        <w:rPr>
          <w:lang w:val="de-DE"/>
        </w:rPr>
      </w:pPr>
    </w:p>
    <w:p w14:paraId="7A97E80C" w14:textId="77777777" w:rsidR="00944E74" w:rsidRPr="00634855" w:rsidRDefault="00944E74" w:rsidP="00944E74">
      <w:pPr>
        <w:ind w:firstLine="708"/>
        <w:jc w:val="both"/>
        <w:rPr>
          <w:lang w:val="de-DE"/>
        </w:rPr>
      </w:pPr>
      <w:r w:rsidRPr="00634855">
        <w:rPr>
          <w:lang w:val="de-DE"/>
        </w:rPr>
        <w:t>[12. [...]]</w:t>
      </w:r>
    </w:p>
    <w:p w14:paraId="30AE128A" w14:textId="77777777" w:rsidR="00944E74" w:rsidRPr="00634855" w:rsidRDefault="00944E74" w:rsidP="00944E74">
      <w:pPr>
        <w:ind w:firstLine="708"/>
        <w:jc w:val="both"/>
        <w:rPr>
          <w:lang w:val="de-DE"/>
        </w:rPr>
      </w:pPr>
    </w:p>
    <w:p w14:paraId="210A0D7A" w14:textId="77777777" w:rsidR="00944E74" w:rsidRPr="00634855" w:rsidRDefault="00944E74" w:rsidP="00944E74">
      <w:pPr>
        <w:ind w:firstLine="708"/>
        <w:jc w:val="both"/>
        <w:rPr>
          <w:lang w:val="de-DE"/>
        </w:rPr>
      </w:pPr>
      <w:r w:rsidRPr="00634855">
        <w:rPr>
          <w:lang w:val="de-DE"/>
        </w:rPr>
        <w:t>[13. [Arbeitnehmern, die den in Artikel 131</w:t>
      </w:r>
      <w:r w:rsidRPr="00634855">
        <w:rPr>
          <w:i/>
          <w:lang w:val="de-DE"/>
        </w:rPr>
        <w:t>septies</w:t>
      </w:r>
      <w:r w:rsidRPr="00634855">
        <w:rPr>
          <w:lang w:val="de-DE"/>
        </w:rPr>
        <w:t>/1 erwähnten Kinderbetreuungszu</w:t>
      </w:r>
      <w:r w:rsidRPr="00634855">
        <w:rPr>
          <w:lang w:val="de-DE"/>
        </w:rPr>
        <w:softHyphen/>
        <w:t>schlag beantragen; diese Akte enthält eine Kopie des Arbeitsvertrags oder den Nachweis der Eintragung bei einer Sozialversicherungskasse für Selbständige,]]</w:t>
      </w:r>
    </w:p>
    <w:p w14:paraId="19B3D6E4" w14:textId="77777777" w:rsidR="00944E74" w:rsidRPr="00634855" w:rsidRDefault="00944E74" w:rsidP="00944E74">
      <w:pPr>
        <w:ind w:firstLine="708"/>
        <w:jc w:val="both"/>
        <w:rPr>
          <w:lang w:val="de-DE"/>
        </w:rPr>
      </w:pPr>
    </w:p>
    <w:p w14:paraId="2347ACF1" w14:textId="77777777" w:rsidR="00944E74" w:rsidRPr="00634855" w:rsidRDefault="00944E74" w:rsidP="00944E74">
      <w:pPr>
        <w:ind w:firstLine="708"/>
        <w:jc w:val="both"/>
        <w:rPr>
          <w:lang w:val="de-DE"/>
        </w:rPr>
      </w:pPr>
      <w:r w:rsidRPr="00634855">
        <w:rPr>
          <w:lang w:val="de-DE"/>
        </w:rPr>
        <w:t>[14. Arbeitnehmern, die die in Artikel 131</w:t>
      </w:r>
      <w:r w:rsidRPr="00634855">
        <w:rPr>
          <w:i/>
          <w:lang w:val="de-DE"/>
        </w:rPr>
        <w:t>nonies</w:t>
      </w:r>
      <w:r w:rsidRPr="00634855">
        <w:rPr>
          <w:lang w:val="de-DE"/>
        </w:rPr>
        <w:t xml:space="preserve"> erwähnte Übergangsprämie beantragen,]</w:t>
      </w:r>
      <w:r w:rsidRPr="00634855">
        <w:rPr>
          <w:lang w:val="de-DE"/>
        </w:rPr>
        <w:cr/>
      </w:r>
    </w:p>
    <w:p w14:paraId="0FC2514D" w14:textId="27A4711D" w:rsidR="00944E74" w:rsidRDefault="00944E74" w:rsidP="00944E74">
      <w:pPr>
        <w:ind w:firstLine="708"/>
        <w:jc w:val="both"/>
        <w:rPr>
          <w:lang w:val="de-DE"/>
        </w:rPr>
      </w:pPr>
      <w:r w:rsidRPr="00634855">
        <w:rPr>
          <w:lang w:val="de-DE"/>
        </w:rPr>
        <w:t>[15. Arbeitnehmern, die den in Artikel 131</w:t>
      </w:r>
      <w:r w:rsidRPr="00634855">
        <w:rPr>
          <w:i/>
          <w:lang w:val="de-DE"/>
        </w:rPr>
        <w:t>septies</w:t>
      </w:r>
      <w:r w:rsidRPr="00634855">
        <w:rPr>
          <w:lang w:val="de-DE"/>
        </w:rPr>
        <w:t xml:space="preserve"> erwähnten Mobilitätszuschlag beantragen; diese Akte enthält eine Kopie des Arbeitsvertrags und den Nachweis des nicht angemessenen Charakters der Beschäftigung. Diese Akte muss frühestens im Laufe des Monats vor Beginn der Beschäftigung und spätestens im Zeitraum von zwei Monaten, zu rechnen ab dem ersten Tag des Monats nach demjenigen des Beginns der Beschäftigung, eingereicht werden. Für die Anwendung von Artikel 148 Nr. 3 gilt der Beginn der Beschäftigung als ein Änderungen bewirkendes Ereignis</w:t>
      </w:r>
      <w:r w:rsidR="000F238C">
        <w:rPr>
          <w:lang w:val="de-DE"/>
        </w:rPr>
        <w:t>,</w:t>
      </w:r>
      <w:r w:rsidRPr="00634855">
        <w:rPr>
          <w:lang w:val="de-DE"/>
        </w:rPr>
        <w:t>]</w:t>
      </w:r>
    </w:p>
    <w:p w14:paraId="4FF1E9DB" w14:textId="77777777" w:rsidR="000F238C" w:rsidRDefault="000F238C" w:rsidP="00944E74">
      <w:pPr>
        <w:ind w:firstLine="708"/>
        <w:jc w:val="both"/>
        <w:rPr>
          <w:lang w:val="de-DE"/>
        </w:rPr>
      </w:pPr>
    </w:p>
    <w:p w14:paraId="7AA61986" w14:textId="77777777" w:rsidR="000F238C" w:rsidRPr="00F21492" w:rsidRDefault="000F238C" w:rsidP="000F238C">
      <w:pPr>
        <w:ind w:firstLine="708"/>
        <w:jc w:val="both"/>
        <w:rPr>
          <w:lang w:val="de-DE"/>
        </w:rPr>
      </w:pPr>
      <w:r>
        <w:rPr>
          <w:lang w:val="de-DE"/>
        </w:rPr>
        <w:t>[</w:t>
      </w:r>
      <w:r w:rsidRPr="00F21492">
        <w:rPr>
          <w:lang w:val="de-DE"/>
        </w:rPr>
        <w:t>16. in Artikel 27 Nr. 21 erwähnten Arbeitnehmern, die die Anwendung von Kapitel XII zum ersten Mal beantragen und jedes Mal, wenn sie deren Erneuerung beantragen, oder die die Anwendung von Kapitel XII aufgrund von Artikel 184 § 1 oder § 2 beantragen,</w:t>
      </w:r>
    </w:p>
    <w:p w14:paraId="512E1C65" w14:textId="77777777" w:rsidR="000F238C" w:rsidRPr="00F21492" w:rsidRDefault="000F238C" w:rsidP="000F238C">
      <w:pPr>
        <w:jc w:val="both"/>
        <w:rPr>
          <w:lang w:val="de-DE"/>
        </w:rPr>
      </w:pPr>
    </w:p>
    <w:p w14:paraId="75BF9999" w14:textId="4C295FC6" w:rsidR="000F238C" w:rsidRPr="00634855" w:rsidRDefault="000F238C" w:rsidP="000F238C">
      <w:pPr>
        <w:ind w:firstLine="708"/>
        <w:jc w:val="both"/>
        <w:rPr>
          <w:lang w:val="de-DE"/>
        </w:rPr>
      </w:pPr>
      <w:r w:rsidRPr="00F21492">
        <w:rPr>
          <w:lang w:val="de-DE"/>
        </w:rPr>
        <w:t>17. Arbeitslosen, die zum ersten Mal den Bezug der in Artikel 114</w:t>
      </w:r>
      <w:r w:rsidRPr="00F21492">
        <w:rPr>
          <w:i/>
          <w:iCs/>
          <w:lang w:val="de-DE"/>
        </w:rPr>
        <w:t>bis</w:t>
      </w:r>
      <w:r w:rsidRPr="00F21492">
        <w:rPr>
          <w:lang w:val="de-DE"/>
        </w:rPr>
        <w:t xml:space="preserve"> erwähnten Leistung beantragen.</w:t>
      </w:r>
      <w:r>
        <w:rPr>
          <w:lang w:val="de-DE"/>
        </w:rPr>
        <w:t>]</w:t>
      </w:r>
    </w:p>
    <w:p w14:paraId="0A7BA33F" w14:textId="45D9B59E" w:rsidR="007874F5" w:rsidRDefault="007874F5">
      <w:pPr>
        <w:rPr>
          <w:lang w:val="de-DE"/>
        </w:rPr>
      </w:pPr>
    </w:p>
    <w:p w14:paraId="5127C623" w14:textId="13DC6E2E" w:rsidR="00944E74" w:rsidRPr="00634855" w:rsidRDefault="00944E74" w:rsidP="00944E74">
      <w:pPr>
        <w:ind w:firstLine="708"/>
        <w:jc w:val="both"/>
        <w:rPr>
          <w:lang w:val="de-DE"/>
        </w:rPr>
      </w:pPr>
      <w:r w:rsidRPr="00634855">
        <w:rPr>
          <w:lang w:val="de-DE"/>
        </w:rPr>
        <w:t>§ 2 - Die in § 1 erwähnte Akte muss insbesondere eine Erklärung in Bezug auf die persönliche und familiäre Situation enthalten, wenn:</w:t>
      </w:r>
    </w:p>
    <w:p w14:paraId="7DE9104B" w14:textId="77777777" w:rsidR="00944E74" w:rsidRPr="00634855" w:rsidRDefault="00944E74" w:rsidP="00944E74">
      <w:pPr>
        <w:ind w:firstLine="708"/>
        <w:jc w:val="both"/>
        <w:rPr>
          <w:lang w:val="de-DE"/>
        </w:rPr>
      </w:pPr>
    </w:p>
    <w:p w14:paraId="7122F671" w14:textId="77777777" w:rsidR="00944E74" w:rsidRPr="00634855" w:rsidRDefault="00944E74" w:rsidP="00944E74">
      <w:pPr>
        <w:ind w:firstLine="708"/>
        <w:jc w:val="both"/>
        <w:rPr>
          <w:lang w:val="de-DE"/>
        </w:rPr>
      </w:pPr>
      <w:r w:rsidRPr="00634855">
        <w:rPr>
          <w:lang w:val="de-DE"/>
        </w:rPr>
        <w:t>1. der Arbeitslose zum ersten Mal Leistungen beantragt [und der Arbeitslose zum ersten Mal Leistungen als Vollarbeitsloser beantragt],</w:t>
      </w:r>
    </w:p>
    <w:p w14:paraId="65554E26" w14:textId="77777777" w:rsidR="00944E74" w:rsidRPr="00634855" w:rsidRDefault="00944E74" w:rsidP="00944E74">
      <w:pPr>
        <w:jc w:val="both"/>
        <w:rPr>
          <w:lang w:val="de-DE"/>
        </w:rPr>
      </w:pPr>
    </w:p>
    <w:p w14:paraId="14A406D0" w14:textId="77777777" w:rsidR="00944E74" w:rsidRPr="00634855" w:rsidRDefault="00944E74" w:rsidP="00944E74">
      <w:pPr>
        <w:ind w:firstLine="708"/>
        <w:jc w:val="both"/>
        <w:rPr>
          <w:lang w:val="de-DE"/>
        </w:rPr>
      </w:pPr>
      <w:r w:rsidRPr="00634855">
        <w:rPr>
          <w:lang w:val="de-DE"/>
        </w:rPr>
        <w:t>2. der Bezug der Leistungen länger als ein Jahr unterbrochen worden ist,</w:t>
      </w:r>
    </w:p>
    <w:p w14:paraId="73A60877" w14:textId="77777777" w:rsidR="00944E74" w:rsidRPr="00634855" w:rsidRDefault="00944E74" w:rsidP="00944E74">
      <w:pPr>
        <w:ind w:firstLine="708"/>
        <w:jc w:val="both"/>
        <w:rPr>
          <w:lang w:val="de-DE"/>
        </w:rPr>
      </w:pPr>
    </w:p>
    <w:p w14:paraId="439FB232" w14:textId="77777777" w:rsidR="00944E74" w:rsidRPr="00634855" w:rsidRDefault="00944E74" w:rsidP="00944E74">
      <w:pPr>
        <w:ind w:firstLine="708"/>
        <w:jc w:val="both"/>
        <w:rPr>
          <w:lang w:val="de-DE"/>
        </w:rPr>
      </w:pPr>
      <w:r w:rsidRPr="00634855">
        <w:rPr>
          <w:lang w:val="de-DE"/>
        </w:rPr>
        <w:t>3. der Arbeitslose seinen Übergang von einer Auszahlungseinrichtung zu einer anderen beantragt,</w:t>
      </w:r>
    </w:p>
    <w:p w14:paraId="6083F078" w14:textId="77777777" w:rsidR="00944E74" w:rsidRPr="00634855" w:rsidRDefault="00944E74" w:rsidP="00944E74">
      <w:pPr>
        <w:ind w:firstLine="708"/>
        <w:jc w:val="both"/>
        <w:rPr>
          <w:lang w:val="de-DE"/>
        </w:rPr>
      </w:pPr>
    </w:p>
    <w:p w14:paraId="40AD104C" w14:textId="77777777" w:rsidR="00944E74" w:rsidRPr="00634855" w:rsidRDefault="00944E74" w:rsidP="00944E74">
      <w:pPr>
        <w:ind w:firstLine="708"/>
        <w:jc w:val="both"/>
        <w:rPr>
          <w:lang w:val="de-DE"/>
        </w:rPr>
      </w:pPr>
      <w:r w:rsidRPr="00634855">
        <w:rPr>
          <w:lang w:val="de-DE"/>
        </w:rPr>
        <w:t>4. der Arbeitslose umzieht und die Gemeinde seines neuen [Hauptwohnortes] in den Amtsbereich eines anderen Arbeitslosigkeitsbüros fällt,</w:t>
      </w:r>
    </w:p>
    <w:p w14:paraId="4A57123E" w14:textId="77777777" w:rsidR="00944E74" w:rsidRPr="00634855" w:rsidRDefault="00944E74" w:rsidP="00944E74">
      <w:pPr>
        <w:ind w:firstLine="708"/>
        <w:jc w:val="both"/>
        <w:rPr>
          <w:lang w:val="de-DE"/>
        </w:rPr>
      </w:pPr>
    </w:p>
    <w:p w14:paraId="0963BE2D" w14:textId="77777777" w:rsidR="00944E74" w:rsidRPr="00634855" w:rsidRDefault="00944E74" w:rsidP="00944E74">
      <w:pPr>
        <w:ind w:firstLine="708"/>
        <w:jc w:val="both"/>
        <w:rPr>
          <w:lang w:val="de-DE"/>
        </w:rPr>
      </w:pPr>
      <w:r w:rsidRPr="00634855">
        <w:rPr>
          <w:lang w:val="de-DE"/>
        </w:rPr>
        <w:t>5. in der persönlichen und familiären Situation des Arbeitslosen ein Änderungen bewirkendes Ereignis eingetreten ist, durch das der Anspruch auf Leistungen oder deren Betrag beeinflusst wird,</w:t>
      </w:r>
    </w:p>
    <w:p w14:paraId="52837C2B" w14:textId="77777777" w:rsidR="00944E74" w:rsidRPr="00634855" w:rsidRDefault="00944E74" w:rsidP="00944E74">
      <w:pPr>
        <w:ind w:firstLine="708"/>
        <w:jc w:val="both"/>
        <w:rPr>
          <w:lang w:val="de-DE"/>
        </w:rPr>
      </w:pPr>
    </w:p>
    <w:p w14:paraId="193F63D3" w14:textId="03BC8AF0" w:rsidR="00944E74" w:rsidRDefault="00944E74" w:rsidP="00944E74">
      <w:pPr>
        <w:ind w:firstLine="708"/>
        <w:jc w:val="both"/>
        <w:rPr>
          <w:lang w:val="de-DE"/>
        </w:rPr>
      </w:pPr>
      <w:r w:rsidRPr="00634855">
        <w:rPr>
          <w:lang w:val="de-DE"/>
        </w:rPr>
        <w:t>[6. der Arbeitslose nach einer Unterbrechung des Bezugs der Leistungen, in der er während mindestens eines Kalendermonats keine Leistungen als Vollarbeitsloser beantragt hat, erneut Leistungen als Vollarbeitsloser beantragt, sofern die Auszahlungseinrichtung im Unterbrechungszeitraum im Laufe eines Monats, in dem keine Leistungen als Vollarbeitsloser beansprucht worden sind, über das Nationalregister oder die Register der Zentralen Datenbank eine wie in Artikel 24 § 2 Nr. 5 erwähnte Änderungsnachricht erhalten hat. Diese Bestimmung findet keine Anwendung, wenn die Auszahlungseinrichtung infolge des Erhalts der in Artikel 24 § 2 Nr. 5 erwähnten Änderungsnachricht in Anwendung von Artikel 134</w:t>
      </w:r>
      <w:r w:rsidRPr="00634855">
        <w:rPr>
          <w:i/>
          <w:lang w:val="de-DE"/>
        </w:rPr>
        <w:t>ter</w:t>
      </w:r>
      <w:r w:rsidRPr="00634855">
        <w:rPr>
          <w:lang w:val="de-DE"/>
        </w:rPr>
        <w:t xml:space="preserve"> eine Akte beim Arbeitslosigkeitsbüro eingereicht hat</w:t>
      </w:r>
      <w:r w:rsidR="000F238C">
        <w:rPr>
          <w:lang w:val="de-DE"/>
        </w:rPr>
        <w:t>,</w:t>
      </w:r>
      <w:r w:rsidRPr="00634855">
        <w:rPr>
          <w:lang w:val="de-DE"/>
        </w:rPr>
        <w:t>]</w:t>
      </w:r>
    </w:p>
    <w:p w14:paraId="4CAF7F48" w14:textId="77777777" w:rsidR="000F238C" w:rsidRDefault="000F238C" w:rsidP="00944E74">
      <w:pPr>
        <w:ind w:firstLine="708"/>
        <w:jc w:val="both"/>
        <w:rPr>
          <w:lang w:val="de-DE"/>
        </w:rPr>
      </w:pPr>
    </w:p>
    <w:p w14:paraId="7DD0A790" w14:textId="32FC88F6" w:rsidR="000F238C" w:rsidRPr="00634855" w:rsidRDefault="000F238C" w:rsidP="00944E74">
      <w:pPr>
        <w:ind w:firstLine="708"/>
        <w:jc w:val="both"/>
        <w:rPr>
          <w:lang w:val="de-DE"/>
        </w:rPr>
      </w:pPr>
      <w:r>
        <w:rPr>
          <w:lang w:val="de-DE"/>
        </w:rPr>
        <w:t>[</w:t>
      </w:r>
      <w:r w:rsidRPr="00F21492">
        <w:rPr>
          <w:lang w:val="de-DE"/>
        </w:rPr>
        <w:t>7. der Arbeitslose den Bezug der in Artikel 114</w:t>
      </w:r>
      <w:r w:rsidRPr="00F21492">
        <w:rPr>
          <w:i/>
          <w:lang w:val="de-DE"/>
        </w:rPr>
        <w:t>bis</w:t>
      </w:r>
      <w:r w:rsidRPr="00F21492">
        <w:rPr>
          <w:lang w:val="de-DE"/>
        </w:rPr>
        <w:t xml:space="preserve"> erwähnten Leistung zum ersten Mal beantragt.</w:t>
      </w:r>
      <w:r>
        <w:rPr>
          <w:lang w:val="de-DE"/>
        </w:rPr>
        <w:t>]</w:t>
      </w:r>
    </w:p>
    <w:p w14:paraId="2FE56634" w14:textId="77777777" w:rsidR="00944E74" w:rsidRPr="00634855" w:rsidRDefault="00944E74" w:rsidP="00944E74">
      <w:pPr>
        <w:ind w:firstLine="708"/>
        <w:jc w:val="both"/>
        <w:rPr>
          <w:lang w:val="de-DE"/>
        </w:rPr>
      </w:pPr>
    </w:p>
    <w:p w14:paraId="0E8E967C" w14:textId="6B5167C1" w:rsidR="00944E74" w:rsidRPr="00634855" w:rsidRDefault="00944E74" w:rsidP="00944E74">
      <w:pPr>
        <w:jc w:val="both"/>
        <w:rPr>
          <w:i/>
          <w:lang w:val="de-DE"/>
        </w:rPr>
      </w:pPr>
      <w:r w:rsidRPr="00634855">
        <w:rPr>
          <w:i/>
          <w:lang w:val="de-DE"/>
        </w:rPr>
        <w:t>[Art. 133 § 1 einziger Absatz Nr. 3 ersetzt durch Art. 1 des K.E. vom 31. August 2014 (B.S. vom 17. September 2014); § 1 einziger Absatz Nr. 4 ersetzt durch Art. 2 des K.E. vom 24. September 2006 (B.S. vom 12. Oktober 2006); § 1 einziger Absatz Nr. 4 einziger Absatz Buchstabe a) abgeändert durch Art. 9 Nr. 1 des K.E. vom 11. September 2016 (B.S. vom 20. September 2016); § 1 einziger Absatz Nr. 4 einziger Absatz Buchstabe e) eingefügt durch Art. 9 Nr. 2 des K.E. vom 11. September 2016 (B.S. vom 20. September 2016)</w:t>
      </w:r>
      <w:r w:rsidR="00415AF7" w:rsidRPr="00634855">
        <w:rPr>
          <w:i/>
          <w:lang w:val="de-DE"/>
        </w:rPr>
        <w:t xml:space="preserve"> und aufgehoben durch Art. 3 des K.E. vom 7. Juli 2022 (B.S. vom 13. Juli 2022)</w:t>
      </w:r>
      <w:r w:rsidRPr="00634855">
        <w:rPr>
          <w:i/>
          <w:lang w:val="de-DE"/>
        </w:rPr>
        <w:t>; § 1 einziger Absatz Nr. 5 aufgehoben durch Art. 2 Nr. 3 des K.E. vom 14. Juni 2017 (B.S. vom 5. Juli 2017); § 1 einziger Absatz Nr. 6 abgeändert durch Art. 5 Nr. 1 des K.E. vom 6. Februar 2003 (B.S. vom 24. Februar 2003); § 1 einziger Absatz Nr. 8 ersetzt durch Art. 3 des K.E. vom 14. März 1995 (B.S. vom 1. April 1995); § 1 einziger Absatz Nr. 9 eingefügt durch Art. 8 des K.E. vom 22. Dezember 1995 (B.S. vom 13. Januar 1996) und ersetzt durch Art. 5 Nr. 1 des K.E. vom 6. September 2012 (B.S. vom 19. September 2012); § 1 einziger Absatz Nr. 9bis eingefügt durch Art. 5 des K.E. vom 24. Januar 2007 (B.S. vom 31. Januar 2007) und ersetzt durch Art. 5 Nr. 2 des K.E. vom 6. September 2012 (B.S. vom 19. September 2012); § 1 einziger Absatz Nr. 10 eingefügt durch Art. 7 des K.E. vom 9. Juni 1997 (B.S. vom 21. Juni 1997) und ersetzt durch Art. 8 Nr. 1 des K.E. vom 17. Juli 2015 (B.S. vom 31. Juli 2015); § 1 einziger Absatz Nr. 11 eingefügt durch Art. 10 des K.E. vom 8. August 1997 (B.S. vom 9. September 1997) und aufgehoben durch Art. 8 Nr. 2 des K.E. vom 17. Juli 2015 (B.S. vom 31. Juli 2015); § 1 einziger Absatz Nr. 12 eingefügt durch Art. 10 des K.E. vom 8. August 1997 (B.S. vom 9. September 1997) und aufgehoben durch Art. 8 Nr. 3 des K.E. vom 17. Juli 2015 (B.S. vom 31. Juli 2015); § 1 einziger Absatz Nr. 13 eingefügt durch Art. 7 des K.E. vom 9. Juli 2000 (B.S. vom 18. Juli 2000) und ersetzt durch Art. 5 des K.E. vom 15. Januar 2009 (B.S. vom 30. Januar 2009); § 1 einziger Absatz Nr. 14 eingefügt durch Art. 3 des K.E. vom 19. April 2010 (B.S. vom 27. April 2010); § 1 einziger Absatz Nr. 15 eingefügt durch Art. 5 Nr. 3 des K.E. vom 6. September 2012 (B.S. vom 19. September 2012);</w:t>
      </w:r>
      <w:r w:rsidR="000F238C">
        <w:rPr>
          <w:i/>
          <w:lang w:val="de-DE"/>
        </w:rPr>
        <w:t xml:space="preserve"> § 1 einziger Absatz Nr. 16 und 17 eingefügt durch Art. 12 Nr. 1</w:t>
      </w:r>
      <w:r w:rsidR="000F238C" w:rsidRPr="000F238C">
        <w:rPr>
          <w:i/>
          <w:lang w:val="de-DE" w:bidi="de-DE"/>
        </w:rPr>
        <w:t xml:space="preserve"> des K.E. vom 30. Juli 2022 (B.S. vom </w:t>
      </w:r>
      <w:r w:rsidR="00935DA5">
        <w:rPr>
          <w:i/>
          <w:lang w:val="de-DE" w:bidi="de-DE"/>
        </w:rPr>
        <w:t>23. August 2022</w:t>
      </w:r>
      <w:r w:rsidR="000F238C" w:rsidRPr="000F238C">
        <w:rPr>
          <w:i/>
          <w:lang w:val="de-DE" w:bidi="de-DE"/>
        </w:rPr>
        <w:t>)</w:t>
      </w:r>
      <w:r w:rsidR="000F238C">
        <w:rPr>
          <w:i/>
          <w:lang w:val="de-DE" w:bidi="de-DE"/>
        </w:rPr>
        <w:t>;</w:t>
      </w:r>
      <w:r w:rsidRPr="00634855">
        <w:rPr>
          <w:i/>
          <w:lang w:val="de-DE"/>
        </w:rPr>
        <w:t xml:space="preserve"> § 2 einziger Absatz Nr. 1 abgeändert durch Art. 2 Nr. 1 des K.E. vom 20. Januar 2017 (I) (B.S. vom 9. Februar 2017); § 2 einziger Absatz Nr. 4 abgeändert durch Art. 5 Nr. 2 des K.E. vom 6. Februar 2003 (B.S. vom 24. Februar 2003); § 2 einziger Absatz Nr. 6 eingefügt durch Art. 2 Nr. 2 des K.E. vom 20. Januar 2017 (I) (B.S. vom 9. Februar 2017)</w:t>
      </w:r>
      <w:r w:rsidR="000F238C">
        <w:rPr>
          <w:i/>
          <w:lang w:val="de-DE"/>
        </w:rPr>
        <w:t>; § 2 einziger Absatz Nr. 7 eingefügt durch Art. 12 Nr. 2</w:t>
      </w:r>
      <w:r w:rsidR="000F238C" w:rsidRPr="000F238C">
        <w:rPr>
          <w:i/>
          <w:lang w:val="de-DE" w:bidi="de-DE"/>
        </w:rPr>
        <w:t xml:space="preserve"> des K.E. vom 30. Juli 2022 (B.S. vom </w:t>
      </w:r>
      <w:r w:rsidR="00935DA5">
        <w:rPr>
          <w:i/>
          <w:lang w:val="de-DE" w:bidi="de-DE"/>
        </w:rPr>
        <w:t>23. August 2022</w:t>
      </w:r>
      <w:r w:rsidR="000F238C" w:rsidRPr="000F238C">
        <w:rPr>
          <w:i/>
          <w:lang w:val="de-DE" w:bidi="de-DE"/>
        </w:rPr>
        <w:t>)</w:t>
      </w:r>
      <w:r w:rsidRPr="00634855">
        <w:rPr>
          <w:i/>
          <w:lang w:val="de-DE"/>
        </w:rPr>
        <w:t>]</w:t>
      </w:r>
    </w:p>
    <w:p w14:paraId="0F2FD25D" w14:textId="77777777" w:rsidR="00944E74" w:rsidRPr="00634855" w:rsidRDefault="00944E74" w:rsidP="00944E74">
      <w:pPr>
        <w:jc w:val="both"/>
        <w:rPr>
          <w:lang w:val="de-DE"/>
        </w:rPr>
      </w:pPr>
    </w:p>
    <w:p w14:paraId="38A5FFEB" w14:textId="77777777" w:rsidR="00944E74" w:rsidRPr="00634855" w:rsidRDefault="00944E74" w:rsidP="00944E74">
      <w:pPr>
        <w:jc w:val="both"/>
        <w:rPr>
          <w:lang w:val="de-DE"/>
        </w:rPr>
      </w:pPr>
    </w:p>
    <w:p w14:paraId="5357B4CF" w14:textId="77777777" w:rsidR="00944E74" w:rsidRPr="00634855" w:rsidRDefault="00944E74" w:rsidP="00944E74">
      <w:pPr>
        <w:ind w:firstLine="708"/>
        <w:jc w:val="both"/>
        <w:rPr>
          <w:lang w:val="de-DE"/>
        </w:rPr>
      </w:pPr>
      <w:r w:rsidRPr="00634855">
        <w:rPr>
          <w:b/>
          <w:lang w:val="de-DE"/>
        </w:rPr>
        <w:t>Art. 134</w:t>
      </w:r>
      <w:r w:rsidRPr="00634855">
        <w:rPr>
          <w:lang w:val="de-DE"/>
        </w:rPr>
        <w:t> - § 1 - Ein Arbeitsloser muss eine neue Akte mit allen Dokumenten, die der Direktor benötigt, um über den Anspruch auf Leistungen zu beschließen und deren Betrag festzulegen, bei seiner Auszahlungseinrichtung einreichen, wenn:</w:t>
      </w:r>
    </w:p>
    <w:p w14:paraId="66C04C41" w14:textId="77777777" w:rsidR="00944E74" w:rsidRPr="00634855" w:rsidRDefault="00944E74" w:rsidP="00944E74">
      <w:pPr>
        <w:ind w:firstLine="708"/>
        <w:jc w:val="both"/>
        <w:rPr>
          <w:lang w:val="de-DE"/>
        </w:rPr>
      </w:pPr>
    </w:p>
    <w:p w14:paraId="7A3A3865" w14:textId="77777777" w:rsidR="00944E74" w:rsidRPr="00634855" w:rsidRDefault="00944E74" w:rsidP="00944E74">
      <w:pPr>
        <w:ind w:firstLine="708"/>
        <w:jc w:val="both"/>
        <w:rPr>
          <w:lang w:val="de-DE"/>
        </w:rPr>
      </w:pPr>
      <w:r w:rsidRPr="00634855">
        <w:rPr>
          <w:lang w:val="de-DE"/>
        </w:rPr>
        <w:t>1. der Arbeitslose umzieht und die Gemeinde seines neuen [Hauptwohnortes] in den Amtsbereich desselben Arbeitslosigkeitsbüros fällt,</w:t>
      </w:r>
    </w:p>
    <w:p w14:paraId="26927247" w14:textId="77777777" w:rsidR="00944E74" w:rsidRPr="00634855" w:rsidRDefault="00944E74" w:rsidP="00944E74">
      <w:pPr>
        <w:ind w:firstLine="708"/>
        <w:jc w:val="both"/>
        <w:rPr>
          <w:lang w:val="de-DE"/>
        </w:rPr>
      </w:pPr>
    </w:p>
    <w:p w14:paraId="5B36E3BC" w14:textId="77777777" w:rsidR="00944E74" w:rsidRPr="00634855" w:rsidRDefault="00944E74" w:rsidP="00944E74">
      <w:pPr>
        <w:ind w:firstLine="708"/>
        <w:jc w:val="both"/>
        <w:rPr>
          <w:lang w:val="de-DE"/>
        </w:rPr>
      </w:pPr>
      <w:r w:rsidRPr="00634855">
        <w:rPr>
          <w:lang w:val="de-DE"/>
        </w:rPr>
        <w:t>2. während der Arbeitslosigkeit ein Änderungen bewirkendes Ereignis eingetreten ist, durch das der Anspruch auf Leistungen oder deren Betrag beeinflusst wird.</w:t>
      </w:r>
    </w:p>
    <w:p w14:paraId="63CB8A3F" w14:textId="77777777" w:rsidR="00944E74" w:rsidRPr="00634855" w:rsidRDefault="00944E74" w:rsidP="00944E74">
      <w:pPr>
        <w:ind w:firstLine="708"/>
        <w:jc w:val="both"/>
        <w:rPr>
          <w:lang w:val="de-DE"/>
        </w:rPr>
      </w:pPr>
    </w:p>
    <w:p w14:paraId="128382C2" w14:textId="77777777" w:rsidR="00944E74" w:rsidRPr="00634855" w:rsidRDefault="00944E74" w:rsidP="00944E74">
      <w:pPr>
        <w:ind w:firstLine="708"/>
        <w:jc w:val="both"/>
        <w:rPr>
          <w:lang w:val="de-DE"/>
        </w:rPr>
      </w:pPr>
      <w:r w:rsidRPr="00634855">
        <w:rPr>
          <w:lang w:val="de-DE"/>
        </w:rPr>
        <w:t>§ 2 ­ Die in § 1 erwähnte Akte muss insbesondere eine Erklärung in Bezug auf die persönliche und familiäre Situation enthalten, wenn:</w:t>
      </w:r>
    </w:p>
    <w:p w14:paraId="5A3C0738" w14:textId="77777777" w:rsidR="00944E74" w:rsidRPr="00634855" w:rsidRDefault="00944E74" w:rsidP="00944E74">
      <w:pPr>
        <w:ind w:firstLine="708"/>
        <w:jc w:val="both"/>
        <w:rPr>
          <w:lang w:val="de-DE"/>
        </w:rPr>
      </w:pPr>
    </w:p>
    <w:p w14:paraId="4BEDD8C4" w14:textId="77777777" w:rsidR="00944E74" w:rsidRPr="00634855" w:rsidRDefault="00944E74" w:rsidP="00944E74">
      <w:pPr>
        <w:ind w:firstLine="708"/>
        <w:jc w:val="both"/>
        <w:rPr>
          <w:lang w:val="de-DE"/>
        </w:rPr>
      </w:pPr>
      <w:r w:rsidRPr="00634855">
        <w:rPr>
          <w:lang w:val="de-DE"/>
        </w:rPr>
        <w:t>1. der Arbeitslose seinen Übergang von einer Auszahlungseinrichtung zu einer anderen beantragt,</w:t>
      </w:r>
    </w:p>
    <w:p w14:paraId="7EA1C6D8" w14:textId="77777777" w:rsidR="00944E74" w:rsidRPr="00634855" w:rsidRDefault="00944E74" w:rsidP="00944E74">
      <w:pPr>
        <w:ind w:firstLine="708"/>
        <w:jc w:val="both"/>
        <w:rPr>
          <w:lang w:val="de-DE"/>
        </w:rPr>
      </w:pPr>
    </w:p>
    <w:p w14:paraId="1F563F09" w14:textId="77777777" w:rsidR="00944E74" w:rsidRPr="00634855" w:rsidRDefault="00944E74" w:rsidP="00944E74">
      <w:pPr>
        <w:ind w:firstLine="708"/>
        <w:jc w:val="both"/>
        <w:rPr>
          <w:lang w:val="de-DE"/>
        </w:rPr>
      </w:pPr>
      <w:r w:rsidRPr="00634855">
        <w:rPr>
          <w:lang w:val="de-DE"/>
        </w:rPr>
        <w:t>2. der Arbeitslose den [Hauptwohnort] wechselt,</w:t>
      </w:r>
    </w:p>
    <w:p w14:paraId="4ABD0BC5" w14:textId="77777777" w:rsidR="00944E74" w:rsidRPr="00634855" w:rsidRDefault="00944E74" w:rsidP="00944E74">
      <w:pPr>
        <w:ind w:firstLine="708"/>
        <w:jc w:val="both"/>
        <w:rPr>
          <w:lang w:val="de-DE"/>
        </w:rPr>
      </w:pPr>
    </w:p>
    <w:p w14:paraId="517953B1" w14:textId="77777777" w:rsidR="00944E74" w:rsidRPr="00634855" w:rsidRDefault="00944E74" w:rsidP="00944E74">
      <w:pPr>
        <w:ind w:firstLine="708"/>
        <w:jc w:val="both"/>
        <w:rPr>
          <w:lang w:val="de-DE"/>
        </w:rPr>
      </w:pPr>
      <w:r w:rsidRPr="00634855">
        <w:rPr>
          <w:lang w:val="de-DE"/>
        </w:rPr>
        <w:t>3. in der persönlichen und familiären Situation des Arbeitslosen ein Änderungen bewirkendes Ereignis eingetreten ist, durch das der Anspruch auf Leistungen oder deren Betrag beeinflusst wird.</w:t>
      </w:r>
    </w:p>
    <w:p w14:paraId="368C7FF3" w14:textId="77777777" w:rsidR="00944E74" w:rsidRPr="00634855" w:rsidRDefault="00944E74" w:rsidP="00944E74">
      <w:pPr>
        <w:ind w:firstLine="708"/>
        <w:jc w:val="both"/>
        <w:rPr>
          <w:lang w:val="de-DE"/>
        </w:rPr>
      </w:pPr>
    </w:p>
    <w:p w14:paraId="47154E2A" w14:textId="77777777" w:rsidR="00944E74" w:rsidRPr="00634855" w:rsidRDefault="00944E74" w:rsidP="00944E74">
      <w:pPr>
        <w:ind w:firstLine="708"/>
        <w:jc w:val="both"/>
        <w:rPr>
          <w:lang w:val="de-DE"/>
        </w:rPr>
      </w:pPr>
      <w:r w:rsidRPr="00634855">
        <w:rPr>
          <w:lang w:val="de-DE"/>
        </w:rPr>
        <w:t>§ 3 ­ Während der Arbeitslosigkeit muss der Arbeitslose seiner Auszahlungseinrichtung auch jede Änderung in den für die Verwaltung seiner Akte erforderlichen Daten mitteilen, die er in zuvor eingereichten Dokumenten eingetragen hat.</w:t>
      </w:r>
    </w:p>
    <w:p w14:paraId="176486A3" w14:textId="77777777" w:rsidR="00944E74" w:rsidRPr="00634855" w:rsidRDefault="00944E74" w:rsidP="00944E74">
      <w:pPr>
        <w:ind w:firstLine="708"/>
        <w:jc w:val="both"/>
        <w:rPr>
          <w:lang w:val="de-DE"/>
        </w:rPr>
      </w:pPr>
    </w:p>
    <w:p w14:paraId="068DEBD7" w14:textId="77777777" w:rsidR="00944E74" w:rsidRPr="00634855" w:rsidRDefault="00944E74" w:rsidP="00944E74">
      <w:pPr>
        <w:jc w:val="both"/>
        <w:rPr>
          <w:i/>
          <w:lang w:val="de-DE"/>
        </w:rPr>
      </w:pPr>
      <w:r w:rsidRPr="00634855">
        <w:rPr>
          <w:i/>
          <w:lang w:val="de-DE"/>
        </w:rPr>
        <w:t>[Art. 134 § 1 einziger Absatz Nr. 1 abgeändert durch Art. 6 Nr. 1 des K.E. vom 6. Februar 2003 (B.S. vom 24. Februar 2003); § 2 einziger Absatz Nr. 2 abgeändert durch Art. 6 Nr. 2 des K.E. vom 6. Februar 2003 (B.S. vom 24. Februar 2003)]</w:t>
      </w:r>
    </w:p>
    <w:p w14:paraId="0D9D5BAB" w14:textId="77777777" w:rsidR="00944E74" w:rsidRPr="00634855" w:rsidRDefault="00944E74" w:rsidP="00944E74">
      <w:pPr>
        <w:jc w:val="both"/>
        <w:rPr>
          <w:i/>
          <w:lang w:val="de-DE"/>
        </w:rPr>
      </w:pPr>
    </w:p>
    <w:p w14:paraId="68D26A50" w14:textId="77777777" w:rsidR="00944E74" w:rsidRPr="00634855" w:rsidRDefault="00944E74" w:rsidP="00944E74">
      <w:pPr>
        <w:jc w:val="both"/>
        <w:rPr>
          <w:lang w:val="de-DE"/>
        </w:rPr>
      </w:pPr>
    </w:p>
    <w:p w14:paraId="6B456BEE" w14:textId="77777777" w:rsidR="00944E74" w:rsidRPr="00634855" w:rsidRDefault="00944E74" w:rsidP="00944E74">
      <w:pPr>
        <w:ind w:firstLine="708"/>
        <w:jc w:val="both"/>
        <w:rPr>
          <w:lang w:val="de-DE"/>
        </w:rPr>
      </w:pPr>
      <w:r w:rsidRPr="00634855">
        <w:rPr>
          <w:lang w:val="de-DE"/>
        </w:rPr>
        <w:t>[</w:t>
      </w:r>
      <w:r w:rsidRPr="00634855">
        <w:rPr>
          <w:b/>
          <w:lang w:val="de-DE"/>
        </w:rPr>
        <w:t>Art. 134</w:t>
      </w:r>
      <w:r w:rsidRPr="00634855">
        <w:rPr>
          <w:b/>
          <w:i/>
          <w:lang w:val="de-DE"/>
        </w:rPr>
        <w:t>bis</w:t>
      </w:r>
      <w:r w:rsidRPr="00634855">
        <w:rPr>
          <w:lang w:val="de-DE"/>
        </w:rPr>
        <w:t> - In Abweichung von den Artikeln 133, 134 und 160 sind Sozialversicherte davon befreit, bei der Auszahlungseinrichtung die Daten einzureichen, die insbesondere gemäß dem Gesetz vom 15. Januar 1990 über die Errichtung und Organisation einer Zentralen Datenbank der sozialen Sicherheit oder gemäß Artikel 328 des Einkommensteuergesetzbuches EStGB 92 vom 12. Juni 1992 unmittelbar von der Auszahlungseinrichtung oder vom Landesamt beim Nationalregister der natürlichen Personen, bei einer Einrichtung für soziale Sicherheit, beim Föderalen Öffentlichen Dienst Finanzen oder bei einer ausländischen Behörde oder Einrichtung beantragt werden.</w:t>
      </w:r>
    </w:p>
    <w:p w14:paraId="614A86BD" w14:textId="77777777" w:rsidR="00944E74" w:rsidRPr="00634855" w:rsidRDefault="00944E74" w:rsidP="00944E74">
      <w:pPr>
        <w:ind w:firstLine="708"/>
        <w:jc w:val="both"/>
        <w:rPr>
          <w:lang w:val="de-DE"/>
        </w:rPr>
      </w:pPr>
    </w:p>
    <w:p w14:paraId="031FF57A" w14:textId="77777777" w:rsidR="00944E74" w:rsidRPr="00634855" w:rsidRDefault="00944E74" w:rsidP="00944E74">
      <w:pPr>
        <w:ind w:firstLine="708"/>
        <w:jc w:val="both"/>
        <w:rPr>
          <w:lang w:val="de-DE"/>
        </w:rPr>
      </w:pPr>
      <w:r w:rsidRPr="00634855">
        <w:rPr>
          <w:lang w:val="de-DE"/>
        </w:rPr>
        <w:t>In Abweichung von den Artikeln 133, 134 und 160 sind Sozialversicherte davon befreit, bei der Auszahlungseinrichtung die Daten einzureichen, die gemäß Artikel 138</w:t>
      </w:r>
      <w:r w:rsidRPr="00634855">
        <w:rPr>
          <w:i/>
          <w:lang w:val="de-DE"/>
        </w:rPr>
        <w:t>bis</w:t>
      </w:r>
      <w:r w:rsidRPr="00634855">
        <w:rPr>
          <w:lang w:val="de-DE"/>
        </w:rPr>
        <w:t xml:space="preserve"> direkt vom Arbeitgeber an die zuständige Einrichtung übermittelt werden.</w:t>
      </w:r>
    </w:p>
    <w:p w14:paraId="7C19039C" w14:textId="77777777" w:rsidR="00944E74" w:rsidRPr="00634855" w:rsidRDefault="00944E74" w:rsidP="00944E74">
      <w:pPr>
        <w:ind w:firstLine="708"/>
        <w:jc w:val="both"/>
        <w:rPr>
          <w:lang w:val="de-DE"/>
        </w:rPr>
      </w:pPr>
    </w:p>
    <w:p w14:paraId="66AC8403" w14:textId="79F220CD" w:rsidR="00944E74" w:rsidRPr="00634855" w:rsidRDefault="00944E74" w:rsidP="00944E74">
      <w:pPr>
        <w:ind w:firstLine="708"/>
        <w:jc w:val="both"/>
        <w:rPr>
          <w:lang w:val="de-DE"/>
        </w:rPr>
      </w:pPr>
      <w:r w:rsidRPr="00634855">
        <w:rPr>
          <w:lang w:val="de-DE"/>
        </w:rPr>
        <w:t>Sozialversicherte werden über die Art und Weise der Datenerhebung durch geeignete Informationen auf den in Artikel 24 § 1 Absatz 1 Nr. 1 erwähnten Formularen, die für die Datenerhebung verwendet werden, und auf den in Artikel 24 § 1 Absatz 2 Nr. 1 erwähnten Informationsblättern informiert.]</w:t>
      </w:r>
    </w:p>
    <w:p w14:paraId="0351601A" w14:textId="77777777" w:rsidR="00944E74" w:rsidRPr="00634855" w:rsidRDefault="00944E74" w:rsidP="00944E74">
      <w:pPr>
        <w:ind w:firstLine="708"/>
        <w:jc w:val="both"/>
        <w:rPr>
          <w:lang w:val="de-DE"/>
        </w:rPr>
      </w:pPr>
    </w:p>
    <w:p w14:paraId="63E08655" w14:textId="77777777" w:rsidR="00944E74" w:rsidRPr="00634855" w:rsidRDefault="00944E74" w:rsidP="00944E74">
      <w:pPr>
        <w:jc w:val="both"/>
        <w:rPr>
          <w:i/>
          <w:lang w:val="de-DE"/>
        </w:rPr>
      </w:pPr>
      <w:r w:rsidRPr="00634855">
        <w:rPr>
          <w:i/>
          <w:lang w:val="de-DE"/>
        </w:rPr>
        <w:t>[Art. 134bis eingefügt durch Art. 1 des K.E. vom 7. Juni 2009 (II) (B.S. vom 29. Juni 2009)]</w:t>
      </w:r>
    </w:p>
    <w:p w14:paraId="378E5043" w14:textId="77777777" w:rsidR="00944E74" w:rsidRPr="00634855" w:rsidRDefault="00944E74" w:rsidP="00944E74">
      <w:pPr>
        <w:jc w:val="both"/>
        <w:rPr>
          <w:i/>
          <w:lang w:val="de-DE"/>
        </w:rPr>
      </w:pPr>
    </w:p>
    <w:p w14:paraId="69A9DB9A" w14:textId="77777777" w:rsidR="00944E74" w:rsidRPr="00634855" w:rsidRDefault="00944E74" w:rsidP="00944E74">
      <w:pPr>
        <w:jc w:val="both"/>
        <w:rPr>
          <w:lang w:val="de-DE"/>
        </w:rPr>
      </w:pPr>
    </w:p>
    <w:p w14:paraId="345A84CD" w14:textId="77777777" w:rsidR="00944E74" w:rsidRPr="00634855" w:rsidRDefault="00944E74" w:rsidP="00944E74">
      <w:pPr>
        <w:ind w:firstLine="708"/>
        <w:jc w:val="both"/>
        <w:rPr>
          <w:lang w:val="de-DE"/>
        </w:rPr>
      </w:pPr>
      <w:r w:rsidRPr="00634855">
        <w:rPr>
          <w:lang w:val="de-DE"/>
        </w:rPr>
        <w:t>[</w:t>
      </w:r>
      <w:r w:rsidRPr="00634855">
        <w:rPr>
          <w:b/>
          <w:lang w:val="de-DE"/>
        </w:rPr>
        <w:t>Art. 134</w:t>
      </w:r>
      <w:r w:rsidRPr="00634855">
        <w:rPr>
          <w:b/>
          <w:i/>
          <w:lang w:val="de-DE"/>
        </w:rPr>
        <w:t>ter</w:t>
      </w:r>
      <w:r w:rsidRPr="00634855">
        <w:rPr>
          <w:b/>
          <w:lang w:val="de-DE"/>
        </w:rPr>
        <w:t> -</w:t>
      </w:r>
      <w:r w:rsidRPr="00634855">
        <w:rPr>
          <w:lang w:val="de-DE"/>
        </w:rPr>
        <w:t> [Stellt die Auszahlungseinrichtung bei der Ausführung ihrer in Artikel 24 § 2 Nr. 4 und 5 erwähnten Aufträge für einen Sozialversicherten einen Unterschied zwischen den Daten aus dem Nationalregister oder aus dem Register der Zentralen Datenbank und den vom Sozialversicherten in Bezug auf Staatsangehörigkeit, Wohnort oder Haushaltszusammensetzung mitgeteilten Daten fest und kann dieser Unterschied einen Einfluss auf den Anspruch auf Leistungen oder auf deren Betrag haben, muss die Auszahlungseinrichtung beim Arbeitslosigkeitsbüro eine Akte einreichen, nachdem sie:</w:t>
      </w:r>
    </w:p>
    <w:p w14:paraId="0FA58EDB" w14:textId="77777777" w:rsidR="00944E74" w:rsidRPr="00634855" w:rsidRDefault="00944E74" w:rsidP="00944E74">
      <w:pPr>
        <w:ind w:firstLine="708"/>
        <w:jc w:val="both"/>
        <w:rPr>
          <w:lang w:val="de-DE"/>
        </w:rPr>
      </w:pPr>
    </w:p>
    <w:p w14:paraId="5D662DFD" w14:textId="77777777" w:rsidR="00944E74" w:rsidRPr="00634855" w:rsidRDefault="00944E74" w:rsidP="00944E74">
      <w:pPr>
        <w:ind w:firstLine="708"/>
        <w:jc w:val="both"/>
        <w:rPr>
          <w:lang w:val="de-DE"/>
        </w:rPr>
      </w:pPr>
      <w:r w:rsidRPr="00634855">
        <w:rPr>
          <w:lang w:val="de-DE"/>
        </w:rPr>
        <w:t>1. mit dem Sozialversicherten Kontakt aufgenommen und ihm vorgeschlagen hat, die Erklärung zu korrigieren oder eine neue Erklärung einzureichen,</w:t>
      </w:r>
    </w:p>
    <w:p w14:paraId="33FF3939" w14:textId="77777777" w:rsidR="00944E74" w:rsidRPr="00634855" w:rsidRDefault="00944E74" w:rsidP="00944E74">
      <w:pPr>
        <w:ind w:firstLine="708"/>
        <w:jc w:val="both"/>
        <w:rPr>
          <w:lang w:val="de-DE"/>
        </w:rPr>
      </w:pPr>
    </w:p>
    <w:p w14:paraId="61431247" w14:textId="77777777" w:rsidR="00944E74" w:rsidRPr="00634855" w:rsidRDefault="00944E74" w:rsidP="00944E74">
      <w:pPr>
        <w:ind w:firstLine="708"/>
        <w:jc w:val="both"/>
        <w:rPr>
          <w:lang w:val="de-DE"/>
        </w:rPr>
      </w:pPr>
      <w:r w:rsidRPr="00634855">
        <w:rPr>
          <w:lang w:val="de-DE"/>
        </w:rPr>
        <w:t>2. und, falls der Sozialversicherte mit diesem Vorschlag nicht einverstanden ist, dieser Akte, die eine Erklärung in Bezug auf die persönliche und familiäre Situation enthält, eine vom Sozialversicherten unterzeichnete Erklärung mit den Gründen, warum er nicht einverstanden ist, beigefügt hat; das Muster dieser Erklärung wird vom Landesamt bestimmt.</w:t>
      </w:r>
    </w:p>
    <w:p w14:paraId="65210E13" w14:textId="77777777" w:rsidR="00944E74" w:rsidRPr="00634855" w:rsidRDefault="00944E74" w:rsidP="00944E74">
      <w:pPr>
        <w:ind w:firstLine="708"/>
        <w:jc w:val="both"/>
        <w:rPr>
          <w:lang w:val="de-DE"/>
        </w:rPr>
      </w:pPr>
    </w:p>
    <w:p w14:paraId="4025D867" w14:textId="77777777" w:rsidR="00944E74" w:rsidRPr="00634855" w:rsidRDefault="00944E74" w:rsidP="00944E74">
      <w:pPr>
        <w:ind w:firstLine="708"/>
        <w:jc w:val="both"/>
        <w:rPr>
          <w:lang w:val="de-DE"/>
        </w:rPr>
      </w:pPr>
      <w:r w:rsidRPr="00634855">
        <w:rPr>
          <w:lang w:val="de-DE"/>
        </w:rPr>
        <w:t>Erhält die Auszahlungseinrichtung bei der Ausführung ihres in Artikel 24 § 2 Nr. 5 erwähnten Auftrags eine Änderungsnachricht und ist sie der Ansicht, dass aufgrund des Inhalts dieser Nachricht keine Akte in Anwendung von Artikel 134 einzureichen ist, muss sie dies dem Arbeitslosigkeitsbüro mitteilen.</w:t>
      </w:r>
    </w:p>
    <w:p w14:paraId="7635A101" w14:textId="443254C5" w:rsidR="000F238C" w:rsidRDefault="000F238C">
      <w:pPr>
        <w:rPr>
          <w:lang w:val="de-DE"/>
        </w:rPr>
      </w:pPr>
    </w:p>
    <w:p w14:paraId="1BF1E334" w14:textId="0643E85B" w:rsidR="00944E74" w:rsidRPr="00634855" w:rsidRDefault="00944E74" w:rsidP="00944E74">
      <w:pPr>
        <w:ind w:firstLine="708"/>
        <w:jc w:val="both"/>
        <w:rPr>
          <w:lang w:val="de-DE"/>
        </w:rPr>
      </w:pPr>
      <w:r w:rsidRPr="00634855">
        <w:rPr>
          <w:lang w:val="de-DE"/>
        </w:rPr>
        <w:t>Die von der Auszahlungseinrichtung in Anwendung von Artikel 24 § 2 Nr. 4 und 5 eingesehenen Daten der Datenbank des Nationalregisters und der Register der Zentralen Datenbank in Bezug auf Staatsangehörigkeit, Wohnort oder Haushaltszusammensetzung und im Falle von Artikel 24 § 2 Nr. 4 das Datum dieser Einsichtnahme werden gegebenenfalls zusammen mit der Akte, die die Erklärung in Bezug auf die persönliche und familiäre Situation enthält, auf die Weise und innerhalb der Fristen, die aufgrund von Artikel 138 Absatz 1 Nr. 4 vorgesehen sind, beim Arbeitslosigkeitsbüro eingereicht.]]</w:t>
      </w:r>
    </w:p>
    <w:p w14:paraId="29A611B1" w14:textId="77777777" w:rsidR="00944E74" w:rsidRPr="00634855" w:rsidRDefault="00944E74" w:rsidP="00944E74">
      <w:pPr>
        <w:ind w:firstLine="708"/>
        <w:jc w:val="both"/>
        <w:rPr>
          <w:lang w:val="de-DE"/>
        </w:rPr>
      </w:pPr>
    </w:p>
    <w:p w14:paraId="630177EF" w14:textId="77777777" w:rsidR="00944E74" w:rsidRPr="00634855" w:rsidRDefault="00944E74" w:rsidP="00944E74">
      <w:pPr>
        <w:jc w:val="both"/>
        <w:rPr>
          <w:i/>
          <w:lang w:val="de-DE"/>
        </w:rPr>
      </w:pPr>
      <w:r w:rsidRPr="00634855">
        <w:rPr>
          <w:i/>
          <w:lang w:val="de-DE"/>
        </w:rPr>
        <w:t>[Art. 134ter eingefügt durch Art. 2 des K.E. vom 1. Juli 2014 (I) (B.S. vom 15. Juli 2014) und ersetzt durch Art. 3 des K.E. vom 20. Januar 2017 (I) (B.S. vom 9. Februar 2017)]</w:t>
      </w:r>
    </w:p>
    <w:p w14:paraId="4A62F459" w14:textId="77777777" w:rsidR="00944E74" w:rsidRPr="00634855" w:rsidRDefault="00944E74" w:rsidP="00944E74">
      <w:pPr>
        <w:jc w:val="both"/>
        <w:rPr>
          <w:lang w:val="de-DE"/>
        </w:rPr>
      </w:pPr>
    </w:p>
    <w:p w14:paraId="5144E315" w14:textId="77777777" w:rsidR="00944E74" w:rsidRPr="00634855" w:rsidRDefault="00944E74" w:rsidP="00944E74">
      <w:pPr>
        <w:jc w:val="both"/>
        <w:rPr>
          <w:lang w:val="de-DE"/>
        </w:rPr>
      </w:pPr>
    </w:p>
    <w:p w14:paraId="5AC873EB" w14:textId="77777777" w:rsidR="00944E74" w:rsidRPr="00634855" w:rsidRDefault="00944E74" w:rsidP="00944E74">
      <w:pPr>
        <w:ind w:firstLine="708"/>
        <w:jc w:val="both"/>
        <w:rPr>
          <w:lang w:val="de-DE"/>
        </w:rPr>
      </w:pPr>
      <w:r w:rsidRPr="00634855">
        <w:rPr>
          <w:b/>
          <w:lang w:val="de-DE"/>
        </w:rPr>
        <w:t>Art. 135</w:t>
      </w:r>
      <w:r w:rsidRPr="00634855">
        <w:rPr>
          <w:lang w:val="de-DE"/>
        </w:rPr>
        <w:t> - Ein Arbeitsloser, der vorläufige Leistungen im Sinne von Artikel 47 beantragt, muss eine Akte einreichen, die außerdem die notwendigen Schriftstücke enthält, aus denen hervorgeht, dass er die in Absatz 1 dieses Artikels erwähnten Bedingungen erfüllt.</w:t>
      </w:r>
    </w:p>
    <w:p w14:paraId="5713EFA9" w14:textId="77777777" w:rsidR="00944E74" w:rsidRPr="00634855" w:rsidRDefault="00944E74" w:rsidP="00944E74">
      <w:pPr>
        <w:ind w:firstLine="708"/>
        <w:jc w:val="both"/>
        <w:rPr>
          <w:lang w:val="de-DE"/>
        </w:rPr>
      </w:pPr>
    </w:p>
    <w:p w14:paraId="32DE18D0" w14:textId="77777777" w:rsidR="00944E74" w:rsidRPr="00634855" w:rsidRDefault="00944E74" w:rsidP="00944E74">
      <w:pPr>
        <w:ind w:firstLine="708"/>
        <w:jc w:val="both"/>
        <w:rPr>
          <w:lang w:val="de-DE"/>
        </w:rPr>
      </w:pPr>
      <w:r w:rsidRPr="00634855">
        <w:rPr>
          <w:lang w:val="de-DE"/>
        </w:rPr>
        <w:t>Dieser Arbeitslose muss auch Folgendes nachweisen:</w:t>
      </w:r>
    </w:p>
    <w:p w14:paraId="0D6AA50E" w14:textId="77777777" w:rsidR="00944E74" w:rsidRPr="00634855" w:rsidRDefault="00944E74" w:rsidP="00944E74">
      <w:pPr>
        <w:ind w:firstLine="708"/>
        <w:jc w:val="both"/>
        <w:rPr>
          <w:lang w:val="de-DE"/>
        </w:rPr>
      </w:pPr>
    </w:p>
    <w:p w14:paraId="4F4AB41F" w14:textId="77777777" w:rsidR="00944E74" w:rsidRPr="00634855" w:rsidRDefault="00944E74" w:rsidP="00944E74">
      <w:pPr>
        <w:ind w:firstLine="708"/>
        <w:jc w:val="both"/>
        <w:rPr>
          <w:lang w:val="de-DE"/>
        </w:rPr>
      </w:pPr>
      <w:r w:rsidRPr="00634855">
        <w:rPr>
          <w:lang w:val="de-DE"/>
        </w:rPr>
        <w:t>1. jegliche von seinem Arbeitgeber abgegebene Schuldanerkenntnis,</w:t>
      </w:r>
    </w:p>
    <w:p w14:paraId="7FECDF47" w14:textId="77777777" w:rsidR="00944E74" w:rsidRPr="00634855" w:rsidRDefault="00944E74" w:rsidP="00944E74">
      <w:pPr>
        <w:ind w:firstLine="708"/>
        <w:jc w:val="both"/>
        <w:rPr>
          <w:lang w:val="de-DE"/>
        </w:rPr>
      </w:pPr>
    </w:p>
    <w:p w14:paraId="3D3E94B7" w14:textId="77777777" w:rsidR="00944E74" w:rsidRPr="00634855" w:rsidRDefault="00944E74" w:rsidP="00944E74">
      <w:pPr>
        <w:ind w:firstLine="708"/>
        <w:jc w:val="both"/>
        <w:rPr>
          <w:lang w:val="de-DE"/>
        </w:rPr>
      </w:pPr>
      <w:r w:rsidRPr="00634855">
        <w:rPr>
          <w:lang w:val="de-DE"/>
        </w:rPr>
        <w:t>2. die in Artikel 47 Absatz 1 Nr. 1 erwähnte Klage,</w:t>
      </w:r>
    </w:p>
    <w:p w14:paraId="24DBF5F1" w14:textId="77777777" w:rsidR="00944E74" w:rsidRPr="00634855" w:rsidRDefault="00944E74" w:rsidP="00944E74">
      <w:pPr>
        <w:ind w:firstLine="708"/>
        <w:jc w:val="both"/>
        <w:rPr>
          <w:lang w:val="de-DE"/>
        </w:rPr>
      </w:pPr>
    </w:p>
    <w:p w14:paraId="2576E0A4" w14:textId="77777777" w:rsidR="00944E74" w:rsidRPr="00634855" w:rsidRDefault="00944E74" w:rsidP="00944E74">
      <w:pPr>
        <w:ind w:firstLine="708"/>
        <w:jc w:val="both"/>
        <w:rPr>
          <w:lang w:val="de-DE"/>
        </w:rPr>
      </w:pPr>
      <w:r w:rsidRPr="00634855">
        <w:rPr>
          <w:lang w:val="de-DE"/>
        </w:rPr>
        <w:t>3. jegliche in Bezug auf die Entschädigung oder den Schadenersatz ergangene gerichtliche Entscheidung.</w:t>
      </w:r>
    </w:p>
    <w:p w14:paraId="5C94AEFF" w14:textId="77777777" w:rsidR="00944E74" w:rsidRPr="00634855" w:rsidRDefault="00944E74" w:rsidP="00944E74">
      <w:pPr>
        <w:ind w:firstLine="708"/>
        <w:jc w:val="both"/>
        <w:rPr>
          <w:lang w:val="de-DE"/>
        </w:rPr>
      </w:pPr>
    </w:p>
    <w:p w14:paraId="4F0A480C" w14:textId="77777777" w:rsidR="00944E74" w:rsidRPr="00634855" w:rsidRDefault="00944E74" w:rsidP="00944E74">
      <w:pPr>
        <w:ind w:firstLine="708"/>
        <w:jc w:val="both"/>
        <w:rPr>
          <w:lang w:val="de-DE"/>
        </w:rPr>
      </w:pPr>
    </w:p>
    <w:p w14:paraId="587AE546" w14:textId="77777777" w:rsidR="00944E74" w:rsidRPr="00634855" w:rsidRDefault="00944E74" w:rsidP="00944E74">
      <w:pPr>
        <w:ind w:firstLine="708"/>
        <w:jc w:val="both"/>
        <w:rPr>
          <w:lang w:val="de-DE"/>
        </w:rPr>
      </w:pPr>
      <w:r w:rsidRPr="00634855">
        <w:rPr>
          <w:b/>
          <w:lang w:val="de-DE"/>
        </w:rPr>
        <w:t>Art. 136</w:t>
      </w:r>
      <w:r w:rsidRPr="00634855">
        <w:rPr>
          <w:lang w:val="de-DE"/>
        </w:rPr>
        <w:t> - Der Arbeitslose datiert und unterzeichnet seine Erklärungen unter der Formel: "Ich erkläre ehrenwörtlich, dass vorliegende Erklärung richtig und vollständig ist."</w:t>
      </w:r>
    </w:p>
    <w:p w14:paraId="7DBAA45D" w14:textId="77777777" w:rsidR="00944E74" w:rsidRPr="00634855" w:rsidRDefault="00944E74" w:rsidP="00944E74">
      <w:pPr>
        <w:ind w:firstLine="708"/>
        <w:jc w:val="both"/>
        <w:rPr>
          <w:lang w:val="de-DE"/>
        </w:rPr>
      </w:pPr>
    </w:p>
    <w:p w14:paraId="7C40803D" w14:textId="77777777" w:rsidR="00944E74" w:rsidRPr="00634855" w:rsidRDefault="00944E74" w:rsidP="00944E74">
      <w:pPr>
        <w:ind w:firstLine="708"/>
        <w:jc w:val="both"/>
        <w:rPr>
          <w:lang w:val="de-DE"/>
        </w:rPr>
      </w:pPr>
      <w:r w:rsidRPr="00634855">
        <w:rPr>
          <w:lang w:val="de-DE"/>
        </w:rPr>
        <w:t>Wenn er nicht unterzeichnen kann, werden seine Erklärungen vom Beauftragten seiner Auszahlungseinrichtung beurkundet; Letzterer unterzeichnet die Dokumente unter Gegenzeichnung eines Zeugen. Der Arbeitslose setzt anstelle seiner Unterschrift ein Kreuz.</w:t>
      </w:r>
    </w:p>
    <w:p w14:paraId="5184991F" w14:textId="77777777" w:rsidR="00944E74" w:rsidRPr="00634855" w:rsidRDefault="00944E74" w:rsidP="00944E74">
      <w:pPr>
        <w:ind w:firstLine="708"/>
        <w:jc w:val="both"/>
        <w:rPr>
          <w:lang w:val="de-DE"/>
        </w:rPr>
      </w:pPr>
    </w:p>
    <w:p w14:paraId="66F328EE" w14:textId="77777777" w:rsidR="00944E74" w:rsidRPr="00634855" w:rsidRDefault="00944E74" w:rsidP="00944E74">
      <w:pPr>
        <w:ind w:firstLine="708"/>
        <w:jc w:val="both"/>
        <w:rPr>
          <w:lang w:val="de-DE"/>
        </w:rPr>
      </w:pPr>
      <w:r w:rsidRPr="00634855">
        <w:rPr>
          <w:lang w:val="de-DE"/>
        </w:rPr>
        <w:t>[In Ausführung von Artikel 9 Absatz 2 der Charta übermittelt die Auszahlungseinrichtung einem Arbeitslosen, der entweder persönlich vorstellig wird, um einen Antrag auf Leistungen einzureichen oder um ein Änderungen bewirkendes Ereignis zu melden, oder in Anwendung von Artikel 138</w:t>
      </w:r>
      <w:r w:rsidRPr="00634855">
        <w:rPr>
          <w:i/>
          <w:lang w:val="de-DE"/>
        </w:rPr>
        <w:t>bis</w:t>
      </w:r>
      <w:r w:rsidRPr="00634855">
        <w:rPr>
          <w:lang w:val="de-DE"/>
        </w:rPr>
        <w:t xml:space="preserve"> § 2 Schriftstücke auf elektronischem Wege übermittelt, eine Empfangsbestätigung in Form eines Papierformulars oder einer elektronischen Nachricht, deren Inhalt vom Landesamt gebilligt wird. In dieser Empfangsbestätigung wird Folgendes vermerkt:</w:t>
      </w:r>
    </w:p>
    <w:p w14:paraId="1976172B" w14:textId="77777777" w:rsidR="00944E74" w:rsidRPr="00634855" w:rsidRDefault="00944E74" w:rsidP="00944E74">
      <w:pPr>
        <w:ind w:firstLine="708"/>
        <w:jc w:val="both"/>
        <w:rPr>
          <w:lang w:val="de-DE"/>
        </w:rPr>
      </w:pPr>
    </w:p>
    <w:p w14:paraId="626384E4" w14:textId="77777777" w:rsidR="00944E74" w:rsidRPr="00634855" w:rsidRDefault="00944E74" w:rsidP="00944E74">
      <w:pPr>
        <w:ind w:firstLine="708"/>
        <w:jc w:val="both"/>
        <w:rPr>
          <w:lang w:val="de-DE"/>
        </w:rPr>
      </w:pPr>
      <w:r w:rsidRPr="00634855">
        <w:rPr>
          <w:lang w:val="de-DE"/>
        </w:rPr>
        <w:t>1. die Schriftstücke, die er eingereicht oder vor Ort unterzeichnet hat,</w:t>
      </w:r>
    </w:p>
    <w:p w14:paraId="1EEE087B" w14:textId="77777777" w:rsidR="00944E74" w:rsidRPr="00634855" w:rsidRDefault="00944E74" w:rsidP="00944E74">
      <w:pPr>
        <w:ind w:firstLine="708"/>
        <w:jc w:val="both"/>
        <w:rPr>
          <w:lang w:val="de-DE"/>
        </w:rPr>
      </w:pPr>
    </w:p>
    <w:p w14:paraId="2CC80E82" w14:textId="77777777" w:rsidR="00944E74" w:rsidRPr="00634855" w:rsidRDefault="00944E74" w:rsidP="00944E74">
      <w:pPr>
        <w:ind w:firstLine="708"/>
        <w:jc w:val="both"/>
        <w:rPr>
          <w:lang w:val="de-DE"/>
        </w:rPr>
      </w:pPr>
      <w:r w:rsidRPr="00634855">
        <w:rPr>
          <w:lang w:val="de-DE"/>
        </w:rPr>
        <w:t xml:space="preserve">2. die geltenden Einreichungsverfahren und -fristen, </w:t>
      </w:r>
    </w:p>
    <w:p w14:paraId="11E15112" w14:textId="77777777" w:rsidR="00944E74" w:rsidRPr="00634855" w:rsidRDefault="00944E74" w:rsidP="00944E74">
      <w:pPr>
        <w:ind w:firstLine="708"/>
        <w:jc w:val="both"/>
        <w:rPr>
          <w:lang w:val="de-DE"/>
        </w:rPr>
      </w:pPr>
    </w:p>
    <w:p w14:paraId="0BEFC9BA" w14:textId="77777777" w:rsidR="00944E74" w:rsidRPr="00634855" w:rsidRDefault="00944E74" w:rsidP="00944E74">
      <w:pPr>
        <w:ind w:firstLine="708"/>
        <w:jc w:val="both"/>
        <w:rPr>
          <w:lang w:val="de-DE"/>
        </w:rPr>
      </w:pPr>
      <w:r w:rsidRPr="00634855">
        <w:rPr>
          <w:lang w:val="de-DE"/>
        </w:rPr>
        <w:t>3. die Frist, innerhalb deren im Hinblick auf den Erhalt von Leistungen für einen bestimmten Monat die Kontrollkarte und die Belege eingereicht werden müssen oder die in Artikel 71</w:t>
      </w:r>
      <w:r w:rsidRPr="00634855">
        <w:rPr>
          <w:i/>
          <w:lang w:val="de-DE"/>
        </w:rPr>
        <w:t>ter</w:t>
      </w:r>
      <w:r w:rsidRPr="00634855">
        <w:rPr>
          <w:lang w:val="de-DE"/>
        </w:rPr>
        <w:t xml:space="preserve"> § 2 vorgesehene elektronische Bestätigung erfolgen muss.]</w:t>
      </w:r>
    </w:p>
    <w:p w14:paraId="091AA22A" w14:textId="77777777" w:rsidR="00944E74" w:rsidRPr="00634855" w:rsidRDefault="00944E74" w:rsidP="00944E74">
      <w:pPr>
        <w:ind w:firstLine="708"/>
        <w:jc w:val="both"/>
        <w:rPr>
          <w:lang w:val="de-DE"/>
        </w:rPr>
      </w:pPr>
    </w:p>
    <w:p w14:paraId="5DCBE492" w14:textId="77777777" w:rsidR="00944E74" w:rsidRPr="00634855" w:rsidRDefault="00944E74" w:rsidP="00944E74">
      <w:pPr>
        <w:ind w:firstLine="708"/>
        <w:jc w:val="both"/>
        <w:rPr>
          <w:lang w:val="de-DE"/>
        </w:rPr>
      </w:pPr>
      <w:r w:rsidRPr="00634855">
        <w:rPr>
          <w:lang w:val="de-DE"/>
        </w:rPr>
        <w:t>[Die Auszahlungseinrichtung muss jedoch keine Empfangsbestätigung ausstellen, wenn die Erklärung auf einem Formular abgegeben wird, von dem der Arbeitslose ein Duplikat erhält.]</w:t>
      </w:r>
    </w:p>
    <w:p w14:paraId="720CA188" w14:textId="77777777" w:rsidR="00944E74" w:rsidRPr="00634855" w:rsidRDefault="00944E74" w:rsidP="00944E74">
      <w:pPr>
        <w:ind w:firstLine="708"/>
        <w:jc w:val="both"/>
        <w:rPr>
          <w:lang w:val="de-DE"/>
        </w:rPr>
      </w:pPr>
    </w:p>
    <w:p w14:paraId="699DDF35" w14:textId="77777777" w:rsidR="00944E74" w:rsidRPr="00634855" w:rsidRDefault="00944E74" w:rsidP="00944E74">
      <w:pPr>
        <w:jc w:val="both"/>
        <w:rPr>
          <w:i/>
          <w:lang w:val="de-DE"/>
        </w:rPr>
      </w:pPr>
      <w:r w:rsidRPr="00634855">
        <w:rPr>
          <w:i/>
          <w:lang w:val="de-DE"/>
        </w:rPr>
        <w:t>[Art. 136 Abs. 3 eingefügt durch Art. 6 des K.E. vom 30. April 1999 (I) (B.S. vom 1. Juni 1999) und ersetzt durch Art. 1 des K.E. vom 20. Januar 2017 (II) (B.S. vom 8. Februar 2017); Abs. 4 eingefügt durch Art. 6 des K.E. vom 30. April 1999 (I) (B.S. vom 1. Juni 1999)]</w:t>
      </w:r>
    </w:p>
    <w:p w14:paraId="6888D762" w14:textId="77777777" w:rsidR="00944E74" w:rsidRPr="00634855" w:rsidRDefault="00944E74" w:rsidP="00944E74">
      <w:pPr>
        <w:jc w:val="both"/>
        <w:rPr>
          <w:i/>
          <w:lang w:val="de-DE"/>
        </w:rPr>
      </w:pPr>
    </w:p>
    <w:p w14:paraId="64BBB05A" w14:textId="77777777" w:rsidR="00944E74" w:rsidRPr="00634855" w:rsidRDefault="00944E74" w:rsidP="00944E74">
      <w:pPr>
        <w:jc w:val="both"/>
        <w:rPr>
          <w:lang w:val="de-DE"/>
        </w:rPr>
      </w:pPr>
    </w:p>
    <w:p w14:paraId="22008B84" w14:textId="77777777" w:rsidR="007874F5" w:rsidRDefault="007874F5">
      <w:pPr>
        <w:rPr>
          <w:b/>
          <w:lang w:val="de-DE"/>
        </w:rPr>
      </w:pPr>
      <w:r>
        <w:rPr>
          <w:b/>
          <w:lang w:val="de-DE"/>
        </w:rPr>
        <w:br w:type="page"/>
      </w:r>
    </w:p>
    <w:p w14:paraId="0F69602A" w14:textId="59EADBD6" w:rsidR="00944E74" w:rsidRPr="00634855" w:rsidRDefault="00944E74" w:rsidP="00944E74">
      <w:pPr>
        <w:ind w:firstLine="708"/>
        <w:jc w:val="both"/>
        <w:rPr>
          <w:lang w:val="de-DE"/>
        </w:rPr>
      </w:pPr>
      <w:r w:rsidRPr="00634855">
        <w:rPr>
          <w:b/>
          <w:lang w:val="de-DE"/>
        </w:rPr>
        <w:t>Art. 137</w:t>
      </w:r>
      <w:r w:rsidRPr="00634855">
        <w:rPr>
          <w:lang w:val="de-DE"/>
        </w:rPr>
        <w:t> - § 1 - Arbeitgeber übergeben Folgendes aus eigener Initiative:</w:t>
      </w:r>
    </w:p>
    <w:p w14:paraId="589ADB36" w14:textId="77777777" w:rsidR="00944E74" w:rsidRPr="00634855" w:rsidRDefault="00944E74" w:rsidP="00944E74">
      <w:pPr>
        <w:ind w:firstLine="708"/>
        <w:jc w:val="both"/>
        <w:rPr>
          <w:lang w:val="de-DE"/>
        </w:rPr>
      </w:pPr>
    </w:p>
    <w:p w14:paraId="47D88A0C" w14:textId="77777777" w:rsidR="00944E74" w:rsidRPr="00634855" w:rsidRDefault="00944E74" w:rsidP="00944E74">
      <w:pPr>
        <w:ind w:firstLine="708"/>
        <w:jc w:val="both"/>
        <w:rPr>
          <w:lang w:val="de-DE"/>
        </w:rPr>
      </w:pPr>
      <w:r w:rsidRPr="00634855">
        <w:rPr>
          <w:lang w:val="de-DE"/>
        </w:rPr>
        <w:t>1. [Arbeitnehmern, deren Arbeitsvertrag, der nicht in Artikel 79 § 4 erwähnt ist, beendet ist, spätestens am letzten Arbeitstag eine "Arbeitslosigkeitsbescheinigung",]</w:t>
      </w:r>
    </w:p>
    <w:p w14:paraId="5934C99F" w14:textId="77777777" w:rsidR="00944E74" w:rsidRPr="00634855" w:rsidRDefault="00944E74" w:rsidP="00944E74">
      <w:pPr>
        <w:ind w:firstLine="708"/>
        <w:jc w:val="both"/>
        <w:rPr>
          <w:lang w:val="de-DE"/>
        </w:rPr>
      </w:pPr>
    </w:p>
    <w:p w14:paraId="5927BBBE" w14:textId="3355C6AE" w:rsidR="00944E74" w:rsidRPr="00634855" w:rsidRDefault="00944E74" w:rsidP="00944E74">
      <w:pPr>
        <w:ind w:firstLine="708"/>
        <w:jc w:val="both"/>
        <w:rPr>
          <w:lang w:val="de-DE"/>
        </w:rPr>
      </w:pPr>
      <w:r w:rsidRPr="00634855">
        <w:rPr>
          <w:lang w:val="de-DE"/>
        </w:rPr>
        <w:t>2. [Arbeitnehmern, deren Arbeitsleistungen in Anwendung der Artikel 26, 28 Nr. 1, 49, [50, 51 oder 77/4] des Gesetzes vom 3. Juli 1978 über die Arbeitsverträge oder des Artikels 5 des Gesetzes vom 19. März 1991 zur Einführung einer besonderen Kündigungsregelung für die Vertreter des Personals in den Betriebsräten und Ausschüssen für Arbeitssicherheit, Betriebshygiene und Verschönerung der Arbeitsplätze und für die Kandidaten für diese Ämter zeitweilig verkürzt oder ausgesetzt worden sind:</w:t>
      </w:r>
    </w:p>
    <w:p w14:paraId="645A3FD6" w14:textId="77777777" w:rsidR="00944E74" w:rsidRPr="00634855" w:rsidRDefault="00944E74" w:rsidP="00944E74">
      <w:pPr>
        <w:jc w:val="both"/>
        <w:rPr>
          <w:lang w:val="de-DE"/>
        </w:rPr>
      </w:pPr>
    </w:p>
    <w:p w14:paraId="754FF072" w14:textId="77777777" w:rsidR="00944E74" w:rsidRPr="00634855" w:rsidRDefault="00944E74" w:rsidP="00944E74">
      <w:pPr>
        <w:ind w:firstLine="708"/>
        <w:jc w:val="both"/>
        <w:rPr>
          <w:lang w:val="de-DE"/>
        </w:rPr>
      </w:pPr>
      <w:r w:rsidRPr="00634855">
        <w:rPr>
          <w:i/>
          <w:lang w:val="de-DE"/>
        </w:rPr>
        <w:t>a)</w:t>
      </w:r>
      <w:r w:rsidRPr="00634855">
        <w:rPr>
          <w:lang w:val="de-DE"/>
        </w:rPr>
        <w:t xml:space="preserve"> [falls ein Arbeitnehmer in Anwendung von Artikel 71</w:t>
      </w:r>
      <w:r w:rsidRPr="00634855">
        <w:rPr>
          <w:i/>
          <w:lang w:val="de-DE"/>
        </w:rPr>
        <w:t>ter</w:t>
      </w:r>
      <w:r w:rsidRPr="00634855">
        <w:rPr>
          <w:lang w:val="de-DE"/>
        </w:rPr>
        <w:t xml:space="preserve"> § 4 die in Artikel 71 vorgesehenen Verpflichtungen nicht auf elektronischem Wege erfüllt: spätestens am ersten Tag tatsächlicher Arbeitslosigkeit jedes Monats vor der normalen Uhrzeit des Arbeitsbeginns ein Kontrollformular für zeitweilige Arbeitslosigkeit,]</w:t>
      </w:r>
    </w:p>
    <w:p w14:paraId="16C84159" w14:textId="77777777" w:rsidR="00944E74" w:rsidRPr="00634855" w:rsidRDefault="00944E74" w:rsidP="00944E74">
      <w:pPr>
        <w:ind w:firstLine="708"/>
        <w:jc w:val="both"/>
        <w:rPr>
          <w:i/>
          <w:lang w:val="de-DE"/>
        </w:rPr>
      </w:pPr>
    </w:p>
    <w:p w14:paraId="1B7FB798" w14:textId="77777777" w:rsidR="00944E74" w:rsidRPr="00634855" w:rsidRDefault="00944E74" w:rsidP="00944E74">
      <w:pPr>
        <w:ind w:firstLine="708"/>
        <w:jc w:val="both"/>
        <w:rPr>
          <w:lang w:val="de-DE"/>
        </w:rPr>
      </w:pPr>
      <w:r w:rsidRPr="00634855">
        <w:rPr>
          <w:i/>
          <w:lang w:val="de-DE"/>
        </w:rPr>
        <w:t>b)</w:t>
      </w:r>
      <w:r w:rsidRPr="00634855">
        <w:rPr>
          <w:lang w:val="de-DE"/>
        </w:rPr>
        <w:t xml:space="preserve"> nach Monatsablauf eine "Bescheinigung über zeitweilige Arbeitslosigkeit" mit den Stunden Arbeitslosigkeit,</w:t>
      </w:r>
    </w:p>
    <w:p w14:paraId="0DB307E8" w14:textId="77777777" w:rsidR="00944E74" w:rsidRPr="00634855" w:rsidRDefault="00944E74" w:rsidP="00944E74">
      <w:pPr>
        <w:ind w:firstLine="708"/>
        <w:jc w:val="both"/>
        <w:rPr>
          <w:lang w:val="de-DE"/>
        </w:rPr>
      </w:pPr>
    </w:p>
    <w:p w14:paraId="2842FFE9" w14:textId="77777777" w:rsidR="00944E74" w:rsidRPr="00634855" w:rsidRDefault="00944E74" w:rsidP="00944E74">
      <w:pPr>
        <w:ind w:firstLine="708"/>
        <w:jc w:val="both"/>
        <w:rPr>
          <w:lang w:val="de-DE"/>
        </w:rPr>
      </w:pPr>
      <w:r w:rsidRPr="00634855">
        <w:rPr>
          <w:i/>
          <w:lang w:val="de-DE"/>
        </w:rPr>
        <w:t>c)</w:t>
      </w:r>
      <w:r w:rsidRPr="00634855">
        <w:rPr>
          <w:lang w:val="de-DE"/>
        </w:rPr>
        <w:t xml:space="preserve"> in den [in Artikel 133 § 1 Nr. 4 Buchstabe </w:t>
      </w:r>
      <w:r w:rsidRPr="00634855">
        <w:rPr>
          <w:i/>
          <w:lang w:val="de-DE"/>
        </w:rPr>
        <w:t>a)</w:t>
      </w:r>
      <w:r w:rsidRPr="00634855">
        <w:rPr>
          <w:lang w:val="de-DE"/>
        </w:rPr>
        <w:t xml:space="preserve">, </w:t>
      </w:r>
      <w:r w:rsidRPr="00634855">
        <w:rPr>
          <w:i/>
          <w:lang w:val="de-DE"/>
        </w:rPr>
        <w:t>b)</w:t>
      </w:r>
      <w:r w:rsidRPr="00634855">
        <w:rPr>
          <w:lang w:val="de-DE"/>
        </w:rPr>
        <w:t xml:space="preserve"> und </w:t>
      </w:r>
      <w:r w:rsidRPr="00634855">
        <w:rPr>
          <w:i/>
          <w:lang w:val="de-DE"/>
        </w:rPr>
        <w:t>c)</w:t>
      </w:r>
      <w:r w:rsidRPr="00634855">
        <w:rPr>
          <w:lang w:val="de-DE"/>
        </w:rPr>
        <w:t xml:space="preserve"> [...] erwähnten] Fällen ein zweites Exemplar der "Bescheinigung über zeitweilige Arbeitslosigkeit" mit den für den Antrag auf Leistungen erforderlichen Daten,]</w:t>
      </w:r>
    </w:p>
    <w:p w14:paraId="2D606310" w14:textId="77777777" w:rsidR="00944E74" w:rsidRPr="00634855" w:rsidRDefault="00944E74" w:rsidP="00944E74">
      <w:pPr>
        <w:jc w:val="both"/>
        <w:rPr>
          <w:lang w:val="de-DE"/>
        </w:rPr>
      </w:pPr>
    </w:p>
    <w:p w14:paraId="65C53959" w14:textId="77777777" w:rsidR="00944E74" w:rsidRPr="00634855" w:rsidRDefault="00944E74" w:rsidP="00944E74">
      <w:pPr>
        <w:ind w:firstLine="708"/>
        <w:jc w:val="both"/>
        <w:rPr>
          <w:lang w:val="de-DE"/>
        </w:rPr>
      </w:pPr>
      <w:r w:rsidRPr="00634855">
        <w:rPr>
          <w:lang w:val="de-DE"/>
        </w:rPr>
        <w:t>3. [Arbeitnehmern, die die in § 2 Nr. 1 erwähnte "Arbeitslosigkeitsbescheinigung für Inaktivitätsstunden" beantragt und Anspruch auf Leistungen haben, nach Ablauf eines jeden Monats eine "Arbeitsleistungsübersicht",]</w:t>
      </w:r>
    </w:p>
    <w:p w14:paraId="5A35F1AF" w14:textId="77777777" w:rsidR="00944E74" w:rsidRPr="00634855" w:rsidRDefault="00944E74" w:rsidP="00944E74">
      <w:pPr>
        <w:ind w:firstLine="708"/>
        <w:jc w:val="both"/>
        <w:rPr>
          <w:lang w:val="de-DE"/>
        </w:rPr>
      </w:pPr>
    </w:p>
    <w:p w14:paraId="6285A50F" w14:textId="77777777" w:rsidR="00944E74" w:rsidRPr="00634855" w:rsidRDefault="00944E74" w:rsidP="00944E74">
      <w:pPr>
        <w:ind w:firstLine="708"/>
        <w:jc w:val="both"/>
        <w:rPr>
          <w:lang w:val="de-DE"/>
        </w:rPr>
      </w:pPr>
      <w:r w:rsidRPr="00634855">
        <w:rPr>
          <w:lang w:val="de-DE"/>
        </w:rPr>
        <w:t>[4. [Arbeitnehmern, die eine in Artikel 152</w:t>
      </w:r>
      <w:r w:rsidRPr="00634855">
        <w:rPr>
          <w:i/>
          <w:lang w:val="de-DE"/>
        </w:rPr>
        <w:t>quater</w:t>
      </w:r>
      <w:r w:rsidRPr="00634855">
        <w:rPr>
          <w:lang w:val="de-DE"/>
        </w:rPr>
        <w:t xml:space="preserve"> erwähnte Beschäftigung mit Aktivierungszulagen ausüben, zu Beginn der Beschäftigung die "Bescheinigung über den Beginn einer Beschäftigung mit Aktivierungszulagen"; dieses Dokument enthält ebenfalls die in Artikel 152</w:t>
      </w:r>
      <w:r w:rsidRPr="00634855">
        <w:rPr>
          <w:i/>
          <w:lang w:val="de-DE"/>
        </w:rPr>
        <w:t>quater</w:t>
      </w:r>
      <w:r w:rsidRPr="00634855">
        <w:rPr>
          <w:lang w:val="de-DE"/>
        </w:rPr>
        <w:t xml:space="preserve"> § 7 erwähnte Erklärung des Arbeitgebers,]]</w:t>
      </w:r>
    </w:p>
    <w:p w14:paraId="3C1A0C29" w14:textId="77777777" w:rsidR="00944E74" w:rsidRPr="00634855" w:rsidRDefault="00944E74" w:rsidP="00944E74">
      <w:pPr>
        <w:ind w:firstLine="708"/>
        <w:jc w:val="both"/>
        <w:rPr>
          <w:lang w:val="de-DE"/>
        </w:rPr>
      </w:pPr>
    </w:p>
    <w:p w14:paraId="4E516752" w14:textId="77777777" w:rsidR="00944E74" w:rsidRPr="00634855" w:rsidRDefault="00944E74" w:rsidP="00944E74">
      <w:pPr>
        <w:ind w:firstLine="708"/>
        <w:jc w:val="both"/>
        <w:rPr>
          <w:lang w:val="de-DE"/>
        </w:rPr>
      </w:pPr>
      <w:r w:rsidRPr="00634855">
        <w:rPr>
          <w:lang w:val="de-DE"/>
        </w:rPr>
        <w:t>[5. [Arbeitnehmern, die in Nr. 4 erwähnt sind, nach Ablauf eines jeden Kalendermonats die "Aktivierungszulagenbescheinigung". Vorerwähnte Bescheinigung ersetzt die Kontrollkarte für die Anwendung von Artikel 160,]]</w:t>
      </w:r>
    </w:p>
    <w:p w14:paraId="23F59A3E" w14:textId="77777777" w:rsidR="00944E74" w:rsidRPr="00634855" w:rsidRDefault="00944E74" w:rsidP="00944E74">
      <w:pPr>
        <w:ind w:firstLine="708"/>
        <w:jc w:val="both"/>
        <w:rPr>
          <w:lang w:val="de-DE"/>
        </w:rPr>
      </w:pPr>
    </w:p>
    <w:p w14:paraId="202B141E" w14:textId="77777777" w:rsidR="00944E74" w:rsidRPr="00634855" w:rsidRDefault="00944E74" w:rsidP="00944E74">
      <w:pPr>
        <w:ind w:firstLine="708"/>
        <w:jc w:val="both"/>
        <w:rPr>
          <w:lang w:val="de-DE"/>
        </w:rPr>
      </w:pPr>
      <w:r w:rsidRPr="00634855">
        <w:rPr>
          <w:lang w:val="de-DE"/>
        </w:rPr>
        <w:t>[6. [Arbeitnehmern, die in Artikel 28 § 3 Nr. 1 erwähnt sind, nach Ablauf eines jeden Kalendermonats eine "Arbeitsleistungsübersicht".</w:t>
      </w:r>
    </w:p>
    <w:p w14:paraId="2FAF8357" w14:textId="77777777" w:rsidR="00944E74" w:rsidRPr="00634855" w:rsidRDefault="00944E74" w:rsidP="00944E74">
      <w:pPr>
        <w:ind w:firstLine="708"/>
        <w:jc w:val="both"/>
        <w:rPr>
          <w:lang w:val="de-DE"/>
        </w:rPr>
      </w:pPr>
    </w:p>
    <w:p w14:paraId="7B4E5C2C" w14:textId="77777777" w:rsidR="00944E74" w:rsidRPr="00634855" w:rsidRDefault="00944E74" w:rsidP="00944E74">
      <w:pPr>
        <w:ind w:firstLine="708"/>
        <w:jc w:val="both"/>
        <w:rPr>
          <w:lang w:val="de-DE"/>
        </w:rPr>
      </w:pPr>
      <w:r w:rsidRPr="00634855">
        <w:rPr>
          <w:lang w:val="de-DE"/>
        </w:rPr>
        <w:t>Diese Arbeitsleistungsübersicht kann durch den Gebrauch eines Lohnbuches ersetzt werden,]]</w:t>
      </w:r>
    </w:p>
    <w:p w14:paraId="0832ED56" w14:textId="77777777" w:rsidR="00944E74" w:rsidRPr="00634855" w:rsidRDefault="00944E74" w:rsidP="00944E74">
      <w:pPr>
        <w:ind w:firstLine="708"/>
        <w:jc w:val="both"/>
        <w:rPr>
          <w:lang w:val="de-DE"/>
        </w:rPr>
      </w:pPr>
    </w:p>
    <w:p w14:paraId="24C7BEB5" w14:textId="77777777" w:rsidR="00944E74" w:rsidRPr="00634855" w:rsidRDefault="00944E74" w:rsidP="00944E74">
      <w:pPr>
        <w:ind w:firstLine="708"/>
        <w:jc w:val="both"/>
        <w:rPr>
          <w:lang w:val="de-DE"/>
        </w:rPr>
      </w:pPr>
      <w:r w:rsidRPr="00634855">
        <w:rPr>
          <w:lang w:val="de-DE"/>
        </w:rPr>
        <w:t>[7. [...].]</w:t>
      </w:r>
    </w:p>
    <w:p w14:paraId="1DEBDDA7" w14:textId="77777777" w:rsidR="00944E74" w:rsidRPr="00634855" w:rsidRDefault="00944E74" w:rsidP="00944E74">
      <w:pPr>
        <w:ind w:firstLine="708"/>
        <w:jc w:val="both"/>
        <w:rPr>
          <w:lang w:val="de-DE"/>
        </w:rPr>
      </w:pPr>
    </w:p>
    <w:p w14:paraId="7CA31679" w14:textId="77777777" w:rsidR="00944E74" w:rsidRPr="00634855" w:rsidRDefault="00944E74" w:rsidP="00944E74">
      <w:pPr>
        <w:ind w:firstLine="708"/>
        <w:jc w:val="both"/>
        <w:rPr>
          <w:lang w:val="de-DE"/>
        </w:rPr>
      </w:pPr>
      <w:r w:rsidRPr="00634855">
        <w:rPr>
          <w:lang w:val="de-DE"/>
        </w:rPr>
        <w:t>[In Abweichung von Absatz 1 Nr. 1 sind Arbeitgeber nicht verpflichtet, einem Arbeitnehmer, dessen Arbeitsvertrag beendet ist, eine "Arbeitslosigkeitsbescheinigung" zu übergeben, wenn der Arbeitnehmer im Rahmen von ununterbrochenen aufeinanderfolgenden Teilzeitbeschäftigungen beschäftigt ist und ein neuer Arbeitsvertrag bei demselben Arbeitgeber abgeschlossen wird, ohne dass es eine Unterbrechung zwischen beiden Arbeitsverträgen gibt.</w:t>
      </w:r>
    </w:p>
    <w:p w14:paraId="17A212C0" w14:textId="77777777" w:rsidR="00944E74" w:rsidRPr="00634855" w:rsidRDefault="00944E74" w:rsidP="00944E74">
      <w:pPr>
        <w:ind w:firstLine="708"/>
        <w:jc w:val="both"/>
        <w:rPr>
          <w:lang w:val="de-DE"/>
        </w:rPr>
      </w:pPr>
    </w:p>
    <w:p w14:paraId="3FB60DB7" w14:textId="77777777" w:rsidR="00944E74" w:rsidRPr="00634855" w:rsidRDefault="00944E74" w:rsidP="00944E74">
      <w:pPr>
        <w:ind w:firstLine="708"/>
        <w:jc w:val="both"/>
        <w:rPr>
          <w:lang w:val="de-DE"/>
        </w:rPr>
      </w:pPr>
      <w:r w:rsidRPr="00634855">
        <w:rPr>
          <w:lang w:val="de-DE"/>
        </w:rPr>
        <w:t>Für die Anwendung von Absatz 2 versteht man unter "ununterbrochenen aufeinanderfolgenden Teilzeitbeschäftigungen" eine Teilzeitbeschäftigung aufgrund mehrerer Arbeitsverträge bei demselben Arbeitgeber, die nur durch ein Wochenende, einen Feiertag oder einen Ausgleichsruhetag unterbrochen sind und bei denen der in Artikel 99 Absatz 1 Nr. 2 erwähnte Faktor S für jeden dieser Arbeitsverträge gleich ist.]</w:t>
      </w:r>
    </w:p>
    <w:p w14:paraId="463907A3" w14:textId="77777777" w:rsidR="00944E74" w:rsidRPr="00634855" w:rsidRDefault="00944E74" w:rsidP="00944E74">
      <w:pPr>
        <w:ind w:firstLine="708"/>
        <w:jc w:val="both"/>
        <w:rPr>
          <w:lang w:val="de-DE"/>
        </w:rPr>
      </w:pPr>
    </w:p>
    <w:p w14:paraId="14E6D01C" w14:textId="77777777" w:rsidR="00944E74" w:rsidRPr="00634855" w:rsidRDefault="00944E74" w:rsidP="00944E74">
      <w:pPr>
        <w:ind w:firstLine="708"/>
        <w:jc w:val="both"/>
        <w:rPr>
          <w:lang w:val="de-DE"/>
        </w:rPr>
      </w:pPr>
      <w:r w:rsidRPr="00634855">
        <w:rPr>
          <w:lang w:val="de-DE"/>
        </w:rPr>
        <w:t>§ 2 - Arbeitgeber übergeben auf Antrag des Arbeitnehmers Folgendes:</w:t>
      </w:r>
    </w:p>
    <w:p w14:paraId="75CA781E" w14:textId="77777777" w:rsidR="00944E74" w:rsidRPr="00634855" w:rsidRDefault="00944E74" w:rsidP="00944E74">
      <w:pPr>
        <w:ind w:firstLine="708"/>
        <w:jc w:val="both"/>
        <w:rPr>
          <w:lang w:val="de-DE"/>
        </w:rPr>
      </w:pPr>
    </w:p>
    <w:p w14:paraId="736F0EB5" w14:textId="77777777" w:rsidR="00944E74" w:rsidRPr="00634855" w:rsidRDefault="00944E74" w:rsidP="00944E74">
      <w:pPr>
        <w:ind w:firstLine="708"/>
        <w:jc w:val="both"/>
        <w:rPr>
          <w:lang w:val="de-DE"/>
        </w:rPr>
      </w:pPr>
      <w:r w:rsidRPr="00634855">
        <w:rPr>
          <w:lang w:val="de-DE"/>
        </w:rPr>
        <w:t>1. [[...] Teilzeitarbeitnehmern [...] bei Abschluss eines Teilzeitarbeitsvertrags und bei jeder Verkürzung der vereinbarten Arbeitszeit eine "Arbeitslosigkeitsbescheinigung für Inaktivitätsstunden",]</w:t>
      </w:r>
    </w:p>
    <w:p w14:paraId="069420AE" w14:textId="77777777" w:rsidR="00944E74" w:rsidRPr="00634855" w:rsidRDefault="00944E74" w:rsidP="00944E74">
      <w:pPr>
        <w:ind w:firstLine="708"/>
        <w:jc w:val="both"/>
        <w:rPr>
          <w:lang w:val="de-DE"/>
        </w:rPr>
      </w:pPr>
    </w:p>
    <w:p w14:paraId="7BB66E7A" w14:textId="77777777" w:rsidR="00944E74" w:rsidRPr="00634855" w:rsidRDefault="00944E74" w:rsidP="00944E74">
      <w:pPr>
        <w:ind w:firstLine="708"/>
        <w:jc w:val="both"/>
        <w:rPr>
          <w:lang w:val="de-DE"/>
        </w:rPr>
      </w:pPr>
      <w:r w:rsidRPr="00634855">
        <w:rPr>
          <w:lang w:val="de-DE"/>
        </w:rPr>
        <w:t>2. eine "Arbeitsbescheinigung" in Bezug auf den Beschäftigungszeitraum,</w:t>
      </w:r>
    </w:p>
    <w:p w14:paraId="20B93229" w14:textId="77777777" w:rsidR="00944E74" w:rsidRPr="00634855" w:rsidRDefault="00944E74" w:rsidP="00944E74">
      <w:pPr>
        <w:ind w:firstLine="708"/>
        <w:jc w:val="both"/>
        <w:rPr>
          <w:lang w:val="de-DE"/>
        </w:rPr>
      </w:pPr>
    </w:p>
    <w:p w14:paraId="7BC621D6" w14:textId="77777777" w:rsidR="00944E74" w:rsidRPr="00634855" w:rsidRDefault="00944E74" w:rsidP="00944E74">
      <w:pPr>
        <w:ind w:firstLine="708"/>
        <w:jc w:val="both"/>
        <w:rPr>
          <w:lang w:val="de-DE"/>
        </w:rPr>
      </w:pPr>
      <w:r w:rsidRPr="00634855">
        <w:rPr>
          <w:lang w:val="de-DE"/>
        </w:rPr>
        <w:t>[2</w:t>
      </w:r>
      <w:r w:rsidRPr="00634855">
        <w:rPr>
          <w:i/>
          <w:lang w:val="de-DE"/>
        </w:rPr>
        <w:t>bis</w:t>
      </w:r>
      <w:r w:rsidRPr="00634855">
        <w:rPr>
          <w:lang w:val="de-DE"/>
        </w:rPr>
        <w:t>. in der in § 1 Absatz 2 erwähnten Situation Arbeitnehmern, deren Arbeitsvertrag beendet ist, wenn sie im Rahmen von wie in § 1 Absatz 3 erwähnten ununterbrochenen aufeinanderfolgenden Teilzeitbeschäftigungen beschäftigt sind, eine "Arbeitslosigkeitsbescheinigung",]</w:t>
      </w:r>
    </w:p>
    <w:p w14:paraId="7B0D11DD" w14:textId="77777777" w:rsidR="00944E74" w:rsidRPr="00634855" w:rsidRDefault="00944E74" w:rsidP="00944E74">
      <w:pPr>
        <w:ind w:firstLine="708"/>
        <w:jc w:val="both"/>
        <w:rPr>
          <w:lang w:val="de-DE"/>
        </w:rPr>
      </w:pPr>
    </w:p>
    <w:p w14:paraId="3F7346B1" w14:textId="77777777" w:rsidR="00944E74" w:rsidRPr="00634855" w:rsidRDefault="00944E74" w:rsidP="00944E74">
      <w:pPr>
        <w:ind w:firstLine="708"/>
        <w:jc w:val="both"/>
        <w:rPr>
          <w:lang w:val="de-DE"/>
        </w:rPr>
      </w:pPr>
      <w:r w:rsidRPr="00634855">
        <w:rPr>
          <w:lang w:val="de-DE"/>
        </w:rPr>
        <w:t>3. [Arbeitnehmern, [...] deren Arbeitslosigkeit eine direkte oder indirekte Folge eines Streiks oder einer Aussperrung ist:</w:t>
      </w:r>
    </w:p>
    <w:p w14:paraId="446BD46F" w14:textId="77777777" w:rsidR="00944E74" w:rsidRPr="00634855" w:rsidRDefault="00944E74" w:rsidP="00944E74">
      <w:pPr>
        <w:ind w:firstLine="708"/>
        <w:jc w:val="both"/>
        <w:rPr>
          <w:lang w:val="de-DE"/>
        </w:rPr>
      </w:pPr>
    </w:p>
    <w:p w14:paraId="77C181E2" w14:textId="77777777" w:rsidR="00944E74" w:rsidRPr="00634855" w:rsidRDefault="00944E74" w:rsidP="00944E74">
      <w:pPr>
        <w:ind w:firstLine="708"/>
        <w:jc w:val="both"/>
        <w:rPr>
          <w:lang w:val="de-DE"/>
        </w:rPr>
      </w:pPr>
      <w:r w:rsidRPr="00634855">
        <w:rPr>
          <w:i/>
          <w:lang w:val="de-DE"/>
        </w:rPr>
        <w:t>a)</w:t>
      </w:r>
      <w:r w:rsidRPr="00634855">
        <w:rPr>
          <w:lang w:val="de-DE"/>
        </w:rPr>
        <w:t xml:space="preserve"> [falls ein Arbeitnehmer in Anwendung von Artikel 71</w:t>
      </w:r>
      <w:r w:rsidRPr="00634855">
        <w:rPr>
          <w:i/>
          <w:lang w:val="de-DE"/>
        </w:rPr>
        <w:t>ter</w:t>
      </w:r>
      <w:r w:rsidRPr="00634855">
        <w:rPr>
          <w:lang w:val="de-DE"/>
        </w:rPr>
        <w:t xml:space="preserve"> § 4 die in Artikel 71 vorgesehenen Verpflichtungen nicht auf elektronischem Wege erfüllt: ein Kontrollformular für zeitweilige Arbeitslosigkeit,]</w:t>
      </w:r>
    </w:p>
    <w:p w14:paraId="55A0B9F4" w14:textId="77777777" w:rsidR="00944E74" w:rsidRPr="00634855" w:rsidRDefault="00944E74" w:rsidP="00944E74">
      <w:pPr>
        <w:ind w:firstLine="708"/>
        <w:jc w:val="both"/>
        <w:rPr>
          <w:lang w:val="de-DE"/>
        </w:rPr>
      </w:pPr>
    </w:p>
    <w:p w14:paraId="120AB36A" w14:textId="77777777" w:rsidR="00944E74" w:rsidRPr="00634855" w:rsidRDefault="00944E74" w:rsidP="00944E74">
      <w:pPr>
        <w:ind w:firstLine="708"/>
        <w:jc w:val="both"/>
        <w:rPr>
          <w:lang w:val="de-DE"/>
        </w:rPr>
      </w:pPr>
      <w:r w:rsidRPr="00634855">
        <w:rPr>
          <w:i/>
          <w:lang w:val="de-DE"/>
        </w:rPr>
        <w:t>b)</w:t>
      </w:r>
      <w:r w:rsidRPr="00634855">
        <w:rPr>
          <w:lang w:val="de-DE"/>
        </w:rPr>
        <w:t xml:space="preserve"> nach Monatsablauf eine "Bescheinigung über zeitweilige Arbeitslosigkeit" mit den Stunden Arbeitslosigkeit,</w:t>
      </w:r>
    </w:p>
    <w:p w14:paraId="3F91A0F5" w14:textId="77777777" w:rsidR="00944E74" w:rsidRPr="00634855" w:rsidRDefault="00944E74" w:rsidP="00944E74">
      <w:pPr>
        <w:ind w:firstLine="708"/>
        <w:jc w:val="both"/>
        <w:rPr>
          <w:lang w:val="de-DE"/>
        </w:rPr>
      </w:pPr>
    </w:p>
    <w:p w14:paraId="50D89A5D" w14:textId="77777777" w:rsidR="00944E74" w:rsidRPr="00634855" w:rsidRDefault="00944E74" w:rsidP="00944E74">
      <w:pPr>
        <w:ind w:firstLine="708"/>
        <w:jc w:val="both"/>
        <w:rPr>
          <w:lang w:val="de-DE"/>
        </w:rPr>
      </w:pPr>
      <w:r w:rsidRPr="00634855">
        <w:rPr>
          <w:i/>
          <w:lang w:val="de-DE"/>
        </w:rPr>
        <w:t>c)</w:t>
      </w:r>
      <w:r w:rsidRPr="00634855">
        <w:rPr>
          <w:lang w:val="de-DE"/>
        </w:rPr>
        <w:t xml:space="preserve"> [in den in Artikel 133 § 1 Nr. 4 Buchstabe </w:t>
      </w:r>
      <w:r w:rsidRPr="00634855">
        <w:rPr>
          <w:i/>
          <w:lang w:val="de-DE"/>
        </w:rPr>
        <w:t>a)</w:t>
      </w:r>
      <w:r w:rsidRPr="00634855">
        <w:rPr>
          <w:lang w:val="de-DE"/>
        </w:rPr>
        <w:t xml:space="preserve">, </w:t>
      </w:r>
      <w:r w:rsidRPr="00634855">
        <w:rPr>
          <w:i/>
          <w:lang w:val="de-DE"/>
        </w:rPr>
        <w:t>b)</w:t>
      </w:r>
      <w:r w:rsidRPr="00634855">
        <w:rPr>
          <w:lang w:val="de-DE"/>
        </w:rPr>
        <w:t xml:space="preserve"> und </w:t>
      </w:r>
      <w:r w:rsidRPr="00634855">
        <w:rPr>
          <w:i/>
          <w:lang w:val="de-DE"/>
        </w:rPr>
        <w:t>c)</w:t>
      </w:r>
      <w:r w:rsidRPr="00634855">
        <w:rPr>
          <w:lang w:val="de-DE"/>
        </w:rPr>
        <w:t xml:space="preserve"> erwähnten Fällen für den Monat, in dem die Arbeitslosigkeit infolge eines Streiks oder einer Aussperrung beginnt, ein zweites Exemplar der "Bescheinigung über zeitweilige Arbeitslosigkeit" mit den für den Antrag auf Leistungen erforderlichen Daten,]]</w:t>
      </w:r>
    </w:p>
    <w:p w14:paraId="20A6C6F1" w14:textId="77777777" w:rsidR="00944E74" w:rsidRPr="00634855" w:rsidRDefault="00944E74" w:rsidP="00944E74">
      <w:pPr>
        <w:ind w:firstLine="708"/>
        <w:jc w:val="both"/>
        <w:rPr>
          <w:lang w:val="de-DE"/>
        </w:rPr>
      </w:pPr>
    </w:p>
    <w:p w14:paraId="392AC745" w14:textId="77777777" w:rsidR="00944E74" w:rsidRPr="00634855" w:rsidRDefault="00944E74" w:rsidP="00944E74">
      <w:pPr>
        <w:ind w:firstLine="708"/>
        <w:jc w:val="both"/>
        <w:rPr>
          <w:lang w:val="de-DE"/>
        </w:rPr>
      </w:pPr>
      <w:r w:rsidRPr="00634855">
        <w:rPr>
          <w:lang w:val="de-DE"/>
        </w:rPr>
        <w:t>[4. jugendlichen Arbeitnehmern, die in [Artikel 78</w:t>
      </w:r>
      <w:r w:rsidRPr="00634855">
        <w:rPr>
          <w:i/>
          <w:lang w:val="de-DE"/>
        </w:rPr>
        <w:t>bis</w:t>
      </w:r>
      <w:r w:rsidRPr="00634855">
        <w:rPr>
          <w:lang w:val="de-DE"/>
        </w:rPr>
        <w:t xml:space="preserve"> § 1] erwähnt sind und die Anspruch auf Jugendurlaubsgeld erheben, eine "Jugendurlaubsbescheinigung"; die Bescheinigung wird im Monat, in dem der Jugendliche in dem Urlaubsjahr zum ersten Mal Jugendurlaubstage nimmt, in doppelter Ausfertigung ausgestellt,]</w:t>
      </w:r>
    </w:p>
    <w:p w14:paraId="392B72FD" w14:textId="77777777" w:rsidR="00944E74" w:rsidRPr="00634855" w:rsidRDefault="00944E74" w:rsidP="00944E74">
      <w:pPr>
        <w:ind w:firstLine="708"/>
        <w:jc w:val="both"/>
        <w:rPr>
          <w:lang w:val="de-DE"/>
        </w:rPr>
      </w:pPr>
    </w:p>
    <w:p w14:paraId="52E73458" w14:textId="77777777" w:rsidR="00944E74" w:rsidRPr="00634855" w:rsidRDefault="00944E74" w:rsidP="00944E74">
      <w:pPr>
        <w:ind w:firstLine="708"/>
        <w:jc w:val="both"/>
        <w:rPr>
          <w:lang w:val="de-DE"/>
        </w:rPr>
      </w:pPr>
      <w:r w:rsidRPr="00634855">
        <w:rPr>
          <w:lang w:val="de-DE"/>
        </w:rPr>
        <w:t>[5. Arbeitnehmern, die in Artikel 78</w:t>
      </w:r>
      <w:r w:rsidRPr="00634855">
        <w:rPr>
          <w:i/>
          <w:lang w:val="de-DE"/>
        </w:rPr>
        <w:t>bis</w:t>
      </w:r>
      <w:r w:rsidRPr="00634855">
        <w:rPr>
          <w:lang w:val="de-DE"/>
        </w:rPr>
        <w:t xml:space="preserve"> § 2 erwähnt sind und die Anspruch auf Seniorenurlaubsgeld erheben, eine "Seniorenurlaubsbescheinigung"; die Bescheinigung wird im Monat, in dem der Arbeitnehmer in dem Urlaubsjahr zum ersten Mal Seniorenurlaubstage nimmt, in doppelter Ausfertigung ausgestellt.]</w:t>
      </w:r>
    </w:p>
    <w:p w14:paraId="0ACFE50B" w14:textId="77777777" w:rsidR="00944E74" w:rsidRPr="00634855" w:rsidRDefault="00944E74" w:rsidP="00944E74">
      <w:pPr>
        <w:ind w:firstLine="708"/>
        <w:jc w:val="both"/>
        <w:rPr>
          <w:lang w:val="de-DE"/>
        </w:rPr>
      </w:pPr>
    </w:p>
    <w:p w14:paraId="64929F00" w14:textId="0CD892D8" w:rsidR="00944E74" w:rsidRPr="00634855" w:rsidRDefault="00944E74" w:rsidP="00944E74">
      <w:pPr>
        <w:ind w:firstLine="708"/>
        <w:jc w:val="both"/>
        <w:rPr>
          <w:lang w:val="de-DE"/>
        </w:rPr>
      </w:pPr>
      <w:r w:rsidRPr="00634855">
        <w:rPr>
          <w:lang w:val="de-DE"/>
        </w:rPr>
        <w:t>§</w:t>
      </w:r>
      <w:r w:rsidR="000F238C">
        <w:rPr>
          <w:lang w:val="de-DE"/>
        </w:rPr>
        <w:t> </w:t>
      </w:r>
      <w:r w:rsidRPr="00634855">
        <w:rPr>
          <w:lang w:val="de-DE"/>
        </w:rPr>
        <w:t>3 - In den in den Artikeln [50, 51 oder 77/4] des vorerwähnten Gesetzes vom 3. Juli 1978 erwähnten Fällen zeitweiliger Arbeitslosigkeit ist der Arbeitgeber verpflichtet, das Kontrollverfahren in Bezug auf die Verwendung der "Bescheinigung über zeitweilige Arbeitslosigkeit" gemäß den vom Minister nach Stellungnahme des geschäftsführenden Ausschusses bestimmten Modalitäten zu befolgen.</w:t>
      </w:r>
    </w:p>
    <w:p w14:paraId="67EAB231" w14:textId="77777777" w:rsidR="00944E74" w:rsidRPr="00634855" w:rsidRDefault="00944E74" w:rsidP="00944E74">
      <w:pPr>
        <w:ind w:firstLine="708"/>
        <w:jc w:val="both"/>
        <w:rPr>
          <w:lang w:val="de-DE"/>
        </w:rPr>
      </w:pPr>
    </w:p>
    <w:p w14:paraId="31C2F0EC" w14:textId="77777777" w:rsidR="00944E74" w:rsidRPr="00634855" w:rsidRDefault="00944E74" w:rsidP="00944E74">
      <w:pPr>
        <w:ind w:firstLine="708"/>
        <w:jc w:val="both"/>
        <w:rPr>
          <w:lang w:val="de-DE"/>
        </w:rPr>
      </w:pPr>
      <w:r w:rsidRPr="00634855">
        <w:rPr>
          <w:lang w:val="de-DE"/>
        </w:rPr>
        <w:t xml:space="preserve">[Für die in Artikel 27 Nr. 2 Buchstabe </w:t>
      </w:r>
      <w:r w:rsidRPr="00634855">
        <w:rPr>
          <w:i/>
          <w:lang w:val="de-DE"/>
        </w:rPr>
        <w:t>c)</w:t>
      </w:r>
      <w:r w:rsidRPr="00634855">
        <w:rPr>
          <w:lang w:val="de-DE"/>
        </w:rPr>
        <w:t xml:space="preserve"> erwähnten Lehrlinge ist der Arbeitgeber verpflichtet, die Formalitäten zur Meldung der zeitweiligen Arbeitslosigkeit zu befolgen, die bei Aussetzung des Arbeitsvertrags gelten.]</w:t>
      </w:r>
    </w:p>
    <w:p w14:paraId="1EA14F86" w14:textId="77777777" w:rsidR="00944E74" w:rsidRPr="00634855" w:rsidRDefault="00944E74" w:rsidP="00944E74">
      <w:pPr>
        <w:ind w:firstLine="708"/>
        <w:jc w:val="both"/>
        <w:rPr>
          <w:lang w:val="de-DE"/>
        </w:rPr>
      </w:pPr>
    </w:p>
    <w:p w14:paraId="2D748D97" w14:textId="77777777" w:rsidR="00944E74" w:rsidRPr="00634855" w:rsidRDefault="00944E74" w:rsidP="00944E74">
      <w:pPr>
        <w:ind w:firstLine="708"/>
        <w:jc w:val="both"/>
        <w:rPr>
          <w:lang w:val="de-DE"/>
        </w:rPr>
      </w:pPr>
      <w:r w:rsidRPr="00634855">
        <w:rPr>
          <w:lang w:val="de-DE"/>
        </w:rPr>
        <w:t>[§ 4 - [In Abweichung von § 1 Nr. 2 und § 2 Nr. 3 muss ein Arbeitgeber, der der paritätischen Kommission für das Bauwesen untersteht, seinen Arbeitern Folgendes aus eigener Initiative übergeben:</w:t>
      </w:r>
    </w:p>
    <w:p w14:paraId="6B689F63" w14:textId="77777777" w:rsidR="00944E74" w:rsidRPr="00634855" w:rsidRDefault="00944E74" w:rsidP="00944E74">
      <w:pPr>
        <w:ind w:firstLine="708"/>
        <w:jc w:val="both"/>
        <w:rPr>
          <w:lang w:val="de-DE"/>
        </w:rPr>
      </w:pPr>
    </w:p>
    <w:p w14:paraId="27B78863" w14:textId="1DA53707" w:rsidR="00944E74" w:rsidRPr="00634855" w:rsidRDefault="00944E74" w:rsidP="00944E74">
      <w:pPr>
        <w:ind w:firstLine="708"/>
        <w:jc w:val="both"/>
        <w:rPr>
          <w:lang w:val="de-DE"/>
        </w:rPr>
      </w:pPr>
      <w:r w:rsidRPr="00634855">
        <w:rPr>
          <w:lang w:val="de-DE"/>
        </w:rPr>
        <w:t xml:space="preserve">1. </w:t>
      </w:r>
      <w:r w:rsidR="00077E91">
        <w:rPr>
          <w:lang w:val="de-DE"/>
        </w:rPr>
        <w:t>[</w:t>
      </w:r>
      <w:r w:rsidR="00077E91" w:rsidRPr="00743A3C">
        <w:rPr>
          <w:lang w:val="de-DE"/>
        </w:rPr>
        <w:t>falls ein Arbeitnehmer in Anwendung von Artikel 71</w:t>
      </w:r>
      <w:r w:rsidR="00077E91" w:rsidRPr="00743A3C">
        <w:rPr>
          <w:i/>
          <w:iCs/>
          <w:lang w:val="de-DE"/>
        </w:rPr>
        <w:t>ter</w:t>
      </w:r>
      <w:r w:rsidR="00077E91" w:rsidRPr="00743A3C">
        <w:rPr>
          <w:lang w:val="de-DE"/>
        </w:rPr>
        <w:t xml:space="preserve"> § 4 die in Artikel 71 vorgesehenen Verpflichtungen nicht auf elektronischem Wege erfüllt: vor Beginn eines jeden Monats eine Kontrollkarte mit Namensangabe für zeitweilige Arbeitslosigkeit, die vom Fonds für die Existenzsicherheit der Bauarbeiter zur Verfügung gestellt wird,</w:t>
      </w:r>
      <w:r w:rsidR="00077E91">
        <w:rPr>
          <w:lang w:val="de-DE"/>
        </w:rPr>
        <w:t>]</w:t>
      </w:r>
    </w:p>
    <w:p w14:paraId="46F7F556" w14:textId="77777777" w:rsidR="00944E74" w:rsidRPr="00634855" w:rsidRDefault="00944E74" w:rsidP="00944E74">
      <w:pPr>
        <w:ind w:firstLine="708"/>
        <w:jc w:val="both"/>
        <w:rPr>
          <w:lang w:val="de-DE"/>
        </w:rPr>
      </w:pPr>
    </w:p>
    <w:p w14:paraId="318BC700" w14:textId="77777777" w:rsidR="00944E74" w:rsidRPr="00634855" w:rsidRDefault="00944E74" w:rsidP="00944E74">
      <w:pPr>
        <w:ind w:firstLine="708"/>
        <w:jc w:val="both"/>
        <w:rPr>
          <w:lang w:val="de-DE"/>
        </w:rPr>
      </w:pPr>
      <w:r w:rsidRPr="00634855">
        <w:rPr>
          <w:lang w:val="de-DE"/>
        </w:rPr>
        <w:t>2. nach Ablauf eines jeden Monats, während dessen die Erfüllung des Arbeitsvertrags tatsächlich ausgesetzt worden ist, wie in § 1 Nr. 2 oder § 2 Nr. 3 erwähnt, eine "Bescheinigung über zeitweilige Arbeitslosigkeit",</w:t>
      </w:r>
    </w:p>
    <w:p w14:paraId="5A5E0DE9" w14:textId="77777777" w:rsidR="00944E74" w:rsidRPr="00634855" w:rsidRDefault="00944E74" w:rsidP="00944E74">
      <w:pPr>
        <w:ind w:firstLine="708"/>
        <w:jc w:val="both"/>
        <w:rPr>
          <w:lang w:val="de-DE"/>
        </w:rPr>
      </w:pPr>
    </w:p>
    <w:p w14:paraId="65488559" w14:textId="77777777" w:rsidR="00944E74" w:rsidRPr="00634855" w:rsidRDefault="00944E74" w:rsidP="00944E74">
      <w:pPr>
        <w:ind w:firstLine="708"/>
        <w:jc w:val="both"/>
        <w:rPr>
          <w:lang w:val="de-DE"/>
        </w:rPr>
      </w:pPr>
      <w:r w:rsidRPr="00634855">
        <w:rPr>
          <w:lang w:val="de-DE"/>
        </w:rPr>
        <w:t xml:space="preserve">3. [in den in Artikel 133 § 1 Nr. 4 Buchstabe </w:t>
      </w:r>
      <w:r w:rsidRPr="00634855">
        <w:rPr>
          <w:i/>
          <w:lang w:val="de-DE"/>
        </w:rPr>
        <w:t>a)</w:t>
      </w:r>
      <w:r w:rsidRPr="00634855">
        <w:rPr>
          <w:lang w:val="de-DE"/>
        </w:rPr>
        <w:t xml:space="preserve">, </w:t>
      </w:r>
      <w:r w:rsidRPr="00634855">
        <w:rPr>
          <w:i/>
          <w:lang w:val="de-DE"/>
        </w:rPr>
        <w:t>b)</w:t>
      </w:r>
      <w:r w:rsidRPr="00634855">
        <w:rPr>
          <w:lang w:val="de-DE"/>
        </w:rPr>
        <w:t xml:space="preserve"> und </w:t>
      </w:r>
      <w:r w:rsidRPr="00634855">
        <w:rPr>
          <w:i/>
          <w:lang w:val="de-DE"/>
        </w:rPr>
        <w:t>c)</w:t>
      </w:r>
      <w:r w:rsidRPr="00634855">
        <w:rPr>
          <w:lang w:val="de-DE"/>
        </w:rPr>
        <w:t xml:space="preserve"> und in § 2 Nr. 3 Buchstabe </w:t>
      </w:r>
      <w:r w:rsidRPr="00634855">
        <w:rPr>
          <w:i/>
          <w:lang w:val="de-DE"/>
        </w:rPr>
        <w:t>c)</w:t>
      </w:r>
      <w:r w:rsidRPr="00634855">
        <w:rPr>
          <w:lang w:val="de-DE"/>
        </w:rPr>
        <w:t xml:space="preserve"> des vorliegenden Artikels erwähnten Fällen ein zweites Exemplar der "Bescheinigung über zeitweilige Arbeitslosigkeit" mit den für den Antrag auf Leistungen erforderlichen Daten; in dem in § 2 Nr. 3 Buchstabe </w:t>
      </w:r>
      <w:r w:rsidRPr="00634855">
        <w:rPr>
          <w:i/>
          <w:lang w:val="de-DE"/>
        </w:rPr>
        <w:t>c)</w:t>
      </w:r>
      <w:r w:rsidRPr="00634855">
        <w:rPr>
          <w:lang w:val="de-DE"/>
        </w:rPr>
        <w:t xml:space="preserve"> erwähnten Fall wird das Formular jedoch nur auf Antrag des Arbeitnehmers übergeben.]]</w:t>
      </w:r>
    </w:p>
    <w:p w14:paraId="2A30A224" w14:textId="77777777" w:rsidR="00944E74" w:rsidRPr="00634855" w:rsidRDefault="00944E74" w:rsidP="00944E74">
      <w:pPr>
        <w:ind w:firstLine="708"/>
        <w:jc w:val="both"/>
        <w:rPr>
          <w:lang w:val="de-DE"/>
        </w:rPr>
      </w:pPr>
    </w:p>
    <w:p w14:paraId="26C90DC1" w14:textId="77777777" w:rsidR="00944E74" w:rsidRPr="00634855" w:rsidRDefault="00944E74" w:rsidP="00944E74">
      <w:pPr>
        <w:ind w:firstLine="708"/>
        <w:jc w:val="both"/>
        <w:rPr>
          <w:lang w:val="de-DE"/>
        </w:rPr>
      </w:pPr>
      <w:r w:rsidRPr="00634855">
        <w:rPr>
          <w:lang w:val="de-DE"/>
        </w:rPr>
        <w:t>Ein Arbeitgeber, der wegen des kürzlich erfolgten Arbeitsantritts eines Arbeiters noch nicht im Besitz der in Absatz 1 Nr. 1 erwähnten Karte ist, händigt dem Arbeiter vor Beginn der Arbeit eine nummerierte Kontrollkarte ohne Namensangabe für den Monat des Arbeitsantritts und in den vom Minister bestimmten Fällen für den darauffolgenden Monat aus. Der Minister bestimmt, wem der Arbeitgeber die Nummer dieser Karte mitteilt und wie diese Mitteilung erfolgt.</w:t>
      </w:r>
    </w:p>
    <w:p w14:paraId="0A217451" w14:textId="77777777" w:rsidR="00944E74" w:rsidRPr="00634855" w:rsidRDefault="00944E74" w:rsidP="00944E74">
      <w:pPr>
        <w:ind w:firstLine="708"/>
        <w:jc w:val="both"/>
        <w:rPr>
          <w:lang w:val="de-DE"/>
        </w:rPr>
      </w:pPr>
    </w:p>
    <w:p w14:paraId="4077FAAD" w14:textId="77777777" w:rsidR="00944E74" w:rsidRPr="00634855" w:rsidRDefault="00944E74" w:rsidP="00944E74">
      <w:pPr>
        <w:ind w:firstLine="708"/>
        <w:jc w:val="both"/>
        <w:rPr>
          <w:lang w:val="de-DE"/>
        </w:rPr>
      </w:pPr>
      <w:r w:rsidRPr="00634855">
        <w:rPr>
          <w:lang w:val="de-DE"/>
        </w:rPr>
        <w:t>Bei Verlust oder Diebstahl der in Absatz 1 Nr. 1 erwähnten Karte oder der in Absatz 2 erwähnten Karte händigt der Arbeitgeber auf Antrag des Arbeiters eine als Duplikat geltende nummerierte Kontrollkarte ohne Namensangabe aus. Der Minister bestimmt, wem der Arbeitgeber die Nummer dieser Karte mitteilt und wie diese Mitteilung erfolgt.</w:t>
      </w:r>
    </w:p>
    <w:p w14:paraId="55D8A1FA" w14:textId="77777777" w:rsidR="00944E74" w:rsidRPr="00634855" w:rsidRDefault="00944E74" w:rsidP="00944E74">
      <w:pPr>
        <w:ind w:firstLine="708"/>
        <w:jc w:val="both"/>
        <w:rPr>
          <w:lang w:val="de-DE"/>
        </w:rPr>
      </w:pPr>
    </w:p>
    <w:p w14:paraId="72CAD992" w14:textId="77777777" w:rsidR="00944E74" w:rsidRPr="00634855" w:rsidRDefault="00944E74" w:rsidP="00944E74">
      <w:pPr>
        <w:ind w:firstLine="708"/>
        <w:jc w:val="both"/>
        <w:rPr>
          <w:lang w:val="de-DE"/>
        </w:rPr>
      </w:pPr>
      <w:r w:rsidRPr="00634855">
        <w:rPr>
          <w:lang w:val="de-DE"/>
        </w:rPr>
        <w:t>Das im vorhergehenden Paragraphen erwähnte Duplikat kann lediglich nach Erlaubnis des Direktors des Arbeitslosigkeitsbüros zur Zahlung von Leistungen führen. Bei der Erteilung der Erlaubnis berücksichtigt der Direktor Hinweise auf Gut- oder Bösgläubigkeit sowie die Tatsache, ob es sich um einen wiederholten Verlust handelt oder nicht.</w:t>
      </w:r>
    </w:p>
    <w:p w14:paraId="6B09A980" w14:textId="77777777" w:rsidR="00944E74" w:rsidRPr="00634855" w:rsidRDefault="00944E74" w:rsidP="00944E74">
      <w:pPr>
        <w:ind w:firstLine="708"/>
        <w:jc w:val="both"/>
        <w:rPr>
          <w:lang w:val="de-DE"/>
        </w:rPr>
      </w:pPr>
    </w:p>
    <w:p w14:paraId="6CB89041" w14:textId="77777777" w:rsidR="00944E74" w:rsidRPr="00634855" w:rsidRDefault="00944E74" w:rsidP="00944E74">
      <w:pPr>
        <w:ind w:firstLine="708"/>
        <w:jc w:val="both"/>
        <w:rPr>
          <w:lang w:val="de-DE"/>
        </w:rPr>
      </w:pPr>
      <w:r w:rsidRPr="00634855">
        <w:rPr>
          <w:lang w:val="de-DE"/>
        </w:rPr>
        <w:t>[...]</w:t>
      </w:r>
    </w:p>
    <w:p w14:paraId="7F82F815" w14:textId="77777777" w:rsidR="00944E74" w:rsidRPr="00634855" w:rsidRDefault="00944E74" w:rsidP="00944E74">
      <w:pPr>
        <w:ind w:firstLine="708"/>
        <w:jc w:val="both"/>
        <w:rPr>
          <w:lang w:val="de-DE"/>
        </w:rPr>
      </w:pPr>
    </w:p>
    <w:p w14:paraId="5E74422D" w14:textId="77777777" w:rsidR="00944E74" w:rsidRPr="00634855" w:rsidRDefault="00944E74" w:rsidP="00944E74">
      <w:pPr>
        <w:ind w:firstLine="708"/>
        <w:jc w:val="both"/>
        <w:rPr>
          <w:lang w:val="de-DE"/>
        </w:rPr>
      </w:pPr>
      <w:r w:rsidRPr="00634855">
        <w:rPr>
          <w:lang w:val="de-DE"/>
        </w:rPr>
        <w:t>Der im vorliegenden Paragraphen erwähnte Arbeitgeber ist von der in § 3 erwähnten Verpflichtung befreit.</w:t>
      </w:r>
    </w:p>
    <w:p w14:paraId="2D1B9EA0" w14:textId="77777777" w:rsidR="00944E74" w:rsidRPr="00634855" w:rsidRDefault="00944E74" w:rsidP="00944E74">
      <w:pPr>
        <w:ind w:firstLine="708"/>
        <w:jc w:val="both"/>
        <w:rPr>
          <w:lang w:val="de-DE"/>
        </w:rPr>
      </w:pPr>
    </w:p>
    <w:p w14:paraId="17A137A5" w14:textId="77777777" w:rsidR="00944E74" w:rsidRPr="00634855" w:rsidRDefault="00944E74" w:rsidP="00944E74">
      <w:pPr>
        <w:ind w:firstLine="708"/>
        <w:jc w:val="both"/>
        <w:rPr>
          <w:lang w:val="de-DE"/>
        </w:rPr>
      </w:pPr>
      <w:r w:rsidRPr="00634855">
        <w:rPr>
          <w:lang w:val="de-DE"/>
        </w:rPr>
        <w:t>[...]]</w:t>
      </w:r>
    </w:p>
    <w:p w14:paraId="1EE06E6A" w14:textId="77777777" w:rsidR="00944E74" w:rsidRPr="00634855" w:rsidRDefault="00944E74" w:rsidP="00944E74">
      <w:pPr>
        <w:ind w:firstLine="708"/>
        <w:jc w:val="both"/>
        <w:rPr>
          <w:lang w:val="de-DE"/>
        </w:rPr>
      </w:pPr>
    </w:p>
    <w:p w14:paraId="22F89833" w14:textId="77777777" w:rsidR="00944E74" w:rsidRPr="00634855" w:rsidRDefault="00944E74" w:rsidP="00944E74">
      <w:pPr>
        <w:ind w:firstLine="708"/>
        <w:jc w:val="both"/>
        <w:rPr>
          <w:lang w:val="de-DE"/>
        </w:rPr>
      </w:pPr>
      <w:r w:rsidRPr="00634855">
        <w:rPr>
          <w:lang w:val="de-DE"/>
        </w:rPr>
        <w:t>[§ 5 - Für die Anwendung der vorhergehenden Paragraphen und für die Anwendung der aufgrund der vorhergehenden Paragraphen ergangenen Ausführungsbestimmungen wird ein in Artikel 27 Nr. 2 Buchstabe </w:t>
      </w:r>
      <w:r w:rsidRPr="00634855">
        <w:rPr>
          <w:i/>
          <w:lang w:val="de-DE"/>
        </w:rPr>
        <w:t>c)</w:t>
      </w:r>
      <w:r w:rsidRPr="00634855">
        <w:rPr>
          <w:lang w:val="de-DE"/>
        </w:rPr>
        <w:t xml:space="preserve"> erwähnter Lehrling, dessen Vertrag aus ähnlichen Gründen ausgesetzt wird wie denjenigen, die in diesen Bestimmungen vorgesehen sind, einem Arbeitnehmer gleichgestellt.]</w:t>
      </w:r>
    </w:p>
    <w:p w14:paraId="35F39F24" w14:textId="77777777" w:rsidR="00944E74" w:rsidRPr="00634855" w:rsidRDefault="00944E74" w:rsidP="00944E74">
      <w:pPr>
        <w:ind w:firstLine="708"/>
        <w:jc w:val="both"/>
        <w:rPr>
          <w:lang w:val="de-DE"/>
        </w:rPr>
      </w:pPr>
    </w:p>
    <w:p w14:paraId="5E2CEDE9" w14:textId="77777777" w:rsidR="00944E74" w:rsidRPr="00634855" w:rsidRDefault="00944E74" w:rsidP="00944E74">
      <w:pPr>
        <w:ind w:firstLine="708"/>
        <w:jc w:val="both"/>
        <w:rPr>
          <w:lang w:val="de-DE"/>
        </w:rPr>
      </w:pPr>
      <w:r w:rsidRPr="00634855">
        <w:rPr>
          <w:lang w:val="de-DE"/>
        </w:rPr>
        <w:t>[§ 6 - Arbeitgeber müssen zeitweilige Arbeitslosigkeit, die eine direkte oder indirekte Folge eines Streiks oder einer Aussperrung ist, dem Landesamt melden.</w:t>
      </w:r>
    </w:p>
    <w:p w14:paraId="7CAFE892" w14:textId="77777777" w:rsidR="00944E74" w:rsidRPr="00634855" w:rsidRDefault="00944E74" w:rsidP="00944E74">
      <w:pPr>
        <w:ind w:firstLine="708"/>
        <w:jc w:val="both"/>
        <w:rPr>
          <w:lang w:val="de-DE"/>
        </w:rPr>
      </w:pPr>
    </w:p>
    <w:p w14:paraId="037A1C95" w14:textId="77777777" w:rsidR="00944E74" w:rsidRPr="00634855" w:rsidRDefault="00944E74" w:rsidP="00944E74">
      <w:pPr>
        <w:ind w:firstLine="708"/>
        <w:jc w:val="both"/>
        <w:rPr>
          <w:lang w:val="de-DE"/>
        </w:rPr>
      </w:pPr>
      <w:r w:rsidRPr="00634855">
        <w:rPr>
          <w:lang w:val="de-DE"/>
        </w:rPr>
        <w:t>Die Mitteilung enthält insbesondere folgende Angaben:</w:t>
      </w:r>
    </w:p>
    <w:p w14:paraId="7EA73733" w14:textId="77777777" w:rsidR="00944E74" w:rsidRPr="00634855" w:rsidRDefault="00944E74" w:rsidP="00944E74">
      <w:pPr>
        <w:ind w:firstLine="708"/>
        <w:jc w:val="both"/>
        <w:rPr>
          <w:lang w:val="de-DE"/>
        </w:rPr>
      </w:pPr>
    </w:p>
    <w:p w14:paraId="6FFD8CC5" w14:textId="77777777" w:rsidR="00944E74" w:rsidRPr="00634855" w:rsidRDefault="00944E74" w:rsidP="00944E74">
      <w:pPr>
        <w:ind w:firstLine="708"/>
        <w:jc w:val="both"/>
        <w:rPr>
          <w:lang w:val="de-DE"/>
        </w:rPr>
      </w:pPr>
      <w:r w:rsidRPr="00634855">
        <w:rPr>
          <w:lang w:val="de-DE"/>
        </w:rPr>
        <w:t>1. Name, Adresse und Unternehmensnummer des Arbeitgebers oder des Unternehmens,</w:t>
      </w:r>
    </w:p>
    <w:p w14:paraId="6D0E5B79" w14:textId="77777777" w:rsidR="00944E74" w:rsidRPr="00634855" w:rsidRDefault="00944E74" w:rsidP="00944E74">
      <w:pPr>
        <w:ind w:firstLine="708"/>
        <w:jc w:val="both"/>
        <w:rPr>
          <w:lang w:val="de-DE"/>
        </w:rPr>
      </w:pPr>
    </w:p>
    <w:p w14:paraId="5AD81F2D" w14:textId="77777777" w:rsidR="00944E74" w:rsidRPr="00634855" w:rsidRDefault="00944E74" w:rsidP="00944E74">
      <w:pPr>
        <w:ind w:firstLine="708"/>
        <w:jc w:val="both"/>
        <w:rPr>
          <w:lang w:val="de-DE"/>
        </w:rPr>
      </w:pPr>
      <w:r w:rsidRPr="00634855">
        <w:rPr>
          <w:lang w:val="de-DE"/>
        </w:rPr>
        <w:t>2. Name, Vorname, Erkennungsnummer der sozialen Sicherheit des Arbeitnehmers, der infolge Streik oder Aussperrung ohne Lohn arbeitslos ist und der gemäß § 2 Nr. 3 den Arbeitgeber um ein Kontrollformular gebeten hat,</w:t>
      </w:r>
    </w:p>
    <w:p w14:paraId="3030E2AE" w14:textId="77777777" w:rsidR="00944E74" w:rsidRPr="00634855" w:rsidRDefault="00944E74" w:rsidP="00944E74">
      <w:pPr>
        <w:ind w:firstLine="708"/>
        <w:jc w:val="both"/>
        <w:rPr>
          <w:lang w:val="de-DE"/>
        </w:rPr>
      </w:pPr>
    </w:p>
    <w:p w14:paraId="5E75052D" w14:textId="77777777" w:rsidR="00944E74" w:rsidRPr="00634855" w:rsidRDefault="00944E74" w:rsidP="00944E74">
      <w:pPr>
        <w:ind w:firstLine="708"/>
        <w:jc w:val="both"/>
        <w:rPr>
          <w:lang w:val="de-DE"/>
        </w:rPr>
      </w:pPr>
      <w:r w:rsidRPr="00634855">
        <w:rPr>
          <w:lang w:val="de-DE"/>
        </w:rPr>
        <w:t>3. den ersten nicht durch Lohn gedeckten Tag, an dem der Arbeitsvertrag im betreffenden Monat in direkter oder indirekter Folge eines Streiks oder einer Aussperrung ausgesetzt wird,</w:t>
      </w:r>
    </w:p>
    <w:p w14:paraId="4A5472A1" w14:textId="77777777" w:rsidR="00944E74" w:rsidRPr="00634855" w:rsidRDefault="00944E74" w:rsidP="00944E74">
      <w:pPr>
        <w:ind w:firstLine="708"/>
        <w:jc w:val="both"/>
        <w:rPr>
          <w:lang w:val="de-DE"/>
        </w:rPr>
      </w:pPr>
    </w:p>
    <w:p w14:paraId="24BE57D1" w14:textId="77777777" w:rsidR="00944E74" w:rsidRPr="00634855" w:rsidRDefault="00944E74" w:rsidP="00944E74">
      <w:pPr>
        <w:ind w:firstLine="708"/>
        <w:jc w:val="both"/>
        <w:rPr>
          <w:lang w:val="de-DE"/>
        </w:rPr>
      </w:pPr>
      <w:r w:rsidRPr="00634855">
        <w:rPr>
          <w:lang w:val="de-DE"/>
        </w:rPr>
        <w:t>4. vollständige Adresse des Ortes, an dem der arbeitslos gewordene Arbeitnehmer an dem Tag normalerweise gearbeitet hätte,</w:t>
      </w:r>
    </w:p>
    <w:p w14:paraId="353BB1C9" w14:textId="77777777" w:rsidR="00944E74" w:rsidRPr="00634855" w:rsidRDefault="00944E74" w:rsidP="00944E74">
      <w:pPr>
        <w:ind w:firstLine="708"/>
        <w:jc w:val="both"/>
        <w:rPr>
          <w:lang w:val="de-DE"/>
        </w:rPr>
      </w:pPr>
    </w:p>
    <w:p w14:paraId="4E204316" w14:textId="77777777" w:rsidR="00944E74" w:rsidRPr="00634855" w:rsidRDefault="00944E74" w:rsidP="00944E74">
      <w:pPr>
        <w:ind w:firstLine="708"/>
        <w:jc w:val="both"/>
        <w:rPr>
          <w:lang w:val="de-DE"/>
        </w:rPr>
      </w:pPr>
      <w:r w:rsidRPr="00634855">
        <w:rPr>
          <w:lang w:val="de-DE"/>
        </w:rPr>
        <w:t>5. Beschreibung und Art des Streiks oder der Aussperrung,</w:t>
      </w:r>
    </w:p>
    <w:p w14:paraId="46BA7F61" w14:textId="77777777" w:rsidR="00944E74" w:rsidRPr="00634855" w:rsidRDefault="00944E74" w:rsidP="00944E74">
      <w:pPr>
        <w:ind w:firstLine="708"/>
        <w:jc w:val="both"/>
        <w:rPr>
          <w:lang w:val="de-DE"/>
        </w:rPr>
      </w:pPr>
    </w:p>
    <w:p w14:paraId="7BB584A6" w14:textId="77777777" w:rsidR="00944E74" w:rsidRPr="00634855" w:rsidRDefault="00944E74" w:rsidP="00944E74">
      <w:pPr>
        <w:ind w:firstLine="708"/>
        <w:jc w:val="both"/>
        <w:rPr>
          <w:lang w:val="de-DE"/>
        </w:rPr>
      </w:pPr>
      <w:r w:rsidRPr="00634855">
        <w:rPr>
          <w:lang w:val="de-DE"/>
        </w:rPr>
        <w:t>6. Tatsache, dass der Arbeitnehmer der streikenden Einheit angehört und in der streikenden Einheit beschäftigt ist,</w:t>
      </w:r>
    </w:p>
    <w:p w14:paraId="7DAEE164" w14:textId="77777777" w:rsidR="00944E74" w:rsidRPr="00634855" w:rsidRDefault="00944E74" w:rsidP="00944E74">
      <w:pPr>
        <w:ind w:firstLine="708"/>
        <w:jc w:val="both"/>
        <w:rPr>
          <w:lang w:val="de-DE"/>
        </w:rPr>
      </w:pPr>
    </w:p>
    <w:p w14:paraId="3909BABB" w14:textId="77777777" w:rsidR="00944E74" w:rsidRPr="00634855" w:rsidRDefault="00944E74" w:rsidP="00944E74">
      <w:pPr>
        <w:ind w:firstLine="708"/>
        <w:jc w:val="both"/>
        <w:rPr>
          <w:lang w:val="de-DE"/>
        </w:rPr>
      </w:pPr>
      <w:r w:rsidRPr="00634855">
        <w:rPr>
          <w:lang w:val="de-DE"/>
        </w:rPr>
        <w:t>7. gegebenenfalls Umstände, aufgrund deren die Erfüllung des Arbeitsvertrags für den Arbeitnehmer unmöglich ist.</w:t>
      </w:r>
    </w:p>
    <w:p w14:paraId="454D6615" w14:textId="77777777" w:rsidR="00944E74" w:rsidRPr="00634855" w:rsidRDefault="00944E74" w:rsidP="00944E74">
      <w:pPr>
        <w:ind w:firstLine="708"/>
        <w:jc w:val="both"/>
        <w:rPr>
          <w:lang w:val="de-DE"/>
        </w:rPr>
      </w:pPr>
    </w:p>
    <w:p w14:paraId="45521EC7" w14:textId="77777777" w:rsidR="00944E74" w:rsidRPr="00634855" w:rsidRDefault="00944E74" w:rsidP="00944E74">
      <w:pPr>
        <w:ind w:firstLine="708"/>
        <w:jc w:val="both"/>
        <w:rPr>
          <w:lang w:val="de-DE"/>
        </w:rPr>
      </w:pPr>
      <w:r w:rsidRPr="00634855">
        <w:rPr>
          <w:lang w:val="de-DE"/>
        </w:rPr>
        <w:t>Die Mitteilung erfolgt auf elektronischem Wege unter Verwendung der dazu vom geschäftsführenden Ausschuss festgestellten elektronischen Adresse und des in diesem Zusammenhang anwendbaren Identifizierungsverfahrens, das vom geschäftsführenden Ausschuss angenommen worden ist und die sichere Identifizierung und Authentifizierung des Arbeitgebers ermöglichen muss.</w:t>
      </w:r>
    </w:p>
    <w:p w14:paraId="7A738863" w14:textId="77777777" w:rsidR="00944E74" w:rsidRPr="00634855" w:rsidRDefault="00944E74" w:rsidP="00944E74">
      <w:pPr>
        <w:ind w:firstLine="708"/>
        <w:jc w:val="both"/>
        <w:rPr>
          <w:lang w:val="de-DE"/>
        </w:rPr>
      </w:pPr>
    </w:p>
    <w:p w14:paraId="3D4444D6" w14:textId="77777777" w:rsidR="00944E74" w:rsidRPr="00634855" w:rsidRDefault="00944E74" w:rsidP="00944E74">
      <w:pPr>
        <w:ind w:firstLine="708"/>
        <w:jc w:val="both"/>
        <w:rPr>
          <w:lang w:val="de-DE"/>
        </w:rPr>
      </w:pPr>
      <w:r w:rsidRPr="00634855">
        <w:rPr>
          <w:lang w:val="de-DE"/>
        </w:rPr>
        <w:t>Die Mitteilung erfolgt durch Ausfüllen eines elektronischen Formulars, das über die im vorhergehenden Absatz erwähnte elektronische Adresse zur Verfügung gestellt wird und dessen Inhalt vom geschäftsführenden Ausschuss festgelegt wird, oder ab dem Zeitpunkt, wo der geschäftsführende Ausschuss diese Technik vorsieht, durch Übermittlung der betreffenden Daten mittels einer Datei.</w:t>
      </w:r>
    </w:p>
    <w:p w14:paraId="7F119DC8" w14:textId="77777777" w:rsidR="00944E74" w:rsidRPr="00634855" w:rsidRDefault="00944E74" w:rsidP="00944E74">
      <w:pPr>
        <w:ind w:firstLine="708"/>
        <w:jc w:val="both"/>
        <w:rPr>
          <w:lang w:val="de-DE"/>
        </w:rPr>
      </w:pPr>
    </w:p>
    <w:p w14:paraId="61DEEBE7" w14:textId="77777777" w:rsidR="00944E74" w:rsidRPr="00634855" w:rsidRDefault="00944E74" w:rsidP="00944E74">
      <w:pPr>
        <w:ind w:firstLine="708"/>
        <w:jc w:val="both"/>
        <w:rPr>
          <w:lang w:val="de-DE"/>
        </w:rPr>
      </w:pPr>
      <w:r w:rsidRPr="00634855">
        <w:rPr>
          <w:lang w:val="de-DE"/>
        </w:rPr>
        <w:t>Für jede elektronische Mitteilung erhält der Arbeitgeber eine elektronische Empfangsbestätigung mit dem Datum, an dem die Mitteilung erfolgt ist, dem Inhalt der Mitteilung und einer einmaligen Mitteilungsnummer, anhand deren bei den für die Arbeitslosenversicherung zuständigen Einrichtungen nachgewiesen werden kann, dass die Mitteilung für den betreffenden Arbeitnehmer erfolgt ist.</w:t>
      </w:r>
    </w:p>
    <w:p w14:paraId="400CECA3" w14:textId="77777777" w:rsidR="00944E74" w:rsidRPr="00634855" w:rsidRDefault="00944E74" w:rsidP="00944E74">
      <w:pPr>
        <w:ind w:firstLine="708"/>
        <w:jc w:val="both"/>
        <w:rPr>
          <w:lang w:val="de-DE"/>
        </w:rPr>
      </w:pPr>
    </w:p>
    <w:p w14:paraId="4ADEFC63" w14:textId="77777777" w:rsidR="00944E74" w:rsidRPr="00634855" w:rsidRDefault="00944E74" w:rsidP="00944E74">
      <w:pPr>
        <w:ind w:firstLine="708"/>
        <w:jc w:val="both"/>
        <w:rPr>
          <w:lang w:val="de-DE"/>
        </w:rPr>
      </w:pPr>
      <w:r w:rsidRPr="00634855">
        <w:rPr>
          <w:lang w:val="de-DE"/>
        </w:rPr>
        <w:t>In Abweichung von Absatz 3 kann die Mitteilung in folgenden Fällen per Einschreibebrief an das Arbeitslosigkeitsbüro des Ortes, an dem das Unternehmen ansässig ist, erfolgen:</w:t>
      </w:r>
    </w:p>
    <w:p w14:paraId="67852D44" w14:textId="77777777" w:rsidR="00944E74" w:rsidRPr="00634855" w:rsidRDefault="00944E74" w:rsidP="00944E74">
      <w:pPr>
        <w:ind w:firstLine="708"/>
        <w:jc w:val="both"/>
        <w:rPr>
          <w:lang w:val="de-DE"/>
        </w:rPr>
      </w:pPr>
    </w:p>
    <w:p w14:paraId="7B267898" w14:textId="77777777" w:rsidR="00944E74" w:rsidRPr="00634855" w:rsidRDefault="00944E74" w:rsidP="00944E74">
      <w:pPr>
        <w:ind w:firstLine="708"/>
        <w:jc w:val="both"/>
        <w:rPr>
          <w:lang w:val="de-DE"/>
        </w:rPr>
      </w:pPr>
      <w:r w:rsidRPr="00634855">
        <w:rPr>
          <w:lang w:val="de-DE"/>
        </w:rPr>
        <w:t>1. Es handelt sich um die erste Mitteilung infolge einer Aussetzung der Erfüllung des Arbeitsvertrags. Für die Anwendung dieser Bedingung werden weder Mitteilungen, die außerhalb des Zeitraums von 24 Monaten, berechnet von Datum zu Datum, vor der neuen Mitteilung geschickt worden sind, noch die in Nr. 2 erwähnte Mitteilung berücksichtigt.</w:t>
      </w:r>
    </w:p>
    <w:p w14:paraId="0DED58D5" w14:textId="77777777" w:rsidR="00944E74" w:rsidRPr="00634855" w:rsidRDefault="00944E74" w:rsidP="00944E74">
      <w:pPr>
        <w:ind w:firstLine="708"/>
        <w:jc w:val="both"/>
        <w:rPr>
          <w:lang w:val="de-DE"/>
        </w:rPr>
      </w:pPr>
    </w:p>
    <w:p w14:paraId="65758F5C" w14:textId="77777777" w:rsidR="00944E74" w:rsidRPr="00634855" w:rsidRDefault="00944E74" w:rsidP="00944E74">
      <w:pPr>
        <w:ind w:firstLine="708"/>
        <w:jc w:val="both"/>
        <w:rPr>
          <w:lang w:val="de-DE"/>
        </w:rPr>
      </w:pPr>
      <w:r w:rsidRPr="00634855">
        <w:rPr>
          <w:lang w:val="de-DE"/>
        </w:rPr>
        <w:t>2. Die Mitteilung erfolgt in einem Zeitraum der Befreiung von der Mitteilung auf elektronischem Wege, die vom Direktor des Arbeitslosigkeitsbüros des Ortes, an dem das Unternehmen ansässig ist, gewährt worden ist. Der Direktor gewährt die Befreiung für einen Zeitraum von 24 Monaten, wenn der Arbeitgeber nachweist, dass er nicht über die erforderlichen EDV-Mittel verfügt, um eine Mitteilung auf elektronischem Wege zu versenden. Bei Einreichung eines neuen Antrags kann der Vorteil dieser Bestimmung erneut gewährt werden.</w:t>
      </w:r>
    </w:p>
    <w:p w14:paraId="6A09AE29" w14:textId="77777777" w:rsidR="00944E74" w:rsidRPr="00634855" w:rsidRDefault="00944E74" w:rsidP="00944E74">
      <w:pPr>
        <w:ind w:firstLine="708"/>
        <w:jc w:val="both"/>
        <w:rPr>
          <w:lang w:val="de-DE"/>
        </w:rPr>
      </w:pPr>
    </w:p>
    <w:p w14:paraId="106B50C3" w14:textId="77777777" w:rsidR="00944E74" w:rsidRPr="00634855" w:rsidRDefault="00944E74" w:rsidP="00944E74">
      <w:pPr>
        <w:ind w:firstLine="708"/>
        <w:jc w:val="both"/>
        <w:rPr>
          <w:lang w:val="de-DE"/>
        </w:rPr>
      </w:pPr>
      <w:r w:rsidRPr="00634855">
        <w:rPr>
          <w:lang w:val="de-DE"/>
        </w:rPr>
        <w:t>3. Die Mitteilung kann aufgrund technischer Probleme nicht auf elektronischem Wege erfolgen; der Nachweis dafür wird dem Einschreibebrief in Bezug auf die Mitteilung beigefügt.</w:t>
      </w:r>
    </w:p>
    <w:p w14:paraId="0005F19B" w14:textId="77777777" w:rsidR="00944E74" w:rsidRPr="00634855" w:rsidRDefault="00944E74" w:rsidP="00944E74">
      <w:pPr>
        <w:ind w:firstLine="708"/>
        <w:jc w:val="both"/>
        <w:rPr>
          <w:lang w:val="de-DE"/>
        </w:rPr>
      </w:pPr>
    </w:p>
    <w:p w14:paraId="7F127396" w14:textId="77777777" w:rsidR="00944E74" w:rsidRPr="00634855" w:rsidRDefault="00944E74" w:rsidP="00944E74">
      <w:pPr>
        <w:ind w:firstLine="708"/>
        <w:jc w:val="both"/>
        <w:rPr>
          <w:lang w:val="de-DE"/>
        </w:rPr>
      </w:pPr>
      <w:r w:rsidRPr="00634855">
        <w:rPr>
          <w:lang w:val="de-DE"/>
        </w:rPr>
        <w:t>Für die Anwendung des vorhergehenden Absatzes wird eine Faxnachricht einem Einschreibebrief gleichgesetzt.]</w:t>
      </w:r>
    </w:p>
    <w:p w14:paraId="01E94F1D" w14:textId="77777777" w:rsidR="00944E74" w:rsidRPr="00634855" w:rsidRDefault="00944E74" w:rsidP="00944E74">
      <w:pPr>
        <w:ind w:firstLine="708"/>
        <w:jc w:val="both"/>
        <w:rPr>
          <w:lang w:val="de-DE"/>
        </w:rPr>
      </w:pPr>
    </w:p>
    <w:p w14:paraId="6E8CB21F" w14:textId="24A915C7" w:rsidR="00944E74" w:rsidRPr="00634855" w:rsidRDefault="00944E74" w:rsidP="00944E74">
      <w:pPr>
        <w:jc w:val="both"/>
        <w:rPr>
          <w:i/>
          <w:lang w:val="de-DE"/>
        </w:rPr>
      </w:pPr>
      <w:r w:rsidRPr="00634855">
        <w:rPr>
          <w:i/>
          <w:lang w:val="de-DE"/>
        </w:rPr>
        <w:t>[Art. 137 § 1 Abs. 1 Nr. 1 ersetzt durch Art. 5 des K.E. vom 13. Juni 1999 (I) (B.S. vom 3. Juli 1999); § 1 Abs. 1 Nr. 2 ersetzt durch Art. 10 Nr. 1 des K.E. vom 22. Juni 2004 (B.S. vom 2. Juli 2004); § 1 Abs. 1 Nr. 2 einziger Absatz einleitende Bestimmung abgeändert durch Art. 16 Nr. 1 des K.E. vom 1. Juli 2014 (II) (B.S. vom 25. Juli 2014); § 1 Abs. 1 Nr. 2 einziger Absatz Buchstabe a) ersetzt durch Art. 3 Nr. 1 des K.E. vom 12. Juli 2016 (B.S. vom 20. Juli 2016, Err. vom 31. August 2016); § 1 Abs. 1 Nr. 2 einziger Absatz Buchstabe c) abgeändert durch Art. 3 Buchstabe a) des K.E. vom 24. September 2006 (B.S. vom 12. Oktober 2006) und Art. 3 Nr. 1 des K.E. vom 14. Juni 2017 (B.S. vom 5. Juli 2017); § 1 Abs. 1 Nr. 3 ersetzt durch Art. 17 Buchstabe A) des K.E. vom 25. Mai 1993 (B.S. vom 28. Mai 1993); § 1 Abs. 1 Nr. 4 eingefügt durch Art. 9 des K.E. vom 22. Dezember 1995 (B.S. vom 13. Januar 1996), aufgehoben durch Art. 9 Buchstabe A) des K.E. vom 13. Juni 2001 (B.S. vom 26. Juni 2001) und wieder aufgenommen durch Art. 9 Nr. 1 des K.E. vom 17. Juli 2015 (B.S. vom 31. Juli 2015, Err. vom 30. März 2017); § 1 Abs. 1 Nr. 5 eingefügt durch Art. 8 des K.E. vom 9. Juni 1997 (B.S. vom 21. Juni 1997) und ersetzt durch Art. 9 Nr. 2 des K.E. vom 17. Juli 2015 (B.S. vom 31. Juli 2015); § 1 Abs. 1 Nr. 6 eingefügt durch Art. 11 des K.E. vom 8. August 1997 (B.S. vom 9. September 1997), aufgehoben durch Art. 9 Nr. 3 des K.E. vom 17. Juli 2015 (B.S. vom 31. Juli 2015), wieder aufgenommen durch Art. 2 des K.E. vom 22. Oktober 2017 (B.S. vom 6. November 2017) und ersetzt durch Art. 2 des K.E. vom 2. Mai 2019 (B.S. vom 16. Mai 2019);</w:t>
      </w:r>
      <w:r w:rsidRPr="00634855">
        <w:rPr>
          <w:lang w:val="de-DE"/>
        </w:rPr>
        <w:t xml:space="preserve"> </w:t>
      </w:r>
      <w:r w:rsidRPr="00634855">
        <w:rPr>
          <w:i/>
          <w:lang w:val="de-DE"/>
        </w:rPr>
        <w:t xml:space="preserve">§ 1 Abs. 1 Nr. 7 eingefügt durch Art. 11 des K.E. vom 8. August 1997 (B.S. vom 9. September 1997) und aufgehoben durch Art. 10 Nr. 2 des K.E. vom 22. Juni 2004 (B.S. vom 2. Juli 2004); § 1 Abs. 2 und 3 eingefügt durch Art. 2 des K.E. vom des K.E. vom 31. August 2014 (B.S. vom 17. September 2014); § 2 einziger Absatz Nr. 1 ersetzt durch Art. 17 Buchstabe B) des K.E. vom 25. Mai 1993 (B.S. vom 28. Mai 1993) und abgeändert durch Art. 43 Buchstabe B) des K.E. vom 22. November 1995 (B.S. vom 8. Dezember 1995) und Art. 12 des K.E. vom 7. Juni 2013 (B.S. vom 19. Juni 2013); § 2 einziger Absatz Nr. 2bis eingefügt durch Art. 3 des K.E. vom 31. August 2014 (B.S. vom 17. September 2014); § 2 einziger Absatz Nr. 3 aufgehoben durch Art. 1 Buchstabe B des K.E. vom 11. Januar 1993 (II) (B.S. vom 21. Januar 1993), wieder aufgenommen durch Art. 43 Buchstabe C) des K.E. vom 22. November 1995 (B.S. vom 8. Dezember 1995) und ersetzt durch Art. 10 Nr. 3 des K.E. vom 22. Juni 2004 (B.S. vom 2. Juli 2004); § 2 einziger Absatz Nr. 3 einziger Absatz einleitende Bestimmung abgeändert durch Art. 3 Nr. 2 Buchstabe a) des K.E. vom 14. Juni 2017 (B.S. vom 5. Juli 2017); § 2 einziger Absatz Nr. 3 einziger Absatz Buchstabe a) ersetzt durch Art. 3 Nr. 2 des K.E. vom 12. Juli 2016 (B.S. vom 20. Juli 2016); § 2 einziger Absatz Nr. 3 einziger Absatz Buchstabe c) ersetzt durch Art. 3 Nr. 2 Buchstabe b) des K.E. vom 14. Juni 2017 (B.S. vom 5. Juli 2017); § 2 einziger Absatz Nr. 4 eingefügt durch Art. 9 Buchstabe B) des K.E. vom 13. Juni 2001 (B.S. vom 26. Juni 2001) und abgeändert durch Art. 7 des K.E. vom 24. Januar 2007 (B.S. vom 31. Januar 2007); § 2 einziger Absatz Nr. 5 eingefügt durch Art. 6 des K.E. vom 24. Januar 2007 (B.S. vom 31. Januar 2007); § 3 Abs. 1 abgeändert durch Art. 16 Nr. 2 des K.E. vom 1. Juli 2014 (II) (B.S. vom 25. Juli 2014); § 3 Abs. 2 eingefügt durch Art. 16 Nr. 3 des K.E. vom 1. Juli 2014 (II) (B.S. vom 25. Juli 2014); § 4 eingefügt durch Art. 3 des K.E. vom 3. Mai 1999 (B.S. vom 23. Juni 1999); § 4 Abs. 1 ersetzt durch Art. 10 Nr. 4 des K.E. vom 22. Juni 2004 (B.S. vom 2. Juli 2004); </w:t>
      </w:r>
      <w:r w:rsidR="00077E91">
        <w:rPr>
          <w:i/>
          <w:lang w:val="de-DE"/>
        </w:rPr>
        <w:t xml:space="preserve">§ 4 Abs. 1 Nr. 1 ersetzt durch Art. 2 des K.E. vom 11. Dezember 2022 (B.S. vom 16. Dezember 2022); </w:t>
      </w:r>
      <w:r w:rsidRPr="00634855">
        <w:rPr>
          <w:i/>
          <w:lang w:val="de-DE"/>
        </w:rPr>
        <w:t>§ 4 Abs. 1 Nr. 3 ersetzt durch Art. 3 Nr. 3 des K.E. vom 14. Juni 2017 (B.S. vom 5. Juli 2017); § 4 früherer Absatz 5 aufgehoben durch Art. 2 des K.E. vom 31. Mai 2009 (B.S. vom 16. Juni 2009); § 4 Abs. 6 aufgehoben durch Art. 10 Nr. 5 des K.E. vom 22. Juni 2004 (B.S. vom 2. Juli 2004); § 5 eingefügt durch Art. 16 Nr. 4 des K.E. vom 1. Juli 2014 (II) (B.S. vom 25. Juli 2014); § 6 eingefügt durch Art. 3 Nr. 4 des K.E. vom 14. Juni 2017 (B.S. vom 5. Juli 2017)]</w:t>
      </w:r>
    </w:p>
    <w:p w14:paraId="269A3E03" w14:textId="77777777" w:rsidR="00944E74" w:rsidRPr="00634855" w:rsidRDefault="00944E74" w:rsidP="00944E74">
      <w:pPr>
        <w:jc w:val="both"/>
        <w:rPr>
          <w:i/>
          <w:lang w:val="de-DE"/>
        </w:rPr>
      </w:pPr>
    </w:p>
    <w:p w14:paraId="0649AF1E" w14:textId="77777777" w:rsidR="00944E74" w:rsidRPr="00634855" w:rsidRDefault="00944E74" w:rsidP="00944E74">
      <w:pPr>
        <w:jc w:val="both"/>
        <w:rPr>
          <w:lang w:val="de-DE"/>
        </w:rPr>
      </w:pPr>
    </w:p>
    <w:p w14:paraId="53CFC3F3" w14:textId="77777777" w:rsidR="00944E74" w:rsidRPr="00634855" w:rsidRDefault="00944E74" w:rsidP="00944E74">
      <w:pPr>
        <w:ind w:firstLine="708"/>
        <w:jc w:val="both"/>
        <w:rPr>
          <w:lang w:val="de-DE"/>
        </w:rPr>
      </w:pPr>
      <w:r w:rsidRPr="00634855">
        <w:rPr>
          <w:b/>
          <w:lang w:val="de-DE"/>
        </w:rPr>
        <w:t>Art. 138</w:t>
      </w:r>
      <w:r w:rsidRPr="00634855">
        <w:rPr>
          <w:lang w:val="de-DE"/>
        </w:rPr>
        <w:t xml:space="preserve"> - Der Minister bestimmt nach Stellungnahme des geschäftsführenden Ausschusses:</w:t>
      </w:r>
    </w:p>
    <w:p w14:paraId="649D2801" w14:textId="77777777" w:rsidR="00944E74" w:rsidRPr="00634855" w:rsidRDefault="00944E74" w:rsidP="00944E74">
      <w:pPr>
        <w:ind w:firstLine="708"/>
        <w:jc w:val="both"/>
        <w:rPr>
          <w:lang w:val="de-DE"/>
        </w:rPr>
      </w:pPr>
    </w:p>
    <w:p w14:paraId="7C148953" w14:textId="77777777" w:rsidR="00944E74" w:rsidRPr="00634855" w:rsidRDefault="00944E74" w:rsidP="00944E74">
      <w:pPr>
        <w:ind w:firstLine="708"/>
        <w:jc w:val="both"/>
        <w:rPr>
          <w:lang w:val="de-DE"/>
        </w:rPr>
      </w:pPr>
      <w:r w:rsidRPr="00634855">
        <w:rPr>
          <w:lang w:val="de-DE"/>
        </w:rPr>
        <w:t>1. aus welchen Dokumenten der Antrag auf Leistungen besteht,</w:t>
      </w:r>
    </w:p>
    <w:p w14:paraId="3AE522A0" w14:textId="77777777" w:rsidR="00944E74" w:rsidRPr="00634855" w:rsidRDefault="00944E74" w:rsidP="00944E74">
      <w:pPr>
        <w:ind w:firstLine="708"/>
        <w:jc w:val="both"/>
        <w:rPr>
          <w:lang w:val="de-DE"/>
        </w:rPr>
      </w:pPr>
    </w:p>
    <w:p w14:paraId="036E1624" w14:textId="77777777" w:rsidR="00944E74" w:rsidRPr="00634855" w:rsidRDefault="00944E74" w:rsidP="00944E74">
      <w:pPr>
        <w:ind w:firstLine="708"/>
        <w:jc w:val="both"/>
        <w:rPr>
          <w:lang w:val="de-DE"/>
        </w:rPr>
      </w:pPr>
      <w:r w:rsidRPr="00634855">
        <w:rPr>
          <w:lang w:val="de-DE"/>
        </w:rPr>
        <w:t>2. welche Dokumente die Akte insbesondere enthalten muss, um vollständig zu sein,</w:t>
      </w:r>
    </w:p>
    <w:p w14:paraId="31541787" w14:textId="77777777" w:rsidR="00944E74" w:rsidRPr="00634855" w:rsidRDefault="00944E74" w:rsidP="00944E74">
      <w:pPr>
        <w:ind w:firstLine="708"/>
        <w:jc w:val="both"/>
        <w:rPr>
          <w:lang w:val="de-DE"/>
        </w:rPr>
      </w:pPr>
    </w:p>
    <w:p w14:paraId="02177595" w14:textId="77777777" w:rsidR="00944E74" w:rsidRPr="00634855" w:rsidRDefault="00944E74" w:rsidP="00944E74">
      <w:pPr>
        <w:ind w:firstLine="708"/>
        <w:jc w:val="both"/>
        <w:rPr>
          <w:lang w:val="de-DE"/>
        </w:rPr>
      </w:pPr>
      <w:r w:rsidRPr="00634855">
        <w:rPr>
          <w:lang w:val="de-DE"/>
        </w:rPr>
        <w:t>3. was unter einer in Artikel 133 § 1 Nr. 2 erwähnten Unterbrechung des Leistungsbezugs zu verstehen ist,</w:t>
      </w:r>
    </w:p>
    <w:p w14:paraId="590678F2" w14:textId="77777777" w:rsidR="00944E74" w:rsidRPr="00634855" w:rsidRDefault="00944E74" w:rsidP="00944E74">
      <w:pPr>
        <w:ind w:firstLine="708"/>
        <w:jc w:val="both"/>
        <w:rPr>
          <w:lang w:val="de-DE"/>
        </w:rPr>
      </w:pPr>
    </w:p>
    <w:p w14:paraId="685AAF02" w14:textId="77777777" w:rsidR="00944E74" w:rsidRPr="00634855" w:rsidRDefault="00944E74" w:rsidP="00944E74">
      <w:pPr>
        <w:ind w:firstLine="708"/>
        <w:jc w:val="both"/>
        <w:rPr>
          <w:lang w:val="de-DE"/>
        </w:rPr>
      </w:pPr>
      <w:r w:rsidRPr="00634855">
        <w:rPr>
          <w:lang w:val="de-DE"/>
        </w:rPr>
        <w:t>4. wie und innerhalb welcher Fristen die in den Artikeln 133 bis 135 erwähnten Dokumente vom Arbeitslosen an die Auszahlungseinrichtung und von der Auszahlungseinrichtung an das Arbeitslosigkeitsbüro zu übermitteln sind.</w:t>
      </w:r>
    </w:p>
    <w:p w14:paraId="79F8E16D" w14:textId="77777777" w:rsidR="00944E74" w:rsidRPr="00634855" w:rsidRDefault="00944E74" w:rsidP="00944E74">
      <w:pPr>
        <w:ind w:firstLine="708"/>
        <w:jc w:val="both"/>
        <w:rPr>
          <w:lang w:val="de-DE"/>
        </w:rPr>
      </w:pPr>
    </w:p>
    <w:p w14:paraId="5BECFC8B" w14:textId="77777777" w:rsidR="00944E74" w:rsidRPr="00634855" w:rsidRDefault="00944E74" w:rsidP="00944E74">
      <w:pPr>
        <w:ind w:firstLine="708"/>
        <w:jc w:val="both"/>
        <w:rPr>
          <w:lang w:val="de-DE"/>
        </w:rPr>
      </w:pPr>
      <w:r w:rsidRPr="00634855">
        <w:rPr>
          <w:lang w:val="de-DE"/>
        </w:rPr>
        <w:t>Der geschäftsführende Ausschuss bestimmt [...] Inhalt und Muster der in den Artikeln 133 bis 137 erwähnten Dokumente.</w:t>
      </w:r>
    </w:p>
    <w:p w14:paraId="2DA15AB5" w14:textId="77777777" w:rsidR="00944E74" w:rsidRPr="00634855" w:rsidRDefault="00944E74" w:rsidP="00944E74">
      <w:pPr>
        <w:ind w:firstLine="708"/>
        <w:jc w:val="both"/>
        <w:rPr>
          <w:lang w:val="de-DE"/>
        </w:rPr>
      </w:pPr>
    </w:p>
    <w:p w14:paraId="22218F0C" w14:textId="77777777" w:rsidR="00944E74" w:rsidRPr="00634855" w:rsidRDefault="00944E74" w:rsidP="00944E74">
      <w:pPr>
        <w:ind w:firstLine="708"/>
        <w:jc w:val="both"/>
        <w:rPr>
          <w:lang w:val="de-DE"/>
        </w:rPr>
      </w:pPr>
      <w:r w:rsidRPr="00634855">
        <w:rPr>
          <w:lang w:val="de-DE"/>
        </w:rPr>
        <w:t>[Für die Anwendung von Artikel 11</w:t>
      </w:r>
      <w:r w:rsidRPr="00634855">
        <w:rPr>
          <w:i/>
          <w:lang w:val="de-DE"/>
        </w:rPr>
        <w:t>bis</w:t>
      </w:r>
      <w:r w:rsidRPr="00634855">
        <w:rPr>
          <w:lang w:val="de-DE"/>
        </w:rPr>
        <w:t xml:space="preserve"> der Charta wird davon ausgegangen, dass das Verfahren und die Fristen, die gemäß Absatz 1 Nr. 1, 2 und 4, zu lesen in Verbindung mit den Artikeln 145 und 167 §§ 3 und 4 und mit den in Artikel 147 des vorliegenden Erlasses aufgenommenen oder aufgrund dieses Artikels ergangenen Bestimmungen, festgelegt werden, Arbeitslosen mindestens gleichwertige Garantien bieten. Vorerwähnte Verfahren und Fristen ersetzen also die in den Artikeln 10 und 11 der Charta erwähnten.]</w:t>
      </w:r>
    </w:p>
    <w:p w14:paraId="7C798929" w14:textId="77777777" w:rsidR="00944E74" w:rsidRPr="00634855" w:rsidRDefault="00944E74" w:rsidP="00944E74">
      <w:pPr>
        <w:ind w:firstLine="708"/>
        <w:jc w:val="both"/>
        <w:rPr>
          <w:lang w:val="de-DE"/>
        </w:rPr>
      </w:pPr>
    </w:p>
    <w:p w14:paraId="5D8FE6E0" w14:textId="77777777" w:rsidR="00944E74" w:rsidRPr="00634855" w:rsidRDefault="00944E74" w:rsidP="00944E74">
      <w:pPr>
        <w:jc w:val="both"/>
        <w:rPr>
          <w:i/>
          <w:lang w:val="de-DE"/>
        </w:rPr>
      </w:pPr>
      <w:r w:rsidRPr="00634855">
        <w:rPr>
          <w:i/>
          <w:lang w:val="de-DE"/>
        </w:rPr>
        <w:t>[Art. 138 Abs. 2 abgeändert durch Art. 17 des K.E. vom 12. März 2003 (B.S. vom 2. April 2003); Abs. 3 eingefügt durch Art. 1 des K.E. vom 30. April 1999 (III) (B.S. vom 1. Juni 1999)]</w:t>
      </w:r>
    </w:p>
    <w:p w14:paraId="7498F850" w14:textId="77777777" w:rsidR="00944E74" w:rsidRPr="00634855" w:rsidRDefault="00944E74" w:rsidP="00944E74">
      <w:pPr>
        <w:jc w:val="both"/>
        <w:rPr>
          <w:i/>
          <w:lang w:val="de-DE"/>
        </w:rPr>
      </w:pPr>
    </w:p>
    <w:p w14:paraId="2B7B0635" w14:textId="77777777" w:rsidR="00944E74" w:rsidRPr="00634855" w:rsidRDefault="00944E74" w:rsidP="00944E74">
      <w:pPr>
        <w:jc w:val="both"/>
        <w:rPr>
          <w:lang w:val="de-DE"/>
        </w:rPr>
      </w:pPr>
    </w:p>
    <w:p w14:paraId="29A9DD85" w14:textId="77777777" w:rsidR="00944E74" w:rsidRPr="00634855" w:rsidRDefault="00944E74" w:rsidP="00944E74">
      <w:pPr>
        <w:ind w:firstLine="708"/>
        <w:jc w:val="both"/>
        <w:rPr>
          <w:lang w:val="de-DE"/>
        </w:rPr>
      </w:pPr>
      <w:r w:rsidRPr="00634855">
        <w:rPr>
          <w:lang w:val="de-DE"/>
        </w:rPr>
        <w:t>[</w:t>
      </w:r>
      <w:r w:rsidRPr="00634855">
        <w:rPr>
          <w:b/>
          <w:lang w:val="de-DE"/>
        </w:rPr>
        <w:t>Art. 138</w:t>
      </w:r>
      <w:r w:rsidRPr="00634855">
        <w:rPr>
          <w:b/>
          <w:i/>
          <w:lang w:val="de-DE"/>
        </w:rPr>
        <w:t>bis</w:t>
      </w:r>
      <w:r w:rsidRPr="00634855">
        <w:rPr>
          <w:lang w:val="de-DE"/>
        </w:rPr>
        <w:t> - [§ 1 - Arbeitgeber, ihre Angestellten oder Beauftragten müssen die Daten, die in den in Artikel 137 §§ 1, 2 und 4 erwähnten Dokumenten und in der in Artikel 163 Absatz 3 erwähnten Arbeitsleistungsübersicht vermerkt sind, anhand eines elektronischen Verfahrens auf die Weise und gemäß den Bedingungen, die im Gesetz vom 24. Februar 2003 zur Modernisierung der Verwaltung der sozialen Sicherheit und über elektronische Kommunikation zwischen Unternehmen und der Föderalbehörde festgelegt sind, übermitteln.</w:t>
      </w:r>
    </w:p>
    <w:p w14:paraId="74A40EFB" w14:textId="77777777" w:rsidR="00944E74" w:rsidRPr="00634855" w:rsidRDefault="00944E74" w:rsidP="00944E74">
      <w:pPr>
        <w:ind w:firstLine="708"/>
        <w:jc w:val="both"/>
        <w:rPr>
          <w:lang w:val="de-DE"/>
        </w:rPr>
      </w:pPr>
    </w:p>
    <w:p w14:paraId="54DFA0F4" w14:textId="77777777" w:rsidR="00944E74" w:rsidRPr="00634855" w:rsidRDefault="00944E74" w:rsidP="00944E74">
      <w:pPr>
        <w:ind w:firstLine="708"/>
        <w:jc w:val="both"/>
        <w:rPr>
          <w:lang w:val="de-DE"/>
        </w:rPr>
      </w:pPr>
      <w:r w:rsidRPr="00634855">
        <w:rPr>
          <w:lang w:val="de-DE"/>
        </w:rPr>
        <w:t>Die in Absatz 1 vorgesehene Verpflichtung gilt jedoch nicht für:</w:t>
      </w:r>
    </w:p>
    <w:p w14:paraId="222E8E87" w14:textId="77777777" w:rsidR="00944E74" w:rsidRPr="00634855" w:rsidRDefault="00944E74" w:rsidP="00944E74">
      <w:pPr>
        <w:ind w:firstLine="708"/>
        <w:jc w:val="both"/>
        <w:rPr>
          <w:lang w:val="de-DE"/>
        </w:rPr>
      </w:pPr>
    </w:p>
    <w:p w14:paraId="6F1E9B5F" w14:textId="77777777" w:rsidR="00944E74" w:rsidRPr="00634855" w:rsidRDefault="00944E74" w:rsidP="00944E74">
      <w:pPr>
        <w:ind w:firstLine="708"/>
        <w:jc w:val="both"/>
        <w:rPr>
          <w:lang w:val="de-DE"/>
        </w:rPr>
      </w:pPr>
      <w:r w:rsidRPr="00634855">
        <w:rPr>
          <w:lang w:val="de-DE"/>
        </w:rPr>
        <w:t>1. das Kontrollformular und die Kontrollkarte für zeitweilige Arbeitslose, die in Artikel 137 § 1 Absatz 1 Nr. 2 Buchstabe </w:t>
      </w:r>
      <w:r w:rsidRPr="00634855">
        <w:rPr>
          <w:i/>
          <w:lang w:val="de-DE"/>
        </w:rPr>
        <w:t>a)</w:t>
      </w:r>
      <w:r w:rsidRPr="00634855">
        <w:rPr>
          <w:lang w:val="de-DE"/>
        </w:rPr>
        <w:t>, § 2 Nr. 3 Buchstabe</w:t>
      </w:r>
      <w:r w:rsidRPr="00634855">
        <w:rPr>
          <w:i/>
          <w:lang w:val="de-DE"/>
        </w:rPr>
        <w:t> a)</w:t>
      </w:r>
      <w:r w:rsidRPr="00634855">
        <w:rPr>
          <w:lang w:val="de-DE"/>
        </w:rPr>
        <w:t xml:space="preserve"> und § 4 Absatz 1 Nr. 1 Absatz 2 und 3 erwähnt sind,</w:t>
      </w:r>
    </w:p>
    <w:p w14:paraId="043B6C8C" w14:textId="77777777" w:rsidR="00944E74" w:rsidRPr="00634855" w:rsidRDefault="00944E74" w:rsidP="00944E74">
      <w:pPr>
        <w:ind w:firstLine="708"/>
        <w:jc w:val="both"/>
        <w:rPr>
          <w:lang w:val="de-DE"/>
        </w:rPr>
      </w:pPr>
    </w:p>
    <w:p w14:paraId="76BFF306" w14:textId="77777777" w:rsidR="00944E74" w:rsidRPr="00634855" w:rsidRDefault="00944E74" w:rsidP="00944E74">
      <w:pPr>
        <w:ind w:firstLine="708"/>
        <w:jc w:val="both"/>
        <w:rPr>
          <w:lang w:val="de-DE"/>
        </w:rPr>
      </w:pPr>
      <w:r w:rsidRPr="00634855">
        <w:rPr>
          <w:lang w:val="de-DE"/>
        </w:rPr>
        <w:t>2. die in Artikel 137 § 1 Absatz 1 Nr. 1 erwähnte "Arbeitslosigkeitsbescheinigung",</w:t>
      </w:r>
    </w:p>
    <w:p w14:paraId="3CDB27EA" w14:textId="77777777" w:rsidR="00944E74" w:rsidRPr="00634855" w:rsidRDefault="00944E74" w:rsidP="00944E74">
      <w:pPr>
        <w:ind w:firstLine="708"/>
        <w:jc w:val="both"/>
        <w:rPr>
          <w:lang w:val="de-DE"/>
        </w:rPr>
      </w:pPr>
    </w:p>
    <w:p w14:paraId="3E9703DD" w14:textId="77777777" w:rsidR="00944E74" w:rsidRPr="00634855" w:rsidRDefault="00944E74" w:rsidP="00944E74">
      <w:pPr>
        <w:ind w:firstLine="708"/>
        <w:jc w:val="both"/>
        <w:rPr>
          <w:lang w:val="de-DE"/>
        </w:rPr>
      </w:pPr>
      <w:r w:rsidRPr="00634855">
        <w:rPr>
          <w:lang w:val="de-DE"/>
        </w:rPr>
        <w:t>3. die in Artikel 137 § 2 Nr. 2 erwähnte "Arbeitsbescheinigung",</w:t>
      </w:r>
    </w:p>
    <w:p w14:paraId="427C168B" w14:textId="77777777" w:rsidR="00944E74" w:rsidRPr="00634855" w:rsidRDefault="00944E74" w:rsidP="00944E74">
      <w:pPr>
        <w:ind w:firstLine="708"/>
        <w:jc w:val="both"/>
        <w:rPr>
          <w:lang w:val="de-DE"/>
        </w:rPr>
      </w:pPr>
    </w:p>
    <w:p w14:paraId="2D79A37F" w14:textId="77777777" w:rsidR="00944E74" w:rsidRPr="00634855" w:rsidRDefault="00944E74" w:rsidP="00944E74">
      <w:pPr>
        <w:ind w:firstLine="708"/>
        <w:jc w:val="both"/>
        <w:rPr>
          <w:lang w:val="de-DE"/>
        </w:rPr>
      </w:pPr>
      <w:r w:rsidRPr="00634855">
        <w:rPr>
          <w:lang w:val="de-DE"/>
        </w:rPr>
        <w:t>[4. [das in Artikel 137 § 1 Absatz 1 Nr. 6 erwähnte "Lohnbuch".]]</w:t>
      </w:r>
    </w:p>
    <w:p w14:paraId="2E82002D" w14:textId="77777777" w:rsidR="00944E74" w:rsidRPr="00634855" w:rsidRDefault="00944E74" w:rsidP="00944E74">
      <w:pPr>
        <w:ind w:firstLine="708"/>
        <w:jc w:val="both"/>
        <w:rPr>
          <w:lang w:val="de-DE"/>
        </w:rPr>
      </w:pPr>
    </w:p>
    <w:p w14:paraId="4C4D8B4C" w14:textId="77777777" w:rsidR="00944E74" w:rsidRPr="00634855" w:rsidRDefault="00944E74" w:rsidP="00944E74">
      <w:pPr>
        <w:ind w:firstLine="708"/>
        <w:jc w:val="both"/>
        <w:rPr>
          <w:lang w:val="de-DE"/>
        </w:rPr>
      </w:pPr>
      <w:r w:rsidRPr="00634855">
        <w:rPr>
          <w:lang w:val="de-DE"/>
        </w:rPr>
        <w:t>Aufgrund von Artikel 4 § 2 Absatz 4 des vorerwähnten Gesetzes vom 24. Februar 2003 übermittelt der Arbeitgeber, sein Angestellter oder Beauftragter dem Sozialversicherten sofort eine Kopie der in Absatz 1 erwähnten elektronischen Mitteilungen. Diese Kopie wird in einer für den Sozialversicherten verständlichen Sprache abgefasst.</w:t>
      </w:r>
    </w:p>
    <w:p w14:paraId="55E5D15A" w14:textId="77777777" w:rsidR="00944E74" w:rsidRPr="00634855" w:rsidRDefault="00944E74" w:rsidP="00944E74">
      <w:pPr>
        <w:ind w:firstLine="708"/>
        <w:jc w:val="both"/>
        <w:rPr>
          <w:lang w:val="de-DE"/>
        </w:rPr>
      </w:pPr>
    </w:p>
    <w:p w14:paraId="6C9D555D" w14:textId="77777777" w:rsidR="00944E74" w:rsidRPr="00634855" w:rsidRDefault="00944E74" w:rsidP="00944E74">
      <w:pPr>
        <w:ind w:firstLine="708"/>
        <w:jc w:val="both"/>
        <w:rPr>
          <w:lang w:val="de-DE"/>
        </w:rPr>
      </w:pPr>
      <w:r w:rsidRPr="00634855">
        <w:rPr>
          <w:lang w:val="de-DE"/>
        </w:rPr>
        <w:t>§ 2 - Arbeitslose können auf die Weise und gemäß den Bedingungen, die in dem in § 1 erwähnten Gesetz vom 24. Februar 2003 und in Artikel 138 Absatz 1 Nr. 4 festgelegt sind, die in Artikel 138 Absatz 1 Nr. 1 und 2 erwähnten Schriftstücke, die ausschließlich eine persönliche Erklärung des Arbeitslosen enthalten, anhand eines elektronischen Verfahrens übermitteln.</w:t>
      </w:r>
    </w:p>
    <w:p w14:paraId="6AE0D1A9" w14:textId="77777777" w:rsidR="00944E74" w:rsidRPr="00634855" w:rsidRDefault="00944E74" w:rsidP="00944E74">
      <w:pPr>
        <w:ind w:firstLine="708"/>
        <w:jc w:val="both"/>
        <w:rPr>
          <w:lang w:val="de-DE"/>
        </w:rPr>
      </w:pPr>
    </w:p>
    <w:p w14:paraId="4DD82A6B" w14:textId="77777777" w:rsidR="00944E74" w:rsidRPr="00634855" w:rsidRDefault="00944E74" w:rsidP="00944E74">
      <w:pPr>
        <w:ind w:firstLine="708"/>
        <w:jc w:val="both"/>
        <w:rPr>
          <w:lang w:val="de-DE"/>
        </w:rPr>
      </w:pPr>
      <w:r w:rsidRPr="00634855">
        <w:rPr>
          <w:lang w:val="de-DE"/>
        </w:rPr>
        <w:t>Durch die Anwendung des elektronischen Verfahrens wird der Arbeitslose nicht von der Verpflichtung befreit, gegebenenfalls zusätzliche Papierbelege einzureichen.]]</w:t>
      </w:r>
    </w:p>
    <w:p w14:paraId="78E0259B" w14:textId="77777777" w:rsidR="00944E74" w:rsidRPr="00634855" w:rsidRDefault="00944E74" w:rsidP="00944E74">
      <w:pPr>
        <w:ind w:firstLine="708"/>
        <w:jc w:val="both"/>
        <w:rPr>
          <w:lang w:val="de-DE"/>
        </w:rPr>
      </w:pPr>
    </w:p>
    <w:p w14:paraId="4A0FAA3D" w14:textId="77777777" w:rsidR="00944E74" w:rsidRPr="00634855" w:rsidRDefault="00944E74" w:rsidP="00944E74">
      <w:pPr>
        <w:jc w:val="both"/>
        <w:rPr>
          <w:i/>
          <w:lang w:val="de-DE"/>
        </w:rPr>
      </w:pPr>
      <w:r w:rsidRPr="00634855">
        <w:rPr>
          <w:i/>
          <w:lang w:val="de-DE"/>
        </w:rPr>
        <w:t>[Art. 138bis eingefügt durch Art. 18 des K.E. vom 12. März 2003 (B.S. vom 2. April 2003) und ersetzt durch Art. 2 des K.E. vom 20. Januar 2017 (II) (B.S. vom 8. Februar 2017); § 1 Abs. 2 Nr. 4 eingefügt durch Art. 3 des K.E. vom 22. Oktober 2017 (B.S. vom 6. November 2017) und ersetzt durch Art. 3 des G. vom 2. Mai 2019 (B.S. vom 16. Mai 2019)]</w:t>
      </w:r>
    </w:p>
    <w:p w14:paraId="5602B49C" w14:textId="77777777" w:rsidR="00944E74" w:rsidRPr="00634855" w:rsidRDefault="00944E74" w:rsidP="00944E74">
      <w:pPr>
        <w:jc w:val="both"/>
        <w:rPr>
          <w:i/>
          <w:lang w:val="de-DE"/>
        </w:rPr>
      </w:pPr>
    </w:p>
    <w:p w14:paraId="40D7A554" w14:textId="77777777" w:rsidR="00944E74" w:rsidRPr="00634855" w:rsidRDefault="00944E74" w:rsidP="00944E74">
      <w:pPr>
        <w:jc w:val="both"/>
        <w:rPr>
          <w:lang w:val="de-DE"/>
        </w:rPr>
      </w:pPr>
    </w:p>
    <w:p w14:paraId="2BEE6D7F" w14:textId="77777777" w:rsidR="00944E74" w:rsidRPr="00634855" w:rsidRDefault="00944E74" w:rsidP="00944E74">
      <w:pPr>
        <w:ind w:firstLine="708"/>
        <w:jc w:val="both"/>
        <w:rPr>
          <w:lang w:val="de-DE"/>
        </w:rPr>
      </w:pPr>
      <w:r w:rsidRPr="00634855">
        <w:rPr>
          <w:b/>
          <w:lang w:val="de-DE"/>
        </w:rPr>
        <w:t>Art. 139</w:t>
      </w:r>
      <w:r w:rsidRPr="00634855">
        <w:rPr>
          <w:lang w:val="de-DE"/>
        </w:rPr>
        <w:t> - Arbeitslosigkeitsbüros können alle von Arbeitslosen eingereichten Erklärungen und Dokumente prüfen.</w:t>
      </w:r>
    </w:p>
    <w:p w14:paraId="74EB5CC7" w14:textId="77777777" w:rsidR="00944E74" w:rsidRPr="00634855" w:rsidRDefault="00944E74" w:rsidP="00944E74">
      <w:pPr>
        <w:ind w:firstLine="708"/>
        <w:jc w:val="both"/>
        <w:rPr>
          <w:lang w:val="de-DE"/>
        </w:rPr>
      </w:pPr>
    </w:p>
    <w:p w14:paraId="04532E9D" w14:textId="77777777" w:rsidR="00944E74" w:rsidRPr="00634855" w:rsidRDefault="00944E74" w:rsidP="00944E74">
      <w:pPr>
        <w:ind w:firstLine="708"/>
        <w:jc w:val="both"/>
        <w:rPr>
          <w:lang w:val="de-DE"/>
        </w:rPr>
      </w:pPr>
      <w:r w:rsidRPr="00634855">
        <w:rPr>
          <w:lang w:val="de-DE"/>
        </w:rPr>
        <w:t>Sie können alle erforderlichen Untersuchungen und Ermittlungen, insbesondere bei Gemeindeverwaltungen und Arbeitgebern, durchführen.</w:t>
      </w:r>
    </w:p>
    <w:p w14:paraId="062FFB4E" w14:textId="77777777" w:rsidR="00944E74" w:rsidRPr="00634855" w:rsidRDefault="00944E74" w:rsidP="00944E74">
      <w:pPr>
        <w:ind w:firstLine="708"/>
        <w:jc w:val="both"/>
        <w:rPr>
          <w:lang w:val="de-DE"/>
        </w:rPr>
      </w:pPr>
    </w:p>
    <w:p w14:paraId="79C890A3" w14:textId="77777777" w:rsidR="00944E74" w:rsidRPr="00634855" w:rsidRDefault="00944E74" w:rsidP="00944E74">
      <w:pPr>
        <w:ind w:firstLine="708"/>
        <w:jc w:val="both"/>
        <w:rPr>
          <w:lang w:val="de-DE"/>
        </w:rPr>
      </w:pPr>
      <w:r w:rsidRPr="00634855">
        <w:rPr>
          <w:lang w:val="de-DE"/>
        </w:rPr>
        <w:t>Sie können auch jederzeit prüfen, ob ein Arbeitnehmer alle Bedingungen für einen Anspruch auf Leistungen erfüllt.</w:t>
      </w:r>
    </w:p>
    <w:p w14:paraId="1E61AAFD" w14:textId="77777777" w:rsidR="00944E74" w:rsidRPr="00634855" w:rsidRDefault="00944E74" w:rsidP="00944E74">
      <w:pPr>
        <w:ind w:firstLine="708"/>
        <w:jc w:val="both"/>
        <w:rPr>
          <w:lang w:val="de-DE"/>
        </w:rPr>
      </w:pPr>
    </w:p>
    <w:p w14:paraId="23E9636F" w14:textId="77777777" w:rsidR="00944E74" w:rsidRPr="00634855" w:rsidRDefault="00944E74" w:rsidP="00944E74">
      <w:pPr>
        <w:ind w:firstLine="708"/>
        <w:jc w:val="both"/>
        <w:rPr>
          <w:lang w:val="de-DE"/>
        </w:rPr>
      </w:pPr>
      <w:r w:rsidRPr="00634855">
        <w:rPr>
          <w:lang w:val="de-DE"/>
        </w:rPr>
        <w:t>Untersuchungen, die zur Ausübung der im Gesetz vom 16. November 1972 über die Arbeitsinspektion vorgesehenen Befugnisse führen, können nur von den aufgrund von Artikel 22 des Gesetzes vom 14. Februar 1961 über den Wirtschaftsaufschwung, den sozialen Fortschritt und die Sanierung der Finanzen bestimmten Beamten und gemäß den Bestimmungen des vorerwähnten Gesetzes vom 16. November 1972 durchgeführt werden.</w:t>
      </w:r>
    </w:p>
    <w:p w14:paraId="4B9863A7" w14:textId="77777777" w:rsidR="00944E74" w:rsidRPr="00634855" w:rsidRDefault="00944E74" w:rsidP="00944E74">
      <w:pPr>
        <w:ind w:firstLine="708"/>
        <w:jc w:val="both"/>
        <w:rPr>
          <w:lang w:val="de-DE"/>
        </w:rPr>
      </w:pPr>
    </w:p>
    <w:p w14:paraId="3033DEB4" w14:textId="77777777" w:rsidR="00944E74" w:rsidRPr="00634855" w:rsidRDefault="00944E74" w:rsidP="00944E74">
      <w:pPr>
        <w:ind w:firstLine="708"/>
        <w:jc w:val="both"/>
        <w:rPr>
          <w:lang w:val="de-DE"/>
        </w:rPr>
      </w:pPr>
    </w:p>
    <w:p w14:paraId="50F35B7B" w14:textId="77777777" w:rsidR="00944E74" w:rsidRPr="00634855" w:rsidRDefault="00944E74" w:rsidP="00944E74">
      <w:pPr>
        <w:ind w:firstLine="708"/>
        <w:jc w:val="both"/>
        <w:rPr>
          <w:lang w:val="de-DE"/>
        </w:rPr>
      </w:pPr>
      <w:r w:rsidRPr="00634855">
        <w:rPr>
          <w:lang w:val="de-DE"/>
        </w:rPr>
        <w:t>[</w:t>
      </w:r>
      <w:r w:rsidRPr="00634855">
        <w:rPr>
          <w:b/>
          <w:lang w:val="de-DE"/>
        </w:rPr>
        <w:t>Art. 139/1 </w:t>
      </w:r>
      <w:r w:rsidRPr="00634855">
        <w:rPr>
          <w:lang w:val="de-DE"/>
        </w:rPr>
        <w:t>- Vorliegender Artikel ist anwendbar, wenn aus der in Artikel 139 erwähnten Prüfung folgende Feststellungen hervorgehen:</w:t>
      </w:r>
    </w:p>
    <w:p w14:paraId="23097173" w14:textId="77777777" w:rsidR="00944E74" w:rsidRPr="00634855" w:rsidRDefault="00944E74" w:rsidP="00944E74">
      <w:pPr>
        <w:ind w:firstLine="708"/>
        <w:jc w:val="both"/>
        <w:rPr>
          <w:lang w:val="de-DE"/>
        </w:rPr>
      </w:pPr>
    </w:p>
    <w:p w14:paraId="3C52149B" w14:textId="77777777" w:rsidR="00944E74" w:rsidRPr="00634855" w:rsidRDefault="00944E74" w:rsidP="00944E74">
      <w:pPr>
        <w:ind w:firstLine="708"/>
        <w:jc w:val="both"/>
        <w:rPr>
          <w:lang w:val="de-DE"/>
        </w:rPr>
      </w:pPr>
      <w:r w:rsidRPr="00634855">
        <w:rPr>
          <w:lang w:val="de-DE"/>
        </w:rPr>
        <w:t>1. eine außergewöhnliche Erhöhung des Lohns des Arbeitnehmers im Laufe des Quartals, in dem der Arbeitsvertrag endet, oder im Laufe des vorangehenden Quartals oder der folgenden Quartale,</w:t>
      </w:r>
    </w:p>
    <w:p w14:paraId="33ED5141" w14:textId="77777777" w:rsidR="00944E74" w:rsidRPr="00634855" w:rsidRDefault="00944E74" w:rsidP="00944E74">
      <w:pPr>
        <w:ind w:firstLine="708"/>
        <w:jc w:val="both"/>
        <w:rPr>
          <w:lang w:val="de-DE"/>
        </w:rPr>
      </w:pPr>
    </w:p>
    <w:p w14:paraId="32530760" w14:textId="77777777" w:rsidR="00944E74" w:rsidRPr="00634855" w:rsidRDefault="00944E74" w:rsidP="00944E74">
      <w:pPr>
        <w:ind w:firstLine="708"/>
        <w:jc w:val="both"/>
        <w:rPr>
          <w:lang w:val="de-DE"/>
        </w:rPr>
      </w:pPr>
      <w:r w:rsidRPr="00634855">
        <w:rPr>
          <w:lang w:val="de-DE"/>
        </w:rPr>
        <w:t>2. eine außergewöhnliche Erhöhung der Anzahl Arbeitsstunden des Teilzei</w:t>
      </w:r>
      <w:r w:rsidRPr="00634855">
        <w:rPr>
          <w:lang w:val="de-DE"/>
        </w:rPr>
        <w:softHyphen/>
        <w:t>t</w:t>
      </w:r>
      <w:r w:rsidRPr="00634855">
        <w:rPr>
          <w:lang w:val="de-DE"/>
        </w:rPr>
        <w:softHyphen/>
        <w:t>arbeitnehmers im Laufe des Quartals, in dem der Arbeitsvertrag endet, oder im Laufe des vorangehenden Quartals oder der folgenden Quartale.</w:t>
      </w:r>
    </w:p>
    <w:p w14:paraId="364EC2C5" w14:textId="77777777" w:rsidR="00944E74" w:rsidRPr="00634855" w:rsidRDefault="00944E74" w:rsidP="00944E74">
      <w:pPr>
        <w:ind w:firstLine="708"/>
        <w:jc w:val="both"/>
        <w:rPr>
          <w:lang w:val="de-DE"/>
        </w:rPr>
      </w:pPr>
    </w:p>
    <w:p w14:paraId="0692D1B1" w14:textId="77777777" w:rsidR="00944E74" w:rsidRPr="00634855" w:rsidRDefault="00944E74" w:rsidP="00944E74">
      <w:pPr>
        <w:ind w:firstLine="708"/>
        <w:jc w:val="both"/>
        <w:rPr>
          <w:lang w:val="de-DE"/>
        </w:rPr>
      </w:pPr>
      <w:r w:rsidRPr="00634855">
        <w:rPr>
          <w:lang w:val="de-DE"/>
        </w:rPr>
        <w:t>Für die Anwendung von Absatz 1 Nr. 1 gilt als außergewöhnliche Erhöhung des Lohns eine Erhöhung, die nicht die Folge der Bindung der Löhne an den Index, der Anwendung tabellenmäßiger Lohnerhöhungen oder der tatsächlichen Ausübung einer neuen, weniger als drei Monate vor Ende des Arbeitsvertrags angetretenen Funktion ist.</w:t>
      </w:r>
    </w:p>
    <w:p w14:paraId="498329C6" w14:textId="77777777" w:rsidR="00944E74" w:rsidRPr="00634855" w:rsidRDefault="00944E74" w:rsidP="00944E74">
      <w:pPr>
        <w:ind w:firstLine="708"/>
        <w:jc w:val="both"/>
        <w:rPr>
          <w:lang w:val="de-DE"/>
        </w:rPr>
      </w:pPr>
    </w:p>
    <w:p w14:paraId="47E66CCB" w14:textId="77777777" w:rsidR="00944E74" w:rsidRPr="00634855" w:rsidRDefault="00944E74" w:rsidP="00944E74">
      <w:pPr>
        <w:ind w:firstLine="708"/>
        <w:jc w:val="both"/>
        <w:rPr>
          <w:lang w:val="de-DE"/>
        </w:rPr>
      </w:pPr>
      <w:r w:rsidRPr="00634855">
        <w:rPr>
          <w:lang w:val="de-DE"/>
        </w:rPr>
        <w:t>Für die Anwendung von Absatz 1 Nr. 2 gilt als außergewöhnliche Erhöhung der Anzahl Arbeitsstunden:</w:t>
      </w:r>
    </w:p>
    <w:p w14:paraId="6DE875BE" w14:textId="77777777" w:rsidR="00944E74" w:rsidRPr="00634855" w:rsidRDefault="00944E74" w:rsidP="00944E74">
      <w:pPr>
        <w:ind w:firstLine="708"/>
        <w:jc w:val="both"/>
        <w:rPr>
          <w:lang w:val="de-DE"/>
        </w:rPr>
      </w:pPr>
    </w:p>
    <w:p w14:paraId="09F9FD9A" w14:textId="77777777" w:rsidR="00944E74" w:rsidRPr="00634855" w:rsidRDefault="00944E74" w:rsidP="00944E74">
      <w:pPr>
        <w:ind w:firstLine="708"/>
        <w:jc w:val="both"/>
        <w:rPr>
          <w:lang w:val="de-DE"/>
        </w:rPr>
      </w:pPr>
      <w:r w:rsidRPr="00634855">
        <w:rPr>
          <w:lang w:val="de-DE"/>
        </w:rPr>
        <w:t>1. eine Erhöhung, die sich auf Stunden bezieht, während deren keine tatsächlichen Arbeitsleistungen erbracht worden sind,</w:t>
      </w:r>
    </w:p>
    <w:p w14:paraId="5682AEEC" w14:textId="77777777" w:rsidR="00944E74" w:rsidRPr="00634855" w:rsidRDefault="00944E74" w:rsidP="00944E74">
      <w:pPr>
        <w:ind w:firstLine="708"/>
        <w:jc w:val="both"/>
        <w:rPr>
          <w:lang w:val="de-DE"/>
        </w:rPr>
      </w:pPr>
    </w:p>
    <w:p w14:paraId="6E7D737D" w14:textId="77777777" w:rsidR="00944E74" w:rsidRPr="00634855" w:rsidRDefault="00944E74" w:rsidP="00944E74">
      <w:pPr>
        <w:ind w:firstLine="708"/>
        <w:jc w:val="both"/>
        <w:rPr>
          <w:lang w:val="de-DE"/>
        </w:rPr>
      </w:pPr>
      <w:r w:rsidRPr="00634855">
        <w:rPr>
          <w:lang w:val="de-DE"/>
        </w:rPr>
        <w:t>2. eine Erhöhung, die sich auf den Kündigungszeitraum oder auf die Berechnung der Kündigungsentschädigung bezieht.</w:t>
      </w:r>
    </w:p>
    <w:p w14:paraId="5DC487DB" w14:textId="77777777" w:rsidR="00944E74" w:rsidRPr="00634855" w:rsidRDefault="00944E74" w:rsidP="00944E74">
      <w:pPr>
        <w:ind w:firstLine="708"/>
        <w:jc w:val="both"/>
        <w:rPr>
          <w:lang w:val="de-DE"/>
        </w:rPr>
      </w:pPr>
    </w:p>
    <w:p w14:paraId="579CC9BA" w14:textId="77777777" w:rsidR="00944E74" w:rsidRPr="00634855" w:rsidRDefault="00944E74" w:rsidP="00944E74">
      <w:pPr>
        <w:ind w:firstLine="708"/>
        <w:jc w:val="both"/>
        <w:rPr>
          <w:lang w:val="de-DE"/>
        </w:rPr>
      </w:pPr>
      <w:r w:rsidRPr="00634855">
        <w:rPr>
          <w:lang w:val="de-DE"/>
        </w:rPr>
        <w:t>Bei einer außergewöhnlichen Erhöhung des Lohns und/oder der Anzahl Arbeitsstunden des Arbeitnehmers werden der Anspruch auf Arbeitslosengeld und dessen Höhe unter Anwendung von Artikel 149 § 1 Absatz 1 Nr. 4 neu festgelegt, wobei die außergewöhnliche Erhöhung des Lohns und die außergewöhnliche Erhöhung der Anzahl Arbeitsstunden unberücksichtigt bleiben.]</w:t>
      </w:r>
    </w:p>
    <w:p w14:paraId="34F3D75D" w14:textId="77777777" w:rsidR="00944E74" w:rsidRPr="00634855" w:rsidRDefault="00944E74" w:rsidP="00944E74">
      <w:pPr>
        <w:ind w:firstLine="708"/>
        <w:jc w:val="both"/>
        <w:rPr>
          <w:lang w:val="de-DE"/>
        </w:rPr>
      </w:pPr>
    </w:p>
    <w:p w14:paraId="0999C8C1" w14:textId="77777777" w:rsidR="00944E74" w:rsidRPr="00634855" w:rsidRDefault="00944E74" w:rsidP="00944E74">
      <w:pPr>
        <w:jc w:val="both"/>
        <w:rPr>
          <w:i/>
          <w:lang w:val="de-DE"/>
        </w:rPr>
      </w:pPr>
      <w:r w:rsidRPr="00634855">
        <w:rPr>
          <w:i/>
          <w:lang w:val="de-DE"/>
        </w:rPr>
        <w:t>[Art. 139/1 eingefügt durch Art. 10 des K.E. vom 11. September 2016 (B.S. vom 20. September 2016)]</w:t>
      </w:r>
    </w:p>
    <w:p w14:paraId="6BB74FE7" w14:textId="77777777" w:rsidR="00944E74" w:rsidRPr="00634855" w:rsidRDefault="00944E74" w:rsidP="00944E74">
      <w:pPr>
        <w:ind w:firstLine="708"/>
        <w:jc w:val="both"/>
        <w:rPr>
          <w:lang w:val="de-DE"/>
        </w:rPr>
      </w:pPr>
    </w:p>
    <w:p w14:paraId="72814F2B" w14:textId="77777777" w:rsidR="00944E74" w:rsidRPr="00634855" w:rsidRDefault="00944E74" w:rsidP="00944E74">
      <w:pPr>
        <w:jc w:val="both"/>
        <w:rPr>
          <w:lang w:val="de-DE"/>
        </w:rPr>
      </w:pPr>
    </w:p>
    <w:p w14:paraId="65C7275E" w14:textId="77777777" w:rsidR="00944E74" w:rsidRPr="00634855" w:rsidRDefault="00944E74" w:rsidP="00944E74">
      <w:pPr>
        <w:ind w:firstLine="708"/>
        <w:jc w:val="both"/>
        <w:rPr>
          <w:lang w:val="de-DE"/>
        </w:rPr>
      </w:pPr>
      <w:r w:rsidRPr="00634855">
        <w:rPr>
          <w:b/>
          <w:lang w:val="de-DE"/>
        </w:rPr>
        <w:t>Art. 140</w:t>
      </w:r>
      <w:r w:rsidRPr="00634855">
        <w:rPr>
          <w:lang w:val="de-DE"/>
        </w:rPr>
        <w:t> - Der Direktor kann Arbeitslose zum Arbeitslosigkeitsbüro laden oder sie ersuchen, zu Hause den Besuch des Kontrolleurs des Arbeitslosigkeitsbüros abzuwarten.</w:t>
      </w:r>
    </w:p>
    <w:p w14:paraId="243E4001" w14:textId="77777777" w:rsidR="00944E74" w:rsidRPr="00634855" w:rsidRDefault="00944E74" w:rsidP="00944E74">
      <w:pPr>
        <w:ind w:firstLine="708"/>
        <w:jc w:val="both"/>
        <w:rPr>
          <w:lang w:val="de-DE"/>
        </w:rPr>
      </w:pPr>
    </w:p>
    <w:p w14:paraId="032A2DB3" w14:textId="77777777" w:rsidR="00944E74" w:rsidRPr="00634855" w:rsidRDefault="00944E74" w:rsidP="00944E74">
      <w:pPr>
        <w:ind w:firstLine="708"/>
        <w:jc w:val="both"/>
        <w:rPr>
          <w:lang w:val="de-DE"/>
        </w:rPr>
      </w:pPr>
      <w:r w:rsidRPr="00634855">
        <w:rPr>
          <w:lang w:val="de-DE"/>
        </w:rPr>
        <w:t>Der Arbeitslose muss hierüber mindestens zwei Werktage im Voraus durch ein Schriftstück mit Angabe des Datums und der Uhrzeit informiert werden. Wird das Schriftstück mit der Post versandt, wird davon ausgegangen, dass es dem Arbeitslosen am dritten Werktag nach Postaufgabe zugestellt worden ist.</w:t>
      </w:r>
    </w:p>
    <w:p w14:paraId="0427DC83" w14:textId="77777777" w:rsidR="00944E74" w:rsidRPr="00634855" w:rsidRDefault="00944E74" w:rsidP="00944E74">
      <w:pPr>
        <w:ind w:firstLine="708"/>
        <w:jc w:val="both"/>
        <w:rPr>
          <w:lang w:val="de-DE"/>
        </w:rPr>
      </w:pPr>
    </w:p>
    <w:p w14:paraId="08432EB7" w14:textId="77777777" w:rsidR="00944E74" w:rsidRPr="00634855" w:rsidRDefault="00944E74" w:rsidP="00944E74">
      <w:pPr>
        <w:jc w:val="both"/>
        <w:rPr>
          <w:lang w:val="de-DE"/>
        </w:rPr>
      </w:pPr>
    </w:p>
    <w:p w14:paraId="1463D187" w14:textId="77777777" w:rsidR="00944E74" w:rsidRPr="00634855" w:rsidRDefault="00944E74" w:rsidP="00944E74">
      <w:pPr>
        <w:ind w:firstLine="708"/>
        <w:jc w:val="both"/>
        <w:rPr>
          <w:lang w:val="de-DE"/>
        </w:rPr>
      </w:pPr>
      <w:r w:rsidRPr="00634855">
        <w:rPr>
          <w:b/>
          <w:lang w:val="de-DE"/>
        </w:rPr>
        <w:t>Art. 141</w:t>
      </w:r>
      <w:r w:rsidRPr="00634855">
        <w:rPr>
          <w:lang w:val="de-DE"/>
        </w:rPr>
        <w:t> - [Ärztliche Untersuchungen werden von den Ärzten durchgeführt, die vom geschäftsführenden Ausschuss für das Arbeitslosigkeitsbüro bestimmt worden sind.</w:t>
      </w:r>
    </w:p>
    <w:p w14:paraId="5469F552" w14:textId="77777777" w:rsidR="00944E74" w:rsidRPr="00634855" w:rsidRDefault="00944E74" w:rsidP="00944E74">
      <w:pPr>
        <w:ind w:firstLine="708"/>
        <w:jc w:val="both"/>
        <w:rPr>
          <w:lang w:val="de-DE"/>
        </w:rPr>
      </w:pPr>
    </w:p>
    <w:p w14:paraId="7FF53675" w14:textId="77777777" w:rsidR="00944E74" w:rsidRPr="00634855" w:rsidRDefault="00944E74" w:rsidP="00944E74">
      <w:pPr>
        <w:ind w:firstLine="708"/>
        <w:jc w:val="both"/>
        <w:rPr>
          <w:lang w:val="de-DE"/>
        </w:rPr>
      </w:pPr>
      <w:r w:rsidRPr="00634855">
        <w:rPr>
          <w:lang w:val="de-DE"/>
        </w:rPr>
        <w:t>Der Direktor des zuständigen Arbeitslosigkeitsbüros bestimmt den Arzt, der mit der ärztlichen Untersuchung eines Arbeitnehmers beauftragt ist. Die ärztliche Untersuchung findet frühestens am 10. Tag, nachdem die Ladung bei der Post aufgegeben worden ist, statt.</w:t>
      </w:r>
    </w:p>
    <w:p w14:paraId="7D372761" w14:textId="77777777" w:rsidR="00944E74" w:rsidRPr="00634855" w:rsidRDefault="00944E74" w:rsidP="00944E74">
      <w:pPr>
        <w:ind w:firstLine="708"/>
        <w:jc w:val="both"/>
        <w:rPr>
          <w:lang w:val="de-DE"/>
        </w:rPr>
      </w:pPr>
    </w:p>
    <w:p w14:paraId="47EE9E43" w14:textId="77777777" w:rsidR="00944E74" w:rsidRPr="00634855" w:rsidRDefault="00944E74" w:rsidP="00944E74">
      <w:pPr>
        <w:ind w:firstLine="708"/>
        <w:jc w:val="both"/>
        <w:rPr>
          <w:lang w:val="de-DE"/>
        </w:rPr>
      </w:pPr>
      <w:r w:rsidRPr="00634855">
        <w:rPr>
          <w:lang w:val="de-DE"/>
        </w:rPr>
        <w:t>Wenn ein Arbeitnehmer am Tag der Ladung verhindert ist, kann er die Verlegung der Untersuchung auf ein Datum beantragen, das höchstens 15 Tage nach dem ursprünglich festgelegten Datum liegt. Ein Aufschub wird außer im Fall höherer Gewalt nur einmal gewährt.</w:t>
      </w:r>
    </w:p>
    <w:p w14:paraId="283A4B14" w14:textId="77777777" w:rsidR="00944E74" w:rsidRPr="00634855" w:rsidRDefault="00944E74" w:rsidP="00944E74">
      <w:pPr>
        <w:ind w:firstLine="708"/>
        <w:jc w:val="both"/>
        <w:rPr>
          <w:lang w:val="de-DE"/>
        </w:rPr>
      </w:pPr>
    </w:p>
    <w:p w14:paraId="5F5F16D4" w14:textId="77777777" w:rsidR="00944E74" w:rsidRPr="00634855" w:rsidRDefault="00944E74" w:rsidP="00944E74">
      <w:pPr>
        <w:ind w:firstLine="708"/>
        <w:jc w:val="both"/>
        <w:rPr>
          <w:lang w:val="de-DE"/>
        </w:rPr>
      </w:pPr>
      <w:r w:rsidRPr="00634855">
        <w:rPr>
          <w:lang w:val="de-DE"/>
        </w:rPr>
        <w:t>Der Arbeitnehmer kann sich von seinem behandelnden Arzt beistehen lassen.</w:t>
      </w:r>
    </w:p>
    <w:p w14:paraId="5DFBB7AD" w14:textId="77777777" w:rsidR="00944E74" w:rsidRPr="00634855" w:rsidRDefault="00944E74" w:rsidP="00944E74">
      <w:pPr>
        <w:ind w:firstLine="708"/>
        <w:jc w:val="both"/>
        <w:rPr>
          <w:lang w:val="de-DE"/>
        </w:rPr>
      </w:pPr>
    </w:p>
    <w:p w14:paraId="1CC260EF" w14:textId="77777777" w:rsidR="00944E74" w:rsidRPr="00634855" w:rsidRDefault="00944E74" w:rsidP="00944E74">
      <w:pPr>
        <w:ind w:firstLine="708"/>
        <w:jc w:val="both"/>
        <w:rPr>
          <w:lang w:val="de-DE"/>
        </w:rPr>
      </w:pPr>
      <w:r w:rsidRPr="00634855">
        <w:rPr>
          <w:lang w:val="de-DE"/>
        </w:rPr>
        <w:t>Wenn der Arzt eine bleibende Arbeitsunfähigkeit von mindestens 33 Prozent feststellt, gibt er eine Stellungnahme in Bezug auf die Berufe ab, die der Arbeitnehmer noch ausüben kann. Der Direktor übermittelt dem zuständigen regionalen Amt für Arbeitsbeschaffung diese Stellungnahme.]</w:t>
      </w:r>
    </w:p>
    <w:p w14:paraId="680D78AE" w14:textId="77777777" w:rsidR="00944E74" w:rsidRPr="00634855" w:rsidRDefault="00944E74" w:rsidP="00944E74">
      <w:pPr>
        <w:jc w:val="both"/>
        <w:rPr>
          <w:lang w:val="de-DE"/>
        </w:rPr>
      </w:pPr>
    </w:p>
    <w:p w14:paraId="67DB8C77" w14:textId="77777777" w:rsidR="00944E74" w:rsidRPr="00634855" w:rsidRDefault="00944E74" w:rsidP="00944E74">
      <w:pPr>
        <w:jc w:val="both"/>
        <w:rPr>
          <w:i/>
          <w:lang w:val="de-DE"/>
        </w:rPr>
      </w:pPr>
      <w:r w:rsidRPr="00634855">
        <w:rPr>
          <w:i/>
          <w:lang w:val="de-DE"/>
        </w:rPr>
        <w:t>[Art. 141 ersetzt durch Art. 30 des K.E. vom 23. Juli 2012 (B.S. vom 30. Juli 2012)]</w:t>
      </w:r>
    </w:p>
    <w:p w14:paraId="6CA8A897" w14:textId="77777777" w:rsidR="00944E74" w:rsidRPr="00634855" w:rsidRDefault="00944E74" w:rsidP="00944E74">
      <w:pPr>
        <w:jc w:val="both"/>
        <w:rPr>
          <w:i/>
          <w:lang w:val="de-DE"/>
        </w:rPr>
      </w:pPr>
    </w:p>
    <w:p w14:paraId="1D589042" w14:textId="77777777" w:rsidR="00944E74" w:rsidRPr="00634855" w:rsidRDefault="00944E74" w:rsidP="00944E74">
      <w:pPr>
        <w:jc w:val="both"/>
        <w:rPr>
          <w:lang w:val="de-DE"/>
        </w:rPr>
      </w:pPr>
    </w:p>
    <w:p w14:paraId="69A300ED" w14:textId="77777777" w:rsidR="00944E74" w:rsidRPr="00634855" w:rsidRDefault="00944E74" w:rsidP="00944E74">
      <w:pPr>
        <w:jc w:val="center"/>
        <w:rPr>
          <w:lang w:val="de-DE"/>
        </w:rPr>
      </w:pPr>
      <w:r w:rsidRPr="00634855">
        <w:rPr>
          <w:i/>
          <w:lang w:val="de-DE"/>
        </w:rPr>
        <w:t>Abschnitt 3 -</w:t>
      </w:r>
      <w:r w:rsidRPr="00634855">
        <w:rPr>
          <w:lang w:val="de-DE"/>
        </w:rPr>
        <w:t xml:space="preserve"> Beschluss in Bezug auf den Anspruch auf Leistungen</w:t>
      </w:r>
    </w:p>
    <w:p w14:paraId="2D6772D8" w14:textId="77777777" w:rsidR="00944E74" w:rsidRPr="00634855" w:rsidRDefault="00944E74" w:rsidP="00944E74">
      <w:pPr>
        <w:jc w:val="center"/>
        <w:rPr>
          <w:lang w:val="de-DE"/>
        </w:rPr>
      </w:pPr>
    </w:p>
    <w:p w14:paraId="74AD8DC6" w14:textId="77777777" w:rsidR="00944E74" w:rsidRPr="00634855" w:rsidRDefault="00944E74" w:rsidP="00944E74">
      <w:pPr>
        <w:jc w:val="center"/>
        <w:rPr>
          <w:lang w:val="de-DE"/>
        </w:rPr>
      </w:pPr>
    </w:p>
    <w:p w14:paraId="4124E5CE" w14:textId="77777777" w:rsidR="00944E74" w:rsidRPr="00634855" w:rsidRDefault="00944E74" w:rsidP="00944E74">
      <w:pPr>
        <w:ind w:firstLine="708"/>
        <w:jc w:val="both"/>
        <w:rPr>
          <w:lang w:val="de-DE"/>
        </w:rPr>
      </w:pPr>
      <w:r w:rsidRPr="00634855">
        <w:rPr>
          <w:b/>
          <w:lang w:val="de-DE"/>
        </w:rPr>
        <w:t>Art. 142</w:t>
      </w:r>
      <w:r w:rsidRPr="00634855">
        <w:rPr>
          <w:lang w:val="de-DE"/>
        </w:rPr>
        <w:t> - [§ 1] - Der Direktor, in dessen Amtsbereich der Arbeitnehmer seinen [Hauptwohnort] hat, fasst alle Beschlüsse in Bezug auf den Anspruch auf Leistungen.</w:t>
      </w:r>
    </w:p>
    <w:p w14:paraId="3F90F9DC" w14:textId="77777777" w:rsidR="00944E74" w:rsidRPr="00634855" w:rsidRDefault="00944E74" w:rsidP="00944E74">
      <w:pPr>
        <w:ind w:firstLine="708"/>
        <w:jc w:val="both"/>
        <w:rPr>
          <w:lang w:val="de-DE"/>
        </w:rPr>
      </w:pPr>
    </w:p>
    <w:p w14:paraId="37CE4796" w14:textId="77777777" w:rsidR="00944E74" w:rsidRPr="00634855" w:rsidRDefault="00944E74" w:rsidP="00944E74">
      <w:pPr>
        <w:ind w:firstLine="708"/>
        <w:jc w:val="both"/>
        <w:rPr>
          <w:lang w:val="de-DE"/>
        </w:rPr>
      </w:pPr>
      <w:r w:rsidRPr="00634855">
        <w:rPr>
          <w:lang w:val="de-DE"/>
        </w:rPr>
        <w:t>In Abweichung vom vorhergehenden Absatz kann der Minister nach Stellungnahme des geschäftsführenden Ausschusses bestimmen, welcher Direktor die Beschlüsse in Bezug auf den Anspruch auf Leistungen der Arbeitslosen fasst, die den vom ihm bestimmen Kategorien angehören.</w:t>
      </w:r>
    </w:p>
    <w:p w14:paraId="7F9D1716" w14:textId="77777777" w:rsidR="00944E74" w:rsidRPr="00634855" w:rsidRDefault="00944E74" w:rsidP="00944E74">
      <w:pPr>
        <w:ind w:firstLine="708"/>
        <w:jc w:val="both"/>
        <w:rPr>
          <w:lang w:val="de-DE"/>
        </w:rPr>
      </w:pPr>
    </w:p>
    <w:p w14:paraId="488B9FC7" w14:textId="77777777" w:rsidR="00944E74" w:rsidRPr="00634855" w:rsidRDefault="00944E74" w:rsidP="00944E74">
      <w:pPr>
        <w:ind w:firstLine="708"/>
        <w:jc w:val="both"/>
        <w:rPr>
          <w:lang w:val="de-DE"/>
        </w:rPr>
      </w:pPr>
      <w:r w:rsidRPr="00634855">
        <w:rPr>
          <w:lang w:val="de-DE"/>
        </w:rPr>
        <w:t>Der Direktor kann Mitgliedern des Personals des Arbeitslosigkeitsbüros einen Teil der ihm zugewiesenen Befugnisse übertragen.</w:t>
      </w:r>
    </w:p>
    <w:p w14:paraId="2F7D67A4" w14:textId="77777777" w:rsidR="00944E74" w:rsidRPr="00634855" w:rsidRDefault="00944E74" w:rsidP="00944E74">
      <w:pPr>
        <w:ind w:firstLine="708"/>
        <w:jc w:val="both"/>
        <w:rPr>
          <w:lang w:val="de-DE"/>
        </w:rPr>
      </w:pPr>
    </w:p>
    <w:p w14:paraId="78FDC9F4" w14:textId="77777777" w:rsidR="00944E74" w:rsidRPr="00634855" w:rsidRDefault="00944E74" w:rsidP="00944E74">
      <w:pPr>
        <w:ind w:firstLine="708"/>
        <w:jc w:val="both"/>
        <w:rPr>
          <w:lang w:val="de-DE"/>
        </w:rPr>
      </w:pPr>
      <w:r w:rsidRPr="00634855">
        <w:rPr>
          <w:lang w:val="de-DE"/>
        </w:rPr>
        <w:t>[Beschlüsse in Bezug auf den Anspruch auf Leistungen können, wenn es für die fristgerechte Bearbeitung der Akten erforderlich ist, auch von Mitgliedern des Personals eines anderen Arbeitslosigkeitsbüros im Rahmen der ihnen von ihrem Direktor zugewiesenen Befugnisse gefasst werden. Diese Personalmitglieder handeln gegebenenfalls unter der Weisung des in Absatz 1 erwähnten Direktors.]</w:t>
      </w:r>
    </w:p>
    <w:p w14:paraId="3B398B81" w14:textId="77777777" w:rsidR="00944E74" w:rsidRPr="00634855" w:rsidRDefault="00944E74" w:rsidP="00944E74">
      <w:pPr>
        <w:ind w:firstLine="708"/>
        <w:jc w:val="both"/>
        <w:rPr>
          <w:lang w:val="de-DE"/>
        </w:rPr>
      </w:pPr>
    </w:p>
    <w:p w14:paraId="29A9A310" w14:textId="77777777" w:rsidR="00944E74" w:rsidRPr="00634855" w:rsidRDefault="00944E74" w:rsidP="00944E74">
      <w:pPr>
        <w:ind w:firstLine="708"/>
        <w:jc w:val="both"/>
        <w:rPr>
          <w:lang w:val="de-DE"/>
        </w:rPr>
      </w:pPr>
      <w:r w:rsidRPr="00634855">
        <w:rPr>
          <w:lang w:val="de-DE"/>
        </w:rPr>
        <w:t>[§ 2 - In Abweichung von § 1 werden die in Artikel 6 § 1 römisch IX Nr. 5, 6 und gegebenenfalls 7 Buchstabe </w:t>
      </w:r>
      <w:r w:rsidRPr="00634855">
        <w:rPr>
          <w:i/>
          <w:lang w:val="de-DE"/>
        </w:rPr>
        <w:t>b)</w:t>
      </w:r>
      <w:r w:rsidRPr="00634855">
        <w:rPr>
          <w:lang w:val="de-DE"/>
        </w:rPr>
        <w:t xml:space="preserve"> des Sondergesetzes vom 8. August 1980 zur Reform der Institutionen erwähnten Beschlüsse jedoch von den Personen gefasst, die zu diesem Zweck von den zuständigen regionalen Behörden bestimmt worden sind.</w:t>
      </w:r>
    </w:p>
    <w:p w14:paraId="6BE1766D" w14:textId="77777777" w:rsidR="00944E74" w:rsidRPr="00634855" w:rsidRDefault="00944E74" w:rsidP="00944E74">
      <w:pPr>
        <w:ind w:firstLine="708"/>
        <w:jc w:val="both"/>
        <w:rPr>
          <w:lang w:val="de-DE"/>
        </w:rPr>
      </w:pPr>
    </w:p>
    <w:p w14:paraId="1B094828" w14:textId="77777777" w:rsidR="007874F5" w:rsidRDefault="007874F5">
      <w:pPr>
        <w:rPr>
          <w:lang w:val="de-DE"/>
        </w:rPr>
      </w:pPr>
      <w:r>
        <w:rPr>
          <w:lang w:val="de-DE"/>
        </w:rPr>
        <w:br w:type="page"/>
      </w:r>
    </w:p>
    <w:p w14:paraId="438916BA" w14:textId="09F51A94" w:rsidR="00944E74" w:rsidRPr="00634855" w:rsidRDefault="00944E74" w:rsidP="00944E74">
      <w:pPr>
        <w:ind w:firstLine="708"/>
        <w:jc w:val="both"/>
        <w:rPr>
          <w:lang w:val="de-DE"/>
        </w:rPr>
      </w:pPr>
      <w:r w:rsidRPr="00634855">
        <w:rPr>
          <w:lang w:val="de-DE"/>
        </w:rPr>
        <w:t>Absatz 1 betrifft nicht die Beschlüsse in Bezug auf die Aufgaben des Landesamtes als administrativer und technischer Operator. Es handelt sich dabei insbesondere um:</w:t>
      </w:r>
    </w:p>
    <w:p w14:paraId="7D39C365" w14:textId="77777777" w:rsidR="00944E74" w:rsidRPr="00634855" w:rsidRDefault="00944E74" w:rsidP="00944E74">
      <w:pPr>
        <w:ind w:firstLine="708"/>
        <w:jc w:val="both"/>
        <w:rPr>
          <w:lang w:val="de-DE"/>
        </w:rPr>
      </w:pPr>
    </w:p>
    <w:p w14:paraId="2C09F420" w14:textId="19AB6FF9" w:rsidR="00944E74" w:rsidRPr="00634855" w:rsidRDefault="00944E74" w:rsidP="00944E74">
      <w:pPr>
        <w:ind w:firstLine="708"/>
        <w:jc w:val="both"/>
        <w:rPr>
          <w:lang w:val="de-DE"/>
        </w:rPr>
      </w:pPr>
      <w:r w:rsidRPr="00634855">
        <w:rPr>
          <w:lang w:val="de-DE"/>
        </w:rPr>
        <w:t>1. in Kapitel</w:t>
      </w:r>
      <w:r w:rsidR="00240C86" w:rsidRPr="00634855">
        <w:rPr>
          <w:lang w:val="de-DE"/>
        </w:rPr>
        <w:t> 5</w:t>
      </w:r>
      <w:r w:rsidRPr="00634855">
        <w:rPr>
          <w:lang w:val="de-DE"/>
        </w:rPr>
        <w:t xml:space="preserve"> - Verfahren - erwähnte Beschlüsse, wenn das Landesamt als administrativer und technischer Operator einen Antrag entgegennehmen und bearbeiten muss oder wenn es Auszahlungseinrichtungen Beschlüsse der zuständigen regionalen Einrichtung mitteilen muss,</w:t>
      </w:r>
    </w:p>
    <w:p w14:paraId="14E741F9" w14:textId="77777777" w:rsidR="00944E74" w:rsidRPr="00634855" w:rsidRDefault="00944E74" w:rsidP="00944E74">
      <w:pPr>
        <w:ind w:firstLine="708"/>
        <w:jc w:val="both"/>
        <w:rPr>
          <w:lang w:val="de-DE"/>
        </w:rPr>
      </w:pPr>
    </w:p>
    <w:p w14:paraId="06DAB8D7" w14:textId="50627B08" w:rsidR="00944E74" w:rsidRPr="00634855" w:rsidRDefault="00944E74" w:rsidP="00944E74">
      <w:pPr>
        <w:ind w:firstLine="708"/>
        <w:jc w:val="both"/>
        <w:rPr>
          <w:lang w:val="de-DE"/>
        </w:rPr>
      </w:pPr>
      <w:r w:rsidRPr="00634855">
        <w:rPr>
          <w:lang w:val="de-DE"/>
        </w:rPr>
        <w:t>2. in Kapitel</w:t>
      </w:r>
      <w:r w:rsidR="00240C86" w:rsidRPr="00634855">
        <w:rPr>
          <w:lang w:val="de-DE"/>
        </w:rPr>
        <w:t> 9</w:t>
      </w:r>
      <w:r w:rsidRPr="00634855">
        <w:rPr>
          <w:lang w:val="de-DE"/>
        </w:rPr>
        <w:t xml:space="preserve"> - Rückforderung von Leistungen - erwähnte Beschlüsse in Bezug auf die Rückforderung von Leistungen, wenn das Landesamt feststellt, dass Leistungen entgegen dem Beschluss der zuständigen regionalen Einrichtung bezogen worden sind,</w:t>
      </w:r>
    </w:p>
    <w:p w14:paraId="0FF1B93F" w14:textId="77777777" w:rsidR="00944E74" w:rsidRPr="00634855" w:rsidRDefault="00944E74" w:rsidP="00944E74">
      <w:pPr>
        <w:ind w:firstLine="708"/>
        <w:jc w:val="both"/>
        <w:rPr>
          <w:lang w:val="de-DE"/>
        </w:rPr>
      </w:pPr>
    </w:p>
    <w:p w14:paraId="475C4EA6" w14:textId="38A44B09" w:rsidR="00944E74" w:rsidRPr="00634855" w:rsidRDefault="00944E74" w:rsidP="00944E74">
      <w:pPr>
        <w:ind w:firstLine="708"/>
        <w:jc w:val="both"/>
        <w:rPr>
          <w:lang w:val="de-DE"/>
        </w:rPr>
      </w:pPr>
      <w:r w:rsidRPr="00634855">
        <w:rPr>
          <w:lang w:val="de-DE"/>
        </w:rPr>
        <w:t>3. in Kapitel</w:t>
      </w:r>
      <w:r w:rsidR="00240C86" w:rsidRPr="00634855">
        <w:rPr>
          <w:lang w:val="de-DE"/>
        </w:rPr>
        <w:t> 9</w:t>
      </w:r>
      <w:r w:rsidRPr="00634855">
        <w:rPr>
          <w:lang w:val="de-DE"/>
        </w:rPr>
        <w:t xml:space="preserve"> - Rückforderung von Leistungen - erwähnte Beschlüsse in Ausführung eines Beschlusses der zuständigen regionalen Einrichtung, der zur Verweigerung der Leistungen für einen in der Vergangenheit gelegenen Zeitraum führt; in diesem Fall fasst das Landesamt einen Beschluss zur Rückforderung der bereits ausgezahlten Leistungen, gestützt auf den Verweigerungsbeschluss der zuständigen regionalen Einrichtung,</w:t>
      </w:r>
    </w:p>
    <w:p w14:paraId="3B4208F4" w14:textId="77777777" w:rsidR="00944E74" w:rsidRPr="00634855" w:rsidRDefault="00944E74" w:rsidP="00944E74">
      <w:pPr>
        <w:ind w:firstLine="708"/>
        <w:jc w:val="both"/>
        <w:rPr>
          <w:lang w:val="de-DE"/>
        </w:rPr>
      </w:pPr>
    </w:p>
    <w:p w14:paraId="6F5E3987" w14:textId="7343FB3F" w:rsidR="00944E74" w:rsidRPr="00634855" w:rsidRDefault="00944E74" w:rsidP="00944E74">
      <w:pPr>
        <w:ind w:firstLine="708"/>
        <w:jc w:val="both"/>
        <w:rPr>
          <w:lang w:val="de-DE"/>
        </w:rPr>
      </w:pPr>
      <w:r w:rsidRPr="00634855">
        <w:rPr>
          <w:lang w:val="de-DE"/>
        </w:rPr>
        <w:t>4. in Kapitel</w:t>
      </w:r>
      <w:r w:rsidR="00240C86" w:rsidRPr="00634855">
        <w:rPr>
          <w:lang w:val="de-DE"/>
        </w:rPr>
        <w:t> 7</w:t>
      </w:r>
      <w:r w:rsidRPr="00634855">
        <w:rPr>
          <w:lang w:val="de-DE"/>
        </w:rPr>
        <w:t xml:space="preserve"> - Zahlung der Leistung - und in Kapitel</w:t>
      </w:r>
      <w:r w:rsidR="00240C86" w:rsidRPr="00634855">
        <w:rPr>
          <w:lang w:val="de-DE"/>
        </w:rPr>
        <w:t> 8</w:t>
      </w:r>
      <w:r w:rsidRPr="00634855">
        <w:rPr>
          <w:lang w:val="de-DE"/>
        </w:rPr>
        <w:t xml:space="preserve"> - Einreichung und Überprüfung der Zahlungen - erwähnte Beschlüsse.]</w:t>
      </w:r>
    </w:p>
    <w:p w14:paraId="0CD1D56D" w14:textId="77777777" w:rsidR="00944E74" w:rsidRPr="00634855" w:rsidRDefault="00944E74" w:rsidP="00944E74">
      <w:pPr>
        <w:ind w:firstLine="708"/>
        <w:jc w:val="both"/>
        <w:rPr>
          <w:lang w:val="de-DE"/>
        </w:rPr>
      </w:pPr>
    </w:p>
    <w:p w14:paraId="68F560EE" w14:textId="77777777" w:rsidR="00944E74" w:rsidRPr="00634855" w:rsidRDefault="00944E74" w:rsidP="00944E74">
      <w:pPr>
        <w:jc w:val="both"/>
        <w:rPr>
          <w:i/>
          <w:lang w:val="de-DE"/>
        </w:rPr>
      </w:pPr>
      <w:r w:rsidRPr="00634855">
        <w:rPr>
          <w:i/>
          <w:lang w:val="de-DE"/>
        </w:rPr>
        <w:t>[Art. 142 § 1 (frühere Absätze 1 bis 3) nummeriert durch Art. 12 des K.E. vom 17. Juli 2015 (B.S. vom 31. Juli 2015); § 1 Abs. 1 abgeändert durch Art. 7 des K.E. vom 6. Februar 2003 (B.S. vom 24. Februar 2003); § 1 Abs. 4 eingefügt durch Art. 1 des K.E. vom 26. Januar 2018 (B.S. vom 9. Februar 2018); § 2 eingefügt durch Art. 12 des K.E. vom 17. Juli 2015 (B.S. vom 31. Juli 2015)]</w:t>
      </w:r>
    </w:p>
    <w:p w14:paraId="28947C5B" w14:textId="77777777" w:rsidR="00944E74" w:rsidRPr="00634855" w:rsidRDefault="00944E74" w:rsidP="00944E74">
      <w:pPr>
        <w:jc w:val="both"/>
        <w:rPr>
          <w:i/>
          <w:lang w:val="de-DE"/>
        </w:rPr>
      </w:pPr>
    </w:p>
    <w:p w14:paraId="63736621" w14:textId="77777777" w:rsidR="00944E74" w:rsidRPr="00634855" w:rsidRDefault="00944E74" w:rsidP="00944E74">
      <w:pPr>
        <w:jc w:val="both"/>
        <w:rPr>
          <w:lang w:val="de-DE"/>
        </w:rPr>
      </w:pPr>
    </w:p>
    <w:p w14:paraId="5D21ED3B" w14:textId="77777777" w:rsidR="00944E74" w:rsidRPr="00634855" w:rsidRDefault="00944E74" w:rsidP="00944E74">
      <w:pPr>
        <w:ind w:firstLine="708"/>
        <w:jc w:val="both"/>
        <w:rPr>
          <w:lang w:val="de-DE"/>
        </w:rPr>
      </w:pPr>
      <w:r w:rsidRPr="00634855">
        <w:rPr>
          <w:b/>
          <w:lang w:val="de-DE"/>
        </w:rPr>
        <w:t>Art. 143</w:t>
      </w:r>
      <w:r w:rsidRPr="00634855">
        <w:rPr>
          <w:lang w:val="de-DE"/>
        </w:rPr>
        <w:t xml:space="preserve"> - [Der Direktor und die in Artikel 142 § 2 Absatz 1 erwähnten Personen können auch Beschlüsse über den Anspruch auf Leistungen hinsichtlich eines Arbeitnehmers fassen, der am Tag, an dem der Beschluss gefasst wird, am Tag, an dem er notifiziert wird, oder am Tag, an dem er wirksam werden soll, keine Leistungen bezogen oder beantragt hat.]</w:t>
      </w:r>
    </w:p>
    <w:p w14:paraId="7996EA30" w14:textId="77777777" w:rsidR="00944E74" w:rsidRPr="00634855" w:rsidRDefault="00944E74" w:rsidP="00944E74">
      <w:pPr>
        <w:ind w:firstLine="708"/>
        <w:jc w:val="both"/>
        <w:rPr>
          <w:lang w:val="de-DE"/>
        </w:rPr>
      </w:pPr>
    </w:p>
    <w:p w14:paraId="2DA33A03" w14:textId="77777777" w:rsidR="00944E74" w:rsidRPr="00634855" w:rsidRDefault="00944E74" w:rsidP="00944E74">
      <w:pPr>
        <w:jc w:val="both"/>
        <w:rPr>
          <w:i/>
          <w:lang w:val="de-DE"/>
        </w:rPr>
      </w:pPr>
      <w:r w:rsidRPr="00634855">
        <w:rPr>
          <w:i/>
          <w:lang w:val="de-DE"/>
        </w:rPr>
        <w:t>[Art. 143 ersetzt durch Art. 13 des K.E. vom 17. Juli 2015 (B.S. vom 31. Juli 2015)]</w:t>
      </w:r>
    </w:p>
    <w:p w14:paraId="69F54141" w14:textId="77777777" w:rsidR="00944E74" w:rsidRPr="00634855" w:rsidRDefault="00944E74" w:rsidP="00944E74">
      <w:pPr>
        <w:jc w:val="both"/>
        <w:rPr>
          <w:lang w:val="de-DE"/>
        </w:rPr>
      </w:pPr>
    </w:p>
    <w:p w14:paraId="00D5555A" w14:textId="77777777" w:rsidR="00944E74" w:rsidRPr="00634855" w:rsidRDefault="00944E74" w:rsidP="00944E74">
      <w:pPr>
        <w:jc w:val="both"/>
        <w:rPr>
          <w:lang w:val="de-DE"/>
        </w:rPr>
      </w:pPr>
    </w:p>
    <w:p w14:paraId="1337FF0B" w14:textId="77777777" w:rsidR="00944E74" w:rsidRPr="00634855" w:rsidRDefault="00944E74" w:rsidP="00944E74">
      <w:pPr>
        <w:ind w:firstLine="708"/>
        <w:jc w:val="both"/>
        <w:rPr>
          <w:lang w:val="de-DE"/>
        </w:rPr>
      </w:pPr>
      <w:r w:rsidRPr="00634855">
        <w:rPr>
          <w:b/>
          <w:lang w:val="de-DE"/>
        </w:rPr>
        <w:t>Art. 144</w:t>
      </w:r>
      <w:r w:rsidRPr="00634855">
        <w:rPr>
          <w:lang w:val="de-DE"/>
        </w:rPr>
        <w:t xml:space="preserve"> - § 1 - [Bevor der Direktor in Anwendung von Artikel 142 § 1 oder Artikel 149 einen Beschluss zur Verweigerung oder zur Aussetzung des Anspruchs auf Leistungen oder zum Ausschluss vom Anspruch auf Leistungen fasst, wird der Arbeitnehmer geladen, um in der Vorbringung seiner Verteidigungsmittel und in Bezug auf die faktische Grundlage des Beschlusses angehört zu werden.]</w:t>
      </w:r>
    </w:p>
    <w:p w14:paraId="663FF5F4" w14:textId="77777777" w:rsidR="00944E74" w:rsidRPr="00634855" w:rsidRDefault="00944E74" w:rsidP="00944E74">
      <w:pPr>
        <w:ind w:firstLine="708"/>
        <w:jc w:val="both"/>
        <w:rPr>
          <w:lang w:val="de-DE"/>
        </w:rPr>
      </w:pPr>
    </w:p>
    <w:p w14:paraId="3ECB7662" w14:textId="77777777" w:rsidR="00944E74" w:rsidRPr="00634855" w:rsidRDefault="00944E74" w:rsidP="00944E74">
      <w:pPr>
        <w:ind w:firstLine="708"/>
        <w:jc w:val="both"/>
        <w:rPr>
          <w:lang w:val="de-DE"/>
        </w:rPr>
      </w:pPr>
      <w:r w:rsidRPr="00634855">
        <w:rPr>
          <w:lang w:val="de-DE"/>
        </w:rPr>
        <w:t>Die Anhörung findet frühestens am 10. Tag, nachdem die Ladung bei der Post aufgegeben worden ist, statt. Die Ladung erfolgt durch ein Schriftstück, das Grund, Tag und Uhrzeit der Anhörung sowie den Hinweis auf die Möglichkeit, nicht zu erscheinen, sondern die Verteidigungsmittel schriftlich mitzuteilen, enthält.</w:t>
      </w:r>
    </w:p>
    <w:p w14:paraId="1E895C94" w14:textId="77777777" w:rsidR="00944E74" w:rsidRPr="00634855" w:rsidRDefault="00944E74" w:rsidP="00944E74">
      <w:pPr>
        <w:ind w:firstLine="708"/>
        <w:jc w:val="both"/>
        <w:rPr>
          <w:lang w:val="de-DE"/>
        </w:rPr>
      </w:pPr>
    </w:p>
    <w:p w14:paraId="16B15E7A" w14:textId="77777777" w:rsidR="00944E74" w:rsidRPr="00634855" w:rsidRDefault="00944E74" w:rsidP="00944E74">
      <w:pPr>
        <w:ind w:firstLine="708"/>
        <w:jc w:val="both"/>
        <w:rPr>
          <w:lang w:val="de-DE"/>
        </w:rPr>
      </w:pPr>
      <w:r w:rsidRPr="00634855">
        <w:rPr>
          <w:lang w:val="de-DE"/>
        </w:rPr>
        <w:t>Wenn ein Arbeitnehmer am Tag der Ladung verhindert ist, kann er die Verlegung der Anhörung auf ein Datum beantragen, das höchstens 15 Tage nach dem ursprünglich festgelegten Datum liegt. Ein Aufschub wird außer im Fall höherer Gewalt nur einmal gewährt. [Der Antrag auf Aufschub muss außer im Fall höherer Gewalt spätestens am Tag vor dem Tag, für den er geladen wird, beim Arbeitslosigkeitsbüro eingehen.]</w:t>
      </w:r>
    </w:p>
    <w:p w14:paraId="2D823774" w14:textId="77777777" w:rsidR="00944E74" w:rsidRPr="00634855" w:rsidRDefault="00944E74" w:rsidP="00944E74">
      <w:pPr>
        <w:ind w:firstLine="708"/>
        <w:jc w:val="both"/>
        <w:rPr>
          <w:lang w:val="de-DE"/>
        </w:rPr>
      </w:pPr>
    </w:p>
    <w:p w14:paraId="77961B67" w14:textId="77777777" w:rsidR="00944E74" w:rsidRPr="00634855" w:rsidRDefault="00944E74" w:rsidP="00944E74">
      <w:pPr>
        <w:ind w:firstLine="708"/>
        <w:jc w:val="both"/>
        <w:rPr>
          <w:lang w:val="de-DE"/>
        </w:rPr>
      </w:pPr>
      <w:r w:rsidRPr="00634855">
        <w:rPr>
          <w:lang w:val="de-DE"/>
        </w:rPr>
        <w:t>Der Arbeitnehmer kann sich von einem Rechtsanwalt oder einem Vertreter einer Arbeitnehmerorganisation, die eine zugelassene Auszahlungseinrichtung eingerichtet hat, vertreten oder beistehen lassen.</w:t>
      </w:r>
    </w:p>
    <w:p w14:paraId="54A63C72" w14:textId="77777777" w:rsidR="00944E74" w:rsidRPr="00634855" w:rsidRDefault="00944E74" w:rsidP="00944E74">
      <w:pPr>
        <w:ind w:firstLine="708"/>
        <w:jc w:val="both"/>
        <w:rPr>
          <w:lang w:val="de-DE"/>
        </w:rPr>
      </w:pPr>
    </w:p>
    <w:p w14:paraId="0869CF56" w14:textId="77777777" w:rsidR="00944E74" w:rsidRPr="00634855" w:rsidRDefault="00944E74" w:rsidP="00944E74">
      <w:pPr>
        <w:ind w:firstLine="708"/>
        <w:jc w:val="both"/>
        <w:rPr>
          <w:lang w:val="de-DE"/>
        </w:rPr>
      </w:pPr>
      <w:r w:rsidRPr="00634855">
        <w:rPr>
          <w:lang w:val="de-DE"/>
        </w:rPr>
        <w:t>[In Abweichung vom vorliegenden Artikel wird ein Arbeitnehmer, der über seine Auszahlungseinrichtung schriftlich mitgeteilt hat, dass er nicht angehört werden möchte, nicht geladen.]</w:t>
      </w:r>
    </w:p>
    <w:p w14:paraId="5E43DBA0" w14:textId="77777777" w:rsidR="00944E74" w:rsidRPr="00634855" w:rsidRDefault="00944E74" w:rsidP="00944E74">
      <w:pPr>
        <w:ind w:firstLine="708"/>
        <w:jc w:val="both"/>
        <w:rPr>
          <w:lang w:val="de-DE"/>
        </w:rPr>
      </w:pPr>
    </w:p>
    <w:p w14:paraId="6C4D6A9B" w14:textId="77777777" w:rsidR="00944E74" w:rsidRPr="00634855" w:rsidRDefault="00944E74" w:rsidP="00944E74">
      <w:pPr>
        <w:ind w:firstLine="708"/>
        <w:jc w:val="both"/>
        <w:rPr>
          <w:lang w:val="de-DE"/>
        </w:rPr>
      </w:pPr>
      <w:r w:rsidRPr="00634855">
        <w:rPr>
          <w:lang w:val="de-DE"/>
        </w:rPr>
        <w:t>§ 2 - Arbeitnehmer müssen jedoch nicht geladen werden, wenn:</w:t>
      </w:r>
    </w:p>
    <w:p w14:paraId="70FFA235" w14:textId="77777777" w:rsidR="00944E74" w:rsidRPr="00634855" w:rsidRDefault="00944E74" w:rsidP="00944E74">
      <w:pPr>
        <w:ind w:firstLine="708"/>
        <w:jc w:val="both"/>
        <w:rPr>
          <w:lang w:val="de-DE"/>
        </w:rPr>
      </w:pPr>
    </w:p>
    <w:p w14:paraId="19FECCA8" w14:textId="77777777" w:rsidR="00944E74" w:rsidRPr="00634855" w:rsidRDefault="00944E74" w:rsidP="00944E74">
      <w:pPr>
        <w:ind w:firstLine="708"/>
        <w:jc w:val="both"/>
        <w:rPr>
          <w:lang w:val="de-DE"/>
        </w:rPr>
      </w:pPr>
      <w:r w:rsidRPr="00634855">
        <w:rPr>
          <w:lang w:val="de-DE"/>
        </w:rPr>
        <w:t>1. [der Anspruch auf Leistungen aufgrund von Artikel 27 Nr. 1 oder 2, 28 oder 29 verweigert wird, insbesondere weil die Erfüllung des Arbeitsvertrags des Arbeitnehmers, der Leistungen als zeitweiliger Arbeitsloser beansprucht, nicht rechtsgültig ausgesetzt worden ist, da die Formbedingungen nicht eingehalten wurden oder die tatsächlichen Umstände den gesetzlichen Anforderungen nicht entsprechen,]</w:t>
      </w:r>
    </w:p>
    <w:p w14:paraId="5EFE172E" w14:textId="77777777" w:rsidR="00944E74" w:rsidRPr="00634855" w:rsidRDefault="00944E74" w:rsidP="00944E74">
      <w:pPr>
        <w:jc w:val="both"/>
        <w:rPr>
          <w:lang w:val="de-DE"/>
        </w:rPr>
      </w:pPr>
    </w:p>
    <w:p w14:paraId="54CC2ADC" w14:textId="77777777" w:rsidR="00944E74" w:rsidRPr="00634855" w:rsidRDefault="00944E74" w:rsidP="00944E74">
      <w:pPr>
        <w:ind w:firstLine="708"/>
        <w:jc w:val="both"/>
        <w:rPr>
          <w:lang w:val="de-DE"/>
        </w:rPr>
      </w:pPr>
      <w:r w:rsidRPr="00634855">
        <w:rPr>
          <w:lang w:val="de-DE"/>
        </w:rPr>
        <w:t>2. er die in den Artikeln 30 bis 43 erwähnten Zulässigkeitsbedingungen nicht erfüllt,</w:t>
      </w:r>
    </w:p>
    <w:p w14:paraId="37950A05" w14:textId="77777777" w:rsidR="00944E74" w:rsidRPr="00634855" w:rsidRDefault="00944E74" w:rsidP="00944E74">
      <w:pPr>
        <w:ind w:firstLine="708"/>
        <w:jc w:val="both"/>
        <w:rPr>
          <w:lang w:val="de-DE"/>
        </w:rPr>
      </w:pPr>
    </w:p>
    <w:p w14:paraId="6BAE4252" w14:textId="77777777" w:rsidR="00944E74" w:rsidRPr="00634855" w:rsidRDefault="00944E74" w:rsidP="00944E74">
      <w:pPr>
        <w:ind w:firstLine="708"/>
        <w:jc w:val="both"/>
        <w:rPr>
          <w:lang w:val="de-DE"/>
        </w:rPr>
      </w:pPr>
      <w:r w:rsidRPr="00634855">
        <w:rPr>
          <w:lang w:val="de-DE"/>
        </w:rPr>
        <w:t>3. der Anspruch auf Leistungen aufgrund von Artikel 44 verweigert wird, weil er als zeitweiliger Arbeitsloser Anspruch auf einen Lohn hat,</w:t>
      </w:r>
    </w:p>
    <w:p w14:paraId="17334232" w14:textId="77777777" w:rsidR="00944E74" w:rsidRPr="00634855" w:rsidRDefault="00944E74" w:rsidP="00944E74">
      <w:pPr>
        <w:ind w:firstLine="708"/>
        <w:jc w:val="both"/>
        <w:rPr>
          <w:lang w:val="de-DE"/>
        </w:rPr>
      </w:pPr>
    </w:p>
    <w:p w14:paraId="247F3C20" w14:textId="77777777" w:rsidR="00944E74" w:rsidRPr="00634855" w:rsidRDefault="00944E74" w:rsidP="00944E74">
      <w:pPr>
        <w:ind w:firstLine="708"/>
        <w:jc w:val="both"/>
        <w:rPr>
          <w:lang w:val="de-DE"/>
        </w:rPr>
      </w:pPr>
      <w:r w:rsidRPr="00634855">
        <w:rPr>
          <w:lang w:val="de-DE"/>
        </w:rPr>
        <w:t>4. [der Anspruch auf Leistungen aufgrund von Artikel 44 verweigert wird, weil er Anspruch auf einen Lohn im Sinne von Artikel 46 § 1 Nr. 1, 2, 3 oder 4 hat oder weil aufgrund von Artikel 46 § 2 oder Artikel 48</w:t>
      </w:r>
      <w:r w:rsidRPr="00634855">
        <w:rPr>
          <w:i/>
          <w:lang w:val="de-DE"/>
        </w:rPr>
        <w:t>bis</w:t>
      </w:r>
      <w:r w:rsidRPr="00634855">
        <w:rPr>
          <w:lang w:val="de-DE"/>
        </w:rPr>
        <w:t xml:space="preserve"> § 2 Absatz 10 bis 15 davon ausgegangen wird, dass er einen Lohn bezogen hat,]</w:t>
      </w:r>
    </w:p>
    <w:p w14:paraId="403267CC" w14:textId="77777777" w:rsidR="00944E74" w:rsidRPr="00634855" w:rsidRDefault="00944E74" w:rsidP="00944E74">
      <w:pPr>
        <w:ind w:firstLine="708"/>
        <w:jc w:val="both"/>
        <w:rPr>
          <w:lang w:val="de-DE"/>
        </w:rPr>
      </w:pPr>
    </w:p>
    <w:p w14:paraId="68C4E495" w14:textId="77777777" w:rsidR="00944E74" w:rsidRPr="00634855" w:rsidRDefault="00944E74" w:rsidP="00944E74">
      <w:pPr>
        <w:ind w:firstLine="708"/>
        <w:jc w:val="both"/>
        <w:rPr>
          <w:lang w:val="de-DE"/>
        </w:rPr>
      </w:pPr>
      <w:r w:rsidRPr="00634855">
        <w:rPr>
          <w:lang w:val="de-DE"/>
        </w:rPr>
        <w:t>[4</w:t>
      </w:r>
      <w:r w:rsidRPr="00634855">
        <w:rPr>
          <w:i/>
          <w:lang w:val="de-DE"/>
        </w:rPr>
        <w:t>bis</w:t>
      </w:r>
      <w:r w:rsidRPr="00634855">
        <w:rPr>
          <w:lang w:val="de-DE"/>
        </w:rPr>
        <w:t>. der Anspruch auf Leistungen aufgrund der Artikel 44, 46 § 1 Absatz 1 Nr. 5 und 47 entzogen wird, weil der Arbeitnehmer die Entschädigung oder den Schadenersatz erhalten hat, auf die er aufgrund der Beendigung seines Arbeitsvertrags Anspruch hat,]</w:t>
      </w:r>
    </w:p>
    <w:p w14:paraId="64822269" w14:textId="77777777" w:rsidR="00944E74" w:rsidRPr="00634855" w:rsidRDefault="00944E74" w:rsidP="00944E74">
      <w:pPr>
        <w:ind w:firstLine="708"/>
        <w:jc w:val="both"/>
        <w:rPr>
          <w:lang w:val="de-DE"/>
        </w:rPr>
      </w:pPr>
    </w:p>
    <w:p w14:paraId="6F6F00C4" w14:textId="77777777" w:rsidR="00944E74" w:rsidRPr="00634855" w:rsidRDefault="00944E74" w:rsidP="00944E74">
      <w:pPr>
        <w:ind w:firstLine="708"/>
        <w:jc w:val="both"/>
        <w:rPr>
          <w:lang w:val="de-DE"/>
        </w:rPr>
      </w:pPr>
      <w:r w:rsidRPr="00634855">
        <w:rPr>
          <w:lang w:val="de-DE"/>
        </w:rPr>
        <w:t>5. [er die in den Artikeln 52 § 3 Absatz 2, 52</w:t>
      </w:r>
      <w:r w:rsidRPr="00634855">
        <w:rPr>
          <w:i/>
          <w:lang w:val="de-DE"/>
        </w:rPr>
        <w:t>bis</w:t>
      </w:r>
      <w:r w:rsidRPr="00634855">
        <w:rPr>
          <w:lang w:val="de-DE"/>
        </w:rPr>
        <w:t xml:space="preserve"> § 2 Absatz 3, 85 oder 155 Absatz 2 erwähnten Bedingungen nicht erfüllt,]</w:t>
      </w:r>
      <w:r w:rsidRPr="00634855">
        <w:rPr>
          <w:lang w:val="de-DE"/>
        </w:rPr>
        <w:cr/>
      </w:r>
    </w:p>
    <w:p w14:paraId="107D4B41" w14:textId="77777777" w:rsidR="00944E74" w:rsidRPr="00634855" w:rsidRDefault="00944E74" w:rsidP="00944E74">
      <w:pPr>
        <w:ind w:firstLine="708"/>
        <w:jc w:val="both"/>
        <w:rPr>
          <w:lang w:val="de-DE"/>
        </w:rPr>
      </w:pPr>
      <w:r w:rsidRPr="00634855">
        <w:rPr>
          <w:lang w:val="de-DE"/>
        </w:rPr>
        <w:t>[5</w:t>
      </w:r>
      <w:r w:rsidRPr="00634855">
        <w:rPr>
          <w:i/>
          <w:lang w:val="de-DE"/>
        </w:rPr>
        <w:t>bis</w:t>
      </w:r>
      <w:r w:rsidRPr="00634855">
        <w:rPr>
          <w:lang w:val="de-DE"/>
        </w:rPr>
        <w:t>. [der Anspruch auf Leistungen in Anwendung der Artikel 59</w:t>
      </w:r>
      <w:r w:rsidRPr="00634855">
        <w:rPr>
          <w:i/>
          <w:lang w:val="de-DE"/>
        </w:rPr>
        <w:t>quater</w:t>
      </w:r>
      <w:r w:rsidRPr="00634855">
        <w:rPr>
          <w:lang w:val="de-DE"/>
        </w:rPr>
        <w:t>/3 § 6, 59</w:t>
      </w:r>
      <w:r w:rsidRPr="00634855">
        <w:rPr>
          <w:i/>
          <w:lang w:val="de-DE"/>
        </w:rPr>
        <w:t>quinquies</w:t>
      </w:r>
      <w:r w:rsidRPr="00634855">
        <w:rPr>
          <w:lang w:val="de-DE"/>
        </w:rPr>
        <w:t xml:space="preserve"> § 6, 59</w:t>
      </w:r>
      <w:r w:rsidRPr="00634855">
        <w:rPr>
          <w:i/>
          <w:lang w:val="de-DE"/>
        </w:rPr>
        <w:t>quinquies</w:t>
      </w:r>
      <w:r w:rsidRPr="00634855">
        <w:rPr>
          <w:lang w:val="de-DE"/>
        </w:rPr>
        <w:t>/2 § 6 oder 59</w:t>
      </w:r>
      <w:r w:rsidRPr="00634855">
        <w:rPr>
          <w:i/>
          <w:lang w:val="de-DE"/>
        </w:rPr>
        <w:t>sexies</w:t>
      </w:r>
      <w:r w:rsidRPr="00634855">
        <w:rPr>
          <w:lang w:val="de-DE"/>
        </w:rPr>
        <w:t xml:space="preserve"> § 6 beschränkt oder verweigert wird,]]</w:t>
      </w:r>
    </w:p>
    <w:p w14:paraId="31BCAD65" w14:textId="77777777" w:rsidR="00944E74" w:rsidRPr="00634855" w:rsidRDefault="00944E74" w:rsidP="00944E74">
      <w:pPr>
        <w:ind w:firstLine="708"/>
        <w:jc w:val="both"/>
        <w:rPr>
          <w:lang w:val="de-DE"/>
        </w:rPr>
      </w:pPr>
    </w:p>
    <w:p w14:paraId="2E54B8AF" w14:textId="77777777" w:rsidR="00944E74" w:rsidRPr="00634855" w:rsidRDefault="00944E74" w:rsidP="00944E74">
      <w:pPr>
        <w:ind w:firstLine="708"/>
        <w:jc w:val="both"/>
        <w:rPr>
          <w:lang w:val="de-DE"/>
        </w:rPr>
      </w:pPr>
      <w:r w:rsidRPr="00634855">
        <w:rPr>
          <w:lang w:val="de-DE"/>
        </w:rPr>
        <w:t>6. [der Anspruch auf Leistungen aufgrund der Artikel 55 Nr. 2, 4 bis 7, 60 bis 70, 73, 74 § 2 Absatz 3, 75, 76, 78</w:t>
      </w:r>
      <w:r w:rsidRPr="00634855">
        <w:rPr>
          <w:i/>
          <w:lang w:val="de-DE"/>
        </w:rPr>
        <w:t>bis</w:t>
      </w:r>
      <w:r w:rsidRPr="00634855">
        <w:rPr>
          <w:lang w:val="de-DE"/>
        </w:rPr>
        <w:t xml:space="preserve"> oder 78</w:t>
      </w:r>
      <w:r w:rsidRPr="00634855">
        <w:rPr>
          <w:i/>
          <w:lang w:val="de-DE"/>
        </w:rPr>
        <w:t>ter</w:t>
      </w:r>
      <w:r w:rsidRPr="00634855">
        <w:rPr>
          <w:lang w:val="de-DE"/>
        </w:rPr>
        <w:t xml:space="preserve"> verweigert wird oder wenn der Anspruch auf Leistungen aufgrund der Artikel 80 bis 85 ausgesetzt wird,]</w:t>
      </w:r>
      <w:r w:rsidRPr="00634855">
        <w:rPr>
          <w:lang w:val="de-DE"/>
        </w:rPr>
        <w:cr/>
      </w:r>
    </w:p>
    <w:p w14:paraId="033DE5DF" w14:textId="77777777" w:rsidR="00944E74" w:rsidRPr="00634855" w:rsidRDefault="00944E74" w:rsidP="00944E74">
      <w:pPr>
        <w:ind w:firstLine="708"/>
        <w:jc w:val="both"/>
        <w:rPr>
          <w:lang w:val="de-DE"/>
        </w:rPr>
      </w:pPr>
      <w:r w:rsidRPr="00634855">
        <w:rPr>
          <w:lang w:val="de-DE"/>
        </w:rPr>
        <w:t>7. [der Anspruch auf Leistungen aufgrund der Bestimmungen über die Berechnung der Leistungen, die in den Artikeln 99 bis 129 und 131 bis 131</w:t>
      </w:r>
      <w:r w:rsidRPr="00634855">
        <w:rPr>
          <w:i/>
          <w:lang w:val="de-DE"/>
        </w:rPr>
        <w:t>octies</w:t>
      </w:r>
      <w:r w:rsidRPr="00634855">
        <w:rPr>
          <w:lang w:val="de-DE"/>
        </w:rPr>
        <w:t xml:space="preserve"> erwähnt sind, verweigert wird,]</w:t>
      </w:r>
      <w:r w:rsidRPr="00634855">
        <w:rPr>
          <w:lang w:val="de-DE"/>
        </w:rPr>
        <w:cr/>
      </w:r>
    </w:p>
    <w:p w14:paraId="78A85CBF" w14:textId="77777777" w:rsidR="00944E74" w:rsidRPr="00634855" w:rsidRDefault="00944E74" w:rsidP="00944E74">
      <w:pPr>
        <w:ind w:firstLine="708"/>
        <w:jc w:val="both"/>
        <w:rPr>
          <w:lang w:val="de-DE"/>
        </w:rPr>
      </w:pPr>
      <w:r w:rsidRPr="00634855">
        <w:rPr>
          <w:lang w:val="de-DE"/>
        </w:rPr>
        <w:t>8. das Datum, ab dem der Anspruch auf Leistungen gewährt wird oder an dem das Änderungen bewirkende Ereignis einen Einfluss auf die Leistung hat, aufgrund von Artikel 147 Absatz 3 aufgeschoben wird,</w:t>
      </w:r>
      <w:r w:rsidRPr="00634855">
        <w:rPr>
          <w:lang w:val="de-DE"/>
        </w:rPr>
        <w:cr/>
      </w:r>
    </w:p>
    <w:p w14:paraId="6DFB0931" w14:textId="77777777" w:rsidR="00944E74" w:rsidRPr="00634855" w:rsidRDefault="00944E74" w:rsidP="00944E74">
      <w:pPr>
        <w:ind w:firstLine="708"/>
        <w:jc w:val="both"/>
        <w:rPr>
          <w:lang w:val="de-DE"/>
        </w:rPr>
      </w:pPr>
      <w:r w:rsidRPr="00634855">
        <w:rPr>
          <w:lang w:val="de-DE"/>
        </w:rPr>
        <w:t>9. er bereits in Anwendung von § 1 geladen worden ist und der Direktor zusätzliche Auskünfte über Tatsachen eingeholt hat, über die der Arbeitnehmer bereits angehört wurde,</w:t>
      </w:r>
    </w:p>
    <w:p w14:paraId="529C8CAB" w14:textId="77777777" w:rsidR="00944E74" w:rsidRPr="00634855" w:rsidRDefault="00944E74" w:rsidP="00944E74">
      <w:pPr>
        <w:ind w:firstLine="708"/>
        <w:jc w:val="both"/>
        <w:rPr>
          <w:lang w:val="de-DE"/>
        </w:rPr>
      </w:pPr>
    </w:p>
    <w:p w14:paraId="5ACD5D4D" w14:textId="77777777" w:rsidR="00944E74" w:rsidRPr="00634855" w:rsidRDefault="00944E74" w:rsidP="00944E74">
      <w:pPr>
        <w:ind w:firstLine="708"/>
        <w:jc w:val="both"/>
        <w:rPr>
          <w:lang w:val="de-DE"/>
        </w:rPr>
      </w:pPr>
      <w:r w:rsidRPr="00634855">
        <w:rPr>
          <w:lang w:val="de-DE"/>
        </w:rPr>
        <w:t>[10. [der Anspruch auf die Arbeitswiederaufnahmezulage aufgrund der Artikel 129</w:t>
      </w:r>
      <w:r w:rsidRPr="00634855">
        <w:rPr>
          <w:i/>
          <w:lang w:val="de-DE"/>
        </w:rPr>
        <w:t>bis</w:t>
      </w:r>
      <w:r w:rsidRPr="00634855">
        <w:rPr>
          <w:lang w:val="de-DE"/>
        </w:rPr>
        <w:t xml:space="preserve"> bis 129</w:t>
      </w:r>
      <w:r w:rsidRPr="00634855">
        <w:rPr>
          <w:i/>
          <w:lang w:val="de-DE"/>
        </w:rPr>
        <w:t>quater</w:t>
      </w:r>
      <w:r w:rsidRPr="00634855">
        <w:rPr>
          <w:lang w:val="de-DE"/>
        </w:rPr>
        <w:t xml:space="preserve"> und 131</w:t>
      </w:r>
      <w:r w:rsidRPr="00634855">
        <w:rPr>
          <w:i/>
          <w:lang w:val="de-DE"/>
        </w:rPr>
        <w:t>septies</w:t>
      </w:r>
      <w:r w:rsidRPr="00634855">
        <w:rPr>
          <w:lang w:val="de-DE"/>
        </w:rPr>
        <w:t xml:space="preserve"> oder 131</w:t>
      </w:r>
      <w:r w:rsidRPr="00634855">
        <w:rPr>
          <w:i/>
          <w:lang w:val="de-DE"/>
        </w:rPr>
        <w:t>septies</w:t>
      </w:r>
      <w:r w:rsidRPr="00634855">
        <w:rPr>
          <w:lang w:val="de-DE"/>
        </w:rPr>
        <w:t>/1 verweigert wird,]]</w:t>
      </w:r>
    </w:p>
    <w:p w14:paraId="1381435E" w14:textId="77777777" w:rsidR="00944E74" w:rsidRPr="00634855" w:rsidRDefault="00944E74" w:rsidP="00944E74">
      <w:pPr>
        <w:ind w:firstLine="709"/>
        <w:jc w:val="both"/>
        <w:rPr>
          <w:lang w:val="de-DE"/>
        </w:rPr>
      </w:pPr>
      <w:r w:rsidRPr="00634855">
        <w:rPr>
          <w:lang w:val="de-DE"/>
        </w:rPr>
        <w:cr/>
      </w:r>
      <w:r w:rsidRPr="00634855">
        <w:rPr>
          <w:lang w:val="de-DE"/>
        </w:rPr>
        <w:tab/>
        <w:t>[11. der Anspruch auf eine in Artikel 131</w:t>
      </w:r>
      <w:r w:rsidRPr="00634855">
        <w:rPr>
          <w:i/>
          <w:lang w:val="de-DE"/>
        </w:rPr>
        <w:t>nonies</w:t>
      </w:r>
      <w:r w:rsidRPr="00634855">
        <w:rPr>
          <w:lang w:val="de-DE"/>
        </w:rPr>
        <w:t xml:space="preserve"> erwähnte Übergangsprämie verweigert wird.]</w:t>
      </w:r>
    </w:p>
    <w:p w14:paraId="6102324E" w14:textId="77777777" w:rsidR="00944E74" w:rsidRPr="00634855" w:rsidRDefault="00944E74" w:rsidP="00944E74">
      <w:pPr>
        <w:ind w:left="708"/>
        <w:jc w:val="both"/>
        <w:rPr>
          <w:lang w:val="de-DE"/>
        </w:rPr>
      </w:pPr>
    </w:p>
    <w:p w14:paraId="2C50CD47" w14:textId="77777777" w:rsidR="00944E74" w:rsidRPr="00634855" w:rsidRDefault="00944E74" w:rsidP="00944E74">
      <w:pPr>
        <w:ind w:firstLine="708"/>
        <w:jc w:val="both"/>
        <w:rPr>
          <w:lang w:val="de-DE"/>
        </w:rPr>
      </w:pPr>
      <w:r w:rsidRPr="00634855">
        <w:rPr>
          <w:lang w:val="de-DE"/>
        </w:rPr>
        <w:t>[In Abweichung vom vorhergehenden Absatz muss der Arbeitnehmer geladen werden, wenn der Beschluss zur Rückforderung von Leistungen aufgrund von Artikel 170 führt, es sei denn, dieser Beschluss ist in Anwendung folgender Artikel gefasst worden:</w:t>
      </w:r>
    </w:p>
    <w:p w14:paraId="32DFE8B2" w14:textId="77777777" w:rsidR="00944E74" w:rsidRPr="00634855" w:rsidRDefault="00944E74" w:rsidP="00944E74">
      <w:pPr>
        <w:ind w:firstLine="708"/>
        <w:jc w:val="both"/>
        <w:rPr>
          <w:lang w:val="de-DE"/>
        </w:rPr>
      </w:pPr>
    </w:p>
    <w:p w14:paraId="52EECE94" w14:textId="77777777" w:rsidR="00944E74" w:rsidRPr="00634855" w:rsidRDefault="00944E74" w:rsidP="00944E74">
      <w:pPr>
        <w:ind w:firstLine="708"/>
        <w:jc w:val="both"/>
        <w:rPr>
          <w:lang w:val="de-DE"/>
        </w:rPr>
      </w:pPr>
      <w:r w:rsidRPr="00634855">
        <w:rPr>
          <w:lang w:val="de-DE"/>
        </w:rPr>
        <w:t>1. der Artikel 44, 46 § 1 Absatz 1 Nr. 5 und 47, weil der Arbeitnehmer die Entschädigung oder den Schadenersatz erhalten hat, auf die er aufgrund der Beendigung seines Arbeitsvertrags Anspruch hat,</w:t>
      </w:r>
    </w:p>
    <w:p w14:paraId="2E77DC68" w14:textId="77777777" w:rsidR="00944E74" w:rsidRPr="00634855" w:rsidRDefault="00944E74" w:rsidP="00944E74">
      <w:pPr>
        <w:jc w:val="both"/>
        <w:rPr>
          <w:lang w:val="de-DE"/>
        </w:rPr>
      </w:pPr>
    </w:p>
    <w:p w14:paraId="474F570D" w14:textId="77777777" w:rsidR="00944E74" w:rsidRPr="00634855" w:rsidRDefault="00944E74" w:rsidP="00944E74">
      <w:pPr>
        <w:ind w:firstLine="708"/>
        <w:jc w:val="both"/>
        <w:rPr>
          <w:lang w:val="de-DE"/>
        </w:rPr>
      </w:pPr>
      <w:r w:rsidRPr="00634855">
        <w:rPr>
          <w:lang w:val="de-DE"/>
        </w:rPr>
        <w:t>2. des Artikels 27 Nr. 2 oder der Artikel 44 und 46 § 1 Absatz 1 Nr. 1, weil die Erfüllung des Arbeitsvertrags des Arbeitnehmers, der Leistungen als zeitweiliger Arbeitsloser beansprucht, nicht rechtsgültig ausgesetzt worden ist, da die Formbedingungen nicht eingehalten wurden oder da die tatsächlichen Umstände den gesetzlichen Anforderungen nicht entsprechen; in diesem Fall wird der Arbeitnehmer jedoch schriftlich über die Möglichkeit informiert, seine Verteidigungsmittel innerhalb von 10 Tagen nach Versendung der Notifizierung schriftlich einzureichen,</w:t>
      </w:r>
    </w:p>
    <w:p w14:paraId="49CB5C52" w14:textId="77777777" w:rsidR="00944E74" w:rsidRPr="00634855" w:rsidRDefault="00944E74" w:rsidP="00944E74">
      <w:pPr>
        <w:ind w:firstLine="708"/>
        <w:jc w:val="both"/>
        <w:rPr>
          <w:lang w:val="de-DE"/>
        </w:rPr>
      </w:pPr>
    </w:p>
    <w:p w14:paraId="19A1A463" w14:textId="77777777" w:rsidR="00944E74" w:rsidRPr="00634855" w:rsidRDefault="00944E74" w:rsidP="00944E74">
      <w:pPr>
        <w:ind w:firstLine="708"/>
        <w:jc w:val="both"/>
        <w:rPr>
          <w:lang w:val="de-DE"/>
        </w:rPr>
      </w:pPr>
      <w:r w:rsidRPr="00634855">
        <w:rPr>
          <w:lang w:val="de-DE"/>
        </w:rPr>
        <w:t>3. des Artikels 62 § 2 Absatz 2,]</w:t>
      </w:r>
      <w:r w:rsidRPr="00634855">
        <w:rPr>
          <w:lang w:val="de-DE"/>
        </w:rPr>
        <w:cr/>
      </w:r>
    </w:p>
    <w:p w14:paraId="692C2156" w14:textId="77777777" w:rsidR="00944E74" w:rsidRPr="00634855" w:rsidRDefault="00944E74" w:rsidP="00944E74">
      <w:pPr>
        <w:ind w:firstLine="708"/>
        <w:jc w:val="both"/>
        <w:rPr>
          <w:lang w:val="de-DE"/>
        </w:rPr>
      </w:pPr>
      <w:r w:rsidRPr="00634855">
        <w:rPr>
          <w:lang w:val="de-DE"/>
        </w:rPr>
        <w:t>[4. des Artikels 70.]</w:t>
      </w:r>
      <w:r w:rsidRPr="00634855">
        <w:rPr>
          <w:lang w:val="de-DE"/>
        </w:rPr>
        <w:cr/>
      </w:r>
    </w:p>
    <w:p w14:paraId="5D07C2FF" w14:textId="77777777" w:rsidR="00944E74" w:rsidRPr="00634855" w:rsidRDefault="00944E74" w:rsidP="00944E74">
      <w:pPr>
        <w:ind w:firstLine="708"/>
        <w:jc w:val="both"/>
        <w:rPr>
          <w:lang w:val="de-DE"/>
        </w:rPr>
      </w:pPr>
      <w:r w:rsidRPr="00634855">
        <w:rPr>
          <w:lang w:val="de-DE"/>
        </w:rPr>
        <w:t>§ 3 - Arbeitnehmer werden gemäß dem in § 1 erwähnten Verfahren zu einer Anhörung geladen, bevor ein Beschluss gefasst wird, der zu einer Verringerung des Betrags der Leistung in Anwendung von Artikel 130 [oder Artikel 130</w:t>
      </w:r>
      <w:r w:rsidRPr="00634855">
        <w:rPr>
          <w:i/>
          <w:lang w:val="de-DE"/>
        </w:rPr>
        <w:t>ter</w:t>
      </w:r>
      <w:r w:rsidRPr="00634855">
        <w:rPr>
          <w:lang w:val="de-DE"/>
        </w:rPr>
        <w:t>] führt.</w:t>
      </w:r>
    </w:p>
    <w:p w14:paraId="0DD099EA" w14:textId="77777777" w:rsidR="00944E74" w:rsidRPr="00634855" w:rsidRDefault="00944E74" w:rsidP="00944E74">
      <w:pPr>
        <w:ind w:firstLine="708"/>
        <w:jc w:val="both"/>
        <w:rPr>
          <w:lang w:val="de-DE"/>
        </w:rPr>
      </w:pPr>
    </w:p>
    <w:p w14:paraId="16AD615B" w14:textId="77777777" w:rsidR="00944E74" w:rsidRPr="00634855" w:rsidRDefault="00944E74" w:rsidP="00944E74">
      <w:pPr>
        <w:ind w:firstLine="708"/>
        <w:jc w:val="both"/>
        <w:rPr>
          <w:lang w:val="de-DE"/>
        </w:rPr>
      </w:pPr>
      <w:r w:rsidRPr="00634855">
        <w:rPr>
          <w:lang w:val="de-DE"/>
        </w:rPr>
        <w:t>Die Ladung ist nicht erforderlich, wenn der Arbeitnehmer bereits vorher in Anwendung von Absatz 1 geladen worden ist und der Betrag der Leistung infolge der Änderung des Betrags der Einkünfte oder infolge der Anwendung der Bestimmungen über die Berechnung der Leistungen, die in den Artikeln 99 bis 129 erwähnt sind, angepasst wird [...].</w:t>
      </w:r>
    </w:p>
    <w:p w14:paraId="147C8E24" w14:textId="77777777" w:rsidR="00944E74" w:rsidRPr="00634855" w:rsidRDefault="00944E74" w:rsidP="00944E74">
      <w:pPr>
        <w:ind w:firstLine="708"/>
        <w:jc w:val="both"/>
        <w:rPr>
          <w:lang w:val="de-DE"/>
        </w:rPr>
      </w:pPr>
    </w:p>
    <w:p w14:paraId="0965C9C2" w14:textId="1377BE41" w:rsidR="00944E74" w:rsidRPr="00634855" w:rsidRDefault="00944E74" w:rsidP="00944E74">
      <w:pPr>
        <w:ind w:firstLine="708"/>
        <w:jc w:val="both"/>
        <w:rPr>
          <w:lang w:val="de-DE"/>
        </w:rPr>
      </w:pPr>
      <w:r w:rsidRPr="00634855">
        <w:rPr>
          <w:lang w:val="de-DE"/>
        </w:rPr>
        <w:t>§</w:t>
      </w:r>
      <w:r w:rsidR="000F238C">
        <w:rPr>
          <w:lang w:val="de-DE"/>
        </w:rPr>
        <w:t> </w:t>
      </w:r>
      <w:r w:rsidRPr="00634855">
        <w:rPr>
          <w:lang w:val="de-DE"/>
        </w:rPr>
        <w:t>4 - Arbeitnehmer müssen nicht zu einer Anhörung geladen werden, bevor ein Beschluss gefasst wird, mit dem ein Antrag auf Kontrollbefreiung oder auf Befreiung von bestimmten Gewährungsbedingungen abgelehnt wird.</w:t>
      </w:r>
    </w:p>
    <w:p w14:paraId="20F9C051" w14:textId="77777777" w:rsidR="00944E74" w:rsidRPr="00634855" w:rsidRDefault="00944E74" w:rsidP="00944E74">
      <w:pPr>
        <w:ind w:firstLine="708"/>
        <w:jc w:val="both"/>
        <w:rPr>
          <w:lang w:val="de-DE"/>
        </w:rPr>
      </w:pPr>
    </w:p>
    <w:p w14:paraId="285396AE" w14:textId="77777777" w:rsidR="00944E74" w:rsidRPr="00634855" w:rsidRDefault="00944E74" w:rsidP="00944E74">
      <w:pPr>
        <w:ind w:firstLine="708"/>
        <w:jc w:val="both"/>
        <w:rPr>
          <w:lang w:val="de-DE"/>
        </w:rPr>
      </w:pPr>
      <w:r w:rsidRPr="00634855">
        <w:rPr>
          <w:lang w:val="de-DE"/>
        </w:rPr>
        <w:t>[§ 5 - Die Bestimmungen der Paragraphen 1 und 2 finden jedoch keine Anwendung, wenn die nachstehenden Bedingungen gleichzeitig erfüllt sind:</w:t>
      </w:r>
    </w:p>
    <w:p w14:paraId="29C84DFB" w14:textId="77777777" w:rsidR="00944E74" w:rsidRPr="00634855" w:rsidRDefault="00944E74" w:rsidP="00944E74">
      <w:pPr>
        <w:ind w:firstLine="708"/>
        <w:jc w:val="both"/>
        <w:rPr>
          <w:lang w:val="de-DE"/>
        </w:rPr>
      </w:pPr>
    </w:p>
    <w:p w14:paraId="04645594" w14:textId="77777777" w:rsidR="00944E74" w:rsidRPr="00634855" w:rsidRDefault="00944E74" w:rsidP="00944E74">
      <w:pPr>
        <w:ind w:firstLine="708"/>
        <w:jc w:val="both"/>
        <w:rPr>
          <w:lang w:val="de-DE"/>
        </w:rPr>
      </w:pPr>
      <w:r w:rsidRPr="00634855">
        <w:rPr>
          <w:lang w:val="de-DE"/>
        </w:rPr>
        <w:t>1. Das Landesamt hat einen nicht erlaubten gleichzeitigen Bezug von Leistungen festgestellt, indem es die Dateien in Bezug auf die gezahlten Leistungen im Sinne von Artikel 27 einerseits mit den Dateien in Bezug auf den Arbeitsantritt des Arbeitnehmers, auf die Lohn- und Arbeitszeitdaten oder auf die zu Lasten einer Kranken- und Invalidenversicherung gewährten Leistungen andererseits verglichen hat.</w:t>
      </w:r>
    </w:p>
    <w:p w14:paraId="1833B582" w14:textId="77777777" w:rsidR="00944E74" w:rsidRPr="00634855" w:rsidRDefault="00944E74" w:rsidP="00944E74">
      <w:pPr>
        <w:ind w:firstLine="708"/>
        <w:jc w:val="both"/>
        <w:rPr>
          <w:lang w:val="de-DE"/>
        </w:rPr>
      </w:pPr>
    </w:p>
    <w:p w14:paraId="12C6EC2F" w14:textId="77777777" w:rsidR="00944E74" w:rsidRPr="00634855" w:rsidRDefault="00944E74" w:rsidP="00944E74">
      <w:pPr>
        <w:ind w:firstLine="708"/>
        <w:jc w:val="both"/>
        <w:rPr>
          <w:lang w:val="de-DE"/>
        </w:rPr>
      </w:pPr>
      <w:r w:rsidRPr="00634855">
        <w:rPr>
          <w:lang w:val="de-DE"/>
        </w:rPr>
        <w:t>2. [Der Arbeitnehmer wurde schriftlich über diese Feststellung und über die Möglichkeit informiert, innerhalb von 15 Tagen nach Aufgabe bei der Post des Briefes, mit dem er davon in Kenntnis gesetzt wird, eine schriftliche Verteidigung einzureichen oder schriftlich eine Anhörung zu beantragen.]</w:t>
      </w:r>
    </w:p>
    <w:p w14:paraId="745F8423" w14:textId="77777777" w:rsidR="00944E74" w:rsidRPr="00634855" w:rsidRDefault="00944E74" w:rsidP="00944E74">
      <w:pPr>
        <w:ind w:firstLine="708"/>
        <w:jc w:val="both"/>
        <w:rPr>
          <w:lang w:val="de-DE"/>
        </w:rPr>
      </w:pPr>
    </w:p>
    <w:p w14:paraId="0F5D3458" w14:textId="77777777" w:rsidR="00944E74" w:rsidRPr="00634855" w:rsidRDefault="00944E74" w:rsidP="00944E74">
      <w:pPr>
        <w:ind w:firstLine="708"/>
        <w:jc w:val="both"/>
        <w:rPr>
          <w:lang w:val="de-DE"/>
        </w:rPr>
      </w:pPr>
      <w:r w:rsidRPr="00634855">
        <w:rPr>
          <w:lang w:val="de-DE"/>
        </w:rPr>
        <w:t>Wenn der Arbeitnehmer eine Anhörung in Anwendung von Absatz 1 Nr. 2 beantragt, wird § 1 angewandt.]</w:t>
      </w:r>
    </w:p>
    <w:p w14:paraId="05ADD0BD" w14:textId="77777777" w:rsidR="00944E74" w:rsidRPr="00634855" w:rsidRDefault="00944E74" w:rsidP="00944E74">
      <w:pPr>
        <w:ind w:firstLine="708"/>
        <w:jc w:val="both"/>
        <w:rPr>
          <w:lang w:val="de-DE"/>
        </w:rPr>
      </w:pPr>
    </w:p>
    <w:p w14:paraId="782DA20C" w14:textId="77777777" w:rsidR="00944E74" w:rsidRPr="00634855" w:rsidRDefault="00944E74" w:rsidP="00944E74">
      <w:pPr>
        <w:jc w:val="both"/>
        <w:rPr>
          <w:i/>
          <w:lang w:val="de-DE"/>
        </w:rPr>
      </w:pPr>
      <w:r w:rsidRPr="00634855">
        <w:rPr>
          <w:i/>
          <w:lang w:val="de-DE"/>
        </w:rPr>
        <w:t>[Art. 144 § 1 Abs. 1 ersetzt durch Art. 14 des K.E. vom 17. Juli 2015 (B.S. vom 31. Juli 2015); § 1 Abs. 3 ergänzt durch Art. 1 Buchstabe A) des K.E. vom 10. Juli 1998 (II) (B.S. vom 24. Juli 1998); § 1 Abs. 5 eingefügt durch Art. 1 Buchstabe B) des K.E. vom 10. Juli 1998 (II) (B.S. vom 24. Juli 1998); § 2 Abs. 1 Nr. 1 ersetzt durch Art. 1 Buchstabe C) des K.E. vom 10. Juli 1998 (II) (B.S. vom 24. Juli 1998); § 2 Abs. 1 Nr. 4 ersetzt durch Art. 1 des K.E. vom 19. April 2014 (B.S. vom 8. Mai 2014); § 2 Abs. 1 Nr. 4bis eingefügt durch Art. 1 Buchstabe A des K.E. vom 14. Dezember 1994 (B.S. vom 29. Dezember 1994); § 2 Abs. 1 Nr. 5 ersetzt durch Art. 44 des K.E. vom 22. November 1995 (B.S. vom 8. Dezember 1995); § 2 Abs. 1 Nr. 5bis eingefügt durch Art. 8 des K.E. vom 4. Juli 2004 (B.S. vom 9. Juli 2004) und ersetzt durch Art. 12 des K.E. vom 20. Juli 2012 (I) (B.S. vom 30. Juli 2012); § 2 Abs. 1 Nr. 6 ersetzt durch Art. 26 des K.E. vom 19. Dezember 2001 (B.S. vom 12. Januar 2002); § 2 Abs. 1 Nr. 7 ersetzt durch Art. 2 des K.E. vom 25. Januar 2002 (B.S. vom 22. Februar 2002); § 2 Abs. 1 Nr. 10 eingefügt durch Art. 3 des K.E. vom 11. Juni 2002 (B.S. vom 29. Juni 2002) und ersetzt durch Art. 6 des K.E. vom 15. Januar 2009 (B.S. vom 30. Januar 2009); § 2 Abs. 1 Nr. 11 eingefügt durch Art. 4 des K.E. vom 19. April 2010 (B.S. vom 27. April 2010); § 2 Abs. 2 ersetzt durch Art. 1 Buchstabe E) des K.E. vom 10. Juli 1998 (II) (B.S. vom 24. Juli 1998); § 2 Abs. 2 Nr. 4 eingefügt durch Art. 1 Nr. 1 des K.E. vom 7. Juni 2009 (III) (B.S. vom 29. Juni 2009); § 3 Abs. 1 abgeändert durch Art. 2 des K.E. vom 23. Juni 2019 (B.S. vom 5. Juli 2019); § 3 Abs. 2 abgeändert durch Art. 1 Buchstabe F) des K.E. vom 10. Juli 1998 (II) (B.S. vom 24. Juli 1998); § 5 eingefügt durch Art. 1 des K.E. vom 3. Juni 2007 (II) (B.S. vom 14. Juni 2007); § 5 Abs. 1 Nr. 2 ersetzt durch Art. 1 Nr. 2 des K.E. vom 7. Juni 2009 (III) (B.S. vom 29. Juni 2009)]</w:t>
      </w:r>
    </w:p>
    <w:p w14:paraId="09AE99D4" w14:textId="77777777" w:rsidR="00944E74" w:rsidRPr="00634855" w:rsidRDefault="00944E74" w:rsidP="00944E74">
      <w:pPr>
        <w:jc w:val="both"/>
        <w:rPr>
          <w:i/>
          <w:lang w:val="de-DE"/>
        </w:rPr>
      </w:pPr>
    </w:p>
    <w:p w14:paraId="0A500A0C" w14:textId="77777777" w:rsidR="00944E74" w:rsidRPr="00634855" w:rsidRDefault="00944E74" w:rsidP="00944E74">
      <w:pPr>
        <w:ind w:firstLine="708"/>
        <w:jc w:val="both"/>
        <w:rPr>
          <w:lang w:val="de-DE"/>
        </w:rPr>
      </w:pPr>
    </w:p>
    <w:p w14:paraId="3B9E3265" w14:textId="77777777" w:rsidR="00944E74" w:rsidRPr="00634855" w:rsidRDefault="00944E74" w:rsidP="00944E74">
      <w:pPr>
        <w:ind w:firstLine="708"/>
        <w:jc w:val="both"/>
        <w:rPr>
          <w:lang w:val="de-DE"/>
        </w:rPr>
      </w:pPr>
      <w:r w:rsidRPr="00634855">
        <w:rPr>
          <w:b/>
          <w:lang w:val="de-DE"/>
        </w:rPr>
        <w:t>Art. 145</w:t>
      </w:r>
      <w:r w:rsidRPr="00634855">
        <w:rPr>
          <w:lang w:val="de-DE"/>
        </w:rPr>
        <w:t> - [Der Beschluss des Direktors über den Anspruch auf Leistungen wird innerhalb einer Frist von einem Monat gefasst, zu rechnen ab dem Tag nach dem Tag, an dem das Arbeitslosigkeitsbüro im Besitz der vollständigen Akte ist.]</w:t>
      </w:r>
    </w:p>
    <w:p w14:paraId="3F0023D5" w14:textId="77777777" w:rsidR="00944E74" w:rsidRPr="00634855" w:rsidRDefault="00944E74" w:rsidP="00944E74">
      <w:pPr>
        <w:ind w:firstLine="708"/>
        <w:jc w:val="both"/>
        <w:rPr>
          <w:lang w:val="de-DE"/>
        </w:rPr>
      </w:pPr>
    </w:p>
    <w:p w14:paraId="036B85BD" w14:textId="77777777" w:rsidR="00944E74" w:rsidRPr="00634855" w:rsidRDefault="00944E74" w:rsidP="00944E74">
      <w:pPr>
        <w:ind w:firstLine="708"/>
        <w:jc w:val="both"/>
        <w:rPr>
          <w:lang w:val="de-DE"/>
        </w:rPr>
      </w:pPr>
      <w:r w:rsidRPr="00634855">
        <w:rPr>
          <w:lang w:val="de-DE"/>
        </w:rPr>
        <w:t>[Betrifft der Beschluss die Vollstreckung einer gerichtlichen Entscheidung, beginnt diese Frist am Tag nach dem Tag, an dem die Beschwerdefrist abläuft, oder, wenn für die Vollstreckung die Einreichung zusätzlicher Schriftstücke durch den Arbeitslosen erforderlich ist, am Tag nach dem späteren Tag, an dem der Arbeitslose eine vollständige Akte beim Arbeitslosigkeitsbüro einreicht.</w:t>
      </w:r>
    </w:p>
    <w:p w14:paraId="4EF65197" w14:textId="77777777" w:rsidR="00944E74" w:rsidRPr="00634855" w:rsidRDefault="00944E74" w:rsidP="00944E74">
      <w:pPr>
        <w:ind w:firstLine="708"/>
        <w:jc w:val="both"/>
        <w:rPr>
          <w:lang w:val="de-DE"/>
        </w:rPr>
      </w:pPr>
    </w:p>
    <w:p w14:paraId="5AA4F4F5" w14:textId="77777777" w:rsidR="00944E74" w:rsidRPr="00634855" w:rsidRDefault="00944E74" w:rsidP="00944E74">
      <w:pPr>
        <w:ind w:firstLine="708"/>
        <w:jc w:val="both"/>
        <w:rPr>
          <w:lang w:val="de-DE"/>
        </w:rPr>
      </w:pPr>
      <w:r w:rsidRPr="00634855">
        <w:rPr>
          <w:lang w:val="de-DE"/>
        </w:rPr>
        <w:t>Betrifft der Beschluss einen in Artikel 149 erwähnten Revisionsantrag, den der Arbeitslose im Hinblick auf die Gewährung von Leistungen eingereicht hat, beginnt diese Frist am Tag nach dem Tag, an dem der Arbeitslose eine vollständige Akte in Bezug auf den Revisionsantrag beim Arbeitslosigkeitsbüro einreicht.]</w:t>
      </w:r>
    </w:p>
    <w:p w14:paraId="05563273" w14:textId="77777777" w:rsidR="00944E74" w:rsidRPr="00634855" w:rsidRDefault="00944E74" w:rsidP="00944E74">
      <w:pPr>
        <w:ind w:firstLine="708"/>
        <w:jc w:val="both"/>
        <w:rPr>
          <w:lang w:val="de-DE"/>
        </w:rPr>
      </w:pPr>
    </w:p>
    <w:p w14:paraId="56DA1847" w14:textId="77777777" w:rsidR="00944E74" w:rsidRPr="00634855" w:rsidRDefault="00944E74" w:rsidP="00944E74">
      <w:pPr>
        <w:ind w:firstLine="708"/>
        <w:jc w:val="both"/>
        <w:rPr>
          <w:lang w:val="de-DE"/>
        </w:rPr>
      </w:pPr>
      <w:r w:rsidRPr="00634855">
        <w:rPr>
          <w:lang w:val="de-DE"/>
        </w:rPr>
        <w:t>In dem in Artikel 73 erwähnten Fall beginnt diese Frist frühestens am Tag nach dem Tag, an dem der geschäftsführende Ausschuss einen Beschluss fasst.</w:t>
      </w:r>
    </w:p>
    <w:p w14:paraId="07E245F8" w14:textId="77777777" w:rsidR="00944E74" w:rsidRPr="00634855" w:rsidRDefault="00944E74" w:rsidP="00944E74">
      <w:pPr>
        <w:ind w:firstLine="708"/>
        <w:jc w:val="both"/>
        <w:rPr>
          <w:lang w:val="de-DE"/>
        </w:rPr>
      </w:pPr>
    </w:p>
    <w:p w14:paraId="0EA2FD55" w14:textId="77777777" w:rsidR="00944E74" w:rsidRPr="00634855" w:rsidRDefault="00944E74" w:rsidP="00944E74">
      <w:pPr>
        <w:ind w:firstLine="708"/>
        <w:jc w:val="both"/>
        <w:rPr>
          <w:lang w:val="de-DE"/>
        </w:rPr>
      </w:pPr>
      <w:r w:rsidRPr="00634855">
        <w:rPr>
          <w:lang w:val="de-DE"/>
        </w:rPr>
        <w:t>Wenn der Arbeitslose in Anwendung von Artikel 144 zu einer Anhörung geladen wird, wird diese Frist um 10 Tage verlängert. Wenn die Anhörung in Anwendung von Artikel 144 § 1 Absatz 3 aufgeschoben wird, wird die Frist von einem Monat und 10 Tagen entsprechend verlängert.</w:t>
      </w:r>
    </w:p>
    <w:p w14:paraId="1DDD6F3C" w14:textId="77777777" w:rsidR="00944E74" w:rsidRPr="00634855" w:rsidRDefault="00944E74" w:rsidP="00944E74">
      <w:pPr>
        <w:ind w:firstLine="708"/>
        <w:jc w:val="both"/>
        <w:rPr>
          <w:lang w:val="de-DE"/>
        </w:rPr>
      </w:pPr>
    </w:p>
    <w:p w14:paraId="530123F7" w14:textId="77777777" w:rsidR="00944E74" w:rsidRPr="00634855" w:rsidRDefault="00944E74" w:rsidP="00944E74">
      <w:pPr>
        <w:ind w:firstLine="708"/>
        <w:jc w:val="both"/>
        <w:rPr>
          <w:lang w:val="de-DE"/>
        </w:rPr>
      </w:pPr>
      <w:r w:rsidRPr="00634855">
        <w:rPr>
          <w:lang w:val="de-DE"/>
        </w:rPr>
        <w:t>[Wenn der Arbeitslose in Anwendung von Artikel 141 zu einer ärztlichen Untersuchung geladen wird, wird diese Frist um 10 Tage verlängert. Wenn die ärztliche Untersuchung in Anwendung von Artikel 141 Absatz 2 aufgeschoben wird, wird die Frist von einem Monat und 10 Tagen entsprechend verlängert.]</w:t>
      </w:r>
    </w:p>
    <w:p w14:paraId="6DCDAC65" w14:textId="77777777" w:rsidR="00944E74" w:rsidRPr="00634855" w:rsidRDefault="00944E74" w:rsidP="00944E74">
      <w:pPr>
        <w:ind w:firstLine="708"/>
        <w:jc w:val="both"/>
        <w:rPr>
          <w:lang w:val="de-DE"/>
        </w:rPr>
      </w:pPr>
    </w:p>
    <w:p w14:paraId="065B8D97" w14:textId="77777777" w:rsidR="00944E74" w:rsidRPr="00634855" w:rsidRDefault="00944E74" w:rsidP="00944E74">
      <w:pPr>
        <w:jc w:val="both"/>
        <w:rPr>
          <w:i/>
          <w:lang w:val="de-DE"/>
        </w:rPr>
      </w:pPr>
      <w:r w:rsidRPr="00634855">
        <w:rPr>
          <w:i/>
          <w:lang w:val="de-DE"/>
        </w:rPr>
        <w:t>[Art. 145 Abs. 1 ersetzt durch Art. 15 des K.E. vom 17. Juli 2015 (B.S. vom 31. Juli 2015); neue Absätze 2 und 3 eingefügt durch Art. 7 des K.E. vom 30. April 1999 (I) (B.S. vom 1. Juni 1999); Abs. 6 eingefügt durch Art. 2 des K.E. vom 7. Juni 2009 (I) (B.S. vom 29. Juni 2009)]</w:t>
      </w:r>
    </w:p>
    <w:p w14:paraId="015386BE" w14:textId="77777777" w:rsidR="00944E74" w:rsidRPr="00634855" w:rsidRDefault="00944E74" w:rsidP="00944E74">
      <w:pPr>
        <w:jc w:val="both"/>
        <w:rPr>
          <w:lang w:val="de-DE"/>
        </w:rPr>
      </w:pPr>
    </w:p>
    <w:p w14:paraId="7C64D2EE" w14:textId="77777777" w:rsidR="00944E74" w:rsidRPr="00634855" w:rsidRDefault="00944E74" w:rsidP="00944E74">
      <w:pPr>
        <w:jc w:val="both"/>
        <w:rPr>
          <w:lang w:val="de-DE"/>
        </w:rPr>
      </w:pPr>
    </w:p>
    <w:p w14:paraId="42FCDF3C" w14:textId="77777777" w:rsidR="00944E74" w:rsidRPr="00634855" w:rsidRDefault="00944E74" w:rsidP="00944E74">
      <w:pPr>
        <w:ind w:firstLine="708"/>
        <w:jc w:val="both"/>
        <w:rPr>
          <w:lang w:val="de-DE"/>
        </w:rPr>
      </w:pPr>
      <w:r w:rsidRPr="00634855">
        <w:rPr>
          <w:b/>
          <w:lang w:val="de-DE"/>
        </w:rPr>
        <w:t>Art. 146</w:t>
      </w:r>
      <w:r w:rsidRPr="00634855">
        <w:rPr>
          <w:lang w:val="de-DE"/>
        </w:rPr>
        <w:t> - [Der Beschluss des Direktors wird auf einer Leistungskarte vermerkt, dessen Muster vom Landesamt festgelegt wird. Das Arbeitslosigkeitsbüro vermerkt auf dieser Leistungskarte ebenfalls die Beschlüsse, die von den in Artikel 142 § 2 Absatz 1 erwähnten Personen gefasst werden.]</w:t>
      </w:r>
    </w:p>
    <w:p w14:paraId="7A0CE007" w14:textId="77777777" w:rsidR="00944E74" w:rsidRPr="00634855" w:rsidRDefault="00944E74" w:rsidP="00944E74">
      <w:pPr>
        <w:ind w:firstLine="708"/>
        <w:jc w:val="both"/>
        <w:rPr>
          <w:lang w:val="de-DE"/>
        </w:rPr>
      </w:pPr>
    </w:p>
    <w:p w14:paraId="5AFB6793" w14:textId="77777777" w:rsidR="00944E74" w:rsidRPr="00634855" w:rsidRDefault="00944E74" w:rsidP="00944E74">
      <w:pPr>
        <w:ind w:firstLine="708"/>
        <w:jc w:val="both"/>
        <w:rPr>
          <w:lang w:val="de-DE"/>
        </w:rPr>
      </w:pPr>
      <w:r w:rsidRPr="00634855">
        <w:rPr>
          <w:lang w:val="de-DE"/>
        </w:rPr>
        <w:t>In den in den Artikeln 133 § 1 Nr. 2 bis 8 und 134 erwähnten Fällen kann eine neue Leistungskarte erstellt werden oder kann die Gültigkeit der vorherigen Leistungskarte erneuert werden.</w:t>
      </w:r>
    </w:p>
    <w:p w14:paraId="79C15621" w14:textId="77777777" w:rsidR="00944E74" w:rsidRPr="00634855" w:rsidRDefault="00944E74" w:rsidP="00944E74">
      <w:pPr>
        <w:ind w:firstLine="708"/>
        <w:jc w:val="both"/>
        <w:rPr>
          <w:lang w:val="de-DE"/>
        </w:rPr>
      </w:pPr>
    </w:p>
    <w:p w14:paraId="09122721" w14:textId="77777777" w:rsidR="00944E74" w:rsidRPr="00634855" w:rsidRDefault="00944E74" w:rsidP="00944E74">
      <w:pPr>
        <w:ind w:firstLine="708"/>
        <w:jc w:val="both"/>
        <w:rPr>
          <w:lang w:val="de-DE"/>
        </w:rPr>
      </w:pPr>
      <w:r w:rsidRPr="00634855">
        <w:rPr>
          <w:lang w:val="de-DE"/>
        </w:rPr>
        <w:t>Eine Kopie der Leistungskarte oder die Mitteilung der Erneuerung der Gültigkeit der vorherigen Leistungskarte wird der Auszahlungseinrichtung innerhalb der in Artikel 145 erwähnten Frist übermittelt.</w:t>
      </w:r>
    </w:p>
    <w:p w14:paraId="1873C946" w14:textId="77777777" w:rsidR="00944E74" w:rsidRPr="00634855" w:rsidRDefault="00944E74" w:rsidP="00944E74">
      <w:pPr>
        <w:ind w:firstLine="708"/>
        <w:jc w:val="both"/>
        <w:rPr>
          <w:lang w:val="de-DE"/>
        </w:rPr>
      </w:pPr>
    </w:p>
    <w:p w14:paraId="2CFD4352" w14:textId="77777777" w:rsidR="00944E74" w:rsidRPr="00634855" w:rsidRDefault="00944E74" w:rsidP="00944E74">
      <w:pPr>
        <w:ind w:firstLine="708"/>
        <w:jc w:val="both"/>
        <w:rPr>
          <w:lang w:val="de-DE"/>
        </w:rPr>
      </w:pPr>
      <w:r w:rsidRPr="00634855">
        <w:rPr>
          <w:lang w:val="de-DE"/>
        </w:rPr>
        <w:t>[Außerdem wird der Beschluss des Direktors dem Arbeitslosen per gewöhnlichen Brief notifiziert, wenn der Beschluss Folgendes zur Folge hat:]</w:t>
      </w:r>
    </w:p>
    <w:p w14:paraId="0B0C5FCF" w14:textId="77777777" w:rsidR="00944E74" w:rsidRPr="00634855" w:rsidRDefault="00944E74" w:rsidP="00944E74">
      <w:pPr>
        <w:ind w:firstLine="708"/>
        <w:jc w:val="both"/>
        <w:rPr>
          <w:lang w:val="de-DE"/>
        </w:rPr>
      </w:pPr>
    </w:p>
    <w:p w14:paraId="74C43275" w14:textId="77777777" w:rsidR="00944E74" w:rsidRPr="00634855" w:rsidRDefault="00944E74" w:rsidP="00944E74">
      <w:pPr>
        <w:ind w:firstLine="708"/>
        <w:jc w:val="both"/>
        <w:rPr>
          <w:lang w:val="de-DE"/>
        </w:rPr>
      </w:pPr>
      <w:r w:rsidRPr="00634855">
        <w:rPr>
          <w:lang w:val="de-DE"/>
        </w:rPr>
        <w:t>1. eine Verweigerung oder eine Aussetzung des Anspruchs auf Leistungen oder einen Ausschluss vom Anspruch auf Leistungen,</w:t>
      </w:r>
    </w:p>
    <w:p w14:paraId="25D09D6E" w14:textId="77777777" w:rsidR="00944E74" w:rsidRPr="00634855" w:rsidRDefault="00944E74" w:rsidP="00944E74">
      <w:pPr>
        <w:ind w:firstLine="708"/>
        <w:jc w:val="both"/>
        <w:rPr>
          <w:lang w:val="de-DE"/>
        </w:rPr>
      </w:pPr>
    </w:p>
    <w:p w14:paraId="4F34403B" w14:textId="77777777" w:rsidR="00944E74" w:rsidRPr="00634855" w:rsidRDefault="00944E74" w:rsidP="00944E74">
      <w:pPr>
        <w:ind w:firstLine="708"/>
        <w:jc w:val="both"/>
        <w:rPr>
          <w:lang w:val="de-DE"/>
        </w:rPr>
      </w:pPr>
      <w:r w:rsidRPr="00634855">
        <w:rPr>
          <w:lang w:val="de-DE"/>
        </w:rPr>
        <w:t>2. eine Verringerung der Leistung in Anwendung von Artikel 130, außer wenn der Beschluss zu einer Anpassung des Leistungsbetrags infolge der Indexierung der Einkünfte des Arbeitslosen führt.</w:t>
      </w:r>
    </w:p>
    <w:p w14:paraId="2290E4E9" w14:textId="77777777" w:rsidR="00944E74" w:rsidRPr="00634855" w:rsidRDefault="00944E74" w:rsidP="00944E74">
      <w:pPr>
        <w:jc w:val="both"/>
        <w:rPr>
          <w:lang w:val="de-DE"/>
        </w:rPr>
      </w:pPr>
    </w:p>
    <w:p w14:paraId="2BAA9171" w14:textId="77777777" w:rsidR="00944E74" w:rsidRPr="00634855" w:rsidRDefault="00944E74" w:rsidP="00944E74">
      <w:pPr>
        <w:ind w:firstLine="708"/>
        <w:jc w:val="both"/>
        <w:rPr>
          <w:lang w:val="de-DE"/>
        </w:rPr>
      </w:pPr>
      <w:r w:rsidRPr="00634855">
        <w:rPr>
          <w:lang w:val="de-DE"/>
        </w:rPr>
        <w:t>[Die in vorliegendem Artikel erwähnte Leistungskarte kann in Papierform oder auf einem elektronischen Datenträger ausgestellt werden.]</w:t>
      </w:r>
    </w:p>
    <w:p w14:paraId="499A6AE0" w14:textId="77777777" w:rsidR="00944E74" w:rsidRPr="00634855" w:rsidRDefault="00944E74" w:rsidP="00944E74">
      <w:pPr>
        <w:jc w:val="both"/>
        <w:rPr>
          <w:lang w:val="de-DE"/>
        </w:rPr>
      </w:pPr>
    </w:p>
    <w:p w14:paraId="624CFD78" w14:textId="77777777" w:rsidR="008E1653" w:rsidRDefault="008E1653">
      <w:pPr>
        <w:rPr>
          <w:lang w:val="de-DE"/>
        </w:rPr>
      </w:pPr>
      <w:r>
        <w:rPr>
          <w:lang w:val="de-DE"/>
        </w:rPr>
        <w:br w:type="page"/>
      </w:r>
    </w:p>
    <w:p w14:paraId="4402F083" w14:textId="01317B1F" w:rsidR="00944E74" w:rsidRPr="00634855" w:rsidRDefault="00944E74" w:rsidP="00944E74">
      <w:pPr>
        <w:ind w:firstLine="708"/>
        <w:jc w:val="both"/>
        <w:rPr>
          <w:lang w:val="de-DE"/>
        </w:rPr>
      </w:pPr>
      <w:r w:rsidRPr="00634855">
        <w:rPr>
          <w:lang w:val="de-DE"/>
        </w:rPr>
        <w:t>[Wenn die Leistungskarte gemäß dem vorhergehenden Absatz [auf elektronischem Datenträger ausgestellt wird], wird die Übermittlung von Daten mittels eines elektronischen Datenträgers oder auf elektronischem Wege für die Anwendung des vorliegenden Erlasses und seines Ausführungserlasses der Versendung der Leistungskarte gleichgesetzt.]</w:t>
      </w:r>
    </w:p>
    <w:p w14:paraId="3FD1A2F6" w14:textId="77777777" w:rsidR="00944E74" w:rsidRPr="00634855" w:rsidRDefault="00944E74" w:rsidP="00944E74">
      <w:pPr>
        <w:jc w:val="both"/>
        <w:rPr>
          <w:lang w:val="de-DE"/>
        </w:rPr>
      </w:pPr>
    </w:p>
    <w:p w14:paraId="68659B3F" w14:textId="77777777" w:rsidR="00944E74" w:rsidRPr="00634855" w:rsidRDefault="00944E74" w:rsidP="00944E74">
      <w:pPr>
        <w:jc w:val="both"/>
        <w:rPr>
          <w:i/>
          <w:lang w:val="de-DE"/>
        </w:rPr>
      </w:pPr>
      <w:r w:rsidRPr="00634855">
        <w:rPr>
          <w:i/>
          <w:lang w:val="de-DE"/>
        </w:rPr>
        <w:t>[Art. 146 Abs. 1 ersetzt durch Art. 16 Nr. 1 des K.E. vom 17. Juli 2015 (B.S. vom 31. Juli 2015); Abs. 4 einleitende Bestimmung ersetzt durch Art. 16 Nr. 2 des K.E. vom 17. Juli 2015 (B.S. vom 31. Juli 2015); Abs. 5 eingefügt durch Art. 1 des K.E. vom 5. September 2002 (B.S. vom 26. September 2002) und ersetzt durch Art. 1 Nr. 1 des K.E. vom 7. April 2005 (B.S. vom 22. April 2005); Abs. 6 eingefügt durch Art. 1 des K.E. vom 5. September 2002 (B.S. vom 26. September 2002) und abgeändert durch Art. 1 Nr. 2 des K.E. vom 7. April 2005 (B.S. vom 22. April 2005)]</w:t>
      </w:r>
    </w:p>
    <w:p w14:paraId="1D019E99" w14:textId="77777777" w:rsidR="00944E74" w:rsidRPr="00634855" w:rsidRDefault="00944E74" w:rsidP="00944E74">
      <w:pPr>
        <w:jc w:val="both"/>
        <w:rPr>
          <w:lang w:val="de-DE"/>
        </w:rPr>
      </w:pPr>
    </w:p>
    <w:p w14:paraId="622E1DD6" w14:textId="77777777" w:rsidR="00944E74" w:rsidRPr="00634855" w:rsidRDefault="00944E74" w:rsidP="00944E74">
      <w:pPr>
        <w:jc w:val="both"/>
        <w:rPr>
          <w:lang w:val="de-DE"/>
        </w:rPr>
      </w:pPr>
    </w:p>
    <w:p w14:paraId="1E3B74CF" w14:textId="77777777" w:rsidR="00944E74" w:rsidRPr="00634855" w:rsidRDefault="00944E74" w:rsidP="00944E74">
      <w:pPr>
        <w:ind w:firstLine="708"/>
        <w:jc w:val="both"/>
        <w:rPr>
          <w:lang w:val="de-DE"/>
        </w:rPr>
      </w:pPr>
      <w:r w:rsidRPr="00634855">
        <w:rPr>
          <w:b/>
          <w:lang w:val="de-DE"/>
        </w:rPr>
        <w:t>Art. 147</w:t>
      </w:r>
      <w:r w:rsidRPr="00634855">
        <w:rPr>
          <w:lang w:val="de-DE"/>
        </w:rPr>
        <w:t> - Der Anspruch auf Leistungen wird ab dem Datum des Antrags auf Leistungen gewährt, wenn die vollständige Akte innerhalb der aufgrund von Artikel 138 Absatz 1 Nr. 4 festgelegten Fristen beim Arbeitslosigkeitsbüro eingeht. Die Leistungskarte trägt dieses Datum als Gültigkeitsdatum.</w:t>
      </w:r>
    </w:p>
    <w:p w14:paraId="69FCE969" w14:textId="77777777" w:rsidR="00944E74" w:rsidRPr="00634855" w:rsidRDefault="00944E74" w:rsidP="00944E74">
      <w:pPr>
        <w:ind w:firstLine="708"/>
        <w:jc w:val="both"/>
        <w:rPr>
          <w:lang w:val="de-DE"/>
        </w:rPr>
      </w:pPr>
    </w:p>
    <w:p w14:paraId="26935489" w14:textId="77777777" w:rsidR="00944E74" w:rsidRPr="00634855" w:rsidRDefault="00944E74" w:rsidP="00944E74">
      <w:pPr>
        <w:ind w:firstLine="708"/>
        <w:jc w:val="both"/>
        <w:rPr>
          <w:lang w:val="de-DE"/>
        </w:rPr>
      </w:pPr>
      <w:r w:rsidRPr="00634855">
        <w:rPr>
          <w:lang w:val="de-DE"/>
        </w:rPr>
        <w:t>Ein während der Arbeitslosigkeit eingetretenes Änderungen bewirkendes Ereignis wirkt sich ab dem Tag seines Eintritts auf die Leistung aus, wenn die vollständige Akte innerhalb der aufgrund von Artikel 138 Absatz 1 Nr. 4 festgelegten Fristen beim Arbeitslosigkeitsbüro eingeht. Die Leistungskarte trägt dieses Datum als Gültigkeitsdatum.</w:t>
      </w:r>
    </w:p>
    <w:p w14:paraId="7D1EDB1D" w14:textId="77777777" w:rsidR="00944E74" w:rsidRPr="00634855" w:rsidRDefault="00944E74" w:rsidP="00944E74">
      <w:pPr>
        <w:ind w:firstLine="708"/>
        <w:jc w:val="both"/>
        <w:rPr>
          <w:lang w:val="de-DE"/>
        </w:rPr>
      </w:pPr>
    </w:p>
    <w:p w14:paraId="23C8F574" w14:textId="77777777" w:rsidR="00944E74" w:rsidRPr="00634855" w:rsidRDefault="00944E74" w:rsidP="00944E74">
      <w:pPr>
        <w:ind w:firstLine="708"/>
        <w:jc w:val="both"/>
        <w:rPr>
          <w:lang w:val="de-DE"/>
        </w:rPr>
      </w:pPr>
      <w:r w:rsidRPr="00634855">
        <w:rPr>
          <w:lang w:val="de-DE"/>
        </w:rPr>
        <w:t>Der Minister bestimmt nach Stellungnahme des geschäftsführenden Ausschusses, ab welchem Datum der Anspruch auf Leistungen gewährt wird, wenn die Akte unvollständig oder außerhalb der vorgeschriebenen Fristen beim Arbeitslosigkeitsbüro eingeht.</w:t>
      </w:r>
    </w:p>
    <w:p w14:paraId="6F7D17D0" w14:textId="77777777" w:rsidR="00944E74" w:rsidRPr="00634855" w:rsidRDefault="00944E74" w:rsidP="00944E74">
      <w:pPr>
        <w:ind w:firstLine="708"/>
        <w:jc w:val="both"/>
        <w:rPr>
          <w:lang w:val="de-DE"/>
        </w:rPr>
      </w:pPr>
    </w:p>
    <w:p w14:paraId="2D077B01" w14:textId="77777777" w:rsidR="00944E74" w:rsidRPr="00634855" w:rsidRDefault="00944E74" w:rsidP="00944E74">
      <w:pPr>
        <w:jc w:val="both"/>
        <w:rPr>
          <w:lang w:val="de-DE"/>
        </w:rPr>
      </w:pPr>
    </w:p>
    <w:p w14:paraId="13069355" w14:textId="77777777" w:rsidR="00944E74" w:rsidRPr="00634855" w:rsidRDefault="00944E74" w:rsidP="00944E74">
      <w:pPr>
        <w:ind w:firstLine="708"/>
        <w:jc w:val="both"/>
        <w:rPr>
          <w:lang w:val="de-DE"/>
        </w:rPr>
      </w:pPr>
      <w:r w:rsidRPr="00634855">
        <w:rPr>
          <w:b/>
          <w:lang w:val="de-DE"/>
        </w:rPr>
        <w:t>Art. 148</w:t>
      </w:r>
      <w:r w:rsidRPr="00634855">
        <w:rPr>
          <w:lang w:val="de-DE"/>
        </w:rPr>
        <w:t> - Die Leistungskarte, durch die der Anspruch auf Leistungen gewährt wird, verliert ihre Gültigkeit:</w:t>
      </w:r>
    </w:p>
    <w:p w14:paraId="7E4EDFAB" w14:textId="77777777" w:rsidR="00944E74" w:rsidRPr="00634855" w:rsidRDefault="00944E74" w:rsidP="00944E74">
      <w:pPr>
        <w:ind w:firstLine="708"/>
        <w:jc w:val="both"/>
        <w:rPr>
          <w:lang w:val="de-DE"/>
        </w:rPr>
      </w:pPr>
    </w:p>
    <w:p w14:paraId="32E7A160" w14:textId="77777777" w:rsidR="00944E74" w:rsidRPr="00634855" w:rsidRDefault="00944E74" w:rsidP="00944E74">
      <w:pPr>
        <w:ind w:firstLine="708"/>
        <w:jc w:val="both"/>
        <w:rPr>
          <w:lang w:val="de-DE"/>
        </w:rPr>
      </w:pPr>
      <w:r w:rsidRPr="00634855">
        <w:rPr>
          <w:lang w:val="de-DE"/>
        </w:rPr>
        <w:t>1. ab dem ersten Unterbrechungstag im Falle der Unterbrechung des Bezugs der Leistungen in dem aufgrund von Artikel 138 Absatz 1 Nr. 3 festgelegten Sinne,</w:t>
      </w:r>
    </w:p>
    <w:p w14:paraId="7B26BC42" w14:textId="77777777" w:rsidR="00944E74" w:rsidRPr="00634855" w:rsidRDefault="00944E74" w:rsidP="00944E74">
      <w:pPr>
        <w:ind w:firstLine="708"/>
        <w:jc w:val="both"/>
        <w:rPr>
          <w:lang w:val="de-DE"/>
        </w:rPr>
      </w:pPr>
    </w:p>
    <w:p w14:paraId="18112EC2" w14:textId="77777777" w:rsidR="00944E74" w:rsidRPr="00634855" w:rsidRDefault="00944E74" w:rsidP="00944E74">
      <w:pPr>
        <w:ind w:firstLine="708"/>
        <w:jc w:val="both"/>
        <w:rPr>
          <w:lang w:val="de-DE"/>
        </w:rPr>
      </w:pPr>
      <w:r w:rsidRPr="00634855">
        <w:rPr>
          <w:lang w:val="de-DE"/>
        </w:rPr>
        <w:t>2. ab dem 1. Oktober nach dem Datum des Antrags auf Leistungen als zeitweiliger Arbeitsloser,</w:t>
      </w:r>
    </w:p>
    <w:p w14:paraId="663B88D7" w14:textId="77777777" w:rsidR="00944E74" w:rsidRPr="00634855" w:rsidRDefault="00944E74" w:rsidP="00944E74">
      <w:pPr>
        <w:ind w:firstLine="708"/>
        <w:jc w:val="both"/>
        <w:rPr>
          <w:lang w:val="de-DE"/>
        </w:rPr>
      </w:pPr>
    </w:p>
    <w:p w14:paraId="14FD7B12" w14:textId="77777777" w:rsidR="00944E74" w:rsidRPr="00634855" w:rsidRDefault="00944E74" w:rsidP="00944E74">
      <w:pPr>
        <w:ind w:firstLine="708"/>
        <w:jc w:val="both"/>
        <w:rPr>
          <w:lang w:val="de-DE"/>
        </w:rPr>
      </w:pPr>
      <w:r w:rsidRPr="00634855">
        <w:rPr>
          <w:lang w:val="de-DE"/>
        </w:rPr>
        <w:t>3. ab dem Tag des Eintritts eines Änderungen bewirkenden Ereignisses, durch das der Anspruch auf Leistungen oder deren Betrag beeinflusst wird. Die Leistungskarte behält jedoch ihre Gültigkeit gegenüber der Auszahlungseinrichtung für Zahlungen, die sie getätigt hatte, bevor sie über das Änderungen bewirkende Ereignis informiert wurde [oder bevor sie [durch Einsichtnahme in das Nationalregister und die Register der Zentralen Datenbank in Anwendung von Artikel 24 § 2 Nr. 4 und 5] davon hätte Kenntnis haben sollen],</w:t>
      </w:r>
    </w:p>
    <w:p w14:paraId="5B6728A5" w14:textId="77777777" w:rsidR="00944E74" w:rsidRPr="00634855" w:rsidRDefault="00944E74" w:rsidP="00944E74">
      <w:pPr>
        <w:ind w:firstLine="708"/>
        <w:jc w:val="both"/>
        <w:rPr>
          <w:lang w:val="de-DE"/>
        </w:rPr>
      </w:pPr>
    </w:p>
    <w:p w14:paraId="1F8F2A3E" w14:textId="77777777" w:rsidR="00944E74" w:rsidRPr="00634855" w:rsidRDefault="00944E74" w:rsidP="00944E74">
      <w:pPr>
        <w:ind w:firstLine="708"/>
        <w:jc w:val="both"/>
        <w:rPr>
          <w:lang w:val="de-DE"/>
        </w:rPr>
      </w:pPr>
      <w:r w:rsidRPr="00634855">
        <w:rPr>
          <w:lang w:val="de-DE"/>
        </w:rPr>
        <w:t>4. gegenüber der Auszahlungseinrichtung, die der Arbeitslose verlassen möchte, ab dem Tag, an dem ein Übergang im Sinne von Artikel 132 wirksam wird,</w:t>
      </w:r>
    </w:p>
    <w:p w14:paraId="5254605E" w14:textId="77777777" w:rsidR="00944E74" w:rsidRPr="00634855" w:rsidRDefault="00944E74" w:rsidP="00944E74">
      <w:pPr>
        <w:ind w:firstLine="708"/>
        <w:jc w:val="both"/>
        <w:rPr>
          <w:lang w:val="de-DE"/>
        </w:rPr>
      </w:pPr>
    </w:p>
    <w:p w14:paraId="0A01D9CF" w14:textId="77777777" w:rsidR="00944E74" w:rsidRPr="00634855" w:rsidRDefault="00944E74" w:rsidP="00944E74">
      <w:pPr>
        <w:ind w:firstLine="708"/>
        <w:jc w:val="both"/>
        <w:rPr>
          <w:lang w:val="de-DE"/>
        </w:rPr>
      </w:pPr>
      <w:r w:rsidRPr="00634855">
        <w:rPr>
          <w:lang w:val="de-DE"/>
        </w:rPr>
        <w:t>5. für einen Zeitraum, für den der in Artikel 73 erwähnte Arbeitnehmer Leistungen beantragt,</w:t>
      </w:r>
    </w:p>
    <w:p w14:paraId="040D7DA5" w14:textId="77777777" w:rsidR="00944E74" w:rsidRPr="00634855" w:rsidRDefault="00944E74" w:rsidP="00944E74">
      <w:pPr>
        <w:ind w:firstLine="708"/>
        <w:jc w:val="both"/>
        <w:rPr>
          <w:lang w:val="de-DE"/>
        </w:rPr>
      </w:pPr>
    </w:p>
    <w:p w14:paraId="1499D333" w14:textId="77777777" w:rsidR="00944E74" w:rsidRPr="00634855" w:rsidRDefault="00944E74" w:rsidP="00944E74">
      <w:pPr>
        <w:ind w:firstLine="708"/>
        <w:jc w:val="both"/>
        <w:rPr>
          <w:lang w:val="de-DE"/>
        </w:rPr>
      </w:pPr>
      <w:r w:rsidRPr="00634855">
        <w:rPr>
          <w:lang w:val="de-DE"/>
        </w:rPr>
        <w:t>6. [ab dem Tag des Eintritts eines Änderungen bewirkenden Ereignisses, falls diese Änderungen über einen von der Datenbank des Nationalregisters oder von den Registern der Zentralen Datenbank ausgehenden Informationsfluss eingegangen sind, der in den Anwendungsbereich von Artikel 24 § 2 Nr. 5 fällt.</w:t>
      </w:r>
    </w:p>
    <w:p w14:paraId="6C47FE1A" w14:textId="77777777" w:rsidR="00944E74" w:rsidRPr="00634855" w:rsidRDefault="00944E74" w:rsidP="00944E74">
      <w:pPr>
        <w:ind w:firstLine="708"/>
        <w:jc w:val="both"/>
        <w:rPr>
          <w:lang w:val="de-DE"/>
        </w:rPr>
      </w:pPr>
    </w:p>
    <w:p w14:paraId="20EC1C97" w14:textId="77777777" w:rsidR="00944E74" w:rsidRPr="00634855" w:rsidRDefault="00944E74" w:rsidP="00944E74">
      <w:pPr>
        <w:ind w:firstLine="708"/>
        <w:jc w:val="both"/>
        <w:rPr>
          <w:lang w:val="de-DE"/>
        </w:rPr>
      </w:pPr>
      <w:r w:rsidRPr="00634855">
        <w:rPr>
          <w:lang w:val="de-DE"/>
        </w:rPr>
        <w:t>Die Leistungskarte behält jedoch ihre Gültigkeit gegenüber der Auszahlungseinrichtung für Zahlungen, die sie getätigt hatte, bevor sie über das Änderungen bewirkende Ereignis informiert wurde.</w:t>
      </w:r>
    </w:p>
    <w:p w14:paraId="1D118B20" w14:textId="77777777" w:rsidR="00944E74" w:rsidRPr="00634855" w:rsidRDefault="00944E74" w:rsidP="00944E74">
      <w:pPr>
        <w:ind w:firstLine="708"/>
        <w:jc w:val="both"/>
        <w:rPr>
          <w:lang w:val="de-DE"/>
        </w:rPr>
      </w:pPr>
    </w:p>
    <w:p w14:paraId="4512FBEE" w14:textId="77777777" w:rsidR="00944E74" w:rsidRPr="00634855" w:rsidRDefault="00944E74" w:rsidP="00944E74">
      <w:pPr>
        <w:ind w:firstLine="708"/>
        <w:jc w:val="both"/>
        <w:rPr>
          <w:lang w:val="de-DE"/>
        </w:rPr>
      </w:pPr>
      <w:r w:rsidRPr="00634855">
        <w:rPr>
          <w:lang w:val="de-DE"/>
        </w:rPr>
        <w:t>Es wird davon ausgegangen, dass die Auszahlungseinrichtung von dem Änderungen bewirkenden Ereignis am fünften Werktag nach dem Tag, an dem das Landesamt der Auszahlungseinrichtung die diesbezügliche Mitteilung geschickt hat, Kenntnis hat.</w:t>
      </w:r>
    </w:p>
    <w:p w14:paraId="0457A0DF" w14:textId="77777777" w:rsidR="00944E74" w:rsidRPr="00634855" w:rsidRDefault="00944E74" w:rsidP="00944E74">
      <w:pPr>
        <w:ind w:firstLine="708"/>
        <w:jc w:val="both"/>
        <w:rPr>
          <w:lang w:val="de-DE"/>
        </w:rPr>
      </w:pPr>
    </w:p>
    <w:p w14:paraId="30C34276" w14:textId="77777777" w:rsidR="00944E74" w:rsidRPr="00634855" w:rsidRDefault="00944E74" w:rsidP="00944E74">
      <w:pPr>
        <w:ind w:firstLine="708"/>
        <w:jc w:val="both"/>
        <w:rPr>
          <w:lang w:val="de-DE"/>
        </w:rPr>
      </w:pPr>
      <w:r w:rsidRPr="00634855">
        <w:rPr>
          <w:lang w:val="de-DE"/>
        </w:rPr>
        <w:t>Auf schriftlichen Antrag der Zentralverwaltung der Auszahlungseinrichtung kann die Zentralverwaltung des Landesamtes beschließen, dass diese Frist auf höchstens 10 Werktage verlängert wird, wenn außergewöhnliche Umstände seitens der Auszahlungseinrichtung, insbesondere Brückentage zu Beginn oder Ende eines Monats, bei Beibehaltung der Frist von fünf Werktagen einen anormalen Verzug bei der Zahlung der Leistungen mit sich bringen können.</w:t>
      </w:r>
    </w:p>
    <w:p w14:paraId="4DD96C3A" w14:textId="77777777" w:rsidR="00944E74" w:rsidRPr="00634855" w:rsidRDefault="00944E74" w:rsidP="00944E74">
      <w:pPr>
        <w:ind w:firstLine="708"/>
        <w:jc w:val="both"/>
        <w:rPr>
          <w:lang w:val="de-DE"/>
        </w:rPr>
      </w:pPr>
    </w:p>
    <w:p w14:paraId="5EA2B6C9" w14:textId="77777777" w:rsidR="00944E74" w:rsidRPr="00634855" w:rsidRDefault="00944E74" w:rsidP="00944E74">
      <w:pPr>
        <w:ind w:firstLine="708"/>
        <w:jc w:val="both"/>
        <w:rPr>
          <w:lang w:val="de-DE"/>
        </w:rPr>
      </w:pPr>
      <w:r w:rsidRPr="00634855">
        <w:rPr>
          <w:lang w:val="de-DE"/>
        </w:rPr>
        <w:t>Unter Werktagen versteht man alle Wochentage, mit Ausnahme der Samstage, Sonntage und Feiertage.]</w:t>
      </w:r>
    </w:p>
    <w:p w14:paraId="234B344F" w14:textId="77777777" w:rsidR="00944E74" w:rsidRPr="00634855" w:rsidRDefault="00944E74" w:rsidP="00944E74">
      <w:pPr>
        <w:ind w:firstLine="708"/>
        <w:jc w:val="both"/>
        <w:rPr>
          <w:lang w:val="de-DE"/>
        </w:rPr>
      </w:pPr>
    </w:p>
    <w:p w14:paraId="172274C5" w14:textId="77777777" w:rsidR="00944E74" w:rsidRPr="00634855" w:rsidRDefault="00944E74" w:rsidP="00944E74">
      <w:pPr>
        <w:jc w:val="both"/>
        <w:rPr>
          <w:i/>
          <w:lang w:val="de-DE"/>
        </w:rPr>
      </w:pPr>
      <w:r w:rsidRPr="00634855">
        <w:rPr>
          <w:i/>
          <w:lang w:val="de-DE"/>
        </w:rPr>
        <w:t>[Art. 148 Abs. 1 Nr. 3 abgeändert durch Art. 3 des K.E. vom 1. Juli 2014 (I) (B.S. vom 25. Juli 2014) und Art. 4 Nr. 1 des K.E. vom 20. Januar 2017 (I) (B.S. vom 9. Februar 2017); Abs. 1 Nr. 6 und Abs. 2 bis 5 eingefügt durch Art. 4 Nr. 2 des K.E. vom 20. Januar 2017 (I) (B.S. vom 9. Februar 2017)]</w:t>
      </w:r>
    </w:p>
    <w:p w14:paraId="1FE67AA4" w14:textId="77777777" w:rsidR="00944E74" w:rsidRPr="00634855" w:rsidRDefault="00944E74" w:rsidP="00944E74">
      <w:pPr>
        <w:jc w:val="both"/>
        <w:rPr>
          <w:strike/>
          <w:lang w:val="de-DE"/>
        </w:rPr>
      </w:pPr>
    </w:p>
    <w:p w14:paraId="67FBAD95" w14:textId="77777777" w:rsidR="00944E74" w:rsidRPr="00634855" w:rsidRDefault="00944E74" w:rsidP="00944E74">
      <w:pPr>
        <w:jc w:val="both"/>
        <w:rPr>
          <w:lang w:val="de-DE"/>
        </w:rPr>
      </w:pPr>
    </w:p>
    <w:p w14:paraId="3D3F1C53" w14:textId="77777777" w:rsidR="00944E74" w:rsidRPr="00634855" w:rsidRDefault="00944E74" w:rsidP="00944E74">
      <w:pPr>
        <w:jc w:val="center"/>
        <w:rPr>
          <w:lang w:val="de-DE"/>
        </w:rPr>
      </w:pPr>
      <w:r w:rsidRPr="00634855">
        <w:rPr>
          <w:i/>
          <w:lang w:val="de-DE"/>
        </w:rPr>
        <w:t>Abschnitt 4 -</w:t>
      </w:r>
      <w:r w:rsidRPr="00634855">
        <w:rPr>
          <w:lang w:val="de-DE"/>
        </w:rPr>
        <w:t> [Revision eines Beschlusses und Revision des Anspruchs auf Leistungen]</w:t>
      </w:r>
    </w:p>
    <w:p w14:paraId="392E64E9" w14:textId="77777777" w:rsidR="00944E74" w:rsidRPr="00634855" w:rsidRDefault="00944E74" w:rsidP="00944E74">
      <w:pPr>
        <w:jc w:val="center"/>
        <w:rPr>
          <w:lang w:val="de-DE"/>
        </w:rPr>
      </w:pPr>
    </w:p>
    <w:p w14:paraId="43E2006F" w14:textId="77777777" w:rsidR="00944E74" w:rsidRPr="00634855" w:rsidRDefault="00944E74" w:rsidP="00944E74">
      <w:pPr>
        <w:jc w:val="both"/>
        <w:rPr>
          <w:i/>
          <w:lang w:val="de-DE"/>
        </w:rPr>
      </w:pPr>
      <w:r w:rsidRPr="00634855">
        <w:rPr>
          <w:i/>
          <w:lang w:val="de-DE"/>
        </w:rPr>
        <w:t>[Überschrift von Abschnitt 4 ersetzt durch Art. 9 des K.E. vom 30. April 1999 (I) (B.S. vom 1. Juni 1999)]</w:t>
      </w:r>
    </w:p>
    <w:p w14:paraId="5037683B" w14:textId="77777777" w:rsidR="00944E74" w:rsidRPr="00634855" w:rsidRDefault="00944E74" w:rsidP="00944E74">
      <w:pPr>
        <w:jc w:val="both"/>
        <w:rPr>
          <w:i/>
          <w:lang w:val="de-DE"/>
        </w:rPr>
      </w:pPr>
    </w:p>
    <w:p w14:paraId="78A68B54" w14:textId="77777777" w:rsidR="00944E74" w:rsidRPr="00634855" w:rsidRDefault="00944E74" w:rsidP="00944E74">
      <w:pPr>
        <w:jc w:val="both"/>
        <w:rPr>
          <w:lang w:val="de-DE"/>
        </w:rPr>
      </w:pPr>
    </w:p>
    <w:p w14:paraId="283C04F0" w14:textId="77777777" w:rsidR="00944E74" w:rsidRPr="00634855" w:rsidRDefault="00944E74" w:rsidP="00944E74">
      <w:pPr>
        <w:ind w:firstLine="708"/>
        <w:jc w:val="both"/>
        <w:rPr>
          <w:lang w:val="de-DE"/>
        </w:rPr>
      </w:pPr>
      <w:r w:rsidRPr="00634855">
        <w:rPr>
          <w:b/>
          <w:lang w:val="de-DE"/>
        </w:rPr>
        <w:t>Art. 149</w:t>
      </w:r>
      <w:r w:rsidRPr="00634855">
        <w:rPr>
          <w:lang w:val="de-DE"/>
        </w:rPr>
        <w:t> - [§ 1 - In Anwendung des vorliegenden Erlasses und der Artikel 17, 18 und 19 der Charta revidiert der Direktor aus eigener Initiative den nachstehend erwähnten Beschluss oder den Anspruch auf Leistungen:</w:t>
      </w:r>
    </w:p>
    <w:p w14:paraId="21962290" w14:textId="77777777" w:rsidR="00944E74" w:rsidRPr="00634855" w:rsidRDefault="00944E74" w:rsidP="00944E74">
      <w:pPr>
        <w:ind w:firstLine="708"/>
        <w:jc w:val="both"/>
        <w:rPr>
          <w:lang w:val="de-DE"/>
        </w:rPr>
      </w:pPr>
    </w:p>
    <w:p w14:paraId="17B8AAB5" w14:textId="77777777" w:rsidR="00944E74" w:rsidRPr="00634855" w:rsidRDefault="00944E74" w:rsidP="00944E74">
      <w:pPr>
        <w:ind w:firstLine="708"/>
        <w:jc w:val="both"/>
        <w:rPr>
          <w:lang w:val="de-DE"/>
        </w:rPr>
      </w:pPr>
      <w:r w:rsidRPr="00634855">
        <w:rPr>
          <w:lang w:val="de-DE"/>
        </w:rPr>
        <w:t>1. rückwirkend, wenn er feststellt, dass der Beschluss, mit dem die Leistungen nicht oder nur teilweise gewährt worden sind, mit einem Rechtsirrtum oder Schreibfehler des Arbeitslosigkeitsbüros behaftet ist,</w:t>
      </w:r>
    </w:p>
    <w:p w14:paraId="2279A4AB" w14:textId="77777777" w:rsidR="00944E74" w:rsidRPr="00634855" w:rsidRDefault="00944E74" w:rsidP="00944E74">
      <w:pPr>
        <w:ind w:firstLine="708"/>
        <w:jc w:val="both"/>
        <w:rPr>
          <w:lang w:val="de-DE"/>
        </w:rPr>
      </w:pPr>
    </w:p>
    <w:p w14:paraId="2FAEEF77" w14:textId="77777777" w:rsidR="00944E74" w:rsidRPr="00634855" w:rsidRDefault="00944E74" w:rsidP="00944E74">
      <w:pPr>
        <w:ind w:firstLine="708"/>
        <w:jc w:val="both"/>
        <w:rPr>
          <w:lang w:val="de-DE"/>
        </w:rPr>
      </w:pPr>
      <w:r w:rsidRPr="00634855">
        <w:rPr>
          <w:lang w:val="de-DE"/>
        </w:rPr>
        <w:t>2. ab dem ersten Tag des Monats nach dem dritten Werktag nach Aufgabe bei der Post des Briefes, mit dem der Beschluss dem Arbeitslosen gemäß Artikel 146 mitgeteilt wird, oder, in Ermangelung, nach Versendung des Beschlusses an die Auszahlungseinrichtung, wenn er feststellt, dass der Beschluss mit einem Rechtsirrtum oder Schreibfehler des Arbeitslosigkeitsbüros behaftet ist, infolge dessen Leistungen ganz oder teilweise unrechtmäßig gewährt worden sind,</w:t>
      </w:r>
    </w:p>
    <w:p w14:paraId="65257CAC" w14:textId="77777777" w:rsidR="00944E74" w:rsidRPr="00634855" w:rsidRDefault="00944E74" w:rsidP="00944E74">
      <w:pPr>
        <w:ind w:firstLine="708"/>
        <w:jc w:val="both"/>
        <w:rPr>
          <w:lang w:val="de-DE"/>
        </w:rPr>
      </w:pPr>
    </w:p>
    <w:p w14:paraId="6A2CC785" w14:textId="77777777" w:rsidR="00944E74" w:rsidRPr="00634855" w:rsidRDefault="00944E74" w:rsidP="00944E74">
      <w:pPr>
        <w:ind w:firstLine="708"/>
        <w:jc w:val="both"/>
        <w:rPr>
          <w:lang w:val="de-DE"/>
        </w:rPr>
      </w:pPr>
      <w:r w:rsidRPr="00634855">
        <w:rPr>
          <w:lang w:val="de-DE"/>
        </w:rPr>
        <w:t>3. rückwirkend zum Datum der irrtümlichen oder unrechtmäßigen Gewährung von Leistungen oder zum Datum, an dem der Arbeitslose nicht oder nicht mehr sämtliche Anforderungen für einen Anspruch auf Leistungen erfüllte, wenn sich herausstellt, dass der Arbeitslose unrichtige oder unvollständige Erklärungen abgegeben, eine erforderliche Erklärung nicht oder verspätet abgegeben, unrichtige oder gefälschte Dokumente vorgelegt oder Unregelmäßigkeiten begangen hat,</w:t>
      </w:r>
    </w:p>
    <w:p w14:paraId="52EF2EE1" w14:textId="77777777" w:rsidR="00944E74" w:rsidRPr="00634855" w:rsidRDefault="00944E74" w:rsidP="00944E74">
      <w:pPr>
        <w:ind w:firstLine="708"/>
        <w:jc w:val="both"/>
        <w:rPr>
          <w:lang w:val="de-DE"/>
        </w:rPr>
      </w:pPr>
    </w:p>
    <w:p w14:paraId="3CE6475A" w14:textId="77777777" w:rsidR="00944E74" w:rsidRPr="00634855" w:rsidRDefault="00944E74" w:rsidP="00944E74">
      <w:pPr>
        <w:ind w:firstLine="708"/>
        <w:jc w:val="both"/>
        <w:rPr>
          <w:lang w:val="de-DE"/>
        </w:rPr>
      </w:pPr>
      <w:r w:rsidRPr="00634855">
        <w:rPr>
          <w:lang w:val="de-DE"/>
        </w:rPr>
        <w:t>4. rückwirkend zum Datum der irrtümlichen oder unrechtmäßigen Gewährung oder zum Datum, an dem der Arbeitslose nicht oder nicht mehr sämtliche Anforderungen für einen Anspruch auf Leistungen erfüllte, wenn sich herausstellt, dass die Leistungen ohne Irrtum des Arbeitslosigkeitsbüros gewährt worden sind.</w:t>
      </w:r>
    </w:p>
    <w:p w14:paraId="694C2AD3" w14:textId="77777777" w:rsidR="00944E74" w:rsidRPr="00634855" w:rsidRDefault="00944E74" w:rsidP="00944E74">
      <w:pPr>
        <w:ind w:firstLine="708"/>
        <w:jc w:val="both"/>
        <w:rPr>
          <w:lang w:val="de-DE"/>
        </w:rPr>
      </w:pPr>
    </w:p>
    <w:p w14:paraId="2A13C668" w14:textId="77777777" w:rsidR="00944E74" w:rsidRPr="00634855" w:rsidRDefault="00944E74" w:rsidP="00944E74">
      <w:pPr>
        <w:ind w:firstLine="708"/>
        <w:jc w:val="both"/>
        <w:rPr>
          <w:lang w:val="de-DE"/>
        </w:rPr>
      </w:pPr>
      <w:r w:rsidRPr="00634855">
        <w:rPr>
          <w:lang w:val="de-DE"/>
        </w:rPr>
        <w:t>Die in Absatz 1 Nr. 2 erwähnte Revision hat in folgenden Fällen jedoch rückwirkende Kraft:</w:t>
      </w:r>
    </w:p>
    <w:p w14:paraId="53AF50E2" w14:textId="77777777" w:rsidR="00944E74" w:rsidRPr="00634855" w:rsidRDefault="00944E74" w:rsidP="00944E74">
      <w:pPr>
        <w:ind w:firstLine="708"/>
        <w:jc w:val="both"/>
        <w:rPr>
          <w:lang w:val="de-DE"/>
        </w:rPr>
      </w:pPr>
    </w:p>
    <w:p w14:paraId="07BEC46C" w14:textId="77777777" w:rsidR="00944E74" w:rsidRPr="00634855" w:rsidRDefault="00944E74" w:rsidP="00944E74">
      <w:pPr>
        <w:ind w:firstLine="708"/>
        <w:jc w:val="both"/>
        <w:rPr>
          <w:lang w:val="de-DE"/>
        </w:rPr>
      </w:pPr>
      <w:r w:rsidRPr="00634855">
        <w:rPr>
          <w:lang w:val="de-DE"/>
        </w:rPr>
        <w:t>1. Der irrtümliche Beschluss hat zur Zahlung von Leistungen geführt, auf die der Sozialversicherte keinen Anspruch hatte und die er bösgläubig behalten hat, obwohl er im Sinne des Königlichen Erlasses vom 31. Mai 1933 über die in Sachen Zuschüsse, Entschädigungen und Beihilfen abzugebenden Erklärungen wusste oder wissen musste, dass er keinen Anspruch oder keinen Anspruch mehr auf den gesamten Betrag der Leistung hat.</w:t>
      </w:r>
    </w:p>
    <w:p w14:paraId="3C82204D" w14:textId="77777777" w:rsidR="00944E74" w:rsidRPr="00634855" w:rsidRDefault="00944E74" w:rsidP="00944E74">
      <w:pPr>
        <w:ind w:firstLine="708"/>
        <w:jc w:val="both"/>
        <w:rPr>
          <w:lang w:val="de-DE"/>
        </w:rPr>
      </w:pPr>
    </w:p>
    <w:p w14:paraId="671E053C" w14:textId="77777777" w:rsidR="00944E74" w:rsidRPr="00634855" w:rsidRDefault="00944E74" w:rsidP="00944E74">
      <w:pPr>
        <w:ind w:firstLine="708"/>
        <w:jc w:val="both"/>
        <w:rPr>
          <w:lang w:val="de-DE"/>
        </w:rPr>
      </w:pPr>
      <w:r w:rsidRPr="00634855">
        <w:rPr>
          <w:lang w:val="de-DE"/>
        </w:rPr>
        <w:t>2. Die Revision erfolgt innerhalb von drei Monaten ab dem dritten Werktag nach dem Tag, an dem der Beschluss der Auszahlungseinrichtung geschickt worden ist.</w:t>
      </w:r>
    </w:p>
    <w:p w14:paraId="05BBB1C8" w14:textId="77777777" w:rsidR="00944E74" w:rsidRPr="00634855" w:rsidRDefault="00944E74" w:rsidP="00944E74">
      <w:pPr>
        <w:ind w:firstLine="708"/>
        <w:jc w:val="both"/>
        <w:rPr>
          <w:lang w:val="de-DE"/>
        </w:rPr>
      </w:pPr>
    </w:p>
    <w:p w14:paraId="0C9FF71D" w14:textId="77777777" w:rsidR="00944E74" w:rsidRPr="00634855" w:rsidRDefault="00944E74" w:rsidP="00944E74">
      <w:pPr>
        <w:ind w:firstLine="708"/>
        <w:jc w:val="both"/>
        <w:rPr>
          <w:lang w:val="de-DE"/>
        </w:rPr>
      </w:pPr>
      <w:r w:rsidRPr="00634855">
        <w:rPr>
          <w:lang w:val="de-DE"/>
        </w:rPr>
        <w:t>§ 2 ­ In Anwendung des vorliegenden Erlasses und der Artikel 17, 18 und 19 der Charta revidiert der Direktor einen Beschluss rückwirkend, wenn die Leistungen verweigert, nicht gewährt oder nur teilweise gewährt worden sind und der Arbeitslose eine neue Tatsache oder neues Beweismaterial geltend macht, die beziehungsweise das dem Direktor nicht bekannt war und zur Änderung oder Nichtigerklärung des Beschlusses führen kann.</w:t>
      </w:r>
    </w:p>
    <w:p w14:paraId="6FD7C283" w14:textId="77777777" w:rsidR="00944E74" w:rsidRPr="00634855" w:rsidRDefault="00944E74" w:rsidP="00944E74">
      <w:pPr>
        <w:ind w:firstLine="708"/>
        <w:jc w:val="both"/>
        <w:rPr>
          <w:lang w:val="de-DE"/>
        </w:rPr>
      </w:pPr>
    </w:p>
    <w:p w14:paraId="434E1785" w14:textId="77777777" w:rsidR="00944E74" w:rsidRPr="00634855" w:rsidRDefault="00944E74" w:rsidP="00944E74">
      <w:pPr>
        <w:ind w:firstLine="708"/>
        <w:jc w:val="both"/>
        <w:rPr>
          <w:lang w:val="de-DE"/>
        </w:rPr>
      </w:pPr>
      <w:r w:rsidRPr="00634855">
        <w:rPr>
          <w:lang w:val="de-DE"/>
        </w:rPr>
        <w:t>Der Revisionsantrag muss innerhalb von drei Jahren nach Erhalt des Briefes, mit dem der Beschluss dem Arbeitslosen notifiziert worden ist, oder andernfalls innerhalb von drei Jahren nach dem Tag, an dem der Arbeitslose von dem Beschluss Kenntnis erlangt hat, oder innerhalb eines Jahres nach dem Tag der gerichtlichen Entscheidung in einem Rechtsstreit, in dem der Arbeitslose als Partei aufgetreten ist oder aus dem er einen unmittelbaren Nutzen ziehen kann, wenn diese Entscheidung die neue Tatsache darstellt, eingereicht werden. Es wird davon ausgegangen, dass der Brief dem Arbeitslosen am dritten Werktag nach Postaufgabe zugestellt worden ist.</w:t>
      </w:r>
    </w:p>
    <w:p w14:paraId="25E933F1" w14:textId="77777777" w:rsidR="00944E74" w:rsidRPr="00634855" w:rsidRDefault="00944E74" w:rsidP="00944E74">
      <w:pPr>
        <w:ind w:firstLine="708"/>
        <w:jc w:val="both"/>
        <w:rPr>
          <w:lang w:val="de-DE"/>
        </w:rPr>
      </w:pPr>
    </w:p>
    <w:p w14:paraId="7E7A6A3B" w14:textId="77777777" w:rsidR="00944E74" w:rsidRPr="00634855" w:rsidRDefault="00944E74" w:rsidP="00944E74">
      <w:pPr>
        <w:ind w:firstLine="708"/>
        <w:jc w:val="both"/>
        <w:rPr>
          <w:lang w:val="de-DE"/>
        </w:rPr>
      </w:pPr>
      <w:r w:rsidRPr="00634855">
        <w:rPr>
          <w:lang w:val="de-DE"/>
        </w:rPr>
        <w:t>Wenn die neue Tatsache oder das neue Beweismaterial auch einen Einfluss auf den laufenden Anspruch hat, insbesondere weil dadurch eine Änderung der Kategorie eintritt, der der Arbeitslose gemäß Artikel 110 angehört, hängt dieser Anspruch für den Zeitraum, der am Tag beginnt, an dem der Arbeitslose von dieser Tatsache oder diesen Beweismitteln Kenntnis erlangt hat, auch von ihrer Meldung innerhalb der aufgrund von Artikel 133 § 1 oder Artikel 134 § 1 festgelegten Fristen ab.</w:t>
      </w:r>
    </w:p>
    <w:p w14:paraId="394A56CA" w14:textId="77777777" w:rsidR="00944E74" w:rsidRPr="00634855" w:rsidRDefault="00944E74" w:rsidP="00944E74">
      <w:pPr>
        <w:ind w:firstLine="708"/>
        <w:jc w:val="both"/>
        <w:rPr>
          <w:lang w:val="de-DE"/>
        </w:rPr>
      </w:pPr>
    </w:p>
    <w:p w14:paraId="73F058E0" w14:textId="77777777" w:rsidR="00944E74" w:rsidRPr="00634855" w:rsidRDefault="00944E74" w:rsidP="00944E74">
      <w:pPr>
        <w:ind w:firstLine="708"/>
        <w:jc w:val="both"/>
        <w:rPr>
          <w:lang w:val="de-DE"/>
        </w:rPr>
      </w:pPr>
      <w:r w:rsidRPr="00634855">
        <w:rPr>
          <w:lang w:val="de-DE"/>
        </w:rPr>
        <w:t>Bestehen die Beweismittel aus Schriftstücken, die der Arbeitslose in Anwendung von Artikel 133 § 1 oder Artikel 134 § 1 der Akte beifügen musste, wird der Anspruch erst ab dem Tag revidiert, an dem die fehlenden Schriftstücke beim Arbeitslosigkeitsbüro eingehen oder beim zuständigen Gericht eingereicht werden, es sei denn, der Arbeitslose weist nach, dass es unmöglich war, die Schriftstücke vorher einzureichen.</w:t>
      </w:r>
    </w:p>
    <w:p w14:paraId="668E6CE1" w14:textId="77777777" w:rsidR="00944E74" w:rsidRPr="00634855" w:rsidRDefault="00944E74" w:rsidP="00944E74">
      <w:pPr>
        <w:ind w:firstLine="708"/>
        <w:jc w:val="both"/>
        <w:rPr>
          <w:lang w:val="de-DE"/>
        </w:rPr>
      </w:pPr>
    </w:p>
    <w:p w14:paraId="00F3D5F9" w14:textId="77777777" w:rsidR="00944E74" w:rsidRPr="00634855" w:rsidRDefault="00944E74" w:rsidP="00944E74">
      <w:pPr>
        <w:ind w:firstLine="708"/>
        <w:jc w:val="both"/>
        <w:rPr>
          <w:lang w:val="de-DE"/>
        </w:rPr>
      </w:pPr>
      <w:r w:rsidRPr="00634855">
        <w:rPr>
          <w:lang w:val="de-DE"/>
        </w:rPr>
        <w:t>§ 3 ­ Die in den Paragraphen 1 und 2 erwähnten Revisionen haben nur Wirkung, sofern keine Verjährung eingetreten ist.]</w:t>
      </w:r>
    </w:p>
    <w:p w14:paraId="256469F4" w14:textId="77777777" w:rsidR="00944E74" w:rsidRPr="00634855" w:rsidRDefault="00944E74" w:rsidP="00944E74">
      <w:pPr>
        <w:ind w:firstLine="708"/>
        <w:jc w:val="both"/>
        <w:rPr>
          <w:lang w:val="de-DE"/>
        </w:rPr>
      </w:pPr>
    </w:p>
    <w:p w14:paraId="18418DD6" w14:textId="77777777" w:rsidR="00944E74" w:rsidRPr="00634855" w:rsidRDefault="00944E74" w:rsidP="00944E74">
      <w:pPr>
        <w:jc w:val="both"/>
        <w:rPr>
          <w:i/>
          <w:lang w:val="de-DE"/>
        </w:rPr>
      </w:pPr>
      <w:r w:rsidRPr="00634855">
        <w:rPr>
          <w:i/>
          <w:lang w:val="de-DE"/>
        </w:rPr>
        <w:t>[Art. 149 ersetzt durch Art. 10 des K.E. vom 30. April 1999 (I) (B.S. vom 1. Juni 1999)]</w:t>
      </w:r>
    </w:p>
    <w:p w14:paraId="25EB01B4" w14:textId="77777777" w:rsidR="00944E74" w:rsidRPr="00634855" w:rsidRDefault="00944E74" w:rsidP="00944E74">
      <w:pPr>
        <w:jc w:val="both"/>
        <w:rPr>
          <w:i/>
          <w:lang w:val="de-DE"/>
        </w:rPr>
      </w:pPr>
    </w:p>
    <w:p w14:paraId="43AD2601" w14:textId="77777777" w:rsidR="00944E74" w:rsidRPr="00634855" w:rsidRDefault="00944E74" w:rsidP="00944E74">
      <w:pPr>
        <w:jc w:val="both"/>
        <w:rPr>
          <w:lang w:val="de-DE"/>
        </w:rPr>
      </w:pPr>
    </w:p>
    <w:p w14:paraId="6497BAC2" w14:textId="77777777" w:rsidR="00944E74" w:rsidRPr="00634855" w:rsidRDefault="00944E74" w:rsidP="00944E74">
      <w:pPr>
        <w:ind w:firstLine="708"/>
        <w:jc w:val="both"/>
        <w:rPr>
          <w:lang w:val="de-DE"/>
        </w:rPr>
      </w:pPr>
      <w:r w:rsidRPr="00634855">
        <w:rPr>
          <w:b/>
          <w:lang w:val="de-DE"/>
        </w:rPr>
        <w:t>Art. 150</w:t>
      </w:r>
      <w:r w:rsidRPr="00634855">
        <w:rPr>
          <w:lang w:val="de-DE"/>
        </w:rPr>
        <w:t> - [Der Direktor kann in Anwendung von Artikel 149 §§ 1 und 2 einen Beschluss revidieren, gegen den eine Beschwerde beim Arbeitsgericht eingelegt wurde. Er bringt dem zuständigen Arbeitsgericht die Revision zur Kenntnis.</w:t>
      </w:r>
    </w:p>
    <w:p w14:paraId="2BE48416" w14:textId="77777777" w:rsidR="00944E74" w:rsidRPr="00634855" w:rsidRDefault="00944E74" w:rsidP="00944E74">
      <w:pPr>
        <w:ind w:firstLine="708"/>
        <w:jc w:val="both"/>
        <w:rPr>
          <w:lang w:val="de-DE"/>
        </w:rPr>
      </w:pPr>
    </w:p>
    <w:p w14:paraId="78AC1123" w14:textId="77777777" w:rsidR="00944E74" w:rsidRPr="00634855" w:rsidRDefault="00944E74" w:rsidP="00944E74">
      <w:pPr>
        <w:ind w:firstLine="708"/>
        <w:jc w:val="both"/>
        <w:rPr>
          <w:lang w:val="de-DE"/>
        </w:rPr>
      </w:pPr>
      <w:r w:rsidRPr="00634855">
        <w:rPr>
          <w:lang w:val="de-DE"/>
        </w:rPr>
        <w:t>Wenn der Direktor einen neuen Beschluss fasst, insbesondere einen wie in Artikel 149 § 1 Absatz 1 Nr. 3 oder 4 erwähnten Beschluss zur Revision des Anspruchs, bringt er dem zuständigen Arbeitsgericht diesen neuen Beschluss nur zur Kenntnis, wenn dieser Beschluss einen Einfluss auf den Rechtsstreit haben kann.]</w:t>
      </w:r>
    </w:p>
    <w:p w14:paraId="7C1A610D" w14:textId="77777777" w:rsidR="00944E74" w:rsidRPr="00634855" w:rsidRDefault="00944E74" w:rsidP="00944E74">
      <w:pPr>
        <w:ind w:firstLine="708"/>
        <w:jc w:val="both"/>
        <w:rPr>
          <w:lang w:val="de-DE"/>
        </w:rPr>
      </w:pPr>
    </w:p>
    <w:p w14:paraId="1B0A1AF3" w14:textId="77777777" w:rsidR="00944E74" w:rsidRPr="00634855" w:rsidRDefault="00944E74" w:rsidP="00944E74">
      <w:pPr>
        <w:jc w:val="both"/>
        <w:rPr>
          <w:i/>
          <w:lang w:val="de-DE"/>
        </w:rPr>
      </w:pPr>
      <w:r w:rsidRPr="00634855">
        <w:rPr>
          <w:i/>
          <w:lang w:val="de-DE"/>
        </w:rPr>
        <w:t>[Art. 150 ersetzt durch Art. 11 des K.E. vom 30. April 1999 (I) (B.S. vom 1. Juni 1999)]</w:t>
      </w:r>
    </w:p>
    <w:p w14:paraId="6DB88D0E" w14:textId="77777777" w:rsidR="00944E74" w:rsidRPr="00634855" w:rsidRDefault="00944E74" w:rsidP="00944E74">
      <w:pPr>
        <w:jc w:val="both"/>
        <w:rPr>
          <w:lang w:val="de-DE"/>
        </w:rPr>
      </w:pPr>
    </w:p>
    <w:p w14:paraId="5C083571" w14:textId="77777777" w:rsidR="00944E74" w:rsidRPr="00634855" w:rsidRDefault="00944E74" w:rsidP="00944E74">
      <w:pPr>
        <w:jc w:val="both"/>
        <w:rPr>
          <w:lang w:val="de-DE"/>
        </w:rPr>
      </w:pPr>
    </w:p>
    <w:p w14:paraId="41F7047F" w14:textId="77777777" w:rsidR="00944E74" w:rsidRPr="00634855" w:rsidRDefault="00944E74" w:rsidP="00944E74">
      <w:pPr>
        <w:ind w:firstLine="708"/>
        <w:jc w:val="both"/>
        <w:rPr>
          <w:lang w:val="de-DE"/>
        </w:rPr>
      </w:pPr>
      <w:r w:rsidRPr="00634855">
        <w:rPr>
          <w:b/>
          <w:lang w:val="de-DE"/>
        </w:rPr>
        <w:t>Art. 151</w:t>
      </w:r>
      <w:r w:rsidRPr="00634855">
        <w:rPr>
          <w:lang w:val="de-DE"/>
        </w:rPr>
        <w:t> - [Bei Revision eines Beschlusses oder Revision des Anspruchs trägt die Leistungskarte als Gültigkeitsdatum das Datum, an dem der Revisionsbeschluss wirksam wird.</w:t>
      </w:r>
    </w:p>
    <w:p w14:paraId="3C744AD0" w14:textId="77777777" w:rsidR="00944E74" w:rsidRPr="00634855" w:rsidRDefault="00944E74" w:rsidP="00944E74">
      <w:pPr>
        <w:ind w:firstLine="708"/>
        <w:jc w:val="both"/>
        <w:rPr>
          <w:lang w:val="de-DE"/>
        </w:rPr>
      </w:pPr>
    </w:p>
    <w:p w14:paraId="5466DCC3" w14:textId="77777777" w:rsidR="00944E74" w:rsidRPr="00634855" w:rsidRDefault="00944E74" w:rsidP="00944E74">
      <w:pPr>
        <w:ind w:firstLine="708"/>
        <w:jc w:val="both"/>
        <w:rPr>
          <w:lang w:val="de-DE"/>
        </w:rPr>
      </w:pPr>
      <w:r w:rsidRPr="00634855">
        <w:rPr>
          <w:lang w:val="de-DE"/>
        </w:rPr>
        <w:t>[In den in Artikel 149 § 1 Absatz 1 Nr. 3 oder 4 oder Absatz 2 erwähnten Fällen trägt die Leistungskarte in Abweichung von Absatz 1 als Gültigkeitsdatum für die Auszahlungseinrichtung:</w:t>
      </w:r>
    </w:p>
    <w:p w14:paraId="092FFE75" w14:textId="77777777" w:rsidR="00944E74" w:rsidRPr="00634855" w:rsidRDefault="00944E74" w:rsidP="00944E74">
      <w:pPr>
        <w:ind w:firstLine="708"/>
        <w:jc w:val="both"/>
        <w:rPr>
          <w:lang w:val="de-DE"/>
        </w:rPr>
      </w:pPr>
    </w:p>
    <w:p w14:paraId="11418B46" w14:textId="77777777" w:rsidR="00944E74" w:rsidRPr="00634855" w:rsidRDefault="00944E74" w:rsidP="00944E74">
      <w:pPr>
        <w:ind w:firstLine="708"/>
        <w:jc w:val="both"/>
        <w:rPr>
          <w:lang w:val="de-DE"/>
        </w:rPr>
      </w:pPr>
      <w:r w:rsidRPr="00634855">
        <w:rPr>
          <w:lang w:val="de-DE"/>
        </w:rPr>
        <w:t>1. entweder den ersten Tag des Monats, in dem ihr der Beschluss notifiziert wird,</w:t>
      </w:r>
    </w:p>
    <w:p w14:paraId="1A88BBD2" w14:textId="77777777" w:rsidR="00944E74" w:rsidRPr="00634855" w:rsidRDefault="00944E74" w:rsidP="00944E74">
      <w:pPr>
        <w:ind w:firstLine="708"/>
        <w:jc w:val="both"/>
        <w:rPr>
          <w:lang w:val="de-DE"/>
        </w:rPr>
      </w:pPr>
    </w:p>
    <w:p w14:paraId="0A9A3465" w14:textId="77777777" w:rsidR="00944E74" w:rsidRPr="00634855" w:rsidRDefault="00944E74" w:rsidP="00944E74">
      <w:pPr>
        <w:ind w:firstLine="708"/>
        <w:jc w:val="both"/>
        <w:rPr>
          <w:lang w:val="de-DE"/>
        </w:rPr>
      </w:pPr>
      <w:r w:rsidRPr="00634855">
        <w:rPr>
          <w:lang w:val="de-DE"/>
        </w:rPr>
        <w:t>2. oder ein späteres Datum in dem Monat, in dem ihr der Beschluss notifiziert wird, wenn der Beschluss erst ab diesem Tag wirksam wird.]</w:t>
      </w:r>
    </w:p>
    <w:p w14:paraId="58D8B6A5" w14:textId="77777777" w:rsidR="00944E74" w:rsidRPr="00634855" w:rsidRDefault="00944E74" w:rsidP="00944E74">
      <w:pPr>
        <w:ind w:firstLine="708"/>
        <w:jc w:val="both"/>
        <w:rPr>
          <w:lang w:val="de-DE"/>
        </w:rPr>
      </w:pPr>
    </w:p>
    <w:p w14:paraId="0CE3BB60" w14:textId="77777777" w:rsidR="00944E74" w:rsidRPr="00634855" w:rsidRDefault="00944E74" w:rsidP="00944E74">
      <w:pPr>
        <w:ind w:firstLine="708"/>
        <w:jc w:val="both"/>
        <w:rPr>
          <w:lang w:val="de-DE"/>
        </w:rPr>
      </w:pPr>
      <w:r w:rsidRPr="00634855">
        <w:rPr>
          <w:lang w:val="de-DE"/>
        </w:rPr>
        <w:t>[In Abweichung von Absatz 2 trägt die Leistungskarte als Gültigkeitsdatum den ersten Kalendertag des folgenden Monats, wenn der Beschluss ihr nicht vor dem dritten Werktag, der vor "dem theoretischen Auszahlungsdatum" liegt, notifiziert wird.</w:t>
      </w:r>
    </w:p>
    <w:p w14:paraId="179806C7" w14:textId="77777777" w:rsidR="00944E74" w:rsidRPr="00634855" w:rsidRDefault="00944E74" w:rsidP="00944E74">
      <w:pPr>
        <w:ind w:firstLine="708"/>
        <w:jc w:val="both"/>
        <w:rPr>
          <w:lang w:val="de-DE"/>
        </w:rPr>
      </w:pPr>
    </w:p>
    <w:p w14:paraId="3E48BCE9" w14:textId="77777777" w:rsidR="00944E74" w:rsidRPr="00634855" w:rsidRDefault="00944E74" w:rsidP="00944E74">
      <w:pPr>
        <w:ind w:firstLine="708"/>
        <w:jc w:val="both"/>
        <w:rPr>
          <w:lang w:val="de-DE"/>
        </w:rPr>
      </w:pPr>
      <w:r w:rsidRPr="00634855">
        <w:rPr>
          <w:lang w:val="de-DE"/>
        </w:rPr>
        <w:t>Für die Anwendung von Absatz 3 gilt Folgendes:</w:t>
      </w:r>
    </w:p>
    <w:p w14:paraId="07840E77" w14:textId="77777777" w:rsidR="00944E74" w:rsidRPr="00634855" w:rsidRDefault="00944E74" w:rsidP="00944E74">
      <w:pPr>
        <w:ind w:firstLine="708"/>
        <w:jc w:val="both"/>
        <w:rPr>
          <w:lang w:val="de-DE"/>
        </w:rPr>
      </w:pPr>
    </w:p>
    <w:p w14:paraId="702B9A35" w14:textId="77777777" w:rsidR="00944E74" w:rsidRPr="00634855" w:rsidRDefault="00944E74" w:rsidP="00944E74">
      <w:pPr>
        <w:ind w:firstLine="708"/>
        <w:jc w:val="both"/>
        <w:rPr>
          <w:lang w:val="de-DE"/>
        </w:rPr>
      </w:pPr>
      <w:r w:rsidRPr="00634855">
        <w:rPr>
          <w:lang w:val="de-DE"/>
        </w:rPr>
        <w:t>- Die Frist von drei Werktagen umfasst alle Tage außer Samstage, Sonntage, Feiertage und Ersatztage.</w:t>
      </w:r>
    </w:p>
    <w:p w14:paraId="53C7DF2F" w14:textId="77777777" w:rsidR="00944E74" w:rsidRPr="00634855" w:rsidRDefault="00944E74" w:rsidP="00944E74">
      <w:pPr>
        <w:ind w:firstLine="708"/>
        <w:jc w:val="both"/>
        <w:rPr>
          <w:lang w:val="de-DE"/>
        </w:rPr>
      </w:pPr>
    </w:p>
    <w:p w14:paraId="35C9F8B3" w14:textId="73CA6C99" w:rsidR="00944E74" w:rsidRPr="00634855" w:rsidRDefault="00944E74" w:rsidP="00944E74">
      <w:pPr>
        <w:ind w:firstLine="708"/>
        <w:jc w:val="both"/>
        <w:rPr>
          <w:lang w:val="de-DE"/>
        </w:rPr>
      </w:pPr>
      <w:r w:rsidRPr="00634855">
        <w:rPr>
          <w:lang w:val="de-DE"/>
        </w:rPr>
        <w:t>- Das "theoretische Auszahlungsdatum" ist der erste Kalendertag des Monats nach dem Monat der Notifizierung des Beschlusses. Gegebenenfalls wird dieser Tag durch den Tag ersetzt, an dem die Vorauszahlung in Anwendung von Artikel 161 Absatz 4 erlaubt worden ist.]</w:t>
      </w:r>
    </w:p>
    <w:p w14:paraId="2056B0B7" w14:textId="77777777" w:rsidR="00944E74" w:rsidRPr="00634855" w:rsidRDefault="00944E74" w:rsidP="00944E74">
      <w:pPr>
        <w:ind w:firstLine="708"/>
        <w:jc w:val="both"/>
        <w:rPr>
          <w:lang w:val="de-DE"/>
        </w:rPr>
      </w:pPr>
    </w:p>
    <w:p w14:paraId="38C60D1C" w14:textId="77777777" w:rsidR="00944E74" w:rsidRPr="00634855" w:rsidRDefault="00944E74" w:rsidP="00944E74">
      <w:pPr>
        <w:jc w:val="both"/>
        <w:rPr>
          <w:i/>
          <w:lang w:val="de-DE"/>
        </w:rPr>
      </w:pPr>
      <w:r w:rsidRPr="00634855">
        <w:rPr>
          <w:i/>
          <w:lang w:val="de-DE"/>
        </w:rPr>
        <w:t>[Art. 151 ersetzt durch Art. 12 des K.E. vom 30. April 1999 (I) (B.S. vom 1. Juni 1999); Abs. 2 ersetzt durch Art. 6 Nr. 1 des K.E. vom 6. September 2012 (B.S. vom 19. September 2012); Abs. 3 und 4 eingefügt durch Art. 6 Nr. 2 des K.E. vom 6. September 2012 (B.S. vom 19. September 2012)]</w:t>
      </w:r>
    </w:p>
    <w:p w14:paraId="20F1C098" w14:textId="77777777" w:rsidR="00944E74" w:rsidRPr="00634855" w:rsidRDefault="00944E74" w:rsidP="00944E74">
      <w:pPr>
        <w:jc w:val="both"/>
        <w:rPr>
          <w:i/>
          <w:lang w:val="de-DE"/>
        </w:rPr>
      </w:pPr>
    </w:p>
    <w:p w14:paraId="75763D64" w14:textId="77777777" w:rsidR="00944E74" w:rsidRPr="00634855" w:rsidRDefault="00944E74" w:rsidP="00944E74">
      <w:pPr>
        <w:jc w:val="both"/>
        <w:rPr>
          <w:lang w:val="de-DE"/>
        </w:rPr>
      </w:pPr>
    </w:p>
    <w:p w14:paraId="541E0BAE" w14:textId="77777777" w:rsidR="00944E74" w:rsidRPr="00634855" w:rsidRDefault="00944E74" w:rsidP="00944E74">
      <w:pPr>
        <w:ind w:firstLine="708"/>
        <w:jc w:val="both"/>
        <w:rPr>
          <w:lang w:val="de-DE"/>
        </w:rPr>
      </w:pPr>
      <w:r w:rsidRPr="00634855">
        <w:rPr>
          <w:b/>
          <w:lang w:val="de-DE"/>
        </w:rPr>
        <w:t>Art. 152</w:t>
      </w:r>
      <w:r w:rsidRPr="00634855">
        <w:rPr>
          <w:lang w:val="de-DE"/>
        </w:rPr>
        <w:t> - Die vom zuständigen Gericht zugunsten des Arbeitslosen erlassene Entscheidung kann nur wirksam werden, sofern der Betreffende während des streitigen Zeitraums die Bestimmungen des vorliegenden Erlasses eingehalten hat.</w:t>
      </w:r>
    </w:p>
    <w:p w14:paraId="1FB2F0D9" w14:textId="77777777" w:rsidR="00D440FA" w:rsidRPr="00634855" w:rsidRDefault="00D440FA" w:rsidP="00944E74">
      <w:pPr>
        <w:ind w:firstLine="708"/>
        <w:jc w:val="both"/>
        <w:rPr>
          <w:lang w:val="de-DE"/>
        </w:rPr>
      </w:pPr>
    </w:p>
    <w:p w14:paraId="46EA9ABB" w14:textId="77777777" w:rsidR="00C8765E" w:rsidRDefault="00C8765E" w:rsidP="00D440FA">
      <w:pPr>
        <w:jc w:val="both"/>
        <w:rPr>
          <w:lang w:val="de-DE"/>
        </w:rPr>
      </w:pPr>
    </w:p>
    <w:p w14:paraId="536F7A2D" w14:textId="77777777" w:rsidR="00C8765E" w:rsidRDefault="00C8765E" w:rsidP="00D440FA">
      <w:pPr>
        <w:jc w:val="both"/>
        <w:rPr>
          <w:lang w:val="de-DE"/>
        </w:rPr>
      </w:pPr>
    </w:p>
    <w:p w14:paraId="565A89B6" w14:textId="77777777" w:rsidR="008E1653" w:rsidRDefault="008E1653">
      <w:pPr>
        <w:rPr>
          <w:lang w:val="de-DE"/>
        </w:rPr>
      </w:pPr>
      <w:r>
        <w:rPr>
          <w:lang w:val="de-DE"/>
        </w:rPr>
        <w:br w:type="page"/>
      </w:r>
    </w:p>
    <w:p w14:paraId="41E2F515" w14:textId="3EA4E10D" w:rsidR="00D440FA" w:rsidRPr="00634855" w:rsidRDefault="00D440FA" w:rsidP="00D440FA">
      <w:pPr>
        <w:jc w:val="both"/>
        <w:rPr>
          <w:lang w:val="de-DE"/>
        </w:rPr>
      </w:pPr>
      <w:r w:rsidRPr="00634855">
        <w:rPr>
          <w:lang w:val="de-DE"/>
        </w:rPr>
        <w:t>[KAPITEL</w:t>
      </w:r>
      <w:r w:rsidR="00240C86" w:rsidRPr="00634855">
        <w:rPr>
          <w:lang w:val="de-DE"/>
        </w:rPr>
        <w:t> 5</w:t>
      </w:r>
      <w:r w:rsidRPr="00634855">
        <w:rPr>
          <w:i/>
          <w:lang w:val="de-DE"/>
        </w:rPr>
        <w:t>bis</w:t>
      </w:r>
      <w:r w:rsidRPr="00634855">
        <w:rPr>
          <w:lang w:val="de-DE"/>
        </w:rPr>
        <w:t xml:space="preserve"> - </w:t>
      </w:r>
      <w:r w:rsidRPr="00634855">
        <w:rPr>
          <w:i/>
          <w:lang w:val="de-DE"/>
        </w:rPr>
        <w:t>Besondere Regeln in Bezug auf die Tätigkeiten des Landesamtes als Operator oder als Einrichtung, die mit der materiellen Ausführung der Beschlüsse der zuständigen regionalen Einrichtungen beauftragt ist</w:t>
      </w:r>
    </w:p>
    <w:p w14:paraId="3AE10CD5" w14:textId="77777777" w:rsidR="00D440FA" w:rsidRPr="00634855" w:rsidRDefault="00D440FA" w:rsidP="00D440FA">
      <w:pPr>
        <w:jc w:val="both"/>
        <w:rPr>
          <w:lang w:val="de-DE"/>
        </w:rPr>
      </w:pPr>
    </w:p>
    <w:p w14:paraId="66B617ED" w14:textId="0830F6A1" w:rsidR="00D440FA" w:rsidRPr="00634855" w:rsidRDefault="00D440FA" w:rsidP="00D440FA">
      <w:pPr>
        <w:jc w:val="both"/>
        <w:rPr>
          <w:i/>
          <w:lang w:val="de-DE"/>
        </w:rPr>
      </w:pPr>
      <w:r w:rsidRPr="00634855">
        <w:rPr>
          <w:i/>
          <w:lang w:val="de-DE"/>
        </w:rPr>
        <w:t>[Kapitel</w:t>
      </w:r>
      <w:r w:rsidR="00240C86" w:rsidRPr="00634855">
        <w:rPr>
          <w:i/>
          <w:lang w:val="de-DE"/>
        </w:rPr>
        <w:t> 5</w:t>
      </w:r>
      <w:r w:rsidRPr="00634855">
        <w:rPr>
          <w:i/>
          <w:lang w:val="de-DE"/>
        </w:rPr>
        <w:t>bis mit den Artikeln 152bis bis 152sexies eingefügt durch Art. 11 des K.E. vom 17. Juli 2015 (B.S. vom 31. Juli 2015)]</w:t>
      </w:r>
    </w:p>
    <w:p w14:paraId="72C0C30D" w14:textId="77777777" w:rsidR="00D440FA" w:rsidRPr="00634855" w:rsidRDefault="00D440FA" w:rsidP="00D440FA">
      <w:pPr>
        <w:jc w:val="both"/>
        <w:rPr>
          <w:i/>
          <w:lang w:val="de-DE"/>
        </w:rPr>
      </w:pPr>
    </w:p>
    <w:p w14:paraId="6807AF66" w14:textId="77777777" w:rsidR="00D440FA" w:rsidRPr="00634855" w:rsidRDefault="00D440FA" w:rsidP="00D440FA">
      <w:pPr>
        <w:jc w:val="both"/>
        <w:rPr>
          <w:lang w:val="de-DE"/>
        </w:rPr>
      </w:pPr>
    </w:p>
    <w:p w14:paraId="09E0C8A1" w14:textId="77777777" w:rsidR="00D440FA" w:rsidRPr="00634855" w:rsidRDefault="00D440FA" w:rsidP="00D440FA">
      <w:pPr>
        <w:ind w:firstLine="708"/>
        <w:jc w:val="both"/>
        <w:rPr>
          <w:lang w:val="de-DE"/>
        </w:rPr>
      </w:pPr>
      <w:r w:rsidRPr="00634855">
        <w:rPr>
          <w:b/>
          <w:bCs/>
          <w:lang w:val="de-DE"/>
        </w:rPr>
        <w:t>Art. 152</w:t>
      </w:r>
      <w:r w:rsidRPr="00634855">
        <w:rPr>
          <w:b/>
          <w:bCs/>
          <w:i/>
          <w:lang w:val="de-DE"/>
        </w:rPr>
        <w:t>bis</w:t>
      </w:r>
      <w:r w:rsidRPr="00634855">
        <w:rPr>
          <w:b/>
          <w:bCs/>
          <w:lang w:val="de-DE"/>
        </w:rPr>
        <w:t> -</w:t>
      </w:r>
      <w:r w:rsidRPr="00634855">
        <w:rPr>
          <w:lang w:val="de-DE"/>
        </w:rPr>
        <w:t xml:space="preserve"> Die Arbeitsweise des Landesamtes als administrativer und technischer Operator oder als Einrichtung, die mit der materiellen Ausführung der Beschlüsse der gemäß Artikel 6 § 1 römisch IX Nr. 5, 6, 7 Buchstabe </w:t>
      </w:r>
      <w:r w:rsidRPr="00634855">
        <w:rPr>
          <w:i/>
          <w:iCs/>
          <w:lang w:val="de-DE"/>
        </w:rPr>
        <w:t>b)</w:t>
      </w:r>
      <w:r w:rsidRPr="00634855">
        <w:rPr>
          <w:lang w:val="de-DE"/>
        </w:rPr>
        <w:t xml:space="preserve"> und Nr. 11 des Sondergesetzes vom 8. August 1980 zur Reform der Institutionen zuständigen regionalen Einrichtungen beauftragt ist, wird insbesondere durch die Bestimmungen des vorliegenden Kapitels geregelt.</w:t>
      </w:r>
    </w:p>
    <w:p w14:paraId="0F7D8389" w14:textId="77777777" w:rsidR="00D440FA" w:rsidRPr="00634855" w:rsidRDefault="00D440FA" w:rsidP="00D440FA">
      <w:pPr>
        <w:ind w:firstLine="708"/>
        <w:jc w:val="both"/>
        <w:rPr>
          <w:lang w:val="de-DE"/>
        </w:rPr>
      </w:pPr>
    </w:p>
    <w:p w14:paraId="5D2BD757" w14:textId="77777777" w:rsidR="00D440FA" w:rsidRPr="00634855" w:rsidRDefault="00D440FA" w:rsidP="00D440FA">
      <w:pPr>
        <w:ind w:firstLine="708"/>
        <w:jc w:val="both"/>
        <w:rPr>
          <w:lang w:val="de-DE"/>
        </w:rPr>
      </w:pPr>
      <w:r w:rsidRPr="00634855">
        <w:rPr>
          <w:lang w:val="de-DE"/>
        </w:rPr>
        <w:t>Die spezifische Regelung der Zuständigkeit ist in den Artikeln 142 § 2, 143, 146 und 170 aufgenommen.</w:t>
      </w:r>
    </w:p>
    <w:p w14:paraId="75F103C3" w14:textId="77777777" w:rsidR="00D440FA" w:rsidRPr="00634855" w:rsidRDefault="00D440FA" w:rsidP="00D440FA">
      <w:pPr>
        <w:jc w:val="both"/>
        <w:rPr>
          <w:i/>
          <w:lang w:val="de-DE"/>
        </w:rPr>
      </w:pPr>
    </w:p>
    <w:p w14:paraId="3A2A43E8" w14:textId="77777777" w:rsidR="00D440FA" w:rsidRPr="00634855" w:rsidRDefault="00D440FA" w:rsidP="00D440FA">
      <w:pPr>
        <w:jc w:val="both"/>
        <w:rPr>
          <w:lang w:val="de-DE"/>
        </w:rPr>
      </w:pPr>
    </w:p>
    <w:p w14:paraId="027BDCB3" w14:textId="77777777" w:rsidR="00D440FA" w:rsidRPr="00634855" w:rsidRDefault="00D440FA" w:rsidP="00D440FA">
      <w:pPr>
        <w:ind w:firstLine="708"/>
        <w:jc w:val="both"/>
        <w:rPr>
          <w:lang w:val="de-DE"/>
        </w:rPr>
      </w:pPr>
      <w:r w:rsidRPr="00634855">
        <w:rPr>
          <w:b/>
          <w:lang w:val="de-DE"/>
        </w:rPr>
        <w:t>Art. 15</w:t>
      </w:r>
      <w:r w:rsidRPr="00634855">
        <w:rPr>
          <w:b/>
          <w:bCs/>
          <w:lang w:val="de-DE"/>
        </w:rPr>
        <w:t>2</w:t>
      </w:r>
      <w:r w:rsidRPr="00634855">
        <w:rPr>
          <w:b/>
          <w:i/>
          <w:lang w:val="de-DE"/>
        </w:rPr>
        <w:t>ter</w:t>
      </w:r>
      <w:r w:rsidRPr="00634855">
        <w:rPr>
          <w:lang w:val="de-DE"/>
        </w:rPr>
        <w:t xml:space="preserve"> - Die spezifischen Bestimmungen in Bezug auf die Kontrolle der passiven Verfügbarkeit, wie in Artikel 6 § 1 römisch IX Nr. 5 des Sondergesetzes vom 8. August 1980 zur Reform der Institutionen erwähnt, sind in den Artikeln 51 § 2, 53 §§ 2 und 3, 53</w:t>
      </w:r>
      <w:r w:rsidRPr="00634855">
        <w:rPr>
          <w:i/>
          <w:iCs/>
          <w:lang w:val="de-DE"/>
        </w:rPr>
        <w:t>bis</w:t>
      </w:r>
      <w:r w:rsidRPr="00634855">
        <w:rPr>
          <w:lang w:val="de-DE"/>
        </w:rPr>
        <w:t xml:space="preserve"> § 4, 56 § 2, 58 und 98</w:t>
      </w:r>
      <w:r w:rsidRPr="00634855">
        <w:rPr>
          <w:i/>
          <w:iCs/>
          <w:lang w:val="de-DE"/>
        </w:rPr>
        <w:t>ter</w:t>
      </w:r>
      <w:r w:rsidRPr="00634855">
        <w:rPr>
          <w:lang w:val="de-DE"/>
        </w:rPr>
        <w:t xml:space="preserve"> aufgenommen.</w:t>
      </w:r>
    </w:p>
    <w:p w14:paraId="64CE6218" w14:textId="77777777" w:rsidR="00D440FA" w:rsidRPr="00634855" w:rsidRDefault="00D440FA" w:rsidP="00D440FA">
      <w:pPr>
        <w:ind w:firstLine="708"/>
        <w:jc w:val="both"/>
        <w:rPr>
          <w:lang w:val="de-DE"/>
        </w:rPr>
      </w:pPr>
    </w:p>
    <w:p w14:paraId="5C960CDC" w14:textId="77777777" w:rsidR="00D440FA" w:rsidRPr="00634855" w:rsidRDefault="00D440FA" w:rsidP="00D440FA">
      <w:pPr>
        <w:jc w:val="both"/>
        <w:rPr>
          <w:lang w:val="de-DE"/>
        </w:rPr>
      </w:pPr>
    </w:p>
    <w:p w14:paraId="0378321C" w14:textId="77777777" w:rsidR="00D440FA" w:rsidRPr="00634855" w:rsidRDefault="00D440FA" w:rsidP="00D440FA">
      <w:pPr>
        <w:ind w:firstLine="708"/>
        <w:jc w:val="both"/>
        <w:rPr>
          <w:lang w:val="de-DE"/>
        </w:rPr>
      </w:pPr>
      <w:r w:rsidRPr="00634855">
        <w:rPr>
          <w:b/>
          <w:bCs/>
          <w:lang w:val="de-DE"/>
        </w:rPr>
        <w:t>Art. 152</w:t>
      </w:r>
      <w:r w:rsidRPr="00634855">
        <w:rPr>
          <w:b/>
          <w:bCs/>
          <w:i/>
          <w:lang w:val="de-DE"/>
        </w:rPr>
        <w:t>quater</w:t>
      </w:r>
      <w:r w:rsidRPr="00634855">
        <w:rPr>
          <w:b/>
          <w:bCs/>
          <w:lang w:val="de-DE"/>
        </w:rPr>
        <w:t> -</w:t>
      </w:r>
      <w:r w:rsidRPr="00634855">
        <w:rPr>
          <w:lang w:val="de-DE"/>
        </w:rPr>
        <w:t xml:space="preserve"> § 1 - Vorliegender Artikel betrifft die Auszahlung der in Artikel 6 § 1 römisch IX Nr. 7 Buchstabe </w:t>
      </w:r>
      <w:r w:rsidRPr="00634855">
        <w:rPr>
          <w:i/>
          <w:iCs/>
          <w:lang w:val="de-DE"/>
        </w:rPr>
        <w:t>b)</w:t>
      </w:r>
      <w:r w:rsidRPr="00634855">
        <w:rPr>
          <w:lang w:val="de-DE"/>
        </w:rPr>
        <w:t xml:space="preserve"> des Sondergesetzes vom 8. August 1980 zur Reform der Institutionen erwähnten Aktivierungszulagen.</w:t>
      </w:r>
    </w:p>
    <w:p w14:paraId="35271C03" w14:textId="77777777" w:rsidR="00D440FA" w:rsidRPr="00634855" w:rsidRDefault="00D440FA" w:rsidP="00D440FA">
      <w:pPr>
        <w:ind w:firstLine="708"/>
        <w:jc w:val="both"/>
        <w:rPr>
          <w:lang w:val="de-DE"/>
        </w:rPr>
      </w:pPr>
    </w:p>
    <w:p w14:paraId="386A6FA3" w14:textId="77777777" w:rsidR="00D440FA" w:rsidRPr="00634855" w:rsidRDefault="00D440FA" w:rsidP="00D440FA">
      <w:pPr>
        <w:ind w:firstLine="708"/>
        <w:jc w:val="both"/>
        <w:rPr>
          <w:lang w:val="de-DE"/>
        </w:rPr>
      </w:pPr>
      <w:r w:rsidRPr="00634855">
        <w:rPr>
          <w:lang w:val="de-DE"/>
        </w:rPr>
        <w:t xml:space="preserve">§ 2 ­ Die in Artikel 133 § 1 Nr. 10 erwähnte Akte muss innerhalb einer Frist von vier Monaten nach dem Monat, in dem die Beschäftigung begonnen hat, über die Auszahlungseinrichtung beim Arbeitslosigkeitsbüro eingereicht werden. </w:t>
      </w:r>
    </w:p>
    <w:p w14:paraId="6649A42B" w14:textId="77777777" w:rsidR="00D440FA" w:rsidRPr="00634855" w:rsidRDefault="00D440FA" w:rsidP="00D440FA">
      <w:pPr>
        <w:ind w:firstLine="708"/>
        <w:jc w:val="both"/>
        <w:rPr>
          <w:lang w:val="de-DE"/>
        </w:rPr>
      </w:pPr>
    </w:p>
    <w:p w14:paraId="322BEB4D" w14:textId="77777777" w:rsidR="00D440FA" w:rsidRPr="00634855" w:rsidRDefault="00D440FA" w:rsidP="00D440FA">
      <w:pPr>
        <w:ind w:firstLine="708"/>
        <w:jc w:val="both"/>
        <w:rPr>
          <w:lang w:val="de-DE"/>
        </w:rPr>
      </w:pPr>
      <w:r w:rsidRPr="00634855">
        <w:rPr>
          <w:lang w:val="de-DE"/>
        </w:rPr>
        <w:t>Im Übrigen werden die Schriftstücke, die als Antrag auf Leistungen gelten, die Schriftstücke, die die Akte insbesondere enthalten muss, um vollständig zu sein, die Weise, wie Arbeitslose die Schriftstücke bei der Auszahlungseinrichtung einreichen müssen, und die Weise, wie die Auszahlungseinrichtung diese dem Arbeitslosigkeitsbüro übermitteln muss, sowie die diesbezüglichen Fristen gemäß den aufgrund von Artikel 138 Absatz 1 Nr. 4 ergangenen Bestimmungen geregelt.</w:t>
      </w:r>
    </w:p>
    <w:p w14:paraId="59EEAF1B" w14:textId="77777777" w:rsidR="00D440FA" w:rsidRPr="00634855" w:rsidRDefault="00D440FA" w:rsidP="00D440FA">
      <w:pPr>
        <w:ind w:firstLine="708"/>
        <w:jc w:val="both"/>
        <w:rPr>
          <w:lang w:val="de-DE"/>
        </w:rPr>
      </w:pPr>
    </w:p>
    <w:p w14:paraId="34C07940" w14:textId="77777777" w:rsidR="00D440FA" w:rsidRPr="00634855" w:rsidRDefault="00D440FA" w:rsidP="00D440FA">
      <w:pPr>
        <w:ind w:firstLine="708"/>
        <w:jc w:val="both"/>
        <w:rPr>
          <w:lang w:val="de-DE"/>
        </w:rPr>
      </w:pPr>
      <w:r w:rsidRPr="00634855">
        <w:rPr>
          <w:lang w:val="de-DE"/>
        </w:rPr>
        <w:t>Bei verspätetem Eingang der vollständigen Akte wird der Anspruch auf Leistungen ab dem aufgrund von Artikel 147 Absatz 3 festgelegten Datum gewährt.</w:t>
      </w:r>
    </w:p>
    <w:p w14:paraId="56F848F1" w14:textId="77777777" w:rsidR="00D440FA" w:rsidRPr="00634855" w:rsidRDefault="00D440FA" w:rsidP="00D440FA">
      <w:pPr>
        <w:jc w:val="both"/>
        <w:rPr>
          <w:lang w:val="de-DE"/>
        </w:rPr>
      </w:pPr>
    </w:p>
    <w:p w14:paraId="0E132457" w14:textId="77777777" w:rsidR="00D440FA" w:rsidRPr="00634855" w:rsidRDefault="00D440FA" w:rsidP="00D440FA">
      <w:pPr>
        <w:ind w:firstLine="708"/>
        <w:jc w:val="both"/>
        <w:rPr>
          <w:lang w:val="de-DE"/>
        </w:rPr>
      </w:pPr>
      <w:r w:rsidRPr="00634855">
        <w:rPr>
          <w:lang w:val="de-DE"/>
        </w:rPr>
        <w:t>Der Anspruch wird jedoch ab Beginn der Beschäftigung gewährt, wenn der Arbeitgeber nachweist, dass im Arbeitsvertrag oder in einer Anlage zu diesem Vertrag steht, dass die Aktivierungszulage vom Nettolohn abgezogen wird, und dass diese Zulage tatsächlich ab der ersten Lohnauszahlung abgezogen worden ist.</w:t>
      </w:r>
    </w:p>
    <w:p w14:paraId="0F65C878" w14:textId="77777777" w:rsidR="00D440FA" w:rsidRPr="00634855" w:rsidRDefault="00D440FA" w:rsidP="00D440FA">
      <w:pPr>
        <w:ind w:firstLine="708"/>
        <w:jc w:val="both"/>
        <w:rPr>
          <w:lang w:val="de-DE"/>
        </w:rPr>
      </w:pPr>
    </w:p>
    <w:p w14:paraId="4EC8532C" w14:textId="77777777" w:rsidR="00D440FA" w:rsidRPr="00634855" w:rsidRDefault="00D440FA" w:rsidP="00D440FA">
      <w:pPr>
        <w:ind w:firstLine="708"/>
        <w:jc w:val="both"/>
        <w:rPr>
          <w:lang w:val="de-DE"/>
        </w:rPr>
      </w:pPr>
      <w:r w:rsidRPr="00634855">
        <w:rPr>
          <w:lang w:val="de-DE"/>
        </w:rPr>
        <w:t>§ 3 ­ Wenn die Vorschriften der zuständigen Region es erfordern, muss der Akte ein Beschluss der zuständigen regionalen Einrichtung beigefügt werden, aus dem hervorgeht, dass für die betreffende Beschäftigung ein Anspruch auf Aktivierungszulagen gewährt worden ist, außer wenn dieser Beschluss dem Landesamt unmittelbar von der regionalen Einrichtung mitgeteilt wird.</w:t>
      </w:r>
    </w:p>
    <w:p w14:paraId="762BA5EF" w14:textId="77777777" w:rsidR="00D440FA" w:rsidRPr="00634855" w:rsidRDefault="00D440FA" w:rsidP="00D440FA">
      <w:pPr>
        <w:ind w:firstLine="708"/>
        <w:jc w:val="both"/>
        <w:rPr>
          <w:lang w:val="de-DE"/>
        </w:rPr>
      </w:pPr>
    </w:p>
    <w:p w14:paraId="0389B1B2" w14:textId="77777777" w:rsidR="00D440FA" w:rsidRPr="00634855" w:rsidRDefault="00D440FA" w:rsidP="00D440FA">
      <w:pPr>
        <w:ind w:firstLine="708"/>
        <w:jc w:val="both"/>
        <w:rPr>
          <w:lang w:val="de-DE"/>
        </w:rPr>
      </w:pPr>
      <w:r w:rsidRPr="00634855">
        <w:rPr>
          <w:lang w:val="de-DE"/>
        </w:rPr>
        <w:t>§ 4 ­ Der Betrag der Aktivierungszulage für den betreffenden Monat wird durch Anwendung folgender Formel ermittelt:</w:t>
      </w:r>
    </w:p>
    <w:p w14:paraId="5472B47B" w14:textId="77777777" w:rsidR="00D440FA" w:rsidRPr="00634855" w:rsidRDefault="00D440FA" w:rsidP="00D440FA">
      <w:pPr>
        <w:ind w:firstLine="708"/>
        <w:jc w:val="both"/>
        <w:rPr>
          <w:lang w:val="de-DE"/>
        </w:rPr>
      </w:pPr>
    </w:p>
    <w:p w14:paraId="4F82C313" w14:textId="77777777" w:rsidR="00D440FA" w:rsidRPr="00634855" w:rsidRDefault="00D440FA" w:rsidP="00D440FA">
      <w:pPr>
        <w:ind w:firstLine="708"/>
        <w:jc w:val="both"/>
        <w:rPr>
          <w:lang w:val="de-DE"/>
        </w:rPr>
      </w:pPr>
      <w:r w:rsidRPr="00634855">
        <w:rPr>
          <w:lang w:val="de-DE"/>
        </w:rPr>
        <w:t>Der gemäß den geltenden Vorschriften anwendbare theoretische monatliche Betrag wird mit einem Bruch multipliziert, dessen:</w:t>
      </w:r>
    </w:p>
    <w:p w14:paraId="66829B6C" w14:textId="77777777" w:rsidR="00D440FA" w:rsidRPr="00634855" w:rsidRDefault="00D440FA" w:rsidP="00D440FA">
      <w:pPr>
        <w:ind w:firstLine="708"/>
        <w:jc w:val="both"/>
        <w:rPr>
          <w:lang w:val="de-DE"/>
        </w:rPr>
      </w:pPr>
    </w:p>
    <w:p w14:paraId="3B91712D" w14:textId="77777777" w:rsidR="00D440FA" w:rsidRPr="00634855" w:rsidRDefault="00D440FA" w:rsidP="00D440FA">
      <w:pPr>
        <w:ind w:firstLine="708"/>
        <w:jc w:val="both"/>
        <w:rPr>
          <w:lang w:val="de-DE"/>
        </w:rPr>
      </w:pPr>
      <w:r w:rsidRPr="00634855">
        <w:rPr>
          <w:lang w:val="de-DE"/>
        </w:rPr>
        <w:t>1. Zähler der Anzahl Stunden entspricht, für die während des durch diesen Arbeitsvertrag gedeckten Zeitraums, der in diesem bestimmten Kalendermonat liegt, ein Lohn zu entrichten ist,</w:t>
      </w:r>
    </w:p>
    <w:p w14:paraId="55AF9740" w14:textId="77777777" w:rsidR="00D440FA" w:rsidRPr="00634855" w:rsidRDefault="00D440FA" w:rsidP="00D440FA">
      <w:pPr>
        <w:ind w:firstLine="708"/>
        <w:jc w:val="both"/>
        <w:rPr>
          <w:lang w:val="de-DE"/>
        </w:rPr>
      </w:pPr>
    </w:p>
    <w:p w14:paraId="4C4A4C2A" w14:textId="77777777" w:rsidR="00D440FA" w:rsidRPr="00634855" w:rsidRDefault="00D440FA" w:rsidP="00D440FA">
      <w:pPr>
        <w:ind w:firstLine="708"/>
        <w:jc w:val="both"/>
        <w:rPr>
          <w:lang w:val="de-DE"/>
        </w:rPr>
      </w:pPr>
      <w:r w:rsidRPr="00634855">
        <w:rPr>
          <w:lang w:val="de-DE"/>
        </w:rPr>
        <w:t>2. Nenner dem Vierfachen des in Artikel 99 Nr. 2 erwähnten Faktors S entspricht.</w:t>
      </w:r>
    </w:p>
    <w:p w14:paraId="5958BFE6" w14:textId="77777777" w:rsidR="00D440FA" w:rsidRPr="00634855" w:rsidRDefault="00D440FA" w:rsidP="00D440FA">
      <w:pPr>
        <w:ind w:firstLine="708"/>
        <w:jc w:val="both"/>
        <w:rPr>
          <w:lang w:val="de-DE"/>
        </w:rPr>
      </w:pPr>
    </w:p>
    <w:p w14:paraId="3CC6AFD3" w14:textId="77777777" w:rsidR="00D440FA" w:rsidRPr="00634855" w:rsidRDefault="00D440FA" w:rsidP="00D440FA">
      <w:pPr>
        <w:ind w:firstLine="708"/>
        <w:jc w:val="both"/>
        <w:rPr>
          <w:lang w:val="de-DE"/>
        </w:rPr>
      </w:pPr>
      <w:r w:rsidRPr="00634855">
        <w:rPr>
          <w:lang w:val="de-DE"/>
        </w:rPr>
        <w:t>Das Ergebnis wird jedoch beschränkt auf den theoretischen monatlichen Betrag und auf den Nettolohn, auf den der Arbeitnehmer für den betreffenden Monat Anrecht hat.</w:t>
      </w:r>
    </w:p>
    <w:p w14:paraId="2D540041" w14:textId="77777777" w:rsidR="00D440FA" w:rsidRPr="00634855" w:rsidRDefault="00D440FA" w:rsidP="00D440FA">
      <w:pPr>
        <w:ind w:firstLine="708"/>
        <w:jc w:val="both"/>
        <w:rPr>
          <w:lang w:val="de-DE"/>
        </w:rPr>
      </w:pPr>
    </w:p>
    <w:p w14:paraId="0A9A85D9" w14:textId="77777777" w:rsidR="00D440FA" w:rsidRPr="00634855" w:rsidRDefault="00D440FA" w:rsidP="00D440FA">
      <w:pPr>
        <w:ind w:firstLine="708"/>
        <w:jc w:val="both"/>
        <w:rPr>
          <w:lang w:val="de-DE"/>
        </w:rPr>
      </w:pPr>
      <w:r w:rsidRPr="00634855">
        <w:rPr>
          <w:lang w:val="de-DE"/>
        </w:rPr>
        <w:t>§ 5 ­ Die Zahlung der Leistungen erfolgt auf der Grundlage eines vom Arbeitgeber monatlich auszufüllenden Formulars, das die in Artikel 137 § 1 Absatz 1 Nr. 5 erwähnten erforderlichen Lohn- und Arbeitszeitdaten enthält.</w:t>
      </w:r>
    </w:p>
    <w:p w14:paraId="650D8D34" w14:textId="77777777" w:rsidR="00D440FA" w:rsidRPr="00634855" w:rsidRDefault="00D440FA" w:rsidP="00D440FA">
      <w:pPr>
        <w:ind w:firstLine="708"/>
        <w:jc w:val="both"/>
        <w:rPr>
          <w:lang w:val="de-DE"/>
        </w:rPr>
      </w:pPr>
    </w:p>
    <w:p w14:paraId="53EEE6A5" w14:textId="77777777" w:rsidR="00D440FA" w:rsidRPr="00634855" w:rsidRDefault="00D440FA" w:rsidP="00D440FA">
      <w:pPr>
        <w:ind w:firstLine="708"/>
        <w:jc w:val="both"/>
        <w:rPr>
          <w:lang w:val="de-DE"/>
        </w:rPr>
      </w:pPr>
      <w:r w:rsidRPr="00634855">
        <w:rPr>
          <w:lang w:val="de-DE"/>
        </w:rPr>
        <w:t>Die Zahlung kann für die Dauer der ununterbrochenen Beschäftigung aufgrund eines oder mehrerer Arbeitsverträge, die in dem Zeitraum liegen, für den die Aktivierungszulage bezogen werden kann, erfolgen, außer wenn:</w:t>
      </w:r>
    </w:p>
    <w:p w14:paraId="0F133138" w14:textId="77777777" w:rsidR="00D440FA" w:rsidRPr="00634855" w:rsidRDefault="00D440FA" w:rsidP="00D440FA">
      <w:pPr>
        <w:ind w:firstLine="708"/>
        <w:jc w:val="both"/>
        <w:rPr>
          <w:lang w:val="de-DE"/>
        </w:rPr>
      </w:pPr>
    </w:p>
    <w:p w14:paraId="6E53ECAF" w14:textId="77777777" w:rsidR="00D440FA" w:rsidRPr="00634855" w:rsidRDefault="00D440FA" w:rsidP="00D440FA">
      <w:pPr>
        <w:ind w:firstLine="708"/>
        <w:jc w:val="both"/>
        <w:rPr>
          <w:lang w:val="de-DE"/>
        </w:rPr>
      </w:pPr>
      <w:r w:rsidRPr="00634855">
        <w:rPr>
          <w:lang w:val="de-DE"/>
        </w:rPr>
        <w:t>1. die zuständige regionale Einrichtung die Einstellung des Vorteils mitteilt,</w:t>
      </w:r>
    </w:p>
    <w:p w14:paraId="24ABF062" w14:textId="77777777" w:rsidR="00D440FA" w:rsidRPr="00634855" w:rsidRDefault="00D440FA" w:rsidP="00D440FA">
      <w:pPr>
        <w:ind w:firstLine="708"/>
        <w:jc w:val="both"/>
        <w:rPr>
          <w:lang w:val="de-DE"/>
        </w:rPr>
      </w:pPr>
    </w:p>
    <w:p w14:paraId="7331AE59" w14:textId="77777777" w:rsidR="00D440FA" w:rsidRPr="00634855" w:rsidRDefault="00D440FA" w:rsidP="00D440FA">
      <w:pPr>
        <w:ind w:firstLine="708"/>
        <w:jc w:val="both"/>
        <w:rPr>
          <w:lang w:val="de-DE"/>
        </w:rPr>
      </w:pPr>
      <w:r w:rsidRPr="00634855">
        <w:rPr>
          <w:lang w:val="de-DE"/>
        </w:rPr>
        <w:t>2. ein in den Vorschriften der zuständigen Region vorgesehenes Entschädigungshindernis vorliegt,</w:t>
      </w:r>
    </w:p>
    <w:p w14:paraId="53FA88DD" w14:textId="77777777" w:rsidR="00D440FA" w:rsidRPr="00634855" w:rsidRDefault="00D440FA" w:rsidP="00D440FA">
      <w:pPr>
        <w:ind w:firstLine="708"/>
        <w:jc w:val="both"/>
        <w:rPr>
          <w:lang w:val="de-DE"/>
        </w:rPr>
      </w:pPr>
    </w:p>
    <w:p w14:paraId="4D615BED" w14:textId="77777777" w:rsidR="00D440FA" w:rsidRPr="00634855" w:rsidRDefault="00D440FA" w:rsidP="00D440FA">
      <w:pPr>
        <w:ind w:firstLine="708"/>
        <w:jc w:val="both"/>
        <w:rPr>
          <w:lang w:val="de-DE"/>
        </w:rPr>
      </w:pPr>
      <w:r w:rsidRPr="00634855">
        <w:rPr>
          <w:lang w:val="de-DE"/>
        </w:rPr>
        <w:t>3. das gesetzliche Pensionsalter gemäß Artikel 64 erreicht ist oder wenn gemäß Artikel 65 Anspruch auf eine vollständige Pension erhoben werden kann.</w:t>
      </w:r>
    </w:p>
    <w:p w14:paraId="2B10848A" w14:textId="77777777" w:rsidR="00D440FA" w:rsidRPr="00634855" w:rsidRDefault="00D440FA" w:rsidP="00D440FA">
      <w:pPr>
        <w:ind w:firstLine="708"/>
        <w:jc w:val="both"/>
        <w:rPr>
          <w:lang w:val="de-DE"/>
        </w:rPr>
      </w:pPr>
    </w:p>
    <w:p w14:paraId="33B97C1F" w14:textId="3B9EE1C1" w:rsidR="00D440FA" w:rsidRPr="00634855" w:rsidRDefault="00D440FA" w:rsidP="00D440FA">
      <w:pPr>
        <w:ind w:firstLine="708"/>
        <w:jc w:val="both"/>
        <w:rPr>
          <w:lang w:val="de-DE"/>
        </w:rPr>
      </w:pPr>
      <w:r w:rsidRPr="00634855">
        <w:rPr>
          <w:lang w:val="de-DE"/>
        </w:rPr>
        <w:t>Die Zahlung der Leistungen wird durch die Artikel von Kapitel</w:t>
      </w:r>
      <w:r w:rsidR="00240C86" w:rsidRPr="00634855">
        <w:rPr>
          <w:lang w:val="de-DE"/>
        </w:rPr>
        <w:t> 7</w:t>
      </w:r>
      <w:r w:rsidRPr="00634855">
        <w:rPr>
          <w:lang w:val="de-DE"/>
        </w:rPr>
        <w:t xml:space="preserve"> - Zahlung der Leistung - und von Kapitel</w:t>
      </w:r>
      <w:r w:rsidR="00240C86" w:rsidRPr="00634855">
        <w:rPr>
          <w:lang w:val="de-DE"/>
        </w:rPr>
        <w:t> 8</w:t>
      </w:r>
      <w:r w:rsidRPr="00634855">
        <w:rPr>
          <w:lang w:val="de-DE"/>
        </w:rPr>
        <w:t xml:space="preserve"> - Einreichung und Überprüfung der Zahlungen - geregelt.</w:t>
      </w:r>
    </w:p>
    <w:p w14:paraId="6DDB90DE" w14:textId="77777777" w:rsidR="00D440FA" w:rsidRPr="00634855" w:rsidRDefault="00D440FA" w:rsidP="00D440FA">
      <w:pPr>
        <w:ind w:firstLine="708"/>
        <w:jc w:val="both"/>
        <w:rPr>
          <w:lang w:val="de-DE"/>
        </w:rPr>
      </w:pPr>
    </w:p>
    <w:p w14:paraId="1B518C29" w14:textId="77777777" w:rsidR="00D440FA" w:rsidRPr="00634855" w:rsidRDefault="00D440FA" w:rsidP="00D440FA">
      <w:pPr>
        <w:ind w:firstLine="708"/>
        <w:jc w:val="both"/>
        <w:rPr>
          <w:lang w:val="de-DE"/>
        </w:rPr>
      </w:pPr>
      <w:r w:rsidRPr="00634855">
        <w:rPr>
          <w:lang w:val="de-DE"/>
        </w:rPr>
        <w:t>§ 6 ­ Für die Anwendung der Bestimmungen des vorliegenden Erlasses, in denen der Lohn eines Arbeitnehmers berücksichtigt wird, gilt die Aktivierungszulage als integraler Bestandteil des Lohns.</w:t>
      </w:r>
    </w:p>
    <w:p w14:paraId="227ACFF2" w14:textId="77777777" w:rsidR="00D440FA" w:rsidRPr="00634855" w:rsidRDefault="00D440FA" w:rsidP="00D440FA">
      <w:pPr>
        <w:ind w:firstLine="708"/>
        <w:jc w:val="both"/>
        <w:rPr>
          <w:lang w:val="de-DE"/>
        </w:rPr>
      </w:pPr>
    </w:p>
    <w:p w14:paraId="5C884297" w14:textId="77777777" w:rsidR="00D440FA" w:rsidRPr="00634855" w:rsidRDefault="00D440FA" w:rsidP="00D440FA">
      <w:pPr>
        <w:ind w:firstLine="708"/>
        <w:jc w:val="both"/>
        <w:rPr>
          <w:lang w:val="de-DE"/>
        </w:rPr>
      </w:pPr>
      <w:r w:rsidRPr="00634855">
        <w:rPr>
          <w:lang w:val="de-DE"/>
        </w:rPr>
        <w:t>§ 7 ­ Das in Artikel 137 § 1 Absatz 1 Nr. 4 erwähnte Dokument beinhaltet auch folgende Verpflichtungen des Arbeitgebers:</w:t>
      </w:r>
    </w:p>
    <w:p w14:paraId="726F863A" w14:textId="77777777" w:rsidR="00D440FA" w:rsidRPr="00634855" w:rsidRDefault="00D440FA" w:rsidP="00D440FA">
      <w:pPr>
        <w:ind w:firstLine="708"/>
        <w:jc w:val="both"/>
        <w:rPr>
          <w:lang w:val="de-DE"/>
        </w:rPr>
      </w:pPr>
    </w:p>
    <w:p w14:paraId="3B7D4413" w14:textId="77777777" w:rsidR="00D440FA" w:rsidRPr="00634855" w:rsidRDefault="00D440FA" w:rsidP="00D440FA">
      <w:pPr>
        <w:ind w:firstLine="708"/>
        <w:jc w:val="both"/>
        <w:rPr>
          <w:lang w:val="de-DE"/>
        </w:rPr>
      </w:pPr>
      <w:r w:rsidRPr="00634855">
        <w:rPr>
          <w:lang w:val="de-DE"/>
        </w:rPr>
        <w:t>1. Der Arbeitgeber zieht die Aktivierungszulage vom Nettolohn ab, den er für den betreffenden Monat zahlen muss.</w:t>
      </w:r>
    </w:p>
    <w:p w14:paraId="4FA9610C" w14:textId="77777777" w:rsidR="00D440FA" w:rsidRPr="00634855" w:rsidRDefault="00D440FA" w:rsidP="00D440FA">
      <w:pPr>
        <w:ind w:firstLine="708"/>
        <w:jc w:val="both"/>
        <w:rPr>
          <w:lang w:val="de-DE"/>
        </w:rPr>
      </w:pPr>
    </w:p>
    <w:p w14:paraId="2FFCE286" w14:textId="77777777" w:rsidR="00D440FA" w:rsidRPr="00634855" w:rsidRDefault="00D440FA" w:rsidP="00D440FA">
      <w:pPr>
        <w:ind w:firstLine="708"/>
        <w:jc w:val="both"/>
        <w:rPr>
          <w:lang w:val="de-DE"/>
        </w:rPr>
      </w:pPr>
      <w:r w:rsidRPr="00634855">
        <w:rPr>
          <w:lang w:val="de-DE"/>
        </w:rPr>
        <w:t>2. Im Falle, wo die Aktivierungszulage infolge des verspäteten Eingangs der vollständigen Akte beim Landesamt nicht vom Beginn der Beschäftigung an gewährt wird, darf der Arbeitgeber die Aktivierungszulage nicht vom Nettolohn abziehen, den er für den Zeitraum vor dem Monat des verspäteten Eingangs zahlen muss; diese Bestimmung ist jedoch nicht anwendbar, wenn der Arbeitgeber nachweist, dass im Arbeitsvertrag oder in einer Anlage zu diesem Vertrag steht, dass die Aktivierungszulage vom Nettolohn abgezogen wird, und dass diese Zulage tatsächlich ab der ersten Lohnauszahlung abgezogen worden ist.</w:t>
      </w:r>
    </w:p>
    <w:p w14:paraId="138B0E5E" w14:textId="77777777" w:rsidR="00D440FA" w:rsidRPr="00634855" w:rsidRDefault="00D440FA" w:rsidP="00D440FA">
      <w:pPr>
        <w:ind w:firstLine="708"/>
        <w:jc w:val="both"/>
        <w:rPr>
          <w:lang w:val="de-DE"/>
        </w:rPr>
      </w:pPr>
    </w:p>
    <w:p w14:paraId="58B2DDE6" w14:textId="77777777" w:rsidR="00D440FA" w:rsidRPr="00634855" w:rsidRDefault="00D440FA" w:rsidP="00D440FA">
      <w:pPr>
        <w:ind w:firstLine="708"/>
        <w:jc w:val="both"/>
        <w:rPr>
          <w:lang w:val="de-DE"/>
        </w:rPr>
      </w:pPr>
      <w:r w:rsidRPr="00634855">
        <w:rPr>
          <w:lang w:val="de-DE"/>
        </w:rPr>
        <w:t>3. Der Arbeitgeber informiert das Arbeitslosigkeitsbüro über Arbeitsunfälle, die Arbeitnehmer erleiden, und bei Erstattung durch die Arbeitsunfallversicherung zahlt er dem Landesamt einen Betrag in Höhe des Ergebnisses folgender Formel:</w:t>
      </w:r>
    </w:p>
    <w:p w14:paraId="60F7B1C5" w14:textId="77777777" w:rsidR="00D440FA" w:rsidRPr="00634855" w:rsidRDefault="00D440FA" w:rsidP="00D440FA">
      <w:pPr>
        <w:ind w:firstLine="708"/>
        <w:jc w:val="both"/>
        <w:rPr>
          <w:lang w:val="de-DE"/>
        </w:rPr>
      </w:pPr>
    </w:p>
    <w:p w14:paraId="196BBE04" w14:textId="77777777" w:rsidR="00D440FA" w:rsidRPr="00B42029" w:rsidRDefault="00D440FA" w:rsidP="00D440FA">
      <w:pPr>
        <w:ind w:firstLine="708"/>
        <w:jc w:val="both"/>
        <w:rPr>
          <w:lang w:val="pl-PL"/>
        </w:rPr>
      </w:pPr>
      <w:r w:rsidRPr="00B42029">
        <w:rPr>
          <w:lang w:val="pl-PL"/>
        </w:rPr>
        <w:t>A X B X C/D, wobei:</w:t>
      </w:r>
    </w:p>
    <w:p w14:paraId="5565650F" w14:textId="77777777" w:rsidR="00D440FA" w:rsidRPr="00B42029" w:rsidRDefault="00D440FA" w:rsidP="00D440FA">
      <w:pPr>
        <w:ind w:firstLine="708"/>
        <w:jc w:val="both"/>
        <w:rPr>
          <w:lang w:val="pl-PL"/>
        </w:rPr>
      </w:pPr>
    </w:p>
    <w:p w14:paraId="2DE2E6D6" w14:textId="77777777" w:rsidR="00D440FA" w:rsidRPr="00634855" w:rsidRDefault="00D440FA" w:rsidP="00D440FA">
      <w:pPr>
        <w:ind w:firstLine="708"/>
        <w:jc w:val="both"/>
        <w:rPr>
          <w:lang w:val="de-DE"/>
        </w:rPr>
      </w:pPr>
      <w:r w:rsidRPr="00634855">
        <w:rPr>
          <w:lang w:val="de-DE"/>
        </w:rPr>
        <w:t>A gleich 0,9 ist,</w:t>
      </w:r>
    </w:p>
    <w:p w14:paraId="74BE7947" w14:textId="77777777" w:rsidR="00D440FA" w:rsidRPr="00634855" w:rsidRDefault="00D440FA" w:rsidP="00D440FA">
      <w:pPr>
        <w:ind w:firstLine="708"/>
        <w:jc w:val="both"/>
        <w:rPr>
          <w:lang w:val="de-DE"/>
        </w:rPr>
      </w:pPr>
    </w:p>
    <w:p w14:paraId="4A3F9B51" w14:textId="77777777" w:rsidR="00D440FA" w:rsidRPr="00634855" w:rsidRDefault="00D440FA" w:rsidP="00D440FA">
      <w:pPr>
        <w:ind w:firstLine="708"/>
        <w:jc w:val="both"/>
        <w:rPr>
          <w:lang w:val="de-DE"/>
        </w:rPr>
      </w:pPr>
      <w:r w:rsidRPr="00634855">
        <w:rPr>
          <w:lang w:val="de-DE"/>
        </w:rPr>
        <w:t>B der für den betreffenden Monat gezahlten Leistung entspricht,</w:t>
      </w:r>
    </w:p>
    <w:p w14:paraId="05365C74" w14:textId="77777777" w:rsidR="00D440FA" w:rsidRPr="00634855" w:rsidRDefault="00D440FA" w:rsidP="00D440FA">
      <w:pPr>
        <w:jc w:val="both"/>
        <w:rPr>
          <w:lang w:val="de-DE"/>
        </w:rPr>
      </w:pPr>
    </w:p>
    <w:p w14:paraId="11858272" w14:textId="77777777" w:rsidR="00D440FA" w:rsidRPr="00634855" w:rsidRDefault="00D440FA" w:rsidP="00D440FA">
      <w:pPr>
        <w:ind w:firstLine="708"/>
        <w:jc w:val="both"/>
        <w:rPr>
          <w:lang w:val="de-DE"/>
        </w:rPr>
      </w:pPr>
      <w:r w:rsidRPr="00634855">
        <w:rPr>
          <w:lang w:val="de-DE"/>
        </w:rPr>
        <w:t>C dem steuerpflichtigen Betrag des Lohns für den Arbeitsunfähigkeitszeitraum im betreffenden Monat entspricht,</w:t>
      </w:r>
    </w:p>
    <w:p w14:paraId="49E9FAA6" w14:textId="77777777" w:rsidR="00D440FA" w:rsidRPr="00634855" w:rsidRDefault="00D440FA" w:rsidP="00D440FA">
      <w:pPr>
        <w:ind w:firstLine="708"/>
        <w:jc w:val="both"/>
        <w:rPr>
          <w:lang w:val="de-DE"/>
        </w:rPr>
      </w:pPr>
    </w:p>
    <w:p w14:paraId="304184BA" w14:textId="77777777" w:rsidR="00D440FA" w:rsidRPr="00634855" w:rsidRDefault="00D440FA" w:rsidP="00D440FA">
      <w:pPr>
        <w:ind w:firstLine="708"/>
        <w:jc w:val="both"/>
        <w:rPr>
          <w:lang w:val="de-DE"/>
        </w:rPr>
      </w:pPr>
      <w:r w:rsidRPr="00634855">
        <w:rPr>
          <w:lang w:val="de-DE"/>
        </w:rPr>
        <w:t>D dem steuerpflichtigen Betrag des Lohns für den betreffenden Monat entspricht.</w:t>
      </w:r>
    </w:p>
    <w:p w14:paraId="5C8DA5EA" w14:textId="77777777" w:rsidR="00D440FA" w:rsidRPr="00634855" w:rsidRDefault="00D440FA" w:rsidP="00D440FA">
      <w:pPr>
        <w:ind w:firstLine="708"/>
        <w:jc w:val="both"/>
        <w:rPr>
          <w:lang w:val="de-DE"/>
        </w:rPr>
      </w:pPr>
    </w:p>
    <w:p w14:paraId="4122F3C0" w14:textId="77777777" w:rsidR="00D440FA" w:rsidRPr="00634855" w:rsidRDefault="00D440FA" w:rsidP="00D440FA">
      <w:pPr>
        <w:ind w:firstLine="708"/>
        <w:jc w:val="both"/>
        <w:rPr>
          <w:lang w:val="de-DE"/>
        </w:rPr>
      </w:pPr>
      <w:r w:rsidRPr="00634855">
        <w:rPr>
          <w:lang w:val="de-DE"/>
        </w:rPr>
        <w:t>§ 8 ­ Wenn die Vorschriften der zuständigen Region dies vorsehen, werden die Vorteile, die für eine Beschäftigung gewährt worden sind, innerhalb der durch diese Vorschriften vorgesehenen Grenzen für eine neue, nicht darauffolgende Beschäftigung desselben Arbeitnehmers bei demselben Arbeitgeber erneut gewährt.</w:t>
      </w:r>
    </w:p>
    <w:p w14:paraId="74EDDC3F" w14:textId="77777777" w:rsidR="00D440FA" w:rsidRPr="00634855" w:rsidRDefault="00D440FA" w:rsidP="00D440FA">
      <w:pPr>
        <w:jc w:val="both"/>
        <w:rPr>
          <w:lang w:val="de-DE"/>
        </w:rPr>
      </w:pPr>
    </w:p>
    <w:p w14:paraId="6427525F" w14:textId="77777777" w:rsidR="00D440FA" w:rsidRPr="00634855" w:rsidRDefault="00D440FA" w:rsidP="00D440FA">
      <w:pPr>
        <w:ind w:firstLine="708"/>
        <w:jc w:val="both"/>
        <w:rPr>
          <w:lang w:val="de-DE"/>
        </w:rPr>
      </w:pPr>
      <w:r w:rsidRPr="00634855">
        <w:rPr>
          <w:lang w:val="de-DE"/>
        </w:rPr>
        <w:t>In diesem Fall:</w:t>
      </w:r>
    </w:p>
    <w:p w14:paraId="538FFF85" w14:textId="77777777" w:rsidR="00D440FA" w:rsidRPr="00634855" w:rsidRDefault="00D440FA" w:rsidP="00D440FA">
      <w:pPr>
        <w:ind w:firstLine="708"/>
        <w:jc w:val="both"/>
        <w:rPr>
          <w:lang w:val="de-DE"/>
        </w:rPr>
      </w:pPr>
    </w:p>
    <w:p w14:paraId="564A7891" w14:textId="77777777" w:rsidR="00D440FA" w:rsidRPr="00634855" w:rsidRDefault="00D440FA" w:rsidP="00D440FA">
      <w:pPr>
        <w:ind w:firstLine="708"/>
        <w:jc w:val="both"/>
        <w:rPr>
          <w:lang w:val="de-DE"/>
        </w:rPr>
      </w:pPr>
      <w:r w:rsidRPr="00634855">
        <w:rPr>
          <w:lang w:val="de-DE"/>
        </w:rPr>
        <w:t>1. muss der Arbeitgeber das in Artikel 137 § 1 Absatz 1 Nr. 4 erwähnte Formular nicht erneut ausstellen,</w:t>
      </w:r>
    </w:p>
    <w:p w14:paraId="0200380F" w14:textId="77777777" w:rsidR="00D440FA" w:rsidRPr="00634855" w:rsidRDefault="00D440FA" w:rsidP="00D440FA">
      <w:pPr>
        <w:ind w:firstLine="708"/>
        <w:jc w:val="both"/>
        <w:rPr>
          <w:lang w:val="de-DE"/>
        </w:rPr>
      </w:pPr>
    </w:p>
    <w:p w14:paraId="5D7341B5" w14:textId="77777777" w:rsidR="00D440FA" w:rsidRPr="00634855" w:rsidRDefault="00D440FA" w:rsidP="00D440FA">
      <w:pPr>
        <w:ind w:firstLine="708"/>
        <w:jc w:val="both"/>
        <w:rPr>
          <w:lang w:val="de-DE"/>
        </w:rPr>
      </w:pPr>
      <w:r w:rsidRPr="00634855">
        <w:rPr>
          <w:lang w:val="de-DE"/>
        </w:rPr>
        <w:t>2. wird nicht erneut eine Akte in Anwendung von Artikel 133 § 1 Nr. 10 eingereicht,</w:t>
      </w:r>
    </w:p>
    <w:p w14:paraId="29ACA7AE" w14:textId="77777777" w:rsidR="00D440FA" w:rsidRPr="00634855" w:rsidRDefault="00D440FA" w:rsidP="00D440FA">
      <w:pPr>
        <w:ind w:firstLine="708"/>
        <w:jc w:val="both"/>
        <w:rPr>
          <w:lang w:val="de-DE"/>
        </w:rPr>
      </w:pPr>
    </w:p>
    <w:p w14:paraId="5FA99068" w14:textId="77777777" w:rsidR="00D440FA" w:rsidRPr="00634855" w:rsidRDefault="00D440FA" w:rsidP="00D440FA">
      <w:pPr>
        <w:ind w:firstLine="708"/>
        <w:jc w:val="both"/>
        <w:rPr>
          <w:lang w:val="de-DE"/>
        </w:rPr>
      </w:pPr>
      <w:r w:rsidRPr="00634855">
        <w:rPr>
          <w:lang w:val="de-DE"/>
        </w:rPr>
        <w:t>3. werden Unterbrechungen der Beschäftigung für die Anwendung von § 5 Absatz 2 außer Acht gelassen.</w:t>
      </w:r>
    </w:p>
    <w:p w14:paraId="0715C997" w14:textId="77777777" w:rsidR="00D440FA" w:rsidRPr="00634855" w:rsidRDefault="00D440FA" w:rsidP="00D440FA">
      <w:pPr>
        <w:jc w:val="both"/>
        <w:rPr>
          <w:lang w:val="de-DE"/>
        </w:rPr>
      </w:pPr>
    </w:p>
    <w:p w14:paraId="69E3573B" w14:textId="77777777" w:rsidR="00D440FA" w:rsidRPr="00634855" w:rsidRDefault="00D440FA" w:rsidP="00D440FA">
      <w:pPr>
        <w:jc w:val="both"/>
        <w:rPr>
          <w:lang w:val="de-DE"/>
        </w:rPr>
      </w:pPr>
    </w:p>
    <w:p w14:paraId="5196672C" w14:textId="77777777" w:rsidR="00D440FA" w:rsidRPr="00634855" w:rsidRDefault="00D440FA" w:rsidP="00D440FA">
      <w:pPr>
        <w:ind w:firstLine="708"/>
        <w:jc w:val="both"/>
        <w:rPr>
          <w:lang w:val="de-DE"/>
        </w:rPr>
      </w:pPr>
      <w:r w:rsidRPr="00634855">
        <w:rPr>
          <w:b/>
          <w:bCs/>
          <w:lang w:val="de-DE"/>
        </w:rPr>
        <w:t>Art. 152</w:t>
      </w:r>
      <w:r w:rsidRPr="00634855">
        <w:rPr>
          <w:b/>
          <w:bCs/>
          <w:i/>
          <w:lang w:val="de-DE"/>
        </w:rPr>
        <w:t>quinquies</w:t>
      </w:r>
      <w:r w:rsidRPr="00634855">
        <w:rPr>
          <w:b/>
          <w:bCs/>
          <w:lang w:val="de-DE"/>
        </w:rPr>
        <w:t> -</w:t>
      </w:r>
      <w:r w:rsidRPr="00634855">
        <w:rPr>
          <w:lang w:val="de-DE"/>
        </w:rPr>
        <w:t xml:space="preserve"> § 1 - Beschlüsse in Bezug auf die Beibehaltung der Leistungen und Beschlüsse in Bezug auf die Befreiung von der Verfügbarkeit für den Arbeitsmarkt im Falle eines Studiums, einer Berufsausbildung und eines Praktikums werden in Anwendung von Artikel 6 § 1 römisch IX Nr. 6 des Sondergesetzes vom 8. August 1980 zur Reform der Institutionen von den Personen, die dazu von den zuständigen regionalen Behörden bestimmt worden sind, gefasst.</w:t>
      </w:r>
    </w:p>
    <w:p w14:paraId="1200DCAD" w14:textId="77777777" w:rsidR="00D440FA" w:rsidRPr="00634855" w:rsidRDefault="00D440FA" w:rsidP="00D440FA">
      <w:pPr>
        <w:ind w:firstLine="708"/>
        <w:jc w:val="both"/>
        <w:rPr>
          <w:lang w:val="de-DE"/>
        </w:rPr>
      </w:pPr>
    </w:p>
    <w:p w14:paraId="461E9C95" w14:textId="77777777" w:rsidR="00D440FA" w:rsidRPr="00634855" w:rsidRDefault="00D440FA" w:rsidP="00D440FA">
      <w:pPr>
        <w:ind w:firstLine="708"/>
        <w:jc w:val="both"/>
        <w:rPr>
          <w:lang w:val="de-DE"/>
        </w:rPr>
      </w:pPr>
      <w:r w:rsidRPr="00634855">
        <w:rPr>
          <w:lang w:val="de-DE"/>
        </w:rPr>
        <w:t>Die in Absatz 1 erwähnten Beschlüsse und die Berufsausbildungsverträge enthalten gegebenenfalls den Hinweis darauf, dass das Studium, die Berufsausbildung oder das Praktikum aufgrund von Artikel 35</w:t>
      </w:r>
      <w:r w:rsidRPr="00634855">
        <w:rPr>
          <w:i/>
          <w:iCs/>
          <w:lang w:val="de-DE"/>
        </w:rPr>
        <w:t>nonies</w:t>
      </w:r>
      <w:r w:rsidRPr="00634855">
        <w:rPr>
          <w:lang w:val="de-DE"/>
        </w:rPr>
        <w:t xml:space="preserve"> § 2 des Sondergesetzes vom 16. Januar 1989 bezüglich der Finanzierung der Gemeinschaften und Regionen als auf einen Mangelberuf vorbereitend angesehen werden kann.</w:t>
      </w:r>
    </w:p>
    <w:p w14:paraId="1F69E1C3" w14:textId="77777777" w:rsidR="00D440FA" w:rsidRPr="00634855" w:rsidRDefault="00D440FA" w:rsidP="00D440FA">
      <w:pPr>
        <w:ind w:firstLine="708"/>
        <w:jc w:val="both"/>
        <w:rPr>
          <w:lang w:val="de-DE"/>
        </w:rPr>
      </w:pPr>
    </w:p>
    <w:p w14:paraId="3C06C351" w14:textId="77777777" w:rsidR="00D440FA" w:rsidRPr="00634855" w:rsidRDefault="00D440FA" w:rsidP="00D440FA">
      <w:pPr>
        <w:ind w:firstLine="708"/>
        <w:jc w:val="both"/>
        <w:rPr>
          <w:lang w:val="de-DE"/>
        </w:rPr>
      </w:pPr>
      <w:r w:rsidRPr="00634855">
        <w:rPr>
          <w:lang w:val="de-DE"/>
        </w:rPr>
        <w:t>§ 2 ­ Das Landesamt übermittelt der zuständigen regionalen Einrichtung bei ihm eingehende Anträge auf Beibehaltung von Leistungen und auf Befreiung von der Verfügbarkeit für den Arbeitsmarkt im Falle eines Studiums und eines Praktikums, es sei denn, die regionale Einrichtung hat Zugriff auf die betreffende Datenbank des Landesamtes, in der diese Anträge eingesehen werden können.</w:t>
      </w:r>
    </w:p>
    <w:p w14:paraId="6A7FCD38" w14:textId="77777777" w:rsidR="00D440FA" w:rsidRPr="00634855" w:rsidRDefault="00D440FA" w:rsidP="00D440FA">
      <w:pPr>
        <w:ind w:firstLine="708"/>
        <w:jc w:val="both"/>
        <w:rPr>
          <w:lang w:val="de-DE"/>
        </w:rPr>
      </w:pPr>
    </w:p>
    <w:p w14:paraId="43F0D288" w14:textId="77777777" w:rsidR="00D440FA" w:rsidRPr="00634855" w:rsidRDefault="00D440FA" w:rsidP="00D440FA">
      <w:pPr>
        <w:ind w:firstLine="708"/>
        <w:jc w:val="both"/>
        <w:rPr>
          <w:lang w:val="de-DE"/>
        </w:rPr>
      </w:pPr>
      <w:r w:rsidRPr="00634855">
        <w:rPr>
          <w:lang w:val="de-DE"/>
        </w:rPr>
        <w:t>§ 3 ­ Die von der zuständigen regionalen Einrichtung gewährte Befreiung von der Verfügbarkeit für den Arbeitsmarkt umfasst eine Befreiung von der Anwendung der Artikel 51 § 1 Absatz 2 Nr. 3 bis 6, 56, 58 und 74 § 3 sowie das Verfahren zur Überprüfung des aktiven Arbeitssuchverhaltens als entschädigter Vollarbeitsloser.</w:t>
      </w:r>
    </w:p>
    <w:p w14:paraId="08C9888C" w14:textId="77777777" w:rsidR="00D440FA" w:rsidRPr="00634855" w:rsidRDefault="00D440FA" w:rsidP="00D440FA">
      <w:pPr>
        <w:ind w:firstLine="708"/>
        <w:jc w:val="both"/>
        <w:rPr>
          <w:lang w:val="de-DE"/>
        </w:rPr>
      </w:pPr>
    </w:p>
    <w:p w14:paraId="36880DDE" w14:textId="77777777" w:rsidR="00D440FA" w:rsidRPr="00634855" w:rsidRDefault="00D440FA" w:rsidP="00D440FA">
      <w:pPr>
        <w:ind w:firstLine="708"/>
        <w:jc w:val="both"/>
        <w:rPr>
          <w:lang w:val="de-DE"/>
        </w:rPr>
      </w:pPr>
      <w:r w:rsidRPr="00634855">
        <w:rPr>
          <w:lang w:val="de-DE"/>
        </w:rPr>
        <w:t>Beschlüsse in Bezug auf die Befreiung von der Verfügbarkeit für den Arbeitsmarkt beziehen sich auch auf die Anwendung von Artikel 66, wenn das Studium, die Ausbildung oder das Praktikum im Ausland stattfinden.</w:t>
      </w:r>
    </w:p>
    <w:p w14:paraId="1C88E188" w14:textId="77777777" w:rsidR="00D440FA" w:rsidRPr="00634855" w:rsidRDefault="00D440FA" w:rsidP="00D440FA">
      <w:pPr>
        <w:ind w:firstLine="708"/>
        <w:jc w:val="both"/>
        <w:rPr>
          <w:lang w:val="de-DE"/>
        </w:rPr>
      </w:pPr>
    </w:p>
    <w:p w14:paraId="4A40D6C1" w14:textId="77777777" w:rsidR="00D440FA" w:rsidRPr="00634855" w:rsidRDefault="00D440FA" w:rsidP="00D440FA">
      <w:pPr>
        <w:ind w:firstLine="708"/>
        <w:jc w:val="both"/>
        <w:rPr>
          <w:lang w:val="de-DE"/>
        </w:rPr>
      </w:pPr>
      <w:r w:rsidRPr="00634855">
        <w:rPr>
          <w:lang w:val="de-DE"/>
        </w:rPr>
        <w:t>Durch die Befreiung wird die Anwendung der in Absatz 1 erwähnten Artikel nicht verhindert, wenn diese Anwendung auf Sachverhalten beruht, die sich vor dem Datum des Beginns der Befreiung ereignet haben.</w:t>
      </w:r>
    </w:p>
    <w:p w14:paraId="347B745E" w14:textId="77777777" w:rsidR="00D440FA" w:rsidRPr="00634855" w:rsidRDefault="00D440FA" w:rsidP="00D440FA">
      <w:pPr>
        <w:ind w:firstLine="708"/>
        <w:jc w:val="both"/>
        <w:rPr>
          <w:lang w:val="de-DE"/>
        </w:rPr>
      </w:pPr>
    </w:p>
    <w:p w14:paraId="7F2C1435" w14:textId="77777777" w:rsidR="00D440FA" w:rsidRPr="00634855" w:rsidRDefault="00D440FA" w:rsidP="00D440FA">
      <w:pPr>
        <w:ind w:firstLine="708"/>
        <w:jc w:val="both"/>
        <w:rPr>
          <w:lang w:val="de-DE"/>
        </w:rPr>
      </w:pPr>
      <w:r w:rsidRPr="00634855">
        <w:rPr>
          <w:lang w:val="de-DE"/>
        </w:rPr>
        <w:t>§ 4 ­ Die zuständige regionale Einrichtung kann dem Landesamt allgemein mitteilen, welche Studien, Berufsausbildungen und Praktika mit Beibehaltung der Leistungen, aber ohne Befreiung von der Verfügbarkeit für den Arbeitsmarkt absolviert werden können, ohne dass ein individueller Beschluss gefasst wird.</w:t>
      </w:r>
    </w:p>
    <w:p w14:paraId="59104231" w14:textId="77777777" w:rsidR="00D440FA" w:rsidRPr="00634855" w:rsidRDefault="00D440FA" w:rsidP="00D440FA">
      <w:pPr>
        <w:ind w:firstLine="708"/>
        <w:jc w:val="both"/>
        <w:rPr>
          <w:lang w:val="de-DE"/>
        </w:rPr>
      </w:pPr>
    </w:p>
    <w:p w14:paraId="5FC84543" w14:textId="77777777" w:rsidR="00D440FA" w:rsidRPr="00634855" w:rsidRDefault="00D440FA" w:rsidP="00D440FA">
      <w:pPr>
        <w:ind w:firstLine="708"/>
        <w:jc w:val="both"/>
        <w:rPr>
          <w:lang w:val="de-DE"/>
        </w:rPr>
      </w:pPr>
      <w:r w:rsidRPr="00634855">
        <w:rPr>
          <w:lang w:val="de-DE"/>
        </w:rPr>
        <w:t>Die zuständige regionale Einrichtung kann dem Landesamt allgemein mitteilen, dass der Abschluss eines Berufsausbildungsvertrags im Sinne von Artikel 27 Nr. 6 von Amts wegen als ein Beschluss in Bezug auf die Beibehaltung der Leistungen und gegebenenfalls auf die Befreiung von der Verfügbarkeit für den Arbeitsmarkt angesehen wird.</w:t>
      </w:r>
    </w:p>
    <w:p w14:paraId="21161806" w14:textId="77777777" w:rsidR="00D440FA" w:rsidRPr="00634855" w:rsidRDefault="00D440FA" w:rsidP="00D440FA">
      <w:pPr>
        <w:ind w:firstLine="708"/>
        <w:jc w:val="both"/>
        <w:rPr>
          <w:lang w:val="de-DE"/>
        </w:rPr>
      </w:pPr>
    </w:p>
    <w:p w14:paraId="67A45B3F" w14:textId="77777777" w:rsidR="00D440FA" w:rsidRPr="00634855" w:rsidRDefault="00D440FA" w:rsidP="00D440FA">
      <w:pPr>
        <w:ind w:firstLine="708"/>
        <w:jc w:val="both"/>
        <w:rPr>
          <w:lang w:val="de-DE"/>
        </w:rPr>
      </w:pPr>
      <w:r w:rsidRPr="00634855">
        <w:rPr>
          <w:lang w:val="de-DE"/>
        </w:rPr>
        <w:t>§ 5 ­ Das Landesamt vermerkt auf der Leistungskarte gemäß Artikel 146 die Beschlüsse, die von der zuständigen regionalen Einrichtung gefasst und dem Landesamt mitgeteilt worden sind, die in § 4 Absatz 1 erwähnten Erklärungen und die in § 4 Absatz 2 erwähnten Berufsausbildungsverträge.</w:t>
      </w:r>
    </w:p>
    <w:p w14:paraId="274D5B27" w14:textId="77777777" w:rsidR="00D440FA" w:rsidRPr="00634855" w:rsidRDefault="00D440FA" w:rsidP="00D440FA">
      <w:pPr>
        <w:ind w:firstLine="708"/>
        <w:jc w:val="both"/>
        <w:rPr>
          <w:lang w:val="de-DE"/>
        </w:rPr>
      </w:pPr>
    </w:p>
    <w:p w14:paraId="5DAEA3C9" w14:textId="77777777" w:rsidR="00D440FA" w:rsidRPr="00634855" w:rsidRDefault="00D440FA" w:rsidP="00D440FA">
      <w:pPr>
        <w:ind w:firstLine="708"/>
        <w:jc w:val="both"/>
        <w:rPr>
          <w:lang w:val="de-DE"/>
        </w:rPr>
      </w:pPr>
      <w:r w:rsidRPr="00634855">
        <w:rPr>
          <w:lang w:val="de-DE"/>
        </w:rPr>
        <w:t>§ 6 ­ Wenn die zuständige regionale Einrichtung es vorschreibt, müssen Vollarbeitslose, die eine Befreiung erhalten haben, ihrer Kontrollkarte monatlich eine Anwesenheitsbescheinigung beifügen, außer für die Monate, in denen aufgrund von Ferien kein Unterricht erteilt wird.</w:t>
      </w:r>
    </w:p>
    <w:p w14:paraId="0FCE2DD7" w14:textId="77777777" w:rsidR="00D440FA" w:rsidRPr="00634855" w:rsidRDefault="00D440FA" w:rsidP="00D440FA">
      <w:pPr>
        <w:ind w:firstLine="708"/>
        <w:jc w:val="both"/>
        <w:rPr>
          <w:lang w:val="de-DE"/>
        </w:rPr>
      </w:pPr>
    </w:p>
    <w:p w14:paraId="73C14015" w14:textId="77777777" w:rsidR="00D440FA" w:rsidRPr="00634855" w:rsidRDefault="00D440FA" w:rsidP="00D440FA">
      <w:pPr>
        <w:ind w:firstLine="708"/>
        <w:jc w:val="both"/>
        <w:rPr>
          <w:lang w:val="de-DE"/>
        </w:rPr>
      </w:pPr>
      <w:r w:rsidRPr="00634855">
        <w:rPr>
          <w:lang w:val="de-DE"/>
        </w:rPr>
        <w:t>Arbeitslose können für die Tage, an denen sie laut dieser Bescheinigung ohne rechtmäßigen Grund abwesend sind, nicht entschädigt werden.</w:t>
      </w:r>
    </w:p>
    <w:p w14:paraId="57C4618F" w14:textId="77777777" w:rsidR="00D440FA" w:rsidRPr="00634855" w:rsidRDefault="00D440FA" w:rsidP="00D440FA">
      <w:pPr>
        <w:ind w:firstLine="708"/>
        <w:jc w:val="both"/>
        <w:rPr>
          <w:lang w:val="de-DE"/>
        </w:rPr>
      </w:pPr>
    </w:p>
    <w:p w14:paraId="23DF9593" w14:textId="77777777" w:rsidR="00D440FA" w:rsidRPr="00634855" w:rsidRDefault="00D440FA" w:rsidP="00D440FA">
      <w:pPr>
        <w:ind w:firstLine="708"/>
        <w:jc w:val="both"/>
        <w:rPr>
          <w:lang w:val="de-DE"/>
        </w:rPr>
      </w:pPr>
      <w:r w:rsidRPr="00634855">
        <w:rPr>
          <w:lang w:val="de-DE"/>
        </w:rPr>
        <w:t>Das Muster der Bescheinigung wird in gegenseitigem Einvernehmen zwischen dem Landesamt und der zuständigen regionalen Einrichtung festgelegt.</w:t>
      </w:r>
    </w:p>
    <w:p w14:paraId="5379EE16" w14:textId="77777777" w:rsidR="00D440FA" w:rsidRPr="00634855" w:rsidRDefault="00D440FA" w:rsidP="00D440FA">
      <w:pPr>
        <w:ind w:firstLine="708"/>
        <w:jc w:val="both"/>
        <w:rPr>
          <w:lang w:val="de-DE"/>
        </w:rPr>
      </w:pPr>
    </w:p>
    <w:p w14:paraId="07AF98FD" w14:textId="77777777" w:rsidR="00D440FA" w:rsidRPr="00634855" w:rsidRDefault="00D440FA" w:rsidP="00D440FA">
      <w:pPr>
        <w:jc w:val="both"/>
        <w:rPr>
          <w:lang w:val="de-DE"/>
        </w:rPr>
      </w:pPr>
    </w:p>
    <w:p w14:paraId="768CD0F6" w14:textId="77777777" w:rsidR="00D440FA" w:rsidRPr="00634855" w:rsidRDefault="00D440FA" w:rsidP="00D440FA">
      <w:pPr>
        <w:ind w:firstLine="708"/>
        <w:jc w:val="both"/>
        <w:rPr>
          <w:lang w:val="de-DE"/>
        </w:rPr>
      </w:pPr>
      <w:r w:rsidRPr="00634855">
        <w:rPr>
          <w:b/>
          <w:lang w:val="de-DE"/>
        </w:rPr>
        <w:t>Art. 152</w:t>
      </w:r>
      <w:r w:rsidRPr="00634855">
        <w:rPr>
          <w:b/>
          <w:i/>
          <w:lang w:val="de-DE"/>
        </w:rPr>
        <w:t>sexies</w:t>
      </w:r>
      <w:r w:rsidRPr="00634855">
        <w:rPr>
          <w:b/>
          <w:lang w:val="de-DE"/>
        </w:rPr>
        <w:t> - </w:t>
      </w:r>
      <w:r w:rsidRPr="00634855">
        <w:rPr>
          <w:lang w:val="de-DE"/>
        </w:rPr>
        <w:t>§ 1 - In Abweichung von Artikel 44 können LBA-Arbeitnehmer, sofern sie die für Vollarbeitslose geltenden Zulässigkeits- und Gewährungsbedingungen erfüllen, Anspruch auf eine Zulage zur Gewährleistung des LBA-Einkommens erheben. Diese Zulage entspricht der Zulage, auf die sie in Anwendung des vorliegenden Erlasses für den betreffenden Monat Anspruch haben, und wird in Höhe von 2,96 EUR pro Stunde LBA-Tätigkeit als ein Teil des Lohns angesehen, auf den LBA-Arbeitnehmer Anspruch haben. Entschädigungen, die LBA-Arbeitnehmern gegebenenfalls gezahlt werden, um ihre tatsächlichen Fahrtkosten zu decken, gelten nicht als Lohn.</w:t>
      </w:r>
    </w:p>
    <w:p w14:paraId="13397045" w14:textId="77777777" w:rsidR="00D440FA" w:rsidRPr="00634855" w:rsidRDefault="00D440FA" w:rsidP="00D440FA">
      <w:pPr>
        <w:ind w:firstLine="708"/>
        <w:jc w:val="both"/>
        <w:rPr>
          <w:lang w:val="de-DE"/>
        </w:rPr>
      </w:pPr>
    </w:p>
    <w:p w14:paraId="1D94C722" w14:textId="77777777" w:rsidR="00D440FA" w:rsidRPr="00634855" w:rsidRDefault="00D440FA" w:rsidP="00D440FA">
      <w:pPr>
        <w:ind w:firstLine="708"/>
        <w:jc w:val="both"/>
        <w:rPr>
          <w:lang w:val="de-DE"/>
        </w:rPr>
      </w:pPr>
      <w:r w:rsidRPr="00634855">
        <w:rPr>
          <w:lang w:val="de-DE"/>
        </w:rPr>
        <w:t>Für die Anwendung der Bestimmungen der Artikel 110, 114 § 4 und 124 Absatz 2 über das Einkommen der Arbeitslosen oder der Mitglieder ihres Haushalts wird der Betrag der LBA-Schecks, der LBA-Arbeitnehmern gezahlt wird, außer Acht gelassen.</w:t>
      </w:r>
    </w:p>
    <w:p w14:paraId="6FA82270" w14:textId="77777777" w:rsidR="00D440FA" w:rsidRPr="00634855" w:rsidRDefault="00D440FA" w:rsidP="00D440FA">
      <w:pPr>
        <w:ind w:firstLine="708"/>
        <w:jc w:val="both"/>
        <w:rPr>
          <w:lang w:val="de-DE"/>
        </w:rPr>
      </w:pPr>
    </w:p>
    <w:p w14:paraId="203E20A5" w14:textId="77777777" w:rsidR="00D440FA" w:rsidRPr="00634855" w:rsidRDefault="00D440FA" w:rsidP="00D440FA">
      <w:pPr>
        <w:ind w:firstLine="708"/>
        <w:jc w:val="both"/>
        <w:rPr>
          <w:lang w:val="de-DE"/>
        </w:rPr>
      </w:pPr>
      <w:r w:rsidRPr="00634855">
        <w:rPr>
          <w:lang w:val="de-DE"/>
        </w:rPr>
        <w:t>§ 2 ­ LBA-Arbeitnehmer müssen im Besitz eines Formulars der Arbeitsleistungen sein, aus dem hervorgeht, dass die von ihnen erbrachten Arbeitsleistungen Tätigkeiten sind, die im Rahmen der LBA-Regelung erbracht werden. Das Muster des Formulars der Arbeitsleistungen wird in gegenseitigem Einvernehmen zwischen dem Landesamt und der zuständigen regionalen Einrichtung festgelegt.</w:t>
      </w:r>
    </w:p>
    <w:p w14:paraId="0A771A75" w14:textId="77777777" w:rsidR="00D440FA" w:rsidRPr="00634855" w:rsidRDefault="00D440FA" w:rsidP="00D440FA">
      <w:pPr>
        <w:ind w:firstLine="708"/>
        <w:jc w:val="both"/>
        <w:rPr>
          <w:lang w:val="de-DE"/>
        </w:rPr>
      </w:pPr>
    </w:p>
    <w:p w14:paraId="163EBD0B" w14:textId="77777777" w:rsidR="00D440FA" w:rsidRPr="00634855" w:rsidRDefault="00D440FA" w:rsidP="00D440FA">
      <w:pPr>
        <w:ind w:firstLine="708"/>
        <w:jc w:val="both"/>
        <w:rPr>
          <w:lang w:val="de-DE"/>
        </w:rPr>
      </w:pPr>
      <w:r w:rsidRPr="00634855">
        <w:rPr>
          <w:lang w:val="de-DE"/>
        </w:rPr>
        <w:t>Wenn ein Arbeitsloser die Bedingung von Absatz 1 nicht erfüllt, gilt die Tätigkeit als Arbeit im Sinne von Artikel 45.</w:t>
      </w:r>
    </w:p>
    <w:p w14:paraId="7FE70DDB" w14:textId="77777777" w:rsidR="00D440FA" w:rsidRPr="00634855" w:rsidRDefault="00D440FA" w:rsidP="00D440FA">
      <w:pPr>
        <w:ind w:firstLine="708"/>
        <w:jc w:val="both"/>
        <w:rPr>
          <w:lang w:val="de-DE"/>
        </w:rPr>
      </w:pPr>
    </w:p>
    <w:p w14:paraId="5E0B99F8" w14:textId="77777777" w:rsidR="00D440FA" w:rsidRPr="00634855" w:rsidRDefault="00D440FA" w:rsidP="00D440FA">
      <w:pPr>
        <w:ind w:firstLine="708"/>
        <w:jc w:val="both"/>
        <w:rPr>
          <w:lang w:val="de-DE"/>
        </w:rPr>
      </w:pPr>
      <w:r w:rsidRPr="00634855">
        <w:rPr>
          <w:lang w:val="de-DE"/>
        </w:rPr>
        <w:t>§ 3 ­ Arbeitslose sind während der Monate, in denen sie die LBA-Tätigkeit eines Stadtwächters ausüben, von der Anwendung der Artikel 51 § 1 Absatz 2 Nr. 3 bis 6, 56 und 58 befreit.</w:t>
      </w:r>
    </w:p>
    <w:p w14:paraId="7E1EB268" w14:textId="77777777" w:rsidR="00D440FA" w:rsidRPr="00634855" w:rsidRDefault="00D440FA" w:rsidP="00D440FA">
      <w:pPr>
        <w:ind w:firstLine="708"/>
        <w:jc w:val="both"/>
        <w:rPr>
          <w:lang w:val="de-DE"/>
        </w:rPr>
      </w:pPr>
    </w:p>
    <w:p w14:paraId="7AAF2E86" w14:textId="77777777" w:rsidR="00D440FA" w:rsidRPr="00634855" w:rsidRDefault="00D440FA" w:rsidP="00D440FA">
      <w:pPr>
        <w:ind w:firstLine="708"/>
        <w:jc w:val="both"/>
        <w:rPr>
          <w:lang w:val="de-DE"/>
        </w:rPr>
      </w:pPr>
      <w:r w:rsidRPr="00634855">
        <w:rPr>
          <w:lang w:val="de-DE"/>
        </w:rPr>
        <w:t>Arbeitslose mit einem Grad bleibender Arbeitsunfähigkeit von mindestens 33 Prozent, festgestellt gemäß dem in Artikel 141 vorgesehenen Verfahren, die nachweisen, dass sie im Laufe eines Bezugszeitraums von sechs Kalendermonaten vor dem Monat, ab dem die Befreiung beantragt wird, mindestens 180 Stunden LBA-Tätigkeit geleistet haben, werden von der Anwendung der Artikel 51 § 1 Absatz 2 Nr. 3 bis 6, 56 und 58 befreit.</w:t>
      </w:r>
    </w:p>
    <w:p w14:paraId="2D98B681" w14:textId="77777777" w:rsidR="00D440FA" w:rsidRPr="00634855" w:rsidRDefault="00D440FA" w:rsidP="00D440FA">
      <w:pPr>
        <w:ind w:firstLine="708"/>
        <w:jc w:val="both"/>
        <w:rPr>
          <w:lang w:val="de-DE"/>
        </w:rPr>
      </w:pPr>
    </w:p>
    <w:p w14:paraId="569E3506" w14:textId="77777777" w:rsidR="00D440FA" w:rsidRPr="00634855" w:rsidRDefault="00D440FA" w:rsidP="00D440FA">
      <w:pPr>
        <w:ind w:firstLine="708"/>
        <w:jc w:val="both"/>
        <w:rPr>
          <w:lang w:val="de-DE"/>
        </w:rPr>
      </w:pPr>
      <w:r w:rsidRPr="00634855">
        <w:rPr>
          <w:lang w:val="de-DE"/>
        </w:rPr>
        <w:t>Die in Absatz 2 erwähnte Befreiung gilt für einen Zeitraum von höchstens sechs Kalendermonaten, aber kann auf Antrag des Arbeitslosen erneut gewährt werden, wenn er die vorerwähnten Bedingungen erneut erfüllt.</w:t>
      </w:r>
    </w:p>
    <w:p w14:paraId="0E650FEF" w14:textId="77777777" w:rsidR="00D440FA" w:rsidRPr="00634855" w:rsidRDefault="00D440FA" w:rsidP="00D440FA">
      <w:pPr>
        <w:ind w:firstLine="708"/>
        <w:jc w:val="both"/>
        <w:rPr>
          <w:lang w:val="de-DE"/>
        </w:rPr>
      </w:pPr>
    </w:p>
    <w:p w14:paraId="5620F4C0" w14:textId="77777777" w:rsidR="00D440FA" w:rsidRPr="00634855" w:rsidRDefault="00D440FA" w:rsidP="00D440FA">
      <w:pPr>
        <w:ind w:firstLine="708"/>
        <w:jc w:val="both"/>
        <w:rPr>
          <w:lang w:val="de-DE"/>
        </w:rPr>
      </w:pPr>
      <w:r w:rsidRPr="00634855">
        <w:rPr>
          <w:lang w:val="de-DE"/>
        </w:rPr>
        <w:t>Der in Absatz 2 erwähnte Bezugszeitraum wird um die Dauer der Zeiträume der Lohnarbeit und der entschädigten Zeiträume der Arbeitsunfähigkeit verlängert. Für die Festlegung der Dauer dieser Ereignisse werden nur ununterbrochene volle Monate berücksichtigt.</w:t>
      </w:r>
    </w:p>
    <w:p w14:paraId="495A5B0B" w14:textId="77777777" w:rsidR="00D440FA" w:rsidRPr="00634855" w:rsidRDefault="00D440FA" w:rsidP="00D440FA">
      <w:pPr>
        <w:ind w:firstLine="708"/>
        <w:jc w:val="both"/>
        <w:rPr>
          <w:lang w:val="de-DE"/>
        </w:rPr>
      </w:pPr>
    </w:p>
    <w:p w14:paraId="2A63810D" w14:textId="77777777" w:rsidR="00D440FA" w:rsidRPr="00634855" w:rsidRDefault="00D440FA" w:rsidP="00D440FA">
      <w:pPr>
        <w:ind w:firstLine="708"/>
        <w:jc w:val="both"/>
        <w:rPr>
          <w:lang w:val="de-DE"/>
        </w:rPr>
      </w:pPr>
      <w:r w:rsidRPr="00634855">
        <w:rPr>
          <w:lang w:val="de-DE"/>
        </w:rPr>
        <w:t>Der in Absatz 2 erwähnte Befreiungszeitraum von sechs Monaten kann auf Antrag des Arbeitnehmers um eine Anzahl vollständiger Kalendermonate verlängert werden, die der Anzahl Monate entspricht, für die der Arbeitslose eine Entschädigung in Anwendung der Rechtsvorschriften über die Kranken- und Invalidenpflichtversicherung erhalten hat. Berücksichtigt werden jedoch nur Krankheitszeiträume, die in dem Zeitraum der Befreiung oder unmittelbar danach liegen.</w:t>
      </w:r>
    </w:p>
    <w:p w14:paraId="465A9136" w14:textId="77777777" w:rsidR="00D440FA" w:rsidRPr="00634855" w:rsidRDefault="00D440FA" w:rsidP="00D440FA">
      <w:pPr>
        <w:ind w:firstLine="708"/>
        <w:jc w:val="both"/>
        <w:rPr>
          <w:lang w:val="de-DE"/>
        </w:rPr>
      </w:pPr>
    </w:p>
    <w:p w14:paraId="1B819505" w14:textId="77777777" w:rsidR="00D440FA" w:rsidRPr="00634855" w:rsidRDefault="00D440FA" w:rsidP="00D440FA">
      <w:pPr>
        <w:ind w:firstLine="708"/>
        <w:jc w:val="both"/>
        <w:rPr>
          <w:lang w:val="de-DE"/>
        </w:rPr>
      </w:pPr>
      <w:r w:rsidRPr="00634855">
        <w:rPr>
          <w:lang w:val="de-DE"/>
        </w:rPr>
        <w:t>§ 4 ­ Bei zeitweiliger Arbeitsunfähigkeit infolge eines Unfalls, der sich im Rahmen einer LBA-Tätigkeit ereignet hat, haben Arbeitslose in Abweichung von den Artikeln 56, 58, 60, 61 und 62 des vorliegenden Erlasses weiterhin Anspruch auf Leistungen.</w:t>
      </w:r>
    </w:p>
    <w:p w14:paraId="553E9078" w14:textId="77777777" w:rsidR="00D440FA" w:rsidRPr="00634855" w:rsidRDefault="00D440FA" w:rsidP="00D440FA">
      <w:pPr>
        <w:ind w:firstLine="708"/>
        <w:jc w:val="both"/>
        <w:rPr>
          <w:lang w:val="de-DE"/>
        </w:rPr>
      </w:pPr>
    </w:p>
    <w:p w14:paraId="5C393983" w14:textId="77777777" w:rsidR="00D440FA" w:rsidRPr="00634855" w:rsidRDefault="00D440FA" w:rsidP="00D440FA">
      <w:pPr>
        <w:ind w:firstLine="708"/>
        <w:jc w:val="both"/>
        <w:rPr>
          <w:lang w:val="de-DE"/>
        </w:rPr>
      </w:pPr>
      <w:r w:rsidRPr="00634855">
        <w:rPr>
          <w:lang w:val="de-DE"/>
        </w:rPr>
        <w:t>Bei zeitweiliger Arbeitsunfähigkeit zahlt die Versicherungsgesellschaft in Abweichung von den Artikeln 22 bis 23</w:t>
      </w:r>
      <w:r w:rsidRPr="00634855">
        <w:rPr>
          <w:i/>
          <w:iCs/>
          <w:lang w:val="de-DE"/>
        </w:rPr>
        <w:t>bis</w:t>
      </w:r>
      <w:r w:rsidRPr="00634855">
        <w:rPr>
          <w:lang w:val="de-DE"/>
        </w:rPr>
        <w:t xml:space="preserve"> und 34 bis 39 des Gesetzes vom 10. April 1971 über die Arbeitsunfälle pro Arbeitsunfähigkeitstag, Sonntage ausgenommen:</w:t>
      </w:r>
    </w:p>
    <w:p w14:paraId="1A604257" w14:textId="77777777" w:rsidR="00D440FA" w:rsidRPr="00634855" w:rsidRDefault="00D440FA" w:rsidP="00D440FA">
      <w:pPr>
        <w:ind w:firstLine="708"/>
        <w:jc w:val="both"/>
        <w:rPr>
          <w:lang w:val="de-DE"/>
        </w:rPr>
      </w:pPr>
    </w:p>
    <w:p w14:paraId="79DDBEB8" w14:textId="77777777" w:rsidR="00D440FA" w:rsidRPr="00634855" w:rsidRDefault="00D440FA" w:rsidP="00D440FA">
      <w:pPr>
        <w:ind w:firstLine="708"/>
        <w:jc w:val="both"/>
        <w:rPr>
          <w:lang w:val="de-DE"/>
        </w:rPr>
      </w:pPr>
      <w:r w:rsidRPr="00634855">
        <w:rPr>
          <w:lang w:val="de-DE"/>
        </w:rPr>
        <w:t>1. dem Landesamt, für einen Arbeitslosen, der Anspruch auf sechs Tagesleistungen pro Woche hat, einen Betrag in Höhe der Tagesleistung, auf die der Arbeitslose am Tag vor dem Unfall Anspruch erheben konnte, gebunden an den am vorerwähnten Tag geltenden Index,</w:t>
      </w:r>
    </w:p>
    <w:p w14:paraId="4AEAA51C" w14:textId="77777777" w:rsidR="00D440FA" w:rsidRPr="00634855" w:rsidRDefault="00D440FA" w:rsidP="00D440FA">
      <w:pPr>
        <w:ind w:firstLine="708"/>
        <w:jc w:val="both"/>
        <w:rPr>
          <w:lang w:val="de-DE"/>
        </w:rPr>
      </w:pPr>
    </w:p>
    <w:p w14:paraId="26CCFE36" w14:textId="77777777" w:rsidR="00D440FA" w:rsidRPr="00634855" w:rsidRDefault="00D440FA" w:rsidP="00D440FA">
      <w:pPr>
        <w:ind w:firstLine="708"/>
        <w:jc w:val="both"/>
        <w:rPr>
          <w:lang w:val="de-DE"/>
        </w:rPr>
      </w:pPr>
      <w:r w:rsidRPr="00634855">
        <w:rPr>
          <w:lang w:val="de-DE"/>
        </w:rPr>
        <w:t>2. dem Landesamt, für einen Arbeitslosen, der als freiwillig in Teilzeit beschäftigter Arbeitnehmer Anspruch auf halbe Tagesleistungen hat, einen Betrag in Höhe der halben Tagesleistung, auf die der Arbeitslose am Tag vor dem Unfall Anspruch erheben konnte, gebunden an den am vorerwähnten Tag geltenden Index und multipliziert mit 1/6 der wöchentlichen Anzahl halber Leistungen.]</w:t>
      </w:r>
    </w:p>
    <w:p w14:paraId="21412BB2" w14:textId="77777777" w:rsidR="00D440FA" w:rsidRPr="00634855" w:rsidRDefault="00D440FA" w:rsidP="00D440FA">
      <w:pPr>
        <w:ind w:firstLine="708"/>
        <w:jc w:val="both"/>
        <w:rPr>
          <w:lang w:val="de-DE"/>
        </w:rPr>
      </w:pPr>
    </w:p>
    <w:p w14:paraId="201687E8" w14:textId="76AEF772" w:rsidR="00D440FA" w:rsidRPr="00634855" w:rsidRDefault="00D440FA">
      <w:pPr>
        <w:rPr>
          <w:lang w:val="de-DE"/>
        </w:rPr>
      </w:pPr>
    </w:p>
    <w:p w14:paraId="4976B2B8" w14:textId="77777777" w:rsidR="008E1653" w:rsidRDefault="008E1653">
      <w:pPr>
        <w:rPr>
          <w:lang w:val="de-DE"/>
        </w:rPr>
      </w:pPr>
      <w:r>
        <w:rPr>
          <w:lang w:val="de-DE"/>
        </w:rPr>
        <w:br w:type="page"/>
      </w:r>
    </w:p>
    <w:p w14:paraId="1B68890E" w14:textId="6A61EAB9" w:rsidR="00D440FA" w:rsidRPr="00634855" w:rsidRDefault="00D440FA" w:rsidP="00D440FA">
      <w:pPr>
        <w:jc w:val="center"/>
        <w:rPr>
          <w:i/>
          <w:lang w:val="de-DE"/>
        </w:rPr>
      </w:pPr>
      <w:r w:rsidRPr="00634855">
        <w:rPr>
          <w:lang w:val="de-DE"/>
        </w:rPr>
        <w:t>KAPITEL</w:t>
      </w:r>
      <w:r w:rsidR="00240C86" w:rsidRPr="00634855">
        <w:rPr>
          <w:lang w:val="de-DE"/>
        </w:rPr>
        <w:t> 6</w:t>
      </w:r>
      <w:r w:rsidRPr="00634855">
        <w:rPr>
          <w:lang w:val="de-DE"/>
        </w:rPr>
        <w:t xml:space="preserve"> - </w:t>
      </w:r>
      <w:r w:rsidRPr="00634855">
        <w:rPr>
          <w:i/>
          <w:lang w:val="de-DE"/>
        </w:rPr>
        <w:t>Verwaltungsstrafen</w:t>
      </w:r>
    </w:p>
    <w:p w14:paraId="145E934A" w14:textId="77777777" w:rsidR="00D440FA" w:rsidRPr="00634855" w:rsidRDefault="00D440FA" w:rsidP="00D440FA">
      <w:pPr>
        <w:jc w:val="both"/>
        <w:rPr>
          <w:lang w:val="de-DE"/>
        </w:rPr>
      </w:pPr>
    </w:p>
    <w:p w14:paraId="0B453003" w14:textId="77777777" w:rsidR="00D440FA" w:rsidRPr="00634855" w:rsidRDefault="00D440FA" w:rsidP="00D440FA">
      <w:pPr>
        <w:jc w:val="both"/>
        <w:rPr>
          <w:lang w:val="de-DE"/>
        </w:rPr>
      </w:pPr>
    </w:p>
    <w:p w14:paraId="784FAA6B" w14:textId="77777777" w:rsidR="00D440FA" w:rsidRPr="00634855" w:rsidRDefault="00D440FA" w:rsidP="00D440FA">
      <w:pPr>
        <w:ind w:firstLine="708"/>
        <w:jc w:val="both"/>
        <w:rPr>
          <w:lang w:val="de-DE"/>
        </w:rPr>
      </w:pPr>
      <w:r w:rsidRPr="00634855">
        <w:rPr>
          <w:b/>
          <w:lang w:val="de-DE"/>
        </w:rPr>
        <w:t>Art. 153 </w:t>
      </w:r>
      <w:r w:rsidRPr="00634855">
        <w:rPr>
          <w:lang w:val="de-DE"/>
        </w:rPr>
        <w:t>- [[Arbeitslose können während mindestens vier und höchstens 13 Wochen vom Leistungsbezug ausgeschlossen werden, wenn sie nicht geschuldete Leistungen bezogen haben oder beziehen können, weil sie:]</w:t>
      </w:r>
    </w:p>
    <w:p w14:paraId="2349C814" w14:textId="77777777" w:rsidR="00D440FA" w:rsidRPr="00634855" w:rsidRDefault="00D440FA" w:rsidP="00D440FA">
      <w:pPr>
        <w:jc w:val="both"/>
        <w:rPr>
          <w:lang w:val="de-DE"/>
        </w:rPr>
      </w:pPr>
    </w:p>
    <w:p w14:paraId="608D6ED2" w14:textId="77777777" w:rsidR="00D440FA" w:rsidRPr="00634855" w:rsidRDefault="00D440FA" w:rsidP="00D440FA">
      <w:pPr>
        <w:ind w:firstLine="708"/>
        <w:jc w:val="both"/>
        <w:rPr>
          <w:lang w:val="de-DE"/>
        </w:rPr>
      </w:pPr>
      <w:r w:rsidRPr="00634855">
        <w:rPr>
          <w:lang w:val="de-DE"/>
        </w:rPr>
        <w:t>1. eine fehlerhafte oder unvollständige Erklärung abgegeben haben,</w:t>
      </w:r>
    </w:p>
    <w:p w14:paraId="2CE15A0A" w14:textId="77777777" w:rsidR="00D440FA" w:rsidRPr="00634855" w:rsidRDefault="00D440FA" w:rsidP="00D440FA">
      <w:pPr>
        <w:ind w:firstLine="708"/>
        <w:jc w:val="both"/>
        <w:rPr>
          <w:lang w:val="de-DE"/>
        </w:rPr>
      </w:pPr>
    </w:p>
    <w:p w14:paraId="5C47ECC0" w14:textId="77777777" w:rsidR="00D440FA" w:rsidRPr="00634855" w:rsidRDefault="00D440FA" w:rsidP="00D440FA">
      <w:pPr>
        <w:ind w:firstLine="708"/>
        <w:jc w:val="both"/>
        <w:rPr>
          <w:lang w:val="de-DE"/>
        </w:rPr>
      </w:pPr>
      <w:r w:rsidRPr="00634855">
        <w:rPr>
          <w:lang w:val="de-DE"/>
        </w:rPr>
        <w:t>2. eine erforderliche Erklärung, die nicht die in Artikel 134 § 3 erwähnte Erklärung ist, nicht oder verspätet abgegeben haben.</w:t>
      </w:r>
    </w:p>
    <w:p w14:paraId="4E5267A7" w14:textId="77777777" w:rsidR="00D440FA" w:rsidRPr="00634855" w:rsidRDefault="00D440FA" w:rsidP="00D440FA">
      <w:pPr>
        <w:ind w:firstLine="708"/>
        <w:jc w:val="both"/>
        <w:rPr>
          <w:lang w:val="de-DE"/>
        </w:rPr>
      </w:pPr>
    </w:p>
    <w:p w14:paraId="4A5F4CB5" w14:textId="77777777" w:rsidR="00D440FA" w:rsidRPr="00634855" w:rsidRDefault="00D440FA" w:rsidP="00D440FA">
      <w:pPr>
        <w:ind w:firstLine="708"/>
        <w:jc w:val="both"/>
        <w:rPr>
          <w:lang w:val="de-DE"/>
        </w:rPr>
      </w:pPr>
      <w:r w:rsidRPr="00634855">
        <w:rPr>
          <w:lang w:val="de-DE"/>
        </w:rPr>
        <w:t>[Arbeitslose können während mindestens vier und höchstens 13 Wochen vom Leistungsbezug ausgeschlossen werden, wenn sich bei der Anwendung von Artikel 139/1 herausstellt, dass sie in der Absicht gehandelt haben, nicht geschuldete Leistungen zu erhalten.]</w:t>
      </w:r>
    </w:p>
    <w:p w14:paraId="450E89D4" w14:textId="77777777" w:rsidR="00D440FA" w:rsidRPr="00634855" w:rsidRDefault="00D440FA" w:rsidP="00D440FA">
      <w:pPr>
        <w:ind w:firstLine="708"/>
        <w:jc w:val="both"/>
        <w:rPr>
          <w:lang w:val="de-DE"/>
        </w:rPr>
      </w:pPr>
    </w:p>
    <w:p w14:paraId="59CA6E32" w14:textId="77777777" w:rsidR="00D440FA" w:rsidRPr="00634855" w:rsidRDefault="00D440FA" w:rsidP="00D440FA">
      <w:pPr>
        <w:ind w:firstLine="708"/>
        <w:jc w:val="both"/>
        <w:rPr>
          <w:lang w:val="de-DE"/>
        </w:rPr>
      </w:pPr>
      <w:r w:rsidRPr="00634855">
        <w:rPr>
          <w:lang w:val="de-DE"/>
        </w:rPr>
        <w:t>[In Abweichung von Absatz 1 beträgt die Mindestdauer jedoch acht Wochen, wenn die Anwendung dieses Absatzes die Folge einer fehlerhaften oder unvollständigen Erklärung oder einer nicht oder verspätet abgegebenen erforderlichen Erklärung ist, die die in Artikel 110 erwähnte familiäre Lage betrifft.]</w:t>
      </w:r>
    </w:p>
    <w:p w14:paraId="45F24862" w14:textId="77777777" w:rsidR="00D440FA" w:rsidRPr="00634855" w:rsidRDefault="00D440FA" w:rsidP="00D440FA">
      <w:pPr>
        <w:ind w:firstLine="708"/>
        <w:jc w:val="both"/>
        <w:rPr>
          <w:lang w:val="de-DE"/>
        </w:rPr>
      </w:pPr>
    </w:p>
    <w:p w14:paraId="7ACFB7BB" w14:textId="77777777" w:rsidR="00D440FA" w:rsidRPr="00634855" w:rsidRDefault="00D440FA" w:rsidP="00D440FA">
      <w:pPr>
        <w:ind w:firstLine="708"/>
        <w:jc w:val="both"/>
        <w:rPr>
          <w:lang w:val="de-DE"/>
        </w:rPr>
      </w:pPr>
      <w:r w:rsidRPr="00634855">
        <w:rPr>
          <w:lang w:val="de-DE"/>
        </w:rPr>
        <w:t>Bei Rückfälligkeit darf die Dauer des Ausschlusses nicht weniger als das Zweifache der vorangegangenen Strafe betragen, jedoch 26 Wochen nicht überschreiten.]</w:t>
      </w:r>
    </w:p>
    <w:p w14:paraId="0DC882DD" w14:textId="77777777" w:rsidR="00D440FA" w:rsidRPr="00634855" w:rsidRDefault="00D440FA" w:rsidP="00D440FA">
      <w:pPr>
        <w:ind w:firstLine="708"/>
        <w:jc w:val="both"/>
        <w:rPr>
          <w:lang w:val="de-DE"/>
        </w:rPr>
      </w:pPr>
    </w:p>
    <w:p w14:paraId="60510A8F" w14:textId="77777777" w:rsidR="00D440FA" w:rsidRPr="00634855" w:rsidRDefault="00D440FA" w:rsidP="00D440FA">
      <w:pPr>
        <w:jc w:val="both"/>
        <w:rPr>
          <w:i/>
          <w:lang w:val="de-DE"/>
        </w:rPr>
      </w:pPr>
      <w:r w:rsidRPr="00634855">
        <w:rPr>
          <w:i/>
          <w:lang w:val="de-DE"/>
        </w:rPr>
        <w:t>[Art. 153 ersetzt durch Art. 7 des K.E. vom 29. Juni 2000 (B.S. vom 13. Juli 2000); Abs. 1 einleitende Bestimmung ersetzt durch Art. 16 des K.E. vom 30. Dezember 2014 (B.S. vom 31. Dezember 2014); neuer Absatz 2 eingefügt durch Art. 11 Nr. 2 des K.E. vom 11. September 2016 (B.S. vom 20. September 2016); neuer Absatz 3 eingefügt durch Art. 5 des K.E. vom 18. Januar 2018 (B.S. vom 9. Februar 2018)]</w:t>
      </w:r>
    </w:p>
    <w:p w14:paraId="200F0B95" w14:textId="77777777" w:rsidR="00D440FA" w:rsidRPr="00634855" w:rsidRDefault="00D440FA" w:rsidP="00D440FA">
      <w:pPr>
        <w:jc w:val="both"/>
        <w:rPr>
          <w:i/>
          <w:lang w:val="de-DE"/>
        </w:rPr>
      </w:pPr>
    </w:p>
    <w:p w14:paraId="7C3C21BA" w14:textId="77777777" w:rsidR="00D440FA" w:rsidRPr="00634855" w:rsidRDefault="00D440FA" w:rsidP="00D440FA">
      <w:pPr>
        <w:jc w:val="both"/>
        <w:rPr>
          <w:lang w:val="de-DE"/>
        </w:rPr>
      </w:pPr>
    </w:p>
    <w:p w14:paraId="29E6CB2B" w14:textId="77777777" w:rsidR="00D440FA" w:rsidRPr="00634855" w:rsidRDefault="00D440FA" w:rsidP="00D440FA">
      <w:pPr>
        <w:ind w:firstLine="708"/>
        <w:jc w:val="both"/>
        <w:rPr>
          <w:lang w:val="de-DE"/>
        </w:rPr>
      </w:pPr>
      <w:r w:rsidRPr="00634855">
        <w:rPr>
          <w:b/>
          <w:lang w:val="de-DE"/>
        </w:rPr>
        <w:t>Art. 154 </w:t>
      </w:r>
      <w:r w:rsidRPr="00634855">
        <w:rPr>
          <w:lang w:val="de-DE"/>
        </w:rPr>
        <w:t>- [Arbeitslose können während mindestens vier und höchstens 26 Wochen vom Leistungsbezug ausgeschlossen werden, wenn sie nicht geschuldete Leistungen bezogen haben oder beziehen können, weil sie:]</w:t>
      </w:r>
    </w:p>
    <w:p w14:paraId="160CE7FF" w14:textId="77777777" w:rsidR="00D440FA" w:rsidRPr="00634855" w:rsidRDefault="00D440FA" w:rsidP="00D440FA">
      <w:pPr>
        <w:jc w:val="both"/>
        <w:rPr>
          <w:lang w:val="de-DE"/>
        </w:rPr>
      </w:pPr>
    </w:p>
    <w:p w14:paraId="082CDE08" w14:textId="77777777" w:rsidR="00D440FA" w:rsidRPr="00634855" w:rsidRDefault="00D440FA" w:rsidP="00D440FA">
      <w:pPr>
        <w:ind w:firstLine="708"/>
        <w:jc w:val="both"/>
        <w:rPr>
          <w:lang w:val="de-DE"/>
        </w:rPr>
      </w:pPr>
      <w:r w:rsidRPr="00634855">
        <w:rPr>
          <w:lang w:val="de-DE"/>
        </w:rPr>
        <w:t>1. die Bestimmungen von Artikel 71 Absatz 1 Nr. 3 oder 4 [oder von Artikel 71</w:t>
      </w:r>
      <w:r w:rsidRPr="00634855">
        <w:rPr>
          <w:i/>
          <w:iCs/>
          <w:lang w:val="de-DE"/>
        </w:rPr>
        <w:t>ter</w:t>
      </w:r>
      <w:r w:rsidRPr="00634855">
        <w:rPr>
          <w:lang w:val="de-DE"/>
        </w:rPr>
        <w:t xml:space="preserve"> § 2] nicht eingehalten haben,</w:t>
      </w:r>
    </w:p>
    <w:p w14:paraId="3C4E9BD1" w14:textId="77777777" w:rsidR="00D440FA" w:rsidRPr="00634855" w:rsidRDefault="00D440FA" w:rsidP="00D440FA">
      <w:pPr>
        <w:ind w:firstLine="708"/>
        <w:jc w:val="both"/>
        <w:rPr>
          <w:lang w:val="de-DE"/>
        </w:rPr>
      </w:pPr>
    </w:p>
    <w:p w14:paraId="2EBC82A2" w14:textId="77777777" w:rsidR="00D440FA" w:rsidRPr="00634855" w:rsidRDefault="00D440FA" w:rsidP="00D440FA">
      <w:pPr>
        <w:ind w:firstLine="708"/>
        <w:jc w:val="both"/>
        <w:rPr>
          <w:lang w:val="de-DE"/>
        </w:rPr>
      </w:pPr>
      <w:r w:rsidRPr="00634855">
        <w:rPr>
          <w:lang w:val="de-DE"/>
        </w:rPr>
        <w:t>2. die Bestimmungen von Artikel 71 Absatz 1 Nr. 5 nicht eingehalten haben, wenn sie zum Zeitpunkt, wo ihre Kontrollkarte verlangt wird, eine in Artikel 45 erwähnte Tätigkeit verrichten.</w:t>
      </w:r>
      <w:r w:rsidRPr="00634855">
        <w:rPr>
          <w:lang w:val="de-DE"/>
        </w:rPr>
        <w:cr/>
      </w:r>
    </w:p>
    <w:p w14:paraId="10EC554D" w14:textId="77777777" w:rsidR="00D440FA" w:rsidRPr="00634855" w:rsidRDefault="00D440FA" w:rsidP="00D440FA">
      <w:pPr>
        <w:ind w:firstLine="708"/>
        <w:jc w:val="both"/>
        <w:rPr>
          <w:lang w:val="de-DE"/>
        </w:rPr>
      </w:pPr>
      <w:r w:rsidRPr="00634855">
        <w:rPr>
          <w:lang w:val="de-DE"/>
        </w:rPr>
        <w:t>Bei Rückfälligkeit darf die Dauer des Ausschlusses nicht weniger als das Zweifache der vorangegangenen Strafe betragen, jedoch 52 Wochen nicht überschreiten.</w:t>
      </w:r>
    </w:p>
    <w:p w14:paraId="55911348" w14:textId="77777777" w:rsidR="00D440FA" w:rsidRPr="00634855" w:rsidRDefault="00D440FA" w:rsidP="00D440FA">
      <w:pPr>
        <w:ind w:firstLine="708"/>
        <w:jc w:val="both"/>
        <w:rPr>
          <w:lang w:val="de-DE"/>
        </w:rPr>
      </w:pPr>
    </w:p>
    <w:p w14:paraId="399DA6B8" w14:textId="77777777" w:rsidR="00D440FA" w:rsidRPr="00634855" w:rsidRDefault="00D440FA" w:rsidP="00D440FA">
      <w:pPr>
        <w:ind w:firstLine="708"/>
        <w:jc w:val="both"/>
        <w:rPr>
          <w:lang w:val="de-DE"/>
        </w:rPr>
      </w:pPr>
      <w:r w:rsidRPr="00634855">
        <w:rPr>
          <w:lang w:val="de-DE"/>
        </w:rPr>
        <w:t>[Die Dauer des Ausschlusses wird auf mindestens 27 Wochen und höchstens 52 Wochen festgelegt, wenn Arbeitslose außerdem:</w:t>
      </w:r>
    </w:p>
    <w:p w14:paraId="7011BA75" w14:textId="77777777" w:rsidR="00D440FA" w:rsidRPr="00634855" w:rsidRDefault="00D440FA" w:rsidP="00D440FA">
      <w:pPr>
        <w:ind w:firstLine="708"/>
        <w:jc w:val="both"/>
        <w:rPr>
          <w:lang w:val="de-DE"/>
        </w:rPr>
      </w:pPr>
    </w:p>
    <w:p w14:paraId="732AFDA2" w14:textId="77777777" w:rsidR="00D440FA" w:rsidRPr="00634855" w:rsidRDefault="00D440FA" w:rsidP="00D440FA">
      <w:pPr>
        <w:ind w:firstLine="708"/>
        <w:jc w:val="both"/>
        <w:rPr>
          <w:lang w:val="de-DE"/>
        </w:rPr>
      </w:pPr>
      <w:r w:rsidRPr="00634855">
        <w:rPr>
          <w:lang w:val="de-DE"/>
        </w:rPr>
        <w:t>1. entweder für einen Arbeitgeber arbeiten, obwohl sie wissen oder wissen müssen, insbesondere, weil sie von diesem Arbeitgeber nie Sozialdokumente bekommen haben, dass der Arbeitgeber der mit dem Einnehmen der Sozialversicherungsbeiträge beauftragten Einrichtung ihre Beschäftigung nicht oder verspätet mitgeteilt hat,</w:t>
      </w:r>
    </w:p>
    <w:p w14:paraId="535115AE" w14:textId="77777777" w:rsidR="00D440FA" w:rsidRPr="00634855" w:rsidRDefault="00D440FA" w:rsidP="00D440FA">
      <w:pPr>
        <w:ind w:firstLine="708"/>
        <w:jc w:val="both"/>
        <w:rPr>
          <w:lang w:val="de-DE"/>
        </w:rPr>
      </w:pPr>
    </w:p>
    <w:p w14:paraId="68B9885A" w14:textId="77777777" w:rsidR="00D440FA" w:rsidRPr="00634855" w:rsidRDefault="00D440FA" w:rsidP="00D440FA">
      <w:pPr>
        <w:ind w:firstLine="708"/>
        <w:jc w:val="both"/>
        <w:rPr>
          <w:lang w:val="de-DE"/>
        </w:rPr>
      </w:pPr>
      <w:r w:rsidRPr="00634855">
        <w:rPr>
          <w:lang w:val="de-DE"/>
        </w:rPr>
        <w:t>2. oder für einen Arbeitgeber arbeiten, obwohl die Aussetzung der Erfüllung ihres Arbeitsvertrags wie durch oder aufgrund der Artikel 49, 50 oder 51 des Gesetzes vom 3. Juli 1978 über die Arbeitsverträge vorgesehen mitgeteilt worden ist, und die Verpflichtungen von Absatz 1 nicht einhalten, um bösgläubig Leistungen zu erhalten, auf die sie keinen Anspruch haben,</w:t>
      </w:r>
    </w:p>
    <w:p w14:paraId="30B0E439" w14:textId="77777777" w:rsidR="00D440FA" w:rsidRPr="00634855" w:rsidRDefault="00D440FA" w:rsidP="00D440FA">
      <w:pPr>
        <w:ind w:firstLine="708"/>
        <w:jc w:val="both"/>
        <w:rPr>
          <w:lang w:val="de-DE"/>
        </w:rPr>
      </w:pPr>
    </w:p>
    <w:p w14:paraId="0D303E65" w14:textId="77777777" w:rsidR="00D440FA" w:rsidRPr="00634855" w:rsidRDefault="00D440FA" w:rsidP="00D440FA">
      <w:pPr>
        <w:ind w:firstLine="708"/>
        <w:jc w:val="both"/>
        <w:rPr>
          <w:lang w:val="de-DE"/>
        </w:rPr>
      </w:pPr>
      <w:r w:rsidRPr="00634855">
        <w:rPr>
          <w:lang w:val="de-DE"/>
        </w:rPr>
        <w:t>3. oder als Teilzeitarbeitnehmer für einen Arbeitgeber arbeiten und die Verpflichtungen von Absatz 1 nicht einhalten, um bösgläubig Leistungen zu erhalten, auf die sie keinen Anspruch haben,</w:t>
      </w:r>
    </w:p>
    <w:p w14:paraId="0ED65A72" w14:textId="77777777" w:rsidR="00D440FA" w:rsidRPr="00634855" w:rsidRDefault="00D440FA" w:rsidP="00D440FA">
      <w:pPr>
        <w:ind w:firstLine="708"/>
        <w:jc w:val="both"/>
        <w:rPr>
          <w:lang w:val="de-DE"/>
        </w:rPr>
      </w:pPr>
    </w:p>
    <w:p w14:paraId="50589244" w14:textId="77777777" w:rsidR="00D440FA" w:rsidRPr="00634855" w:rsidRDefault="00D440FA" w:rsidP="00D440FA">
      <w:pPr>
        <w:ind w:firstLine="708"/>
        <w:jc w:val="both"/>
        <w:rPr>
          <w:lang w:val="de-DE"/>
        </w:rPr>
      </w:pPr>
      <w:r w:rsidRPr="00634855">
        <w:rPr>
          <w:lang w:val="de-DE"/>
        </w:rPr>
        <w:t>4. oder für eigene Rechnung arbeiten, wenn diese Arbeit einen spezifischen beruflichen Charakter aufweist, sei es aufgrund des Gebrauchs von Werbung zur Kundengewinnung, aufgrund besonders günstiger Preisbedingungen, aufgrund ihres Umfangs und ihres technischen Charakters, aufgrund ihrer Häufigkeit oder aufgrund der Verwendung von Material oder Werkzeug, die im Allgemeinen nicht für eine als Hobby ausgeübte Tätigkeit verwendet werden.</w:t>
      </w:r>
    </w:p>
    <w:p w14:paraId="70F02626" w14:textId="77777777" w:rsidR="00D440FA" w:rsidRPr="00634855" w:rsidRDefault="00D440FA" w:rsidP="00D440FA">
      <w:pPr>
        <w:ind w:firstLine="708"/>
        <w:jc w:val="both"/>
        <w:rPr>
          <w:lang w:val="de-DE"/>
        </w:rPr>
      </w:pPr>
    </w:p>
    <w:p w14:paraId="47F46BC7" w14:textId="77777777" w:rsidR="00D440FA" w:rsidRPr="00634855" w:rsidRDefault="00D440FA" w:rsidP="00D440FA">
      <w:pPr>
        <w:ind w:firstLine="708"/>
        <w:jc w:val="both"/>
        <w:rPr>
          <w:lang w:val="de-DE"/>
        </w:rPr>
      </w:pPr>
      <w:r w:rsidRPr="00634855">
        <w:rPr>
          <w:lang w:val="de-DE"/>
        </w:rPr>
        <w:t>Bei Rückfälligkeit verlieren sie den Anspruch auf Leistungen. Der Ausschluss endet erst dann, wenn der Arbeitslose die in den Artikeln 30 bis 34 festgelegten Zulässigkeitsbedingungen wieder erfüllt.]</w:t>
      </w:r>
    </w:p>
    <w:p w14:paraId="06D78165" w14:textId="77777777" w:rsidR="00D440FA" w:rsidRPr="00634855" w:rsidRDefault="00D440FA" w:rsidP="00D440FA">
      <w:pPr>
        <w:ind w:firstLine="708"/>
        <w:jc w:val="both"/>
        <w:rPr>
          <w:lang w:val="de-DE"/>
        </w:rPr>
      </w:pPr>
    </w:p>
    <w:p w14:paraId="148BB9D7" w14:textId="77777777" w:rsidR="00D440FA" w:rsidRPr="00634855" w:rsidRDefault="00D440FA" w:rsidP="00D440FA">
      <w:pPr>
        <w:ind w:firstLine="708"/>
        <w:jc w:val="both"/>
        <w:rPr>
          <w:lang w:val="de-DE"/>
        </w:rPr>
      </w:pPr>
      <w:r w:rsidRPr="00634855">
        <w:rPr>
          <w:lang w:val="de-DE"/>
        </w:rPr>
        <w:t>[Die vorhergehenden Absätze finden keine Anwendung auf die in Artikel 71 Absatz 4 erwähnten zeitweiligen Arbeitslosen, die noch nicht im Besitz einer Ersatzkontrollkarte sind, weil der Antrag nicht mit einem persönlichen Vorstelligwerden einhergegangen ist, und [auf Arbeitslose], die die in Artikel 71</w:t>
      </w:r>
      <w:r w:rsidRPr="00634855">
        <w:rPr>
          <w:i/>
          <w:iCs/>
          <w:lang w:val="de-DE"/>
        </w:rPr>
        <w:t>ter</w:t>
      </w:r>
      <w:r w:rsidRPr="00634855">
        <w:rPr>
          <w:lang w:val="de-DE"/>
        </w:rPr>
        <w:t xml:space="preserve"> § 3 Absatz 1 und 2 erwähnte Mitteilung vorgenommen haben.]</w:t>
      </w:r>
    </w:p>
    <w:p w14:paraId="4F651EC8" w14:textId="77777777" w:rsidR="00D440FA" w:rsidRPr="00634855" w:rsidRDefault="00D440FA" w:rsidP="00D440FA">
      <w:pPr>
        <w:ind w:firstLine="708"/>
        <w:jc w:val="both"/>
        <w:rPr>
          <w:lang w:val="de-DE"/>
        </w:rPr>
      </w:pPr>
    </w:p>
    <w:p w14:paraId="755AC8E7" w14:textId="77777777" w:rsidR="00D440FA" w:rsidRPr="00634855" w:rsidRDefault="00D440FA" w:rsidP="00D440FA">
      <w:pPr>
        <w:jc w:val="both"/>
        <w:rPr>
          <w:i/>
          <w:lang w:val="de-DE"/>
        </w:rPr>
      </w:pPr>
      <w:r w:rsidRPr="00634855">
        <w:rPr>
          <w:i/>
          <w:lang w:val="de-DE"/>
        </w:rPr>
        <w:t>[Art. 154 Abs. 1 einleitende Bestimmung ersetzt durch Art. 17 des K.E. vom 30. Dezember 2014 (B.S. vom 31. Dezember 2014); Abs. 1 Nr. 1 abgeändert durch Art. 4 Nr. 1 des K.E. vom 23. August 2014 (B.S. vom 10. September 2014); neue Absätze 3 und 4 eingefügt durch Art. 1 des K.E. vom 22. August 2006 (B.S. vom 5. September 2006); Abs. 5 ersetzt durch Art. 4 Nr. 2 des K.E. vom 23. August 2014 (B.S. vom 10. September 2014) und abgeändert durch Art. 4 des K.E. vom 12. Juli 2016 (B.S. vom 20. Juli 2016)]</w:t>
      </w:r>
    </w:p>
    <w:p w14:paraId="36DA357D" w14:textId="77777777" w:rsidR="00D440FA" w:rsidRPr="00634855" w:rsidRDefault="00D440FA" w:rsidP="00D440FA">
      <w:pPr>
        <w:jc w:val="both"/>
        <w:rPr>
          <w:i/>
          <w:lang w:val="de-DE"/>
        </w:rPr>
      </w:pPr>
    </w:p>
    <w:p w14:paraId="6C42C1B7" w14:textId="77777777" w:rsidR="00D440FA" w:rsidRPr="00634855" w:rsidRDefault="00D440FA" w:rsidP="00D440FA">
      <w:pPr>
        <w:jc w:val="both"/>
        <w:rPr>
          <w:lang w:val="de-DE"/>
        </w:rPr>
      </w:pPr>
    </w:p>
    <w:p w14:paraId="580E8A5B" w14:textId="77777777" w:rsidR="00D440FA" w:rsidRPr="00634855" w:rsidRDefault="00D440FA" w:rsidP="00D440FA">
      <w:pPr>
        <w:ind w:firstLine="708"/>
        <w:jc w:val="both"/>
        <w:rPr>
          <w:lang w:val="de-DE"/>
        </w:rPr>
      </w:pPr>
      <w:r w:rsidRPr="00634855">
        <w:rPr>
          <w:b/>
          <w:lang w:val="de-DE"/>
        </w:rPr>
        <w:t>Art. 155</w:t>
      </w:r>
      <w:r w:rsidRPr="00634855">
        <w:rPr>
          <w:lang w:val="de-DE"/>
        </w:rPr>
        <w:t xml:space="preserve"> - [Arbeitslose können während [mindestens 27 und höchstens 52 Wochen] vom Leistungsbezug ausgeschlossen werden, wenn sie:</w:t>
      </w:r>
    </w:p>
    <w:p w14:paraId="40DEAF15" w14:textId="77777777" w:rsidR="00D440FA" w:rsidRPr="00634855" w:rsidRDefault="00D440FA" w:rsidP="00D440FA">
      <w:pPr>
        <w:ind w:firstLine="708"/>
        <w:jc w:val="both"/>
        <w:rPr>
          <w:lang w:val="de-DE"/>
        </w:rPr>
      </w:pPr>
    </w:p>
    <w:p w14:paraId="39EF934B" w14:textId="77777777" w:rsidR="00D440FA" w:rsidRPr="00634855" w:rsidRDefault="00D440FA" w:rsidP="00D440FA">
      <w:pPr>
        <w:ind w:firstLine="708"/>
        <w:jc w:val="both"/>
        <w:rPr>
          <w:lang w:val="de-DE"/>
        </w:rPr>
      </w:pPr>
      <w:r w:rsidRPr="00634855">
        <w:rPr>
          <w:lang w:val="de-DE"/>
        </w:rPr>
        <w:t>1. fehlerhafte Dokumente verwenden, um bösgläubig Leistungen zu erhalten, auf die sie keinen Anspruch haben,</w:t>
      </w:r>
    </w:p>
    <w:p w14:paraId="36F275D8" w14:textId="77777777" w:rsidR="00D440FA" w:rsidRPr="00634855" w:rsidRDefault="00D440FA" w:rsidP="00D440FA">
      <w:pPr>
        <w:ind w:firstLine="708"/>
        <w:jc w:val="both"/>
        <w:rPr>
          <w:lang w:val="de-DE"/>
        </w:rPr>
      </w:pPr>
    </w:p>
    <w:p w14:paraId="0E9FB1E5" w14:textId="77777777" w:rsidR="00D440FA" w:rsidRPr="00634855" w:rsidRDefault="00D440FA" w:rsidP="00D440FA">
      <w:pPr>
        <w:ind w:firstLine="708"/>
        <w:jc w:val="both"/>
        <w:rPr>
          <w:lang w:val="de-DE"/>
        </w:rPr>
      </w:pPr>
      <w:r w:rsidRPr="00634855">
        <w:rPr>
          <w:lang w:val="de-DE"/>
        </w:rPr>
        <w:t>2. ein falsches Stempelzeichen verwenden.</w:t>
      </w:r>
    </w:p>
    <w:p w14:paraId="1F784A2D" w14:textId="77777777" w:rsidR="00D440FA" w:rsidRPr="00634855" w:rsidRDefault="00D440FA" w:rsidP="00D440FA">
      <w:pPr>
        <w:ind w:firstLine="708"/>
        <w:jc w:val="both"/>
        <w:rPr>
          <w:lang w:val="de-DE"/>
        </w:rPr>
      </w:pPr>
    </w:p>
    <w:p w14:paraId="64C26BB9" w14:textId="77777777" w:rsidR="00D440FA" w:rsidRPr="00634855" w:rsidRDefault="00D440FA" w:rsidP="00D440FA">
      <w:pPr>
        <w:ind w:firstLine="708"/>
        <w:jc w:val="both"/>
        <w:rPr>
          <w:lang w:val="de-DE"/>
        </w:rPr>
      </w:pPr>
      <w:r w:rsidRPr="00634855">
        <w:rPr>
          <w:lang w:val="de-DE"/>
        </w:rPr>
        <w:t>[Arbeitslose können während mindestens 27 Wochen und höchstens 52 Wochen vom Leistungsbezug ausgeschlossen werden, wenn sie fehlerhafte Dokumente verwenden, um bösgläubig einen unberechtigten Vorteil in Bezug auf die Anwendung der Vorschriften über Arbeitslosigkeit zu erhalten.]</w:t>
      </w:r>
    </w:p>
    <w:p w14:paraId="11AB8E13" w14:textId="77777777" w:rsidR="00D440FA" w:rsidRPr="00634855" w:rsidRDefault="00D440FA" w:rsidP="00D440FA">
      <w:pPr>
        <w:ind w:firstLine="708"/>
        <w:jc w:val="both"/>
        <w:rPr>
          <w:lang w:val="de-DE"/>
        </w:rPr>
      </w:pPr>
    </w:p>
    <w:p w14:paraId="7D7617A9" w14:textId="77777777" w:rsidR="00D440FA" w:rsidRPr="00634855" w:rsidRDefault="00D440FA" w:rsidP="00D440FA">
      <w:pPr>
        <w:ind w:firstLine="708"/>
        <w:jc w:val="both"/>
        <w:rPr>
          <w:lang w:val="de-DE"/>
        </w:rPr>
      </w:pPr>
      <w:r w:rsidRPr="00634855">
        <w:rPr>
          <w:lang w:val="de-DE"/>
        </w:rPr>
        <w:t>Bei Rückfälligkeit verlieren sie den Anspruch auf Leistungen. [Der Ausschluss endet erst dann, wenn ein Arbeitsloser die in den Artikeln 30 bis 34 festgelegten Zulässigkeitsbedingungen wieder erfüllt.</w:t>
      </w:r>
    </w:p>
    <w:p w14:paraId="3676A768" w14:textId="77777777" w:rsidR="00D440FA" w:rsidRPr="00634855" w:rsidRDefault="00D440FA" w:rsidP="00D440FA">
      <w:pPr>
        <w:ind w:firstLine="708"/>
        <w:jc w:val="both"/>
        <w:rPr>
          <w:lang w:val="de-DE"/>
        </w:rPr>
      </w:pPr>
    </w:p>
    <w:p w14:paraId="010101C0" w14:textId="77777777" w:rsidR="00D440FA" w:rsidRPr="00634855" w:rsidRDefault="00D440FA" w:rsidP="00D440FA">
      <w:pPr>
        <w:ind w:firstLine="708"/>
        <w:jc w:val="both"/>
        <w:rPr>
          <w:lang w:val="de-DE"/>
        </w:rPr>
      </w:pPr>
      <w:r w:rsidRPr="00634855">
        <w:rPr>
          <w:lang w:val="de-DE"/>
        </w:rPr>
        <w:t>[Für die Anwendung von Absatz 3 werden folgende Tage jedoch nicht berücksichtigt:</w:t>
      </w:r>
    </w:p>
    <w:p w14:paraId="1EACC25F" w14:textId="77777777" w:rsidR="00D440FA" w:rsidRPr="00634855" w:rsidRDefault="00D440FA" w:rsidP="00D440FA">
      <w:pPr>
        <w:ind w:firstLine="708"/>
        <w:jc w:val="both"/>
        <w:rPr>
          <w:lang w:val="de-DE"/>
        </w:rPr>
      </w:pPr>
    </w:p>
    <w:p w14:paraId="64A98303" w14:textId="77777777" w:rsidR="00D440FA" w:rsidRPr="00634855" w:rsidRDefault="00D440FA" w:rsidP="00D440FA">
      <w:pPr>
        <w:ind w:firstLine="708"/>
        <w:jc w:val="both"/>
        <w:rPr>
          <w:lang w:val="de-DE"/>
        </w:rPr>
      </w:pPr>
      <w:r w:rsidRPr="00634855">
        <w:rPr>
          <w:lang w:val="de-DE"/>
        </w:rPr>
        <w:t>1. Arbeitstage und gleichgesetzte Tage vor dem Ereignis, das zur Anwendung von Absatz 3 geführt hat,</w:t>
      </w:r>
    </w:p>
    <w:p w14:paraId="561400E3" w14:textId="77777777" w:rsidR="00D440FA" w:rsidRPr="00634855" w:rsidRDefault="00D440FA" w:rsidP="00D440FA">
      <w:pPr>
        <w:ind w:firstLine="708"/>
        <w:jc w:val="both"/>
        <w:rPr>
          <w:lang w:val="de-DE"/>
        </w:rPr>
      </w:pPr>
      <w:r w:rsidRPr="00634855">
        <w:rPr>
          <w:lang w:val="de-DE"/>
        </w:rPr>
        <w:t xml:space="preserve"> </w:t>
      </w:r>
      <w:r w:rsidRPr="00634855">
        <w:rPr>
          <w:lang w:val="de-DE"/>
        </w:rPr>
        <w:tab/>
      </w:r>
    </w:p>
    <w:p w14:paraId="5872F11C" w14:textId="77777777" w:rsidR="00D440FA" w:rsidRPr="00634855" w:rsidRDefault="00D440FA" w:rsidP="00D440FA">
      <w:pPr>
        <w:ind w:firstLine="708"/>
        <w:jc w:val="both"/>
        <w:rPr>
          <w:lang w:val="de-DE"/>
        </w:rPr>
      </w:pPr>
      <w:r w:rsidRPr="00634855">
        <w:rPr>
          <w:lang w:val="de-DE"/>
        </w:rPr>
        <w:t>2. Tage, für die eine Entschädigung in Anwendung der Rechtsvorschriften über die Kranken- und Invalidenpflichtversicherung gezahlt worden ist, außer wenn diesen Tagen ein ununterbrochener Zeitraum von 26 Arbeitstagen oder, im Falle von freiwillig in Teilzeit beschäftigten Arbeitnehmern, 26 halben Arbeitstagen unmittelbar vorangeht.]]</w:t>
      </w:r>
    </w:p>
    <w:p w14:paraId="4C98A78C" w14:textId="77777777" w:rsidR="00D440FA" w:rsidRPr="00634855" w:rsidRDefault="00D440FA" w:rsidP="00D440FA">
      <w:pPr>
        <w:ind w:firstLine="708"/>
        <w:jc w:val="both"/>
        <w:rPr>
          <w:lang w:val="de-DE"/>
        </w:rPr>
      </w:pPr>
    </w:p>
    <w:p w14:paraId="176080AD" w14:textId="77777777" w:rsidR="00D440FA" w:rsidRPr="00634855" w:rsidRDefault="00D440FA" w:rsidP="00D440FA">
      <w:pPr>
        <w:jc w:val="both"/>
        <w:rPr>
          <w:i/>
          <w:lang w:val="de-DE"/>
        </w:rPr>
      </w:pPr>
      <w:r w:rsidRPr="00634855">
        <w:rPr>
          <w:i/>
          <w:lang w:val="de-DE"/>
        </w:rPr>
        <w:t>[Art. 155 ersetzt durch Art. 9 des K.E. vom 29. Juni 2000 (B.S. vom 13. Juli 2000); Abs. 1 einleitende Bestimmung abgeändert durch Art. 2 des K.E. vom 22. August 2006 (B.S. vom 5. September 2006); neuer Absatz 2 eingefügt durch Art. 18 Nr. 1 des K.E. vom 30. Dezember 2014 (B.S. vom 31. Dezember 2014); Abs. 4 ersetzt durch Art. 18 Nr. 2 des K.E. vom 30. Dezember 2014 (B.S. vom 31. Dezember 2014)]</w:t>
      </w:r>
    </w:p>
    <w:p w14:paraId="6C352604" w14:textId="77777777" w:rsidR="00D440FA" w:rsidRPr="00634855" w:rsidRDefault="00D440FA" w:rsidP="00D440FA">
      <w:pPr>
        <w:jc w:val="both"/>
        <w:rPr>
          <w:i/>
          <w:lang w:val="de-DE"/>
        </w:rPr>
      </w:pPr>
    </w:p>
    <w:p w14:paraId="4E0057FF" w14:textId="77777777" w:rsidR="00D440FA" w:rsidRPr="00634855" w:rsidRDefault="00D440FA" w:rsidP="00D440FA">
      <w:pPr>
        <w:jc w:val="both"/>
        <w:rPr>
          <w:lang w:val="de-DE"/>
        </w:rPr>
      </w:pPr>
    </w:p>
    <w:p w14:paraId="7E3CA4E1" w14:textId="77777777" w:rsidR="00D440FA" w:rsidRPr="00634855" w:rsidRDefault="00D440FA" w:rsidP="00D440FA">
      <w:pPr>
        <w:ind w:firstLine="708"/>
        <w:jc w:val="both"/>
        <w:rPr>
          <w:lang w:val="de-DE"/>
        </w:rPr>
      </w:pPr>
      <w:r w:rsidRPr="00634855">
        <w:rPr>
          <w:b/>
          <w:lang w:val="de-DE"/>
        </w:rPr>
        <w:t>Art. 156</w:t>
      </w:r>
      <w:r w:rsidRPr="00634855">
        <w:rPr>
          <w:lang w:val="de-DE"/>
        </w:rPr>
        <w:t xml:space="preserve"> - [...]</w:t>
      </w:r>
    </w:p>
    <w:p w14:paraId="778E445F" w14:textId="77777777" w:rsidR="00D440FA" w:rsidRPr="00634855" w:rsidRDefault="00D440FA" w:rsidP="00D440FA">
      <w:pPr>
        <w:ind w:firstLine="708"/>
        <w:jc w:val="both"/>
        <w:rPr>
          <w:lang w:val="de-DE"/>
        </w:rPr>
      </w:pPr>
    </w:p>
    <w:p w14:paraId="27E1DB70" w14:textId="77777777" w:rsidR="00D440FA" w:rsidRPr="00634855" w:rsidRDefault="00D440FA" w:rsidP="00D440FA">
      <w:pPr>
        <w:jc w:val="both"/>
        <w:rPr>
          <w:i/>
          <w:lang w:val="de-DE"/>
        </w:rPr>
      </w:pPr>
      <w:r w:rsidRPr="00634855">
        <w:rPr>
          <w:i/>
          <w:lang w:val="de-DE"/>
        </w:rPr>
        <w:t>[Art. 156 aufgehoben durch Art. 10 des K.E. vom 29. Juni 2000 (B.S. vom 13. Juli 2000)]</w:t>
      </w:r>
    </w:p>
    <w:p w14:paraId="1EAC12F5" w14:textId="77777777" w:rsidR="00D440FA" w:rsidRPr="00634855" w:rsidRDefault="00D440FA" w:rsidP="00D440FA">
      <w:pPr>
        <w:jc w:val="both"/>
        <w:rPr>
          <w:i/>
          <w:lang w:val="de-DE"/>
        </w:rPr>
      </w:pPr>
    </w:p>
    <w:p w14:paraId="4A600E7B" w14:textId="77777777" w:rsidR="00D440FA" w:rsidRPr="00634855" w:rsidRDefault="00D440FA" w:rsidP="00D440FA">
      <w:pPr>
        <w:jc w:val="both"/>
        <w:rPr>
          <w:lang w:val="de-DE"/>
        </w:rPr>
      </w:pPr>
    </w:p>
    <w:p w14:paraId="6218577A" w14:textId="77777777" w:rsidR="00D440FA" w:rsidRPr="00634855" w:rsidRDefault="00D440FA" w:rsidP="00D440FA">
      <w:pPr>
        <w:ind w:firstLine="708"/>
        <w:jc w:val="both"/>
        <w:rPr>
          <w:lang w:val="de-DE"/>
        </w:rPr>
      </w:pPr>
      <w:r w:rsidRPr="00634855">
        <w:rPr>
          <w:b/>
          <w:lang w:val="de-DE"/>
        </w:rPr>
        <w:t>Art. 157 ­ </w:t>
      </w:r>
      <w:r w:rsidRPr="00634855">
        <w:rPr>
          <w:lang w:val="de-DE"/>
        </w:rPr>
        <w:t>[Ein Rückfall im Sinne der Artikel 153 bis 155 liegt nicht vor, wenn:</w:t>
      </w:r>
    </w:p>
    <w:p w14:paraId="5AE0D882" w14:textId="77777777" w:rsidR="00D440FA" w:rsidRPr="00634855" w:rsidRDefault="00D440FA" w:rsidP="00D440FA">
      <w:pPr>
        <w:ind w:firstLine="708"/>
        <w:jc w:val="both"/>
        <w:rPr>
          <w:lang w:val="de-DE"/>
        </w:rPr>
      </w:pPr>
    </w:p>
    <w:p w14:paraId="7EDED05C" w14:textId="77777777" w:rsidR="00D440FA" w:rsidRPr="00634855" w:rsidRDefault="00D440FA" w:rsidP="00D440FA">
      <w:pPr>
        <w:ind w:firstLine="708"/>
        <w:jc w:val="both"/>
        <w:rPr>
          <w:lang w:val="de-DE"/>
        </w:rPr>
      </w:pPr>
      <w:r w:rsidRPr="00634855">
        <w:rPr>
          <w:lang w:val="de-DE"/>
        </w:rPr>
        <w:t>1. der Verstoß begangen wurde, bevor dem Arbeitslosen der Beschluss in Bezug auf den vorherigen Verstoß notifiziert wurde,</w:t>
      </w:r>
    </w:p>
    <w:p w14:paraId="44EC5128" w14:textId="77777777" w:rsidR="00D440FA" w:rsidRPr="00634855" w:rsidRDefault="00D440FA" w:rsidP="00D440FA">
      <w:pPr>
        <w:ind w:firstLine="708"/>
        <w:jc w:val="both"/>
        <w:rPr>
          <w:lang w:val="de-DE"/>
        </w:rPr>
      </w:pPr>
    </w:p>
    <w:p w14:paraId="38F24F90" w14:textId="77777777" w:rsidR="00D440FA" w:rsidRPr="00634855" w:rsidRDefault="00D440FA" w:rsidP="00D440FA">
      <w:pPr>
        <w:ind w:firstLine="708"/>
        <w:jc w:val="both"/>
        <w:rPr>
          <w:lang w:val="de-DE"/>
        </w:rPr>
      </w:pPr>
      <w:r w:rsidRPr="00634855">
        <w:rPr>
          <w:lang w:val="de-DE"/>
        </w:rPr>
        <w:t>2. der Verstoß mehr als ein Jahr nach dem vorherigen Verstoß begangen wurde.]</w:t>
      </w:r>
    </w:p>
    <w:p w14:paraId="42E30D98" w14:textId="77777777" w:rsidR="00D440FA" w:rsidRPr="00634855" w:rsidRDefault="00D440FA" w:rsidP="00D440FA">
      <w:pPr>
        <w:jc w:val="both"/>
        <w:rPr>
          <w:lang w:val="de-DE"/>
        </w:rPr>
      </w:pPr>
    </w:p>
    <w:p w14:paraId="1B8D6899" w14:textId="77777777" w:rsidR="00D440FA" w:rsidRPr="00634855" w:rsidRDefault="00D440FA" w:rsidP="00D440FA">
      <w:pPr>
        <w:jc w:val="both"/>
        <w:rPr>
          <w:i/>
          <w:lang w:val="de-DE"/>
        </w:rPr>
      </w:pPr>
      <w:r w:rsidRPr="00634855">
        <w:rPr>
          <w:i/>
          <w:lang w:val="de-DE"/>
        </w:rPr>
        <w:t xml:space="preserve">[Art. 157 ersetzt durch Art. 11 des K.E. vom 29. Juni 2000 (B.S. vom 13. Juli 2000)] </w:t>
      </w:r>
    </w:p>
    <w:p w14:paraId="1AF26A09" w14:textId="77777777" w:rsidR="00D440FA" w:rsidRPr="00634855" w:rsidRDefault="00D440FA" w:rsidP="00D440FA">
      <w:pPr>
        <w:jc w:val="both"/>
        <w:rPr>
          <w:i/>
          <w:lang w:val="de-DE"/>
        </w:rPr>
      </w:pPr>
    </w:p>
    <w:p w14:paraId="60DA9470" w14:textId="77777777" w:rsidR="00D440FA" w:rsidRPr="00634855" w:rsidRDefault="00D440FA" w:rsidP="00D440FA">
      <w:pPr>
        <w:ind w:firstLine="708"/>
        <w:jc w:val="both"/>
        <w:rPr>
          <w:lang w:val="de-DE"/>
        </w:rPr>
      </w:pPr>
    </w:p>
    <w:p w14:paraId="3C7D7D3B" w14:textId="77777777" w:rsidR="00D440FA" w:rsidRPr="00634855" w:rsidRDefault="00D440FA" w:rsidP="00D440FA">
      <w:pPr>
        <w:ind w:firstLine="708"/>
        <w:jc w:val="both"/>
        <w:rPr>
          <w:lang w:val="de-DE"/>
        </w:rPr>
      </w:pPr>
      <w:r w:rsidRPr="00634855">
        <w:rPr>
          <w:lang w:val="de-DE"/>
        </w:rPr>
        <w:t>[</w:t>
      </w:r>
      <w:r w:rsidRPr="00634855">
        <w:rPr>
          <w:b/>
          <w:lang w:val="de-DE"/>
        </w:rPr>
        <w:t>Art. 157</w:t>
      </w:r>
      <w:r w:rsidRPr="00634855">
        <w:rPr>
          <w:b/>
          <w:i/>
          <w:lang w:val="de-DE"/>
        </w:rPr>
        <w:t>bis</w:t>
      </w:r>
      <w:r w:rsidRPr="00634855">
        <w:rPr>
          <w:b/>
          <w:lang w:val="de-DE"/>
        </w:rPr>
        <w:t> -</w:t>
      </w:r>
      <w:r w:rsidRPr="00634855">
        <w:rPr>
          <w:lang w:val="de-DE"/>
        </w:rPr>
        <w:t> § 1 - Für die in den Artikeln 153, 154 und 155 erwähnten Ereignisse kann der Direktor sich auf die Erteilung einer Verwarnung beschränken.</w:t>
      </w:r>
    </w:p>
    <w:p w14:paraId="353A1388" w14:textId="77777777" w:rsidR="00D440FA" w:rsidRPr="00634855" w:rsidRDefault="00D440FA" w:rsidP="00D440FA">
      <w:pPr>
        <w:ind w:firstLine="708"/>
        <w:jc w:val="both"/>
        <w:rPr>
          <w:lang w:val="de-DE"/>
        </w:rPr>
      </w:pPr>
    </w:p>
    <w:p w14:paraId="100C0CBE" w14:textId="77777777" w:rsidR="00D440FA" w:rsidRPr="00634855" w:rsidRDefault="00D440FA" w:rsidP="00D440FA">
      <w:pPr>
        <w:ind w:firstLine="708"/>
        <w:jc w:val="both"/>
        <w:rPr>
          <w:lang w:val="de-DE"/>
        </w:rPr>
      </w:pPr>
      <w:r w:rsidRPr="00634855">
        <w:rPr>
          <w:lang w:val="de-DE"/>
        </w:rPr>
        <w:t>Im vorhergehenden Absatz erwähnte Verwarnungen werden dem Arbeitslosen notifiziert.</w:t>
      </w:r>
    </w:p>
    <w:p w14:paraId="3951A1AD" w14:textId="77777777" w:rsidR="00D440FA" w:rsidRPr="00634855" w:rsidRDefault="00D440FA" w:rsidP="00D440FA">
      <w:pPr>
        <w:ind w:firstLine="708"/>
        <w:jc w:val="both"/>
        <w:rPr>
          <w:lang w:val="de-DE"/>
        </w:rPr>
      </w:pPr>
    </w:p>
    <w:p w14:paraId="0BB43CB9" w14:textId="77777777" w:rsidR="00D440FA" w:rsidRPr="00634855" w:rsidRDefault="00D440FA" w:rsidP="00D440FA">
      <w:pPr>
        <w:ind w:firstLine="708"/>
        <w:jc w:val="both"/>
        <w:rPr>
          <w:lang w:val="de-DE"/>
        </w:rPr>
      </w:pPr>
      <w:r w:rsidRPr="00634855">
        <w:rPr>
          <w:lang w:val="de-DE"/>
        </w:rPr>
        <w:t>§ 2 ­ [...]</w:t>
      </w:r>
    </w:p>
    <w:p w14:paraId="1C8A34A4" w14:textId="77777777" w:rsidR="00D440FA" w:rsidRPr="00634855" w:rsidRDefault="00D440FA" w:rsidP="00D440FA">
      <w:pPr>
        <w:ind w:firstLine="708"/>
        <w:jc w:val="both"/>
        <w:rPr>
          <w:lang w:val="de-DE"/>
        </w:rPr>
      </w:pPr>
    </w:p>
    <w:p w14:paraId="14D93C00" w14:textId="77777777" w:rsidR="008E1653" w:rsidRDefault="008E1653">
      <w:pPr>
        <w:rPr>
          <w:lang w:val="de-DE"/>
        </w:rPr>
      </w:pPr>
      <w:r>
        <w:rPr>
          <w:lang w:val="de-DE"/>
        </w:rPr>
        <w:br w:type="page"/>
      </w:r>
    </w:p>
    <w:p w14:paraId="3CEAEB2E" w14:textId="69B30BD1" w:rsidR="00D440FA" w:rsidRPr="00634855" w:rsidRDefault="00D440FA" w:rsidP="00D440FA">
      <w:pPr>
        <w:ind w:firstLine="708"/>
        <w:jc w:val="both"/>
        <w:rPr>
          <w:lang w:val="de-DE"/>
        </w:rPr>
      </w:pPr>
      <w:r w:rsidRPr="00634855">
        <w:rPr>
          <w:lang w:val="de-DE"/>
        </w:rPr>
        <w:t>§ 3 ­ Der Direktor kann die in [§ 1] vorgesehenen Maßnahmen nicht anwenden, wenn es binnen zwei Jahren vor dem Ereignis ein Ereignis gegeben hat, das zur Anwendung der Artikel 153, 154 und 155 geführt hat.]</w:t>
      </w:r>
    </w:p>
    <w:p w14:paraId="1B4D2425" w14:textId="77777777" w:rsidR="00D440FA" w:rsidRPr="00634855" w:rsidRDefault="00D440FA" w:rsidP="00D440FA">
      <w:pPr>
        <w:ind w:firstLine="708"/>
        <w:jc w:val="both"/>
        <w:rPr>
          <w:lang w:val="de-DE"/>
        </w:rPr>
      </w:pPr>
    </w:p>
    <w:p w14:paraId="79707083" w14:textId="77777777" w:rsidR="00D440FA" w:rsidRPr="00634855" w:rsidRDefault="00D440FA" w:rsidP="00D440FA">
      <w:pPr>
        <w:jc w:val="both"/>
        <w:rPr>
          <w:i/>
          <w:lang w:val="de-DE"/>
        </w:rPr>
      </w:pPr>
      <w:r w:rsidRPr="00634855">
        <w:rPr>
          <w:i/>
          <w:lang w:val="de-DE"/>
        </w:rPr>
        <w:t>[Art. 157bis eingefügt durch Art. 12 des K.E. vom 29. Juni 2000 (B.S. vom 13. Juli 2000); § 2 aufgehoben durch Art. 19 Nr. 1 des K.E. vom 30. Dezember 2014 (B.S. vom 31. Dezember 2014); § 3 abgeändert durch Art. 19 Nr. 2 des K.E. vom 30. Dezember 2014 (B.S. vom 31. Dezember 2014)]</w:t>
      </w:r>
    </w:p>
    <w:p w14:paraId="69993FF5" w14:textId="77777777" w:rsidR="00D440FA" w:rsidRPr="00634855" w:rsidRDefault="00D440FA" w:rsidP="00D440FA">
      <w:pPr>
        <w:jc w:val="both"/>
        <w:rPr>
          <w:i/>
          <w:lang w:val="de-DE"/>
        </w:rPr>
      </w:pPr>
    </w:p>
    <w:p w14:paraId="37378946" w14:textId="77777777" w:rsidR="00D440FA" w:rsidRPr="00634855" w:rsidRDefault="00D440FA" w:rsidP="00D440FA">
      <w:pPr>
        <w:jc w:val="both"/>
        <w:rPr>
          <w:lang w:val="de-DE"/>
        </w:rPr>
      </w:pPr>
    </w:p>
    <w:p w14:paraId="689A1227" w14:textId="77777777" w:rsidR="00D440FA" w:rsidRPr="00634855" w:rsidRDefault="00D440FA" w:rsidP="00D440FA">
      <w:pPr>
        <w:ind w:firstLine="708"/>
        <w:jc w:val="both"/>
        <w:rPr>
          <w:lang w:val="de-DE"/>
        </w:rPr>
      </w:pPr>
      <w:r w:rsidRPr="00634855">
        <w:rPr>
          <w:b/>
          <w:lang w:val="de-DE"/>
        </w:rPr>
        <w:t>Art. 158</w:t>
      </w:r>
      <w:r w:rsidRPr="00634855">
        <w:rPr>
          <w:lang w:val="de-DE"/>
        </w:rPr>
        <w:t xml:space="preserve"> - Verwaltungsstrafen werden ab dem Montag wirksam, nachdem das Schreiben, mit dem der Beschluss dem Arbeitslosen notifiziert wird, bei der Post aufgegeben worden ist.</w:t>
      </w:r>
    </w:p>
    <w:p w14:paraId="79B74632" w14:textId="77777777" w:rsidR="00D440FA" w:rsidRPr="00634855" w:rsidRDefault="00D440FA" w:rsidP="00D440FA">
      <w:pPr>
        <w:ind w:firstLine="708"/>
        <w:jc w:val="both"/>
        <w:rPr>
          <w:lang w:val="de-DE"/>
        </w:rPr>
      </w:pPr>
    </w:p>
    <w:p w14:paraId="070CD8D0" w14:textId="77777777" w:rsidR="00D440FA" w:rsidRPr="00634855" w:rsidRDefault="00D440FA" w:rsidP="00D440FA">
      <w:pPr>
        <w:ind w:firstLine="708"/>
        <w:jc w:val="both"/>
        <w:rPr>
          <w:lang w:val="de-DE"/>
        </w:rPr>
      </w:pPr>
      <w:r w:rsidRPr="00634855">
        <w:rPr>
          <w:lang w:val="de-DE"/>
        </w:rPr>
        <w:t>Die Dauer der Verwaltungsstrafen wird durch einen Krankheitszeitraum entsprechend verlängert.</w:t>
      </w:r>
    </w:p>
    <w:p w14:paraId="12E665BA" w14:textId="77777777" w:rsidR="00D440FA" w:rsidRPr="00634855" w:rsidRDefault="00D440FA" w:rsidP="00D440FA">
      <w:pPr>
        <w:ind w:firstLine="708"/>
        <w:jc w:val="both"/>
        <w:rPr>
          <w:lang w:val="de-DE"/>
        </w:rPr>
      </w:pPr>
    </w:p>
    <w:p w14:paraId="2BD952F5" w14:textId="77777777" w:rsidR="00D440FA" w:rsidRPr="00634855" w:rsidRDefault="00D440FA" w:rsidP="00D440FA">
      <w:pPr>
        <w:ind w:firstLine="708"/>
        <w:jc w:val="both"/>
        <w:rPr>
          <w:lang w:val="de-DE"/>
        </w:rPr>
      </w:pPr>
      <w:r w:rsidRPr="00634855">
        <w:rPr>
          <w:lang w:val="de-DE"/>
        </w:rPr>
        <w:t>[Eine Verlängerung durch einen Krankheitszeitraum ist in Abweichung vom vorhergehenden Absatz jedoch auf einen Zeitraum von höchstens drei Jahren, berechnet von Datum zu Datum, begrenzt.]</w:t>
      </w:r>
    </w:p>
    <w:p w14:paraId="4B50584C" w14:textId="77777777" w:rsidR="00D440FA" w:rsidRPr="00634855" w:rsidRDefault="00D440FA" w:rsidP="00D440FA">
      <w:pPr>
        <w:ind w:firstLine="708"/>
        <w:jc w:val="both"/>
        <w:rPr>
          <w:lang w:val="de-DE"/>
        </w:rPr>
      </w:pPr>
    </w:p>
    <w:p w14:paraId="64582689" w14:textId="77777777" w:rsidR="00D440FA" w:rsidRPr="00634855" w:rsidRDefault="00D440FA" w:rsidP="00D440FA">
      <w:pPr>
        <w:jc w:val="both"/>
        <w:rPr>
          <w:i/>
          <w:lang w:val="de-DE"/>
        </w:rPr>
      </w:pPr>
      <w:r w:rsidRPr="00634855">
        <w:rPr>
          <w:i/>
          <w:lang w:val="de-DE"/>
        </w:rPr>
        <w:t>[Art. 158 Abs. 3 eingefügt durch Art. 2 des K.E. vom 10. September 2010 (B.S. vom 22. September 2010)]</w:t>
      </w:r>
    </w:p>
    <w:p w14:paraId="24CB4830" w14:textId="77777777" w:rsidR="00D440FA" w:rsidRPr="00634855" w:rsidRDefault="00D440FA" w:rsidP="00D440FA">
      <w:pPr>
        <w:jc w:val="both"/>
        <w:rPr>
          <w:i/>
          <w:lang w:val="de-DE"/>
        </w:rPr>
      </w:pPr>
    </w:p>
    <w:p w14:paraId="259D1AED" w14:textId="77777777" w:rsidR="00D440FA" w:rsidRPr="00634855" w:rsidRDefault="00D440FA" w:rsidP="00D440FA">
      <w:pPr>
        <w:jc w:val="both"/>
        <w:rPr>
          <w:lang w:val="de-DE"/>
        </w:rPr>
      </w:pPr>
    </w:p>
    <w:p w14:paraId="171EC680" w14:textId="77777777" w:rsidR="00D440FA" w:rsidRPr="00634855" w:rsidRDefault="00D440FA" w:rsidP="00D440FA">
      <w:pPr>
        <w:ind w:firstLine="708"/>
        <w:jc w:val="both"/>
        <w:rPr>
          <w:lang w:val="de-DE"/>
        </w:rPr>
      </w:pPr>
      <w:r w:rsidRPr="00634855">
        <w:rPr>
          <w:b/>
          <w:lang w:val="de-DE"/>
        </w:rPr>
        <w:t>Art. 159 </w:t>
      </w:r>
      <w:r w:rsidRPr="00634855">
        <w:rPr>
          <w:lang w:val="de-DE"/>
        </w:rPr>
        <w:t>- Wenn mehrere Verwaltungsstrafen zum selben Zeitpunkt beginnen müssen, wird die Gesamtdauer des Ausschlusses durch Zusammenrechnen der Dauer dieser Strafen ermittelt. Wenn eine Strafe beginnen müsste, während eine andere Strafe noch läuft, beginnt sie erst nach Ablauf Letzterer.</w:t>
      </w:r>
    </w:p>
    <w:p w14:paraId="12B1CC28" w14:textId="77777777" w:rsidR="00D440FA" w:rsidRPr="00634855" w:rsidRDefault="00D440FA" w:rsidP="00D440FA">
      <w:pPr>
        <w:ind w:firstLine="708"/>
        <w:jc w:val="both"/>
        <w:rPr>
          <w:lang w:val="de-DE"/>
        </w:rPr>
      </w:pPr>
    </w:p>
    <w:p w14:paraId="49F1E216" w14:textId="77777777" w:rsidR="00D440FA" w:rsidRPr="00634855" w:rsidRDefault="00D440FA" w:rsidP="00D440FA">
      <w:pPr>
        <w:ind w:firstLine="708"/>
        <w:jc w:val="both"/>
        <w:rPr>
          <w:lang w:val="de-DE"/>
        </w:rPr>
      </w:pPr>
      <w:r w:rsidRPr="00634855">
        <w:rPr>
          <w:lang w:val="de-DE"/>
        </w:rPr>
        <w:t>[Für die Anwendung des vorliegenden Artikels werden Zeiträume, während deren ein Arbeitsloser in Anwendung von Artikel 52 oder 52</w:t>
      </w:r>
      <w:r w:rsidRPr="00634855">
        <w:rPr>
          <w:i/>
          <w:iCs/>
          <w:lang w:val="de-DE"/>
        </w:rPr>
        <w:t>bis</w:t>
      </w:r>
      <w:r w:rsidRPr="00634855">
        <w:rPr>
          <w:lang w:val="de-DE"/>
        </w:rPr>
        <w:t xml:space="preserve"> vom Leistungsbezug ausgeschlossen ist, Verwaltungsstrafen gleichgesetzt.]</w:t>
      </w:r>
    </w:p>
    <w:p w14:paraId="5F7B51BD" w14:textId="77777777" w:rsidR="00D440FA" w:rsidRPr="00634855" w:rsidRDefault="00D440FA" w:rsidP="00D440FA">
      <w:pPr>
        <w:ind w:firstLine="708"/>
        <w:jc w:val="both"/>
        <w:rPr>
          <w:lang w:val="de-DE"/>
        </w:rPr>
      </w:pPr>
    </w:p>
    <w:p w14:paraId="18FBA125" w14:textId="77777777" w:rsidR="00D440FA" w:rsidRPr="00634855" w:rsidRDefault="00D440FA" w:rsidP="00D440FA">
      <w:pPr>
        <w:jc w:val="both"/>
        <w:rPr>
          <w:i/>
          <w:lang w:val="de-DE"/>
        </w:rPr>
      </w:pPr>
      <w:r w:rsidRPr="00634855">
        <w:rPr>
          <w:i/>
          <w:lang w:val="de-DE"/>
        </w:rPr>
        <w:t>[Art. 159 Abs. 2 ersetzt durch Art. 10 des K.E. vom 2. Oktober 1992 (B.S. vom 10. Oktober 1992)]</w:t>
      </w:r>
    </w:p>
    <w:p w14:paraId="0861C7FC" w14:textId="77777777" w:rsidR="00D440FA" w:rsidRPr="00634855" w:rsidRDefault="00D440FA" w:rsidP="00D440FA">
      <w:pPr>
        <w:jc w:val="both"/>
        <w:rPr>
          <w:i/>
          <w:lang w:val="de-DE"/>
        </w:rPr>
      </w:pPr>
    </w:p>
    <w:p w14:paraId="2A41C339" w14:textId="77777777" w:rsidR="00D440FA" w:rsidRPr="00634855" w:rsidRDefault="00D440FA" w:rsidP="00D440FA">
      <w:pPr>
        <w:jc w:val="both"/>
        <w:rPr>
          <w:lang w:val="de-DE"/>
        </w:rPr>
      </w:pPr>
    </w:p>
    <w:p w14:paraId="5868F79E" w14:textId="77777777" w:rsidR="008E1653" w:rsidRDefault="008E1653">
      <w:pPr>
        <w:rPr>
          <w:lang w:val="de-DE"/>
        </w:rPr>
      </w:pPr>
      <w:r>
        <w:rPr>
          <w:lang w:val="de-DE"/>
        </w:rPr>
        <w:br w:type="page"/>
      </w:r>
    </w:p>
    <w:p w14:paraId="5494EFD6" w14:textId="6CDF9521" w:rsidR="00D440FA" w:rsidRPr="00634855" w:rsidRDefault="00D440FA" w:rsidP="00D440FA">
      <w:pPr>
        <w:jc w:val="center"/>
        <w:rPr>
          <w:i/>
          <w:lang w:val="de-DE"/>
        </w:rPr>
      </w:pPr>
      <w:r w:rsidRPr="00634855">
        <w:rPr>
          <w:lang w:val="de-DE"/>
        </w:rPr>
        <w:t>KAPITEL</w:t>
      </w:r>
      <w:r w:rsidR="00240C86" w:rsidRPr="00634855">
        <w:rPr>
          <w:lang w:val="de-DE"/>
        </w:rPr>
        <w:t> 7</w:t>
      </w:r>
      <w:r w:rsidRPr="00634855">
        <w:rPr>
          <w:lang w:val="de-DE"/>
        </w:rPr>
        <w:t xml:space="preserve"> - </w:t>
      </w:r>
      <w:r w:rsidRPr="00634855">
        <w:rPr>
          <w:i/>
          <w:lang w:val="de-DE"/>
        </w:rPr>
        <w:t>Zahlung der Leistung</w:t>
      </w:r>
    </w:p>
    <w:p w14:paraId="70C1B8F5" w14:textId="77777777" w:rsidR="00D440FA" w:rsidRPr="00634855" w:rsidRDefault="00D440FA" w:rsidP="00D440FA">
      <w:pPr>
        <w:jc w:val="both"/>
        <w:rPr>
          <w:lang w:val="de-DE"/>
        </w:rPr>
      </w:pPr>
    </w:p>
    <w:p w14:paraId="52E19580" w14:textId="77777777" w:rsidR="00D440FA" w:rsidRPr="00634855" w:rsidRDefault="00D440FA" w:rsidP="00D440FA">
      <w:pPr>
        <w:jc w:val="both"/>
        <w:rPr>
          <w:lang w:val="de-DE"/>
        </w:rPr>
      </w:pPr>
    </w:p>
    <w:p w14:paraId="33312B23" w14:textId="77777777" w:rsidR="00D440FA" w:rsidRPr="00634855" w:rsidRDefault="00D440FA" w:rsidP="00D440FA">
      <w:pPr>
        <w:ind w:firstLine="708"/>
        <w:jc w:val="both"/>
        <w:rPr>
          <w:lang w:val="de-DE"/>
        </w:rPr>
      </w:pPr>
      <w:r w:rsidRPr="00634855">
        <w:rPr>
          <w:b/>
          <w:lang w:val="de-DE"/>
        </w:rPr>
        <w:t>Art. 160 </w:t>
      </w:r>
      <w:r w:rsidRPr="00634855">
        <w:rPr>
          <w:lang w:val="de-DE"/>
        </w:rPr>
        <w:t>- § 1 - Auszahlungseinrichtungen dürfen Leistungen nur auf der Grundlage einer gültigen Leistungskarte auszahlen, die Anspruch auf Leistungen verleiht.</w:t>
      </w:r>
    </w:p>
    <w:p w14:paraId="0050BD2D" w14:textId="77777777" w:rsidR="00D440FA" w:rsidRPr="00634855" w:rsidRDefault="00D440FA" w:rsidP="00D440FA">
      <w:pPr>
        <w:ind w:firstLine="708"/>
        <w:jc w:val="both"/>
        <w:rPr>
          <w:lang w:val="de-DE"/>
        </w:rPr>
      </w:pPr>
    </w:p>
    <w:p w14:paraId="34762A8F" w14:textId="77777777" w:rsidR="00D440FA" w:rsidRPr="00634855" w:rsidRDefault="00D440FA" w:rsidP="00D440FA">
      <w:pPr>
        <w:ind w:firstLine="708"/>
        <w:jc w:val="both"/>
        <w:rPr>
          <w:lang w:val="de-DE"/>
        </w:rPr>
      </w:pPr>
      <w:r w:rsidRPr="00634855">
        <w:rPr>
          <w:lang w:val="de-DE"/>
        </w:rPr>
        <w:t>Auszahlungseinrichtungen zahlen die Leistungen unter Einhaltung der Gesetzes- und Verordnungsbestimmungen. Für Zeiträume, in denen Arbeitslose nicht als Arbeitsuchende eingetragen waren, obwohl sie dazu verpflichtet waren, dürfen sie keine Leistungen zahlen.</w:t>
      </w:r>
    </w:p>
    <w:p w14:paraId="344B872B" w14:textId="77777777" w:rsidR="00D440FA" w:rsidRPr="00634855" w:rsidRDefault="00D440FA" w:rsidP="00D440FA">
      <w:pPr>
        <w:ind w:firstLine="708"/>
        <w:jc w:val="both"/>
        <w:rPr>
          <w:lang w:val="de-DE"/>
        </w:rPr>
      </w:pPr>
    </w:p>
    <w:p w14:paraId="508D4EF7" w14:textId="77777777" w:rsidR="00D440FA" w:rsidRPr="00634855" w:rsidRDefault="00D440FA" w:rsidP="00D440FA">
      <w:pPr>
        <w:ind w:firstLine="708"/>
        <w:jc w:val="both"/>
        <w:rPr>
          <w:lang w:val="de-DE"/>
        </w:rPr>
      </w:pPr>
      <w:r w:rsidRPr="00634855">
        <w:rPr>
          <w:lang w:val="de-DE"/>
        </w:rPr>
        <w:t>Auszahlungseinrichtungen berechnen die Anzahl der Leistungen gemäß den Artikeln 99 bis 109 auf der Grundlage der Kontrollkarte und der Belege, deren Verwendung in den Anweisungen des Landesamtes vorgeschrieben ist.</w:t>
      </w:r>
    </w:p>
    <w:p w14:paraId="581B4B78" w14:textId="77777777" w:rsidR="00D440FA" w:rsidRPr="00634855" w:rsidRDefault="00D440FA" w:rsidP="00D440FA">
      <w:pPr>
        <w:ind w:firstLine="708"/>
        <w:jc w:val="both"/>
        <w:rPr>
          <w:lang w:val="de-DE"/>
        </w:rPr>
      </w:pPr>
    </w:p>
    <w:p w14:paraId="2A2B3075" w14:textId="77777777" w:rsidR="00D440FA" w:rsidRPr="00634855" w:rsidRDefault="00D440FA" w:rsidP="00D440FA">
      <w:pPr>
        <w:ind w:firstLine="708"/>
        <w:jc w:val="both"/>
        <w:rPr>
          <w:lang w:val="de-DE"/>
        </w:rPr>
      </w:pPr>
      <w:r w:rsidRPr="00634855">
        <w:rPr>
          <w:lang w:val="de-DE"/>
        </w:rPr>
        <w:t>[Auszahlungseinrichtungen händigen Personen, die die Kontrollkarte und/oder andere Belege persönlich einreichen, auf Antrag eine Empfangsbestätigung aus, in der die betreffenden Belege und das Datum der Einreichung angegeben sind.</w:t>
      </w:r>
    </w:p>
    <w:p w14:paraId="55EEC7A1" w14:textId="77777777" w:rsidR="00D440FA" w:rsidRPr="00634855" w:rsidRDefault="00D440FA" w:rsidP="00D440FA">
      <w:pPr>
        <w:ind w:firstLine="708"/>
        <w:jc w:val="both"/>
        <w:rPr>
          <w:lang w:val="de-DE"/>
        </w:rPr>
      </w:pPr>
    </w:p>
    <w:p w14:paraId="446D3E22" w14:textId="77777777" w:rsidR="00D440FA" w:rsidRPr="00634855" w:rsidRDefault="00D440FA" w:rsidP="00D440FA">
      <w:pPr>
        <w:ind w:firstLine="708"/>
        <w:jc w:val="both"/>
        <w:rPr>
          <w:lang w:val="de-DE"/>
        </w:rPr>
      </w:pPr>
      <w:r w:rsidRPr="00634855">
        <w:rPr>
          <w:lang w:val="de-DE"/>
        </w:rPr>
        <w:t>In Ermangelung einer Empfangsbestätigung wird davon ausgegangen, dass die eingereichte Kontrollkarte und die anderen eingereichten Belege in dem Monat nach dem Monat eingegangen sind, auf den sie sich beziehen, es sei denn, aus dem von der Auszahlungseinrichtung angebrachten Datumsstempel geht das Gegenteil hervor.]</w:t>
      </w:r>
    </w:p>
    <w:p w14:paraId="2DF5859B" w14:textId="77777777" w:rsidR="00D440FA" w:rsidRPr="00634855" w:rsidRDefault="00D440FA" w:rsidP="00D440FA">
      <w:pPr>
        <w:jc w:val="both"/>
        <w:rPr>
          <w:lang w:val="de-DE"/>
        </w:rPr>
      </w:pPr>
    </w:p>
    <w:p w14:paraId="3F134A53" w14:textId="0F0072B4" w:rsidR="00D440FA" w:rsidRPr="00634855" w:rsidRDefault="00D440FA" w:rsidP="00D440FA">
      <w:pPr>
        <w:ind w:firstLine="708"/>
        <w:jc w:val="both"/>
        <w:rPr>
          <w:lang w:val="de-DE"/>
        </w:rPr>
      </w:pPr>
      <w:r w:rsidRPr="00634855">
        <w:rPr>
          <w:lang w:val="de-DE"/>
        </w:rPr>
        <w:t>§ 2 ­ [In Abweichung von § 1 Absatz 1 dürfen Auszahlungseinrichtungen vorläufig und auf eigene Verantwortung Leistungen zahlen, wenn ein Antrag auf Leistungen oder eine Meldung eines Änderungen bewirkenden Ereignisses beim Arbeitslosigkeitsbüro eingereicht wurde und die betreffende Einrichtung noch nicht von dem Beschluss über den Anspruch auf Leistungen in Kenntnis gesetzt wurde. Der Betrag der Leistungen darf jedoch nicht höher liegen als der Betrag, auf den der Arbeitslose gemäß den Bestimmungen von Kapitel</w:t>
      </w:r>
      <w:r w:rsidR="00240C86" w:rsidRPr="00634855">
        <w:rPr>
          <w:lang w:val="de-DE"/>
        </w:rPr>
        <w:t> 4</w:t>
      </w:r>
      <w:r w:rsidRPr="00634855">
        <w:rPr>
          <w:lang w:val="de-DE"/>
        </w:rPr>
        <w:t xml:space="preserve"> Anspruch gehabt hätte.]</w:t>
      </w:r>
    </w:p>
    <w:p w14:paraId="621722C6" w14:textId="77777777" w:rsidR="00D440FA" w:rsidRPr="00634855" w:rsidRDefault="00D440FA" w:rsidP="00D440FA">
      <w:pPr>
        <w:ind w:firstLine="708"/>
        <w:jc w:val="both"/>
        <w:rPr>
          <w:lang w:val="de-DE"/>
        </w:rPr>
      </w:pPr>
    </w:p>
    <w:p w14:paraId="2C9DF0DB" w14:textId="77777777" w:rsidR="00D440FA" w:rsidRPr="00634855" w:rsidRDefault="00D440FA" w:rsidP="00D440FA">
      <w:pPr>
        <w:ind w:firstLine="708"/>
        <w:jc w:val="both"/>
        <w:rPr>
          <w:lang w:val="de-DE"/>
        </w:rPr>
      </w:pPr>
      <w:r w:rsidRPr="00634855">
        <w:rPr>
          <w:lang w:val="de-DE"/>
        </w:rPr>
        <w:t>[§ 3 - [Unbeschadet der Anwendung der Paragraphen 1 und 2 dürfen Auszahlungseinrichtungen bei der Berechnung der Anzahl Leistungen als Vollarbeitsloser oder als Arbeitsloser mit Betriebszuschlag gemäß den Artikeln 100 bis 105 keine Leistungen für Zeiträume zahlen, für die sie feststellen können, dass ein Sozialversicherter als Arbeitnehmer in einem Personalregister eingetragen ist oder dass es für einen Sozialversicherten eine Risikoerklärung in der Kranken- und Invalidenversicherung gibt.</w:t>
      </w:r>
    </w:p>
    <w:p w14:paraId="422DBCC1" w14:textId="77777777" w:rsidR="00D440FA" w:rsidRPr="00634855" w:rsidRDefault="00D440FA" w:rsidP="00D440FA">
      <w:pPr>
        <w:jc w:val="both"/>
        <w:rPr>
          <w:lang w:val="de-DE"/>
        </w:rPr>
      </w:pPr>
    </w:p>
    <w:p w14:paraId="6FAEFE9E" w14:textId="77777777" w:rsidR="00D440FA" w:rsidRPr="00634855" w:rsidRDefault="00D440FA" w:rsidP="00D440FA">
      <w:pPr>
        <w:ind w:firstLine="708"/>
        <w:jc w:val="both"/>
        <w:rPr>
          <w:lang w:val="de-DE"/>
        </w:rPr>
      </w:pPr>
      <w:r w:rsidRPr="00634855">
        <w:rPr>
          <w:lang w:val="de-DE"/>
        </w:rPr>
        <w:t>Die Möglichkeit festzustellen, dass für den betreffenden Zeitraum ein Sozialversicherter als Arbeitnehmer in einem Personalregister eingetragen ist oder dass es für einen Sozialversicherten eine Risikoerklärung in der Kranken- und Invalidenversicherung gibt, wird vom Landesamt in Anweisungen bestimmt, in denen insbesondere der Zeitpunkt der Zahlung der Leistungen und die normale Dauer der elektronischen Bearbeitung der Daten der Personalregister und der Risikoerklärungen in der Kranken- und Invalidenversicherung berücksichtigt werden.</w:t>
      </w:r>
    </w:p>
    <w:p w14:paraId="276AF0AE" w14:textId="77777777" w:rsidR="00D440FA" w:rsidRPr="00634855" w:rsidRDefault="00D440FA" w:rsidP="00D440FA">
      <w:pPr>
        <w:ind w:firstLine="708"/>
        <w:jc w:val="both"/>
        <w:rPr>
          <w:lang w:val="de-DE"/>
        </w:rPr>
      </w:pPr>
    </w:p>
    <w:p w14:paraId="14D97375" w14:textId="77777777" w:rsidR="008E1653" w:rsidRDefault="008E1653">
      <w:pPr>
        <w:rPr>
          <w:lang w:val="de-DE"/>
        </w:rPr>
      </w:pPr>
      <w:r>
        <w:rPr>
          <w:lang w:val="de-DE"/>
        </w:rPr>
        <w:br w:type="page"/>
      </w:r>
    </w:p>
    <w:p w14:paraId="33D2610E" w14:textId="4DF04024" w:rsidR="00D440FA" w:rsidRPr="00634855" w:rsidRDefault="00D440FA" w:rsidP="00D440FA">
      <w:pPr>
        <w:ind w:firstLine="708"/>
        <w:jc w:val="both"/>
        <w:rPr>
          <w:lang w:val="de-DE"/>
        </w:rPr>
      </w:pPr>
      <w:r w:rsidRPr="00634855">
        <w:rPr>
          <w:lang w:val="de-DE"/>
        </w:rPr>
        <w:t>Das in Absatz 1 aufgenommene Verbot gilt jedoch nicht, wenn die Eintragung in das Personalregister oder die Risikoerklärung in der Kranken- und Invalidenversicherung ausreichend widerlegt ist. Das Landesamt bestimmt, in welchen Fällen diese Bedingung erfüllt ist.]]</w:t>
      </w:r>
    </w:p>
    <w:p w14:paraId="28E215B4" w14:textId="77777777" w:rsidR="00D440FA" w:rsidRPr="00634855" w:rsidRDefault="00D440FA" w:rsidP="00D440FA">
      <w:pPr>
        <w:ind w:firstLine="708"/>
        <w:jc w:val="both"/>
        <w:rPr>
          <w:lang w:val="de-DE"/>
        </w:rPr>
      </w:pPr>
    </w:p>
    <w:p w14:paraId="0467560A" w14:textId="77777777" w:rsidR="00D440FA" w:rsidRPr="00634855" w:rsidRDefault="00D440FA" w:rsidP="00D440FA">
      <w:pPr>
        <w:jc w:val="both"/>
        <w:rPr>
          <w:i/>
          <w:lang w:val="de-DE"/>
        </w:rPr>
      </w:pPr>
      <w:r w:rsidRPr="00634855">
        <w:rPr>
          <w:i/>
          <w:lang w:val="de-DE"/>
        </w:rPr>
        <w:t xml:space="preserve">[Art. 160 § 1 Abs. 4 und 5 eingefügt durch Art. 13 Buchstabe A) des K.E. vom 30. April 1999 (I) (B.S. vom 1. Juni 1999); § 2 ersetzt durch Art. 13 Buchstabe B) des K.E. vom 30. April 1999 (I) (B.S. vom 1. Juni 1999); § 3 eingefügt durch Art. 1 des K.E. vom 1. Oktober 2008 (B.S. vom 16. Oktober 2008) und ersetzt durch Art. 1 des K.E. vom 1. Juli 2014 (III) (B.S. vom 15. Juli 2014)] </w:t>
      </w:r>
    </w:p>
    <w:p w14:paraId="0B5C613A" w14:textId="77777777" w:rsidR="00D440FA" w:rsidRPr="00634855" w:rsidRDefault="00D440FA" w:rsidP="00D440FA">
      <w:pPr>
        <w:jc w:val="both"/>
        <w:rPr>
          <w:i/>
          <w:lang w:val="de-DE"/>
        </w:rPr>
      </w:pPr>
    </w:p>
    <w:p w14:paraId="720AAC42" w14:textId="77777777" w:rsidR="00D440FA" w:rsidRPr="00634855" w:rsidRDefault="00D440FA" w:rsidP="00D440FA">
      <w:pPr>
        <w:jc w:val="both"/>
        <w:rPr>
          <w:lang w:val="de-DE"/>
        </w:rPr>
      </w:pPr>
    </w:p>
    <w:p w14:paraId="1E7F570A" w14:textId="77777777" w:rsidR="00D440FA" w:rsidRPr="00634855" w:rsidRDefault="00D440FA" w:rsidP="00D440FA">
      <w:pPr>
        <w:ind w:firstLine="708"/>
        <w:jc w:val="both"/>
        <w:rPr>
          <w:lang w:val="de-DE"/>
        </w:rPr>
      </w:pPr>
      <w:r w:rsidRPr="00634855">
        <w:rPr>
          <w:b/>
          <w:lang w:val="de-DE"/>
        </w:rPr>
        <w:t>Art. 161</w:t>
      </w:r>
      <w:r w:rsidRPr="00634855">
        <w:rPr>
          <w:lang w:val="de-DE"/>
        </w:rPr>
        <w:t xml:space="preserve"> - [Leistungen werden einmal pro Monat nachträglich gezahlt. Die Zahlung erfolgt spätestens innerhalb einer Frist von einem Monat. Diese Frist läuft ab dem dritten Werktag nach dem Zeitpunkt, zu dem der Beschluss zur Gewährung des Anspruchs auf Leistungen der Auszahlungseinrichtung mitgeteilt worden ist, aber frühestens ab dem Tag, an dem die Gewährungsbedingungen, insbesondere die Einreichung der Kontrollkarte und der erforderlichen Belege zum Nachweis des Anspruchs bei der Auszahlungseinrichtung, erfüllt sind.</w:t>
      </w:r>
    </w:p>
    <w:p w14:paraId="163AE63D" w14:textId="77777777" w:rsidR="00D440FA" w:rsidRPr="00634855" w:rsidRDefault="00D440FA" w:rsidP="00D440FA">
      <w:pPr>
        <w:ind w:firstLine="708"/>
        <w:jc w:val="both"/>
        <w:rPr>
          <w:lang w:val="de-DE"/>
        </w:rPr>
      </w:pPr>
    </w:p>
    <w:p w14:paraId="6C9F7033" w14:textId="77777777" w:rsidR="00D440FA" w:rsidRPr="00634855" w:rsidRDefault="00D440FA" w:rsidP="00D440FA">
      <w:pPr>
        <w:ind w:firstLine="708"/>
        <w:jc w:val="both"/>
        <w:rPr>
          <w:lang w:val="de-DE"/>
        </w:rPr>
      </w:pPr>
      <w:r w:rsidRPr="00634855">
        <w:rPr>
          <w:lang w:val="de-DE"/>
        </w:rPr>
        <w:t>Wenn das Arbeitslosigkeitsbüro bei der Prüfung der Ausgaben in Anwendung von Artikel 164 eine Anpassung vorschlägt und die Auszahlungseinrichtung diesem Vorschlag zustimmt, läuft die in Absatz 1 erwähnte Frist ab dem Zeitpunkt, zu dem der Anpassungsvorschlag individuell bestätigt wird.</w:t>
      </w:r>
    </w:p>
    <w:p w14:paraId="3BA03DA7" w14:textId="77777777" w:rsidR="00D440FA" w:rsidRPr="00634855" w:rsidRDefault="00D440FA" w:rsidP="00D440FA">
      <w:pPr>
        <w:ind w:firstLine="708"/>
        <w:jc w:val="both"/>
        <w:rPr>
          <w:lang w:val="de-DE"/>
        </w:rPr>
      </w:pPr>
    </w:p>
    <w:p w14:paraId="0D6A0384" w14:textId="77777777" w:rsidR="00D440FA" w:rsidRPr="00634855" w:rsidRDefault="00D440FA" w:rsidP="00D440FA">
      <w:pPr>
        <w:ind w:firstLine="708"/>
        <w:jc w:val="both"/>
        <w:rPr>
          <w:lang w:val="de-DE"/>
        </w:rPr>
      </w:pPr>
      <w:r w:rsidRPr="00634855">
        <w:rPr>
          <w:lang w:val="de-DE"/>
        </w:rPr>
        <w:t>Die in Absatz 1 erwähnte Frist läuft ab dem Zeitpunkt, zu dem die Auszahlungseinrichtung den in Artikel 167 § 3 erwähnten Beschluss des Direktors erhält, wenn dieser Beschuss zur Folge hat, dass eine Zahlung getätigt werden muss.</w:t>
      </w:r>
    </w:p>
    <w:p w14:paraId="37159C3F" w14:textId="77777777" w:rsidR="00D440FA" w:rsidRPr="00634855" w:rsidRDefault="00D440FA" w:rsidP="00D440FA">
      <w:pPr>
        <w:ind w:firstLine="708"/>
        <w:jc w:val="both"/>
        <w:rPr>
          <w:lang w:val="de-DE"/>
        </w:rPr>
      </w:pPr>
    </w:p>
    <w:p w14:paraId="5317E6B1" w14:textId="77777777" w:rsidR="00D440FA" w:rsidRPr="00634855" w:rsidRDefault="00D440FA" w:rsidP="00D440FA">
      <w:pPr>
        <w:ind w:firstLine="708"/>
        <w:jc w:val="both"/>
        <w:rPr>
          <w:lang w:val="de-DE"/>
        </w:rPr>
      </w:pPr>
      <w:r w:rsidRPr="00634855">
        <w:rPr>
          <w:lang w:val="de-DE"/>
        </w:rPr>
        <w:t>[In Abweichung von Absatz 1 kann der geschäftsführende Ausschuss die Zahlung der Leistungen vor Monatsende erlauben, wenn Feiertage oder Brückentage am Ende dieses Monats oder zu Beginn des folgenden Monats dazu führen könnten, dass diese Zahlung ungewöhnlich verzögert wird, oder wenn die nachträgliche Zahlung dazu führt, dass Arbeitslose ihre Leistungen erst am vierten Kalendertag des folgenden Monats erhalten.]</w:t>
      </w:r>
    </w:p>
    <w:p w14:paraId="56F9EAEB" w14:textId="77777777" w:rsidR="00D440FA" w:rsidRPr="00634855" w:rsidRDefault="00D440FA" w:rsidP="00D440FA">
      <w:pPr>
        <w:ind w:firstLine="708"/>
        <w:jc w:val="both"/>
        <w:rPr>
          <w:lang w:val="de-DE"/>
        </w:rPr>
      </w:pPr>
    </w:p>
    <w:p w14:paraId="4CB6124F" w14:textId="77777777" w:rsidR="00D440FA" w:rsidRPr="00634855" w:rsidRDefault="00D440FA" w:rsidP="00D440FA">
      <w:pPr>
        <w:ind w:firstLine="708"/>
        <w:jc w:val="both"/>
        <w:rPr>
          <w:lang w:val="de-DE"/>
        </w:rPr>
      </w:pPr>
      <w:r w:rsidRPr="00634855">
        <w:rPr>
          <w:lang w:val="de-DE"/>
        </w:rPr>
        <w:t>Für die Anwendung von Artikel 11</w:t>
      </w:r>
      <w:r w:rsidRPr="00634855">
        <w:rPr>
          <w:i/>
          <w:iCs/>
          <w:lang w:val="de-DE"/>
        </w:rPr>
        <w:t>bis</w:t>
      </w:r>
      <w:r w:rsidRPr="00634855">
        <w:rPr>
          <w:lang w:val="de-DE"/>
        </w:rPr>
        <w:t xml:space="preserve"> der Charta wird davon ausgegangen, dass die Bestimmungen des vorliegenden Artikels dem Arbeitslosen Garantien bieten, die den in Artikel 12 der Charta erwähnten Garantien mindestens gleichwertig sind. Die erstgenannten Bestimmungen ersetzen somit die Letztgenannten.]</w:t>
      </w:r>
    </w:p>
    <w:p w14:paraId="7FE951D6" w14:textId="77777777" w:rsidR="00D440FA" w:rsidRPr="00634855" w:rsidRDefault="00D440FA" w:rsidP="00D440FA">
      <w:pPr>
        <w:ind w:firstLine="708"/>
        <w:jc w:val="both"/>
        <w:rPr>
          <w:lang w:val="de-DE"/>
        </w:rPr>
      </w:pPr>
    </w:p>
    <w:p w14:paraId="34F58996" w14:textId="77777777" w:rsidR="00D440FA" w:rsidRPr="00634855" w:rsidRDefault="00D440FA" w:rsidP="00D440FA">
      <w:pPr>
        <w:jc w:val="both"/>
        <w:rPr>
          <w:i/>
          <w:lang w:val="de-DE"/>
        </w:rPr>
      </w:pPr>
      <w:r w:rsidRPr="00634855">
        <w:rPr>
          <w:i/>
          <w:lang w:val="de-DE"/>
        </w:rPr>
        <w:t xml:space="preserve">[Art. 161 ersetzt durch Art. 2 des K.E. vom 30. April 1999 (III) (B.S. vom 1. Juni 1999); Abs. 4 ersetzt durch Art. 1 des K.E. vom 19. April 2006 (II) (B.S. vom 8. Mai 2006)]  </w:t>
      </w:r>
    </w:p>
    <w:p w14:paraId="4AAC094C" w14:textId="77777777" w:rsidR="00D440FA" w:rsidRPr="00634855" w:rsidRDefault="00D440FA" w:rsidP="00D440FA">
      <w:pPr>
        <w:jc w:val="both"/>
        <w:rPr>
          <w:i/>
          <w:lang w:val="de-DE"/>
        </w:rPr>
      </w:pPr>
    </w:p>
    <w:p w14:paraId="44ED7F3A" w14:textId="77777777" w:rsidR="00D440FA" w:rsidRPr="00634855" w:rsidRDefault="00D440FA" w:rsidP="00D440FA">
      <w:pPr>
        <w:ind w:firstLine="708"/>
        <w:jc w:val="both"/>
        <w:rPr>
          <w:b/>
          <w:lang w:val="de-DE"/>
        </w:rPr>
      </w:pPr>
    </w:p>
    <w:p w14:paraId="6636AD02" w14:textId="77777777" w:rsidR="00D440FA" w:rsidRPr="00634855" w:rsidRDefault="00D440FA" w:rsidP="00D440FA">
      <w:pPr>
        <w:ind w:firstLine="708"/>
        <w:jc w:val="both"/>
        <w:rPr>
          <w:lang w:val="de-DE"/>
        </w:rPr>
      </w:pPr>
      <w:r w:rsidRPr="00634855">
        <w:rPr>
          <w:b/>
          <w:lang w:val="de-DE"/>
        </w:rPr>
        <w:t>Art. 162 </w:t>
      </w:r>
      <w:r w:rsidRPr="00634855">
        <w:rPr>
          <w:lang w:val="de-DE"/>
        </w:rPr>
        <w:t>- [[Die Leistungen werden Arbeitslosen per Überweisung auf ein Finanzkonto im einheitlichen Euro-Zahlungsverkehrsraum, so wie aufgrund der Richtlinie 2007/64/EG des Europäischen Parlaments und des Rates vom 13. November 2007 über Zahlungsdienste im Binnenmarkt, zur Änderung der Richtlinien 97/7/EG, 2002/65/EG, 2005/60/EG und 2006/48/EG sowie zur Aufhebung der Richtlinie 97/5/EG geschaffen, oder per Zirkularscheck ausgezahlt.]</w:t>
      </w:r>
    </w:p>
    <w:p w14:paraId="5A9816DE" w14:textId="77777777" w:rsidR="00D440FA" w:rsidRPr="00634855" w:rsidRDefault="00D440FA" w:rsidP="00D440FA">
      <w:pPr>
        <w:ind w:firstLine="708"/>
        <w:jc w:val="both"/>
        <w:rPr>
          <w:lang w:val="de-DE"/>
        </w:rPr>
      </w:pPr>
    </w:p>
    <w:p w14:paraId="17B22721" w14:textId="77777777" w:rsidR="00D440FA" w:rsidRPr="00634855" w:rsidRDefault="00D440FA" w:rsidP="00D440FA">
      <w:pPr>
        <w:ind w:firstLine="708"/>
        <w:jc w:val="both"/>
        <w:rPr>
          <w:lang w:val="de-DE"/>
        </w:rPr>
      </w:pPr>
      <w:r w:rsidRPr="00634855">
        <w:rPr>
          <w:lang w:val="de-DE"/>
        </w:rPr>
        <w:t>[Etwaige Ausstellungskosten gehen zu Lasten der Arbeitslosen.]</w:t>
      </w:r>
    </w:p>
    <w:p w14:paraId="2893E6B8" w14:textId="77777777" w:rsidR="00D440FA" w:rsidRPr="00634855" w:rsidRDefault="00D440FA" w:rsidP="00D440FA">
      <w:pPr>
        <w:ind w:firstLine="708"/>
        <w:jc w:val="both"/>
        <w:rPr>
          <w:lang w:val="de-DE"/>
        </w:rPr>
      </w:pPr>
    </w:p>
    <w:p w14:paraId="4D06F07E" w14:textId="77777777" w:rsidR="00D440FA" w:rsidRPr="00634855" w:rsidRDefault="00D440FA" w:rsidP="00D440FA">
      <w:pPr>
        <w:ind w:firstLine="708"/>
        <w:jc w:val="both"/>
        <w:rPr>
          <w:lang w:val="de-DE"/>
        </w:rPr>
      </w:pPr>
      <w:r w:rsidRPr="00634855">
        <w:rPr>
          <w:lang w:val="de-DE"/>
        </w:rPr>
        <w:t>[...]</w:t>
      </w:r>
    </w:p>
    <w:p w14:paraId="1E44EED6" w14:textId="77777777" w:rsidR="00D440FA" w:rsidRPr="00634855" w:rsidRDefault="00D440FA" w:rsidP="00D440FA">
      <w:pPr>
        <w:ind w:firstLine="708"/>
        <w:jc w:val="both"/>
        <w:rPr>
          <w:lang w:val="de-DE"/>
        </w:rPr>
      </w:pPr>
    </w:p>
    <w:p w14:paraId="558B5225" w14:textId="752F02D4" w:rsidR="00D440FA" w:rsidRPr="00634855" w:rsidRDefault="00D440FA" w:rsidP="00D440FA">
      <w:pPr>
        <w:ind w:firstLine="708"/>
        <w:jc w:val="both"/>
        <w:rPr>
          <w:lang w:val="de-DE"/>
        </w:rPr>
      </w:pPr>
      <w:r w:rsidRPr="00634855">
        <w:rPr>
          <w:lang w:val="de-DE"/>
        </w:rPr>
        <w:t>In Anwendung von Artikel 13 Absatz 1 der Charta vermerken Auszahlungs</w:t>
      </w:r>
      <w:r w:rsidR="008E1653">
        <w:rPr>
          <w:lang w:val="de-DE"/>
        </w:rPr>
        <w:softHyphen/>
      </w:r>
      <w:r w:rsidRPr="00634855">
        <w:rPr>
          <w:lang w:val="de-DE"/>
        </w:rPr>
        <w:t>einrichtungen bei der Zahlung in der Mitteilung mindestens den anwendbaren Betrag der Tagesleistung, die Anzahl gezahlter Tagesleistungen und gegebenenfalls den Betrag der Steuer- und sonstigen Abgaben.]</w:t>
      </w:r>
    </w:p>
    <w:p w14:paraId="5CDB3D71" w14:textId="77777777" w:rsidR="00D440FA" w:rsidRPr="00634855" w:rsidRDefault="00D440FA" w:rsidP="00D440FA">
      <w:pPr>
        <w:ind w:firstLine="708"/>
        <w:jc w:val="both"/>
        <w:rPr>
          <w:lang w:val="de-DE"/>
        </w:rPr>
      </w:pPr>
    </w:p>
    <w:p w14:paraId="61D0F662" w14:textId="77777777" w:rsidR="00D440FA" w:rsidRPr="00634855" w:rsidRDefault="00D440FA" w:rsidP="00D440FA">
      <w:pPr>
        <w:jc w:val="both"/>
        <w:rPr>
          <w:i/>
          <w:lang w:val="de-DE"/>
        </w:rPr>
      </w:pPr>
      <w:r w:rsidRPr="00634855">
        <w:rPr>
          <w:i/>
          <w:lang w:val="de-DE"/>
        </w:rPr>
        <w:t xml:space="preserve">[Art. 162 ersetzt durch Art. 14 des K.E. vom 30. April 1999 (I) (B.S. vom 1. Juni 1999); Abs. 1 ersetzt durch Art. 1 Buchstabe A) des K.E. vom 22. Dezember 2009 (B.S. vom 13. Januar 2010); Abs. 2 ersetzt durch Art. 1 des K.E. vom 17. Februar 2002 (B.S. vom 26. Februar 2002); früherer Absatz 3 aufgehoben durch Art. 1 Buchstabe B) des K.E. vom 22. Dezember 2009 (B.S. vom 13. Januar 2010)]   </w:t>
      </w:r>
    </w:p>
    <w:p w14:paraId="288901BE" w14:textId="77777777" w:rsidR="00D440FA" w:rsidRPr="00634855" w:rsidRDefault="00D440FA" w:rsidP="00D440FA">
      <w:pPr>
        <w:jc w:val="both"/>
        <w:rPr>
          <w:i/>
          <w:lang w:val="de-DE"/>
        </w:rPr>
      </w:pPr>
    </w:p>
    <w:p w14:paraId="2B149E55" w14:textId="77777777" w:rsidR="00D440FA" w:rsidRPr="00634855" w:rsidRDefault="00D440FA" w:rsidP="00D440FA">
      <w:pPr>
        <w:jc w:val="both"/>
        <w:rPr>
          <w:i/>
          <w:lang w:val="de-DE"/>
        </w:rPr>
      </w:pPr>
    </w:p>
    <w:p w14:paraId="510AE138" w14:textId="77777777" w:rsidR="00D440FA" w:rsidRPr="00634855" w:rsidRDefault="00D440FA" w:rsidP="00D440FA">
      <w:pPr>
        <w:ind w:firstLine="708"/>
        <w:jc w:val="both"/>
        <w:rPr>
          <w:lang w:val="de-DE"/>
        </w:rPr>
      </w:pPr>
      <w:r w:rsidRPr="00634855">
        <w:rPr>
          <w:b/>
          <w:lang w:val="de-DE"/>
        </w:rPr>
        <w:t>Art. 163 </w:t>
      </w:r>
      <w:r w:rsidRPr="00634855">
        <w:rPr>
          <w:lang w:val="de-DE"/>
        </w:rPr>
        <w:t>- [...]</w:t>
      </w:r>
    </w:p>
    <w:p w14:paraId="296EFFFB" w14:textId="77777777" w:rsidR="00D440FA" w:rsidRPr="00634855" w:rsidRDefault="00D440FA" w:rsidP="00D440FA">
      <w:pPr>
        <w:ind w:firstLine="708"/>
        <w:jc w:val="both"/>
        <w:rPr>
          <w:lang w:val="de-DE"/>
        </w:rPr>
      </w:pPr>
    </w:p>
    <w:p w14:paraId="225F0379" w14:textId="77777777" w:rsidR="00D440FA" w:rsidRPr="00634855" w:rsidRDefault="00D440FA" w:rsidP="00D440FA">
      <w:pPr>
        <w:jc w:val="both"/>
        <w:rPr>
          <w:i/>
          <w:lang w:val="de-DE"/>
        </w:rPr>
      </w:pPr>
      <w:r w:rsidRPr="00634855">
        <w:rPr>
          <w:i/>
          <w:lang w:val="de-DE"/>
        </w:rPr>
        <w:t xml:space="preserve">[Art. 163 aufgehoben durch Art. 17 des K.E. vom 5. März 2006 (B.S. vom 15. März 2006)] </w:t>
      </w:r>
    </w:p>
    <w:p w14:paraId="3214F0C8" w14:textId="77777777" w:rsidR="00D440FA" w:rsidRPr="00634855" w:rsidRDefault="00D440FA" w:rsidP="00D440FA">
      <w:pPr>
        <w:jc w:val="both"/>
        <w:rPr>
          <w:i/>
          <w:lang w:val="de-DE"/>
        </w:rPr>
      </w:pPr>
    </w:p>
    <w:p w14:paraId="6865E87E" w14:textId="77777777" w:rsidR="00D440FA" w:rsidRPr="00634855" w:rsidRDefault="00D440FA" w:rsidP="00D440FA">
      <w:pPr>
        <w:jc w:val="both"/>
        <w:rPr>
          <w:lang w:val="de-DE"/>
        </w:rPr>
      </w:pPr>
    </w:p>
    <w:p w14:paraId="289520B0" w14:textId="77777777" w:rsidR="00D440FA" w:rsidRPr="00634855" w:rsidRDefault="00D440FA" w:rsidP="00D440FA">
      <w:pPr>
        <w:ind w:firstLine="708"/>
        <w:jc w:val="both"/>
        <w:rPr>
          <w:lang w:val="de-DE"/>
        </w:rPr>
      </w:pPr>
      <w:r w:rsidRPr="00634855">
        <w:rPr>
          <w:lang w:val="de-DE"/>
        </w:rPr>
        <w:t>[</w:t>
      </w:r>
      <w:r w:rsidRPr="00634855">
        <w:rPr>
          <w:b/>
          <w:lang w:val="de-DE"/>
        </w:rPr>
        <w:t>Art. 163</w:t>
      </w:r>
      <w:r w:rsidRPr="00634855">
        <w:rPr>
          <w:b/>
          <w:i/>
          <w:lang w:val="de-DE"/>
        </w:rPr>
        <w:t>bis</w:t>
      </w:r>
      <w:r w:rsidRPr="00634855">
        <w:rPr>
          <w:lang w:val="de-DE"/>
        </w:rPr>
        <w:t xml:space="preserve"> - § 1 - In Anwendung der Artikel 20 und 21</w:t>
      </w:r>
      <w:r w:rsidRPr="00634855">
        <w:rPr>
          <w:i/>
          <w:iCs/>
          <w:lang w:val="de-DE"/>
        </w:rPr>
        <w:t>bis</w:t>
      </w:r>
      <w:r w:rsidRPr="00634855">
        <w:rPr>
          <w:lang w:val="de-DE"/>
        </w:rPr>
        <w:t xml:space="preserve"> der Charta muss das Landesamt Zinsen zahlen, wenn der Beschluss zur Gewährung des Anspruchs auf Leistungen außerhalb der Frist von einem Monat ab Ablauf der in Artikel 145 erwähnten Beschlussfassungsfrist gefasst wird.</w:t>
      </w:r>
    </w:p>
    <w:p w14:paraId="7C13BD86" w14:textId="77777777" w:rsidR="00D440FA" w:rsidRPr="00634855" w:rsidRDefault="00D440FA" w:rsidP="00D440FA">
      <w:pPr>
        <w:ind w:firstLine="708"/>
        <w:jc w:val="both"/>
        <w:rPr>
          <w:lang w:val="de-DE"/>
        </w:rPr>
      </w:pPr>
    </w:p>
    <w:p w14:paraId="1C5AC9B9" w14:textId="77777777" w:rsidR="00D440FA" w:rsidRPr="00634855" w:rsidRDefault="00D440FA" w:rsidP="00D440FA">
      <w:pPr>
        <w:ind w:firstLine="708"/>
        <w:jc w:val="both"/>
        <w:rPr>
          <w:lang w:val="de-DE"/>
        </w:rPr>
      </w:pPr>
      <w:r w:rsidRPr="00634855">
        <w:rPr>
          <w:lang w:val="de-DE"/>
        </w:rPr>
        <w:t>Zinsen werden für den Zeitraum gewährt, der:</w:t>
      </w:r>
    </w:p>
    <w:p w14:paraId="61F9846A" w14:textId="77777777" w:rsidR="00D440FA" w:rsidRPr="00634855" w:rsidRDefault="00D440FA" w:rsidP="00D440FA">
      <w:pPr>
        <w:ind w:firstLine="708"/>
        <w:jc w:val="both"/>
        <w:rPr>
          <w:lang w:val="de-DE"/>
        </w:rPr>
      </w:pPr>
    </w:p>
    <w:p w14:paraId="3C59B7EA" w14:textId="77777777" w:rsidR="00D440FA" w:rsidRPr="00634855" w:rsidRDefault="00D440FA" w:rsidP="00D440FA">
      <w:pPr>
        <w:ind w:firstLine="708"/>
        <w:jc w:val="both"/>
        <w:rPr>
          <w:lang w:val="de-DE"/>
        </w:rPr>
      </w:pPr>
      <w:r w:rsidRPr="00634855">
        <w:rPr>
          <w:lang w:val="de-DE"/>
        </w:rPr>
        <w:t>1. am ersten Tag des Monats nach dem Monat beginnt, auf den sich die Leistungen beziehen,</w:t>
      </w:r>
    </w:p>
    <w:p w14:paraId="58F16AF1" w14:textId="77777777" w:rsidR="00D440FA" w:rsidRPr="00634855" w:rsidRDefault="00D440FA" w:rsidP="00D440FA">
      <w:pPr>
        <w:ind w:firstLine="708"/>
        <w:jc w:val="both"/>
        <w:rPr>
          <w:lang w:val="de-DE"/>
        </w:rPr>
      </w:pPr>
    </w:p>
    <w:p w14:paraId="40A07EB6" w14:textId="77777777" w:rsidR="00D440FA" w:rsidRPr="00634855" w:rsidRDefault="00D440FA" w:rsidP="00D440FA">
      <w:pPr>
        <w:ind w:firstLine="708"/>
        <w:jc w:val="both"/>
        <w:rPr>
          <w:lang w:val="de-DE"/>
        </w:rPr>
      </w:pPr>
      <w:r w:rsidRPr="00634855">
        <w:rPr>
          <w:lang w:val="de-DE"/>
        </w:rPr>
        <w:t>2. in dem in Artikel 145 Absatz 2 erwähnten Fall am ersten Tag des Monats nach dem Monat beginnt, in dem die gerichtliche Entscheidung getroffen worden ist,</w:t>
      </w:r>
    </w:p>
    <w:p w14:paraId="6829D9D1" w14:textId="77777777" w:rsidR="00D440FA" w:rsidRPr="00634855" w:rsidRDefault="00D440FA" w:rsidP="00D440FA">
      <w:pPr>
        <w:ind w:firstLine="708"/>
        <w:jc w:val="both"/>
        <w:rPr>
          <w:lang w:val="de-DE"/>
        </w:rPr>
      </w:pPr>
    </w:p>
    <w:p w14:paraId="28960EA1" w14:textId="77777777" w:rsidR="00D440FA" w:rsidRPr="00634855" w:rsidRDefault="00D440FA" w:rsidP="00D440FA">
      <w:pPr>
        <w:ind w:firstLine="708"/>
        <w:jc w:val="both"/>
        <w:rPr>
          <w:lang w:val="de-DE"/>
        </w:rPr>
      </w:pPr>
      <w:r w:rsidRPr="00634855">
        <w:rPr>
          <w:lang w:val="de-DE"/>
        </w:rPr>
        <w:t>3. in dem in Artikel 145 Absatz 3 erwähnten Fall am ersten Tag des Monats nach dem Monat beginnt, in dem der Arbeitslose eine vollständige Akte in Bezug auf den Revisionsantrag eingereicht hat,</w:t>
      </w:r>
    </w:p>
    <w:p w14:paraId="1FBBF8F4" w14:textId="77777777" w:rsidR="00D440FA" w:rsidRPr="00634855" w:rsidRDefault="00D440FA" w:rsidP="00D440FA">
      <w:pPr>
        <w:ind w:firstLine="708"/>
        <w:jc w:val="both"/>
        <w:rPr>
          <w:lang w:val="de-DE"/>
        </w:rPr>
      </w:pPr>
    </w:p>
    <w:p w14:paraId="094A608A" w14:textId="77777777" w:rsidR="00D440FA" w:rsidRPr="00634855" w:rsidRDefault="00D440FA" w:rsidP="00D440FA">
      <w:pPr>
        <w:ind w:firstLine="708"/>
        <w:jc w:val="both"/>
        <w:rPr>
          <w:lang w:val="de-DE"/>
        </w:rPr>
      </w:pPr>
      <w:r w:rsidRPr="00634855">
        <w:rPr>
          <w:lang w:val="de-DE"/>
        </w:rPr>
        <w:t>und der am zweiten Werktag nach dem Tag, an dem der Beschluss zur Gewährung des Anspruchs auf Leistungen der Auszahlungseinrichtung übermittelt wird, aber spätestens am Tag vor dem Tag, an dem die Zahlung erfolgt ist, endet.</w:t>
      </w:r>
    </w:p>
    <w:p w14:paraId="056654F2" w14:textId="77777777" w:rsidR="00D440FA" w:rsidRPr="00634855" w:rsidRDefault="00D440FA" w:rsidP="00D440FA">
      <w:pPr>
        <w:ind w:firstLine="708"/>
        <w:jc w:val="both"/>
        <w:rPr>
          <w:lang w:val="de-DE"/>
        </w:rPr>
      </w:pPr>
    </w:p>
    <w:p w14:paraId="41D56DFA" w14:textId="77777777" w:rsidR="00D440FA" w:rsidRPr="00634855" w:rsidRDefault="00D440FA" w:rsidP="00D440FA">
      <w:pPr>
        <w:ind w:firstLine="708"/>
        <w:jc w:val="both"/>
        <w:rPr>
          <w:lang w:val="de-DE"/>
        </w:rPr>
      </w:pPr>
      <w:r w:rsidRPr="00634855">
        <w:rPr>
          <w:lang w:val="de-DE"/>
        </w:rPr>
        <w:t>Die Zinsen werden nach Billigung der Ausgaben in Anwendung von Artikel 164 auf schriftlichen Antrag des Arbeitslosen, der beim Arbeitslosigkeitsbüro einzureichen ist, gewährt.</w:t>
      </w:r>
    </w:p>
    <w:p w14:paraId="33E8F426" w14:textId="77777777" w:rsidR="00D440FA" w:rsidRPr="00634855" w:rsidRDefault="00D440FA" w:rsidP="00D440FA">
      <w:pPr>
        <w:ind w:firstLine="708"/>
        <w:jc w:val="both"/>
        <w:rPr>
          <w:lang w:val="de-DE"/>
        </w:rPr>
      </w:pPr>
    </w:p>
    <w:p w14:paraId="7CCEB041" w14:textId="6C1899A3" w:rsidR="00D440FA" w:rsidRPr="00634855" w:rsidRDefault="00D440FA" w:rsidP="00C8765E">
      <w:pPr>
        <w:ind w:firstLine="708"/>
        <w:jc w:val="both"/>
        <w:rPr>
          <w:lang w:val="de-DE"/>
        </w:rPr>
      </w:pPr>
      <w:r w:rsidRPr="00634855">
        <w:rPr>
          <w:lang w:val="de-DE"/>
        </w:rPr>
        <w:br w:type="page"/>
        <w:t>In Abweichung von den vorhergehenden Absätzen können jedoch keine Zinsen in Anwendung des vorliegenden Paragraphen gewährt werden, wenn:</w:t>
      </w:r>
    </w:p>
    <w:p w14:paraId="204CB04A" w14:textId="77777777" w:rsidR="00D440FA" w:rsidRPr="00634855" w:rsidRDefault="00D440FA" w:rsidP="00D440FA">
      <w:pPr>
        <w:ind w:firstLine="708"/>
        <w:jc w:val="both"/>
        <w:rPr>
          <w:lang w:val="de-DE"/>
        </w:rPr>
      </w:pPr>
    </w:p>
    <w:p w14:paraId="3913D855" w14:textId="77777777" w:rsidR="00D440FA" w:rsidRPr="00634855" w:rsidRDefault="00D440FA" w:rsidP="00D440FA">
      <w:pPr>
        <w:ind w:firstLine="708"/>
        <w:jc w:val="both"/>
        <w:rPr>
          <w:lang w:val="de-DE"/>
        </w:rPr>
      </w:pPr>
      <w:r w:rsidRPr="00634855">
        <w:rPr>
          <w:lang w:val="de-DE"/>
        </w:rPr>
        <w:t>1. der in Absatz 2 erwähnte Zeitraum, für den Zinsen zu zahlen wären, berechnet von Datum zu Datum, zwei Monate nicht erreicht,</w:t>
      </w:r>
    </w:p>
    <w:p w14:paraId="495EF95D" w14:textId="77777777" w:rsidR="00D440FA" w:rsidRPr="00634855" w:rsidRDefault="00D440FA" w:rsidP="00D440FA">
      <w:pPr>
        <w:ind w:firstLine="708"/>
        <w:jc w:val="both"/>
        <w:rPr>
          <w:lang w:val="de-DE"/>
        </w:rPr>
      </w:pPr>
    </w:p>
    <w:p w14:paraId="5B913F5F" w14:textId="77777777" w:rsidR="00D440FA" w:rsidRPr="00634855" w:rsidRDefault="00D440FA" w:rsidP="00D440FA">
      <w:pPr>
        <w:ind w:firstLine="708"/>
        <w:jc w:val="both"/>
        <w:rPr>
          <w:lang w:val="de-DE"/>
        </w:rPr>
      </w:pPr>
      <w:r w:rsidRPr="00634855">
        <w:rPr>
          <w:lang w:val="de-DE"/>
        </w:rPr>
        <w:t>2. die Leistung für einen Zeitraum gewährt wird, für den der Arbeitnehmer eine Leistung der Kranken- und Invalidenversicherung erhalten hat,</w:t>
      </w:r>
    </w:p>
    <w:p w14:paraId="6E391080" w14:textId="77777777" w:rsidR="00D440FA" w:rsidRPr="00634855" w:rsidRDefault="00D440FA" w:rsidP="00D440FA">
      <w:pPr>
        <w:ind w:firstLine="708"/>
        <w:jc w:val="both"/>
        <w:rPr>
          <w:lang w:val="de-DE"/>
        </w:rPr>
      </w:pPr>
    </w:p>
    <w:p w14:paraId="1E3AFB68" w14:textId="77777777" w:rsidR="00D440FA" w:rsidRPr="00634855" w:rsidRDefault="00D440FA" w:rsidP="00D440FA">
      <w:pPr>
        <w:ind w:firstLine="708"/>
        <w:jc w:val="both"/>
        <w:rPr>
          <w:lang w:val="de-DE"/>
        </w:rPr>
      </w:pPr>
      <w:r w:rsidRPr="00634855">
        <w:rPr>
          <w:lang w:val="de-DE"/>
        </w:rPr>
        <w:t>3. der Arbeitslose eine vorläufige Zahlung in Anwendung von Artikel 160 § 2 erhalten hat und der monatliche Betrag dieses Vorschusses mindestens 90 Prozent der zu zahlenden Summe beträgt,</w:t>
      </w:r>
    </w:p>
    <w:p w14:paraId="57CB96D4" w14:textId="77777777" w:rsidR="00D440FA" w:rsidRPr="00634855" w:rsidRDefault="00D440FA" w:rsidP="00D440FA">
      <w:pPr>
        <w:ind w:firstLine="708"/>
        <w:jc w:val="both"/>
        <w:rPr>
          <w:lang w:val="de-DE"/>
        </w:rPr>
      </w:pPr>
    </w:p>
    <w:p w14:paraId="386618E2" w14:textId="77777777" w:rsidR="00D440FA" w:rsidRPr="00634855" w:rsidRDefault="00D440FA" w:rsidP="00D440FA">
      <w:pPr>
        <w:ind w:firstLine="708"/>
        <w:jc w:val="both"/>
        <w:rPr>
          <w:lang w:val="de-DE"/>
        </w:rPr>
      </w:pPr>
      <w:r w:rsidRPr="00634855">
        <w:rPr>
          <w:lang w:val="de-DE"/>
        </w:rPr>
        <w:t>4. über den Anspruch auf Zinsen für den betreffenden Zeitraum und für die betreffenden Summen eine gerichtliche Entscheidung getroffen worden ist.</w:t>
      </w:r>
    </w:p>
    <w:p w14:paraId="3FD57616" w14:textId="77777777" w:rsidR="00D440FA" w:rsidRPr="00634855" w:rsidRDefault="00D440FA" w:rsidP="00D440FA">
      <w:pPr>
        <w:ind w:firstLine="708"/>
        <w:jc w:val="both"/>
        <w:rPr>
          <w:lang w:val="de-DE"/>
        </w:rPr>
      </w:pPr>
    </w:p>
    <w:p w14:paraId="7B1FF79D" w14:textId="77777777" w:rsidR="00D440FA" w:rsidRPr="00634855" w:rsidRDefault="00D440FA" w:rsidP="00D440FA">
      <w:pPr>
        <w:ind w:firstLine="708"/>
        <w:jc w:val="both"/>
        <w:rPr>
          <w:lang w:val="de-DE"/>
        </w:rPr>
      </w:pPr>
      <w:r w:rsidRPr="00634855">
        <w:rPr>
          <w:lang w:val="de-DE"/>
        </w:rPr>
        <w:t>§ 2 ­ In Anwendung der Artikel 20 und 21</w:t>
      </w:r>
      <w:r w:rsidRPr="00634855">
        <w:rPr>
          <w:i/>
          <w:iCs/>
          <w:lang w:val="de-DE"/>
        </w:rPr>
        <w:t>bis</w:t>
      </w:r>
      <w:r w:rsidRPr="00634855">
        <w:rPr>
          <w:lang w:val="de-DE"/>
        </w:rPr>
        <w:t xml:space="preserve"> der Charta muss die Auszahlungseinrichtung Zinsen zu ihren Lasten zahlen:</w:t>
      </w:r>
    </w:p>
    <w:p w14:paraId="146B4922" w14:textId="77777777" w:rsidR="00D440FA" w:rsidRPr="00634855" w:rsidRDefault="00D440FA" w:rsidP="00D440FA">
      <w:pPr>
        <w:ind w:firstLine="708"/>
        <w:jc w:val="both"/>
        <w:rPr>
          <w:lang w:val="de-DE"/>
        </w:rPr>
      </w:pPr>
    </w:p>
    <w:p w14:paraId="72E16402" w14:textId="77777777" w:rsidR="00D440FA" w:rsidRPr="00634855" w:rsidRDefault="00D440FA" w:rsidP="00D440FA">
      <w:pPr>
        <w:ind w:firstLine="708"/>
        <w:jc w:val="both"/>
        <w:rPr>
          <w:lang w:val="de-DE"/>
        </w:rPr>
      </w:pPr>
      <w:r w:rsidRPr="00634855">
        <w:rPr>
          <w:lang w:val="de-DE"/>
        </w:rPr>
        <w:t>1. wenn die Zahlung außerhalb der Frist von einem Monat, zu rechnen ab Ablauf der in Artikel 161 erwähnten Zahlungsfrist, erfolgt,</w:t>
      </w:r>
    </w:p>
    <w:p w14:paraId="4BC68594" w14:textId="77777777" w:rsidR="00D440FA" w:rsidRPr="00634855" w:rsidRDefault="00D440FA" w:rsidP="00D440FA">
      <w:pPr>
        <w:ind w:firstLine="708"/>
        <w:jc w:val="both"/>
        <w:rPr>
          <w:lang w:val="de-DE"/>
        </w:rPr>
      </w:pPr>
    </w:p>
    <w:p w14:paraId="19FF6B7D" w14:textId="77777777" w:rsidR="00D440FA" w:rsidRPr="00634855" w:rsidRDefault="00D440FA" w:rsidP="00D440FA">
      <w:pPr>
        <w:ind w:firstLine="708"/>
        <w:jc w:val="both"/>
        <w:rPr>
          <w:lang w:val="de-DE"/>
        </w:rPr>
      </w:pPr>
      <w:r w:rsidRPr="00634855">
        <w:rPr>
          <w:lang w:val="de-DE"/>
        </w:rPr>
        <w:t>2. wenn sie in Anwendung von Artikel 167 § 4 Leistungen zahlen muss, die dem Arbeitslosen zu zahlen sind und ihm nicht gezahlt werden konnten.</w:t>
      </w:r>
    </w:p>
    <w:p w14:paraId="76CB6363" w14:textId="77777777" w:rsidR="00D440FA" w:rsidRPr="00634855" w:rsidRDefault="00D440FA" w:rsidP="00D440FA">
      <w:pPr>
        <w:ind w:firstLine="708"/>
        <w:jc w:val="both"/>
        <w:rPr>
          <w:lang w:val="de-DE"/>
        </w:rPr>
      </w:pPr>
    </w:p>
    <w:p w14:paraId="73B0CA04" w14:textId="77777777" w:rsidR="00D440FA" w:rsidRPr="00634855" w:rsidRDefault="00D440FA" w:rsidP="00D440FA">
      <w:pPr>
        <w:ind w:firstLine="708"/>
        <w:jc w:val="both"/>
        <w:rPr>
          <w:lang w:val="de-DE"/>
        </w:rPr>
      </w:pPr>
      <w:r w:rsidRPr="00634855">
        <w:rPr>
          <w:lang w:val="de-DE"/>
        </w:rPr>
        <w:t>Die in Absatz 1 Nr. 1 erwähnten Zinsen werden für den Zeitraum gewährt, der am dritten Werktag nach dem Zeitpunkt, zu dem der Beschluss zur Gewährung des Anspruchs auf Leistungen der Auszahlungseinrichtung mitgeteilt worden ist, beginnt, aber frühestens am Tag, an dem die Gewährungsbedingungen erfüllt sind, insbesondere [die Bestätigung der Kontrollkarte gemäß Artikel 71</w:t>
      </w:r>
      <w:r w:rsidRPr="00634855">
        <w:rPr>
          <w:i/>
          <w:iCs/>
          <w:lang w:val="de-DE"/>
        </w:rPr>
        <w:t>ter</w:t>
      </w:r>
      <w:r w:rsidRPr="00634855">
        <w:rPr>
          <w:lang w:val="de-DE"/>
        </w:rPr>
        <w:t xml:space="preserve"> § 2 und/oder] die Einreichung der Kontrollkarte und der erforderlichen Belege in Bezug auf den vollständigen Monat zum Nachweis des Anspruchs bei der Auszahlungseinrichtung. Das Beginndatum darf jedoch nicht vor dem ersten Tag des Monats nach dem Monat, auf den sich die Leistungen beziehen, liegen. Dieser Zeitraum endet am Tag vor dem Tag, an dem die Auszahlungseinrichtung die Zahlung tätigt.</w:t>
      </w:r>
    </w:p>
    <w:p w14:paraId="604301CC" w14:textId="77777777" w:rsidR="00D440FA" w:rsidRPr="00634855" w:rsidRDefault="00D440FA" w:rsidP="00D440FA">
      <w:pPr>
        <w:ind w:firstLine="708"/>
        <w:jc w:val="both"/>
        <w:rPr>
          <w:lang w:val="de-DE"/>
        </w:rPr>
      </w:pPr>
    </w:p>
    <w:p w14:paraId="05A8E32D" w14:textId="77777777" w:rsidR="00D440FA" w:rsidRPr="00634855" w:rsidRDefault="00D440FA" w:rsidP="00D440FA">
      <w:pPr>
        <w:ind w:firstLine="708"/>
        <w:jc w:val="both"/>
        <w:rPr>
          <w:lang w:val="de-DE"/>
        </w:rPr>
      </w:pPr>
      <w:r w:rsidRPr="00634855">
        <w:rPr>
          <w:lang w:val="de-DE"/>
        </w:rPr>
        <w:t>Die in Absatz 1 Nr. 1 erwähnten Zinsen werden auf einen an die Auszahlungseinrichtung gerichteten schriftlichen Antrag des Arbeitslosen hin und nach Billigung der Ausgaben in Anwendung von Artikel 164 gewährt.</w:t>
      </w:r>
    </w:p>
    <w:p w14:paraId="3B1FF6B0" w14:textId="77777777" w:rsidR="00D440FA" w:rsidRPr="00634855" w:rsidRDefault="00D440FA" w:rsidP="00D440FA">
      <w:pPr>
        <w:ind w:firstLine="708"/>
        <w:jc w:val="both"/>
        <w:rPr>
          <w:lang w:val="de-DE"/>
        </w:rPr>
      </w:pPr>
    </w:p>
    <w:p w14:paraId="54478066" w14:textId="77777777" w:rsidR="00D440FA" w:rsidRPr="00634855" w:rsidRDefault="00D440FA" w:rsidP="00D440FA">
      <w:pPr>
        <w:ind w:firstLine="708"/>
        <w:jc w:val="both"/>
        <w:rPr>
          <w:lang w:val="de-DE"/>
        </w:rPr>
      </w:pPr>
      <w:r w:rsidRPr="00634855">
        <w:rPr>
          <w:lang w:val="de-DE"/>
        </w:rPr>
        <w:t>Die in Absatz 1 Nr. 2 erwähnten Zinsen werden für den Zeitraum gewährt, der am ersten Tag des Monats nach dem Monat, auf den sich die Leistungen beziehen, beginnt und am Tag vor dem Tag, an dem die Auszahlungseinrichtung die Zahlung tätigt, endet. Diese Zinsen werden auf einen an die Auszahlungseinrichtung gerichteten schriftlichen Antrag des Arbeitslosen hin gewährt.</w:t>
      </w:r>
    </w:p>
    <w:p w14:paraId="5615A750" w14:textId="77777777" w:rsidR="00D440FA" w:rsidRPr="00634855" w:rsidRDefault="00D440FA" w:rsidP="00D440FA">
      <w:pPr>
        <w:ind w:firstLine="708"/>
        <w:jc w:val="both"/>
        <w:rPr>
          <w:lang w:val="de-DE"/>
        </w:rPr>
      </w:pPr>
    </w:p>
    <w:p w14:paraId="17C0953C" w14:textId="77777777" w:rsidR="00D440FA" w:rsidRPr="00634855" w:rsidRDefault="00D440FA" w:rsidP="00D440FA">
      <w:pPr>
        <w:ind w:firstLine="708"/>
        <w:jc w:val="both"/>
        <w:rPr>
          <w:lang w:val="de-DE"/>
        </w:rPr>
      </w:pPr>
      <w:r w:rsidRPr="00634855">
        <w:rPr>
          <w:lang w:val="de-DE"/>
        </w:rPr>
        <w:t>In Abweichung von den vorhergehenden Absätzen können jedoch keine Zinsen in Anwendung des vorliegenden Paragraphen gewährt werden, wenn:</w:t>
      </w:r>
    </w:p>
    <w:p w14:paraId="5229EB39" w14:textId="77777777" w:rsidR="00D440FA" w:rsidRPr="00634855" w:rsidRDefault="00D440FA" w:rsidP="00D440FA">
      <w:pPr>
        <w:ind w:firstLine="708"/>
        <w:jc w:val="both"/>
        <w:rPr>
          <w:lang w:val="de-DE"/>
        </w:rPr>
      </w:pPr>
    </w:p>
    <w:p w14:paraId="2D31CE0A" w14:textId="77777777" w:rsidR="00D440FA" w:rsidRPr="00634855" w:rsidRDefault="00D440FA" w:rsidP="00D440FA">
      <w:pPr>
        <w:ind w:firstLine="708"/>
        <w:jc w:val="both"/>
        <w:rPr>
          <w:lang w:val="de-DE"/>
        </w:rPr>
      </w:pPr>
      <w:r w:rsidRPr="00634855">
        <w:rPr>
          <w:lang w:val="de-DE"/>
        </w:rPr>
        <w:t>1. der in Absatz 2 erwähnte Zeitraum, für den Zinsen zu zahlen wären, berechnet von Datum zu Datum, zwei Monate nicht erreicht,</w:t>
      </w:r>
    </w:p>
    <w:p w14:paraId="6ABA116C" w14:textId="77777777" w:rsidR="00D440FA" w:rsidRPr="00634855" w:rsidRDefault="00D440FA" w:rsidP="00D440FA">
      <w:pPr>
        <w:ind w:firstLine="708"/>
        <w:jc w:val="both"/>
        <w:rPr>
          <w:lang w:val="de-DE"/>
        </w:rPr>
      </w:pPr>
    </w:p>
    <w:p w14:paraId="7F3B5A7C" w14:textId="77777777" w:rsidR="00D440FA" w:rsidRPr="00634855" w:rsidRDefault="00D440FA" w:rsidP="00D440FA">
      <w:pPr>
        <w:ind w:firstLine="708"/>
        <w:jc w:val="both"/>
        <w:rPr>
          <w:lang w:val="de-DE"/>
        </w:rPr>
      </w:pPr>
      <w:r w:rsidRPr="00634855">
        <w:rPr>
          <w:lang w:val="de-DE"/>
        </w:rPr>
        <w:t>2. der Arbeitslose eine vorläufige Zahlung in Anwendung von Artikel 160 § 2 erhalten hat und der monatliche Betrag dieses Vorschusses mindestens 90 Prozent der zu zahlenden Summe beträgt,</w:t>
      </w:r>
    </w:p>
    <w:p w14:paraId="230B49B9" w14:textId="77777777" w:rsidR="00D440FA" w:rsidRPr="00634855" w:rsidRDefault="00D440FA" w:rsidP="00D440FA">
      <w:pPr>
        <w:ind w:firstLine="708"/>
        <w:jc w:val="both"/>
        <w:rPr>
          <w:lang w:val="de-DE"/>
        </w:rPr>
      </w:pPr>
    </w:p>
    <w:p w14:paraId="03180FA8" w14:textId="77777777" w:rsidR="00D440FA" w:rsidRPr="00634855" w:rsidRDefault="00D440FA" w:rsidP="00D440FA">
      <w:pPr>
        <w:ind w:firstLine="708"/>
        <w:jc w:val="both"/>
        <w:rPr>
          <w:lang w:val="de-DE"/>
        </w:rPr>
      </w:pPr>
      <w:r w:rsidRPr="00634855">
        <w:rPr>
          <w:lang w:val="de-DE"/>
        </w:rPr>
        <w:t>3. über den Anspruch auf Zinsen für den betreffenden Zeitraum und für die betreffenden Summen eine gerichtliche Entscheidung getroffen worden ist.</w:t>
      </w:r>
    </w:p>
    <w:p w14:paraId="4D1D6484" w14:textId="77777777" w:rsidR="00D440FA" w:rsidRPr="00634855" w:rsidRDefault="00D440FA" w:rsidP="00D440FA">
      <w:pPr>
        <w:ind w:firstLine="708"/>
        <w:jc w:val="both"/>
        <w:rPr>
          <w:lang w:val="de-DE"/>
        </w:rPr>
      </w:pPr>
    </w:p>
    <w:p w14:paraId="7BA5F68A" w14:textId="77777777" w:rsidR="00D440FA" w:rsidRPr="00634855" w:rsidRDefault="00D440FA" w:rsidP="00D440FA">
      <w:pPr>
        <w:ind w:firstLine="708"/>
        <w:jc w:val="both"/>
        <w:rPr>
          <w:lang w:val="de-DE"/>
        </w:rPr>
      </w:pPr>
      <w:r w:rsidRPr="00634855">
        <w:rPr>
          <w:lang w:val="de-DE"/>
        </w:rPr>
        <w:t>Die Auszahlungseinrichtung darf die oben erwähnten Zinsen nicht auf die Beträge anrechnen, die sie vom Landesamt erhält, ausgenommen diejenigen, die die Funktionskosten betreffen.]</w:t>
      </w:r>
    </w:p>
    <w:p w14:paraId="28F01421" w14:textId="77777777" w:rsidR="00D440FA" w:rsidRPr="00634855" w:rsidRDefault="00D440FA" w:rsidP="00D440FA">
      <w:pPr>
        <w:ind w:firstLine="708"/>
        <w:jc w:val="both"/>
        <w:rPr>
          <w:lang w:val="de-DE"/>
        </w:rPr>
      </w:pPr>
    </w:p>
    <w:p w14:paraId="1D41038B" w14:textId="77777777" w:rsidR="00D440FA" w:rsidRPr="00634855" w:rsidRDefault="00D440FA" w:rsidP="00D440FA">
      <w:pPr>
        <w:jc w:val="both"/>
        <w:rPr>
          <w:i/>
          <w:lang w:val="de-DE"/>
        </w:rPr>
      </w:pPr>
      <w:r w:rsidRPr="00634855">
        <w:rPr>
          <w:i/>
          <w:lang w:val="de-DE"/>
        </w:rPr>
        <w:t>[Art. 163bis eingefügt durch Art. 15 des K.E. vom 30. April 1999 (I) (B.S. vom 1. Juni 1999); § 2 Abs. 2 abgeändert durch Art. 5 des K.E. vom 23. August 2014 (B.S. vom 10. September 2014)]</w:t>
      </w:r>
    </w:p>
    <w:p w14:paraId="62319EE5" w14:textId="77777777" w:rsidR="00D440FA" w:rsidRPr="00634855" w:rsidRDefault="00D440FA" w:rsidP="00D440FA">
      <w:pPr>
        <w:jc w:val="both"/>
        <w:rPr>
          <w:i/>
          <w:lang w:val="de-DE"/>
        </w:rPr>
      </w:pPr>
    </w:p>
    <w:p w14:paraId="24A9A843" w14:textId="77777777" w:rsidR="00D440FA" w:rsidRPr="00634855" w:rsidRDefault="00D440FA" w:rsidP="00D440FA">
      <w:pPr>
        <w:jc w:val="both"/>
        <w:rPr>
          <w:lang w:val="de-DE"/>
        </w:rPr>
      </w:pPr>
    </w:p>
    <w:p w14:paraId="1BA8C97D" w14:textId="77777777" w:rsidR="00D440FA" w:rsidRPr="00634855" w:rsidRDefault="00D440FA">
      <w:pPr>
        <w:rPr>
          <w:lang w:val="de-DE"/>
        </w:rPr>
      </w:pPr>
      <w:r w:rsidRPr="00634855">
        <w:rPr>
          <w:lang w:val="de-DE"/>
        </w:rPr>
        <w:br w:type="page"/>
      </w:r>
    </w:p>
    <w:p w14:paraId="35468E43" w14:textId="07F1C0F8" w:rsidR="00D440FA" w:rsidRPr="00634855" w:rsidRDefault="00D440FA" w:rsidP="00D440FA">
      <w:pPr>
        <w:jc w:val="center"/>
        <w:rPr>
          <w:i/>
          <w:lang w:val="de-DE"/>
        </w:rPr>
      </w:pPr>
      <w:r w:rsidRPr="00634855">
        <w:rPr>
          <w:lang w:val="de-DE"/>
        </w:rPr>
        <w:t>KAPITEL</w:t>
      </w:r>
      <w:r w:rsidR="00240C86" w:rsidRPr="00634855">
        <w:rPr>
          <w:lang w:val="de-DE"/>
        </w:rPr>
        <w:t> 8</w:t>
      </w:r>
      <w:r w:rsidRPr="00634855">
        <w:rPr>
          <w:lang w:val="de-DE"/>
        </w:rPr>
        <w:t xml:space="preserve"> - </w:t>
      </w:r>
      <w:r w:rsidRPr="00634855">
        <w:rPr>
          <w:i/>
          <w:lang w:val="de-DE"/>
        </w:rPr>
        <w:t>Einreichung und Überprüfung der Zahlungen</w:t>
      </w:r>
    </w:p>
    <w:p w14:paraId="6ECC6F9D" w14:textId="77777777" w:rsidR="00D440FA" w:rsidRPr="00634855" w:rsidRDefault="00D440FA" w:rsidP="00D440FA">
      <w:pPr>
        <w:jc w:val="both"/>
        <w:rPr>
          <w:lang w:val="de-DE"/>
        </w:rPr>
      </w:pPr>
    </w:p>
    <w:p w14:paraId="33E2BA9E" w14:textId="77777777" w:rsidR="00D440FA" w:rsidRPr="00634855" w:rsidRDefault="00D440FA" w:rsidP="00D440FA">
      <w:pPr>
        <w:jc w:val="both"/>
        <w:rPr>
          <w:lang w:val="de-DE"/>
        </w:rPr>
      </w:pPr>
    </w:p>
    <w:p w14:paraId="1C1E1E7C" w14:textId="77777777" w:rsidR="00D440FA" w:rsidRPr="00634855" w:rsidRDefault="00D440FA" w:rsidP="00D440FA">
      <w:pPr>
        <w:ind w:firstLine="708"/>
        <w:jc w:val="both"/>
        <w:rPr>
          <w:lang w:val="de-DE"/>
        </w:rPr>
      </w:pPr>
      <w:r w:rsidRPr="00634855">
        <w:rPr>
          <w:b/>
          <w:lang w:val="de-DE"/>
        </w:rPr>
        <w:t>Art. 164 </w:t>
      </w:r>
      <w:r w:rsidRPr="00634855">
        <w:rPr>
          <w:lang w:val="de-DE"/>
        </w:rPr>
        <w:t>- [§ 1 - Auszahlungseinrichtungen fassen die während eines Monats gemäß Artikel 7 des Erlassgesetzes vom 28. Dezember 1944 über die soziale Sicherheit der Arbeitnehmer getätigten Ausgaben in "C 10"-Dateien zusammen.</w:t>
      </w:r>
    </w:p>
    <w:p w14:paraId="4A8441C7" w14:textId="77777777" w:rsidR="00D440FA" w:rsidRPr="00634855" w:rsidRDefault="00D440FA" w:rsidP="00D440FA">
      <w:pPr>
        <w:ind w:firstLine="708"/>
        <w:jc w:val="both"/>
        <w:rPr>
          <w:lang w:val="de-DE"/>
        </w:rPr>
      </w:pPr>
    </w:p>
    <w:p w14:paraId="4EDC5B1D" w14:textId="77777777" w:rsidR="00D440FA" w:rsidRPr="00634855" w:rsidRDefault="00D440FA" w:rsidP="00D440FA">
      <w:pPr>
        <w:ind w:firstLine="708"/>
        <w:jc w:val="both"/>
        <w:rPr>
          <w:lang w:val="de-DE"/>
        </w:rPr>
      </w:pPr>
      <w:r w:rsidRPr="00634855">
        <w:rPr>
          <w:lang w:val="de-DE"/>
        </w:rPr>
        <w:t>Für die Anwendung des vorliegenden Artikels und von Artikel 165 versteht man unter:</w:t>
      </w:r>
    </w:p>
    <w:p w14:paraId="76A04FFB" w14:textId="77777777" w:rsidR="00D440FA" w:rsidRPr="00634855" w:rsidRDefault="00D440FA" w:rsidP="00D440FA">
      <w:pPr>
        <w:ind w:firstLine="708"/>
        <w:jc w:val="both"/>
        <w:rPr>
          <w:lang w:val="de-DE"/>
        </w:rPr>
      </w:pPr>
    </w:p>
    <w:p w14:paraId="7F295853" w14:textId="77777777" w:rsidR="00D440FA" w:rsidRPr="00634855" w:rsidRDefault="00D440FA" w:rsidP="00D440FA">
      <w:pPr>
        <w:ind w:firstLine="708"/>
        <w:jc w:val="both"/>
        <w:rPr>
          <w:lang w:val="de-DE"/>
        </w:rPr>
      </w:pPr>
      <w:r w:rsidRPr="00634855">
        <w:rPr>
          <w:lang w:val="de-DE"/>
        </w:rPr>
        <w:t>1. "Bezugsmonat": Arbeitslosigkeitsmonat, auf den sich die Zahlung bezieht,</w:t>
      </w:r>
    </w:p>
    <w:p w14:paraId="702E6A00" w14:textId="77777777" w:rsidR="00D440FA" w:rsidRPr="00634855" w:rsidRDefault="00D440FA" w:rsidP="00D440FA">
      <w:pPr>
        <w:ind w:firstLine="708"/>
        <w:jc w:val="both"/>
        <w:rPr>
          <w:lang w:val="de-DE"/>
        </w:rPr>
      </w:pPr>
    </w:p>
    <w:p w14:paraId="3FA579F6" w14:textId="77777777" w:rsidR="00D440FA" w:rsidRPr="00634855" w:rsidRDefault="00D440FA" w:rsidP="00D440FA">
      <w:pPr>
        <w:ind w:firstLine="708"/>
        <w:jc w:val="both"/>
        <w:rPr>
          <w:lang w:val="de-DE"/>
        </w:rPr>
      </w:pPr>
      <w:r w:rsidRPr="00634855">
        <w:rPr>
          <w:lang w:val="de-DE"/>
        </w:rPr>
        <w:t>2. "Einreichungsmonat": Monat, in dem die Auszahlungseinrichtung die Ausgabe getätigt hat; für Ausgaben, die während der ersten 10 Kalendertage eines Monats getätigt worden sind, gilt der vorangehende Monat als Einreichungsmonat, sofern der Bezugsmonat mit diesem vorangehenden Monat oder einem davor liegenden Monat übereinstimmt.</w:t>
      </w:r>
    </w:p>
    <w:p w14:paraId="4A44A4DD" w14:textId="77777777" w:rsidR="00D440FA" w:rsidRPr="00634855" w:rsidRDefault="00D440FA" w:rsidP="00D440FA">
      <w:pPr>
        <w:ind w:firstLine="708"/>
        <w:jc w:val="both"/>
        <w:rPr>
          <w:lang w:val="de-DE"/>
        </w:rPr>
      </w:pPr>
    </w:p>
    <w:p w14:paraId="46758B9A" w14:textId="77777777" w:rsidR="00D440FA" w:rsidRPr="00634855" w:rsidRDefault="00D440FA" w:rsidP="00D440FA">
      <w:pPr>
        <w:ind w:firstLine="708"/>
        <w:jc w:val="both"/>
        <w:rPr>
          <w:lang w:val="de-DE"/>
        </w:rPr>
      </w:pPr>
      <w:r w:rsidRPr="00634855">
        <w:rPr>
          <w:lang w:val="de-DE"/>
        </w:rPr>
        <w:t>§ 2 ­ Auszahlungseinrichtungen übermitteln der Zentralverwaltung des Landesamtes die "C 10"-Dateien gegen Empfangsbestätigung. Diese Einreichung erfolgt spätestens am zwanzigsten Kalendertag des Kalendermonats nach dem Einreichungsmonat. [Nach Erhalt der "C 10"-Dateien übermittelt das Landesamt der Auszahlungseinrichtung eine "BC 11"-Datei, in der für jede Abteilung der Auszahlungseinrichtung die in den "C 10"-Dateien enthaltenen Ausgaben bestätigt werden.]</w:t>
      </w:r>
    </w:p>
    <w:p w14:paraId="26795A34" w14:textId="77777777" w:rsidR="00D440FA" w:rsidRPr="00634855" w:rsidRDefault="00D440FA" w:rsidP="00D440FA">
      <w:pPr>
        <w:ind w:firstLine="708"/>
        <w:jc w:val="both"/>
        <w:rPr>
          <w:lang w:val="de-DE"/>
        </w:rPr>
      </w:pPr>
    </w:p>
    <w:p w14:paraId="18864CC4" w14:textId="77777777" w:rsidR="00D440FA" w:rsidRPr="00634855" w:rsidRDefault="00D440FA" w:rsidP="00D440FA">
      <w:pPr>
        <w:ind w:firstLine="708"/>
        <w:jc w:val="both"/>
        <w:rPr>
          <w:lang w:val="de-DE"/>
        </w:rPr>
      </w:pPr>
      <w:r w:rsidRPr="00634855">
        <w:rPr>
          <w:lang w:val="de-DE"/>
        </w:rPr>
        <w:t>Das Landesamt führt eine Vorabprüfung durch automatisierten Abgleich der in den "C 10"-Dateien enthaltenen Daten mit den Daten, über die es bereits in den Akten der Sozialversicherten verfügt, durch. Diese Überprüfung erfolgt im Zeitraum, der am vierzehnten Kalendertag nach Ablauf der im vorhergehenden Absatz erwähnten Einreichungsfrist beginnt. Die Ergebnisse dieser Vorabprüfung und ihre Begründung werden der Auszahlungseinrichtung spätestens am fünften Werktag nach dem oben erwähnten vierzehnten Kalendertag zu Informationszwecken mitgeteilt.</w:t>
      </w:r>
    </w:p>
    <w:p w14:paraId="733BC6CE" w14:textId="77777777" w:rsidR="00D440FA" w:rsidRPr="00634855" w:rsidRDefault="00D440FA" w:rsidP="00D440FA">
      <w:pPr>
        <w:ind w:firstLine="708"/>
        <w:jc w:val="both"/>
        <w:rPr>
          <w:lang w:val="de-DE"/>
        </w:rPr>
      </w:pPr>
    </w:p>
    <w:p w14:paraId="5746B13D" w14:textId="77777777" w:rsidR="00D440FA" w:rsidRPr="00634855" w:rsidRDefault="00D440FA" w:rsidP="00D440FA">
      <w:pPr>
        <w:ind w:firstLine="708"/>
        <w:jc w:val="both"/>
        <w:rPr>
          <w:lang w:val="de-DE"/>
        </w:rPr>
      </w:pPr>
      <w:r w:rsidRPr="00634855">
        <w:rPr>
          <w:lang w:val="de-DE"/>
        </w:rPr>
        <w:t>Die Daten über die Zahlungen, die von den im Auftrag der Auszahlungseinrichtung handelnden Finanzinstituten getätigt worden sind, werden in "OF"-Dateien zusammengefasst. Die Auszahlungseinrichtung übermittelt der Zentralverwaltung diese Dateien spätestens am fünfzehnten Kalendertag des dritten Kalendermonats nach dem Einreichungsmonat gegen Empfangsbestätigung. Innerhalb derselben Frist übermittelt die Auszahlungseinrichtung dem zuständigen Arbeitslosigkeitsbüro die individualisierten Papierbelege zusammen mit dem "C 11"-Begleitschein, der für die Anwendung von § 3 Absatz 1 als Empfangsbestätigung gilt und der Auszahlungseinrichtung zurückgeschickt wird.</w:t>
      </w:r>
    </w:p>
    <w:p w14:paraId="4E0A5A49" w14:textId="77777777" w:rsidR="00D440FA" w:rsidRPr="00634855" w:rsidRDefault="00D440FA" w:rsidP="00D440FA">
      <w:pPr>
        <w:ind w:firstLine="708"/>
        <w:jc w:val="both"/>
        <w:rPr>
          <w:lang w:val="de-DE"/>
        </w:rPr>
      </w:pPr>
    </w:p>
    <w:p w14:paraId="7E367649" w14:textId="77777777" w:rsidR="00D440FA" w:rsidRPr="00634855" w:rsidRDefault="00D440FA" w:rsidP="00D440FA">
      <w:pPr>
        <w:ind w:firstLine="708"/>
        <w:jc w:val="both"/>
        <w:rPr>
          <w:lang w:val="de-DE"/>
        </w:rPr>
      </w:pPr>
      <w:r w:rsidRPr="00634855">
        <w:rPr>
          <w:lang w:val="de-DE"/>
        </w:rPr>
        <w:t>Auf Antrag der Auszahlungseinrichtung kann das Landesamt auch eine Vorabprüfung durch automatisierten Abgleich der in den "OF"-Dateien enthaltenen Daten mit den Daten, über die es bereits in den Akten der Sozialversicherten verfügt, durchführen, sofern es materiell möglich ist, dass dieser Vorgang vor Beginn der Sachprüfung stattfindet. Die Ergebnisse dieser Vorabprüfung und ihre Begründung werden der Auszahlungseinrichtung zu Informationszwecken mitgeteilt.</w:t>
      </w:r>
    </w:p>
    <w:p w14:paraId="0A64D193" w14:textId="77777777" w:rsidR="00D440FA" w:rsidRPr="00634855" w:rsidRDefault="00D440FA" w:rsidP="00D440FA">
      <w:pPr>
        <w:ind w:firstLine="708"/>
        <w:jc w:val="both"/>
        <w:rPr>
          <w:lang w:val="de-DE"/>
        </w:rPr>
      </w:pPr>
    </w:p>
    <w:p w14:paraId="58C89C0A" w14:textId="77777777" w:rsidR="00D440FA" w:rsidRPr="00634855" w:rsidRDefault="00D440FA" w:rsidP="00D440FA">
      <w:pPr>
        <w:ind w:firstLine="708"/>
        <w:jc w:val="both"/>
        <w:rPr>
          <w:lang w:val="de-DE"/>
        </w:rPr>
      </w:pPr>
      <w:r w:rsidRPr="00634855">
        <w:rPr>
          <w:lang w:val="de-DE"/>
        </w:rPr>
        <w:t>§ 3 ­ Wenn eine der in § 2 erwähnten Dateien oder die individualisierten Belege außerhalb der festgelegten Fristen eingereicht werden, werden die betreffenden Ausgaben vollständig und endgültig ausgeschlossen. Diese Ausgaben können nicht neu eingereicht werden.</w:t>
      </w:r>
    </w:p>
    <w:p w14:paraId="231708D8" w14:textId="77777777" w:rsidR="00D440FA" w:rsidRPr="00634855" w:rsidRDefault="00D440FA" w:rsidP="00D440FA">
      <w:pPr>
        <w:ind w:firstLine="708"/>
        <w:jc w:val="both"/>
        <w:rPr>
          <w:lang w:val="de-DE"/>
        </w:rPr>
      </w:pPr>
    </w:p>
    <w:p w14:paraId="45BB1ECF" w14:textId="77777777" w:rsidR="00D440FA" w:rsidRPr="00634855" w:rsidRDefault="00D440FA" w:rsidP="00D440FA">
      <w:pPr>
        <w:ind w:firstLine="708"/>
        <w:jc w:val="both"/>
        <w:rPr>
          <w:lang w:val="de-DE"/>
        </w:rPr>
      </w:pPr>
      <w:r w:rsidRPr="00634855">
        <w:rPr>
          <w:lang w:val="de-DE"/>
        </w:rPr>
        <w:t xml:space="preserve">Das Landesamt führt eine Sachprüfung der nicht in Absatz 1 erwähnten Ausgaben durch, wobei es die Daten, über die es in den Akten der Sozialversicherten verfügt, sowie die Daten in Bezug auf den betreffenden Sozialversicherten, die in den in § 2 erwähnten "C 10"-Dateien, "OF"-Dateien und individualisierten Papierbelegen enthalten sind, berücksichtigt. </w:t>
      </w:r>
    </w:p>
    <w:p w14:paraId="3699CAF5" w14:textId="77777777" w:rsidR="00D440FA" w:rsidRPr="00634855" w:rsidRDefault="00D440FA" w:rsidP="00D440FA">
      <w:pPr>
        <w:ind w:firstLine="708"/>
        <w:jc w:val="both"/>
        <w:rPr>
          <w:lang w:val="de-DE"/>
        </w:rPr>
      </w:pPr>
    </w:p>
    <w:p w14:paraId="450BF817" w14:textId="77777777" w:rsidR="00D440FA" w:rsidRPr="00634855" w:rsidRDefault="00D440FA" w:rsidP="00D440FA">
      <w:pPr>
        <w:ind w:firstLine="708"/>
        <w:jc w:val="both"/>
        <w:rPr>
          <w:lang w:val="de-DE"/>
        </w:rPr>
      </w:pPr>
      <w:r w:rsidRPr="00634855">
        <w:rPr>
          <w:lang w:val="de-DE"/>
        </w:rPr>
        <w:t>[Das Landesamt schließt ganz oder teilweise die Ausgaben aus, für die aus einem anderen als dem in Artikel 148 Nr. 3 und 6 erwähnten Grund und infolge der in Artikel 24 § 2 Nr. 4 und 5 erwähnten Aufträge der Auszahlungseinrichtungen keine gültige Leistungskarte vorliegt, die Anspruch auf Leistungen verleiht, oder die aus einem vom Landesamt bestimmten Grund nicht rechtsgültig eingereicht worden sind.] Das Landesamt prüft, soweit die Daten dies vernünftigerweise zulassen, ob es auch Gründe für die Ablehnung der Ausgaben gibt.</w:t>
      </w:r>
    </w:p>
    <w:p w14:paraId="77395116" w14:textId="77777777" w:rsidR="00D440FA" w:rsidRPr="00634855" w:rsidRDefault="00D440FA" w:rsidP="00D440FA">
      <w:pPr>
        <w:ind w:firstLine="708"/>
        <w:jc w:val="both"/>
        <w:rPr>
          <w:lang w:val="de-DE"/>
        </w:rPr>
      </w:pPr>
    </w:p>
    <w:p w14:paraId="6CE8A4D0" w14:textId="77777777" w:rsidR="00D440FA" w:rsidRPr="00634855" w:rsidRDefault="00D440FA" w:rsidP="00D440FA">
      <w:pPr>
        <w:ind w:firstLine="708"/>
        <w:jc w:val="both"/>
        <w:rPr>
          <w:lang w:val="de-DE"/>
        </w:rPr>
      </w:pPr>
      <w:r w:rsidRPr="00634855">
        <w:rPr>
          <w:lang w:val="de-DE"/>
        </w:rPr>
        <w:t>Ausgaben oder Teile von Ausgaben, die nicht ausgeschlossen wurden, werden akzeptiert. Akzeptierte Ausgaben können ganz oder teilweise gebilligt oder abgelehnt werden. Das Landesamt kann auch eine Anpassung vorschlagen.</w:t>
      </w:r>
    </w:p>
    <w:p w14:paraId="3407A817" w14:textId="77777777" w:rsidR="00D440FA" w:rsidRPr="00634855" w:rsidRDefault="00D440FA" w:rsidP="00D440FA">
      <w:pPr>
        <w:ind w:firstLine="708"/>
        <w:jc w:val="both"/>
        <w:rPr>
          <w:lang w:val="de-DE"/>
        </w:rPr>
      </w:pPr>
    </w:p>
    <w:p w14:paraId="24C83CD2" w14:textId="77777777" w:rsidR="00D440FA" w:rsidRPr="00634855" w:rsidRDefault="00D440FA" w:rsidP="00D440FA">
      <w:pPr>
        <w:ind w:firstLine="708"/>
        <w:jc w:val="both"/>
        <w:rPr>
          <w:lang w:val="de-DE"/>
        </w:rPr>
      </w:pPr>
      <w:r w:rsidRPr="00634855">
        <w:rPr>
          <w:lang w:val="de-DE"/>
        </w:rPr>
        <w:t>Die Ergebnisse der ersten Sachprüfung und ihre Begründung werden der Auszahlungseinrichtung spätestens am letzten Kalendertag des fünften Kalendermonats nach dem Einreichungsmonat mitgeteilt. Wenn die Notifizierung vorher vorgenommen wird, wird trotzdem davon ausgegangen, dass sie an diesem letzten Kalendertag vorgenommen worden ist. Die Notifizierung erfolgt durch Übertragung der "C 12"-Dateien mit den in Absatz 3 erwähnten ausgeschlossenen Ausgaben, der "C 13"-Dateien mit den abgelehnten Ausgaben, der "C 14"-Dateien mit den Anpassungsvorschlägen und der "C 15"-[Dateien] mit den Buchführungsergebnissen. Die individualisierten Belege in Bezug auf die beanstandeten Ausgaben oder eine Kopie davon werden der Auszahlungseinrichtung übermittelt oder zur Verfügung gehalten. Erfolgt keine rechtzeitige Notifizierung, so gelten diese Ausgaben als vollständig und endgültig gebilligt.</w:t>
      </w:r>
    </w:p>
    <w:p w14:paraId="30D1FC30" w14:textId="77777777" w:rsidR="00D440FA" w:rsidRPr="00634855" w:rsidRDefault="00D440FA" w:rsidP="00D440FA">
      <w:pPr>
        <w:jc w:val="both"/>
        <w:rPr>
          <w:lang w:val="de-DE"/>
        </w:rPr>
      </w:pPr>
    </w:p>
    <w:p w14:paraId="02C48440" w14:textId="77777777" w:rsidR="00D440FA" w:rsidRPr="00634855" w:rsidRDefault="00D440FA" w:rsidP="00D440FA">
      <w:pPr>
        <w:ind w:firstLine="708"/>
        <w:jc w:val="both"/>
        <w:rPr>
          <w:lang w:val="de-DE"/>
        </w:rPr>
      </w:pPr>
      <w:r w:rsidRPr="00634855">
        <w:rPr>
          <w:lang w:val="de-DE"/>
        </w:rPr>
        <w:t>§ 4 ­ Auszahlungseinrichtungen fassen die nicht in § 3 Absatz 1 erwähnten Ausgaben, die sie neu einreichen möchten, in neuen "C 10"-Dateien zusammen, die die neu eingereichten ausgeschlossenen Ausgaben enthalten, und in neuen "C 10"-Dateien, die die neu eingereichten abgelehnten Ausgaben enthalten. Sie vermerken die Antwort auf die Anpassungsvorschläge in einer "C 10</w:t>
      </w:r>
      <w:r w:rsidRPr="00634855">
        <w:rPr>
          <w:i/>
          <w:iCs/>
          <w:lang w:val="de-DE"/>
        </w:rPr>
        <w:t>bis</w:t>
      </w:r>
      <w:r w:rsidRPr="00634855">
        <w:rPr>
          <w:lang w:val="de-DE"/>
        </w:rPr>
        <w:t>"-Datei. Die neu eingereichten Ausgaben und die formulierte Antwort müssen sich auf eine in § 3 Absatz 5 erwähnte "C 12"-, "C 13"- oder "C 14"-Datei beziehen. Die Auszahlungseinrichtung darf nur Ausgaben neu einreichen, die sie ordnungsgemäß begründen kann.</w:t>
      </w:r>
    </w:p>
    <w:p w14:paraId="48123150" w14:textId="77777777" w:rsidR="00D440FA" w:rsidRPr="00634855" w:rsidRDefault="00D440FA" w:rsidP="00D440FA">
      <w:pPr>
        <w:ind w:firstLine="708"/>
        <w:jc w:val="both"/>
        <w:rPr>
          <w:lang w:val="de-DE"/>
        </w:rPr>
      </w:pPr>
    </w:p>
    <w:p w14:paraId="7CFAAE64" w14:textId="77777777" w:rsidR="00D440FA" w:rsidRPr="00634855" w:rsidRDefault="00D440FA" w:rsidP="00D440FA">
      <w:pPr>
        <w:ind w:firstLine="708"/>
        <w:jc w:val="both"/>
        <w:rPr>
          <w:lang w:val="de-DE"/>
        </w:rPr>
      </w:pPr>
      <w:r w:rsidRPr="00634855">
        <w:rPr>
          <w:lang w:val="de-DE"/>
        </w:rPr>
        <w:t>Auszahlungseinrichtungen übermitteln der Zentralverwaltung die in Absatz 1 erwähnten "C 10"- und "C 10</w:t>
      </w:r>
      <w:r w:rsidRPr="00634855">
        <w:rPr>
          <w:i/>
          <w:iCs/>
          <w:lang w:val="de-DE"/>
        </w:rPr>
        <w:t>bis</w:t>
      </w:r>
      <w:r w:rsidRPr="00634855">
        <w:rPr>
          <w:lang w:val="de-DE"/>
        </w:rPr>
        <w:t>"-Dateien gegen Empfangsbestätigung. Diese Neueinreichung erfolgt frühestens nach dem Datum der Notifizierung der Ergebnisse der ersten Sachprüfung und spätestens am letzten Werktag des neunten Kalendermonats nach dem Einreichungsmonat. Innerhalb derselben Frist werden die individualisierten Belege in Bezug auf die in den "C 10"- und "C 10</w:t>
      </w:r>
      <w:r w:rsidRPr="00634855">
        <w:rPr>
          <w:i/>
          <w:iCs/>
          <w:lang w:val="de-DE"/>
        </w:rPr>
        <w:t>bis</w:t>
      </w:r>
      <w:r w:rsidRPr="00634855">
        <w:rPr>
          <w:lang w:val="de-DE"/>
        </w:rPr>
        <w:t>"-Dateien vermerkten Fälle, erforderlichenfalls ergänzt durch zusätzliche Belege, dem zuständigen Arbeitslosigkeitsbüro gegen Empfangsbestätigung übermittelt. [Nach Erhalt der "C 10"- und "C 10</w:t>
      </w:r>
      <w:r w:rsidRPr="00634855">
        <w:rPr>
          <w:i/>
          <w:iCs/>
          <w:lang w:val="de-DE"/>
        </w:rPr>
        <w:t>bis</w:t>
      </w:r>
      <w:r w:rsidRPr="00634855">
        <w:rPr>
          <w:lang w:val="de-DE"/>
        </w:rPr>
        <w:t>"-Dateien übermittelt das Landesamt der Auszahlungseinrichtung eine "BC 11"- und "BC 11</w:t>
      </w:r>
      <w:r w:rsidRPr="00634855">
        <w:rPr>
          <w:i/>
          <w:iCs/>
          <w:lang w:val="de-DE"/>
        </w:rPr>
        <w:t>bis</w:t>
      </w:r>
      <w:r w:rsidRPr="00634855">
        <w:rPr>
          <w:lang w:val="de-DE"/>
        </w:rPr>
        <w:t>"-Datei, in der für jede Abteilung der Auszahlungseinrichtung die in den "C 10-" und "C 10</w:t>
      </w:r>
      <w:r w:rsidRPr="00634855">
        <w:rPr>
          <w:i/>
          <w:iCs/>
          <w:lang w:val="de-DE"/>
        </w:rPr>
        <w:t>bis</w:t>
      </w:r>
      <w:r w:rsidRPr="00634855">
        <w:rPr>
          <w:lang w:val="de-DE"/>
        </w:rPr>
        <w:t>"-Dateien aufgenommenen Ausgaben bestätigt werden.]</w:t>
      </w:r>
    </w:p>
    <w:p w14:paraId="38012B7D" w14:textId="77777777" w:rsidR="00D440FA" w:rsidRPr="00634855" w:rsidRDefault="00D440FA" w:rsidP="00D440FA">
      <w:pPr>
        <w:jc w:val="both"/>
        <w:rPr>
          <w:lang w:val="de-DE"/>
        </w:rPr>
      </w:pPr>
    </w:p>
    <w:p w14:paraId="1FEE2950" w14:textId="77777777" w:rsidR="00D440FA" w:rsidRPr="00634855" w:rsidRDefault="00D440FA" w:rsidP="00D440FA">
      <w:pPr>
        <w:ind w:firstLine="708"/>
        <w:jc w:val="both"/>
        <w:rPr>
          <w:lang w:val="de-DE"/>
        </w:rPr>
      </w:pPr>
      <w:r w:rsidRPr="00634855">
        <w:rPr>
          <w:lang w:val="de-DE"/>
        </w:rPr>
        <w:t>Für Ausgaben, die nicht neu eingereicht werden, gilt das Ergebnis der ersten Sachprüfung als endgültig. Für Ausgaben, die ohne Angabe einer Begründung neu eingereicht worden sind, wird das Ergebnis der ersten Sachprüfung bestätigt. Die im vorliegenden Absatz erwähnten Ausgaben können nicht mehr neu eingereicht werden.</w:t>
      </w:r>
    </w:p>
    <w:p w14:paraId="0EB39FCF" w14:textId="77777777" w:rsidR="00D440FA" w:rsidRPr="00634855" w:rsidRDefault="00D440FA" w:rsidP="00D440FA">
      <w:pPr>
        <w:ind w:firstLine="708"/>
        <w:jc w:val="both"/>
        <w:rPr>
          <w:lang w:val="de-DE"/>
        </w:rPr>
      </w:pPr>
    </w:p>
    <w:p w14:paraId="1C066F17" w14:textId="77777777" w:rsidR="00D440FA" w:rsidRPr="00634855" w:rsidRDefault="00D440FA" w:rsidP="00D440FA">
      <w:pPr>
        <w:ind w:firstLine="708"/>
        <w:jc w:val="both"/>
        <w:rPr>
          <w:lang w:val="de-DE"/>
        </w:rPr>
      </w:pPr>
      <w:r w:rsidRPr="00634855">
        <w:rPr>
          <w:lang w:val="de-DE"/>
        </w:rPr>
        <w:t>Wenn die Neueinreichung der Dateien oder Belege, erwähnt in Absatz 2, außerhalb der festgelegten Frist erfolgt, wird das Ergebnis der ersten Sachprüfung bestätigt. Die im vorliegenden Absatz erwähnten Ausgaben können nicht neu eingereicht werden.</w:t>
      </w:r>
    </w:p>
    <w:p w14:paraId="3DE0833F" w14:textId="77777777" w:rsidR="00D440FA" w:rsidRPr="00634855" w:rsidRDefault="00D440FA" w:rsidP="00D440FA">
      <w:pPr>
        <w:ind w:firstLine="708"/>
        <w:jc w:val="both"/>
        <w:rPr>
          <w:lang w:val="de-DE"/>
        </w:rPr>
      </w:pPr>
    </w:p>
    <w:p w14:paraId="6917E313" w14:textId="77777777" w:rsidR="00D440FA" w:rsidRPr="00634855" w:rsidRDefault="00D440FA" w:rsidP="00D440FA">
      <w:pPr>
        <w:ind w:firstLine="708"/>
        <w:jc w:val="both"/>
        <w:rPr>
          <w:lang w:val="de-DE"/>
        </w:rPr>
      </w:pPr>
      <w:r w:rsidRPr="00634855">
        <w:rPr>
          <w:lang w:val="de-DE"/>
        </w:rPr>
        <w:t>Auf Antrag einer Auszahlungseinrichtung kann das Landesamt eine Vorabprüfung durch automatisierten Abgleich der in den "C 10"-Dateien enthaltenen Daten mit den Daten, über die es bereits in den Akten der Sozialversicherten verfügt, durchführen, sofern es materiell möglich ist, dass dieser Vorgang vor Beginn der zweiten Sachprüfung stattfindet. Die Ergebnisse dieser Vorabprüfung und ihre Begründung werden der Auszahlungseinrichtung mitgeteilt.</w:t>
      </w:r>
    </w:p>
    <w:p w14:paraId="546F2BEA" w14:textId="77777777" w:rsidR="00D440FA" w:rsidRPr="00634855" w:rsidRDefault="00D440FA" w:rsidP="00D440FA">
      <w:pPr>
        <w:ind w:firstLine="708"/>
        <w:jc w:val="both"/>
        <w:rPr>
          <w:lang w:val="de-DE"/>
        </w:rPr>
      </w:pPr>
    </w:p>
    <w:p w14:paraId="47F48BF2" w14:textId="77777777" w:rsidR="00D440FA" w:rsidRPr="00634855" w:rsidRDefault="00D440FA" w:rsidP="00D440FA">
      <w:pPr>
        <w:ind w:firstLine="708"/>
        <w:jc w:val="both"/>
        <w:rPr>
          <w:lang w:val="de-DE"/>
        </w:rPr>
      </w:pPr>
      <w:r w:rsidRPr="00634855">
        <w:rPr>
          <w:lang w:val="de-DE"/>
        </w:rPr>
        <w:t>§ 5 ­ Das Landesamt führt eine zweite Sachprüfung der nicht in § 4 Absatz 4 erwähnten, neu eingereichten Ausgaben gemäß § 3 Absatz 2, 3 und 4 durch. Dabei berücksichtigt es auch die etwaigen zusätzlichen individualisierten Belege und die Begründung der Auszahlungseinrichtung.</w:t>
      </w:r>
    </w:p>
    <w:p w14:paraId="0BA997E3" w14:textId="77777777" w:rsidR="00D440FA" w:rsidRPr="00634855" w:rsidRDefault="00D440FA" w:rsidP="00D440FA">
      <w:pPr>
        <w:ind w:firstLine="708"/>
        <w:jc w:val="both"/>
        <w:rPr>
          <w:lang w:val="de-DE"/>
        </w:rPr>
      </w:pPr>
    </w:p>
    <w:p w14:paraId="04349232" w14:textId="77777777" w:rsidR="00D440FA" w:rsidRPr="00634855" w:rsidRDefault="00D440FA" w:rsidP="00D440FA">
      <w:pPr>
        <w:ind w:firstLine="708"/>
        <w:jc w:val="both"/>
        <w:rPr>
          <w:lang w:val="de-DE"/>
        </w:rPr>
      </w:pPr>
      <w:r w:rsidRPr="00634855">
        <w:rPr>
          <w:lang w:val="de-DE"/>
        </w:rPr>
        <w:t>Bevor das Landesamt einen neuen Ausschluss- oder Ablehnungsbeschluss fasst oder einen Anpassungsvorschlag bestätigt, lädt das Landesamt die Auszahlungseinrichtung zu einer Besprechung über die beanstandeten Ausgaben ein. Bei dieser Besprechung können die Anpassungsvorschläge unter Berücksichtigung der Bestimmung von § 8 Absatz 1 eingehend untersucht und einzeln bestätigt werden.</w:t>
      </w:r>
    </w:p>
    <w:p w14:paraId="6FD93A83" w14:textId="77777777" w:rsidR="00D440FA" w:rsidRPr="00634855" w:rsidRDefault="00D440FA" w:rsidP="00D440FA">
      <w:pPr>
        <w:ind w:firstLine="708"/>
        <w:jc w:val="both"/>
        <w:rPr>
          <w:lang w:val="de-DE"/>
        </w:rPr>
      </w:pPr>
    </w:p>
    <w:p w14:paraId="7BA6B630" w14:textId="77777777" w:rsidR="00D440FA" w:rsidRPr="00634855" w:rsidRDefault="00D440FA" w:rsidP="00D440FA">
      <w:pPr>
        <w:ind w:firstLine="708"/>
        <w:jc w:val="both"/>
        <w:rPr>
          <w:lang w:val="de-DE"/>
        </w:rPr>
      </w:pPr>
      <w:r w:rsidRPr="00634855">
        <w:rPr>
          <w:lang w:val="de-DE"/>
        </w:rPr>
        <w:t>Ausgaben oder Teile davon, die nach einem Ausschluss nochmals eingereicht worden sind, können ein zweites Mal ganz oder teilweise ausgeschlossen werden. Diese Ausschlüsse sind endgültig und diese Ausgaben können nicht neu eingereicht werden.</w:t>
      </w:r>
    </w:p>
    <w:p w14:paraId="45A8405B" w14:textId="77777777" w:rsidR="00D440FA" w:rsidRPr="00634855" w:rsidRDefault="00D440FA" w:rsidP="00D440FA">
      <w:pPr>
        <w:ind w:firstLine="708"/>
        <w:jc w:val="both"/>
        <w:rPr>
          <w:lang w:val="de-DE"/>
        </w:rPr>
      </w:pPr>
    </w:p>
    <w:p w14:paraId="62B9B2B5" w14:textId="77777777" w:rsidR="00D440FA" w:rsidRPr="00634855" w:rsidRDefault="00D440FA" w:rsidP="00D440FA">
      <w:pPr>
        <w:ind w:firstLine="708"/>
        <w:jc w:val="both"/>
        <w:rPr>
          <w:lang w:val="de-DE"/>
        </w:rPr>
      </w:pPr>
      <w:r w:rsidRPr="00634855">
        <w:rPr>
          <w:lang w:val="de-DE"/>
        </w:rPr>
        <w:t>Ausgaben oder Teile davon, die nach einem Ausschluss nochmals eingereicht worden sind und die nicht nochmals ausgeschlossen werden, werden akzeptiert. Die akzeptierten Ausgaben können ganz oder teilweise gebilligt oder abgelehnt werden. Das Landesamt kann auch eine Anpassung vorschlagen.</w:t>
      </w:r>
    </w:p>
    <w:p w14:paraId="0909A6D2" w14:textId="77777777" w:rsidR="00D440FA" w:rsidRPr="00634855" w:rsidRDefault="00D440FA" w:rsidP="00D440FA">
      <w:pPr>
        <w:ind w:firstLine="708"/>
        <w:jc w:val="both"/>
        <w:rPr>
          <w:lang w:val="de-DE"/>
        </w:rPr>
      </w:pPr>
    </w:p>
    <w:p w14:paraId="52516A54" w14:textId="77777777" w:rsidR="00D440FA" w:rsidRPr="00634855" w:rsidRDefault="00D440FA" w:rsidP="00D440FA">
      <w:pPr>
        <w:ind w:firstLine="708"/>
        <w:jc w:val="both"/>
        <w:rPr>
          <w:lang w:val="de-DE"/>
        </w:rPr>
      </w:pPr>
      <w:r w:rsidRPr="00634855">
        <w:rPr>
          <w:lang w:val="de-DE"/>
        </w:rPr>
        <w:t>Ausgaben oder Teile davon, die nach einer Ablehnung nochmals eingereicht worden sind, können ganz oder teilweise gebilligt oder abgelehnt werden. Das Landesamt kann auch eine Anpassung vorschlagen.</w:t>
      </w:r>
    </w:p>
    <w:p w14:paraId="18690085" w14:textId="77777777" w:rsidR="00D440FA" w:rsidRPr="00634855" w:rsidRDefault="00D440FA" w:rsidP="00D440FA">
      <w:pPr>
        <w:jc w:val="both"/>
        <w:rPr>
          <w:lang w:val="de-DE"/>
        </w:rPr>
      </w:pPr>
    </w:p>
    <w:p w14:paraId="0F45A64B" w14:textId="77777777" w:rsidR="00D440FA" w:rsidRPr="00634855" w:rsidRDefault="00D440FA" w:rsidP="00D440FA">
      <w:pPr>
        <w:ind w:firstLine="708"/>
        <w:jc w:val="both"/>
        <w:rPr>
          <w:lang w:val="de-DE"/>
        </w:rPr>
      </w:pPr>
      <w:r w:rsidRPr="00634855">
        <w:rPr>
          <w:lang w:val="de-DE"/>
        </w:rPr>
        <w:t xml:space="preserve">Die Ergebnisse der zweiten Sachprüfung und ihre Begründung werden der Auszahlungseinrichtung am letzten Kalendertag des elften Kalendermonats nach dem Einreichungsmonat mitgeteilt. Wenn die Notifizierung vorher vorgenommen wird, wird trotzdem davon ausgegangen, dass sie an diesem letzten Kalendertag vorgenommen worden ist. </w:t>
      </w:r>
      <w:r w:rsidRPr="00634855">
        <w:rPr>
          <w:spacing w:val="3"/>
          <w:lang w:val="de-DE"/>
        </w:rPr>
        <w:t>Die Notifizierung erfolgt durch Übertragung der neuen ["C 12"-, "C 13", "C 14"- und "C 15"-]</w:t>
      </w:r>
      <w:r w:rsidRPr="00634855">
        <w:rPr>
          <w:lang w:val="de-DE"/>
        </w:rPr>
        <w:t>Dateien. Die individualisierten Belege in Bezug auf die beanstandeten Ausgaben oder eine Kopie davon werden der Auszahlungseinrichtung übermittelt oder zur Verfügung gehalten. Erfolgt keine rechtzeitige Notifizierung, so gelten diese Ausgaben als vollständig und endgültig gebilligt.</w:t>
      </w:r>
    </w:p>
    <w:p w14:paraId="7E0932A8" w14:textId="77777777" w:rsidR="00D440FA" w:rsidRPr="00634855" w:rsidRDefault="00D440FA" w:rsidP="00D440FA">
      <w:pPr>
        <w:ind w:firstLine="708"/>
        <w:jc w:val="both"/>
        <w:rPr>
          <w:lang w:val="de-DE"/>
        </w:rPr>
      </w:pPr>
    </w:p>
    <w:p w14:paraId="41E945B3" w14:textId="77777777" w:rsidR="00D440FA" w:rsidRPr="00634855" w:rsidRDefault="00D440FA" w:rsidP="00D440FA">
      <w:pPr>
        <w:ind w:firstLine="708"/>
        <w:jc w:val="both"/>
        <w:rPr>
          <w:lang w:val="de-DE"/>
        </w:rPr>
      </w:pPr>
      <w:r w:rsidRPr="00634855">
        <w:rPr>
          <w:lang w:val="de-DE"/>
        </w:rPr>
        <w:t>§ 6 ­ Auszahlungseinrichtungen fassen die Ausgaben, die sie nochmals neu einreichen möchten, in neuen "C 10"-Dateien, die die in § 5 Absatz 4 erwähnten neu eingereichten abgelehnten Ausgaben enthalten, und in neuen "C 10"-Dateien, die die in § 5 Absatz 5 erwähnten neu eingereichten abgelehnten Ausgaben enthalten, zusammen. Sie vermerken die Antwort auf die Anpassungsvorschläge in einer neuen "C 10</w:t>
      </w:r>
      <w:r w:rsidRPr="00634855">
        <w:rPr>
          <w:i/>
          <w:iCs/>
          <w:lang w:val="de-DE"/>
        </w:rPr>
        <w:t>bis</w:t>
      </w:r>
      <w:r w:rsidRPr="00634855">
        <w:rPr>
          <w:lang w:val="de-DE"/>
        </w:rPr>
        <w:t>"-Datei. Die neu eingereichten Ausgaben und die Antwort müssen sich auf eine in § 5 Absatz 6 erwähnte neue "C 13"- oder "C 14"-Datei beziehen. Die Auszahlungseinrichtung darf nur Ausgaben neu einreichen, die sie ordnungsgemäß begründen kann.</w:t>
      </w:r>
    </w:p>
    <w:p w14:paraId="2D23C8CF" w14:textId="77777777" w:rsidR="00D440FA" w:rsidRPr="00634855" w:rsidRDefault="00D440FA" w:rsidP="00D440FA">
      <w:pPr>
        <w:ind w:firstLine="708"/>
        <w:jc w:val="both"/>
        <w:rPr>
          <w:lang w:val="de-DE"/>
        </w:rPr>
      </w:pPr>
    </w:p>
    <w:p w14:paraId="50DB6C70" w14:textId="77777777" w:rsidR="00D440FA" w:rsidRPr="00634855" w:rsidRDefault="00D440FA" w:rsidP="00D440FA">
      <w:pPr>
        <w:ind w:firstLine="708"/>
        <w:jc w:val="both"/>
        <w:rPr>
          <w:lang w:val="de-DE"/>
        </w:rPr>
      </w:pPr>
      <w:r w:rsidRPr="00634855">
        <w:rPr>
          <w:lang w:val="de-DE"/>
        </w:rPr>
        <w:t>Auszahlungseinrichtungen übermitteln der Zentralverwaltung des Landesamtes die in Absatz 1 erwähnten "C 10"- und "C 10</w:t>
      </w:r>
      <w:r w:rsidRPr="00634855">
        <w:rPr>
          <w:i/>
          <w:iCs/>
          <w:lang w:val="de-DE"/>
        </w:rPr>
        <w:t>bis</w:t>
      </w:r>
      <w:r w:rsidRPr="00634855">
        <w:rPr>
          <w:lang w:val="de-DE"/>
        </w:rPr>
        <w:t>"-Dateien gegen Empfangsbestätigung. Diese Neueinreichung erfolgt frühestens nach dem Datum der Notifizierung der Ergebnisse der zweiten Sachprüfung und spätestens am letzten Werktag des zwölften Kalendermonats nach dem Einreichungsmonat. Innerhalb derselben Frist werden die individualisierten Belege in Bezug auf die in den "C 10"- und "C 10</w:t>
      </w:r>
      <w:r w:rsidRPr="00634855">
        <w:rPr>
          <w:i/>
          <w:iCs/>
          <w:lang w:val="de-DE"/>
        </w:rPr>
        <w:t>bis</w:t>
      </w:r>
      <w:r w:rsidRPr="00634855">
        <w:rPr>
          <w:lang w:val="de-DE"/>
        </w:rPr>
        <w:t>"-Dateien vermerkten Fälle, erforderlichenfalls ergänzt durch zusätzliche Belege, dem zuständigen Arbeitslosigkeitsbüro gegen Empfangsbestätigung übermittelt. [Nach Erhalt der "C 10"- und "C 10</w:t>
      </w:r>
      <w:r w:rsidRPr="00634855">
        <w:rPr>
          <w:i/>
          <w:iCs/>
          <w:lang w:val="de-DE"/>
        </w:rPr>
        <w:t>bis</w:t>
      </w:r>
      <w:r w:rsidRPr="00634855">
        <w:rPr>
          <w:lang w:val="de-DE"/>
        </w:rPr>
        <w:t>"-Dateien übermittelt das Landesamt der Auszahlungseinrichtung eine "BC 11"- und "BC 11</w:t>
      </w:r>
      <w:r w:rsidRPr="00634855">
        <w:rPr>
          <w:i/>
          <w:iCs/>
          <w:lang w:val="de-DE"/>
        </w:rPr>
        <w:t>bis</w:t>
      </w:r>
      <w:r w:rsidRPr="00634855">
        <w:rPr>
          <w:lang w:val="de-DE"/>
        </w:rPr>
        <w:t>"-Datei, in der für jede Abteilung der Auszahlungseinrichtung die in den "C 10-" und "C 10</w:t>
      </w:r>
      <w:r w:rsidRPr="00634855">
        <w:rPr>
          <w:i/>
          <w:iCs/>
          <w:lang w:val="de-DE"/>
        </w:rPr>
        <w:t>bis</w:t>
      </w:r>
      <w:r w:rsidRPr="00634855">
        <w:rPr>
          <w:lang w:val="de-DE"/>
        </w:rPr>
        <w:t>"-Dateien enthaltenen Ausgaben bestätigt werden.]</w:t>
      </w:r>
    </w:p>
    <w:p w14:paraId="0CDBEA38" w14:textId="77777777" w:rsidR="00D440FA" w:rsidRPr="00634855" w:rsidRDefault="00D440FA" w:rsidP="00D440FA">
      <w:pPr>
        <w:ind w:firstLine="708"/>
        <w:jc w:val="both"/>
        <w:rPr>
          <w:lang w:val="de-DE"/>
        </w:rPr>
      </w:pPr>
    </w:p>
    <w:p w14:paraId="6BB51E8A" w14:textId="77777777" w:rsidR="00D440FA" w:rsidRPr="00634855" w:rsidRDefault="00D440FA" w:rsidP="00D440FA">
      <w:pPr>
        <w:ind w:firstLine="708"/>
        <w:jc w:val="both"/>
        <w:rPr>
          <w:lang w:val="de-DE"/>
        </w:rPr>
      </w:pPr>
      <w:r w:rsidRPr="00634855">
        <w:rPr>
          <w:lang w:val="de-DE"/>
        </w:rPr>
        <w:t>Für Ausgaben, die nicht nochmals neu eingereicht werden, gilt das Ergebnis der zweiten Sachprüfung als endgültig. Für Ausgaben, die ohne Angabe einer Begründung neu eingereicht worden sind, wird das Ergebnis der zweiten Sachprüfung bestätigt. Die im vorliegenden Absatz erwähnten Ausgaben können nicht mehr neu eingereicht werden.</w:t>
      </w:r>
    </w:p>
    <w:p w14:paraId="1E6176D1" w14:textId="77777777" w:rsidR="00D440FA" w:rsidRPr="00634855" w:rsidRDefault="00D440FA" w:rsidP="00D440FA">
      <w:pPr>
        <w:ind w:firstLine="708"/>
        <w:jc w:val="both"/>
        <w:rPr>
          <w:lang w:val="de-DE"/>
        </w:rPr>
      </w:pPr>
    </w:p>
    <w:p w14:paraId="1C17EBF2" w14:textId="77777777" w:rsidR="00D440FA" w:rsidRPr="00634855" w:rsidRDefault="00D440FA" w:rsidP="00D440FA">
      <w:pPr>
        <w:ind w:firstLine="708"/>
        <w:jc w:val="both"/>
        <w:rPr>
          <w:lang w:val="de-DE"/>
        </w:rPr>
      </w:pPr>
      <w:r w:rsidRPr="00634855">
        <w:rPr>
          <w:lang w:val="de-DE"/>
        </w:rPr>
        <w:t>Wenn die Neueinreichung der Dateien oder Belege, erwähnt in Absatz 2, außerhalb der festgelegten Fristen erfolgt, wird das Ergebnis der zweiten Sachprüfung bestätigt. Diese Ausgaben können nicht neu eingereicht werden.</w:t>
      </w:r>
    </w:p>
    <w:p w14:paraId="5CC36958" w14:textId="77777777" w:rsidR="00D440FA" w:rsidRPr="00634855" w:rsidRDefault="00D440FA" w:rsidP="00D440FA">
      <w:pPr>
        <w:ind w:firstLine="708"/>
        <w:jc w:val="both"/>
        <w:rPr>
          <w:lang w:val="de-DE"/>
        </w:rPr>
      </w:pPr>
    </w:p>
    <w:p w14:paraId="4FAD4B48" w14:textId="77777777" w:rsidR="00D440FA" w:rsidRPr="00634855" w:rsidRDefault="00D440FA" w:rsidP="00D440FA">
      <w:pPr>
        <w:ind w:firstLine="708"/>
        <w:jc w:val="both"/>
        <w:rPr>
          <w:lang w:val="de-DE"/>
        </w:rPr>
      </w:pPr>
      <w:r w:rsidRPr="00634855">
        <w:rPr>
          <w:lang w:val="de-DE"/>
        </w:rPr>
        <w:t>§ 7 ­ Das Landesamt führt eine dritte und endgültige Sachprüfung der nicht in § 6 Absatz 4 erwähnten, nochmals neu eingereichten Ausgaben durch. Dabei berücksichtigt es auch die etwaigen zusätzlichen individualisierten Belege und die Begründung der Auszahlungseinrichtung.</w:t>
      </w:r>
    </w:p>
    <w:p w14:paraId="462DDBBA" w14:textId="77777777" w:rsidR="00D440FA" w:rsidRPr="00634855" w:rsidRDefault="00D440FA" w:rsidP="00D440FA">
      <w:pPr>
        <w:ind w:firstLine="708"/>
        <w:jc w:val="both"/>
        <w:rPr>
          <w:lang w:val="de-DE"/>
        </w:rPr>
      </w:pPr>
    </w:p>
    <w:p w14:paraId="68534EDA" w14:textId="77777777" w:rsidR="00D440FA" w:rsidRPr="00634855" w:rsidRDefault="00D440FA" w:rsidP="00D440FA">
      <w:pPr>
        <w:ind w:firstLine="708"/>
        <w:jc w:val="both"/>
        <w:rPr>
          <w:lang w:val="de-DE"/>
        </w:rPr>
      </w:pPr>
      <w:r w:rsidRPr="00634855">
        <w:rPr>
          <w:lang w:val="de-DE"/>
        </w:rPr>
        <w:t>Bevor das Landesamt einen neuen Ablehnungsbeschluss fasst oder einen Anpassungsvorschlag bestätigt, lädt das Landesamt die Auszahlungseinrichtung zu einer Besprechung über die beanstandeten Ausgaben ein. Bei dieser Besprechung können die Anpassungsvorschläge unter Berücksichtigung der Bestimmung von § 8 Absatz 1 eingehend untersucht und einzeln bestätigt werden.</w:t>
      </w:r>
    </w:p>
    <w:p w14:paraId="5F04EAB1" w14:textId="77777777" w:rsidR="00D440FA" w:rsidRPr="00634855" w:rsidRDefault="00D440FA" w:rsidP="00D440FA">
      <w:pPr>
        <w:ind w:firstLine="708"/>
        <w:jc w:val="both"/>
        <w:rPr>
          <w:lang w:val="de-DE"/>
        </w:rPr>
      </w:pPr>
    </w:p>
    <w:p w14:paraId="5AAC7EE9" w14:textId="77777777" w:rsidR="00D440FA" w:rsidRPr="00634855" w:rsidRDefault="00D440FA" w:rsidP="00D440FA">
      <w:pPr>
        <w:ind w:firstLine="708"/>
        <w:jc w:val="both"/>
        <w:rPr>
          <w:lang w:val="de-DE"/>
        </w:rPr>
      </w:pPr>
      <w:r w:rsidRPr="00634855">
        <w:rPr>
          <w:lang w:val="de-DE"/>
        </w:rPr>
        <w:t>Ausgaben oder Teile davon, die nochmals eingereicht worden sind, können ganz oder teilweise gebilligt oder abgelehnt werden. Das Landesamt kann auch eine Anpassung vorschlagen.</w:t>
      </w:r>
    </w:p>
    <w:p w14:paraId="268D9F17" w14:textId="77777777" w:rsidR="00D440FA" w:rsidRPr="00634855" w:rsidRDefault="00D440FA" w:rsidP="00D440FA">
      <w:pPr>
        <w:ind w:firstLine="708"/>
        <w:jc w:val="both"/>
        <w:rPr>
          <w:lang w:val="de-DE"/>
        </w:rPr>
      </w:pPr>
    </w:p>
    <w:p w14:paraId="221D0528" w14:textId="77777777" w:rsidR="00D440FA" w:rsidRPr="00634855" w:rsidRDefault="00D440FA" w:rsidP="00D440FA">
      <w:pPr>
        <w:ind w:firstLine="708"/>
        <w:jc w:val="both"/>
        <w:rPr>
          <w:lang w:val="de-DE"/>
        </w:rPr>
      </w:pPr>
      <w:r w:rsidRPr="00634855">
        <w:rPr>
          <w:lang w:val="de-DE"/>
        </w:rPr>
        <w:t>Ausgaben oder Teile davon, die bei der dritten Prüfung abgelehnt werden, sind endgültig abgelehnt und können nicht mehr neu eingereicht werden.</w:t>
      </w:r>
    </w:p>
    <w:p w14:paraId="4E5B942A" w14:textId="77777777" w:rsidR="00D440FA" w:rsidRPr="00634855" w:rsidRDefault="00D440FA" w:rsidP="00D440FA">
      <w:pPr>
        <w:ind w:firstLine="708"/>
        <w:jc w:val="both"/>
        <w:rPr>
          <w:lang w:val="de-DE"/>
        </w:rPr>
      </w:pPr>
    </w:p>
    <w:p w14:paraId="2A4FF7C9" w14:textId="77777777" w:rsidR="00D440FA" w:rsidRPr="00634855" w:rsidRDefault="00D440FA" w:rsidP="00D440FA">
      <w:pPr>
        <w:ind w:firstLine="708"/>
        <w:jc w:val="both"/>
        <w:rPr>
          <w:lang w:val="de-DE"/>
        </w:rPr>
      </w:pPr>
      <w:r w:rsidRPr="00634855">
        <w:rPr>
          <w:lang w:val="de-DE"/>
        </w:rPr>
        <w:t>Die Ergebnisse der dritten und endgültigen Sachprüfung und ihre Begründung werden der Auszahlungseinrichtung am letzten Kalendertag des dreizehnten Kalendermonats nach dem Einreichungsmonat mitgeteilt. Wenn die Notifizierung vorher vorgenommen wird, wird trotzdem davon ausgegangen, dass sie an diesem letzten Kalendertag vorgenommen worden ist. Die Notifizierung erfolgt durch Übertragung der neuen ["C 13"-, "C 14"- und "C 15"-]Dateien. Erfolgt keine rechtzeitige Notifizierung, so gelten diese Ausgaben als vollständig und endgültig gebilligt.</w:t>
      </w:r>
    </w:p>
    <w:p w14:paraId="58E19C68" w14:textId="77777777" w:rsidR="00D440FA" w:rsidRPr="00634855" w:rsidRDefault="00D440FA" w:rsidP="00D440FA">
      <w:pPr>
        <w:ind w:firstLine="708"/>
        <w:jc w:val="both"/>
        <w:rPr>
          <w:lang w:val="de-DE"/>
        </w:rPr>
      </w:pPr>
    </w:p>
    <w:p w14:paraId="623A1912" w14:textId="77777777" w:rsidR="00D440FA" w:rsidRPr="00634855" w:rsidRDefault="00D440FA" w:rsidP="00D440FA">
      <w:pPr>
        <w:ind w:firstLine="708"/>
        <w:jc w:val="both"/>
        <w:rPr>
          <w:lang w:val="de-DE"/>
        </w:rPr>
      </w:pPr>
      <w:r w:rsidRPr="00634855">
        <w:rPr>
          <w:lang w:val="de-DE"/>
        </w:rPr>
        <w:t>§ 8 ­ Der im vorliegenden Artikel erwähnte Anpassungsvorschlag wird annulliert, wenn die vorgeschlagene Anpassung inzwischen bereits vorgenommen worden ist. Durch den Vorschlag wird die Auszahlungseinrichtung nicht davon befreit, zu überprüfen, ob dem Arbeitnehmer die vorgeschlagene Anpassung unter Berücksichtigung der Angaben auf der in Artikel 146 erwähnten Leistungskarte und der Gesetzes- und Verordnungsbestimmungen gewährt werden kann. Durch den Vorschlag wird die Auszahlungseinrichtung von der Prüfung nur dann befreit, wenn er auf Antrag der Auszahlungseinrichtung hin bei der in § 5 Absatz 2 oder § 7 Absatz 2 erwähnten Besprechung gegebenenfalls auf der Grundlage der geforderten zusätzlichen individualisierten Belege vom Arbeitslosigkeitsbüro einzeln bestätigt worden ist. Die Einzelbestätigung wird durch ein Schriftstück bescheinigt, das der Auszahlungseinrichtung übermittelt wird.</w:t>
      </w:r>
    </w:p>
    <w:p w14:paraId="69E0B8D4" w14:textId="77777777" w:rsidR="00D440FA" w:rsidRPr="00634855" w:rsidRDefault="00D440FA" w:rsidP="00D440FA">
      <w:pPr>
        <w:ind w:firstLine="708"/>
        <w:jc w:val="both"/>
        <w:rPr>
          <w:lang w:val="de-DE"/>
        </w:rPr>
      </w:pPr>
    </w:p>
    <w:p w14:paraId="6D1F8F6E" w14:textId="77777777" w:rsidR="00D440FA" w:rsidRPr="00634855" w:rsidRDefault="00D440FA" w:rsidP="00D440FA">
      <w:pPr>
        <w:ind w:firstLine="708"/>
        <w:jc w:val="both"/>
        <w:rPr>
          <w:lang w:val="de-DE"/>
        </w:rPr>
      </w:pPr>
      <w:r w:rsidRPr="00634855">
        <w:rPr>
          <w:lang w:val="de-DE"/>
        </w:rPr>
        <w:t>Der Minister bestimmt nach Stellungnahme des geschäftsführenden Ausschusses, ob die in vorliegendem Artikel erwähnten Datenübertragungen, Mitteilungen und Notifizierungen der Auszahlungseinrichtung an das Landesamt und umgekehrt in Papierform, auf elektronischem Datenträger oder auf elektronischem Wege erfolgen.</w:t>
      </w:r>
    </w:p>
    <w:p w14:paraId="6ECE56CF" w14:textId="77777777" w:rsidR="00D440FA" w:rsidRPr="00634855" w:rsidRDefault="00D440FA" w:rsidP="00D440FA">
      <w:pPr>
        <w:ind w:firstLine="708"/>
        <w:jc w:val="both"/>
        <w:rPr>
          <w:lang w:val="de-DE"/>
        </w:rPr>
      </w:pPr>
    </w:p>
    <w:p w14:paraId="7CE53A1B" w14:textId="77777777" w:rsidR="00D440FA" w:rsidRPr="00634855" w:rsidRDefault="00D440FA" w:rsidP="00D440FA">
      <w:pPr>
        <w:ind w:firstLine="708"/>
        <w:jc w:val="both"/>
        <w:rPr>
          <w:lang w:val="de-DE"/>
        </w:rPr>
      </w:pPr>
      <w:r w:rsidRPr="00634855">
        <w:rPr>
          <w:lang w:val="de-DE"/>
        </w:rPr>
        <w:t>Das Landesamt bestimmt in seinen Anweisungen insbesondere unter Berücksichtigung der Artikel 160 bis [162]</w:t>
      </w:r>
    </w:p>
    <w:p w14:paraId="00F32835" w14:textId="77777777" w:rsidR="00D440FA" w:rsidRPr="00634855" w:rsidRDefault="00D440FA" w:rsidP="00D440FA">
      <w:pPr>
        <w:ind w:firstLine="708"/>
        <w:jc w:val="both"/>
        <w:rPr>
          <w:lang w:val="de-DE"/>
        </w:rPr>
      </w:pPr>
    </w:p>
    <w:p w14:paraId="0B5A1940" w14:textId="77777777" w:rsidR="00D440FA" w:rsidRPr="00634855" w:rsidRDefault="00D440FA" w:rsidP="00D440FA">
      <w:pPr>
        <w:ind w:firstLine="708"/>
        <w:jc w:val="both"/>
        <w:rPr>
          <w:lang w:val="de-DE"/>
        </w:rPr>
      </w:pPr>
      <w:r w:rsidRPr="00634855">
        <w:rPr>
          <w:lang w:val="de-DE"/>
        </w:rPr>
        <w:t>1. das konkrete Verfahren zur Einreichung und Neueinreichung der Ausgaben und zur Erstellung der in vorliegendem Artikel erwähnten Dateien und Scheine sowie die Muster der Empfangsbestätigungen,</w:t>
      </w:r>
    </w:p>
    <w:p w14:paraId="1A87753C" w14:textId="77777777" w:rsidR="00D440FA" w:rsidRPr="00634855" w:rsidRDefault="00D440FA" w:rsidP="00D440FA">
      <w:pPr>
        <w:ind w:firstLine="708"/>
        <w:jc w:val="both"/>
        <w:rPr>
          <w:lang w:val="de-DE"/>
        </w:rPr>
      </w:pPr>
    </w:p>
    <w:p w14:paraId="59A93AA0" w14:textId="77777777" w:rsidR="00D440FA" w:rsidRPr="00634855" w:rsidRDefault="00D440FA" w:rsidP="00D440FA">
      <w:pPr>
        <w:ind w:firstLine="708"/>
        <w:jc w:val="both"/>
        <w:rPr>
          <w:lang w:val="de-DE"/>
        </w:rPr>
      </w:pPr>
      <w:r w:rsidRPr="00634855">
        <w:rPr>
          <w:lang w:val="de-DE"/>
        </w:rPr>
        <w:t>2. die Modalitäten in Bezug auf die Übermittlung der in Absatz 2 erwähnten Datenübertragungen, Mitteilungen und Notifizierungen,</w:t>
      </w:r>
    </w:p>
    <w:p w14:paraId="4C3AFAAE" w14:textId="77777777" w:rsidR="00D440FA" w:rsidRPr="00634855" w:rsidRDefault="00D440FA" w:rsidP="00D440FA">
      <w:pPr>
        <w:ind w:firstLine="708"/>
        <w:jc w:val="both"/>
        <w:rPr>
          <w:lang w:val="de-DE"/>
        </w:rPr>
      </w:pPr>
    </w:p>
    <w:p w14:paraId="0DAFD29C" w14:textId="77777777" w:rsidR="00D440FA" w:rsidRPr="00634855" w:rsidRDefault="00D440FA" w:rsidP="00D440FA">
      <w:pPr>
        <w:ind w:firstLine="708"/>
        <w:jc w:val="both"/>
        <w:rPr>
          <w:lang w:val="de-DE"/>
        </w:rPr>
      </w:pPr>
      <w:r w:rsidRPr="00634855">
        <w:rPr>
          <w:lang w:val="de-DE"/>
        </w:rPr>
        <w:t>3. die Fristen, innerhalb deren die in § 2 Absatz 4 und § 4 Absatz 5 erwähnte Vorabprüfung vorzunehmen ist, wenn es materiell möglich ist, diese Prüfung vorzunehmen,</w:t>
      </w:r>
    </w:p>
    <w:p w14:paraId="2D2F65A4" w14:textId="77777777" w:rsidR="00D440FA" w:rsidRPr="00634855" w:rsidRDefault="00D440FA" w:rsidP="00D440FA">
      <w:pPr>
        <w:ind w:firstLine="708"/>
        <w:jc w:val="both"/>
        <w:rPr>
          <w:lang w:val="de-DE"/>
        </w:rPr>
      </w:pPr>
    </w:p>
    <w:p w14:paraId="0E5B1C8C" w14:textId="77777777" w:rsidR="00D440FA" w:rsidRPr="00634855" w:rsidRDefault="00D440FA" w:rsidP="00D440FA">
      <w:pPr>
        <w:ind w:firstLine="708"/>
        <w:jc w:val="both"/>
        <w:rPr>
          <w:lang w:val="de-DE"/>
        </w:rPr>
      </w:pPr>
      <w:r w:rsidRPr="00634855">
        <w:rPr>
          <w:lang w:val="de-DE"/>
        </w:rPr>
        <w:t>4. die einzureichenden individualisierten Belege,</w:t>
      </w:r>
    </w:p>
    <w:p w14:paraId="5862E3C6" w14:textId="77777777" w:rsidR="00D440FA" w:rsidRPr="00634855" w:rsidRDefault="00D440FA" w:rsidP="00D440FA">
      <w:pPr>
        <w:ind w:firstLine="708"/>
        <w:jc w:val="both"/>
        <w:rPr>
          <w:lang w:val="de-DE"/>
        </w:rPr>
      </w:pPr>
    </w:p>
    <w:p w14:paraId="64C9169E" w14:textId="77777777" w:rsidR="00D440FA" w:rsidRPr="00634855" w:rsidRDefault="00D440FA" w:rsidP="00D440FA">
      <w:pPr>
        <w:ind w:firstLine="708"/>
        <w:jc w:val="both"/>
        <w:rPr>
          <w:lang w:val="de-DE"/>
        </w:rPr>
      </w:pPr>
      <w:r w:rsidRPr="00634855">
        <w:rPr>
          <w:lang w:val="de-DE"/>
        </w:rPr>
        <w:t>5. die Gründe, aus denen eine Ausgabe ausgeschlossen wird und somit nicht akzeptiert wird, sowie die Art und Weise, wie die Begründung für diesen Beschluss erstellt und der Auszahlungseinrichtung mitgeteilt wird,</w:t>
      </w:r>
    </w:p>
    <w:p w14:paraId="117596A0" w14:textId="77777777" w:rsidR="00D440FA" w:rsidRPr="00634855" w:rsidRDefault="00D440FA" w:rsidP="00D440FA">
      <w:pPr>
        <w:ind w:firstLine="708"/>
        <w:jc w:val="both"/>
        <w:rPr>
          <w:lang w:val="de-DE"/>
        </w:rPr>
      </w:pPr>
    </w:p>
    <w:p w14:paraId="672028D4" w14:textId="77777777" w:rsidR="00D440FA" w:rsidRPr="00634855" w:rsidRDefault="00D440FA" w:rsidP="00D440FA">
      <w:pPr>
        <w:ind w:firstLine="708"/>
        <w:jc w:val="both"/>
        <w:rPr>
          <w:lang w:val="de-DE"/>
        </w:rPr>
      </w:pPr>
      <w:r w:rsidRPr="00634855">
        <w:rPr>
          <w:lang w:val="de-DE"/>
        </w:rPr>
        <w:t>6. die Gründe, aus denen eine Ausgabe abgelehnt und somit nicht gebilligt wird, sowie die Art und Weise, wie die Begründung dieses Beschlusses erstellt und der Auszahlungseinrichtung mitgeteilt wird,</w:t>
      </w:r>
    </w:p>
    <w:p w14:paraId="57CB2967" w14:textId="77777777" w:rsidR="00D440FA" w:rsidRPr="00634855" w:rsidRDefault="00D440FA" w:rsidP="00D440FA">
      <w:pPr>
        <w:ind w:firstLine="708"/>
        <w:jc w:val="both"/>
        <w:rPr>
          <w:lang w:val="de-DE"/>
        </w:rPr>
      </w:pPr>
    </w:p>
    <w:p w14:paraId="28002CD6" w14:textId="77777777" w:rsidR="00D440FA" w:rsidRPr="00634855" w:rsidRDefault="00D440FA" w:rsidP="00D440FA">
      <w:pPr>
        <w:ind w:firstLine="708"/>
        <w:jc w:val="both"/>
        <w:rPr>
          <w:lang w:val="de-DE"/>
        </w:rPr>
      </w:pPr>
      <w:r w:rsidRPr="00634855">
        <w:rPr>
          <w:lang w:val="de-DE"/>
        </w:rPr>
        <w:t>7. in welchen Fällen ein Anpassungsvorschlag gemacht werden muss,</w:t>
      </w:r>
    </w:p>
    <w:p w14:paraId="29C4CE1B" w14:textId="77777777" w:rsidR="00D440FA" w:rsidRPr="00634855" w:rsidRDefault="00D440FA" w:rsidP="00D440FA">
      <w:pPr>
        <w:ind w:firstLine="708"/>
        <w:jc w:val="both"/>
        <w:rPr>
          <w:lang w:val="de-DE"/>
        </w:rPr>
      </w:pPr>
    </w:p>
    <w:p w14:paraId="7E23BCC5" w14:textId="77777777" w:rsidR="00D440FA" w:rsidRPr="00634855" w:rsidRDefault="00D440FA" w:rsidP="00D440FA">
      <w:pPr>
        <w:ind w:firstLine="708"/>
        <w:jc w:val="both"/>
        <w:rPr>
          <w:lang w:val="de-DE"/>
        </w:rPr>
      </w:pPr>
      <w:r w:rsidRPr="00634855">
        <w:rPr>
          <w:lang w:val="de-DE"/>
        </w:rPr>
        <w:t>8. wie und wann die in § 5 Absatz 2 und in § 7 Absatz 2 vorgesehene etwaige Besprechung mit der Auszahlungseinrichtung organisiert wird,</w:t>
      </w:r>
    </w:p>
    <w:p w14:paraId="3C0DBF0A" w14:textId="77777777" w:rsidR="00D440FA" w:rsidRPr="00634855" w:rsidRDefault="00D440FA" w:rsidP="00D440FA">
      <w:pPr>
        <w:ind w:firstLine="708"/>
        <w:jc w:val="both"/>
        <w:rPr>
          <w:lang w:val="de-DE"/>
        </w:rPr>
      </w:pPr>
    </w:p>
    <w:p w14:paraId="7666A4A4" w14:textId="77777777" w:rsidR="00D440FA" w:rsidRPr="00634855" w:rsidRDefault="00D440FA" w:rsidP="00D440FA">
      <w:pPr>
        <w:ind w:firstLine="708"/>
        <w:jc w:val="both"/>
        <w:rPr>
          <w:lang w:val="de-DE"/>
        </w:rPr>
      </w:pPr>
      <w:r w:rsidRPr="00634855">
        <w:rPr>
          <w:lang w:val="de-DE"/>
        </w:rPr>
        <w:t>9. in welchen Fällen die Originale der individualisierten Belege in Bezug auf die beanstandeten Ausgaben oder eine Kopie davon in Anwendung von § 3 Absatz 5 und von § 5 Absatz 6 der Auszahlungseinrichtung übermittelt werden,</w:t>
      </w:r>
    </w:p>
    <w:p w14:paraId="5AC728C1" w14:textId="77777777" w:rsidR="00D440FA" w:rsidRPr="00634855" w:rsidRDefault="00D440FA" w:rsidP="00D440FA">
      <w:pPr>
        <w:ind w:firstLine="708"/>
        <w:jc w:val="both"/>
        <w:rPr>
          <w:lang w:val="de-DE"/>
        </w:rPr>
      </w:pPr>
    </w:p>
    <w:p w14:paraId="257353A6" w14:textId="77777777" w:rsidR="00D440FA" w:rsidRPr="00634855" w:rsidRDefault="00D440FA" w:rsidP="00D440FA">
      <w:pPr>
        <w:ind w:firstLine="708"/>
        <w:jc w:val="both"/>
        <w:rPr>
          <w:lang w:val="de-DE"/>
        </w:rPr>
      </w:pPr>
      <w:r w:rsidRPr="00634855">
        <w:rPr>
          <w:lang w:val="de-DE"/>
        </w:rPr>
        <w:t>10. in welchen Fällen und wie Arbeitslose über einen Anpassungsvorschlag informiert werden.]</w:t>
      </w:r>
    </w:p>
    <w:p w14:paraId="545CD17C" w14:textId="77777777" w:rsidR="00D440FA" w:rsidRPr="00634855" w:rsidRDefault="00D440FA" w:rsidP="00D440FA">
      <w:pPr>
        <w:ind w:firstLine="708"/>
        <w:jc w:val="both"/>
        <w:rPr>
          <w:lang w:val="de-DE"/>
        </w:rPr>
      </w:pPr>
    </w:p>
    <w:p w14:paraId="07DD5525" w14:textId="77777777" w:rsidR="00D440FA" w:rsidRPr="00634855" w:rsidRDefault="00D440FA" w:rsidP="00D440FA">
      <w:pPr>
        <w:ind w:firstLine="708"/>
        <w:jc w:val="both"/>
        <w:rPr>
          <w:lang w:val="de-DE"/>
        </w:rPr>
      </w:pPr>
      <w:r w:rsidRPr="00634855">
        <w:rPr>
          <w:lang w:val="de-DE"/>
        </w:rPr>
        <w:t>[§ 9 - Wenn aus dem Überprüfungsverfahren hervorgeht, dass die Differenz zwischen dem vom Landesamt berechneten Betrag und dem von der Auszahlungseinrichtung eingereichten Betrag pro Ausgabe, die in der "C 10"-Datei aufgenommen ist, unter drei Euro liegt, wird diese Differenz weder abgelehnt noch in einem Anpassungsvorschlag aufgenommen.</w:t>
      </w:r>
    </w:p>
    <w:p w14:paraId="511830C6" w14:textId="77777777" w:rsidR="00D440FA" w:rsidRPr="00634855" w:rsidRDefault="00D440FA" w:rsidP="00D440FA">
      <w:pPr>
        <w:ind w:firstLine="708"/>
        <w:jc w:val="both"/>
        <w:rPr>
          <w:lang w:val="de-DE"/>
        </w:rPr>
      </w:pPr>
    </w:p>
    <w:p w14:paraId="28140EF2" w14:textId="77777777" w:rsidR="00D440FA" w:rsidRPr="00634855" w:rsidRDefault="00D440FA" w:rsidP="00D440FA">
      <w:pPr>
        <w:ind w:firstLine="708"/>
        <w:jc w:val="both"/>
        <w:rPr>
          <w:lang w:val="de-DE"/>
        </w:rPr>
      </w:pPr>
      <w:r w:rsidRPr="00634855">
        <w:rPr>
          <w:lang w:val="de-DE"/>
        </w:rPr>
        <w:t>Spätestens am fünfzehnten Kalendertag nach dem letzten Kalendertag des fünften Kalendermonats nach dem Einreichungsmonat informiert die Zentralverwaltung des Landesamtes die Auszahlungseinrichtung auf elektronischem Wege [...] über den Prozentsatz der Anzahl Fälle, für die bei der ersten Überprüfung aufgrund von Absatz 1 eine Ablehnung neutralisiert worden ist, und über den Prozentsatz der Anzahl Fälle, für die bei der ersten Prüfung aufgrund von Absatz 1 ein Anpassungsvorschlag neutralisiert worden ist, sowie über die Prozentsätze der betreffenden Ausgaben im Verhältnis zur Gesamtzahl der Fälle und zum Gesamtbetrag der Ausgaben des geprüften Einreichungsmonats [...].</w:t>
      </w:r>
    </w:p>
    <w:p w14:paraId="248E2CC9" w14:textId="77777777" w:rsidR="00D440FA" w:rsidRPr="00634855" w:rsidRDefault="00D440FA" w:rsidP="00D440FA">
      <w:pPr>
        <w:ind w:firstLine="708"/>
        <w:jc w:val="both"/>
        <w:rPr>
          <w:lang w:val="de-DE"/>
        </w:rPr>
      </w:pPr>
    </w:p>
    <w:p w14:paraId="7D58F0CF" w14:textId="77777777" w:rsidR="00D440FA" w:rsidRPr="00634855" w:rsidRDefault="00D440FA" w:rsidP="00D440FA">
      <w:pPr>
        <w:ind w:firstLine="708"/>
        <w:jc w:val="both"/>
        <w:rPr>
          <w:lang w:val="de-DE"/>
        </w:rPr>
      </w:pPr>
      <w:r w:rsidRPr="00634855">
        <w:rPr>
          <w:lang w:val="de-DE"/>
        </w:rPr>
        <w:t>Beträgt dieser Prozentsatz entweder sowohl mindestens [0,4 Prozent] der Anzahl Fälle als auch mindestens [0,0004 Prozent] der Ausgaben, was neutralisierte Ablehnungen betrifft, oder sowohl mindestens [0,4 Prozent] der Anzahl Fälle als auch mindestens [0,0004 Prozent] der Ausgaben, was nicht aufgenommene Anpassungsvorschläge betrifft, so findet Absatz 1 keine Anwendung auf [die] Auszahlungseinrichtung für die Ausgaben der drei Einreichungsmonate [...] ab dem zweiten Monat nach dem Monat, in dem die Auszahlungseinrichtung über diese Überschreitung informiert worden ist.</w:t>
      </w:r>
    </w:p>
    <w:p w14:paraId="581B3493" w14:textId="77777777" w:rsidR="00D440FA" w:rsidRPr="00634855" w:rsidRDefault="00D440FA" w:rsidP="00D440FA">
      <w:pPr>
        <w:ind w:firstLine="708"/>
        <w:jc w:val="both"/>
        <w:rPr>
          <w:lang w:val="de-DE"/>
        </w:rPr>
      </w:pPr>
    </w:p>
    <w:p w14:paraId="26BCE384" w14:textId="77777777" w:rsidR="00D440FA" w:rsidRPr="00634855" w:rsidRDefault="00D440FA" w:rsidP="00D440FA">
      <w:pPr>
        <w:ind w:firstLine="708"/>
        <w:jc w:val="both"/>
        <w:rPr>
          <w:lang w:val="de-DE"/>
        </w:rPr>
      </w:pPr>
      <w:r w:rsidRPr="00634855">
        <w:rPr>
          <w:lang w:val="de-DE"/>
        </w:rPr>
        <w:t>Auf schriftlichen Antrag der Zentralverwaltung der Auszahlungseinrichtung innerhalb von 15 Kalendertagen nach dem Datum, an dem sie gemäß Absatz 3 über die Überschreitung informiert worden ist, und unter der Voraussetzung, dass diese Auszahlungseinrichtung außergewöhnliche Umstände nachweist, kann die Zentralverwaltung des Landesamtes auf die Anwendung von Absatz 3 verzichten. Das Landesamt teilt der Auszahlungseinrichtung diesen Beschluss durch einen mit Gründen versehenen Brief mit.]</w:t>
      </w:r>
    </w:p>
    <w:p w14:paraId="3770F8F3" w14:textId="77777777" w:rsidR="00D440FA" w:rsidRPr="00634855" w:rsidRDefault="00D440FA" w:rsidP="00D440FA">
      <w:pPr>
        <w:ind w:firstLine="708"/>
        <w:jc w:val="both"/>
        <w:rPr>
          <w:lang w:val="de-DE"/>
        </w:rPr>
      </w:pPr>
    </w:p>
    <w:p w14:paraId="040B4C63" w14:textId="77777777" w:rsidR="00D440FA" w:rsidRPr="00634855" w:rsidRDefault="00D440FA" w:rsidP="00D440FA">
      <w:pPr>
        <w:ind w:firstLine="708"/>
        <w:jc w:val="both"/>
        <w:rPr>
          <w:lang w:val="de-DE"/>
        </w:rPr>
      </w:pPr>
      <w:r w:rsidRPr="00634855">
        <w:rPr>
          <w:lang w:val="de-DE"/>
        </w:rPr>
        <w:t>[§ 10 - Die in vorliegendem Artikel erwähnten Fristen für die Einreichung und Übertragung der Dateien können überschritten werden, wenn die Nichteinhaltung der Frist auf höhere Gewalt infolge eines technischen Problems bei den verwendeten EDV-Mitteln zurückzuführen ist.]</w:t>
      </w:r>
    </w:p>
    <w:p w14:paraId="407E17BB" w14:textId="77777777" w:rsidR="00D440FA" w:rsidRPr="00634855" w:rsidRDefault="00D440FA" w:rsidP="00D440FA">
      <w:pPr>
        <w:ind w:firstLine="708"/>
        <w:jc w:val="both"/>
        <w:rPr>
          <w:lang w:val="de-DE"/>
        </w:rPr>
      </w:pPr>
    </w:p>
    <w:p w14:paraId="40612964" w14:textId="77777777" w:rsidR="00D440FA" w:rsidRPr="00634855" w:rsidRDefault="00D440FA" w:rsidP="00D440FA">
      <w:pPr>
        <w:jc w:val="both"/>
        <w:rPr>
          <w:i/>
          <w:lang w:val="de-DE"/>
        </w:rPr>
      </w:pPr>
      <w:r w:rsidRPr="00634855">
        <w:rPr>
          <w:i/>
          <w:lang w:val="de-DE"/>
        </w:rPr>
        <w:t>[Art. 164 ersetzt durch Art. 1 des K.E. vom 26. Januar 1999 (B.S. vom 30. Januar 1999); § 2 Abs. 1 ergänzt durch Art. 1 Nr. 1 des K.E. vom 29. Januar 2016 (B.S. vom 9. Februar 2016); § 3 Abs. 3 abgeändert durch Art. 5 des K.E. vom 20. Januar 2017 (I) (B.S. vom 9. Februar 2017); § 3 Abs. 5 abgeändert durch Art. 1 Nr. 2 des K.E. vom 29. Januar 2016 (B.S. vom 9. Februar 2016); § 4 Abs. 2 ergänzt durch Art. 1 Nr. 3 des K.E. vom 29. Januar 2016 (B.S. vom 9. Februar 2016); § 5 Abs. 6 abgeändert durch Art. 1 Nr. 4 des K.E. vom 29. Januar 2016 (B.S. vom 9. Februar 2016); § 6 Abs. 2 ergänzt durch Art. 1 Nr. 5 des K.E. vom 29. Januar 2016 (B.S. vom 9. Februar 2016); § 7 Abs. 5 abgeändert durch Art. 1 Nr. 6 des K.E. vom 29. Januar 2016 (B.S. vom 9. Februar 2016); § 8 Abs. 3 einleitende Bestimmung abgeändert durch Art. 18 des K.E. vom 5. März 2006 (B.S. vom 15. März 2006); § 9 eingefügt durch Art. 1 des K.E. vom 22. Februar 2015 (B.S. vom 27. März 2015); § 9 Abs. 2 abgeändert durch Art. 1 Nr. 1 des K.E. vom 18. Mai 2020 (B.S. vom 27. Mai 2020); § 9 Abs. 3 abgeändert durch Art. 1 des K.E. vom 5. September 2017 (B.S. vom 21. September 2017) und Art. 1 Nr. 2 des K.E. vom 18. Mai 2020 (B.S. vom 27. Mai 2020); § 10 eingefügt durch Art. 1 Nr. 7 des K.E. vom 29. Januar 2016 (B.S. vom 9. Februar 2016)]</w:t>
      </w:r>
    </w:p>
    <w:p w14:paraId="6A7DAD9A" w14:textId="77777777" w:rsidR="00D440FA" w:rsidRPr="00634855" w:rsidRDefault="00D440FA" w:rsidP="00D440FA">
      <w:pPr>
        <w:jc w:val="both"/>
        <w:rPr>
          <w:i/>
          <w:lang w:val="de-DE"/>
        </w:rPr>
      </w:pPr>
    </w:p>
    <w:p w14:paraId="7279E9B3" w14:textId="77777777" w:rsidR="00D440FA" w:rsidRPr="00634855" w:rsidRDefault="00D440FA" w:rsidP="00D440FA">
      <w:pPr>
        <w:jc w:val="both"/>
        <w:rPr>
          <w:lang w:val="de-DE"/>
        </w:rPr>
      </w:pPr>
    </w:p>
    <w:p w14:paraId="4A07626D" w14:textId="77777777" w:rsidR="00D440FA" w:rsidRPr="00634855" w:rsidRDefault="00D440FA" w:rsidP="00D440FA">
      <w:pPr>
        <w:ind w:firstLine="708"/>
        <w:jc w:val="both"/>
        <w:rPr>
          <w:lang w:val="de-DE"/>
        </w:rPr>
      </w:pPr>
      <w:r w:rsidRPr="00634855">
        <w:rPr>
          <w:b/>
          <w:lang w:val="de-DE"/>
        </w:rPr>
        <w:t>Art. 165 </w:t>
      </w:r>
      <w:r w:rsidRPr="00634855">
        <w:rPr>
          <w:lang w:val="de-DE"/>
        </w:rPr>
        <w:t>- [Es wird davon ausgegangen, dass der Betrag der endgültig ausgeschlossenen Ausgaben, die in Artikel 164 § 3 Absatz 1, § 4 Absatz 3 und 4 und § 5 Absatz 3 erwähnt sind, spätestens am Ende des zwölften Kalendermonats nach dem Datum der Notifizierung der Ergebnisse der ersten Sachprüfung auf dem Finanzkonto der Auszahlungseinrichtung verfügbar ist.</w:t>
      </w:r>
    </w:p>
    <w:p w14:paraId="1857C6BE" w14:textId="77777777" w:rsidR="00D440FA" w:rsidRPr="00634855" w:rsidRDefault="00D440FA" w:rsidP="00D440FA">
      <w:pPr>
        <w:ind w:firstLine="708"/>
        <w:jc w:val="both"/>
        <w:rPr>
          <w:lang w:val="de-DE"/>
        </w:rPr>
      </w:pPr>
    </w:p>
    <w:p w14:paraId="7A702403" w14:textId="77777777" w:rsidR="00D440FA" w:rsidRPr="00634855" w:rsidRDefault="00D440FA" w:rsidP="00D440FA">
      <w:pPr>
        <w:ind w:firstLine="708"/>
        <w:jc w:val="both"/>
        <w:rPr>
          <w:lang w:val="de-DE"/>
        </w:rPr>
      </w:pPr>
      <w:r w:rsidRPr="00634855">
        <w:rPr>
          <w:lang w:val="de-DE"/>
        </w:rPr>
        <w:t>Es wird davon ausgegangen, dass der Betrag der endgültig abgelehnten Ausgaben, die in Artikel 164 § 4 Absatz 3 und 4, § 6 Absatz 3 und 4 und § 7 Absatz 4 erwähnt sind, spätestens am Ende des dreißigsten Kalendermonats nach dem Datum der Notifizierung der Ergebnisse der ersten Sachprüfung auf dem Finanzkonto der Auszahlungseinrichtung verfügbar ist.</w:t>
      </w:r>
    </w:p>
    <w:p w14:paraId="3B2281C0" w14:textId="77777777" w:rsidR="00D440FA" w:rsidRPr="00634855" w:rsidRDefault="00D440FA" w:rsidP="00D440FA">
      <w:pPr>
        <w:ind w:firstLine="708"/>
        <w:jc w:val="both"/>
        <w:rPr>
          <w:lang w:val="de-DE"/>
        </w:rPr>
      </w:pPr>
    </w:p>
    <w:p w14:paraId="35D86390" w14:textId="77777777" w:rsidR="00D440FA" w:rsidRPr="00634855" w:rsidRDefault="00D440FA" w:rsidP="00D440FA">
      <w:pPr>
        <w:ind w:firstLine="708"/>
        <w:jc w:val="both"/>
        <w:rPr>
          <w:lang w:val="de-DE"/>
        </w:rPr>
      </w:pPr>
      <w:r w:rsidRPr="00634855">
        <w:rPr>
          <w:lang w:val="de-DE"/>
        </w:rPr>
        <w:t>Verfügbarkeit auf dem Finanzkonto der Auszahlungseinrichtung bedeutet, dass Beträge, die weder beim Arbeitslosen beigetrieben noch in Anwendung von Artikel 168 Absatz 3 aus den Konten gestrichen wurden, durch Überweisung von einem externen Finanzkonto oder einem Finanzkonto für Funktionskosten auf ein für Leistungszahlungen verwendetes Finanzkonto der Auszahlungseinrichtung zur Verfügung gestellt werden.</w:t>
      </w:r>
    </w:p>
    <w:p w14:paraId="497069B9" w14:textId="77777777" w:rsidR="00D440FA" w:rsidRPr="00634855" w:rsidRDefault="00D440FA" w:rsidP="00D440FA">
      <w:pPr>
        <w:ind w:firstLine="708"/>
        <w:jc w:val="both"/>
        <w:rPr>
          <w:lang w:val="de-DE"/>
        </w:rPr>
      </w:pPr>
    </w:p>
    <w:p w14:paraId="7894B2F3" w14:textId="77777777" w:rsidR="00D440FA" w:rsidRPr="00634855" w:rsidRDefault="00D440FA" w:rsidP="00D440FA">
      <w:pPr>
        <w:ind w:firstLine="708"/>
        <w:jc w:val="both"/>
        <w:rPr>
          <w:lang w:val="de-DE"/>
        </w:rPr>
      </w:pPr>
      <w:r w:rsidRPr="00634855">
        <w:rPr>
          <w:lang w:val="de-DE"/>
        </w:rPr>
        <w:t>Beträge, die entgegen den Bestimmungen von Absatz 3 nicht auf dem für Leistungszahlungen verwendeten Finanzkonto zur Verfügung gestellt werden, werden für die Anwendung von Artikel 168</w:t>
      </w:r>
      <w:r w:rsidRPr="00634855">
        <w:rPr>
          <w:i/>
          <w:iCs/>
          <w:lang w:val="de-DE"/>
        </w:rPr>
        <w:t>bis</w:t>
      </w:r>
      <w:r w:rsidRPr="00634855">
        <w:rPr>
          <w:lang w:val="de-DE"/>
        </w:rPr>
        <w:t xml:space="preserve"> § 4 Absatz 2 finanziell verfügbaren Mitteln gleichgesetzt und somit für den Vergleich mit der vom geschäftsführenden Ausschuss festgelegten Liquiditätsmarge berücksichtigt.</w:t>
      </w:r>
    </w:p>
    <w:p w14:paraId="7BA1FED2" w14:textId="77777777" w:rsidR="00D440FA" w:rsidRPr="00634855" w:rsidRDefault="00D440FA" w:rsidP="00D440FA">
      <w:pPr>
        <w:ind w:firstLine="708"/>
        <w:jc w:val="both"/>
        <w:rPr>
          <w:lang w:val="de-DE"/>
        </w:rPr>
      </w:pPr>
    </w:p>
    <w:p w14:paraId="10B9C9E2" w14:textId="77777777" w:rsidR="00D440FA" w:rsidRPr="00634855" w:rsidRDefault="00D440FA" w:rsidP="00D440FA">
      <w:pPr>
        <w:ind w:firstLine="708"/>
        <w:jc w:val="both"/>
        <w:rPr>
          <w:lang w:val="de-DE"/>
        </w:rPr>
      </w:pPr>
      <w:r w:rsidRPr="00634855">
        <w:rPr>
          <w:lang w:val="de-DE"/>
        </w:rPr>
        <w:t>Auszahlungseinrichtungen sind verpflichtet, dem Landesamt vierteljährlich die konsolidierte Lage ihrer Debet-Position infolge endgültiger Ausschlüsse und endgültiger Ablehnungen gemäß dem in den Buchführungsweisungen des Landesamtes festgelegten Verfahren mitzuteilen].</w:t>
      </w:r>
    </w:p>
    <w:p w14:paraId="4282A5DD" w14:textId="77777777" w:rsidR="00D440FA" w:rsidRPr="00634855" w:rsidRDefault="00D440FA" w:rsidP="00D440FA">
      <w:pPr>
        <w:ind w:firstLine="708"/>
        <w:jc w:val="both"/>
        <w:rPr>
          <w:lang w:val="de-DE"/>
        </w:rPr>
      </w:pPr>
    </w:p>
    <w:p w14:paraId="2921E30F" w14:textId="77777777" w:rsidR="00D440FA" w:rsidRPr="00634855" w:rsidRDefault="00D440FA" w:rsidP="00D440FA">
      <w:pPr>
        <w:jc w:val="both"/>
        <w:rPr>
          <w:i/>
          <w:lang w:val="de-DE"/>
        </w:rPr>
      </w:pPr>
      <w:r w:rsidRPr="00634855">
        <w:rPr>
          <w:i/>
          <w:lang w:val="de-DE"/>
        </w:rPr>
        <w:t xml:space="preserve">[Art. 165 ersetzt durch Art. 2 des K.E. vom 26. Januar 1999 (B.S. vom 30. Januar 1999)] </w:t>
      </w:r>
    </w:p>
    <w:p w14:paraId="14106CC6" w14:textId="77777777" w:rsidR="00D440FA" w:rsidRPr="00634855" w:rsidRDefault="00D440FA" w:rsidP="00D440FA">
      <w:pPr>
        <w:jc w:val="both"/>
        <w:rPr>
          <w:i/>
          <w:lang w:val="de-DE"/>
        </w:rPr>
      </w:pPr>
    </w:p>
    <w:p w14:paraId="5529B5DB" w14:textId="77777777" w:rsidR="00D440FA" w:rsidRPr="00634855" w:rsidRDefault="00D440FA" w:rsidP="00D440FA">
      <w:pPr>
        <w:jc w:val="both"/>
        <w:rPr>
          <w:lang w:val="de-DE"/>
        </w:rPr>
      </w:pPr>
    </w:p>
    <w:p w14:paraId="3C3268CD" w14:textId="77777777" w:rsidR="00D440FA" w:rsidRPr="00634855" w:rsidRDefault="00D440FA" w:rsidP="00D440FA">
      <w:pPr>
        <w:ind w:firstLine="708"/>
        <w:jc w:val="both"/>
        <w:rPr>
          <w:lang w:val="de-DE"/>
        </w:rPr>
      </w:pPr>
      <w:r w:rsidRPr="00634855">
        <w:rPr>
          <w:b/>
          <w:lang w:val="de-DE"/>
        </w:rPr>
        <w:t>Art. 166 </w:t>
      </w:r>
      <w:r w:rsidRPr="00634855">
        <w:rPr>
          <w:lang w:val="de-DE"/>
        </w:rPr>
        <w:t>- [Die Artikel 144 bis 146 des vorliegenden Erlasses und Artikel 10 der Charta finden keine Anwendung auf die in Artikel 164 erwähnten Beschlüsse.</w:t>
      </w:r>
    </w:p>
    <w:p w14:paraId="74EB5CEE" w14:textId="77777777" w:rsidR="00D440FA" w:rsidRPr="00634855" w:rsidRDefault="00D440FA" w:rsidP="00D440FA">
      <w:pPr>
        <w:ind w:firstLine="708"/>
        <w:jc w:val="both"/>
        <w:rPr>
          <w:lang w:val="de-DE"/>
        </w:rPr>
      </w:pPr>
    </w:p>
    <w:p w14:paraId="04591C36" w14:textId="77777777" w:rsidR="00D440FA" w:rsidRPr="00634855" w:rsidRDefault="00D440FA">
      <w:pPr>
        <w:rPr>
          <w:lang w:val="de-DE"/>
        </w:rPr>
      </w:pPr>
      <w:r w:rsidRPr="00634855">
        <w:rPr>
          <w:lang w:val="de-DE"/>
        </w:rPr>
        <w:br w:type="page"/>
      </w:r>
    </w:p>
    <w:p w14:paraId="699BFFEF" w14:textId="77777777" w:rsidR="00D440FA" w:rsidRPr="00634855" w:rsidRDefault="00D440FA" w:rsidP="00D440FA">
      <w:pPr>
        <w:ind w:firstLine="708"/>
        <w:jc w:val="both"/>
        <w:rPr>
          <w:lang w:val="de-DE"/>
        </w:rPr>
      </w:pPr>
      <w:r w:rsidRPr="00634855">
        <w:rPr>
          <w:lang w:val="de-DE"/>
        </w:rPr>
        <w:t>Die in Absatz 1 erwähnten Beschlüsse gelten für die Anwendung der Artikel 17 und 18 der Charta nicht als neue Beschlüsse. Sie fallen nicht unter die in Artikel 149 aufgenommenen Bestimmungen.]</w:t>
      </w:r>
    </w:p>
    <w:p w14:paraId="20B65622" w14:textId="77777777" w:rsidR="00D440FA" w:rsidRPr="00634855" w:rsidRDefault="00D440FA" w:rsidP="00D440FA">
      <w:pPr>
        <w:ind w:firstLine="708"/>
        <w:jc w:val="both"/>
        <w:rPr>
          <w:lang w:val="de-DE"/>
        </w:rPr>
      </w:pPr>
    </w:p>
    <w:p w14:paraId="0E1315D2" w14:textId="77777777" w:rsidR="00D440FA" w:rsidRPr="00634855" w:rsidRDefault="00D440FA" w:rsidP="00D440FA">
      <w:pPr>
        <w:jc w:val="both"/>
        <w:rPr>
          <w:i/>
          <w:lang w:val="de-DE"/>
        </w:rPr>
      </w:pPr>
      <w:r w:rsidRPr="00634855">
        <w:rPr>
          <w:i/>
          <w:lang w:val="de-DE"/>
        </w:rPr>
        <w:t>[Art. 166 ersetzt durch Art. 16 des K.E. vom 30. April 1999 (I) (B.S. vom 1. Juni 1999)]</w:t>
      </w:r>
    </w:p>
    <w:p w14:paraId="0D38C700" w14:textId="77777777" w:rsidR="00D440FA" w:rsidRPr="00634855" w:rsidRDefault="00D440FA" w:rsidP="00D440FA">
      <w:pPr>
        <w:jc w:val="both"/>
        <w:rPr>
          <w:i/>
          <w:lang w:val="de-DE"/>
        </w:rPr>
      </w:pPr>
    </w:p>
    <w:p w14:paraId="5636F6D5" w14:textId="77777777" w:rsidR="00D440FA" w:rsidRPr="00634855" w:rsidRDefault="00D440FA" w:rsidP="00D440FA">
      <w:pPr>
        <w:jc w:val="both"/>
        <w:rPr>
          <w:lang w:val="de-DE"/>
        </w:rPr>
      </w:pPr>
    </w:p>
    <w:p w14:paraId="15A82D30" w14:textId="77777777" w:rsidR="00D440FA" w:rsidRPr="00634855" w:rsidRDefault="00D440FA" w:rsidP="00D440FA">
      <w:pPr>
        <w:ind w:firstLine="708"/>
        <w:jc w:val="both"/>
        <w:rPr>
          <w:lang w:val="de-DE"/>
        </w:rPr>
      </w:pPr>
      <w:r w:rsidRPr="00634855">
        <w:rPr>
          <w:b/>
          <w:lang w:val="de-DE"/>
        </w:rPr>
        <w:t>Art. 167 </w:t>
      </w:r>
      <w:r w:rsidRPr="00634855">
        <w:rPr>
          <w:lang w:val="de-DE"/>
        </w:rPr>
        <w:t>- [§ 1 - Auszahlungseinrichtungen haften für:</w:t>
      </w:r>
    </w:p>
    <w:p w14:paraId="6FDA3BD0" w14:textId="77777777" w:rsidR="00D440FA" w:rsidRPr="00634855" w:rsidRDefault="00D440FA" w:rsidP="00D440FA">
      <w:pPr>
        <w:ind w:firstLine="708"/>
        <w:jc w:val="both"/>
        <w:rPr>
          <w:lang w:val="de-DE"/>
        </w:rPr>
      </w:pPr>
    </w:p>
    <w:p w14:paraId="22358F4E" w14:textId="77777777" w:rsidR="00D440FA" w:rsidRPr="00634855" w:rsidRDefault="00D440FA" w:rsidP="00D440FA">
      <w:pPr>
        <w:ind w:firstLine="708"/>
        <w:jc w:val="both"/>
        <w:rPr>
          <w:lang w:val="de-DE"/>
        </w:rPr>
      </w:pPr>
      <w:r w:rsidRPr="00634855">
        <w:rPr>
          <w:lang w:val="de-DE"/>
        </w:rPr>
        <w:t>1. Fehler, die sie bei der Berechnung der einem Arbeitslosen zustehenden Leistungen begangen haben,</w:t>
      </w:r>
    </w:p>
    <w:p w14:paraId="7BC756CF" w14:textId="77777777" w:rsidR="00D440FA" w:rsidRPr="00634855" w:rsidRDefault="00D440FA" w:rsidP="00D440FA">
      <w:pPr>
        <w:ind w:firstLine="708"/>
        <w:jc w:val="both"/>
        <w:rPr>
          <w:lang w:val="de-DE"/>
        </w:rPr>
      </w:pPr>
    </w:p>
    <w:p w14:paraId="295A3B3C" w14:textId="77777777" w:rsidR="00D440FA" w:rsidRPr="00634855" w:rsidRDefault="00D440FA" w:rsidP="00D440FA">
      <w:pPr>
        <w:ind w:firstLine="708"/>
        <w:jc w:val="both"/>
        <w:rPr>
          <w:lang w:val="de-DE"/>
        </w:rPr>
      </w:pPr>
      <w:r w:rsidRPr="00634855">
        <w:rPr>
          <w:lang w:val="de-DE"/>
        </w:rPr>
        <w:t>2. Zahlungen, die sie ohne gültige Leistungskarte, die Anspruch auf Leistungen verleiht, getätigt haben,</w:t>
      </w:r>
    </w:p>
    <w:p w14:paraId="059F4657" w14:textId="77777777" w:rsidR="00D440FA" w:rsidRPr="00634855" w:rsidRDefault="00D440FA" w:rsidP="00D440FA">
      <w:pPr>
        <w:ind w:firstLine="708"/>
        <w:jc w:val="both"/>
        <w:rPr>
          <w:lang w:val="de-DE"/>
        </w:rPr>
      </w:pPr>
    </w:p>
    <w:p w14:paraId="4A5A2D67" w14:textId="77777777" w:rsidR="00D440FA" w:rsidRPr="00634855" w:rsidRDefault="00D440FA" w:rsidP="00D440FA">
      <w:pPr>
        <w:ind w:firstLine="708"/>
        <w:jc w:val="both"/>
        <w:rPr>
          <w:lang w:val="de-DE"/>
        </w:rPr>
      </w:pPr>
      <w:r w:rsidRPr="00634855">
        <w:rPr>
          <w:lang w:val="de-DE"/>
        </w:rPr>
        <w:t>3. Zahlungen, die sie unter Missachtung der Gesetzes- und Verordnungsbestimmungen getätigt haben,</w:t>
      </w:r>
    </w:p>
    <w:p w14:paraId="008CB24C" w14:textId="77777777" w:rsidR="00D440FA" w:rsidRPr="00634855" w:rsidRDefault="00D440FA" w:rsidP="00D440FA">
      <w:pPr>
        <w:ind w:firstLine="708"/>
        <w:jc w:val="both"/>
        <w:rPr>
          <w:lang w:val="de-DE"/>
        </w:rPr>
      </w:pPr>
    </w:p>
    <w:p w14:paraId="30A0B3F9" w14:textId="77777777" w:rsidR="00D440FA" w:rsidRPr="00634855" w:rsidRDefault="00D440FA" w:rsidP="00D440FA">
      <w:pPr>
        <w:ind w:firstLine="708"/>
        <w:jc w:val="both"/>
        <w:rPr>
          <w:lang w:val="de-DE"/>
        </w:rPr>
      </w:pPr>
      <w:r w:rsidRPr="00634855">
        <w:rPr>
          <w:lang w:val="de-DE"/>
        </w:rPr>
        <w:t>4. Zahlungen, die sie getätigt haben und die vom Arbeitslosigkeitsbüro ausschließlich aufgrund eines Fehlers oder einer Nachlässigkeit seitens der Auszahlungseinrichtung abgelehnt oder ausgeschlossen worden sind, insbesondere, weil Belege dem Arbeitslosigkeitsbüro außerhalb der vorgeschriebenen Frist übermittelt worden sind,</w:t>
      </w:r>
    </w:p>
    <w:p w14:paraId="2025314D" w14:textId="77777777" w:rsidR="00D440FA" w:rsidRPr="00634855" w:rsidRDefault="00D440FA" w:rsidP="00D440FA">
      <w:pPr>
        <w:ind w:firstLine="708"/>
        <w:jc w:val="both"/>
        <w:rPr>
          <w:lang w:val="de-DE"/>
        </w:rPr>
      </w:pPr>
    </w:p>
    <w:p w14:paraId="4DE10DC8" w14:textId="77777777" w:rsidR="00D440FA" w:rsidRPr="00634855" w:rsidRDefault="00D440FA" w:rsidP="00D440FA">
      <w:pPr>
        <w:ind w:firstLine="708"/>
        <w:jc w:val="both"/>
        <w:rPr>
          <w:lang w:val="de-DE"/>
        </w:rPr>
      </w:pPr>
      <w:r w:rsidRPr="00634855">
        <w:rPr>
          <w:lang w:val="de-DE"/>
        </w:rPr>
        <w:t>[5. Zahlungen, auf die der Arbeitslose kein Anrecht hat und die sie unter Missachtung der in Artikel 134</w:t>
      </w:r>
      <w:r w:rsidRPr="00634855">
        <w:rPr>
          <w:i/>
          <w:iCs/>
          <w:lang w:val="de-DE"/>
        </w:rPr>
        <w:t>ter</w:t>
      </w:r>
      <w:r w:rsidRPr="00634855">
        <w:rPr>
          <w:lang w:val="de-DE"/>
        </w:rPr>
        <w:t xml:space="preserve"> vorgesehenen Verpflichtungen getätigt haben.]</w:t>
      </w:r>
    </w:p>
    <w:p w14:paraId="4DDA99B2" w14:textId="77777777" w:rsidR="00D440FA" w:rsidRPr="00634855" w:rsidRDefault="00D440FA" w:rsidP="00D440FA">
      <w:pPr>
        <w:ind w:firstLine="708"/>
        <w:jc w:val="both"/>
        <w:rPr>
          <w:lang w:val="de-DE"/>
        </w:rPr>
      </w:pPr>
    </w:p>
    <w:p w14:paraId="56471056" w14:textId="77777777" w:rsidR="00D440FA" w:rsidRPr="00634855" w:rsidRDefault="00D440FA" w:rsidP="00D440FA">
      <w:pPr>
        <w:ind w:firstLine="708"/>
        <w:jc w:val="both"/>
        <w:rPr>
          <w:lang w:val="de-DE"/>
        </w:rPr>
      </w:pPr>
      <w:r w:rsidRPr="00634855">
        <w:rPr>
          <w:lang w:val="de-DE"/>
        </w:rPr>
        <w:t>[Außer in dem Fall, der im vorhergehenden Absatz Nr. 5 vorgesehen ist, haften Auszahlungseinrichtungen nicht für fehlerhafte Zahlungen, die ein Arbeitsloser verursacht hat.]</w:t>
      </w:r>
    </w:p>
    <w:p w14:paraId="7F4AA8CD" w14:textId="77777777" w:rsidR="00D440FA" w:rsidRPr="00634855" w:rsidRDefault="00D440FA" w:rsidP="00D440FA">
      <w:pPr>
        <w:ind w:firstLine="708"/>
        <w:jc w:val="both"/>
        <w:rPr>
          <w:lang w:val="de-DE"/>
        </w:rPr>
      </w:pPr>
    </w:p>
    <w:p w14:paraId="6E3AC073" w14:textId="77777777" w:rsidR="00D440FA" w:rsidRPr="00634855" w:rsidRDefault="00D440FA" w:rsidP="00D440FA">
      <w:pPr>
        <w:ind w:firstLine="708"/>
        <w:jc w:val="both"/>
        <w:rPr>
          <w:lang w:val="de-DE"/>
        </w:rPr>
      </w:pPr>
      <w:r w:rsidRPr="00634855">
        <w:rPr>
          <w:lang w:val="de-DE"/>
        </w:rPr>
        <w:t>§ 2 ­ [In den in § 1 Absatz 1 Nr. 1, 2, 3 und 5 erwähnten Fällen können Auszahlungseinrichtungen unrechtmäßig gezahlte Summen vom Arbeitslosen zurückfordern.]</w:t>
      </w:r>
    </w:p>
    <w:p w14:paraId="5EF5DEE8" w14:textId="77777777" w:rsidR="00D440FA" w:rsidRPr="00634855" w:rsidRDefault="00D440FA" w:rsidP="00D440FA">
      <w:pPr>
        <w:ind w:firstLine="708"/>
        <w:jc w:val="both"/>
        <w:rPr>
          <w:lang w:val="de-DE"/>
        </w:rPr>
      </w:pPr>
    </w:p>
    <w:p w14:paraId="1975501D" w14:textId="77777777" w:rsidR="00D440FA" w:rsidRPr="00634855" w:rsidRDefault="00D440FA" w:rsidP="00D440FA">
      <w:pPr>
        <w:ind w:firstLine="708"/>
        <w:jc w:val="both"/>
        <w:rPr>
          <w:lang w:val="de-DE"/>
        </w:rPr>
      </w:pPr>
      <w:r w:rsidRPr="00634855">
        <w:rPr>
          <w:lang w:val="de-DE"/>
        </w:rPr>
        <w:t>In dem in § 1 Absatz 1 Nr. 4 erwähnten Fall können Auszahlungseinrichtungen die gezahlten Beträge nicht vom Arbeitslosen zurückfordern. Bestehen Streitigkeiten über die Höhe des zu zahlenden Betrags oder die Haftung der Auszahlungseinrichtung, so befasst die zuerst handelnde Partei den Direktor; dieser befindet nach Anhörung der betroffenen Parteien. Der Arbeitslose und die Auszahlungseinrichtung werden schriftlich über den Beschluss informiert.</w:t>
      </w:r>
    </w:p>
    <w:p w14:paraId="448F163E" w14:textId="77777777" w:rsidR="00D440FA" w:rsidRPr="00634855" w:rsidRDefault="00D440FA" w:rsidP="00D440FA">
      <w:pPr>
        <w:ind w:firstLine="708"/>
        <w:jc w:val="both"/>
        <w:rPr>
          <w:lang w:val="de-DE"/>
        </w:rPr>
      </w:pPr>
    </w:p>
    <w:p w14:paraId="40551AB8" w14:textId="77777777" w:rsidR="00D440FA" w:rsidRPr="00634855" w:rsidRDefault="00D440FA" w:rsidP="00D440FA">
      <w:pPr>
        <w:ind w:firstLine="708"/>
        <w:jc w:val="both"/>
        <w:rPr>
          <w:lang w:val="de-DE"/>
        </w:rPr>
      </w:pPr>
      <w:r w:rsidRPr="00634855">
        <w:rPr>
          <w:lang w:val="de-DE"/>
        </w:rPr>
        <w:t>§ 3 ­ In dem in Artikel 24 § 1 Absatz 4 Nr. 3 erwähnten Fall kann ein Arbeitsloser, der die Erklärung der Auszahlungseinrichtung anficht, innerhalb eines Monats ab dem Zeitpunkt, zu dem er von der Antwort Kenntnis erlangt, dem Direktor die Sache schriftlich vorlegen; dieser befindet nach Erhalt der schriftlichen Rechtfertigung der Auszahlungseinrichtung. Die Parteien müssen nicht vorgeladen werden, um angehört zu werden. Der Arbeitslose und die Auszahlungseinrichtung werden schriftlich über den Beschluss informiert.</w:t>
      </w:r>
    </w:p>
    <w:p w14:paraId="1BEEE8A7" w14:textId="77777777" w:rsidR="00D440FA" w:rsidRPr="00634855" w:rsidRDefault="00D440FA" w:rsidP="00D440FA">
      <w:pPr>
        <w:ind w:firstLine="708"/>
        <w:jc w:val="both"/>
        <w:rPr>
          <w:lang w:val="de-DE"/>
        </w:rPr>
      </w:pPr>
    </w:p>
    <w:p w14:paraId="3760000C" w14:textId="77777777" w:rsidR="00D440FA" w:rsidRPr="00634855" w:rsidRDefault="00D440FA" w:rsidP="00D440FA">
      <w:pPr>
        <w:ind w:firstLine="708"/>
        <w:jc w:val="both"/>
        <w:rPr>
          <w:lang w:val="de-DE"/>
        </w:rPr>
      </w:pPr>
      <w:r w:rsidRPr="00634855">
        <w:rPr>
          <w:lang w:val="de-DE"/>
        </w:rPr>
        <w:t>§ 4 ­ Auszahlungseinrichtungen müssen dem Empfänger die ihm zustehenden Leistungen zahlen, die nicht gezahlt werden konnten oder deren Rückforderung vom Direktor oder vom zuständigen Gericht aufgrund einer Nachlässigkeit oder eines Fehlers der Einrichtung angeordnet wurde, insbesondere, wenn dem Arbeitslosigkeitsbüro Dokumente verspätet übermittelt wurden.</w:t>
      </w:r>
    </w:p>
    <w:p w14:paraId="78EE9ABB" w14:textId="77777777" w:rsidR="00D440FA" w:rsidRPr="00634855" w:rsidRDefault="00D440FA" w:rsidP="00D440FA">
      <w:pPr>
        <w:ind w:firstLine="708"/>
        <w:jc w:val="both"/>
        <w:rPr>
          <w:lang w:val="de-DE"/>
        </w:rPr>
      </w:pPr>
    </w:p>
    <w:p w14:paraId="74B2F7FC" w14:textId="77777777" w:rsidR="00D440FA" w:rsidRPr="00634855" w:rsidRDefault="00D440FA" w:rsidP="00D440FA">
      <w:pPr>
        <w:ind w:firstLine="708"/>
        <w:jc w:val="both"/>
        <w:rPr>
          <w:lang w:val="de-DE"/>
        </w:rPr>
      </w:pPr>
      <w:r w:rsidRPr="00634855">
        <w:rPr>
          <w:lang w:val="de-DE"/>
        </w:rPr>
        <w:t>§ 5 ­ Die Bestimmungen von Artikel 22 §§ 1 bis 4 der Charta sind auf die in § 2 Absatz 1 erwähnten Schulden nicht zwingend anwendbar. Private Auszahlungseinrichtungen befinden nach freiem Ermessen über Anträge auf Verzicht auf diese Rückforderungen.]</w:t>
      </w:r>
    </w:p>
    <w:p w14:paraId="10E068B9" w14:textId="77777777" w:rsidR="00D440FA" w:rsidRPr="00634855" w:rsidRDefault="00D440FA" w:rsidP="00D440FA">
      <w:pPr>
        <w:ind w:firstLine="708"/>
        <w:jc w:val="both"/>
        <w:rPr>
          <w:lang w:val="de-DE"/>
        </w:rPr>
      </w:pPr>
    </w:p>
    <w:p w14:paraId="0C1E4386" w14:textId="77777777" w:rsidR="00D440FA" w:rsidRPr="00634855" w:rsidRDefault="00D440FA" w:rsidP="00D440FA">
      <w:pPr>
        <w:ind w:firstLine="708"/>
        <w:jc w:val="both"/>
        <w:rPr>
          <w:lang w:val="de-DE"/>
        </w:rPr>
      </w:pPr>
      <w:r w:rsidRPr="00634855">
        <w:rPr>
          <w:lang w:val="de-DE"/>
        </w:rPr>
        <w:t>[§ 6 - Die in § 1 Absatz 1 Nr. 5 vorgesehene Haftung von Auszahlungseinrichtungen beinhaltet auch, dass bei Nichteinhaltung der in Artikel 134</w:t>
      </w:r>
      <w:r w:rsidRPr="00634855">
        <w:rPr>
          <w:i/>
          <w:iCs/>
          <w:lang w:val="de-DE"/>
        </w:rPr>
        <w:t>ter</w:t>
      </w:r>
      <w:r w:rsidRPr="00634855">
        <w:rPr>
          <w:lang w:val="de-DE"/>
        </w:rPr>
        <w:t xml:space="preserve"> vorgesehenen Verpflichtung die Ablehnung der betreffenden unrechtmäßigen Ausgaben, die nicht durch eine gültige Leistungskarte gedeckt sind, die Anspruch auf Leistungen verleiht, bei der Überprüfung der Leistungen in Anwendung von Artikel 164 endgültig ist. Außer im Falle eines neuen Beschlusses über den Anspruch auf Leistungen können diese Ausgaben nicht neu eingereicht werden.</w:t>
      </w:r>
    </w:p>
    <w:p w14:paraId="001115A5" w14:textId="77777777" w:rsidR="00D440FA" w:rsidRPr="00634855" w:rsidRDefault="00D440FA" w:rsidP="00D440FA">
      <w:pPr>
        <w:ind w:firstLine="708"/>
        <w:jc w:val="both"/>
        <w:rPr>
          <w:lang w:val="de-DE"/>
        </w:rPr>
      </w:pPr>
    </w:p>
    <w:p w14:paraId="2A7803A1" w14:textId="77777777" w:rsidR="00D440FA" w:rsidRPr="00634855" w:rsidRDefault="00D440FA" w:rsidP="00D440FA">
      <w:pPr>
        <w:ind w:firstLine="708"/>
        <w:jc w:val="both"/>
        <w:rPr>
          <w:lang w:val="de-DE"/>
        </w:rPr>
      </w:pPr>
      <w:r w:rsidRPr="00634855">
        <w:rPr>
          <w:lang w:val="de-DE"/>
        </w:rPr>
        <w:t>[Für die Anwendung des vorliegenden Paragraphen gilt im Hinblick auf den in Artikel 24 § 2 Nr. 4 erwähnten Auftrag der Auszahlungseinrichtung nur dann, dass eine Zahlung unter Missachtung der in Artikel 134</w:t>
      </w:r>
      <w:r w:rsidRPr="00634855">
        <w:rPr>
          <w:i/>
          <w:iCs/>
          <w:lang w:val="de-DE"/>
        </w:rPr>
        <w:t>ter</w:t>
      </w:r>
      <w:r w:rsidRPr="00634855">
        <w:rPr>
          <w:lang w:val="de-DE"/>
        </w:rPr>
        <w:t xml:space="preserve"> vorgesehenen Verpflichtung erfolgt ist, wenn folgende Bedingungen gleichzeitig erfüllt sind:]</w:t>
      </w:r>
    </w:p>
    <w:p w14:paraId="5930032B" w14:textId="77777777" w:rsidR="00D440FA" w:rsidRPr="00634855" w:rsidRDefault="00D440FA" w:rsidP="00D440FA">
      <w:pPr>
        <w:jc w:val="both"/>
        <w:rPr>
          <w:lang w:val="de-DE"/>
        </w:rPr>
      </w:pPr>
    </w:p>
    <w:p w14:paraId="21F65B45" w14:textId="77777777" w:rsidR="00D440FA" w:rsidRPr="00634855" w:rsidRDefault="00D440FA" w:rsidP="00D440FA">
      <w:pPr>
        <w:ind w:firstLine="708"/>
        <w:jc w:val="both"/>
        <w:rPr>
          <w:lang w:val="de-DE"/>
        </w:rPr>
      </w:pPr>
      <w:r w:rsidRPr="00634855">
        <w:rPr>
          <w:lang w:val="de-DE"/>
        </w:rPr>
        <w:t>1. Die Einreichung hat zu einer Rücksendung der Akte durch das Arbeitslosigkeitsbüro geführt, weil der Direktor die Nichteinhaltung von Artikel 134</w:t>
      </w:r>
      <w:r w:rsidRPr="00634855">
        <w:rPr>
          <w:i/>
          <w:iCs/>
          <w:lang w:val="de-DE"/>
        </w:rPr>
        <w:t>ter</w:t>
      </w:r>
      <w:r w:rsidRPr="00634855">
        <w:rPr>
          <w:lang w:val="de-DE"/>
        </w:rPr>
        <w:t xml:space="preserve"> festgestellt hat.</w:t>
      </w:r>
    </w:p>
    <w:p w14:paraId="031826F5" w14:textId="77777777" w:rsidR="00D440FA" w:rsidRPr="00634855" w:rsidRDefault="00D440FA" w:rsidP="00D440FA">
      <w:pPr>
        <w:ind w:firstLine="708"/>
        <w:jc w:val="both"/>
        <w:rPr>
          <w:lang w:val="de-DE"/>
        </w:rPr>
      </w:pPr>
    </w:p>
    <w:p w14:paraId="509B4405" w14:textId="77777777" w:rsidR="00D440FA" w:rsidRPr="00634855" w:rsidRDefault="00D440FA" w:rsidP="00D440FA">
      <w:pPr>
        <w:ind w:firstLine="708"/>
        <w:jc w:val="both"/>
        <w:rPr>
          <w:lang w:val="de-DE"/>
        </w:rPr>
      </w:pPr>
      <w:r w:rsidRPr="00634855">
        <w:rPr>
          <w:lang w:val="de-DE"/>
        </w:rPr>
        <w:t>2. Infolge der Anwendung von Artikel 134</w:t>
      </w:r>
      <w:r w:rsidRPr="00634855">
        <w:rPr>
          <w:i/>
          <w:iCs/>
          <w:lang w:val="de-DE"/>
        </w:rPr>
        <w:t>ter</w:t>
      </w:r>
      <w:r w:rsidRPr="00634855">
        <w:rPr>
          <w:lang w:val="de-DE"/>
        </w:rPr>
        <w:t xml:space="preserve"> hat das Arbeitslosigkeitsbüro keine Leistungskarte ausgestellt, aufgrund derer Leistungen für den betreffenden Zeitraum gezahlt werden können.]</w:t>
      </w:r>
    </w:p>
    <w:p w14:paraId="6F8D4470" w14:textId="77777777" w:rsidR="00D440FA" w:rsidRPr="00634855" w:rsidRDefault="00D440FA" w:rsidP="00D440FA">
      <w:pPr>
        <w:ind w:firstLine="708"/>
        <w:jc w:val="both"/>
        <w:rPr>
          <w:lang w:val="de-DE"/>
        </w:rPr>
      </w:pPr>
    </w:p>
    <w:p w14:paraId="19877E9E" w14:textId="77777777" w:rsidR="00D440FA" w:rsidRPr="00634855" w:rsidRDefault="00D440FA" w:rsidP="00D440FA">
      <w:pPr>
        <w:jc w:val="both"/>
        <w:rPr>
          <w:i/>
          <w:lang w:val="de-DE"/>
        </w:rPr>
      </w:pPr>
      <w:r w:rsidRPr="00634855">
        <w:rPr>
          <w:i/>
          <w:lang w:val="de-DE"/>
        </w:rPr>
        <w:t>[Art. 167 ersetzt durch Art. 3 des K.E. vom 30. April 1999 (III) (B.S. vom 1. Juni 1999); § 1 Abs. 1 Nr. 5 eingefügt durch Art. 4 Nr. 1 des K.E. vom 1. Juli 2014 (I) (B.S. vom 15. Juli 2014); § 1 Abs. 2 ersetzt durch Art. 4 Nr. 2 des K.E. vom 1. Juli 2014 (I) (B.S. vom 15. Juli 2014); § 2 Abs. 1 ersetzt durch Art. 4 Nr. 3 des K.E. vom 1. Juli 2014 (I) (B.S. vom 15. Juli 2014); § 6 eingefügt durch Art. 4 Nr. 4 des K.E. vom 1. Juli 2014 (I) (B.S. vom 15. Juli 2014); § 6 Abs. 2 einleitende Bestimmung ersetzt durch Art. 6 des K.E. vom 20. Januar 2017 (I) (B.S. vom 9. Februar 2017)]</w:t>
      </w:r>
    </w:p>
    <w:p w14:paraId="7E1125AC" w14:textId="77777777" w:rsidR="00D440FA" w:rsidRPr="00634855" w:rsidRDefault="00D440FA" w:rsidP="00D440FA">
      <w:pPr>
        <w:jc w:val="both"/>
        <w:rPr>
          <w:i/>
          <w:lang w:val="de-DE"/>
        </w:rPr>
      </w:pPr>
    </w:p>
    <w:p w14:paraId="72DF331D" w14:textId="77777777" w:rsidR="00D440FA" w:rsidRPr="00634855" w:rsidRDefault="00D440FA" w:rsidP="00D440FA">
      <w:pPr>
        <w:jc w:val="both"/>
        <w:rPr>
          <w:lang w:val="de-DE"/>
        </w:rPr>
      </w:pPr>
    </w:p>
    <w:p w14:paraId="77B8D4A5" w14:textId="77777777" w:rsidR="00D440FA" w:rsidRPr="00634855" w:rsidRDefault="00D440FA" w:rsidP="00D440FA">
      <w:pPr>
        <w:ind w:firstLine="708"/>
        <w:jc w:val="both"/>
        <w:rPr>
          <w:lang w:val="de-DE"/>
        </w:rPr>
      </w:pPr>
      <w:r w:rsidRPr="00634855">
        <w:rPr>
          <w:b/>
          <w:lang w:val="de-DE"/>
        </w:rPr>
        <w:t>Art. 168 </w:t>
      </w:r>
      <w:r w:rsidRPr="00634855">
        <w:rPr>
          <w:lang w:val="de-DE"/>
        </w:rPr>
        <w:t>- Wenn eine Hilfszahlstelle für Arbeitslosengeld aufgrund von Artikel 167 haftbar ist, kann der geschäftsführende Ausschuss der Hilfszahlstelle unter den in den Artikeln 171, 172 und 173 festgelegten Bedingungen ganz oder teilweise auf die Rückforderung der von der Zahlstelle unrechtmäßig gezahlten Beträge verzichten.</w:t>
      </w:r>
    </w:p>
    <w:p w14:paraId="08C2BA8D" w14:textId="77777777" w:rsidR="00D440FA" w:rsidRPr="00634855" w:rsidRDefault="00D440FA" w:rsidP="00D440FA">
      <w:pPr>
        <w:ind w:firstLine="708"/>
        <w:jc w:val="both"/>
        <w:rPr>
          <w:lang w:val="de-DE"/>
        </w:rPr>
      </w:pPr>
    </w:p>
    <w:p w14:paraId="317B6966" w14:textId="77777777" w:rsidR="00D440FA" w:rsidRPr="00634855" w:rsidRDefault="00D440FA" w:rsidP="00D440FA">
      <w:pPr>
        <w:ind w:firstLine="708"/>
        <w:jc w:val="both"/>
        <w:rPr>
          <w:lang w:val="de-DE"/>
        </w:rPr>
      </w:pPr>
      <w:r w:rsidRPr="00634855">
        <w:rPr>
          <w:lang w:val="de-DE"/>
        </w:rPr>
        <w:t>Die Beschlüsse des geschäftsführenden Ausschusses werden den betreffenden Schuldnern notifiziert.</w:t>
      </w:r>
    </w:p>
    <w:p w14:paraId="66872E0B" w14:textId="77777777" w:rsidR="00D440FA" w:rsidRPr="00634855" w:rsidRDefault="00D440FA" w:rsidP="00D440FA">
      <w:pPr>
        <w:ind w:firstLine="708"/>
        <w:jc w:val="both"/>
        <w:rPr>
          <w:lang w:val="de-DE"/>
        </w:rPr>
      </w:pPr>
    </w:p>
    <w:p w14:paraId="6AFE3A7A" w14:textId="77777777" w:rsidR="00D440FA" w:rsidRPr="00634855" w:rsidRDefault="00D440FA" w:rsidP="00D440FA">
      <w:pPr>
        <w:ind w:firstLine="708"/>
        <w:jc w:val="both"/>
        <w:rPr>
          <w:lang w:val="de-DE"/>
        </w:rPr>
      </w:pPr>
      <w:r w:rsidRPr="00634855">
        <w:rPr>
          <w:lang w:val="de-DE"/>
        </w:rPr>
        <w:t>Die Beträge der Rückforderung, auf die die Hilfszahlstelle verzichtet, werden aus ihren Konten gestrichen; wird der Betrag der Rückforderung verringert, so werden die Konten entsprechend geändert.</w:t>
      </w:r>
    </w:p>
    <w:p w14:paraId="36165C66" w14:textId="77777777" w:rsidR="00D440FA" w:rsidRPr="00634855" w:rsidRDefault="00D440FA" w:rsidP="00D440FA">
      <w:pPr>
        <w:ind w:firstLine="708"/>
        <w:jc w:val="both"/>
        <w:rPr>
          <w:lang w:val="de-DE"/>
        </w:rPr>
      </w:pPr>
    </w:p>
    <w:p w14:paraId="12E3751F" w14:textId="77777777" w:rsidR="00D440FA" w:rsidRPr="00634855" w:rsidRDefault="00D440FA" w:rsidP="00D440FA">
      <w:pPr>
        <w:jc w:val="both"/>
        <w:rPr>
          <w:lang w:val="de-DE"/>
        </w:rPr>
      </w:pPr>
    </w:p>
    <w:p w14:paraId="3B10E55A" w14:textId="77777777" w:rsidR="00D440FA" w:rsidRPr="00634855" w:rsidRDefault="00D440FA" w:rsidP="00D440FA">
      <w:pPr>
        <w:ind w:firstLine="708"/>
        <w:jc w:val="both"/>
        <w:rPr>
          <w:lang w:val="de-DE"/>
        </w:rPr>
      </w:pPr>
      <w:r w:rsidRPr="00634855">
        <w:rPr>
          <w:lang w:val="de-DE"/>
        </w:rPr>
        <w:t>[</w:t>
      </w:r>
      <w:r w:rsidRPr="00634855">
        <w:rPr>
          <w:b/>
          <w:lang w:val="de-DE"/>
        </w:rPr>
        <w:t>Art. 168</w:t>
      </w:r>
      <w:r w:rsidRPr="00634855">
        <w:rPr>
          <w:b/>
          <w:i/>
          <w:lang w:val="de-DE"/>
        </w:rPr>
        <w:t>bis</w:t>
      </w:r>
      <w:r w:rsidRPr="00634855">
        <w:rPr>
          <w:lang w:val="de-DE"/>
        </w:rPr>
        <w:t xml:space="preserve"> - [§ 1 - Haftet eine zugelassene Auszahlungseinrichtung aufgrund von Artikel 167 § 1 Absatz 1 Nr. 1, 2[, 3 oder 5], kann sie unter den in § 2 erwähnten Bedingungen und mit Zustimmung des Landesamtes die nicht beitreibbaren unrechtmäßig gezahlten Summen zu Lasten einer eigens zu diesem Zweck gebildeten Rückstellung in der Kosten- und Leistungsrechnung jeder regionalen Abteilung der zugelassenen Auszahlungseinrichtung gemäß den Bestimmungen von § 4 verbuchen.</w:t>
      </w:r>
    </w:p>
    <w:p w14:paraId="123B854A" w14:textId="77777777" w:rsidR="00D440FA" w:rsidRPr="00634855" w:rsidRDefault="00D440FA" w:rsidP="00D440FA">
      <w:pPr>
        <w:ind w:firstLine="708"/>
        <w:jc w:val="both"/>
        <w:rPr>
          <w:lang w:val="de-DE"/>
        </w:rPr>
      </w:pPr>
    </w:p>
    <w:p w14:paraId="10752853" w14:textId="77777777" w:rsidR="00D440FA" w:rsidRPr="00634855" w:rsidRDefault="00D440FA" w:rsidP="00D440FA">
      <w:pPr>
        <w:ind w:firstLine="708"/>
        <w:jc w:val="both"/>
        <w:rPr>
          <w:lang w:val="de-DE"/>
        </w:rPr>
      </w:pPr>
      <w:r w:rsidRPr="00634855">
        <w:rPr>
          <w:lang w:val="de-DE"/>
        </w:rPr>
        <w:t>§ 2 ­ Um die in § 1 erwähnten nicht beitreibbaren unrechtmäßig gezahlten Summen der betreffenden regionalen Abteilung der zugelassenen Auszahlungseinrichtung zu Lasten der Rückstellung verbuchen zu können, müssen folgende Bedingungen gleichzeitig erfüllt sein:</w:t>
      </w:r>
    </w:p>
    <w:p w14:paraId="7998B3B8" w14:textId="77777777" w:rsidR="00D440FA" w:rsidRPr="00634855" w:rsidRDefault="00D440FA" w:rsidP="00D440FA">
      <w:pPr>
        <w:ind w:firstLine="708"/>
        <w:jc w:val="both"/>
        <w:rPr>
          <w:lang w:val="de-DE"/>
        </w:rPr>
      </w:pPr>
    </w:p>
    <w:p w14:paraId="72338331" w14:textId="77777777" w:rsidR="00D440FA" w:rsidRPr="00634855" w:rsidRDefault="00D440FA" w:rsidP="00D440FA">
      <w:pPr>
        <w:ind w:firstLine="708"/>
        <w:jc w:val="both"/>
        <w:rPr>
          <w:lang w:val="de-DE"/>
        </w:rPr>
      </w:pPr>
      <w:r w:rsidRPr="00634855">
        <w:rPr>
          <w:lang w:val="de-DE"/>
        </w:rPr>
        <w:t>1. Die unrechtmäßig gezahlten Summen beziehen sich auf für Rechnung des Landesamtes gezahlte Leistungen, unter Ausschluss von Dritten finanzierter Leistungen.</w:t>
      </w:r>
    </w:p>
    <w:p w14:paraId="3D3CD7A0" w14:textId="77777777" w:rsidR="00D440FA" w:rsidRPr="00634855" w:rsidRDefault="00D440FA" w:rsidP="00D440FA">
      <w:pPr>
        <w:ind w:firstLine="708"/>
        <w:jc w:val="both"/>
        <w:rPr>
          <w:lang w:val="de-DE"/>
        </w:rPr>
      </w:pPr>
    </w:p>
    <w:p w14:paraId="6228F375" w14:textId="77777777" w:rsidR="00D440FA" w:rsidRPr="00634855" w:rsidRDefault="00D440FA" w:rsidP="00D440FA">
      <w:pPr>
        <w:ind w:firstLine="708"/>
        <w:jc w:val="both"/>
        <w:rPr>
          <w:lang w:val="de-DE"/>
        </w:rPr>
      </w:pPr>
      <w:r w:rsidRPr="00634855">
        <w:rPr>
          <w:lang w:val="de-DE"/>
        </w:rPr>
        <w:t>2. Die Auszahlungseinrichtung erstellt einmal pro Rechnungsjahr eine Datei mit den nicht beitreibbaren zweifelhaften Forderungen der betreffenden regionalen Abteilung, für die sie nachweist, dass sie alle möglichen Schritte unternommen hat, um vom Arbeitnehmer die Rückzahlung der unrechtmäßig gezahlten Summen zu erlangen und die gemäß den Anweisungen des Landesamtes zum betreffenden Rechnungsjahr gehören. Das Bezugsdatum für die Bestimmung der Nichtbeitreibbarkeit ist der [30. September] des Jahres nach dem Rechnungsjahr.</w:t>
      </w:r>
    </w:p>
    <w:p w14:paraId="5810C3A4" w14:textId="77777777" w:rsidR="00D440FA" w:rsidRPr="00634855" w:rsidRDefault="00D440FA" w:rsidP="00D440FA">
      <w:pPr>
        <w:ind w:firstLine="708"/>
        <w:jc w:val="both"/>
        <w:rPr>
          <w:lang w:val="de-DE"/>
        </w:rPr>
      </w:pPr>
    </w:p>
    <w:p w14:paraId="162E5940" w14:textId="77777777" w:rsidR="00D440FA" w:rsidRPr="00634855" w:rsidRDefault="00D440FA" w:rsidP="00D440FA">
      <w:pPr>
        <w:ind w:firstLine="708"/>
        <w:jc w:val="both"/>
        <w:rPr>
          <w:lang w:val="de-DE"/>
        </w:rPr>
      </w:pPr>
      <w:r w:rsidRPr="00634855">
        <w:rPr>
          <w:lang w:val="de-DE"/>
        </w:rPr>
        <w:t>3. Bis zum 31. Dezember des Jahres nach dem Rechnungsjahr reicht die Auszahlungseinrichtung eine globale Datei mit den Dateien der betreffenden regionalen Abteilungen bei der Zentralverwaltung des Landesamtes ein. Diese Datei muss alle vom Landesamt festgelegten Identifizierungsdaten des Arbeitnehmers und den Betrag der in § 1 erwähnten nicht beitreibbaren unrechtmäßig gezahlten Summen, die gemäß den Anweisungen des Landesamtes zum betreffenden Rechnungsjahr gehören, enthalten.</w:t>
      </w:r>
    </w:p>
    <w:p w14:paraId="0B22AA98" w14:textId="77777777" w:rsidR="00D440FA" w:rsidRPr="00634855" w:rsidRDefault="00D440FA" w:rsidP="00D440FA">
      <w:pPr>
        <w:ind w:firstLine="708"/>
        <w:jc w:val="both"/>
        <w:rPr>
          <w:lang w:val="de-DE"/>
        </w:rPr>
      </w:pPr>
    </w:p>
    <w:p w14:paraId="4BF7417D" w14:textId="77777777" w:rsidR="00D440FA" w:rsidRPr="00634855" w:rsidRDefault="00D440FA" w:rsidP="00D440FA">
      <w:pPr>
        <w:ind w:firstLine="708"/>
        <w:jc w:val="both"/>
        <w:rPr>
          <w:lang w:val="de-DE"/>
        </w:rPr>
      </w:pPr>
      <w:r w:rsidRPr="00634855">
        <w:rPr>
          <w:lang w:val="de-DE"/>
        </w:rPr>
        <w:t>Wenn die globale Datei nicht oder nicht gemäß den Anweisungen des Landesamtes eingereicht wird, wird der Betrag der Rückstellung pro regionale Abteilung für dieses Rechnungsjahr für die Anwendung der Paragraphen 6 und folgenden vollständig berücksichtigt.</w:t>
      </w:r>
    </w:p>
    <w:p w14:paraId="6798420F" w14:textId="77777777" w:rsidR="00D440FA" w:rsidRPr="00634855" w:rsidRDefault="00D440FA" w:rsidP="00D440FA">
      <w:pPr>
        <w:ind w:firstLine="708"/>
        <w:jc w:val="both"/>
        <w:rPr>
          <w:lang w:val="de-DE"/>
        </w:rPr>
      </w:pPr>
    </w:p>
    <w:p w14:paraId="572B17A2" w14:textId="77777777" w:rsidR="00D440FA" w:rsidRPr="00634855" w:rsidRDefault="00D440FA" w:rsidP="00D440FA">
      <w:pPr>
        <w:ind w:firstLine="708"/>
        <w:jc w:val="both"/>
        <w:rPr>
          <w:lang w:val="de-DE"/>
        </w:rPr>
      </w:pPr>
      <w:r w:rsidRPr="00634855">
        <w:rPr>
          <w:lang w:val="de-DE"/>
        </w:rPr>
        <w:t>Die regionale Abteilung der Auszahlungseinrichtung hält alle Belege, aus denen hervorgeht, dass die Bedingungen von § 1 und § 2 Absatz 1 Nr. 1 und 2 erfüllt sind, auf die in den Anweisungen des Landesamtes bestimmte Weise zur Verfügung des Landesamtes.</w:t>
      </w:r>
    </w:p>
    <w:p w14:paraId="2B36880E" w14:textId="77777777" w:rsidR="00D440FA" w:rsidRPr="00634855" w:rsidRDefault="00D440FA" w:rsidP="00D440FA">
      <w:pPr>
        <w:ind w:firstLine="708"/>
        <w:jc w:val="both"/>
        <w:rPr>
          <w:lang w:val="de-DE"/>
        </w:rPr>
      </w:pPr>
    </w:p>
    <w:p w14:paraId="660E51A2" w14:textId="77777777" w:rsidR="00D440FA" w:rsidRPr="00634855" w:rsidRDefault="00D440FA" w:rsidP="00D440FA">
      <w:pPr>
        <w:ind w:firstLine="708"/>
        <w:jc w:val="both"/>
        <w:rPr>
          <w:lang w:val="de-DE"/>
        </w:rPr>
      </w:pPr>
      <w:r w:rsidRPr="00634855">
        <w:rPr>
          <w:lang w:val="de-DE"/>
        </w:rPr>
        <w:t>§ 3 ­ Das Landesamt prüft, ob alle Bedingungen der Paragraphen 1 und 2 erfüllt sind. Die Summen, die diesen Bedingungen entsprechen, werden nachstehend als berücksichtigte Summen beschrieben. Das Landesamt informiert die Auszahlungseinrichtung über seinen Beschluss unter Angabe des Grundes für die Ablehnung der nicht berücksichtigten Summen innerhalb eines Jahres nach dem letzten Tag der Frist für die Einreichung der Datei. Wird der Beschluss nicht innerhalb dieser Frist mitgeteilt, gilt die Datei der Auszahlungseinrichtung als akzeptiert, was bedeutet, dass alle darin enthaltenen Summen berücksichtigt werden.</w:t>
      </w:r>
    </w:p>
    <w:p w14:paraId="4E5E97CE" w14:textId="77777777" w:rsidR="00D440FA" w:rsidRPr="00634855" w:rsidRDefault="00D440FA" w:rsidP="00D440FA">
      <w:pPr>
        <w:ind w:firstLine="708"/>
        <w:jc w:val="both"/>
        <w:rPr>
          <w:lang w:val="de-DE"/>
        </w:rPr>
      </w:pPr>
    </w:p>
    <w:p w14:paraId="1DF29F84" w14:textId="77777777" w:rsidR="00D440FA" w:rsidRPr="00634855" w:rsidRDefault="00D440FA" w:rsidP="00D440FA">
      <w:pPr>
        <w:ind w:firstLine="708"/>
        <w:jc w:val="both"/>
        <w:rPr>
          <w:lang w:val="de-DE"/>
        </w:rPr>
      </w:pPr>
      <w:r w:rsidRPr="00634855">
        <w:rPr>
          <w:lang w:val="de-DE"/>
        </w:rPr>
        <w:t>Die nicht beitreibbaren unrechtmäßig gezahlten Summen, die berücksichtigt werden, werden aus dem Konto der Auszahlungseinrichtung gestrichen und zu Lasten der in § 1 erwähnten Rückstellung verbucht.</w:t>
      </w:r>
    </w:p>
    <w:p w14:paraId="7FDE5115" w14:textId="77777777" w:rsidR="00D440FA" w:rsidRPr="00634855" w:rsidRDefault="00D440FA" w:rsidP="00D440FA">
      <w:pPr>
        <w:ind w:firstLine="708"/>
        <w:jc w:val="both"/>
        <w:rPr>
          <w:lang w:val="de-DE"/>
        </w:rPr>
      </w:pPr>
    </w:p>
    <w:p w14:paraId="0ED9936F" w14:textId="77777777" w:rsidR="00D440FA" w:rsidRPr="00634855" w:rsidRDefault="00D440FA" w:rsidP="00D440FA">
      <w:pPr>
        <w:ind w:firstLine="708"/>
        <w:jc w:val="both"/>
        <w:rPr>
          <w:lang w:val="de-DE"/>
        </w:rPr>
      </w:pPr>
      <w:r w:rsidRPr="00634855">
        <w:rPr>
          <w:lang w:val="de-DE"/>
        </w:rPr>
        <w:t>Die nicht berücksichtigten unrechtmäßig gezahlten Summen gehen gemäß den Anweisungen des Landesamtes zu Lasten der Auszahlungseinrichtung. Der entsprechende Betrag wird im Übrigen von der in § 1 erwähnten Rückstellung abgezogen und muss von der betreffenden regionalen Abteilung innerhalb eines Monats nach dem Datum der Notifizierung des Beschlusses des Landesamtes an das Landesamt gezahlt werden.</w:t>
      </w:r>
    </w:p>
    <w:p w14:paraId="4BF9C617" w14:textId="77777777" w:rsidR="00D440FA" w:rsidRPr="00634855" w:rsidRDefault="00D440FA" w:rsidP="00D440FA">
      <w:pPr>
        <w:ind w:firstLine="708"/>
        <w:jc w:val="both"/>
        <w:rPr>
          <w:lang w:val="de-DE"/>
        </w:rPr>
      </w:pPr>
    </w:p>
    <w:p w14:paraId="4831461C" w14:textId="77777777" w:rsidR="00D440FA" w:rsidRPr="00634855" w:rsidRDefault="00D440FA" w:rsidP="00D440FA">
      <w:pPr>
        <w:ind w:firstLine="708"/>
        <w:jc w:val="both"/>
        <w:rPr>
          <w:lang w:val="de-DE"/>
        </w:rPr>
      </w:pPr>
      <w:r w:rsidRPr="00634855">
        <w:rPr>
          <w:lang w:val="de-DE"/>
        </w:rPr>
        <w:t>Zweifelhafte Forderungen, die sich auf die in Artikel 167 § 1 Absatz 1 Nr. 1, 2[, 3 oder 5] erwähnten Zahlungen beziehen und nicht in der Datei eines bestimmten Rechnungsjahres enthalten sind, gehen gemäß den Anweisungen des Landesamtes zu Lasten der Auszahlungseinrichtung.</w:t>
      </w:r>
    </w:p>
    <w:p w14:paraId="255B6D46" w14:textId="77777777" w:rsidR="00D440FA" w:rsidRPr="00634855" w:rsidRDefault="00D440FA" w:rsidP="00D440FA">
      <w:pPr>
        <w:ind w:firstLine="708"/>
        <w:jc w:val="both"/>
        <w:rPr>
          <w:lang w:val="de-DE"/>
        </w:rPr>
      </w:pPr>
    </w:p>
    <w:p w14:paraId="3F7BECBF" w14:textId="77777777" w:rsidR="00D440FA" w:rsidRPr="00634855" w:rsidRDefault="00D440FA" w:rsidP="00D440FA">
      <w:pPr>
        <w:ind w:firstLine="708"/>
        <w:jc w:val="both"/>
        <w:rPr>
          <w:lang w:val="de-DE"/>
        </w:rPr>
      </w:pPr>
      <w:r w:rsidRPr="00634855">
        <w:rPr>
          <w:lang w:val="de-DE"/>
        </w:rPr>
        <w:t>[Beträge, die nach dem in § 2 Absatz 1 Nr. 2 erwähnten Bezugsdatum von der Auszahlungseinrichtung zu Lasten des Arbeitnehmers für berücksichtigte und nicht berücksichtigte nicht beitreibbare zweifelhafte Forderungen beigetrieben worden sind, werden von der Auszahlungseinrichtung gemäß den Anweisungen des Landesamtes gesondert als Erträge in der Kosten- und Leistungsrechnung der Auszahlungseinrichtung erfasst.]</w:t>
      </w:r>
    </w:p>
    <w:p w14:paraId="10363ED2" w14:textId="77777777" w:rsidR="00D440FA" w:rsidRPr="00634855" w:rsidRDefault="00D440FA" w:rsidP="00D440FA">
      <w:pPr>
        <w:ind w:firstLine="708"/>
        <w:jc w:val="both"/>
        <w:rPr>
          <w:lang w:val="de-DE"/>
        </w:rPr>
      </w:pPr>
    </w:p>
    <w:p w14:paraId="0C14B331" w14:textId="77777777" w:rsidR="00D440FA" w:rsidRPr="00634855" w:rsidRDefault="00D440FA" w:rsidP="00D440FA">
      <w:pPr>
        <w:ind w:firstLine="708"/>
        <w:jc w:val="both"/>
        <w:rPr>
          <w:lang w:val="de-DE"/>
        </w:rPr>
      </w:pPr>
      <w:r w:rsidRPr="00634855">
        <w:rPr>
          <w:lang w:val="de-DE"/>
        </w:rPr>
        <w:t>§ 4 ­ Die in § 1 erwähnte Rückstellung wird vierteljährlich mit dem Nettobetrag der Zinsen gespeist, die die Auszahlungseinrichtung auf dem in Artikel 26 erwähnten Finanzkonto erhält.</w:t>
      </w:r>
    </w:p>
    <w:p w14:paraId="112B1B6C" w14:textId="77777777" w:rsidR="00D440FA" w:rsidRPr="00634855" w:rsidRDefault="00D440FA" w:rsidP="00D440FA">
      <w:pPr>
        <w:ind w:firstLine="708"/>
        <w:jc w:val="both"/>
        <w:rPr>
          <w:lang w:val="de-DE"/>
        </w:rPr>
      </w:pPr>
    </w:p>
    <w:p w14:paraId="3DC7AFB0" w14:textId="77777777" w:rsidR="00D440FA" w:rsidRPr="00634855" w:rsidRDefault="00D440FA" w:rsidP="00D440FA">
      <w:pPr>
        <w:ind w:firstLine="708"/>
        <w:jc w:val="both"/>
        <w:rPr>
          <w:lang w:val="de-DE"/>
        </w:rPr>
      </w:pPr>
      <w:r w:rsidRPr="00634855">
        <w:rPr>
          <w:lang w:val="de-DE"/>
        </w:rPr>
        <w:t>Die Zentralverwaltung der Auszahlungseinrichtung legt dem Landesamt innerhalb eines Monats nach Zuweisung der Zinsen eines Quartals an die Rückstellung eine Aufteilung auf alle regionalen Abteilungen vor. Auch die objektiven Kriterien, die als Grundlage für die Aufteilung gedient haben, werden vermerkt. Diese Aufteilung und diese Kriterien gelten als akzeptiert, es sei denn, das Landesamt berichtigt die betreffenden Daten innerhalb eines Monats nach Erhalt.</w:t>
      </w:r>
    </w:p>
    <w:p w14:paraId="30ABC848" w14:textId="77777777" w:rsidR="00D440FA" w:rsidRPr="00634855" w:rsidRDefault="00D440FA" w:rsidP="00D440FA">
      <w:pPr>
        <w:ind w:firstLine="708"/>
        <w:jc w:val="both"/>
        <w:rPr>
          <w:lang w:val="de-DE"/>
        </w:rPr>
      </w:pPr>
    </w:p>
    <w:p w14:paraId="492F47B9" w14:textId="77777777" w:rsidR="00D440FA" w:rsidRPr="00634855" w:rsidRDefault="00D440FA" w:rsidP="00D440FA">
      <w:pPr>
        <w:ind w:firstLine="708"/>
        <w:jc w:val="both"/>
        <w:rPr>
          <w:lang w:val="de-DE"/>
        </w:rPr>
      </w:pPr>
      <w:r w:rsidRPr="00634855">
        <w:rPr>
          <w:lang w:val="de-DE"/>
        </w:rPr>
        <w:t>Die der Rückstellung zugewiesenen Zinsen werden in der Kosten- und Leistungsrechnung der regionalen Abteilungen in getrennten Konten ausgewiesen, die nach Rechnungsjahr geführt werden, gemäß den Anweisungen des Landesamtes.</w:t>
      </w:r>
    </w:p>
    <w:p w14:paraId="35DF6EAE" w14:textId="77777777" w:rsidR="00D440FA" w:rsidRPr="00634855" w:rsidRDefault="00D440FA" w:rsidP="00D440FA">
      <w:pPr>
        <w:ind w:firstLine="708"/>
        <w:jc w:val="both"/>
        <w:rPr>
          <w:lang w:val="de-DE"/>
        </w:rPr>
      </w:pPr>
    </w:p>
    <w:p w14:paraId="57A5E752" w14:textId="77777777" w:rsidR="00D440FA" w:rsidRPr="00634855" w:rsidRDefault="00D440FA" w:rsidP="00D440FA">
      <w:pPr>
        <w:ind w:firstLine="708"/>
        <w:jc w:val="both"/>
        <w:rPr>
          <w:lang w:val="de-DE"/>
        </w:rPr>
      </w:pPr>
      <w:r w:rsidRPr="00634855">
        <w:rPr>
          <w:lang w:val="de-DE"/>
        </w:rPr>
        <w:t>In Abweichung von Absatz 1 wird der Nettobetrag der Zinserträge eines Quartals, in dem die vom geschäftsführenden Ausschuss festgelegte Liquiditätsmarge überschritten ist, an das Landesamt gezahlt. Dies muss innerhalb einer Frist von einem Monat nach dem Datum der Mitteilung des Landesamtes erfolgen.</w:t>
      </w:r>
    </w:p>
    <w:p w14:paraId="12A81407" w14:textId="77777777" w:rsidR="00D440FA" w:rsidRPr="00634855" w:rsidRDefault="00D440FA" w:rsidP="00D440FA">
      <w:pPr>
        <w:ind w:firstLine="708"/>
        <w:jc w:val="both"/>
        <w:rPr>
          <w:lang w:val="de-DE"/>
        </w:rPr>
      </w:pPr>
    </w:p>
    <w:p w14:paraId="5514FED9" w14:textId="77777777" w:rsidR="00D440FA" w:rsidRPr="00634855" w:rsidRDefault="00D440FA" w:rsidP="00D440FA">
      <w:pPr>
        <w:ind w:firstLine="708"/>
        <w:jc w:val="both"/>
        <w:rPr>
          <w:lang w:val="de-DE"/>
        </w:rPr>
      </w:pPr>
      <w:r w:rsidRPr="00634855">
        <w:rPr>
          <w:lang w:val="de-DE"/>
        </w:rPr>
        <w:t>§ 5 ­ Das Landesamt bestimmt nach Anwendung von § 3 und ab dem Rechnungsjahr 2006, welcher Teil des Saldos der Zinsrückstellung am Ende des Rechnungsjahres für die Anwendung von § 6 in Betracht kommt.</w:t>
      </w:r>
    </w:p>
    <w:p w14:paraId="2181AE6A" w14:textId="77777777" w:rsidR="00D440FA" w:rsidRPr="00634855" w:rsidRDefault="00D440FA" w:rsidP="00D440FA">
      <w:pPr>
        <w:ind w:firstLine="708"/>
        <w:jc w:val="both"/>
        <w:rPr>
          <w:lang w:val="de-DE"/>
        </w:rPr>
      </w:pPr>
    </w:p>
    <w:p w14:paraId="070CDB59" w14:textId="77777777" w:rsidR="00D440FA" w:rsidRPr="00634855" w:rsidRDefault="00D440FA" w:rsidP="00D440FA">
      <w:pPr>
        <w:ind w:firstLine="708"/>
        <w:jc w:val="both"/>
        <w:rPr>
          <w:lang w:val="de-DE"/>
        </w:rPr>
      </w:pPr>
      <w:r w:rsidRPr="00634855">
        <w:rPr>
          <w:lang w:val="de-DE"/>
        </w:rPr>
        <w:t>Nach Erfassung aller Vorgänge in Bezug auf das Rechnungsjahr 2005 bestimmt das Landesamt gemäß den Bestimmungen des vorliegenden Artikels in der für die Rechnungsjahre vor dem Rechnungsjahr 2006 geltenden Fassung den Saldo der Zinsrückstellung für jede zugelassene Auszahlungseinrichtung und pro regionale Abteilung. Dieser Saldo wird gemäß den in den Anweisungen des Landesamtes festgelegten Modalitäten auf einem Wartekonto verbucht. Der geschäftsführende Ausschuss kann die Mittel, die auf diesem Wartekonto verbucht sind, zuweisen. Das Landesamt teilt den zugelassenen Auszahlungseinrichtungen den Beschluss und das zu befolgende Verfahren mit.</w:t>
      </w:r>
    </w:p>
    <w:p w14:paraId="134799B6" w14:textId="77777777" w:rsidR="00D440FA" w:rsidRPr="00634855" w:rsidRDefault="00D440FA" w:rsidP="00D440FA">
      <w:pPr>
        <w:ind w:firstLine="708"/>
        <w:jc w:val="both"/>
        <w:rPr>
          <w:lang w:val="de-DE"/>
        </w:rPr>
      </w:pPr>
    </w:p>
    <w:p w14:paraId="3CE08D52" w14:textId="77777777" w:rsidR="00D440FA" w:rsidRPr="00634855" w:rsidRDefault="00D440FA">
      <w:pPr>
        <w:rPr>
          <w:lang w:val="de-DE"/>
        </w:rPr>
      </w:pPr>
      <w:r w:rsidRPr="00634855">
        <w:rPr>
          <w:lang w:val="de-DE"/>
        </w:rPr>
        <w:br w:type="page"/>
      </w:r>
    </w:p>
    <w:p w14:paraId="0D9A5118" w14:textId="77777777" w:rsidR="00D440FA" w:rsidRPr="00634855" w:rsidRDefault="00D440FA" w:rsidP="00D440FA">
      <w:pPr>
        <w:ind w:firstLine="708"/>
        <w:jc w:val="both"/>
        <w:rPr>
          <w:lang w:val="de-DE"/>
        </w:rPr>
      </w:pPr>
      <w:r w:rsidRPr="00634855">
        <w:rPr>
          <w:lang w:val="de-DE"/>
        </w:rPr>
        <w:t>§ 6 ­ Je nach dem Ergebnis der Anwendung der aufgrund von § 9 festgelegten Formel wird der Saldo der Zinsrückstellung für das Rechnungsjahr gemäß den Anweisungen des Landesamtes in der Kosten- und Leistungsrechnung der regionalen Abteilung:</w:t>
      </w:r>
    </w:p>
    <w:p w14:paraId="7425B213" w14:textId="77777777" w:rsidR="00D440FA" w:rsidRPr="00634855" w:rsidRDefault="00D440FA" w:rsidP="00D440FA">
      <w:pPr>
        <w:ind w:firstLine="708"/>
        <w:jc w:val="both"/>
        <w:rPr>
          <w:lang w:val="de-DE"/>
        </w:rPr>
      </w:pPr>
      <w:r w:rsidRPr="00634855">
        <w:rPr>
          <w:lang w:val="de-DE"/>
        </w:rPr>
        <w:tab/>
      </w:r>
    </w:p>
    <w:p w14:paraId="652D711F" w14:textId="77777777" w:rsidR="00D440FA" w:rsidRPr="00634855" w:rsidRDefault="00D440FA" w:rsidP="00D440FA">
      <w:pPr>
        <w:ind w:firstLine="708"/>
        <w:jc w:val="both"/>
        <w:rPr>
          <w:lang w:val="de-DE"/>
        </w:rPr>
      </w:pPr>
      <w:r w:rsidRPr="00634855">
        <w:rPr>
          <w:lang w:val="de-DE"/>
        </w:rPr>
        <w:t>1. entweder als Ertrag für diese regionale Abteilung verbucht</w:t>
      </w:r>
    </w:p>
    <w:p w14:paraId="1B599399" w14:textId="77777777" w:rsidR="00D440FA" w:rsidRPr="00634855" w:rsidRDefault="00D440FA" w:rsidP="00D440FA">
      <w:pPr>
        <w:ind w:firstLine="708"/>
        <w:jc w:val="both"/>
        <w:rPr>
          <w:lang w:val="de-DE"/>
        </w:rPr>
      </w:pPr>
    </w:p>
    <w:p w14:paraId="5680062F" w14:textId="77777777" w:rsidR="00D440FA" w:rsidRPr="00634855" w:rsidRDefault="00D440FA" w:rsidP="00D440FA">
      <w:pPr>
        <w:ind w:firstLine="708"/>
        <w:jc w:val="both"/>
        <w:rPr>
          <w:lang w:val="de-DE"/>
        </w:rPr>
      </w:pPr>
      <w:r w:rsidRPr="00634855">
        <w:rPr>
          <w:lang w:val="de-DE"/>
        </w:rPr>
        <w:t>2. oder auf dem in § 4 Absatz 3 erwähnten Konto geführt</w:t>
      </w:r>
    </w:p>
    <w:p w14:paraId="087A1C5C" w14:textId="77777777" w:rsidR="00D440FA" w:rsidRPr="00634855" w:rsidRDefault="00D440FA" w:rsidP="00D440FA">
      <w:pPr>
        <w:ind w:firstLine="708"/>
        <w:jc w:val="both"/>
        <w:rPr>
          <w:lang w:val="de-DE"/>
        </w:rPr>
      </w:pPr>
    </w:p>
    <w:p w14:paraId="4F9E9C62" w14:textId="77777777" w:rsidR="00D440FA" w:rsidRPr="00634855" w:rsidRDefault="00D440FA" w:rsidP="00D440FA">
      <w:pPr>
        <w:ind w:firstLine="708"/>
        <w:jc w:val="both"/>
        <w:rPr>
          <w:lang w:val="de-DE"/>
        </w:rPr>
      </w:pPr>
      <w:r w:rsidRPr="00634855">
        <w:rPr>
          <w:lang w:val="de-DE"/>
        </w:rPr>
        <w:t>3. oder zum Teil als Ertrag für diese regionale Abteilung verbucht und zum Teil auf dem in § 4 Absatz 3 erwähnten Konto geführt.</w:t>
      </w:r>
    </w:p>
    <w:p w14:paraId="12E246D4" w14:textId="77777777" w:rsidR="00D440FA" w:rsidRPr="00634855" w:rsidRDefault="00D440FA" w:rsidP="00D440FA">
      <w:pPr>
        <w:ind w:firstLine="708"/>
        <w:jc w:val="both"/>
        <w:rPr>
          <w:lang w:val="de-DE"/>
        </w:rPr>
      </w:pPr>
    </w:p>
    <w:p w14:paraId="0DC3E3B9" w14:textId="77777777" w:rsidR="00D440FA" w:rsidRPr="00634855" w:rsidRDefault="00D440FA" w:rsidP="00D440FA">
      <w:pPr>
        <w:ind w:firstLine="708"/>
        <w:jc w:val="both"/>
        <w:rPr>
          <w:lang w:val="de-DE"/>
        </w:rPr>
      </w:pPr>
      <w:r w:rsidRPr="00634855">
        <w:rPr>
          <w:lang w:val="de-DE"/>
        </w:rPr>
        <w:t>Solange der geschäftsführende Ausschuss die in § 9 erwähnte Formel und den Prozentsatz nicht festgelegt hat, wird der Saldo der Zinsrückstellung, der am Ende des Rechnungsjahres pro regionale Abteilung übrig bleibt, auf das nächste Rechnungsjahr übertragen, um zu denselben Zwecken verwendet zu werden.</w:t>
      </w:r>
    </w:p>
    <w:p w14:paraId="2F03E63B" w14:textId="77777777" w:rsidR="00D440FA" w:rsidRPr="00634855" w:rsidRDefault="00D440FA" w:rsidP="00D440FA">
      <w:pPr>
        <w:ind w:firstLine="708"/>
        <w:jc w:val="both"/>
        <w:rPr>
          <w:lang w:val="de-DE"/>
        </w:rPr>
      </w:pPr>
    </w:p>
    <w:p w14:paraId="43A43DD9" w14:textId="77777777" w:rsidR="00D440FA" w:rsidRPr="00634855" w:rsidRDefault="00D440FA" w:rsidP="00D440FA">
      <w:pPr>
        <w:ind w:firstLine="708"/>
        <w:jc w:val="both"/>
        <w:rPr>
          <w:lang w:val="de-DE"/>
        </w:rPr>
      </w:pPr>
      <w:r w:rsidRPr="00634855">
        <w:rPr>
          <w:lang w:val="de-DE"/>
        </w:rPr>
        <w:t>§ 7 ­ Der Betrag der Zinsrückstellung, der in Anwendung von § 6 Absatz 1 Nr. 2 oder 3 auf dem in § 4 Absatz 3 erwähnten Konto geführt worden ist, wird einmalig neu zugewiesen. Je nach dem Ergebnis der Anwendung der aufgrund von § 9 festgelegten Formel auf das folgende Rechnungsjahr wird dieser Betrag gemäß den Anweisungen des Landesamtes in der Kosten- und Leistungsrechnung der regionalen Abteilung:</w:t>
      </w:r>
    </w:p>
    <w:p w14:paraId="0EE59490" w14:textId="77777777" w:rsidR="00D440FA" w:rsidRPr="00634855" w:rsidRDefault="00D440FA" w:rsidP="00D440FA">
      <w:pPr>
        <w:ind w:firstLine="708"/>
        <w:jc w:val="both"/>
        <w:rPr>
          <w:lang w:val="de-DE"/>
        </w:rPr>
      </w:pPr>
    </w:p>
    <w:p w14:paraId="18810CEA" w14:textId="77777777" w:rsidR="00D440FA" w:rsidRPr="00634855" w:rsidRDefault="00D440FA" w:rsidP="00D440FA">
      <w:pPr>
        <w:ind w:firstLine="708"/>
        <w:jc w:val="both"/>
        <w:rPr>
          <w:lang w:val="de-DE"/>
        </w:rPr>
      </w:pPr>
      <w:r w:rsidRPr="00634855">
        <w:rPr>
          <w:lang w:val="de-DE"/>
        </w:rPr>
        <w:t>1. entweder als Ertrag für diese regionale Abteilung verbucht</w:t>
      </w:r>
    </w:p>
    <w:p w14:paraId="29D9341E" w14:textId="77777777" w:rsidR="00D440FA" w:rsidRPr="00634855" w:rsidRDefault="00D440FA" w:rsidP="00D440FA">
      <w:pPr>
        <w:ind w:firstLine="708"/>
        <w:jc w:val="both"/>
        <w:rPr>
          <w:lang w:val="de-DE"/>
        </w:rPr>
      </w:pPr>
    </w:p>
    <w:p w14:paraId="0CB124D7" w14:textId="77777777" w:rsidR="00D440FA" w:rsidRPr="00634855" w:rsidRDefault="00D440FA" w:rsidP="00D440FA">
      <w:pPr>
        <w:ind w:firstLine="708"/>
        <w:jc w:val="both"/>
        <w:rPr>
          <w:lang w:val="de-DE"/>
        </w:rPr>
      </w:pPr>
      <w:r w:rsidRPr="00634855">
        <w:rPr>
          <w:lang w:val="de-DE"/>
        </w:rPr>
        <w:t>2. oder dem Landesamt innerhalb eines Monats nach dem Datum der Notifizierung durch Letzteres übermittelt.</w:t>
      </w:r>
    </w:p>
    <w:p w14:paraId="02DEF997" w14:textId="77777777" w:rsidR="00D440FA" w:rsidRPr="00634855" w:rsidRDefault="00D440FA" w:rsidP="00D440FA">
      <w:pPr>
        <w:ind w:firstLine="708"/>
        <w:jc w:val="both"/>
        <w:rPr>
          <w:lang w:val="de-DE"/>
        </w:rPr>
      </w:pPr>
    </w:p>
    <w:p w14:paraId="3F19D326" w14:textId="77777777" w:rsidR="00D440FA" w:rsidRPr="00634855" w:rsidRDefault="00D440FA" w:rsidP="00D440FA">
      <w:pPr>
        <w:ind w:firstLine="708"/>
        <w:jc w:val="both"/>
        <w:rPr>
          <w:lang w:val="de-DE"/>
        </w:rPr>
      </w:pPr>
      <w:r w:rsidRPr="00634855">
        <w:rPr>
          <w:lang w:val="de-DE"/>
        </w:rPr>
        <w:t>§ 8 ­ Gleichzeitig mit der in § 3 Absatz 1 erwähnten Notifizierung teilt das Landesamt der zugelassenen Auszahlungseinrichtung seinen mit Gründen versehenen Beschluss in Bezug auf die Anwendung der Paragraphen 6 und 7 pro regionale Abteilung mit.</w:t>
      </w:r>
    </w:p>
    <w:p w14:paraId="5CC6229C" w14:textId="77777777" w:rsidR="00D440FA" w:rsidRPr="00634855" w:rsidRDefault="00D440FA" w:rsidP="00D440FA">
      <w:pPr>
        <w:ind w:firstLine="708"/>
        <w:jc w:val="both"/>
        <w:rPr>
          <w:lang w:val="de-DE"/>
        </w:rPr>
      </w:pPr>
    </w:p>
    <w:p w14:paraId="382AA84B" w14:textId="77777777" w:rsidR="00D440FA" w:rsidRPr="00634855" w:rsidRDefault="00D440FA" w:rsidP="00D440FA">
      <w:pPr>
        <w:ind w:firstLine="708"/>
        <w:jc w:val="both"/>
        <w:rPr>
          <w:lang w:val="de-DE"/>
        </w:rPr>
      </w:pPr>
      <w:r w:rsidRPr="00634855">
        <w:rPr>
          <w:lang w:val="de-DE"/>
        </w:rPr>
        <w:t>§ 9 ­ Um die Bestimmung des in § 5 vorgesehenen Saldos der Zinsrückstellung zu ermitteln, legt der geschäftsführende Ausschuss eine Berechnungsformel fest. Bei dieser Formel wird insbesondere der Umstand berücksichtigt, ob die Zahl der von der regionalen Abteilung für das Rechnungsjahr und das folgende Rechnungsjahr eingereichten Akten, die nicht vollständig im Sinne von Artikel 138 Absatz 1 Nr. 2 und 4 sind, einen vom geschäftsführenden Ausschuss festgelegten Prozentsatz überschreitet. Bei der Festlegung dieses Referenzprozentsatzes und des Prozentsatzes der regionalen Abteilung werden nur unvollständige Akten berücksichtigt, deren Unvollständigkeit auf eine nachlässige Verwaltung der Akten durch die regionalen Abteilungen zurückzuführen ist. Durch diese Formel wird bestimmt, in welchen Fällen das Ergebnis zur Anwendung von § 6 Absatz 1 Nr. 1, 2 oder 3 oder von § 7 Nr. 1 oder 2 führt.</w:t>
      </w:r>
    </w:p>
    <w:p w14:paraId="5787151E" w14:textId="77777777" w:rsidR="00D440FA" w:rsidRPr="00634855" w:rsidRDefault="00D440FA" w:rsidP="00D440FA">
      <w:pPr>
        <w:ind w:firstLine="708"/>
        <w:jc w:val="both"/>
        <w:rPr>
          <w:lang w:val="de-DE"/>
        </w:rPr>
      </w:pPr>
    </w:p>
    <w:p w14:paraId="744211DD" w14:textId="77777777" w:rsidR="00D440FA" w:rsidRPr="00634855" w:rsidRDefault="00D440FA" w:rsidP="00D440FA">
      <w:pPr>
        <w:ind w:firstLine="708"/>
        <w:jc w:val="both"/>
        <w:rPr>
          <w:lang w:val="de-DE"/>
        </w:rPr>
      </w:pPr>
      <w:r w:rsidRPr="00634855">
        <w:rPr>
          <w:lang w:val="de-DE"/>
        </w:rPr>
        <w:t>Der Prozentsatz der regionalen Abteilung der zugelassenen Auszahlungseinrichtung wird nach dem Verhältnis zwischen der Zahl der im Sinne von Absatz 1 unvollständigen Akten und der Gesamtzahl der Akten berechnet, die die regionale Abteilung für das betreffende Jahr gemäß den aufgrund von Artikel 138 Absatz 1 Nr. 4 ergangenen Bestimmungen eingereicht hat.</w:t>
      </w:r>
    </w:p>
    <w:p w14:paraId="25B42FB1" w14:textId="77777777" w:rsidR="00D440FA" w:rsidRPr="00634855" w:rsidRDefault="00D440FA" w:rsidP="00D440FA">
      <w:pPr>
        <w:ind w:firstLine="708"/>
        <w:jc w:val="both"/>
        <w:rPr>
          <w:lang w:val="de-DE"/>
        </w:rPr>
      </w:pPr>
    </w:p>
    <w:p w14:paraId="0C965C11" w14:textId="77777777" w:rsidR="00D440FA" w:rsidRPr="00634855" w:rsidRDefault="00D440FA" w:rsidP="00D440FA">
      <w:pPr>
        <w:ind w:firstLine="708"/>
        <w:jc w:val="both"/>
        <w:rPr>
          <w:lang w:val="de-DE"/>
        </w:rPr>
      </w:pPr>
      <w:r w:rsidRPr="00634855">
        <w:rPr>
          <w:lang w:val="de-DE"/>
        </w:rPr>
        <w:t>Die Formel und der Prozentsatz, die der geschäftsführende Ausschuss festgelegt hat, bleiben anwendbar, solange der geschäftsführende Ausschuss seinen Beschluss nicht ändert.</w:t>
      </w:r>
    </w:p>
    <w:p w14:paraId="7F56A594" w14:textId="77777777" w:rsidR="00D440FA" w:rsidRPr="00634855" w:rsidRDefault="00D440FA" w:rsidP="00D440FA">
      <w:pPr>
        <w:ind w:firstLine="708"/>
        <w:jc w:val="both"/>
        <w:rPr>
          <w:lang w:val="de-DE"/>
        </w:rPr>
      </w:pPr>
    </w:p>
    <w:p w14:paraId="3A1B21D1" w14:textId="77777777" w:rsidR="00D440FA" w:rsidRPr="00634855" w:rsidRDefault="00D440FA" w:rsidP="00D440FA">
      <w:pPr>
        <w:ind w:firstLine="708"/>
        <w:jc w:val="both"/>
        <w:rPr>
          <w:lang w:val="de-DE"/>
        </w:rPr>
      </w:pPr>
      <w:r w:rsidRPr="00634855">
        <w:rPr>
          <w:lang w:val="de-DE"/>
        </w:rPr>
        <w:t>§ 10 ­ Die weitere Anwendung der Paragraphen 6 bis 9 für das Rechnungsjahr 2007 und die Folgejahre hängt von der Bewertung der Anwendung für das Rechnungsjahr 2006 durch den geschäftsführenden Ausschuss ab.</w:t>
      </w:r>
    </w:p>
    <w:p w14:paraId="3DED1CED" w14:textId="77777777" w:rsidR="00D440FA" w:rsidRPr="00634855" w:rsidRDefault="00D440FA" w:rsidP="00D440FA">
      <w:pPr>
        <w:ind w:firstLine="708"/>
        <w:jc w:val="both"/>
        <w:rPr>
          <w:lang w:val="de-DE"/>
        </w:rPr>
      </w:pPr>
    </w:p>
    <w:p w14:paraId="4C7B8D4F" w14:textId="77777777" w:rsidR="00D440FA" w:rsidRPr="00634855" w:rsidRDefault="00D440FA" w:rsidP="00D440FA">
      <w:pPr>
        <w:ind w:firstLine="708"/>
        <w:jc w:val="both"/>
        <w:rPr>
          <w:lang w:val="de-DE"/>
        </w:rPr>
      </w:pPr>
      <w:r w:rsidRPr="00634855">
        <w:rPr>
          <w:lang w:val="de-DE"/>
        </w:rPr>
        <w:t>Der geschäftsführende Ausschuss kann nach einer Bewertung die Anwendung der Paragraphen 6 bis 9 aussetzen, wenn die Bewertung ergibt, dass die angestrebte Optimierung der Verwaltung durch die regionalen Abteilungen mittels der betreffenden Maßnahme nicht erreicht wurde. In Erwartung einer von Uns ausgefertigten neuen Maßnahme wird der Saldo der Zinsrückstellung des betreffenden Rechnungsjahres auf dem in § 4 Absatz 3 erwähnten Konto geführt.]]</w:t>
      </w:r>
    </w:p>
    <w:p w14:paraId="3AE8E80A" w14:textId="77777777" w:rsidR="00D440FA" w:rsidRPr="00634855" w:rsidRDefault="00D440FA" w:rsidP="00D440FA">
      <w:pPr>
        <w:ind w:firstLine="708"/>
        <w:jc w:val="both"/>
        <w:rPr>
          <w:lang w:val="de-DE"/>
        </w:rPr>
      </w:pPr>
    </w:p>
    <w:p w14:paraId="141AA765" w14:textId="77777777" w:rsidR="00D440FA" w:rsidRPr="00634855" w:rsidRDefault="00D440FA" w:rsidP="00D440FA">
      <w:pPr>
        <w:jc w:val="both"/>
        <w:rPr>
          <w:i/>
          <w:lang w:val="de-DE"/>
        </w:rPr>
      </w:pPr>
      <w:r w:rsidRPr="00634855">
        <w:rPr>
          <w:i/>
          <w:lang w:val="de-DE"/>
        </w:rPr>
        <w:t>[Art. 168bis eingefügt durch Art. 2 des K.E. vom 22. März 1995 (B.S. vom 8. April 1995) und ersetzt durch Art. 1 des K.E. vom 3. Juni 2007 (B.S. vom 14. Juni 2007); § 1 abgeändert durch Art. 7 Nr. 1 des K.E. vom 20. Januar 2017 (I) (B.S. vom 9. Februar 2017); § 2 Abs. 1 Nr. 2 abgeändert durch Art. 1 Nr. 1 des K.E. vom 2. Dezember 2011 (B.S. vom 16. Dezember 2011); § 3 Abs. 4 abgeändert durch Art. 7 Nr. 2 des K.E. vom 20. Januar 2017 (I) (B.S. vom 9. Februar 2017); § 3 Abs. 5 ersetzt durch Art. 1 Nr. 2 des K.E. vom 2. Dezember 2011 (B.S. vom 16. Dezember 2011)]</w:t>
      </w:r>
    </w:p>
    <w:p w14:paraId="5D948669" w14:textId="77777777" w:rsidR="00D440FA" w:rsidRPr="00634855" w:rsidRDefault="00D440FA" w:rsidP="00D440FA">
      <w:pPr>
        <w:jc w:val="both"/>
        <w:rPr>
          <w:i/>
          <w:lang w:val="de-DE"/>
        </w:rPr>
      </w:pPr>
    </w:p>
    <w:p w14:paraId="25F5573E" w14:textId="77777777" w:rsidR="00D440FA" w:rsidRPr="00634855" w:rsidRDefault="00D440FA" w:rsidP="00D440FA">
      <w:pPr>
        <w:jc w:val="both"/>
        <w:rPr>
          <w:lang w:val="de-DE"/>
        </w:rPr>
      </w:pPr>
    </w:p>
    <w:p w14:paraId="5020AAFB" w14:textId="77777777" w:rsidR="00D440FA" w:rsidRPr="00634855" w:rsidRDefault="00D440FA">
      <w:pPr>
        <w:rPr>
          <w:lang w:val="de-DE"/>
        </w:rPr>
      </w:pPr>
      <w:r w:rsidRPr="00634855">
        <w:rPr>
          <w:lang w:val="de-DE"/>
        </w:rPr>
        <w:br w:type="page"/>
      </w:r>
    </w:p>
    <w:p w14:paraId="104C47A3" w14:textId="47A67315" w:rsidR="00D440FA" w:rsidRPr="00634855" w:rsidRDefault="00D440FA" w:rsidP="00D440FA">
      <w:pPr>
        <w:jc w:val="center"/>
        <w:rPr>
          <w:i/>
          <w:lang w:val="de-DE"/>
        </w:rPr>
      </w:pPr>
      <w:r w:rsidRPr="00634855">
        <w:rPr>
          <w:lang w:val="de-DE"/>
        </w:rPr>
        <w:t>KAPITEL</w:t>
      </w:r>
      <w:r w:rsidR="00240C86" w:rsidRPr="00634855">
        <w:rPr>
          <w:lang w:val="de-DE"/>
        </w:rPr>
        <w:t> 9</w:t>
      </w:r>
      <w:r w:rsidRPr="00634855">
        <w:rPr>
          <w:lang w:val="de-DE"/>
        </w:rPr>
        <w:t xml:space="preserve"> - </w:t>
      </w:r>
      <w:r w:rsidRPr="00634855">
        <w:rPr>
          <w:i/>
          <w:lang w:val="de-DE"/>
        </w:rPr>
        <w:t>Rückforderung von Leistungen</w:t>
      </w:r>
    </w:p>
    <w:p w14:paraId="5964F3A2" w14:textId="77777777" w:rsidR="00D440FA" w:rsidRPr="00634855" w:rsidRDefault="00D440FA" w:rsidP="00D440FA">
      <w:pPr>
        <w:jc w:val="both"/>
        <w:rPr>
          <w:lang w:val="de-DE"/>
        </w:rPr>
      </w:pPr>
    </w:p>
    <w:p w14:paraId="10E36944" w14:textId="77777777" w:rsidR="00D440FA" w:rsidRPr="00634855" w:rsidRDefault="00D440FA" w:rsidP="00D440FA">
      <w:pPr>
        <w:jc w:val="both"/>
        <w:rPr>
          <w:lang w:val="de-DE"/>
        </w:rPr>
      </w:pPr>
    </w:p>
    <w:p w14:paraId="7F4A2041" w14:textId="77777777" w:rsidR="00D440FA" w:rsidRPr="00634855" w:rsidRDefault="00D440FA" w:rsidP="00D440FA">
      <w:pPr>
        <w:ind w:firstLine="708"/>
        <w:jc w:val="both"/>
        <w:rPr>
          <w:lang w:val="de-DE"/>
        </w:rPr>
      </w:pPr>
      <w:r w:rsidRPr="00634855">
        <w:rPr>
          <w:b/>
          <w:lang w:val="de-DE"/>
        </w:rPr>
        <w:t>Art. 169 </w:t>
      </w:r>
      <w:r w:rsidRPr="00634855">
        <w:rPr>
          <w:lang w:val="de-DE"/>
        </w:rPr>
        <w:t>- Jede unrechtmäßig erhaltene Summe muss zurückgezahlt werden.</w:t>
      </w:r>
    </w:p>
    <w:p w14:paraId="59C4538D" w14:textId="77777777" w:rsidR="00D440FA" w:rsidRPr="00634855" w:rsidRDefault="00D440FA" w:rsidP="00D440FA">
      <w:pPr>
        <w:ind w:firstLine="708"/>
        <w:jc w:val="both"/>
        <w:rPr>
          <w:lang w:val="de-DE"/>
        </w:rPr>
      </w:pPr>
    </w:p>
    <w:p w14:paraId="5BC61E77" w14:textId="77777777" w:rsidR="00D440FA" w:rsidRPr="00634855" w:rsidRDefault="00D440FA" w:rsidP="00D440FA">
      <w:pPr>
        <w:ind w:firstLine="708"/>
        <w:jc w:val="both"/>
        <w:rPr>
          <w:lang w:val="de-DE"/>
        </w:rPr>
      </w:pPr>
      <w:r w:rsidRPr="00634855">
        <w:rPr>
          <w:lang w:val="de-DE"/>
        </w:rPr>
        <w:t>Weisen Arbeitslose jedoch nach, dass sie gutgläubig Leistungen erhalten haben, auf die sie keinen Anspruch hatten, ist die Rückforderung auf die letzten 150 Tage der unrechtmäßigen Entschädigung beschränkt. Diese Beschränkung gilt nicht bei gleichzeitigem Bezug von Leistungen im Sinne von Artikel 27 Nr. 4 oder bei gleichzeitigem Bezug einer Leistung im Sinne von Artikel 27 Nr. 4 und einer Leistung, die aufgrund einer anderen Sozialversicherungsregelung gewährt wird.</w:t>
      </w:r>
    </w:p>
    <w:p w14:paraId="5A8B97B1" w14:textId="77777777" w:rsidR="00D440FA" w:rsidRPr="00634855" w:rsidRDefault="00D440FA" w:rsidP="00D440FA">
      <w:pPr>
        <w:ind w:firstLine="708"/>
        <w:jc w:val="both"/>
        <w:rPr>
          <w:lang w:val="de-DE"/>
        </w:rPr>
      </w:pPr>
    </w:p>
    <w:p w14:paraId="384740AF" w14:textId="77777777" w:rsidR="00D440FA" w:rsidRPr="00634855" w:rsidRDefault="00D440FA" w:rsidP="00D440FA">
      <w:pPr>
        <w:ind w:firstLine="708"/>
        <w:jc w:val="both"/>
        <w:rPr>
          <w:lang w:val="de-DE"/>
        </w:rPr>
      </w:pPr>
      <w:r w:rsidRPr="00634855">
        <w:rPr>
          <w:lang w:val="de-DE"/>
        </w:rPr>
        <w:t>Wenn Arbeitslose, die gegen die Artikel [44 oder 48] verstoßen haben, nachweisen, dass sie nur an bestimmten Tagen oder während bestimmter Zeiträume gearbeitet oder einem Selbständigen geholfen haben, ist die Rückforderung auf diese Tage beziehungsweise diese Zeiträume beschränkt.</w:t>
      </w:r>
    </w:p>
    <w:p w14:paraId="20895C2F" w14:textId="77777777" w:rsidR="00D440FA" w:rsidRPr="00634855" w:rsidRDefault="00D440FA" w:rsidP="00D440FA">
      <w:pPr>
        <w:ind w:firstLine="708"/>
        <w:jc w:val="both"/>
        <w:rPr>
          <w:lang w:val="de-DE"/>
        </w:rPr>
      </w:pPr>
    </w:p>
    <w:p w14:paraId="50A22C0C" w14:textId="77777777" w:rsidR="00D440FA" w:rsidRPr="00634855" w:rsidRDefault="00D440FA" w:rsidP="00D440FA">
      <w:pPr>
        <w:ind w:firstLine="708"/>
        <w:jc w:val="both"/>
        <w:rPr>
          <w:lang w:val="de-DE"/>
        </w:rPr>
      </w:pPr>
      <w:r w:rsidRPr="00634855">
        <w:rPr>
          <w:lang w:val="de-DE"/>
        </w:rPr>
        <w:t>[In dem in Artikel 149 § 1 Absatz 2 Nr. 2 erwähnten Fall werden Leistungen, die zwar ganz oder teilweise unrechtmäßig gewährt worden sind, von der Auszahlungseinrichtung aber am dritten Werktag, nachdem das Arbeitslosigkeitsbüro dieser Auszahlungseinrichtung die Leistungskarte geschickt hat, bereits ausgezahlt worden waren, nicht zurückgefordert, es sei denn, Artikel 149 § 1 Absatz 2 Nr. 1 wird gleichzeitig angewendet.]</w:t>
      </w:r>
    </w:p>
    <w:p w14:paraId="7880B24E" w14:textId="77777777" w:rsidR="00D440FA" w:rsidRPr="00634855" w:rsidRDefault="00D440FA" w:rsidP="00D440FA">
      <w:pPr>
        <w:ind w:firstLine="708"/>
        <w:jc w:val="both"/>
        <w:rPr>
          <w:lang w:val="de-DE"/>
        </w:rPr>
      </w:pPr>
    </w:p>
    <w:p w14:paraId="7C455464" w14:textId="77777777" w:rsidR="00D440FA" w:rsidRPr="00634855" w:rsidRDefault="00D440FA" w:rsidP="00D440FA">
      <w:pPr>
        <w:ind w:firstLine="708"/>
        <w:jc w:val="both"/>
        <w:rPr>
          <w:lang w:val="de-DE"/>
        </w:rPr>
      </w:pPr>
      <w:r w:rsidRPr="00634855">
        <w:rPr>
          <w:lang w:val="de-DE"/>
        </w:rPr>
        <w:t>[In Abweichung von den vorhergehenden Absätzen kann der Betrag der Rückforderung auf den Bruttobetrag der Einkünfte beschränkt werden, die der Arbeitslose bezogen hat und die nicht gleichzeitig mit dem Arbeitslosengeld bezogen werden konnten, wenn der Arbeitslose nachweist, dass er gutgläubig Leistungen bezogen hat, auf die er keinen Anspruch hatte, oder wenn der Direktor beschließt, von der Möglichkeit Gebrauch zu machen, nur eine Verwarnung im Sinne von Artikel 157</w:t>
      </w:r>
      <w:r w:rsidRPr="00634855">
        <w:rPr>
          <w:i/>
          <w:iCs/>
          <w:lang w:val="de-DE"/>
        </w:rPr>
        <w:t>bis</w:t>
      </w:r>
      <w:r w:rsidRPr="00634855">
        <w:rPr>
          <w:lang w:val="de-DE"/>
        </w:rPr>
        <w:t xml:space="preserve"> zu erteilen.]</w:t>
      </w:r>
    </w:p>
    <w:p w14:paraId="0AC37C7D" w14:textId="77777777" w:rsidR="00D440FA" w:rsidRPr="00634855" w:rsidRDefault="00D440FA" w:rsidP="00D440FA">
      <w:pPr>
        <w:ind w:firstLine="708"/>
        <w:jc w:val="both"/>
        <w:rPr>
          <w:lang w:val="de-DE"/>
        </w:rPr>
      </w:pPr>
    </w:p>
    <w:p w14:paraId="088B7A24" w14:textId="77777777" w:rsidR="00D440FA" w:rsidRPr="00634855" w:rsidRDefault="00D440FA" w:rsidP="00D440FA">
      <w:pPr>
        <w:ind w:firstLine="708"/>
        <w:jc w:val="both"/>
        <w:rPr>
          <w:lang w:val="de-DE"/>
        </w:rPr>
      </w:pPr>
      <w:r w:rsidRPr="00634855">
        <w:rPr>
          <w:lang w:val="de-DE"/>
        </w:rPr>
        <w:t>[In Abweichung von Absatz 1 werden Leistungen, die unrechtmäßig gewährt worden sind, weil die Erfüllung des Arbeitsvertrags des Arbeiters wegen Nichteinhaltung der im Gesetz vom 3. Juli 1978 über die Arbeitsverträge erwähnten Anforderungen nicht rechtsgültig ausgesetzt worden ist, nicht zurückgefordert, wenn folgende Bedingungen gleichzeitig erfüllt sind:</w:t>
      </w:r>
    </w:p>
    <w:p w14:paraId="69D9696D" w14:textId="77777777" w:rsidR="00D440FA" w:rsidRPr="00634855" w:rsidRDefault="00D440FA" w:rsidP="00D440FA">
      <w:pPr>
        <w:ind w:firstLine="708"/>
        <w:jc w:val="both"/>
        <w:rPr>
          <w:lang w:val="de-DE"/>
        </w:rPr>
      </w:pPr>
    </w:p>
    <w:p w14:paraId="54AE7D32" w14:textId="77777777" w:rsidR="00D440FA" w:rsidRPr="00634855" w:rsidRDefault="00D440FA" w:rsidP="00D440FA">
      <w:pPr>
        <w:ind w:firstLine="708"/>
        <w:jc w:val="both"/>
        <w:rPr>
          <w:lang w:val="de-DE"/>
        </w:rPr>
      </w:pPr>
      <w:r w:rsidRPr="00634855">
        <w:rPr>
          <w:lang w:val="de-DE"/>
        </w:rPr>
        <w:t>1. Der Arbeiter kann infolge des Konkurses oder der Schließung des Unternehmens, das ihn beschäftigte, die Zahlung des Lohns oder des Schadenersatzes, auf die er für den Zeitraum der ungültigen Aussetzung normalerweise Anspruch hatte, nicht erhalten.</w:t>
      </w:r>
    </w:p>
    <w:p w14:paraId="4505D802" w14:textId="77777777" w:rsidR="00D440FA" w:rsidRPr="00634855" w:rsidRDefault="00D440FA" w:rsidP="00D440FA">
      <w:pPr>
        <w:ind w:firstLine="708"/>
        <w:jc w:val="both"/>
        <w:rPr>
          <w:lang w:val="de-DE"/>
        </w:rPr>
      </w:pPr>
    </w:p>
    <w:p w14:paraId="0C3C8D56" w14:textId="77777777" w:rsidR="00D440FA" w:rsidRPr="00634855" w:rsidRDefault="00D440FA" w:rsidP="00D440FA">
      <w:pPr>
        <w:ind w:firstLine="708"/>
        <w:jc w:val="both"/>
        <w:rPr>
          <w:lang w:val="de-DE"/>
        </w:rPr>
      </w:pPr>
      <w:r w:rsidRPr="00634855">
        <w:rPr>
          <w:lang w:val="de-DE"/>
        </w:rPr>
        <w:t>2. Der Arbeiter kann vom Fonds für die Entschädigung der bei Unternehmensschließungen entlassenen Arbeitnehmer die Zahlung der in Nr. 1 erwähnten Summen nicht erhalten.</w:t>
      </w:r>
    </w:p>
    <w:p w14:paraId="0A06D019" w14:textId="77777777" w:rsidR="00D440FA" w:rsidRPr="00634855" w:rsidRDefault="00D440FA" w:rsidP="00D440FA">
      <w:pPr>
        <w:ind w:firstLine="708"/>
        <w:jc w:val="both"/>
        <w:rPr>
          <w:lang w:val="de-DE"/>
        </w:rPr>
      </w:pPr>
    </w:p>
    <w:p w14:paraId="4269F6DE" w14:textId="77777777" w:rsidR="00D440FA" w:rsidRPr="00634855" w:rsidRDefault="00D440FA" w:rsidP="00D440FA">
      <w:pPr>
        <w:ind w:firstLine="708"/>
        <w:jc w:val="both"/>
        <w:rPr>
          <w:lang w:val="de-DE"/>
        </w:rPr>
      </w:pPr>
      <w:r w:rsidRPr="00634855">
        <w:rPr>
          <w:lang w:val="de-DE"/>
        </w:rPr>
        <w:t>3. Während des Zeitraums der ungültigen Aussetzung wurden andere Arbeiter beschäftigt und diese Arbeiter sind normal entlohnt worden.]</w:t>
      </w:r>
    </w:p>
    <w:p w14:paraId="76308DCB" w14:textId="77777777" w:rsidR="00D440FA" w:rsidRPr="00634855" w:rsidRDefault="00D440FA" w:rsidP="00D440FA">
      <w:pPr>
        <w:ind w:firstLine="708"/>
        <w:jc w:val="both"/>
        <w:rPr>
          <w:lang w:val="de-DE"/>
        </w:rPr>
      </w:pPr>
    </w:p>
    <w:p w14:paraId="3FBC9B35" w14:textId="77777777" w:rsidR="00D440FA" w:rsidRPr="00634855" w:rsidRDefault="00D440FA" w:rsidP="00D440FA">
      <w:pPr>
        <w:jc w:val="both"/>
        <w:rPr>
          <w:i/>
          <w:lang w:val="de-DE"/>
        </w:rPr>
      </w:pPr>
      <w:r w:rsidRPr="00634855">
        <w:rPr>
          <w:i/>
          <w:lang w:val="de-DE"/>
        </w:rPr>
        <w:t>[Art. 169 Abs. 3 abgeändert durch Art. 8 Buchstabe A) des K.E. vom 27. April 2001 (B.S. vom 28. April 2001); Abs. 4 eingefügt durch Art. 17 des K.E. vom 30. April 1999 (I) (B.S. vom 1. Juni 1999); Abs. 5 eingefügt durch Art. 8 Buchstabe B) des K.E. vom 27. April 2001 (B.S. vom 28. April 2001); Abs. 6 eingefügt durch Art. 1 des K.E. vom 11. März 2002 (B.S. vom 25. April 2002)]</w:t>
      </w:r>
    </w:p>
    <w:p w14:paraId="419B20D6" w14:textId="77777777" w:rsidR="00D440FA" w:rsidRPr="00634855" w:rsidRDefault="00D440FA" w:rsidP="00D440FA">
      <w:pPr>
        <w:jc w:val="both"/>
        <w:rPr>
          <w:i/>
          <w:lang w:val="de-DE"/>
        </w:rPr>
      </w:pPr>
    </w:p>
    <w:p w14:paraId="774790C0" w14:textId="77777777" w:rsidR="00D440FA" w:rsidRPr="00634855" w:rsidRDefault="00D440FA" w:rsidP="00D440FA">
      <w:pPr>
        <w:ind w:firstLine="708"/>
        <w:jc w:val="both"/>
        <w:rPr>
          <w:b/>
          <w:lang w:val="de-DE"/>
        </w:rPr>
      </w:pPr>
    </w:p>
    <w:p w14:paraId="0F88FBE1" w14:textId="77777777" w:rsidR="00D440FA" w:rsidRPr="00634855" w:rsidRDefault="00D440FA" w:rsidP="00D440FA">
      <w:pPr>
        <w:ind w:firstLine="708"/>
        <w:jc w:val="both"/>
        <w:rPr>
          <w:lang w:val="de-DE"/>
        </w:rPr>
      </w:pPr>
      <w:r w:rsidRPr="00634855">
        <w:rPr>
          <w:b/>
          <w:lang w:val="de-DE"/>
        </w:rPr>
        <w:t>Art. 170 </w:t>
      </w:r>
      <w:r w:rsidRPr="00634855">
        <w:rPr>
          <w:lang w:val="de-DE"/>
        </w:rPr>
        <w:t>- [Die Rückforderung der unrechtmäßig gezahlten Summen wird vom Direktor oder von den in Artikel 142 § 2 Absatz 1 erwähnten Personen oder vom zuständigen Rechtsprechungsorgan angeordnet. Der Betrag der Rückforderung wird dem Arbeitslosen und der Auszahlungseinrichtung notifiziert.]</w:t>
      </w:r>
    </w:p>
    <w:p w14:paraId="1533B065" w14:textId="77777777" w:rsidR="00D440FA" w:rsidRPr="00634855" w:rsidRDefault="00D440FA" w:rsidP="00D440FA">
      <w:pPr>
        <w:ind w:firstLine="708"/>
        <w:jc w:val="both"/>
        <w:rPr>
          <w:lang w:val="de-DE"/>
        </w:rPr>
      </w:pPr>
    </w:p>
    <w:p w14:paraId="7B02DB5E" w14:textId="77777777" w:rsidR="00D440FA" w:rsidRPr="00634855" w:rsidRDefault="00D440FA" w:rsidP="00D440FA">
      <w:pPr>
        <w:ind w:firstLine="708"/>
        <w:jc w:val="both"/>
        <w:rPr>
          <w:lang w:val="de-DE"/>
        </w:rPr>
      </w:pPr>
      <w:r w:rsidRPr="00634855">
        <w:rPr>
          <w:lang w:val="de-DE"/>
        </w:rPr>
        <w:t>Der Direktor sorgt, gegebenenfalls in Zusammenarbeit mit der Auszahlungseinrichtung, für die Rückforderung in allen Fällen, in denen die Auszahlungseinrichtung in Anwendung von Artikel 167 nicht selbst für die Rückforderung zuständig ist.</w:t>
      </w:r>
    </w:p>
    <w:p w14:paraId="37A6ACB2" w14:textId="77777777" w:rsidR="00D440FA" w:rsidRPr="00634855" w:rsidRDefault="00D440FA" w:rsidP="00D440FA">
      <w:pPr>
        <w:ind w:firstLine="708"/>
        <w:jc w:val="both"/>
        <w:rPr>
          <w:lang w:val="de-DE"/>
        </w:rPr>
      </w:pPr>
    </w:p>
    <w:p w14:paraId="103BF2C5" w14:textId="77777777" w:rsidR="00D440FA" w:rsidRPr="00634855" w:rsidRDefault="00D440FA" w:rsidP="00D440FA">
      <w:pPr>
        <w:ind w:firstLine="708"/>
        <w:jc w:val="both"/>
        <w:rPr>
          <w:lang w:val="de-DE"/>
        </w:rPr>
      </w:pPr>
      <w:r w:rsidRPr="00634855">
        <w:rPr>
          <w:lang w:val="de-DE"/>
        </w:rPr>
        <w:t>Der Direktor übermittelt der Registrierungs- und Domänenverwaltung die Akten der säumigen Schuldner zwecks Rückforderung.</w:t>
      </w:r>
    </w:p>
    <w:p w14:paraId="66DD3BB1" w14:textId="77777777" w:rsidR="00D440FA" w:rsidRPr="00634855" w:rsidRDefault="00D440FA" w:rsidP="00D440FA">
      <w:pPr>
        <w:ind w:firstLine="708"/>
        <w:jc w:val="both"/>
        <w:rPr>
          <w:lang w:val="de-DE"/>
        </w:rPr>
      </w:pPr>
    </w:p>
    <w:p w14:paraId="5047E41E" w14:textId="77777777" w:rsidR="00D440FA" w:rsidRPr="00634855" w:rsidRDefault="00D440FA" w:rsidP="00D440FA">
      <w:pPr>
        <w:ind w:firstLine="708"/>
        <w:jc w:val="both"/>
        <w:rPr>
          <w:lang w:val="de-DE"/>
        </w:rPr>
      </w:pPr>
      <w:r w:rsidRPr="00634855">
        <w:rPr>
          <w:lang w:val="de-DE"/>
        </w:rPr>
        <w:t>Die Auszahlungseinrichtung übermittelt dieser Verwaltung über das Arbeitslosigkeitsbüro die Akten der säumigen Schuldner auch, wenn die Auszahlungseinrichtung für die unrechtmäßige Zahlung haftet.</w:t>
      </w:r>
    </w:p>
    <w:p w14:paraId="71074589" w14:textId="77777777" w:rsidR="00D440FA" w:rsidRPr="00634855" w:rsidRDefault="00D440FA" w:rsidP="00D440FA">
      <w:pPr>
        <w:ind w:firstLine="708"/>
        <w:jc w:val="both"/>
        <w:rPr>
          <w:lang w:val="de-DE"/>
        </w:rPr>
      </w:pPr>
    </w:p>
    <w:p w14:paraId="3F039587" w14:textId="77777777" w:rsidR="00D440FA" w:rsidRPr="00634855" w:rsidRDefault="00D440FA" w:rsidP="00D440FA">
      <w:pPr>
        <w:ind w:firstLine="708"/>
        <w:jc w:val="both"/>
        <w:rPr>
          <w:lang w:val="de-DE"/>
        </w:rPr>
      </w:pPr>
      <w:r w:rsidRPr="00634855">
        <w:rPr>
          <w:lang w:val="de-DE"/>
        </w:rPr>
        <w:t>Die von der Registrierungs- und Domänenverwaltung durchzuführenden Beitreibungen werden auf dieselbe Weise durchgeführt wie die Beitreibung von Registrierungsgebühren.</w:t>
      </w:r>
    </w:p>
    <w:p w14:paraId="078C2028" w14:textId="77777777" w:rsidR="00D440FA" w:rsidRPr="00634855" w:rsidRDefault="00D440FA" w:rsidP="00D440FA">
      <w:pPr>
        <w:ind w:firstLine="708"/>
        <w:jc w:val="both"/>
        <w:rPr>
          <w:lang w:val="de-DE"/>
        </w:rPr>
      </w:pPr>
    </w:p>
    <w:p w14:paraId="25BA5648" w14:textId="77777777" w:rsidR="00D440FA" w:rsidRPr="00634855" w:rsidRDefault="00D440FA" w:rsidP="00D440FA">
      <w:pPr>
        <w:ind w:firstLine="708"/>
        <w:jc w:val="both"/>
        <w:rPr>
          <w:lang w:val="de-DE"/>
        </w:rPr>
      </w:pPr>
      <w:r w:rsidRPr="00634855">
        <w:rPr>
          <w:lang w:val="de-DE"/>
        </w:rPr>
        <w:t>[Die von dieser Verwaltung zurückgeforderten Beträge werden nach Abzug etwaiger Kosten der Zentralverwaltung des Landesamtes oder, im Falle einer in Absatz 4 erwähnten Schuld, der betreffenden Auszahlungseinrichtung übermittelt.]</w:t>
      </w:r>
    </w:p>
    <w:p w14:paraId="788CC106" w14:textId="77777777" w:rsidR="00D440FA" w:rsidRPr="00634855" w:rsidRDefault="00D440FA" w:rsidP="00D440FA">
      <w:pPr>
        <w:ind w:firstLine="708"/>
        <w:jc w:val="both"/>
        <w:rPr>
          <w:lang w:val="de-DE"/>
        </w:rPr>
      </w:pPr>
    </w:p>
    <w:p w14:paraId="4AD5FE36" w14:textId="77777777" w:rsidR="00D440FA" w:rsidRPr="00634855" w:rsidRDefault="00D440FA" w:rsidP="00D440FA">
      <w:pPr>
        <w:ind w:firstLine="708"/>
        <w:jc w:val="both"/>
        <w:rPr>
          <w:lang w:val="de-DE"/>
        </w:rPr>
      </w:pPr>
      <w:r w:rsidRPr="00634855">
        <w:rPr>
          <w:lang w:val="de-DE"/>
        </w:rPr>
        <w:t>[Wenn ein Arbeitsloser nach Übermittlung der Akte gemäß Absatz 4 noch Rückzahlungen an die Auszahlungseinrichtung vornimmt, teilt diese der vorerwähnten Verwaltung mit, dass die Schuld entsprechend verringert wird.]</w:t>
      </w:r>
    </w:p>
    <w:p w14:paraId="0E86415A" w14:textId="77777777" w:rsidR="00D440FA" w:rsidRPr="00634855" w:rsidRDefault="00D440FA" w:rsidP="00D440FA">
      <w:pPr>
        <w:ind w:firstLine="708"/>
        <w:jc w:val="both"/>
        <w:rPr>
          <w:lang w:val="de-DE"/>
        </w:rPr>
      </w:pPr>
    </w:p>
    <w:p w14:paraId="4F85C41B" w14:textId="77777777" w:rsidR="00D440FA" w:rsidRPr="00634855" w:rsidRDefault="00D440FA" w:rsidP="00D440FA">
      <w:pPr>
        <w:jc w:val="both"/>
        <w:rPr>
          <w:i/>
          <w:lang w:val="de-DE"/>
        </w:rPr>
      </w:pPr>
      <w:r w:rsidRPr="00634855">
        <w:rPr>
          <w:i/>
          <w:lang w:val="de-DE"/>
        </w:rPr>
        <w:t>[Art. 170 Abs. 1 ersetzt durch Art. 17 des K.E. vom 17. Juli 2015 (B.S. vom 31. Juli 2015); Abs. 6 ersetzt und Abs. 7 eingefügt durch Art. 4 des K.E. vom 26. Januar 1999 (B.S. vom 30. Januar 1999)]</w:t>
      </w:r>
    </w:p>
    <w:p w14:paraId="59C1124E" w14:textId="77777777" w:rsidR="00D440FA" w:rsidRPr="00634855" w:rsidRDefault="00D440FA" w:rsidP="00D440FA">
      <w:pPr>
        <w:jc w:val="both"/>
        <w:rPr>
          <w:i/>
          <w:lang w:val="de-DE"/>
        </w:rPr>
      </w:pPr>
    </w:p>
    <w:p w14:paraId="5EE813A6" w14:textId="77777777" w:rsidR="00D440FA" w:rsidRPr="00634855" w:rsidRDefault="00D440FA" w:rsidP="00D440FA">
      <w:pPr>
        <w:jc w:val="both"/>
        <w:rPr>
          <w:lang w:val="de-DE"/>
        </w:rPr>
      </w:pPr>
    </w:p>
    <w:p w14:paraId="0846B4EE" w14:textId="77777777" w:rsidR="00D440FA" w:rsidRPr="00634855" w:rsidRDefault="00D440FA" w:rsidP="00D440FA">
      <w:pPr>
        <w:ind w:firstLine="708"/>
        <w:jc w:val="both"/>
        <w:rPr>
          <w:lang w:val="de-DE"/>
        </w:rPr>
      </w:pPr>
      <w:r w:rsidRPr="00634855">
        <w:rPr>
          <w:b/>
          <w:lang w:val="de-DE"/>
        </w:rPr>
        <w:t>Art. 171 </w:t>
      </w:r>
      <w:r w:rsidRPr="00634855">
        <w:rPr>
          <w:lang w:val="de-DE"/>
        </w:rPr>
        <w:t>- Der geschäftsführende Ausschuss ist ermächtigt, vollständig oder teilweise auf die noch zurückzuzahlenden Beträge zu verzichten, wenn der jährliche Gesamtbetrag der Mittel, über die der Schuldner und sein Ehepartner verfügen, ungeachtet ihrer Art oder ihres Ursprungs, [7.707,76 EUR] nicht überschreiten.</w:t>
      </w:r>
    </w:p>
    <w:p w14:paraId="1B97B7F9" w14:textId="77777777" w:rsidR="00D440FA" w:rsidRPr="00634855" w:rsidRDefault="00D440FA" w:rsidP="00D440FA">
      <w:pPr>
        <w:ind w:firstLine="708"/>
        <w:jc w:val="both"/>
        <w:rPr>
          <w:lang w:val="de-DE"/>
        </w:rPr>
      </w:pPr>
    </w:p>
    <w:p w14:paraId="26799710" w14:textId="77777777" w:rsidR="00D440FA" w:rsidRPr="00634855" w:rsidRDefault="00D440FA" w:rsidP="00D440FA">
      <w:pPr>
        <w:ind w:firstLine="708"/>
        <w:jc w:val="both"/>
        <w:rPr>
          <w:lang w:val="de-DE"/>
        </w:rPr>
      </w:pPr>
      <w:r w:rsidRPr="00634855">
        <w:rPr>
          <w:lang w:val="de-DE"/>
        </w:rPr>
        <w:t>[Dieser Betrag ist gemäß den in Artikel 113 erwähnten Regeln an den am 1. Juni 1999 geltenden Schwellenindex 103,14 (Basis 1996 = 100) gebunden.]</w:t>
      </w:r>
    </w:p>
    <w:p w14:paraId="21A4FEDB" w14:textId="77777777" w:rsidR="00D440FA" w:rsidRPr="00634855" w:rsidRDefault="00D440FA" w:rsidP="00D440FA">
      <w:pPr>
        <w:ind w:firstLine="708"/>
        <w:jc w:val="both"/>
        <w:rPr>
          <w:lang w:val="de-DE"/>
        </w:rPr>
      </w:pPr>
    </w:p>
    <w:p w14:paraId="51D1DA52" w14:textId="77777777" w:rsidR="00D440FA" w:rsidRPr="00634855" w:rsidRDefault="00D440FA" w:rsidP="00D440FA">
      <w:pPr>
        <w:ind w:firstLine="708"/>
        <w:jc w:val="both"/>
        <w:rPr>
          <w:lang w:val="de-DE"/>
        </w:rPr>
      </w:pPr>
      <w:r w:rsidRPr="00634855">
        <w:rPr>
          <w:lang w:val="de-DE"/>
        </w:rPr>
        <w:t>[Für die Anwendung des vorliegenden Artikels wird die in Artikel 110 § 1 Absatz 2 erwähnte Person, mit der der Schuldner eine eheähnliche Gemeinschaft bildet, dem Ehepartner gleichgestellt.]</w:t>
      </w:r>
    </w:p>
    <w:p w14:paraId="7AB14F8E" w14:textId="77777777" w:rsidR="00D440FA" w:rsidRPr="00634855" w:rsidRDefault="00D440FA" w:rsidP="00D440FA">
      <w:pPr>
        <w:ind w:firstLine="708"/>
        <w:jc w:val="both"/>
        <w:rPr>
          <w:lang w:val="de-DE"/>
        </w:rPr>
      </w:pPr>
    </w:p>
    <w:p w14:paraId="7F45FDA2" w14:textId="77777777" w:rsidR="00D440FA" w:rsidRPr="00634855" w:rsidRDefault="00D440FA" w:rsidP="00D440FA">
      <w:pPr>
        <w:ind w:firstLine="708"/>
        <w:jc w:val="both"/>
        <w:rPr>
          <w:lang w:val="de-DE"/>
        </w:rPr>
      </w:pPr>
      <w:r w:rsidRPr="00634855">
        <w:rPr>
          <w:lang w:val="de-DE"/>
        </w:rPr>
        <w:t>Die Mittel anderer mit dem Schuldner zusammenwohnender Personen, die nicht sein Ehepartner sind, werden nur insoweit zu den Mitteln des Schuldners gerechnet, als sie tatsächlich für den Bedarf seines Haushalts verwendet werden.</w:t>
      </w:r>
    </w:p>
    <w:p w14:paraId="3B202437" w14:textId="77777777" w:rsidR="00D440FA" w:rsidRPr="00634855" w:rsidRDefault="00D440FA" w:rsidP="00D440FA">
      <w:pPr>
        <w:ind w:firstLine="708"/>
        <w:jc w:val="both"/>
        <w:rPr>
          <w:lang w:val="de-DE"/>
        </w:rPr>
      </w:pPr>
    </w:p>
    <w:p w14:paraId="5B1A2F44" w14:textId="77777777" w:rsidR="00D440FA" w:rsidRPr="00634855" w:rsidRDefault="00D440FA" w:rsidP="00D440FA">
      <w:pPr>
        <w:ind w:firstLine="708"/>
        <w:jc w:val="both"/>
        <w:rPr>
          <w:lang w:val="de-DE"/>
        </w:rPr>
      </w:pPr>
      <w:r w:rsidRPr="00634855">
        <w:rPr>
          <w:lang w:val="de-DE"/>
        </w:rPr>
        <w:t>In keinem Fall werden Kindergeld und Vorteile, die vom öffentlichen Sozialhilfezentrum gewährt werden, als Mittel angesehen.</w:t>
      </w:r>
    </w:p>
    <w:p w14:paraId="16942304" w14:textId="77777777" w:rsidR="00D440FA" w:rsidRPr="00634855" w:rsidRDefault="00D440FA" w:rsidP="00D440FA">
      <w:pPr>
        <w:jc w:val="both"/>
        <w:rPr>
          <w:i/>
          <w:iCs/>
          <w:lang w:val="de-DE"/>
        </w:rPr>
      </w:pPr>
    </w:p>
    <w:p w14:paraId="4C1005BA" w14:textId="77777777" w:rsidR="00D440FA" w:rsidRPr="00634855" w:rsidRDefault="00D440FA" w:rsidP="00D440FA">
      <w:pPr>
        <w:jc w:val="both"/>
        <w:rPr>
          <w:lang w:val="de-DE"/>
        </w:rPr>
      </w:pPr>
      <w:r w:rsidRPr="00634855">
        <w:rPr>
          <w:i/>
          <w:iCs/>
          <w:lang w:val="de-DE"/>
        </w:rPr>
        <w:t>[Art. 171 Abs. 1 abgeändert durch Art. 8 des K.E. vom 13. Juli 2001 (B.S. vom 11. August 2001); Abs. 2 ersetzt durch Art. 9 des K.E. vom 13. Juli 2001 (B.S. vom 11. August 2001); Abs. 3 ersetzt durch Art. 7 des K.E. vom 4. August 1996 (B.S. vom 14. August 1996)]</w:t>
      </w:r>
    </w:p>
    <w:p w14:paraId="1DB89008" w14:textId="77777777" w:rsidR="00D440FA" w:rsidRPr="00634855" w:rsidRDefault="00D440FA" w:rsidP="00D440FA">
      <w:pPr>
        <w:jc w:val="both"/>
        <w:rPr>
          <w:lang w:val="de-DE"/>
        </w:rPr>
      </w:pPr>
    </w:p>
    <w:p w14:paraId="4C7A461E" w14:textId="77777777" w:rsidR="00D440FA" w:rsidRPr="00634855" w:rsidRDefault="00D440FA" w:rsidP="00D440FA">
      <w:pPr>
        <w:jc w:val="both"/>
        <w:rPr>
          <w:lang w:val="de-DE"/>
        </w:rPr>
      </w:pPr>
    </w:p>
    <w:p w14:paraId="09E0C41E" w14:textId="77777777" w:rsidR="00D440FA" w:rsidRPr="00634855" w:rsidRDefault="00D440FA" w:rsidP="00D440FA">
      <w:pPr>
        <w:ind w:firstLine="708"/>
        <w:jc w:val="both"/>
        <w:rPr>
          <w:lang w:val="de-DE"/>
        </w:rPr>
      </w:pPr>
      <w:r w:rsidRPr="00634855">
        <w:rPr>
          <w:b/>
          <w:lang w:val="de-DE"/>
        </w:rPr>
        <w:t>Art. 172</w:t>
      </w:r>
      <w:r w:rsidRPr="00634855">
        <w:rPr>
          <w:lang w:val="de-DE"/>
        </w:rPr>
        <w:t> - Der geschäftsführende Ausschuss ist ermächtigt, teilweise auf die noch zurückzuzahlenden Beträge zu verzichten, wenn aus der Aktenlage hervorgeht, dass der Schuldner nicht in der Lage ist, seine gesamte Schuld zu begleichen, und dass durch den teilweisen Verzicht auf die Rückforderung die Interessen des Staates und des Landesamtes am besten gewahrt werden.</w:t>
      </w:r>
    </w:p>
    <w:p w14:paraId="0ED076DD" w14:textId="77777777" w:rsidR="00D440FA" w:rsidRPr="00634855" w:rsidRDefault="00D440FA" w:rsidP="00D440FA">
      <w:pPr>
        <w:ind w:firstLine="708"/>
        <w:jc w:val="both"/>
        <w:rPr>
          <w:lang w:val="de-DE"/>
        </w:rPr>
      </w:pPr>
    </w:p>
    <w:p w14:paraId="6E6CA618" w14:textId="77777777" w:rsidR="00D440FA" w:rsidRPr="00634855" w:rsidRDefault="00D440FA" w:rsidP="00D440FA">
      <w:pPr>
        <w:jc w:val="both"/>
        <w:rPr>
          <w:lang w:val="de-DE"/>
        </w:rPr>
      </w:pPr>
    </w:p>
    <w:p w14:paraId="592CCE32" w14:textId="77777777" w:rsidR="00D440FA" w:rsidRPr="00634855" w:rsidRDefault="00D440FA" w:rsidP="00D440FA">
      <w:pPr>
        <w:ind w:firstLine="708"/>
        <w:jc w:val="both"/>
        <w:rPr>
          <w:lang w:val="de-DE"/>
        </w:rPr>
      </w:pPr>
      <w:r w:rsidRPr="00634855">
        <w:rPr>
          <w:b/>
          <w:lang w:val="de-DE"/>
        </w:rPr>
        <w:t>Art. 173 </w:t>
      </w:r>
      <w:r w:rsidRPr="00634855">
        <w:rPr>
          <w:lang w:val="de-DE"/>
        </w:rPr>
        <w:t>- Der geschäftsführende Ausschuss ist ermächtigt, auf die noch zurückzuzahlenden Beträge zu verzichten, wenn:</w:t>
      </w:r>
    </w:p>
    <w:p w14:paraId="26EF2829" w14:textId="77777777" w:rsidR="00D440FA" w:rsidRPr="00634855" w:rsidRDefault="00D440FA" w:rsidP="00D440FA">
      <w:pPr>
        <w:ind w:firstLine="708"/>
        <w:jc w:val="both"/>
        <w:rPr>
          <w:lang w:val="de-DE"/>
        </w:rPr>
      </w:pPr>
    </w:p>
    <w:p w14:paraId="3FE4781F" w14:textId="77777777" w:rsidR="00D440FA" w:rsidRPr="00634855" w:rsidRDefault="00D440FA" w:rsidP="00D440FA">
      <w:pPr>
        <w:ind w:firstLine="708"/>
        <w:jc w:val="both"/>
        <w:rPr>
          <w:lang w:val="de-DE"/>
        </w:rPr>
      </w:pPr>
      <w:r w:rsidRPr="00634855">
        <w:rPr>
          <w:lang w:val="de-DE"/>
        </w:rPr>
        <w:t>1. der Schuldner verstorben und sein Nachlass defizitär ist,</w:t>
      </w:r>
    </w:p>
    <w:p w14:paraId="3AE12530" w14:textId="77777777" w:rsidR="00D440FA" w:rsidRPr="00634855" w:rsidRDefault="00D440FA" w:rsidP="00D440FA">
      <w:pPr>
        <w:ind w:firstLine="708"/>
        <w:jc w:val="both"/>
        <w:rPr>
          <w:lang w:val="de-DE"/>
        </w:rPr>
      </w:pPr>
    </w:p>
    <w:p w14:paraId="6A5C79CD" w14:textId="77777777" w:rsidR="00D440FA" w:rsidRPr="00634855" w:rsidRDefault="00D440FA" w:rsidP="00D440FA">
      <w:pPr>
        <w:ind w:firstLine="708"/>
        <w:jc w:val="both"/>
        <w:rPr>
          <w:lang w:val="de-DE"/>
        </w:rPr>
      </w:pPr>
      <w:r w:rsidRPr="00634855">
        <w:rPr>
          <w:lang w:val="de-DE"/>
        </w:rPr>
        <w:t>2. aus der Aktenlage hervorgeht, dass der Schuldner seit mindestens fünf Jahren keinen bekannten Wohnort oder Wohnsitz hat,</w:t>
      </w:r>
    </w:p>
    <w:p w14:paraId="78B9A5BB" w14:textId="77777777" w:rsidR="00D440FA" w:rsidRPr="00634855" w:rsidRDefault="00D440FA" w:rsidP="00D440FA">
      <w:pPr>
        <w:ind w:firstLine="708"/>
        <w:jc w:val="both"/>
        <w:rPr>
          <w:lang w:val="de-DE"/>
        </w:rPr>
      </w:pPr>
    </w:p>
    <w:p w14:paraId="0517E53B" w14:textId="77777777" w:rsidR="00D440FA" w:rsidRPr="00634855" w:rsidRDefault="00D440FA" w:rsidP="00D440FA">
      <w:pPr>
        <w:ind w:firstLine="708"/>
        <w:jc w:val="both"/>
        <w:rPr>
          <w:lang w:val="de-DE"/>
        </w:rPr>
      </w:pPr>
      <w:r w:rsidRPr="00634855">
        <w:rPr>
          <w:lang w:val="de-DE"/>
        </w:rPr>
        <w:t>3. festgestellt wurde, dass die Forderung aufgrund der Insolvenz des Schuldners nicht beitreibbar ist,</w:t>
      </w:r>
    </w:p>
    <w:p w14:paraId="00C1CA4D" w14:textId="77777777" w:rsidR="00D440FA" w:rsidRPr="00634855" w:rsidRDefault="00D440FA" w:rsidP="00D440FA">
      <w:pPr>
        <w:ind w:firstLine="708"/>
        <w:jc w:val="both"/>
        <w:rPr>
          <w:lang w:val="de-DE"/>
        </w:rPr>
      </w:pPr>
    </w:p>
    <w:p w14:paraId="257A927D" w14:textId="77777777" w:rsidR="00D440FA" w:rsidRPr="00634855" w:rsidRDefault="00D440FA" w:rsidP="00D440FA">
      <w:pPr>
        <w:ind w:firstLine="708"/>
        <w:jc w:val="both"/>
        <w:rPr>
          <w:lang w:val="de-DE"/>
        </w:rPr>
      </w:pPr>
      <w:r w:rsidRPr="00634855">
        <w:rPr>
          <w:lang w:val="de-DE"/>
        </w:rPr>
        <w:t>4. bei fehlender Zustimmung des Schuldners zu der Rückzahlung seiner Schuld die im Hinblick auf diese Rückzahlung entstehenden Kosten in keinem Verhältnis zur Höhe des beizutreibenden Betrags stehen würden,</w:t>
      </w:r>
    </w:p>
    <w:p w14:paraId="6A5286D2" w14:textId="77777777" w:rsidR="00D440FA" w:rsidRPr="00634855" w:rsidRDefault="00D440FA" w:rsidP="00D440FA">
      <w:pPr>
        <w:ind w:firstLine="708"/>
        <w:jc w:val="both"/>
        <w:rPr>
          <w:lang w:val="de-DE"/>
        </w:rPr>
      </w:pPr>
    </w:p>
    <w:p w14:paraId="7B0B2195" w14:textId="77777777" w:rsidR="00D440FA" w:rsidRPr="00634855" w:rsidRDefault="00D440FA" w:rsidP="00D440FA">
      <w:pPr>
        <w:ind w:firstLine="708"/>
        <w:jc w:val="both"/>
        <w:rPr>
          <w:lang w:val="de-DE"/>
        </w:rPr>
      </w:pPr>
      <w:r w:rsidRPr="00634855">
        <w:rPr>
          <w:lang w:val="de-DE"/>
        </w:rPr>
        <w:t>5. ein Arbeitnehmer, der in Anwendung von Artikel 47 vorläufige Leistungen bezogen hat, die Zahlung der Vertragsbruchentschädigung oder des Schadenersatzes, auf die er Anspruch hat, nicht erhalten kann,</w:t>
      </w:r>
    </w:p>
    <w:p w14:paraId="751439E0" w14:textId="77777777" w:rsidR="00D440FA" w:rsidRPr="00634855" w:rsidRDefault="00D440FA" w:rsidP="00D440FA">
      <w:pPr>
        <w:ind w:firstLine="708"/>
        <w:jc w:val="both"/>
        <w:rPr>
          <w:lang w:val="de-DE"/>
        </w:rPr>
      </w:pPr>
    </w:p>
    <w:p w14:paraId="23FD442F" w14:textId="77777777" w:rsidR="00D440FA" w:rsidRPr="00634855" w:rsidRDefault="00D440FA" w:rsidP="00D440FA">
      <w:pPr>
        <w:ind w:firstLine="708"/>
        <w:jc w:val="both"/>
        <w:rPr>
          <w:lang w:val="de-DE"/>
        </w:rPr>
      </w:pPr>
      <w:r w:rsidRPr="00634855">
        <w:rPr>
          <w:lang w:val="de-DE"/>
        </w:rPr>
        <w:t>[6. dieser Verzicht von einem Schuldenvermittler in einem gütlichen Schuldenregelungsplan vorgeschlagen wird, der in den Bestimmungen von Titel V "Kollektive Schuldenregelung" von Teil 5 des Gerichtsgesetzbuches vorgesehen ist, unter der Bedingung, dass der Schuldenvermittler nachweist, dass dieser Verzicht unerlässlich ist, um die finanzielle Lage des Schuldners wiederherzustellen, indem ihm insbesondere im Rahmen des Möglichen ermöglicht wird, seine Schulden unter Wahrung eines menschenwürdigen Lebens für ihn und seine Familie zu begleichen.]</w:t>
      </w:r>
    </w:p>
    <w:p w14:paraId="462D71A7" w14:textId="77777777" w:rsidR="00D440FA" w:rsidRPr="00634855" w:rsidRDefault="00D440FA" w:rsidP="00D440FA">
      <w:pPr>
        <w:ind w:firstLine="708"/>
        <w:jc w:val="both"/>
        <w:rPr>
          <w:lang w:val="de-DE"/>
        </w:rPr>
      </w:pPr>
    </w:p>
    <w:p w14:paraId="586DDE72" w14:textId="77777777" w:rsidR="00D440FA" w:rsidRPr="00634855" w:rsidRDefault="00D440FA">
      <w:pPr>
        <w:rPr>
          <w:lang w:val="de-DE"/>
        </w:rPr>
      </w:pPr>
      <w:r w:rsidRPr="00634855">
        <w:rPr>
          <w:lang w:val="de-DE"/>
        </w:rPr>
        <w:br w:type="page"/>
      </w:r>
    </w:p>
    <w:p w14:paraId="09FB9FE6" w14:textId="77777777" w:rsidR="00D440FA" w:rsidRPr="00634855" w:rsidRDefault="00D440FA" w:rsidP="00D440FA">
      <w:pPr>
        <w:ind w:firstLine="708"/>
        <w:jc w:val="both"/>
        <w:rPr>
          <w:lang w:val="de-DE"/>
        </w:rPr>
      </w:pPr>
      <w:r w:rsidRPr="00634855">
        <w:rPr>
          <w:lang w:val="de-DE"/>
        </w:rPr>
        <w:t>[Die in Absatz 1 Nr. 6 erwähnte Befugnis, auf die noch zurückzuzahlenden Beträge zu verzichten, kann ebenfalls von dem in Artikel 142 erwähnten Direktor ausgeübt werden.]</w:t>
      </w:r>
    </w:p>
    <w:p w14:paraId="1531DDEC" w14:textId="77777777" w:rsidR="00D440FA" w:rsidRPr="00634855" w:rsidRDefault="00D440FA" w:rsidP="00D440FA">
      <w:pPr>
        <w:ind w:firstLine="708"/>
        <w:jc w:val="both"/>
        <w:rPr>
          <w:lang w:val="de-DE"/>
        </w:rPr>
      </w:pPr>
    </w:p>
    <w:p w14:paraId="351B7662" w14:textId="77777777" w:rsidR="00D440FA" w:rsidRPr="00634855" w:rsidRDefault="00D440FA" w:rsidP="00D440FA">
      <w:pPr>
        <w:jc w:val="both"/>
        <w:rPr>
          <w:i/>
          <w:lang w:val="de-DE"/>
        </w:rPr>
      </w:pPr>
      <w:r w:rsidRPr="00634855">
        <w:rPr>
          <w:i/>
          <w:lang w:val="de-DE"/>
        </w:rPr>
        <w:t>[Art. 173 Abs. 1 Nr. 6 eingefügt durch Art. 18 Buchstabe A) des K.E. vom 30. April 1999 (I) (B.S. vom 1. Juni 1999); Abs. 2 eingefügt durch Art. 18 Buchstabe B) des K.E. vom 30. April 1999 (I) (B.S. vom 1. Juni 1999)]</w:t>
      </w:r>
    </w:p>
    <w:p w14:paraId="79996AA9" w14:textId="77777777" w:rsidR="00D440FA" w:rsidRPr="00634855" w:rsidRDefault="00D440FA" w:rsidP="00D440FA">
      <w:pPr>
        <w:jc w:val="both"/>
        <w:rPr>
          <w:i/>
          <w:lang w:val="de-DE"/>
        </w:rPr>
      </w:pPr>
    </w:p>
    <w:p w14:paraId="0D9DC62A" w14:textId="77777777" w:rsidR="00D440FA" w:rsidRPr="00634855" w:rsidRDefault="00D440FA" w:rsidP="00D440FA">
      <w:pPr>
        <w:jc w:val="both"/>
        <w:rPr>
          <w:lang w:val="de-DE"/>
        </w:rPr>
      </w:pPr>
    </w:p>
    <w:p w14:paraId="78C7FAF7" w14:textId="77777777" w:rsidR="00D440FA" w:rsidRPr="00634855" w:rsidRDefault="00D440FA" w:rsidP="00D440FA">
      <w:pPr>
        <w:ind w:firstLine="708"/>
        <w:jc w:val="both"/>
        <w:rPr>
          <w:lang w:val="de-DE"/>
        </w:rPr>
      </w:pPr>
      <w:r w:rsidRPr="00634855">
        <w:rPr>
          <w:b/>
          <w:lang w:val="de-DE"/>
        </w:rPr>
        <w:t>Art. 174 </w:t>
      </w:r>
      <w:r w:rsidRPr="00634855">
        <w:rPr>
          <w:lang w:val="de-DE"/>
        </w:rPr>
        <w:t>- § 1 - Bevor der geschäftsführende Ausschuss einen Beschluss in Ausführung der Artikel 171, 172 oder 173 fasst, kann er die Stellungnahme eines Technikerausschusses einholen, der sich aus folgenden Personen zusammensetzt:</w:t>
      </w:r>
    </w:p>
    <w:p w14:paraId="2AF3E166" w14:textId="77777777" w:rsidR="00D440FA" w:rsidRPr="00634855" w:rsidRDefault="00D440FA" w:rsidP="00D440FA">
      <w:pPr>
        <w:ind w:firstLine="708"/>
        <w:jc w:val="both"/>
        <w:rPr>
          <w:lang w:val="de-DE"/>
        </w:rPr>
      </w:pPr>
    </w:p>
    <w:p w14:paraId="691ACFB5" w14:textId="77777777" w:rsidR="00D440FA" w:rsidRPr="00634855" w:rsidRDefault="00D440FA" w:rsidP="00D440FA">
      <w:pPr>
        <w:ind w:firstLine="708"/>
        <w:jc w:val="both"/>
        <w:rPr>
          <w:lang w:val="de-DE"/>
        </w:rPr>
      </w:pPr>
      <w:r w:rsidRPr="00634855">
        <w:rPr>
          <w:lang w:val="de-DE"/>
        </w:rPr>
        <w:t>1. einem Vorsitzenden, einem stellvertretenden Vorsitzenden und einem Greffier, die vom geschäftsführenden Ausschuss unter dem Personal des Landesamtes bestimmt werden,</w:t>
      </w:r>
    </w:p>
    <w:p w14:paraId="449F41CC" w14:textId="77777777" w:rsidR="00D440FA" w:rsidRPr="00634855" w:rsidRDefault="00D440FA" w:rsidP="00D440FA">
      <w:pPr>
        <w:ind w:firstLine="708"/>
        <w:jc w:val="both"/>
        <w:rPr>
          <w:lang w:val="de-DE"/>
        </w:rPr>
      </w:pPr>
    </w:p>
    <w:p w14:paraId="2CAC104B" w14:textId="77777777" w:rsidR="00D440FA" w:rsidRPr="00634855" w:rsidRDefault="00D440FA" w:rsidP="00D440FA">
      <w:pPr>
        <w:ind w:firstLine="708"/>
        <w:jc w:val="both"/>
        <w:rPr>
          <w:lang w:val="de-DE"/>
        </w:rPr>
      </w:pPr>
      <w:r w:rsidRPr="00634855">
        <w:rPr>
          <w:lang w:val="de-DE"/>
        </w:rPr>
        <w:t>2. Personen, die von den Arbeitnehmerorganisationen, die in Anwendung von Artikel 17 die Zulassung einer Auszahlungseinrichtung erhalten haben, und von den Arbeitgeberorganisationen auf Listen mit je zwei Kandidaten vorgeschlagen werden,</w:t>
      </w:r>
    </w:p>
    <w:p w14:paraId="5FF9D746" w14:textId="77777777" w:rsidR="00D440FA" w:rsidRPr="00634855" w:rsidRDefault="00D440FA" w:rsidP="00D440FA">
      <w:pPr>
        <w:ind w:firstLine="708"/>
        <w:jc w:val="both"/>
        <w:rPr>
          <w:lang w:val="de-DE"/>
        </w:rPr>
      </w:pPr>
    </w:p>
    <w:p w14:paraId="0EC483F5" w14:textId="77777777" w:rsidR="00D440FA" w:rsidRPr="00634855" w:rsidRDefault="00D440FA" w:rsidP="00D440FA">
      <w:pPr>
        <w:ind w:firstLine="708"/>
        <w:jc w:val="both"/>
        <w:rPr>
          <w:lang w:val="de-DE"/>
        </w:rPr>
      </w:pPr>
      <w:r w:rsidRPr="00634855">
        <w:rPr>
          <w:lang w:val="de-DE"/>
        </w:rPr>
        <w:t>3. gegebenenfalls Personen, die vom geschäftsführenden Ausschuss aufgrund ihrer besonderen Sachkunde vorgeschlagen werden.</w:t>
      </w:r>
    </w:p>
    <w:p w14:paraId="2406F438" w14:textId="77777777" w:rsidR="00D440FA" w:rsidRPr="00634855" w:rsidRDefault="00D440FA" w:rsidP="00D440FA">
      <w:pPr>
        <w:ind w:firstLine="708"/>
        <w:jc w:val="both"/>
        <w:rPr>
          <w:lang w:val="de-DE"/>
        </w:rPr>
      </w:pPr>
    </w:p>
    <w:p w14:paraId="39D3D43F" w14:textId="77777777" w:rsidR="00D440FA" w:rsidRPr="00634855" w:rsidRDefault="00D440FA" w:rsidP="00D440FA">
      <w:pPr>
        <w:ind w:firstLine="708"/>
        <w:jc w:val="both"/>
        <w:rPr>
          <w:lang w:val="de-DE"/>
        </w:rPr>
      </w:pPr>
      <w:r w:rsidRPr="00634855">
        <w:rPr>
          <w:lang w:val="de-DE"/>
        </w:rPr>
        <w:t>Die in Absatz 1 Nr. 2 und 3 erwähnten Personen werden von Uns ernannt.</w:t>
      </w:r>
    </w:p>
    <w:p w14:paraId="0E824ECE" w14:textId="77777777" w:rsidR="00D440FA" w:rsidRPr="00634855" w:rsidRDefault="00D440FA" w:rsidP="00D440FA">
      <w:pPr>
        <w:ind w:firstLine="708"/>
        <w:jc w:val="both"/>
        <w:rPr>
          <w:lang w:val="de-DE"/>
        </w:rPr>
      </w:pPr>
    </w:p>
    <w:p w14:paraId="3815E71D" w14:textId="77777777" w:rsidR="00D440FA" w:rsidRPr="00634855" w:rsidRDefault="00D440FA" w:rsidP="00D440FA">
      <w:pPr>
        <w:ind w:firstLine="708"/>
        <w:jc w:val="both"/>
        <w:rPr>
          <w:lang w:val="de-DE"/>
        </w:rPr>
      </w:pPr>
      <w:r w:rsidRPr="00634855">
        <w:rPr>
          <w:lang w:val="de-DE"/>
        </w:rPr>
        <w:t>Der Minister bestimmt nach Stellungnahme des geschäftsführenden Ausschusses den Betrag und die Bedingungen für die Gewährung von Anwesenheitsgeldern und Fahrt- und Aufenthaltskostenentschädigungen, die den in Absatz 1 Nr. 2 und 3 erwähnten Personen gewährt werden.</w:t>
      </w:r>
    </w:p>
    <w:p w14:paraId="3B5018CE" w14:textId="77777777" w:rsidR="00D440FA" w:rsidRPr="00634855" w:rsidRDefault="00D440FA" w:rsidP="00D440FA">
      <w:pPr>
        <w:ind w:firstLine="708"/>
        <w:jc w:val="both"/>
        <w:rPr>
          <w:lang w:val="de-DE"/>
        </w:rPr>
      </w:pPr>
    </w:p>
    <w:p w14:paraId="0AD46570" w14:textId="77777777" w:rsidR="00D440FA" w:rsidRPr="00634855" w:rsidRDefault="00D440FA" w:rsidP="00D440FA">
      <w:pPr>
        <w:ind w:firstLine="708"/>
        <w:jc w:val="both"/>
        <w:rPr>
          <w:lang w:val="de-DE"/>
        </w:rPr>
      </w:pPr>
      <w:r w:rsidRPr="00634855">
        <w:rPr>
          <w:lang w:val="de-DE"/>
        </w:rPr>
        <w:t>§ 2 ­ Der Beschluss des geschäftsführenden Ausschusses wird dem Schuldner notifiziert.</w:t>
      </w:r>
    </w:p>
    <w:p w14:paraId="114441EC" w14:textId="77777777" w:rsidR="00D440FA" w:rsidRPr="00634855" w:rsidRDefault="00D440FA" w:rsidP="00D440FA">
      <w:pPr>
        <w:ind w:firstLine="708"/>
        <w:jc w:val="both"/>
        <w:rPr>
          <w:lang w:val="de-DE"/>
        </w:rPr>
      </w:pPr>
    </w:p>
    <w:p w14:paraId="02A1B21C" w14:textId="77777777" w:rsidR="00D440FA" w:rsidRPr="00634855" w:rsidRDefault="00D440FA" w:rsidP="00D440FA">
      <w:pPr>
        <w:ind w:firstLine="708"/>
        <w:jc w:val="both"/>
        <w:rPr>
          <w:lang w:val="de-DE"/>
        </w:rPr>
      </w:pPr>
      <w:r w:rsidRPr="00634855">
        <w:rPr>
          <w:lang w:val="de-DE"/>
        </w:rPr>
        <w:t>§ 3 ­ Der Betrag der Rückforderung, auf den das Landesamt verzichtet, wird aus seinen Konten gestrichen; wird der Betrag der Rückforderung verringert, so werden die Konten entsprechend geändert.</w:t>
      </w:r>
    </w:p>
    <w:p w14:paraId="103A9891" w14:textId="77777777" w:rsidR="00D440FA" w:rsidRPr="00634855" w:rsidRDefault="00D440FA" w:rsidP="00D440FA">
      <w:pPr>
        <w:ind w:firstLine="708"/>
        <w:jc w:val="both"/>
        <w:rPr>
          <w:lang w:val="de-DE"/>
        </w:rPr>
      </w:pPr>
    </w:p>
    <w:p w14:paraId="32FBB597" w14:textId="77777777" w:rsidR="00D440FA" w:rsidRPr="00634855" w:rsidRDefault="00D440FA" w:rsidP="00D440FA">
      <w:pPr>
        <w:jc w:val="both"/>
        <w:rPr>
          <w:lang w:val="de-DE"/>
        </w:rPr>
      </w:pPr>
    </w:p>
    <w:p w14:paraId="7D723433" w14:textId="77777777" w:rsidR="00D440FA" w:rsidRPr="00634855" w:rsidRDefault="00D440FA">
      <w:pPr>
        <w:rPr>
          <w:lang w:val="de-DE"/>
        </w:rPr>
      </w:pPr>
      <w:r w:rsidRPr="00634855">
        <w:rPr>
          <w:lang w:val="de-DE"/>
        </w:rPr>
        <w:br w:type="page"/>
      </w:r>
    </w:p>
    <w:p w14:paraId="21497A45" w14:textId="542C08D9" w:rsidR="00D440FA" w:rsidRPr="00634855" w:rsidRDefault="00D440FA" w:rsidP="00D440FA">
      <w:pPr>
        <w:jc w:val="center"/>
        <w:rPr>
          <w:i/>
          <w:lang w:val="de-DE"/>
        </w:rPr>
      </w:pPr>
      <w:r w:rsidRPr="00634855">
        <w:rPr>
          <w:lang w:val="de-DE"/>
        </w:rPr>
        <w:t>KAPITEL</w:t>
      </w:r>
      <w:r w:rsidR="00240C86" w:rsidRPr="00634855">
        <w:rPr>
          <w:lang w:val="de-DE"/>
        </w:rPr>
        <w:t> 10</w:t>
      </w:r>
      <w:r w:rsidRPr="00634855">
        <w:rPr>
          <w:lang w:val="de-DE"/>
        </w:rPr>
        <w:t xml:space="preserve"> - </w:t>
      </w:r>
      <w:r w:rsidRPr="00634855">
        <w:rPr>
          <w:i/>
          <w:lang w:val="de-DE"/>
        </w:rPr>
        <w:t>Strafbestimmungen</w:t>
      </w:r>
    </w:p>
    <w:p w14:paraId="1AE478B8" w14:textId="77777777" w:rsidR="00D440FA" w:rsidRPr="00634855" w:rsidRDefault="00D440FA" w:rsidP="00D440FA">
      <w:pPr>
        <w:jc w:val="both"/>
        <w:rPr>
          <w:lang w:val="de-DE"/>
        </w:rPr>
      </w:pPr>
    </w:p>
    <w:p w14:paraId="49F7E18B" w14:textId="77777777" w:rsidR="00D440FA" w:rsidRPr="00634855" w:rsidRDefault="00D440FA" w:rsidP="00D440FA">
      <w:pPr>
        <w:jc w:val="both"/>
        <w:rPr>
          <w:lang w:val="de-DE"/>
        </w:rPr>
      </w:pPr>
    </w:p>
    <w:p w14:paraId="45945BE6" w14:textId="77777777" w:rsidR="00D440FA" w:rsidRPr="00634855" w:rsidRDefault="00D440FA" w:rsidP="00D440FA">
      <w:pPr>
        <w:ind w:firstLine="708"/>
        <w:jc w:val="both"/>
        <w:rPr>
          <w:lang w:val="de-DE"/>
        </w:rPr>
      </w:pPr>
      <w:r w:rsidRPr="00634855">
        <w:rPr>
          <w:b/>
          <w:lang w:val="de-DE"/>
        </w:rPr>
        <w:t>Art. 175 </w:t>
      </w:r>
      <w:r w:rsidRPr="00634855">
        <w:rPr>
          <w:lang w:val="de-DE"/>
        </w:rPr>
        <w:t>- [Verstöße gegen die Bestimmungen des vorliegenden Königlichen Erlasses und seiner Ausführungserlasse werden gemäß dem Sozialstrafgesetzbuch ermittelt, festgestellt und geahndet.</w:t>
      </w:r>
    </w:p>
    <w:p w14:paraId="67966E8E" w14:textId="77777777" w:rsidR="00D440FA" w:rsidRPr="00634855" w:rsidRDefault="00D440FA" w:rsidP="00D440FA">
      <w:pPr>
        <w:ind w:firstLine="708"/>
        <w:jc w:val="both"/>
        <w:rPr>
          <w:lang w:val="de-DE"/>
        </w:rPr>
      </w:pPr>
    </w:p>
    <w:p w14:paraId="111C1BED" w14:textId="77777777" w:rsidR="00D440FA" w:rsidRPr="00634855" w:rsidRDefault="00D440FA" w:rsidP="00D440FA">
      <w:pPr>
        <w:ind w:firstLine="708"/>
        <w:jc w:val="both"/>
        <w:rPr>
          <w:lang w:val="de-DE"/>
        </w:rPr>
      </w:pPr>
      <w:r w:rsidRPr="00634855">
        <w:rPr>
          <w:lang w:val="de-DE"/>
        </w:rPr>
        <w:t>Sozialinspektoren verfügen über die in den Artikeln 23 bis 39 des Sozialstrafgesetzbuches erwähnten Befugnisse, wenn sie von Amts wegen oder auf Antrag im Rahmen ihres Informations-, Beratungs- und Kontrollauftrags im Hinblick auf die Einhaltung der Bestimmungen des vorliegenden Königlichen Erlasses und seiner Ausführungserlasse handeln.]</w:t>
      </w:r>
    </w:p>
    <w:p w14:paraId="7E67FA82" w14:textId="77777777" w:rsidR="00D440FA" w:rsidRPr="00634855" w:rsidRDefault="00D440FA" w:rsidP="00D440FA">
      <w:pPr>
        <w:ind w:firstLine="708"/>
        <w:jc w:val="both"/>
        <w:rPr>
          <w:lang w:val="de-DE"/>
        </w:rPr>
      </w:pPr>
    </w:p>
    <w:p w14:paraId="76023BE5" w14:textId="77777777" w:rsidR="00D440FA" w:rsidRPr="00634855" w:rsidRDefault="00D440FA" w:rsidP="00D440FA">
      <w:pPr>
        <w:jc w:val="both"/>
        <w:rPr>
          <w:i/>
          <w:lang w:val="de-DE"/>
        </w:rPr>
      </w:pPr>
      <w:r w:rsidRPr="00634855">
        <w:rPr>
          <w:i/>
          <w:lang w:val="de-DE"/>
        </w:rPr>
        <w:t>[Art. 175 ersetzt durch Art. 76 des G. vom 6. Juni 2010 (B.S. vom 1. Juli 2010)]</w:t>
      </w:r>
    </w:p>
    <w:p w14:paraId="4EC0A4F8" w14:textId="77777777" w:rsidR="00D440FA" w:rsidRPr="00634855" w:rsidRDefault="00D440FA" w:rsidP="00D440FA">
      <w:pPr>
        <w:jc w:val="both"/>
        <w:rPr>
          <w:i/>
          <w:lang w:val="de-DE"/>
        </w:rPr>
      </w:pPr>
    </w:p>
    <w:p w14:paraId="4F85A3C5" w14:textId="77777777" w:rsidR="00D440FA" w:rsidRPr="00634855" w:rsidRDefault="00D440FA" w:rsidP="00D440FA">
      <w:pPr>
        <w:jc w:val="both"/>
        <w:rPr>
          <w:lang w:val="de-DE"/>
        </w:rPr>
      </w:pPr>
    </w:p>
    <w:p w14:paraId="54E8A910" w14:textId="77777777" w:rsidR="00D440FA" w:rsidRPr="00634855" w:rsidRDefault="00D440FA" w:rsidP="00D440FA">
      <w:pPr>
        <w:ind w:firstLine="708"/>
        <w:jc w:val="both"/>
        <w:rPr>
          <w:lang w:val="de-DE"/>
        </w:rPr>
      </w:pPr>
      <w:r w:rsidRPr="00634855">
        <w:rPr>
          <w:b/>
          <w:lang w:val="de-DE"/>
        </w:rPr>
        <w:t>Art. 176</w:t>
      </w:r>
      <w:r w:rsidRPr="00634855">
        <w:rPr>
          <w:lang w:val="de-DE"/>
        </w:rPr>
        <w:t xml:space="preserve"> - [...]</w:t>
      </w:r>
    </w:p>
    <w:p w14:paraId="7CAAA53F" w14:textId="77777777" w:rsidR="00D440FA" w:rsidRPr="00634855" w:rsidRDefault="00D440FA" w:rsidP="00D440FA">
      <w:pPr>
        <w:ind w:firstLine="708"/>
        <w:jc w:val="both"/>
        <w:rPr>
          <w:lang w:val="de-DE"/>
        </w:rPr>
      </w:pPr>
    </w:p>
    <w:p w14:paraId="39926B4E" w14:textId="77777777" w:rsidR="00D440FA" w:rsidRPr="00634855" w:rsidRDefault="00D440FA" w:rsidP="00D440FA">
      <w:pPr>
        <w:jc w:val="both"/>
        <w:rPr>
          <w:i/>
          <w:lang w:val="de-DE"/>
        </w:rPr>
      </w:pPr>
      <w:r w:rsidRPr="00634855">
        <w:rPr>
          <w:i/>
          <w:lang w:val="de-DE"/>
        </w:rPr>
        <w:t>[Art. 176 aufgehoben durch Art. 109 einziger Absatz Nr. 39 des G. vom 6. Juni 2010 (B.S. vom 1. Juli 2010)]</w:t>
      </w:r>
    </w:p>
    <w:p w14:paraId="412B6E45" w14:textId="77777777" w:rsidR="00D440FA" w:rsidRPr="00634855" w:rsidRDefault="00D440FA" w:rsidP="00D440FA">
      <w:pPr>
        <w:jc w:val="both"/>
        <w:rPr>
          <w:i/>
          <w:lang w:val="de-DE"/>
        </w:rPr>
      </w:pPr>
    </w:p>
    <w:p w14:paraId="3A322C3A" w14:textId="77777777" w:rsidR="00D440FA" w:rsidRPr="00634855" w:rsidRDefault="00D440FA" w:rsidP="00D440FA">
      <w:pPr>
        <w:jc w:val="both"/>
        <w:rPr>
          <w:lang w:val="de-DE"/>
        </w:rPr>
      </w:pPr>
    </w:p>
    <w:p w14:paraId="31D77AC6" w14:textId="77777777" w:rsidR="00D440FA" w:rsidRPr="00634855" w:rsidRDefault="00D440FA">
      <w:pPr>
        <w:rPr>
          <w:lang w:val="de-DE"/>
        </w:rPr>
      </w:pPr>
      <w:r w:rsidRPr="00634855">
        <w:rPr>
          <w:lang w:val="de-DE"/>
        </w:rPr>
        <w:br w:type="page"/>
      </w:r>
    </w:p>
    <w:p w14:paraId="328DBF45" w14:textId="34A0E2E4" w:rsidR="00D440FA" w:rsidRPr="00634855" w:rsidRDefault="00D440FA" w:rsidP="00D440FA">
      <w:pPr>
        <w:jc w:val="center"/>
        <w:rPr>
          <w:i/>
          <w:lang w:val="de-DE"/>
        </w:rPr>
      </w:pPr>
      <w:r w:rsidRPr="00634855">
        <w:rPr>
          <w:lang w:val="de-DE"/>
        </w:rPr>
        <w:t>KAPITEL</w:t>
      </w:r>
      <w:r w:rsidR="00240C86" w:rsidRPr="00634855">
        <w:rPr>
          <w:lang w:val="de-DE"/>
        </w:rPr>
        <w:t> 11</w:t>
      </w:r>
      <w:r w:rsidRPr="00634855">
        <w:rPr>
          <w:lang w:val="de-DE"/>
        </w:rPr>
        <w:t xml:space="preserve"> - </w:t>
      </w:r>
      <w:r w:rsidRPr="00634855">
        <w:rPr>
          <w:i/>
          <w:lang w:val="de-DE"/>
        </w:rPr>
        <w:t>Schlussbestimmungen</w:t>
      </w:r>
    </w:p>
    <w:p w14:paraId="02EF7C88" w14:textId="77777777" w:rsidR="00D440FA" w:rsidRPr="00634855" w:rsidRDefault="00D440FA" w:rsidP="00D440FA">
      <w:pPr>
        <w:jc w:val="both"/>
        <w:rPr>
          <w:lang w:val="de-DE"/>
        </w:rPr>
      </w:pPr>
    </w:p>
    <w:p w14:paraId="3889254E" w14:textId="77777777" w:rsidR="00D440FA" w:rsidRPr="00634855" w:rsidRDefault="00D440FA" w:rsidP="00D440FA">
      <w:pPr>
        <w:jc w:val="both"/>
        <w:rPr>
          <w:lang w:val="de-DE"/>
        </w:rPr>
      </w:pPr>
    </w:p>
    <w:p w14:paraId="0068E826" w14:textId="77777777" w:rsidR="00D440FA" w:rsidRPr="00634855" w:rsidRDefault="00D440FA" w:rsidP="00D440FA">
      <w:pPr>
        <w:ind w:firstLine="708"/>
        <w:jc w:val="both"/>
        <w:rPr>
          <w:lang w:val="de-DE"/>
        </w:rPr>
      </w:pPr>
      <w:r w:rsidRPr="00634855">
        <w:rPr>
          <w:b/>
          <w:lang w:val="de-DE"/>
        </w:rPr>
        <w:t>Art. 177 </w:t>
      </w:r>
      <w:r w:rsidRPr="00634855">
        <w:rPr>
          <w:lang w:val="de-DE"/>
        </w:rPr>
        <w:t>- </w:t>
      </w:r>
      <w:r w:rsidRPr="00634855">
        <w:rPr>
          <w:i/>
          <w:lang w:val="de-DE"/>
        </w:rPr>
        <w:t>[Aufhebungsbestimmungen]</w:t>
      </w:r>
    </w:p>
    <w:p w14:paraId="539EB6DF" w14:textId="77777777" w:rsidR="00D440FA" w:rsidRPr="00634855" w:rsidRDefault="00D440FA" w:rsidP="00D440FA">
      <w:pPr>
        <w:ind w:firstLine="708"/>
        <w:jc w:val="both"/>
        <w:rPr>
          <w:lang w:val="de-DE"/>
        </w:rPr>
      </w:pPr>
    </w:p>
    <w:p w14:paraId="0ADA6448" w14:textId="77777777" w:rsidR="00D440FA" w:rsidRPr="00634855" w:rsidRDefault="00D440FA" w:rsidP="00D440FA">
      <w:pPr>
        <w:ind w:firstLine="708"/>
        <w:jc w:val="both"/>
        <w:rPr>
          <w:lang w:val="de-DE"/>
        </w:rPr>
      </w:pPr>
    </w:p>
    <w:p w14:paraId="7745C2CB" w14:textId="77777777" w:rsidR="00D440FA" w:rsidRPr="00634855" w:rsidRDefault="00D440FA" w:rsidP="00D440FA">
      <w:pPr>
        <w:ind w:firstLine="708"/>
        <w:jc w:val="both"/>
        <w:rPr>
          <w:lang w:val="de-DE"/>
        </w:rPr>
      </w:pPr>
      <w:r w:rsidRPr="00634855">
        <w:rPr>
          <w:b/>
          <w:lang w:val="de-DE"/>
        </w:rPr>
        <w:t>Art. 178 </w:t>
      </w:r>
      <w:r w:rsidRPr="00634855">
        <w:rPr>
          <w:lang w:val="de-DE"/>
        </w:rPr>
        <w:t>- Die Bestimmungen von Artikel 36 § 1 Absatz 1 Nr. 2 Buchstabe </w:t>
      </w:r>
      <w:r w:rsidRPr="00634855">
        <w:rPr>
          <w:i/>
          <w:iCs/>
          <w:lang w:val="de-DE"/>
        </w:rPr>
        <w:t>e)</w:t>
      </w:r>
      <w:r w:rsidRPr="00634855">
        <w:rPr>
          <w:lang w:val="de-DE"/>
        </w:rPr>
        <w:t xml:space="preserve">, </w:t>
      </w:r>
      <w:r w:rsidRPr="00634855">
        <w:rPr>
          <w:i/>
          <w:iCs/>
          <w:lang w:val="de-DE"/>
        </w:rPr>
        <w:t>f)</w:t>
      </w:r>
      <w:r w:rsidRPr="00634855">
        <w:rPr>
          <w:lang w:val="de-DE"/>
        </w:rPr>
        <w:t xml:space="preserve"> und </w:t>
      </w:r>
      <w:r w:rsidRPr="00634855">
        <w:rPr>
          <w:i/>
          <w:iCs/>
          <w:lang w:val="de-DE"/>
        </w:rPr>
        <w:t>g)</w:t>
      </w:r>
      <w:r w:rsidRPr="00634855">
        <w:rPr>
          <w:lang w:val="de-DE"/>
        </w:rPr>
        <w:t xml:space="preserve"> finden nur auf Jugendliche Anwendung, die ihre Teilzeitschulpflicht nach dem 31. Mai 1989 beendet haben.</w:t>
      </w:r>
    </w:p>
    <w:p w14:paraId="4A4EDF21" w14:textId="77777777" w:rsidR="00D440FA" w:rsidRPr="00634855" w:rsidRDefault="00D440FA" w:rsidP="00D440FA">
      <w:pPr>
        <w:ind w:firstLine="708"/>
        <w:jc w:val="both"/>
        <w:rPr>
          <w:lang w:val="de-DE"/>
        </w:rPr>
      </w:pPr>
    </w:p>
    <w:p w14:paraId="4ED2D8B8" w14:textId="77777777" w:rsidR="00D440FA" w:rsidRPr="00634855" w:rsidRDefault="00D440FA" w:rsidP="00D440FA">
      <w:pPr>
        <w:ind w:firstLine="708"/>
        <w:jc w:val="both"/>
        <w:rPr>
          <w:lang w:val="de-DE"/>
        </w:rPr>
      </w:pPr>
      <w:r w:rsidRPr="00634855">
        <w:rPr>
          <w:lang w:val="de-DE"/>
        </w:rPr>
        <w:t>Der in Artikel 146 des Königlichen Erlasses vom 20. Dezember 1963 über die Arbeitsbeschaffung und die Arbeitslosigkeit vorgesehene Berechnungsmodus bleibt ein Jahr ab Inkrafttreten des vorliegenden Erlasses anwendbar, wenn die Anwendung von Artikel 130 § 2 einen geringeren Tagesbetrag zur Folge hat.</w:t>
      </w:r>
    </w:p>
    <w:p w14:paraId="09D0DB9F" w14:textId="77777777" w:rsidR="00D440FA" w:rsidRPr="00634855" w:rsidRDefault="00D440FA" w:rsidP="00D440FA">
      <w:pPr>
        <w:ind w:firstLine="708"/>
        <w:jc w:val="both"/>
        <w:rPr>
          <w:lang w:val="de-DE"/>
        </w:rPr>
      </w:pPr>
    </w:p>
    <w:p w14:paraId="2C860EE5" w14:textId="77777777" w:rsidR="00D440FA" w:rsidRPr="00634855" w:rsidRDefault="00D440FA" w:rsidP="00D440FA">
      <w:pPr>
        <w:ind w:firstLine="708"/>
        <w:jc w:val="both"/>
        <w:rPr>
          <w:lang w:val="de-DE"/>
        </w:rPr>
      </w:pPr>
      <w:r w:rsidRPr="00634855">
        <w:rPr>
          <w:lang w:val="de-DE"/>
        </w:rPr>
        <w:t>[Arbeitslose, deren Anspruch auf Leistungen in Anwendung von Artikel 136 § 1 des Königlichen Erlasses vom 20. Dezember 1963 über die Arbeitsbeschaffung und die Arbeitslosigkeit beschränkt worden ist, können nur dann wieder Leistungen beziehen, wenn sie die Bedingungen von Artikel 52 § 3 erfüllen; Arbeitstage oder gleichgesetzte Tage vor dem Ereignis, das zur Anwendung von Artikel 136 des oben erwähnten Erlasses geführt hat, werden nicht berücksichtigt.]</w:t>
      </w:r>
    </w:p>
    <w:p w14:paraId="2DF64082" w14:textId="77777777" w:rsidR="00D440FA" w:rsidRPr="00634855" w:rsidRDefault="00D440FA" w:rsidP="00D440FA">
      <w:pPr>
        <w:ind w:firstLine="708"/>
        <w:jc w:val="both"/>
        <w:rPr>
          <w:lang w:val="de-DE"/>
        </w:rPr>
      </w:pPr>
    </w:p>
    <w:p w14:paraId="5B15827B" w14:textId="77777777" w:rsidR="00D440FA" w:rsidRPr="00634855" w:rsidRDefault="00D440FA" w:rsidP="00D440FA">
      <w:pPr>
        <w:ind w:firstLine="708"/>
        <w:jc w:val="both"/>
        <w:rPr>
          <w:lang w:val="de-DE"/>
        </w:rPr>
      </w:pPr>
      <w:r w:rsidRPr="00634855">
        <w:rPr>
          <w:lang w:val="de-DE"/>
        </w:rPr>
        <w:t>Arbeitslose, deren Anspruch auf Leistungen in Anwendung von Artikel 143 des oben erwähnten Königlichen Erlasses vom 20. Dezember 1963 in der vor dem 8. Februar 1987 geltenden Fassung verweigert, beschränkt oder ausgesetzt worden ist, können nur dann wieder Leistungen beziehen, wenn sie die Bedingungen von Artikel 85 erfüllen.</w:t>
      </w:r>
    </w:p>
    <w:p w14:paraId="633B9EEB" w14:textId="77777777" w:rsidR="00D440FA" w:rsidRPr="00634855" w:rsidRDefault="00D440FA" w:rsidP="00D440FA">
      <w:pPr>
        <w:ind w:firstLine="708"/>
        <w:jc w:val="both"/>
        <w:rPr>
          <w:lang w:val="de-DE"/>
        </w:rPr>
      </w:pPr>
    </w:p>
    <w:p w14:paraId="014C8F57" w14:textId="77777777" w:rsidR="00D440FA" w:rsidRPr="00634855" w:rsidRDefault="00D440FA" w:rsidP="00D440FA">
      <w:pPr>
        <w:ind w:firstLine="708"/>
        <w:jc w:val="both"/>
        <w:rPr>
          <w:lang w:val="de-DE"/>
        </w:rPr>
      </w:pPr>
      <w:r w:rsidRPr="00634855">
        <w:rPr>
          <w:lang w:val="de-DE"/>
        </w:rPr>
        <w:t>[Arbeitslose, deren Anspruch auf Leistungen in Anwendung von Artikel 143 des oben erwähnten Königlichen Erlasses vom 20. Dezember 1963 in der nach dem 7. Februar 1987 geltenden Fassung ausgesetzt worden ist, können nur dann wieder Leistungen beziehen, wenn sie entweder die Bedingungen von Artikel 84 oder die Bedingungen von Artikel 85 erfüllen.]</w:t>
      </w:r>
    </w:p>
    <w:p w14:paraId="7123BAA5" w14:textId="77777777" w:rsidR="00D440FA" w:rsidRPr="00634855" w:rsidRDefault="00D440FA" w:rsidP="00D440FA">
      <w:pPr>
        <w:ind w:firstLine="708"/>
        <w:jc w:val="both"/>
        <w:rPr>
          <w:lang w:val="de-DE"/>
        </w:rPr>
      </w:pPr>
    </w:p>
    <w:p w14:paraId="02BC3512" w14:textId="77777777" w:rsidR="00D440FA" w:rsidRPr="00634855" w:rsidRDefault="00D440FA" w:rsidP="00D440FA">
      <w:pPr>
        <w:ind w:firstLine="708"/>
        <w:jc w:val="both"/>
        <w:rPr>
          <w:lang w:val="de-DE"/>
        </w:rPr>
      </w:pPr>
      <w:r w:rsidRPr="00634855">
        <w:rPr>
          <w:lang w:val="de-DE"/>
        </w:rPr>
        <w:t>[Arbeitslose, deren Anspruch auf Leistungen in Anwendung von Artikel 195 Absatz 2 des oben erwähnten Königlichen Erlasses vom 20. Dezember 1963 verweigert worden ist, können nur dann wieder Leistungen beziehen, wenn sie die Bedingungen von Artikel 155 erfüllen; Arbeitstage oder gleichgesetzte Tage vor dem Ereignis, das zur Anwendung von Artikel 195 des oben erwähnten Königlichen Erlasses geführt hat, werden nicht berücksichtigt.</w:t>
      </w:r>
    </w:p>
    <w:p w14:paraId="094CAC90" w14:textId="77777777" w:rsidR="00D440FA" w:rsidRPr="00634855" w:rsidRDefault="00D440FA" w:rsidP="00D440FA">
      <w:pPr>
        <w:ind w:firstLine="708"/>
        <w:jc w:val="both"/>
        <w:rPr>
          <w:lang w:val="de-DE"/>
        </w:rPr>
      </w:pPr>
    </w:p>
    <w:p w14:paraId="5D84CC8E" w14:textId="77777777" w:rsidR="00D440FA" w:rsidRPr="00634855" w:rsidRDefault="00D440FA" w:rsidP="00D440FA">
      <w:pPr>
        <w:jc w:val="both"/>
        <w:rPr>
          <w:i/>
          <w:lang w:val="de-DE"/>
        </w:rPr>
      </w:pPr>
      <w:r w:rsidRPr="00634855">
        <w:rPr>
          <w:i/>
          <w:lang w:val="de-DE"/>
        </w:rPr>
        <w:t>[Art. 178 Abs. 3 ersetzt durch Art. 11 des K.E. vom 2. Oktober 1992 (B.S. vom 10. Oktober 1992); Abs. 5 ersetzt durch Art. 8 des K.E. vom 4. August 1996 (B.S. vom 14. August 1996)]</w:t>
      </w:r>
    </w:p>
    <w:p w14:paraId="4AA855EB" w14:textId="77777777" w:rsidR="00D440FA" w:rsidRPr="00634855" w:rsidRDefault="00D440FA" w:rsidP="00D440FA">
      <w:pPr>
        <w:jc w:val="both"/>
        <w:rPr>
          <w:i/>
          <w:lang w:val="de-DE"/>
        </w:rPr>
      </w:pPr>
    </w:p>
    <w:p w14:paraId="36F4E9F8" w14:textId="77777777" w:rsidR="00D440FA" w:rsidRPr="00634855" w:rsidRDefault="00D440FA" w:rsidP="00D440FA">
      <w:pPr>
        <w:jc w:val="both"/>
        <w:rPr>
          <w:lang w:val="de-DE"/>
        </w:rPr>
      </w:pPr>
    </w:p>
    <w:p w14:paraId="6CC0A183" w14:textId="77777777" w:rsidR="00D440FA" w:rsidRPr="00634855" w:rsidRDefault="00D440FA" w:rsidP="00D440FA">
      <w:pPr>
        <w:ind w:firstLine="708"/>
        <w:jc w:val="both"/>
        <w:rPr>
          <w:lang w:val="de-DE"/>
        </w:rPr>
      </w:pPr>
      <w:r w:rsidRPr="00634855">
        <w:rPr>
          <w:lang w:val="de-DE"/>
        </w:rPr>
        <w:t>[</w:t>
      </w:r>
      <w:r w:rsidRPr="00634855">
        <w:rPr>
          <w:b/>
          <w:lang w:val="de-DE"/>
        </w:rPr>
        <w:t>Art. 178</w:t>
      </w:r>
      <w:r w:rsidRPr="00634855">
        <w:rPr>
          <w:b/>
          <w:i/>
          <w:lang w:val="de-DE"/>
        </w:rPr>
        <w:t>bis</w:t>
      </w:r>
      <w:r w:rsidRPr="00634855">
        <w:rPr>
          <w:lang w:val="de-DE"/>
        </w:rPr>
        <w:t xml:space="preserve"> - § 1 - In Abweichung von Artikel 68 können Arbeitslose, die aufgrund der Bestimmungen von Artikel 155</w:t>
      </w:r>
      <w:r w:rsidRPr="00634855">
        <w:rPr>
          <w:i/>
          <w:iCs/>
          <w:lang w:val="de-DE"/>
        </w:rPr>
        <w:t>quater</w:t>
      </w:r>
      <w:r w:rsidRPr="00634855">
        <w:rPr>
          <w:lang w:val="de-DE"/>
        </w:rPr>
        <w:t xml:space="preserve"> § 2 des Königlichen Erlasses vom 20. Dezember 1963 über die Arbeitsbeschaffung und die Arbeitslosigkeit die in § 1 desselben Artikels vorgesehene Befreiung erhalten haben, um während des Schuljahres 1991-1992 ein Vollzeitstudium zu absolvieren, jedoch unter den in dem vorerwähnten Artikel 155</w:t>
      </w:r>
      <w:r w:rsidRPr="00634855">
        <w:rPr>
          <w:i/>
          <w:iCs/>
          <w:lang w:val="de-DE"/>
        </w:rPr>
        <w:t>quater</w:t>
      </w:r>
      <w:r w:rsidRPr="00634855">
        <w:rPr>
          <w:lang w:val="de-DE"/>
        </w:rPr>
        <w:t xml:space="preserve"> § 2 vorgesehenen Bedingungen das bereits begonnene Studium bis zu dessen Abschluss fortsetzen.</w:t>
      </w:r>
    </w:p>
    <w:p w14:paraId="3501174D" w14:textId="77777777" w:rsidR="00D440FA" w:rsidRPr="00634855" w:rsidRDefault="00D440FA" w:rsidP="00D440FA">
      <w:pPr>
        <w:ind w:firstLine="708"/>
        <w:jc w:val="both"/>
        <w:rPr>
          <w:lang w:val="de-DE"/>
        </w:rPr>
      </w:pPr>
    </w:p>
    <w:p w14:paraId="05E7B06E" w14:textId="6177E451" w:rsidR="00D440FA" w:rsidRPr="00634855" w:rsidRDefault="00D440FA" w:rsidP="00D440FA">
      <w:pPr>
        <w:ind w:firstLine="708"/>
        <w:jc w:val="both"/>
        <w:rPr>
          <w:lang w:val="de-DE"/>
        </w:rPr>
      </w:pPr>
      <w:r w:rsidRPr="00634855">
        <w:rPr>
          <w:lang w:val="de-DE"/>
        </w:rPr>
        <w:t>Der gemäß den Bestimmungen von Titel II Kapitel</w:t>
      </w:r>
      <w:r w:rsidR="00240C86" w:rsidRPr="00634855">
        <w:rPr>
          <w:lang w:val="de-DE"/>
        </w:rPr>
        <w:t> 4</w:t>
      </w:r>
      <w:r w:rsidRPr="00634855">
        <w:rPr>
          <w:lang w:val="de-DE"/>
        </w:rPr>
        <w:t xml:space="preserve"> Abschnitt 2 des vorliegenden Erlasses festgelegte Tagesbetrag der Leistung der in Absatz 1 erwähnten Arbeitslosen wird jedoch ab dem 1. September 1992 für die weitere Dauer der gewährten Befreiung und in Abweichung von den Bestimmungen von Artikel 115 des vorliegenden Erlasses um 50 Prozent gekürzt.</w:t>
      </w:r>
    </w:p>
    <w:p w14:paraId="24681C11" w14:textId="77777777" w:rsidR="00D440FA" w:rsidRPr="00634855" w:rsidRDefault="00D440FA" w:rsidP="00D440FA">
      <w:pPr>
        <w:ind w:firstLine="708"/>
        <w:jc w:val="both"/>
        <w:rPr>
          <w:lang w:val="de-DE"/>
        </w:rPr>
      </w:pPr>
    </w:p>
    <w:p w14:paraId="4909832E" w14:textId="77777777" w:rsidR="00D440FA" w:rsidRPr="00634855" w:rsidRDefault="00D440FA" w:rsidP="00D440FA">
      <w:pPr>
        <w:ind w:firstLine="708"/>
        <w:jc w:val="both"/>
        <w:rPr>
          <w:lang w:val="de-DE"/>
        </w:rPr>
      </w:pPr>
      <w:r w:rsidRPr="00634855">
        <w:rPr>
          <w:lang w:val="de-DE"/>
        </w:rPr>
        <w:t>Der geschäftsführende Ausschuss kann jedoch in Artikel 110 § 1 oder § 2 erwähnten Arbeitslosen auf Antrag eine Abweichung von der Kürzung der im vorhergehenden Absatz erwähnten Leistung um 50 Prozent gewähren. Der geschäftsführende Ausschuss fasst seinen Beschluss unter Berücksichtigung der auf dem Arbeitsmarkt festgestellten Mängel.</w:t>
      </w:r>
    </w:p>
    <w:p w14:paraId="0CFA4EBC" w14:textId="77777777" w:rsidR="00D440FA" w:rsidRPr="00634855" w:rsidRDefault="00D440FA" w:rsidP="00D440FA">
      <w:pPr>
        <w:ind w:firstLine="708"/>
        <w:jc w:val="both"/>
        <w:rPr>
          <w:lang w:val="de-DE"/>
        </w:rPr>
      </w:pPr>
    </w:p>
    <w:p w14:paraId="79AB3FA9" w14:textId="77777777" w:rsidR="00D440FA" w:rsidRPr="00634855" w:rsidRDefault="00D440FA" w:rsidP="00D440FA">
      <w:pPr>
        <w:ind w:firstLine="708"/>
        <w:jc w:val="both"/>
        <w:rPr>
          <w:lang w:val="de-DE"/>
        </w:rPr>
      </w:pPr>
      <w:r w:rsidRPr="00634855">
        <w:rPr>
          <w:lang w:val="de-DE"/>
        </w:rPr>
        <w:t>Arbeitslose, die die im vorhergehenden Absatz vorgesehene Abweichung in Anspruch nehmen wollen, reichen ihren Antrag schriftlich beim zuständigen Direktor ein; dieser leitet ihn an den geschäftsführenden Ausschuss weiter.</w:t>
      </w:r>
    </w:p>
    <w:p w14:paraId="39B62D88" w14:textId="77777777" w:rsidR="00D440FA" w:rsidRPr="00634855" w:rsidRDefault="00D440FA" w:rsidP="00D440FA">
      <w:pPr>
        <w:jc w:val="both"/>
        <w:rPr>
          <w:lang w:val="de-DE"/>
        </w:rPr>
      </w:pPr>
    </w:p>
    <w:p w14:paraId="1CFD8D0E" w14:textId="77777777" w:rsidR="00D440FA" w:rsidRPr="00634855" w:rsidRDefault="00D440FA" w:rsidP="00D440FA">
      <w:pPr>
        <w:ind w:firstLine="708"/>
        <w:jc w:val="both"/>
        <w:rPr>
          <w:lang w:val="de-DE"/>
        </w:rPr>
      </w:pPr>
      <w:r w:rsidRPr="00634855">
        <w:rPr>
          <w:lang w:val="de-DE"/>
        </w:rPr>
        <w:t>§ 2 ­ Arbeitslose, denen aufgrund der Bestimmungen von Artikel 76 Nr. 3 des Ministeriellen Erlasses vom 4. Juni 1964 über die Arbeitslosigkeit am 31. Mai 1992 eine Befreiung gewährt worden ist, um ein von einer Gemeinschaft organisiertes, subventioniertes oder anerkanntes Vollzeitstudium zu absolvieren, werden für die Anwendung des vorliegenden Artikels den in § 1 erwähnten Arbeitslosen gleichgestellt.]</w:t>
      </w:r>
    </w:p>
    <w:p w14:paraId="461912F9" w14:textId="77777777" w:rsidR="00D440FA" w:rsidRPr="00634855" w:rsidRDefault="00D440FA" w:rsidP="00D440FA">
      <w:pPr>
        <w:ind w:firstLine="708"/>
        <w:jc w:val="both"/>
        <w:rPr>
          <w:lang w:val="de-DE"/>
        </w:rPr>
      </w:pPr>
    </w:p>
    <w:p w14:paraId="4AF9BFD6" w14:textId="77777777" w:rsidR="00D440FA" w:rsidRPr="00634855" w:rsidRDefault="00D440FA" w:rsidP="00D440FA">
      <w:pPr>
        <w:jc w:val="both"/>
        <w:rPr>
          <w:i/>
          <w:lang w:val="de-DE"/>
        </w:rPr>
      </w:pPr>
      <w:r w:rsidRPr="00634855">
        <w:rPr>
          <w:i/>
          <w:lang w:val="de-DE"/>
        </w:rPr>
        <w:t>[Art. 178bis eingefügt durch Art. 4 des K.E. vom 3. Juni 1992 (I) (B.S. vom 10. Juni 1992)]</w:t>
      </w:r>
    </w:p>
    <w:p w14:paraId="6A41455D" w14:textId="77777777" w:rsidR="00D440FA" w:rsidRPr="00634855" w:rsidRDefault="00D440FA" w:rsidP="00D440FA">
      <w:pPr>
        <w:jc w:val="both"/>
        <w:rPr>
          <w:i/>
          <w:lang w:val="de-DE"/>
        </w:rPr>
      </w:pPr>
    </w:p>
    <w:p w14:paraId="650EEBB5" w14:textId="77777777" w:rsidR="00D440FA" w:rsidRPr="00634855" w:rsidRDefault="00D440FA" w:rsidP="00D440FA">
      <w:pPr>
        <w:jc w:val="both"/>
        <w:rPr>
          <w:lang w:val="de-DE"/>
        </w:rPr>
      </w:pPr>
    </w:p>
    <w:p w14:paraId="08756050" w14:textId="77777777" w:rsidR="00D440FA" w:rsidRPr="00634855" w:rsidRDefault="00D440FA" w:rsidP="00D440FA">
      <w:pPr>
        <w:ind w:firstLine="708"/>
        <w:jc w:val="both"/>
        <w:rPr>
          <w:lang w:val="de-DE"/>
        </w:rPr>
      </w:pPr>
      <w:r w:rsidRPr="00634855">
        <w:rPr>
          <w:b/>
          <w:lang w:val="de-DE"/>
        </w:rPr>
        <w:t>Art. 179 </w:t>
      </w:r>
      <w:r w:rsidRPr="00634855">
        <w:rPr>
          <w:lang w:val="de-DE"/>
        </w:rPr>
        <w:t xml:space="preserve">- Vorliegender Erlass tritt am ersten Tag des sechsten Monats nach dem Monat seiner Veröffentlichung im </w:t>
      </w:r>
      <w:r w:rsidRPr="00634855">
        <w:rPr>
          <w:i/>
          <w:iCs/>
          <w:lang w:val="de-DE"/>
        </w:rPr>
        <w:t>Belgischen Staatsblatt</w:t>
      </w:r>
      <w:r w:rsidRPr="00634855">
        <w:rPr>
          <w:lang w:val="de-DE"/>
        </w:rPr>
        <w:t xml:space="preserve"> in Kraft.</w:t>
      </w:r>
    </w:p>
    <w:p w14:paraId="19FCA393" w14:textId="77777777" w:rsidR="00D440FA" w:rsidRPr="00634855" w:rsidRDefault="00D440FA" w:rsidP="00D440FA">
      <w:pPr>
        <w:jc w:val="both"/>
        <w:rPr>
          <w:lang w:val="de-DE"/>
        </w:rPr>
      </w:pPr>
    </w:p>
    <w:p w14:paraId="0C1BEEF6" w14:textId="77777777" w:rsidR="00D440FA" w:rsidRPr="00634855" w:rsidRDefault="00D440FA" w:rsidP="00D440FA">
      <w:pPr>
        <w:jc w:val="both"/>
        <w:rPr>
          <w:lang w:val="de-DE"/>
        </w:rPr>
      </w:pPr>
    </w:p>
    <w:p w14:paraId="26AAFB75" w14:textId="77777777" w:rsidR="00D440FA" w:rsidRPr="00634855" w:rsidRDefault="00D440FA" w:rsidP="00D440FA">
      <w:pPr>
        <w:ind w:firstLine="708"/>
        <w:jc w:val="both"/>
        <w:rPr>
          <w:lang w:val="de-DE"/>
        </w:rPr>
      </w:pPr>
      <w:r w:rsidRPr="00634855">
        <w:rPr>
          <w:b/>
          <w:lang w:val="de-DE"/>
        </w:rPr>
        <w:t>Art. 180 </w:t>
      </w:r>
      <w:r w:rsidRPr="00634855">
        <w:rPr>
          <w:lang w:val="de-DE"/>
        </w:rPr>
        <w:t>- Unser Minister der Beschäftigung und der Arbeit ist mit der Ausführung des vorliegenden Erlasses beauftragt.</w:t>
      </w:r>
    </w:p>
    <w:p w14:paraId="087D71CD" w14:textId="77777777" w:rsidR="00D440FA" w:rsidRPr="00634855" w:rsidRDefault="00D440FA" w:rsidP="00D440FA">
      <w:pPr>
        <w:jc w:val="both"/>
        <w:rPr>
          <w:lang w:val="de-DE"/>
        </w:rPr>
      </w:pPr>
    </w:p>
    <w:p w14:paraId="4F838516" w14:textId="77777777" w:rsidR="00D440FA" w:rsidRDefault="00D440FA" w:rsidP="00D440FA">
      <w:pPr>
        <w:jc w:val="both"/>
        <w:rPr>
          <w:lang w:val="de-DE"/>
        </w:rPr>
      </w:pPr>
    </w:p>
    <w:p w14:paraId="346A6A68" w14:textId="77777777" w:rsidR="000F238C" w:rsidRDefault="000F238C" w:rsidP="00D440FA">
      <w:pPr>
        <w:jc w:val="both"/>
        <w:rPr>
          <w:lang w:val="de-DE"/>
        </w:rPr>
      </w:pPr>
    </w:p>
    <w:p w14:paraId="768F22CC" w14:textId="6C36F29A" w:rsidR="000F238C" w:rsidRDefault="000F238C">
      <w:pPr>
        <w:rPr>
          <w:lang w:val="de-DE"/>
        </w:rPr>
      </w:pPr>
      <w:r>
        <w:rPr>
          <w:lang w:val="de-DE"/>
        </w:rPr>
        <w:br w:type="page"/>
      </w:r>
    </w:p>
    <w:p w14:paraId="1305FFF3" w14:textId="27C3C760" w:rsidR="000F238C" w:rsidRDefault="00677C39" w:rsidP="00677C39">
      <w:pPr>
        <w:jc w:val="center"/>
        <w:rPr>
          <w:lang w:val="de-DE"/>
        </w:rPr>
      </w:pPr>
      <w:r>
        <w:rPr>
          <w:lang w:val="de-DE"/>
        </w:rPr>
        <w:t>[</w:t>
      </w:r>
      <w:r w:rsidRPr="00F21492">
        <w:rPr>
          <w:lang w:val="de-DE"/>
        </w:rPr>
        <w:t>KAPITEL </w:t>
      </w:r>
      <w:r w:rsidR="00931683">
        <w:rPr>
          <w:lang w:val="de-DE"/>
        </w:rPr>
        <w:t>12</w:t>
      </w:r>
      <w:r w:rsidRPr="00F21492">
        <w:rPr>
          <w:lang w:val="de-DE"/>
        </w:rPr>
        <w:t xml:space="preserve"> </w:t>
      </w:r>
      <w:r>
        <w:rPr>
          <w:lang w:val="de-DE"/>
        </w:rPr>
        <w:t xml:space="preserve">- </w:t>
      </w:r>
      <w:r w:rsidRPr="00931683">
        <w:rPr>
          <w:i/>
          <w:iCs/>
          <w:lang w:val="de-DE"/>
        </w:rPr>
        <w:t>Auf Kunstschaffende anwendbare besondere Bestimmungen</w:t>
      </w:r>
      <w:r>
        <w:rPr>
          <w:lang w:val="de-DE"/>
        </w:rPr>
        <w:t>]</w:t>
      </w:r>
    </w:p>
    <w:p w14:paraId="5DCE0EBF" w14:textId="77777777" w:rsidR="00677C39" w:rsidRDefault="00677C39" w:rsidP="00677C39">
      <w:pPr>
        <w:jc w:val="center"/>
        <w:rPr>
          <w:lang w:val="de-DE"/>
        </w:rPr>
      </w:pPr>
    </w:p>
    <w:p w14:paraId="5CE1D738" w14:textId="327EE7E8" w:rsidR="00677C39" w:rsidRDefault="00677C39" w:rsidP="00677C39">
      <w:pPr>
        <w:jc w:val="both"/>
        <w:rPr>
          <w:lang w:val="de-DE" w:bidi="de-DE"/>
        </w:rPr>
      </w:pPr>
      <w:r>
        <w:rPr>
          <w:i/>
          <w:iCs/>
          <w:lang w:val="de-DE"/>
        </w:rPr>
        <w:t>[Unterteilung Kapitel </w:t>
      </w:r>
      <w:r w:rsidR="00931683">
        <w:rPr>
          <w:i/>
          <w:iCs/>
          <w:lang w:val="de-DE"/>
        </w:rPr>
        <w:t>12</w:t>
      </w:r>
      <w:r>
        <w:rPr>
          <w:i/>
          <w:iCs/>
          <w:lang w:val="de-DE"/>
        </w:rPr>
        <w:t xml:space="preserve"> eingefügt durch Art. 13</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r>
        <w:rPr>
          <w:i/>
          <w:iCs/>
          <w:lang w:val="de-DE" w:bidi="de-DE"/>
        </w:rPr>
        <w:t>]</w:t>
      </w:r>
    </w:p>
    <w:p w14:paraId="6F80BB6D" w14:textId="77777777" w:rsidR="00677C39" w:rsidRDefault="00677C39" w:rsidP="00677C39">
      <w:pPr>
        <w:jc w:val="both"/>
        <w:rPr>
          <w:lang w:val="de-DE" w:bidi="de-DE"/>
        </w:rPr>
      </w:pPr>
    </w:p>
    <w:p w14:paraId="6AA47D71" w14:textId="77777777" w:rsidR="00677C39" w:rsidRDefault="00677C39" w:rsidP="00677C39">
      <w:pPr>
        <w:jc w:val="both"/>
        <w:rPr>
          <w:lang w:val="de-DE" w:bidi="de-DE"/>
        </w:rPr>
      </w:pPr>
    </w:p>
    <w:p w14:paraId="76000E6D" w14:textId="77777777" w:rsidR="00677C39" w:rsidRPr="00F21492" w:rsidRDefault="00677C39" w:rsidP="00677C39">
      <w:pPr>
        <w:jc w:val="both"/>
        <w:rPr>
          <w:lang w:val="de-DE"/>
        </w:rPr>
      </w:pPr>
      <w:r>
        <w:rPr>
          <w:lang w:val="de-DE" w:bidi="de-DE"/>
        </w:rPr>
        <w:tab/>
        <w:t>[</w:t>
      </w:r>
      <w:r w:rsidRPr="00677C39">
        <w:rPr>
          <w:b/>
          <w:bCs/>
          <w:lang w:val="de-DE"/>
        </w:rPr>
        <w:t>Art. 181</w:t>
      </w:r>
      <w:r w:rsidRPr="00F21492">
        <w:rPr>
          <w:lang w:val="de-DE"/>
        </w:rPr>
        <w:t xml:space="preserve"> - Kunstschaffende, die die Anwendung des vorliegenden Kapitels geltend machen, unterliegen den Bestimmungen des vorliegenden Erlasses, insofern das vorliegende Kapitel nicht davon abweicht.</w:t>
      </w:r>
    </w:p>
    <w:p w14:paraId="7B3673AA" w14:textId="77777777" w:rsidR="00677C39" w:rsidRPr="00F21492" w:rsidRDefault="00677C39" w:rsidP="00677C39">
      <w:pPr>
        <w:jc w:val="both"/>
        <w:rPr>
          <w:lang w:val="de-DE"/>
        </w:rPr>
      </w:pPr>
    </w:p>
    <w:p w14:paraId="73003B90" w14:textId="5862A6BF" w:rsidR="00677C39" w:rsidRDefault="00677C39" w:rsidP="00677C39">
      <w:pPr>
        <w:jc w:val="both"/>
        <w:rPr>
          <w:lang w:val="de-DE"/>
        </w:rPr>
      </w:pPr>
      <w:r w:rsidRPr="00F21492">
        <w:rPr>
          <w:lang w:val="de-DE"/>
        </w:rPr>
        <w:tab/>
        <w:t>Für die Anwendung des vorliegenden Kapitels versteht man unter "Kommission" und "Bescheinigung" die in Artikel 27 Nr. 22 erwähnte Kommission für Kunstarbeit beziehungsweise die in Artikel 27 Nr. 23 erwähnte individuelle Bescheinigung über Kunstarbeit.</w:t>
      </w:r>
      <w:r>
        <w:rPr>
          <w:lang w:val="de-DE"/>
        </w:rPr>
        <w:t>]</w:t>
      </w:r>
    </w:p>
    <w:p w14:paraId="3674DE5A" w14:textId="77777777" w:rsidR="00677C39" w:rsidRDefault="00677C39" w:rsidP="00677C39">
      <w:pPr>
        <w:jc w:val="both"/>
        <w:rPr>
          <w:lang w:val="de-DE"/>
        </w:rPr>
      </w:pPr>
    </w:p>
    <w:p w14:paraId="094CB7DE" w14:textId="59F78B4A" w:rsidR="00677C39" w:rsidRPr="00677C39" w:rsidRDefault="00677C39" w:rsidP="00677C39">
      <w:pPr>
        <w:jc w:val="both"/>
        <w:rPr>
          <w:i/>
          <w:iCs/>
          <w:lang w:val="de-DE"/>
        </w:rPr>
      </w:pPr>
      <w:r>
        <w:rPr>
          <w:i/>
          <w:iCs/>
          <w:lang w:val="de-DE"/>
        </w:rPr>
        <w:t>[Art. 181 eingefügt durch Art. 14</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r>
        <w:rPr>
          <w:i/>
          <w:iCs/>
          <w:lang w:val="de-DE" w:bidi="de-DE"/>
        </w:rPr>
        <w:t>]</w:t>
      </w:r>
    </w:p>
    <w:p w14:paraId="6AF9F86C" w14:textId="77777777" w:rsidR="00677C39" w:rsidRPr="00F21492" w:rsidRDefault="00677C39" w:rsidP="00677C39">
      <w:pPr>
        <w:jc w:val="both"/>
        <w:rPr>
          <w:lang w:val="de-DE"/>
        </w:rPr>
      </w:pPr>
    </w:p>
    <w:p w14:paraId="12BC43D8" w14:textId="77777777" w:rsidR="00677C39" w:rsidRPr="00F21492" w:rsidRDefault="00677C39" w:rsidP="00677C39">
      <w:pPr>
        <w:jc w:val="both"/>
        <w:rPr>
          <w:lang w:val="de-DE"/>
        </w:rPr>
      </w:pPr>
    </w:p>
    <w:p w14:paraId="3CF180F2" w14:textId="470FD51E" w:rsidR="00677C39" w:rsidRPr="00F21492" w:rsidRDefault="00677C39" w:rsidP="00677C39">
      <w:pPr>
        <w:jc w:val="both"/>
        <w:rPr>
          <w:lang w:val="de-DE"/>
        </w:rPr>
      </w:pPr>
      <w:r w:rsidRPr="00F21492">
        <w:rPr>
          <w:lang w:val="de-DE"/>
        </w:rPr>
        <w:tab/>
      </w:r>
      <w:r>
        <w:rPr>
          <w:lang w:val="de-DE"/>
        </w:rPr>
        <w:t>[</w:t>
      </w:r>
      <w:r w:rsidRPr="00677C39">
        <w:rPr>
          <w:b/>
          <w:bCs/>
          <w:lang w:val="de-DE"/>
        </w:rPr>
        <w:t>Art. 182</w:t>
      </w:r>
      <w:r w:rsidRPr="00F21492">
        <w:rPr>
          <w:lang w:val="de-DE"/>
        </w:rPr>
        <w:t xml:space="preserve"> - § 1 - Kunstschaffende können die Anwendung des vorliegenden Kapitels geltend machen, wenn sie folgende Bedingungen gleichzeitig erfüllen:</w:t>
      </w:r>
    </w:p>
    <w:p w14:paraId="17EC9FA1" w14:textId="77777777" w:rsidR="00677C39" w:rsidRPr="00F21492" w:rsidRDefault="00677C39" w:rsidP="00677C39">
      <w:pPr>
        <w:jc w:val="both"/>
        <w:rPr>
          <w:lang w:val="de-DE"/>
        </w:rPr>
      </w:pPr>
    </w:p>
    <w:p w14:paraId="6BB4A38D" w14:textId="77777777" w:rsidR="00677C39" w:rsidRPr="00F21492" w:rsidRDefault="00677C39" w:rsidP="00677C39">
      <w:pPr>
        <w:jc w:val="both"/>
        <w:rPr>
          <w:lang w:val="de-DE"/>
        </w:rPr>
      </w:pPr>
      <w:r w:rsidRPr="00F21492">
        <w:rPr>
          <w:lang w:val="de-DE"/>
        </w:rPr>
        <w:tab/>
        <w:t>1. Sie weisen 156 Arbeitstage im Sinne von Artikel 37 nach, die in einem Bezugszeitraum von 24 Monaten liegen, der der Beantragung der Leistungen unmittelbar vorangeht.</w:t>
      </w:r>
    </w:p>
    <w:p w14:paraId="0BF33DAE" w14:textId="77777777" w:rsidR="00677C39" w:rsidRPr="00F21492" w:rsidRDefault="00677C39" w:rsidP="00677C39">
      <w:pPr>
        <w:jc w:val="both"/>
        <w:rPr>
          <w:lang w:val="de-DE"/>
        </w:rPr>
      </w:pPr>
    </w:p>
    <w:p w14:paraId="0D91ED98" w14:textId="77777777" w:rsidR="00677C39" w:rsidRPr="00F21492" w:rsidRDefault="00677C39" w:rsidP="00677C39">
      <w:pPr>
        <w:jc w:val="both"/>
        <w:rPr>
          <w:lang w:val="de-DE"/>
        </w:rPr>
      </w:pPr>
      <w:r w:rsidRPr="00F21492">
        <w:rPr>
          <w:lang w:val="de-DE"/>
        </w:rPr>
        <w:tab/>
        <w:t>2. Sie verfügen zum Zeitpunkt des Antrags auf Leistungen über eine gültige Bescheinigung.</w:t>
      </w:r>
    </w:p>
    <w:p w14:paraId="3254883B" w14:textId="77777777" w:rsidR="00677C39" w:rsidRPr="00F21492" w:rsidRDefault="00677C39" w:rsidP="00677C39">
      <w:pPr>
        <w:jc w:val="both"/>
        <w:rPr>
          <w:lang w:val="de-DE"/>
        </w:rPr>
      </w:pPr>
    </w:p>
    <w:p w14:paraId="6FFB191F" w14:textId="77777777" w:rsidR="00677C39" w:rsidRPr="00F21492" w:rsidRDefault="00677C39" w:rsidP="00677C39">
      <w:pPr>
        <w:jc w:val="both"/>
        <w:rPr>
          <w:lang w:val="de-DE"/>
        </w:rPr>
      </w:pPr>
      <w:r w:rsidRPr="00F21492">
        <w:rPr>
          <w:lang w:val="de-DE"/>
        </w:rPr>
        <w:tab/>
        <w:t>3. Sie reichen gemäß Artikel 133 bei einer Auszahlungseinrichtung einen Antrag auf Leistungen ein, in dem sie ausdrücklich die Anwendung des vorliegenden Kapitels beantragen.</w:t>
      </w:r>
    </w:p>
    <w:p w14:paraId="0EFFA45D" w14:textId="77777777" w:rsidR="00677C39" w:rsidRPr="00F21492" w:rsidRDefault="00677C39" w:rsidP="00677C39">
      <w:pPr>
        <w:jc w:val="both"/>
        <w:rPr>
          <w:lang w:val="de-DE"/>
        </w:rPr>
      </w:pPr>
    </w:p>
    <w:p w14:paraId="00513F0F" w14:textId="77777777" w:rsidR="00677C39" w:rsidRPr="00F21492" w:rsidRDefault="00677C39" w:rsidP="00677C39">
      <w:pPr>
        <w:jc w:val="both"/>
        <w:rPr>
          <w:lang w:val="de-DE"/>
        </w:rPr>
      </w:pPr>
      <w:r w:rsidRPr="00F21492">
        <w:rPr>
          <w:lang w:val="de-DE"/>
        </w:rPr>
        <w:tab/>
        <w:t>Der Anspruch auf Anwendung des vorliegenden Kapitels ist begrenzt auf einen Zeitraum von 36 Monaten, berechnet von Datum zu Datum ab dem Tag, an dem der Anspruch aufgrund des vorhergehenden Absatzes zuerkannt wird, und sofern sich der betreffende Arbeitnehmer noch im Gültigkeitszeitraum der Bescheinigung befindet. Der Zeitraum, in dem das vorliegende Kapitel anwendbar ist, wird nachstehend "Anwendungszeitraum" genannt.</w:t>
      </w:r>
    </w:p>
    <w:p w14:paraId="47ECC990" w14:textId="77777777" w:rsidR="00677C39" w:rsidRPr="00F21492" w:rsidRDefault="00677C39" w:rsidP="00677C39">
      <w:pPr>
        <w:jc w:val="both"/>
        <w:rPr>
          <w:lang w:val="de-DE"/>
        </w:rPr>
      </w:pPr>
    </w:p>
    <w:p w14:paraId="61FD6C1C" w14:textId="77777777" w:rsidR="00677C39" w:rsidRPr="00F21492" w:rsidRDefault="00677C39" w:rsidP="00677C39">
      <w:pPr>
        <w:jc w:val="both"/>
        <w:rPr>
          <w:lang w:val="de-DE"/>
        </w:rPr>
      </w:pPr>
      <w:r w:rsidRPr="00F21492">
        <w:rPr>
          <w:lang w:val="de-DE"/>
        </w:rPr>
        <w:tab/>
        <w:t>In Abweichung von den Artikeln 30 bis 42 werden Arbeitnehmer, die die in Absatz 1 erwähnten Bedingungen erfüllen, während des Anwendungszeitraums für einen gemäß den Artikeln 133 und folgenden eröffneten Anspruch auf Kunstarbeitszulagen zugelassen. Arbeitnehmer können bei Vollarbeitslosigkeit Kunstarbeitszulagen für alle Tage der Woche beziehen, außer für Sonntage.</w:t>
      </w:r>
    </w:p>
    <w:p w14:paraId="52294B62" w14:textId="77777777" w:rsidR="00677C39" w:rsidRPr="00F21492" w:rsidRDefault="00677C39" w:rsidP="00677C39">
      <w:pPr>
        <w:jc w:val="both"/>
        <w:rPr>
          <w:lang w:val="de-DE"/>
        </w:rPr>
      </w:pPr>
    </w:p>
    <w:p w14:paraId="153DC6F2" w14:textId="77777777" w:rsidR="00677C39" w:rsidRPr="00F21492" w:rsidRDefault="00677C39" w:rsidP="00677C39">
      <w:pPr>
        <w:jc w:val="both"/>
        <w:rPr>
          <w:lang w:val="de-DE"/>
        </w:rPr>
      </w:pPr>
      <w:r w:rsidRPr="00F21492">
        <w:rPr>
          <w:lang w:val="de-DE"/>
        </w:rPr>
        <w:tab/>
        <w:t>§ 2 - Nach Ablauf des Anwendungszeitraums wird Kunstschaffenden auf ihren Antrag hin ein neuer Anwendungszeitraum von 36 Monaten, berechnet von Datum zu Datum, gewährt, wenn sie folgende Bedingungen gleichzeitig erfüllen:</w:t>
      </w:r>
    </w:p>
    <w:p w14:paraId="7E05EB4E" w14:textId="77777777" w:rsidR="00677C39" w:rsidRPr="00F21492" w:rsidRDefault="00677C39" w:rsidP="00677C39">
      <w:pPr>
        <w:jc w:val="both"/>
        <w:rPr>
          <w:lang w:val="de-DE"/>
        </w:rPr>
      </w:pPr>
    </w:p>
    <w:p w14:paraId="442114C9" w14:textId="77777777" w:rsidR="00677C39" w:rsidRPr="00F21492" w:rsidRDefault="00677C39" w:rsidP="00677C39">
      <w:pPr>
        <w:jc w:val="both"/>
        <w:rPr>
          <w:lang w:val="de-DE"/>
        </w:rPr>
      </w:pPr>
      <w:r w:rsidRPr="00F21492">
        <w:rPr>
          <w:lang w:val="de-DE"/>
        </w:rPr>
        <w:tab/>
        <w:t>1. Sie weisen 78 Arbeitstage im Sinne von Artikel 37 nach, die in einem Bezugszeitraum von 36 Monaten liegen, der dem Ablauf des jüngsten Anwendungszeitraums unmittelbar vorangeht.</w:t>
      </w:r>
    </w:p>
    <w:p w14:paraId="442729D4" w14:textId="77777777" w:rsidR="00677C39" w:rsidRPr="00F21492" w:rsidRDefault="00677C39" w:rsidP="00677C39">
      <w:pPr>
        <w:jc w:val="both"/>
        <w:rPr>
          <w:lang w:val="de-DE"/>
        </w:rPr>
      </w:pPr>
    </w:p>
    <w:p w14:paraId="2D7C7672" w14:textId="77777777" w:rsidR="00677C39" w:rsidRPr="00F21492" w:rsidRDefault="00677C39" w:rsidP="00677C39">
      <w:pPr>
        <w:jc w:val="both"/>
        <w:rPr>
          <w:lang w:val="de-DE"/>
        </w:rPr>
      </w:pPr>
      <w:r w:rsidRPr="00F21492">
        <w:rPr>
          <w:lang w:val="de-DE"/>
        </w:rPr>
        <w:tab/>
        <w:t>2. Sie weisen nach, dass sie sich noch im Gültigkeitszeitraum einer Bescheinigung befinden.</w:t>
      </w:r>
    </w:p>
    <w:p w14:paraId="1AD8B162" w14:textId="77777777" w:rsidR="00677C39" w:rsidRPr="00F21492" w:rsidRDefault="00677C39" w:rsidP="00677C39">
      <w:pPr>
        <w:jc w:val="both"/>
        <w:rPr>
          <w:lang w:val="de-DE"/>
        </w:rPr>
      </w:pPr>
    </w:p>
    <w:p w14:paraId="0619B866" w14:textId="77777777" w:rsidR="00677C39" w:rsidRPr="00F21492" w:rsidRDefault="00677C39" w:rsidP="00677C39">
      <w:pPr>
        <w:jc w:val="both"/>
        <w:rPr>
          <w:lang w:val="de-DE"/>
        </w:rPr>
      </w:pPr>
      <w:r w:rsidRPr="00F21492">
        <w:rPr>
          <w:lang w:val="de-DE"/>
        </w:rPr>
        <w:tab/>
        <w:t>3. Sie reichen gemäß Artikel 133 bei einer Auszahlungseinrichtung einen Antrag auf Leistungen ein, in dem sie ausdrücklich die Erneuerung des Anwendungszeitraums beantragen.</w:t>
      </w:r>
    </w:p>
    <w:p w14:paraId="23C3D296" w14:textId="77777777" w:rsidR="00677C39" w:rsidRPr="00F21492" w:rsidRDefault="00677C39" w:rsidP="00677C39">
      <w:pPr>
        <w:jc w:val="both"/>
        <w:rPr>
          <w:lang w:val="de-DE"/>
        </w:rPr>
      </w:pPr>
    </w:p>
    <w:p w14:paraId="2A727A71" w14:textId="77777777" w:rsidR="00677C39" w:rsidRPr="00F21492" w:rsidRDefault="00677C39" w:rsidP="00677C39">
      <w:pPr>
        <w:jc w:val="both"/>
        <w:rPr>
          <w:lang w:val="de-DE"/>
        </w:rPr>
      </w:pPr>
      <w:r w:rsidRPr="00F21492">
        <w:rPr>
          <w:lang w:val="de-DE"/>
        </w:rPr>
        <w:tab/>
        <w:t>Die Anzahl der Erneuerungen des Anwendungszeitraums ist nicht begrenzt.</w:t>
      </w:r>
    </w:p>
    <w:p w14:paraId="04D01280" w14:textId="77777777" w:rsidR="00677C39" w:rsidRPr="00F21492" w:rsidRDefault="00677C39" w:rsidP="00677C39">
      <w:pPr>
        <w:jc w:val="both"/>
        <w:rPr>
          <w:lang w:val="de-DE"/>
        </w:rPr>
      </w:pPr>
    </w:p>
    <w:p w14:paraId="3D627CFC" w14:textId="77777777" w:rsidR="00677C39" w:rsidRPr="00F21492" w:rsidRDefault="00677C39" w:rsidP="00677C39">
      <w:pPr>
        <w:jc w:val="both"/>
        <w:rPr>
          <w:lang w:val="de-DE"/>
        </w:rPr>
      </w:pPr>
      <w:r w:rsidRPr="00F21492">
        <w:rPr>
          <w:lang w:val="de-DE"/>
        </w:rPr>
        <w:tab/>
        <w:t>Die in Absatz 1 Nr. 1 erwähnten 78 Arbeitstage werden durch 39 Tage ersetzt für:</w:t>
      </w:r>
    </w:p>
    <w:p w14:paraId="0661AA24" w14:textId="77777777" w:rsidR="00677C39" w:rsidRPr="00F21492" w:rsidRDefault="00677C39" w:rsidP="00677C39">
      <w:pPr>
        <w:jc w:val="both"/>
        <w:rPr>
          <w:lang w:val="de-DE"/>
        </w:rPr>
      </w:pPr>
    </w:p>
    <w:p w14:paraId="6BC8CB57" w14:textId="77777777" w:rsidR="00677C39" w:rsidRPr="00F21492" w:rsidRDefault="00677C39" w:rsidP="00677C39">
      <w:pPr>
        <w:jc w:val="both"/>
        <w:rPr>
          <w:lang w:val="de-DE"/>
        </w:rPr>
      </w:pPr>
      <w:r w:rsidRPr="00F21492">
        <w:rPr>
          <w:lang w:val="de-DE"/>
        </w:rPr>
        <w:tab/>
        <w:t>1. Kunstschaffende, die vor dem 1. Oktober 2022 mindestens ein Arbeitslosengeld bezogen haben, dessen Betrag gemäß Artikel 116 § 5 oder 116 § 5</w:t>
      </w:r>
      <w:r w:rsidRPr="00F21492">
        <w:rPr>
          <w:i/>
          <w:lang w:val="de-DE"/>
        </w:rPr>
        <w:t>bis</w:t>
      </w:r>
      <w:r w:rsidRPr="00F21492">
        <w:rPr>
          <w:lang w:val="de-DE"/>
        </w:rPr>
        <w:t>, so wie sie am 30. September 2022 lauteten, festgelegt worden ist, und die während mindestens 18 Jahren die Bescheinigung in Anspruch genommen haben,</w:t>
      </w:r>
    </w:p>
    <w:p w14:paraId="112DC584" w14:textId="77777777" w:rsidR="00677C39" w:rsidRPr="00F21492" w:rsidRDefault="00677C39" w:rsidP="00677C39">
      <w:pPr>
        <w:jc w:val="both"/>
        <w:rPr>
          <w:lang w:val="de-DE"/>
        </w:rPr>
      </w:pPr>
    </w:p>
    <w:p w14:paraId="23FF04A3" w14:textId="77777777" w:rsidR="00677C39" w:rsidRPr="00F21492" w:rsidRDefault="00677C39" w:rsidP="00677C39">
      <w:pPr>
        <w:jc w:val="both"/>
        <w:rPr>
          <w:lang w:val="de-DE"/>
        </w:rPr>
      </w:pPr>
      <w:r w:rsidRPr="00F21492">
        <w:rPr>
          <w:lang w:val="de-DE"/>
        </w:rPr>
        <w:tab/>
        <w:t>2. Arbeitnehmer, deren in Absatz 1 Nr. 1 erwähnter Bezugszeitraum gemäß Artikel 185 § 1 Nr. 4 Buchstabe </w:t>
      </w:r>
      <w:r w:rsidRPr="00F21492">
        <w:rPr>
          <w:i/>
          <w:lang w:val="de-DE"/>
        </w:rPr>
        <w:t>a)</w:t>
      </w:r>
      <w:r w:rsidRPr="00F21492">
        <w:rPr>
          <w:lang w:val="de-DE"/>
        </w:rPr>
        <w:t xml:space="preserve"> verlängert wird.</w:t>
      </w:r>
    </w:p>
    <w:p w14:paraId="0961B716" w14:textId="77777777" w:rsidR="00677C39" w:rsidRPr="00F21492" w:rsidRDefault="00677C39" w:rsidP="00677C39">
      <w:pPr>
        <w:jc w:val="both"/>
        <w:rPr>
          <w:lang w:val="de-DE"/>
        </w:rPr>
      </w:pPr>
    </w:p>
    <w:p w14:paraId="04B9809E" w14:textId="77777777" w:rsidR="00677C39" w:rsidRPr="00F21492" w:rsidRDefault="00677C39" w:rsidP="00677C39">
      <w:pPr>
        <w:jc w:val="both"/>
        <w:rPr>
          <w:lang w:val="de-DE"/>
        </w:rPr>
      </w:pPr>
      <w:r w:rsidRPr="00F21492">
        <w:rPr>
          <w:lang w:val="de-DE"/>
        </w:rPr>
        <w:tab/>
        <w:t>Für die Anwendung des vorhergehenden Absatzes Nr. 1 wird der Zeitraum, in dem Arbeitnehmer den Vorteil von Artikel 116 § 5 oder Artikel 116 § 5</w:t>
      </w:r>
      <w:r w:rsidRPr="00F21492">
        <w:rPr>
          <w:i/>
          <w:lang w:val="de-DE"/>
        </w:rPr>
        <w:t>bis</w:t>
      </w:r>
      <w:r w:rsidRPr="00F21492">
        <w:rPr>
          <w:lang w:val="de-DE"/>
        </w:rPr>
        <w:t>, so wie sie am 30. September 2022 lauteten, in Anspruch genommen haben, einem Zeitraum gleichgesetzt, in dem sie die Bescheinigung in Anspruch genommen haben.</w:t>
      </w:r>
    </w:p>
    <w:p w14:paraId="5B87D4A9" w14:textId="77777777" w:rsidR="00677C39" w:rsidRPr="00F21492" w:rsidRDefault="00677C39" w:rsidP="00677C39">
      <w:pPr>
        <w:jc w:val="both"/>
        <w:rPr>
          <w:lang w:val="de-DE"/>
        </w:rPr>
      </w:pPr>
    </w:p>
    <w:p w14:paraId="04F63822" w14:textId="77777777" w:rsidR="00677C39" w:rsidRPr="00F21492" w:rsidRDefault="00677C39" w:rsidP="00677C39">
      <w:pPr>
        <w:jc w:val="both"/>
        <w:rPr>
          <w:lang w:val="de-DE"/>
        </w:rPr>
      </w:pPr>
      <w:r w:rsidRPr="00F21492">
        <w:rPr>
          <w:lang w:val="de-DE"/>
        </w:rPr>
        <w:tab/>
        <w:t>Der neue Anwendungszeitraum, der aufgrund der vorhergehenden Absätze gewährt wird, beginnt in jedem Fall am Tag des Ablaufs des jüngsten Anwendungszeitraums.</w:t>
      </w:r>
    </w:p>
    <w:p w14:paraId="74D41091" w14:textId="77777777" w:rsidR="00677C39" w:rsidRPr="00F21492" w:rsidRDefault="00677C39" w:rsidP="00677C39">
      <w:pPr>
        <w:jc w:val="both"/>
        <w:rPr>
          <w:lang w:val="de-DE"/>
        </w:rPr>
      </w:pPr>
    </w:p>
    <w:p w14:paraId="068C8EEE" w14:textId="77777777" w:rsidR="00677C39" w:rsidRPr="00F21492" w:rsidRDefault="00677C39" w:rsidP="00677C39">
      <w:pPr>
        <w:jc w:val="both"/>
        <w:rPr>
          <w:lang w:val="de-DE"/>
        </w:rPr>
      </w:pPr>
      <w:r w:rsidRPr="00F21492">
        <w:rPr>
          <w:lang w:val="de-DE"/>
        </w:rPr>
        <w:tab/>
        <w:t>Der Anspruch auf Kunstarbeitszulagen wird gemäß den Artikeln 133 und folgenden eröffnet.</w:t>
      </w:r>
    </w:p>
    <w:p w14:paraId="5953E480" w14:textId="77777777" w:rsidR="00677C39" w:rsidRPr="00F21492" w:rsidRDefault="00677C39" w:rsidP="00677C39">
      <w:pPr>
        <w:jc w:val="both"/>
        <w:rPr>
          <w:lang w:val="de-DE"/>
        </w:rPr>
      </w:pPr>
    </w:p>
    <w:p w14:paraId="0271EA81" w14:textId="77777777" w:rsidR="00677C39" w:rsidRPr="00F21492" w:rsidRDefault="00677C39" w:rsidP="00677C39">
      <w:pPr>
        <w:jc w:val="both"/>
        <w:rPr>
          <w:lang w:val="de-DE"/>
        </w:rPr>
      </w:pPr>
      <w:r w:rsidRPr="00F21492">
        <w:rPr>
          <w:lang w:val="de-DE"/>
        </w:rPr>
        <w:tab/>
        <w:t>Wenn Kunstschaffende an dem Tag, an dem der jüngste Anwendungszeitraum abläuft, eine Tätigkeit ausüben, für die sie während mindestens eines vollständigen Quartals hauptberuflich dem Sozialstatut der Selbständigen unterliegen, gilt als Ablaufdatum für die Anwendung der Absätze 1 und 5 der Tag nach dem letzten Tag des Zeitraums, der durch die hauptberufliche Zugehörigkeit zum Sozialstatut der Selbständigen gedeckt ist.</w:t>
      </w:r>
    </w:p>
    <w:p w14:paraId="673E0ED5" w14:textId="77777777" w:rsidR="00677C39" w:rsidRPr="00F21492" w:rsidRDefault="00677C39" w:rsidP="00677C39">
      <w:pPr>
        <w:jc w:val="both"/>
        <w:rPr>
          <w:lang w:val="de-DE"/>
        </w:rPr>
      </w:pPr>
    </w:p>
    <w:p w14:paraId="52CBF585" w14:textId="77777777" w:rsidR="00677C39" w:rsidRPr="00F21492" w:rsidRDefault="00677C39" w:rsidP="00677C39">
      <w:pPr>
        <w:jc w:val="both"/>
        <w:rPr>
          <w:lang w:val="de-DE"/>
        </w:rPr>
      </w:pPr>
      <w:r w:rsidRPr="00F21492">
        <w:rPr>
          <w:lang w:val="de-DE"/>
        </w:rPr>
        <w:tab/>
        <w:t>Der in Absatz 1 Nr. 3 erwähnte Antrag auf Leistungen darf frühestens ab dem ersten Tag des Monats vor dem Monat, in dem der Anwendungszeitraum abläuft, beim Büro eingehen, wobei gegebenenfalls die Anwendung des vorhergehenden Absatzes zu berücksichtigen ist.</w:t>
      </w:r>
    </w:p>
    <w:p w14:paraId="7596CE9F" w14:textId="77777777" w:rsidR="00677C39" w:rsidRPr="00F21492" w:rsidRDefault="00677C39" w:rsidP="00677C39">
      <w:pPr>
        <w:jc w:val="both"/>
        <w:rPr>
          <w:lang w:val="de-DE"/>
        </w:rPr>
      </w:pPr>
    </w:p>
    <w:p w14:paraId="3581ABC3" w14:textId="77777777" w:rsidR="00677C39" w:rsidRPr="00F21492" w:rsidRDefault="00677C39" w:rsidP="00677C39">
      <w:pPr>
        <w:jc w:val="both"/>
        <w:rPr>
          <w:lang w:val="de-DE"/>
        </w:rPr>
      </w:pPr>
      <w:r w:rsidRPr="00F21492">
        <w:rPr>
          <w:lang w:val="de-DE"/>
        </w:rPr>
        <w:tab/>
        <w:t>§ 3 - Beschlüsse, durch die in Anwendung der Paragraphen 1 und 2 der Anspruch auf Anwendung des vorliegenden Kapitels und auf Kunstarbeitszulagen für einen begrenzten Zeitraum gewährt wird, werden für die Anwendung von Artikel 146 Absatz 4 Nr. 1 nicht als Beschlüsse zur Verweigerung oder zur Aussetzung des Anspruchs auf Leistungen oder zum Ausschluss von diesen Leistungen angesehen.</w:t>
      </w:r>
    </w:p>
    <w:p w14:paraId="4AA73760" w14:textId="77777777" w:rsidR="00677C39" w:rsidRPr="00F21492" w:rsidRDefault="00677C39" w:rsidP="00677C39">
      <w:pPr>
        <w:jc w:val="both"/>
        <w:rPr>
          <w:lang w:val="de-DE"/>
        </w:rPr>
      </w:pPr>
    </w:p>
    <w:p w14:paraId="08770C45" w14:textId="77777777" w:rsidR="00677C39" w:rsidRDefault="00677C39">
      <w:pPr>
        <w:rPr>
          <w:lang w:val="de-DE"/>
        </w:rPr>
      </w:pPr>
      <w:r>
        <w:rPr>
          <w:lang w:val="de-DE"/>
        </w:rPr>
        <w:br w:type="page"/>
      </w:r>
    </w:p>
    <w:p w14:paraId="0C04280F" w14:textId="55BB2B40" w:rsidR="00677C39" w:rsidRDefault="00677C39" w:rsidP="00677C39">
      <w:pPr>
        <w:jc w:val="both"/>
        <w:rPr>
          <w:lang w:val="de-DE"/>
        </w:rPr>
      </w:pPr>
      <w:r w:rsidRPr="00F21492">
        <w:rPr>
          <w:lang w:val="de-DE"/>
        </w:rPr>
        <w:tab/>
        <w:t>Die Auszahlungseinrichtung teilt dem Arbeitnehmer das Enddatum des laufenden Anwendungszeitraums spätestens am letzten Tag des zweiten Monats vor dem Monat mit, in dem dieser Zeitraum abläuft.</w:t>
      </w:r>
      <w:r>
        <w:rPr>
          <w:lang w:val="de-DE"/>
        </w:rPr>
        <w:t>]</w:t>
      </w:r>
    </w:p>
    <w:p w14:paraId="1F2C36A8" w14:textId="77777777" w:rsidR="00677C39" w:rsidRDefault="00677C39" w:rsidP="00677C39">
      <w:pPr>
        <w:jc w:val="both"/>
        <w:rPr>
          <w:lang w:val="de-DE"/>
        </w:rPr>
      </w:pPr>
    </w:p>
    <w:p w14:paraId="4CE44572" w14:textId="1A114268" w:rsidR="00677C39" w:rsidRPr="00677C39" w:rsidRDefault="00677C39" w:rsidP="00677C39">
      <w:pPr>
        <w:jc w:val="both"/>
        <w:rPr>
          <w:i/>
          <w:iCs/>
          <w:lang w:val="de-DE"/>
        </w:rPr>
      </w:pPr>
      <w:r w:rsidRPr="00677C39">
        <w:rPr>
          <w:i/>
          <w:iCs/>
          <w:lang w:val="de-DE"/>
        </w:rPr>
        <w:t>[Art. 18</w:t>
      </w:r>
      <w:r>
        <w:rPr>
          <w:i/>
          <w:iCs/>
          <w:lang w:val="de-DE"/>
        </w:rPr>
        <w:t>2</w:t>
      </w:r>
      <w:r w:rsidRPr="00677C39">
        <w:rPr>
          <w:i/>
          <w:iCs/>
          <w:lang w:val="de-DE"/>
        </w:rPr>
        <w:t xml:space="preserve"> eingefügt durch Art. 1</w:t>
      </w:r>
      <w:r>
        <w:rPr>
          <w:i/>
          <w:iCs/>
          <w:lang w:val="de-DE"/>
        </w:rPr>
        <w:t>5</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7F01CF88" w14:textId="77777777" w:rsidR="00677C39" w:rsidRPr="00F21492" w:rsidRDefault="00677C39" w:rsidP="00677C39">
      <w:pPr>
        <w:jc w:val="both"/>
        <w:rPr>
          <w:lang w:val="de-DE"/>
        </w:rPr>
      </w:pPr>
    </w:p>
    <w:p w14:paraId="1681742F" w14:textId="77777777" w:rsidR="00677C39" w:rsidRPr="00F21492" w:rsidRDefault="00677C39" w:rsidP="00677C39">
      <w:pPr>
        <w:jc w:val="both"/>
        <w:rPr>
          <w:lang w:val="de-DE"/>
        </w:rPr>
      </w:pPr>
    </w:p>
    <w:p w14:paraId="50162DD9" w14:textId="5E531182" w:rsidR="00677C39" w:rsidRPr="00F21492" w:rsidRDefault="00677C39" w:rsidP="00677C39">
      <w:pPr>
        <w:jc w:val="both"/>
        <w:rPr>
          <w:lang w:val="de-DE"/>
        </w:rPr>
      </w:pPr>
      <w:r w:rsidRPr="00F21492">
        <w:rPr>
          <w:lang w:val="de-DE"/>
        </w:rPr>
        <w:tab/>
      </w:r>
      <w:r>
        <w:rPr>
          <w:lang w:val="de-DE"/>
        </w:rPr>
        <w:t>[</w:t>
      </w:r>
      <w:r w:rsidRPr="00677C39">
        <w:rPr>
          <w:b/>
          <w:bCs/>
          <w:lang w:val="de-DE"/>
        </w:rPr>
        <w:t>Art. 183</w:t>
      </w:r>
      <w:r w:rsidRPr="00F21492">
        <w:rPr>
          <w:lang w:val="de-DE"/>
        </w:rPr>
        <w:t xml:space="preserve"> - In Abweichung von Artikel 42 und unbeschadet der Anwendung von Artikel 184 können Kunstschaffende, die die Anwendung des vorliegenden Kapitels geltend machen, nach einer Unterbrechung der Leistungszahlung auf ihren Antrag hin wieder für einen Anspruch auf Kunstarbeitszulagen zugelassen werden, wenn zum Zeitpunkt des Antrags auf Leistungen folgende Bedingungen gleichzeitig erfüllt sind:</w:t>
      </w:r>
    </w:p>
    <w:p w14:paraId="7DE9B2B9" w14:textId="77777777" w:rsidR="00677C39" w:rsidRPr="00F21492" w:rsidRDefault="00677C39" w:rsidP="00677C39">
      <w:pPr>
        <w:jc w:val="both"/>
        <w:rPr>
          <w:lang w:val="de-DE"/>
        </w:rPr>
      </w:pPr>
    </w:p>
    <w:p w14:paraId="097A5BB2" w14:textId="77777777" w:rsidR="00677C39" w:rsidRPr="00F21492" w:rsidRDefault="00677C39" w:rsidP="00677C39">
      <w:pPr>
        <w:jc w:val="both"/>
        <w:rPr>
          <w:lang w:val="de-DE"/>
        </w:rPr>
      </w:pPr>
      <w:r w:rsidRPr="00F21492">
        <w:rPr>
          <w:lang w:val="de-DE"/>
        </w:rPr>
        <w:tab/>
        <w:t>1. Sie befinden sich noch in dem in Artikel 182 erwähnten Anwendungszeitraum.</w:t>
      </w:r>
    </w:p>
    <w:p w14:paraId="361C7223" w14:textId="77777777" w:rsidR="00677C39" w:rsidRPr="00F21492" w:rsidRDefault="00677C39" w:rsidP="00677C39">
      <w:pPr>
        <w:jc w:val="both"/>
        <w:rPr>
          <w:lang w:val="de-DE"/>
        </w:rPr>
      </w:pPr>
    </w:p>
    <w:p w14:paraId="7C538493" w14:textId="5556CAA8" w:rsidR="00677C39" w:rsidRDefault="00677C39" w:rsidP="00677C39">
      <w:pPr>
        <w:jc w:val="both"/>
        <w:rPr>
          <w:lang w:val="de-DE"/>
        </w:rPr>
      </w:pPr>
      <w:r w:rsidRPr="00F21492">
        <w:rPr>
          <w:lang w:val="de-DE"/>
        </w:rPr>
        <w:tab/>
        <w:t>2. Sie befinden sich noch im Gültigkeitszeitraum einer Bescheinigung.</w:t>
      </w:r>
      <w:r>
        <w:rPr>
          <w:lang w:val="de-DE"/>
        </w:rPr>
        <w:t>]</w:t>
      </w:r>
    </w:p>
    <w:p w14:paraId="6757029D" w14:textId="77777777" w:rsidR="00677C39" w:rsidRDefault="00677C39" w:rsidP="00677C39">
      <w:pPr>
        <w:jc w:val="both"/>
        <w:rPr>
          <w:lang w:val="de-DE"/>
        </w:rPr>
      </w:pPr>
    </w:p>
    <w:p w14:paraId="412C3DC5" w14:textId="1EC6FB1E" w:rsidR="00677C39" w:rsidRPr="00677C39" w:rsidRDefault="00677C39" w:rsidP="00677C39">
      <w:pPr>
        <w:jc w:val="both"/>
        <w:rPr>
          <w:i/>
          <w:iCs/>
          <w:lang w:val="de-DE"/>
        </w:rPr>
      </w:pPr>
      <w:r w:rsidRPr="00677C39">
        <w:rPr>
          <w:i/>
          <w:iCs/>
          <w:lang w:val="de-DE"/>
        </w:rPr>
        <w:t>[Art. 18</w:t>
      </w:r>
      <w:r>
        <w:rPr>
          <w:i/>
          <w:iCs/>
          <w:lang w:val="de-DE"/>
        </w:rPr>
        <w:t>3</w:t>
      </w:r>
      <w:r w:rsidRPr="00677C39">
        <w:rPr>
          <w:i/>
          <w:iCs/>
          <w:lang w:val="de-DE"/>
        </w:rPr>
        <w:t xml:space="preserve"> eingefügt durch Art. 1</w:t>
      </w:r>
      <w:r>
        <w:rPr>
          <w:i/>
          <w:iCs/>
          <w:lang w:val="de-DE"/>
        </w:rPr>
        <w:t>6</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3D0242F1" w14:textId="77777777" w:rsidR="00677C39" w:rsidRPr="00F21492" w:rsidRDefault="00677C39" w:rsidP="00677C39">
      <w:pPr>
        <w:jc w:val="both"/>
        <w:rPr>
          <w:lang w:val="de-DE"/>
        </w:rPr>
      </w:pPr>
    </w:p>
    <w:p w14:paraId="2B11EFC5" w14:textId="77777777" w:rsidR="00677C39" w:rsidRPr="00F21492" w:rsidRDefault="00677C39" w:rsidP="00677C39">
      <w:pPr>
        <w:jc w:val="both"/>
        <w:rPr>
          <w:lang w:val="de-DE"/>
        </w:rPr>
      </w:pPr>
    </w:p>
    <w:p w14:paraId="3B257925" w14:textId="1C3EED84" w:rsidR="00677C39" w:rsidRPr="00F21492" w:rsidRDefault="00677C39" w:rsidP="00677C39">
      <w:pPr>
        <w:jc w:val="both"/>
        <w:rPr>
          <w:lang w:val="de-DE"/>
        </w:rPr>
      </w:pPr>
      <w:r w:rsidRPr="00F21492">
        <w:rPr>
          <w:lang w:val="de-DE"/>
        </w:rPr>
        <w:tab/>
      </w:r>
      <w:r>
        <w:rPr>
          <w:lang w:val="de-DE"/>
        </w:rPr>
        <w:t>[</w:t>
      </w:r>
      <w:r w:rsidRPr="00677C39">
        <w:rPr>
          <w:b/>
          <w:bCs/>
          <w:lang w:val="de-DE"/>
        </w:rPr>
        <w:t>Art. 184</w:t>
      </w:r>
      <w:r w:rsidRPr="00F21492">
        <w:rPr>
          <w:lang w:val="de-DE"/>
        </w:rPr>
        <w:t xml:space="preserve"> - § 1 ­ Der Anspruch auf Anwendung des vorliegenden Kapitels endet:</w:t>
      </w:r>
    </w:p>
    <w:p w14:paraId="27A543A7" w14:textId="77777777" w:rsidR="00677C39" w:rsidRPr="00F21492" w:rsidRDefault="00677C39" w:rsidP="00677C39">
      <w:pPr>
        <w:jc w:val="both"/>
        <w:rPr>
          <w:lang w:val="de-DE"/>
        </w:rPr>
      </w:pPr>
    </w:p>
    <w:p w14:paraId="0A2134E3" w14:textId="77777777" w:rsidR="00677C39" w:rsidRPr="00F21492" w:rsidRDefault="00677C39" w:rsidP="00677C39">
      <w:pPr>
        <w:jc w:val="both"/>
        <w:rPr>
          <w:lang w:val="de-DE"/>
        </w:rPr>
      </w:pPr>
      <w:r w:rsidRPr="00F21492">
        <w:rPr>
          <w:lang w:val="de-DE"/>
        </w:rPr>
        <w:tab/>
        <w:t>1. mit Ablauf des Anwendungszeitraums, wenn die Bedingungen von Artikel 182 § 2 Absatz 1 Nr. 1 oder Absatz 3 nicht erfüllt sind,</w:t>
      </w:r>
    </w:p>
    <w:p w14:paraId="36F6AC6D" w14:textId="77777777" w:rsidR="00677C39" w:rsidRPr="00F21492" w:rsidRDefault="00677C39" w:rsidP="00677C39">
      <w:pPr>
        <w:jc w:val="both"/>
        <w:rPr>
          <w:lang w:val="de-DE"/>
        </w:rPr>
      </w:pPr>
    </w:p>
    <w:p w14:paraId="3041A1C6" w14:textId="77777777" w:rsidR="00677C39" w:rsidRPr="00F21492" w:rsidRDefault="00677C39" w:rsidP="00677C39">
      <w:pPr>
        <w:jc w:val="both"/>
        <w:rPr>
          <w:lang w:val="de-DE"/>
        </w:rPr>
      </w:pPr>
      <w:r w:rsidRPr="00F21492">
        <w:rPr>
          <w:lang w:val="de-DE"/>
        </w:rPr>
        <w:tab/>
        <w:t>2. mit Ablauf des Anwendungszeitraums, wenn die Bedingungen von Artikel 182 § 2 Absatz 1 Nr. 2 nicht erfüllt sind,</w:t>
      </w:r>
    </w:p>
    <w:p w14:paraId="60E7EA0A" w14:textId="77777777" w:rsidR="00677C39" w:rsidRPr="00F21492" w:rsidRDefault="00677C39" w:rsidP="00677C39">
      <w:pPr>
        <w:jc w:val="both"/>
        <w:rPr>
          <w:lang w:val="de-DE"/>
        </w:rPr>
      </w:pPr>
    </w:p>
    <w:p w14:paraId="3C0A7BEB" w14:textId="77777777" w:rsidR="00677C39" w:rsidRPr="00F21492" w:rsidRDefault="00677C39" w:rsidP="00677C39">
      <w:pPr>
        <w:jc w:val="both"/>
        <w:rPr>
          <w:lang w:val="de-DE"/>
        </w:rPr>
      </w:pPr>
      <w:r w:rsidRPr="00F21492">
        <w:rPr>
          <w:lang w:val="de-DE"/>
        </w:rPr>
        <w:tab/>
        <w:t>3. mit Ablauf der Gültigkeitsdauer der Bescheinigung, wenn diese Bescheinigung nicht ohne Unterbrechung erneuert worden ist,</w:t>
      </w:r>
    </w:p>
    <w:p w14:paraId="7940AAA1" w14:textId="77777777" w:rsidR="00677C39" w:rsidRPr="00F21492" w:rsidRDefault="00677C39" w:rsidP="00677C39">
      <w:pPr>
        <w:jc w:val="both"/>
        <w:rPr>
          <w:lang w:val="de-DE"/>
        </w:rPr>
      </w:pPr>
    </w:p>
    <w:p w14:paraId="40DECE89" w14:textId="00B6F61D" w:rsidR="00677C39" w:rsidRPr="00F21492" w:rsidRDefault="00677C39" w:rsidP="00677C39">
      <w:pPr>
        <w:jc w:val="both"/>
        <w:rPr>
          <w:lang w:val="de-DE"/>
        </w:rPr>
      </w:pPr>
      <w:r w:rsidRPr="00F21492">
        <w:rPr>
          <w:lang w:val="de-DE"/>
        </w:rPr>
        <w:tab/>
        <w:t xml:space="preserve">4. am ersten Tag des Monats nach dem Monat, in dem die Bescheinigung gemäß dem Gesetz </w:t>
      </w:r>
      <w:r w:rsidR="007E7C1D">
        <w:rPr>
          <w:lang w:val="de-DE"/>
        </w:rPr>
        <w:t xml:space="preserve">[vom 16. Dezember 2022] </w:t>
      </w:r>
      <w:r w:rsidRPr="00F21492">
        <w:rPr>
          <w:lang w:val="de-DE"/>
        </w:rPr>
        <w:t>zur Schaffung der Kommission für Kunstarbeit und zur Verbesserung des Sozialschutzes der Kunstschaffenden entzogen worden ist.</w:t>
      </w:r>
    </w:p>
    <w:p w14:paraId="3EA634E9" w14:textId="77777777" w:rsidR="00677C39" w:rsidRPr="00F21492" w:rsidRDefault="00677C39" w:rsidP="00677C39">
      <w:pPr>
        <w:jc w:val="both"/>
        <w:rPr>
          <w:lang w:val="de-DE"/>
        </w:rPr>
      </w:pPr>
    </w:p>
    <w:p w14:paraId="0948B201" w14:textId="77777777" w:rsidR="00677C39" w:rsidRPr="00F21492" w:rsidRDefault="00677C39" w:rsidP="00677C39">
      <w:pPr>
        <w:jc w:val="both"/>
        <w:rPr>
          <w:lang w:val="de-DE"/>
        </w:rPr>
      </w:pPr>
      <w:r w:rsidRPr="00F21492">
        <w:rPr>
          <w:lang w:val="de-DE"/>
        </w:rPr>
        <w:tab/>
        <w:t>Arbeitnehmer, deren Anspruch auf Anwendung des vorliegenden Kapitels in Anwendung des vorhergehenden Absatzes endet, können die Anwendung des vorliegenden Kapitels gemäß Artikel 182 § 1 Absatz 1 erneut geltend machen.</w:t>
      </w:r>
    </w:p>
    <w:p w14:paraId="44E17E4B" w14:textId="77777777" w:rsidR="00677C39" w:rsidRPr="00F21492" w:rsidRDefault="00677C39" w:rsidP="00677C39">
      <w:pPr>
        <w:jc w:val="both"/>
        <w:rPr>
          <w:lang w:val="de-DE"/>
        </w:rPr>
      </w:pPr>
    </w:p>
    <w:p w14:paraId="19B6EA5A" w14:textId="77777777" w:rsidR="00677C39" w:rsidRPr="00F21492" w:rsidRDefault="00677C39" w:rsidP="00677C39">
      <w:pPr>
        <w:jc w:val="both"/>
        <w:rPr>
          <w:lang w:val="de-DE"/>
        </w:rPr>
      </w:pPr>
      <w:r w:rsidRPr="00F21492">
        <w:rPr>
          <w:lang w:val="de-DE"/>
        </w:rPr>
        <w:tab/>
        <w:t>In Abweichung vom vorhergehenden Absatz müssen Kunstschaffende, deren Anspruch auf Anwendung des vorliegenden Kapitels in Anwendung von Absatz 1 Nr. 1 bis 3 endet, im Hinblick auf die Erfüllung der in Artikel 182 § 1 Absatz 1 Nr. 1 vorgesehenen Bedingung Folgendes nachweisen:</w:t>
      </w:r>
    </w:p>
    <w:p w14:paraId="19492FC7" w14:textId="77777777" w:rsidR="00677C39" w:rsidRPr="00F21492" w:rsidRDefault="00677C39" w:rsidP="00677C39">
      <w:pPr>
        <w:jc w:val="both"/>
        <w:rPr>
          <w:lang w:val="de-DE"/>
        </w:rPr>
      </w:pPr>
    </w:p>
    <w:p w14:paraId="27BA97CC" w14:textId="77777777" w:rsidR="00677C39" w:rsidRPr="00F21492" w:rsidRDefault="00677C39" w:rsidP="00677C39">
      <w:pPr>
        <w:jc w:val="both"/>
        <w:rPr>
          <w:lang w:val="de-DE"/>
        </w:rPr>
      </w:pPr>
      <w:r w:rsidRPr="00F21492">
        <w:rPr>
          <w:lang w:val="de-DE"/>
        </w:rPr>
        <w:tab/>
        <w:t>1. entweder 78 Arbeitstage im Sinne von Artikel 37, die in einem Bezugszeitraum von 12 Monaten liegen,</w:t>
      </w:r>
    </w:p>
    <w:p w14:paraId="3C5E30EC" w14:textId="77777777" w:rsidR="00677C39" w:rsidRPr="00F21492" w:rsidRDefault="00677C39" w:rsidP="00677C39">
      <w:pPr>
        <w:jc w:val="both"/>
        <w:rPr>
          <w:lang w:val="de-DE"/>
        </w:rPr>
      </w:pPr>
    </w:p>
    <w:p w14:paraId="04878FFA" w14:textId="77777777" w:rsidR="00677C39" w:rsidRPr="00F21492" w:rsidRDefault="00677C39" w:rsidP="00677C39">
      <w:pPr>
        <w:jc w:val="both"/>
        <w:rPr>
          <w:lang w:val="de-DE"/>
        </w:rPr>
      </w:pPr>
      <w:r w:rsidRPr="00F21492">
        <w:rPr>
          <w:lang w:val="de-DE"/>
        </w:rPr>
        <w:tab/>
        <w:t>2. oder 156 Arbeitstage im Sinne von Artikel 37, die in einem Bezugszeitraum von 24 Monaten liegen.</w:t>
      </w:r>
    </w:p>
    <w:p w14:paraId="5FAB0CCF" w14:textId="77777777" w:rsidR="00677C39" w:rsidRPr="00F21492" w:rsidRDefault="00677C39" w:rsidP="00677C39">
      <w:pPr>
        <w:jc w:val="both"/>
        <w:rPr>
          <w:lang w:val="de-DE"/>
        </w:rPr>
      </w:pPr>
    </w:p>
    <w:p w14:paraId="40175ABC" w14:textId="77777777" w:rsidR="00677C39" w:rsidRPr="00F21492" w:rsidRDefault="00677C39" w:rsidP="00677C39">
      <w:pPr>
        <w:jc w:val="both"/>
        <w:rPr>
          <w:lang w:val="de-DE"/>
        </w:rPr>
      </w:pPr>
      <w:r w:rsidRPr="00F21492">
        <w:rPr>
          <w:lang w:val="de-DE"/>
        </w:rPr>
        <w:tab/>
        <w:t>Wenn der Anspruch in Anwendung von Absatz 1 Nr. 1 zumindest teilweise endet, müssen die im vorhergehenden Absatz erwähnten Arbeitstage nach Ablauf des jüngsten Anwendungszeitraums liegen.</w:t>
      </w:r>
    </w:p>
    <w:p w14:paraId="5B00A999" w14:textId="77777777" w:rsidR="00677C39" w:rsidRPr="00F21492" w:rsidRDefault="00677C39" w:rsidP="00677C39">
      <w:pPr>
        <w:jc w:val="both"/>
        <w:rPr>
          <w:lang w:val="de-DE"/>
        </w:rPr>
      </w:pPr>
    </w:p>
    <w:p w14:paraId="4377417A" w14:textId="77777777" w:rsidR="00677C39" w:rsidRPr="00F21492" w:rsidRDefault="00677C39" w:rsidP="00677C39">
      <w:pPr>
        <w:jc w:val="both"/>
        <w:rPr>
          <w:lang w:val="de-DE"/>
        </w:rPr>
      </w:pPr>
      <w:r w:rsidRPr="00F21492">
        <w:rPr>
          <w:lang w:val="de-DE"/>
        </w:rPr>
        <w:tab/>
        <w:t>§ 2 - Kunstschaffende, die auf Kunstarbeitszulagen verzichten möchten, um unter den Bedingungen des vorliegenden Erlasses Eingliederungs- oder Arbeitslosengeld der gewöhnlichen Regelung zu beziehen, müssen im Voraus bei der Auszahlungseinrichtung eine entsprechende schriftliche Erklärung einreichen, die diese an das Arbeitslosigkeitsbüro weiterleitet. Erfolgt der Verzicht nicht im Voraus, wird er erst an dem Tag wirksam, an dem er beim Arbeitslosigkeitsbüro eingeht.</w:t>
      </w:r>
    </w:p>
    <w:p w14:paraId="5117B891" w14:textId="77777777" w:rsidR="00677C39" w:rsidRPr="00F21492" w:rsidRDefault="00677C39" w:rsidP="00677C39">
      <w:pPr>
        <w:jc w:val="both"/>
        <w:rPr>
          <w:lang w:val="de-DE"/>
        </w:rPr>
      </w:pPr>
    </w:p>
    <w:p w14:paraId="161064F3" w14:textId="77777777" w:rsidR="00677C39" w:rsidRPr="00F21492" w:rsidRDefault="00677C39" w:rsidP="00677C39">
      <w:pPr>
        <w:jc w:val="both"/>
        <w:rPr>
          <w:lang w:val="de-DE"/>
        </w:rPr>
      </w:pPr>
      <w:r w:rsidRPr="00F21492">
        <w:rPr>
          <w:lang w:val="de-DE"/>
        </w:rPr>
        <w:tab/>
        <w:t>Um erneut die Anwendung des vorliegenden Kapitels geltend zu machen, müssen im vorhergehenden Absatz erwähnte Arbeitnehmer erneut die Bedingungen von Artikel 182 § 1 Absatz 1 erfüllen.</w:t>
      </w:r>
    </w:p>
    <w:p w14:paraId="0DFD82B1" w14:textId="77777777" w:rsidR="00677C39" w:rsidRPr="00F21492" w:rsidRDefault="00677C39" w:rsidP="00677C39">
      <w:pPr>
        <w:jc w:val="both"/>
        <w:rPr>
          <w:lang w:val="de-DE"/>
        </w:rPr>
      </w:pPr>
    </w:p>
    <w:p w14:paraId="518B6D8F" w14:textId="77777777" w:rsidR="00677C39" w:rsidRPr="00F21492" w:rsidRDefault="00677C39" w:rsidP="00677C39">
      <w:pPr>
        <w:jc w:val="both"/>
        <w:rPr>
          <w:lang w:val="de-DE"/>
        </w:rPr>
      </w:pPr>
      <w:r w:rsidRPr="00F21492">
        <w:rPr>
          <w:lang w:val="de-DE"/>
        </w:rPr>
        <w:tab/>
        <w:t>Das Datum, ab dem Arbeitnehmer gemäß dem vorhergehenden Absatz wieder die Anwendung des vorliegenden Kapitels in Anspruch nehmen können, darf frühestens 24 Monate nach dem Datum des in Absatz 1 erwähnten Verzichts liegen.</w:t>
      </w:r>
    </w:p>
    <w:p w14:paraId="6CF6D5B2" w14:textId="77777777" w:rsidR="00677C39" w:rsidRPr="00F21492" w:rsidRDefault="00677C39" w:rsidP="00677C39">
      <w:pPr>
        <w:jc w:val="both"/>
        <w:rPr>
          <w:lang w:val="de-DE"/>
        </w:rPr>
      </w:pPr>
    </w:p>
    <w:p w14:paraId="54710A32" w14:textId="4186A3DA" w:rsidR="00677C39" w:rsidRDefault="00677C39" w:rsidP="00677C39">
      <w:pPr>
        <w:jc w:val="both"/>
        <w:rPr>
          <w:lang w:val="de-DE"/>
        </w:rPr>
      </w:pPr>
      <w:r w:rsidRPr="00F21492">
        <w:rPr>
          <w:lang w:val="de-DE"/>
        </w:rPr>
        <w:tab/>
        <w:t>Das Ende des im vorhergehenden Absatz erwähnten Zeitraums von 24 Monaten darf jedoch nicht vor dem Ablauf des Anwendungszeitraums liegen, in dem sich der betreffende Arbeitnehmer zum Zeitpunkt des in Absatz 1 erwähnten Verzichts befand.</w:t>
      </w:r>
      <w:r>
        <w:rPr>
          <w:lang w:val="de-DE"/>
        </w:rPr>
        <w:t>]</w:t>
      </w:r>
    </w:p>
    <w:p w14:paraId="3228F987" w14:textId="77777777" w:rsidR="00677C39" w:rsidRDefault="00677C39" w:rsidP="00677C39">
      <w:pPr>
        <w:jc w:val="both"/>
        <w:rPr>
          <w:lang w:val="de-DE"/>
        </w:rPr>
      </w:pPr>
    </w:p>
    <w:p w14:paraId="24C30D62" w14:textId="592D198C" w:rsidR="00677C39" w:rsidRPr="00677C39" w:rsidRDefault="00677C39" w:rsidP="00677C39">
      <w:pPr>
        <w:jc w:val="both"/>
        <w:rPr>
          <w:i/>
          <w:iCs/>
          <w:lang w:val="de-DE"/>
        </w:rPr>
      </w:pPr>
      <w:r w:rsidRPr="00677C39">
        <w:rPr>
          <w:i/>
          <w:iCs/>
          <w:lang w:val="de-DE"/>
        </w:rPr>
        <w:t>[Art. 18</w:t>
      </w:r>
      <w:r>
        <w:rPr>
          <w:i/>
          <w:iCs/>
          <w:lang w:val="de-DE"/>
        </w:rPr>
        <w:t>4</w:t>
      </w:r>
      <w:r w:rsidRPr="00677C39">
        <w:rPr>
          <w:i/>
          <w:iCs/>
          <w:lang w:val="de-DE"/>
        </w:rPr>
        <w:t xml:space="preserve"> eingefügt durch Art. 1</w:t>
      </w:r>
      <w:r>
        <w:rPr>
          <w:i/>
          <w:iCs/>
          <w:lang w:val="de-DE"/>
        </w:rPr>
        <w:t>7</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r w:rsidR="007E7C1D">
        <w:rPr>
          <w:i/>
          <w:iCs/>
          <w:lang w:val="de-DE" w:bidi="de-DE"/>
        </w:rPr>
        <w:t>; § 1 Abs. 1 Nr. 4 abgeändert durch Art. 3</w:t>
      </w:r>
      <w:r w:rsidR="007E7C1D" w:rsidRPr="007E7C1D">
        <w:rPr>
          <w:i/>
          <w:iCs/>
          <w:lang w:val="de-DE" w:bidi="de-DE"/>
        </w:rPr>
        <w:t xml:space="preserve"> des K.E. vom 7. Juni 2023 (B.S. vom 15. Juni 2023)</w:t>
      </w:r>
      <w:r w:rsidRPr="00677C39">
        <w:rPr>
          <w:i/>
          <w:iCs/>
          <w:lang w:val="de-DE" w:bidi="de-DE"/>
        </w:rPr>
        <w:t>]</w:t>
      </w:r>
    </w:p>
    <w:p w14:paraId="48F4ABB8" w14:textId="77777777" w:rsidR="00677C39" w:rsidRPr="00F21492" w:rsidRDefault="00677C39" w:rsidP="00677C39">
      <w:pPr>
        <w:jc w:val="both"/>
        <w:rPr>
          <w:lang w:val="de-DE"/>
        </w:rPr>
      </w:pPr>
    </w:p>
    <w:p w14:paraId="0FA0F5CF" w14:textId="77777777" w:rsidR="00677C39" w:rsidRPr="00F21492" w:rsidRDefault="00677C39" w:rsidP="00677C39">
      <w:pPr>
        <w:jc w:val="both"/>
        <w:rPr>
          <w:lang w:val="de-DE"/>
        </w:rPr>
      </w:pPr>
    </w:p>
    <w:p w14:paraId="644B812B" w14:textId="7C22C5BD" w:rsidR="00677C39" w:rsidRPr="00F21492" w:rsidRDefault="00677C39" w:rsidP="00677C39">
      <w:pPr>
        <w:jc w:val="both"/>
        <w:rPr>
          <w:lang w:val="de-DE"/>
        </w:rPr>
      </w:pPr>
      <w:r w:rsidRPr="00F21492">
        <w:rPr>
          <w:lang w:val="de-DE"/>
        </w:rPr>
        <w:tab/>
      </w:r>
      <w:r>
        <w:rPr>
          <w:lang w:val="de-DE"/>
        </w:rPr>
        <w:t>[</w:t>
      </w:r>
      <w:r w:rsidRPr="00677C39">
        <w:rPr>
          <w:b/>
          <w:bCs/>
          <w:lang w:val="de-DE"/>
        </w:rPr>
        <w:t>Art. 185</w:t>
      </w:r>
      <w:r w:rsidRPr="00F21492">
        <w:rPr>
          <w:lang w:val="de-DE"/>
        </w:rPr>
        <w:t xml:space="preserve"> - § 1 ­ In Abweichung von Artikel 30 Absatz 3 werden die in Artikel 182 § 1 Absatz 1 Nr. 1 und § 2 Absatz 1 Nr. 1 sowie in Artikel 184 § 1 Absatz 3 erwähnten Bezugszeiträume um die Anzahl der in folgenden Zeiträumen enthaltenen Tage verlängert:</w:t>
      </w:r>
    </w:p>
    <w:p w14:paraId="3FA739B2" w14:textId="77777777" w:rsidR="00677C39" w:rsidRPr="00F21492" w:rsidRDefault="00677C39" w:rsidP="00677C39">
      <w:pPr>
        <w:jc w:val="both"/>
        <w:rPr>
          <w:lang w:val="de-DE"/>
        </w:rPr>
      </w:pPr>
    </w:p>
    <w:p w14:paraId="0D5D2ACC" w14:textId="77777777" w:rsidR="00677C39" w:rsidRPr="00F21492" w:rsidRDefault="00677C39" w:rsidP="00677C39">
      <w:pPr>
        <w:jc w:val="both"/>
        <w:rPr>
          <w:lang w:val="de-DE"/>
        </w:rPr>
      </w:pPr>
      <w:r w:rsidRPr="00F21492">
        <w:rPr>
          <w:lang w:val="de-DE"/>
        </w:rPr>
        <w:tab/>
        <w:t>1. Arbeitsverhinderung infolge höherer Gewalt,</w:t>
      </w:r>
    </w:p>
    <w:p w14:paraId="4A3F9260" w14:textId="77777777" w:rsidR="00677C39" w:rsidRPr="00F21492" w:rsidRDefault="00677C39" w:rsidP="00677C39">
      <w:pPr>
        <w:jc w:val="both"/>
        <w:rPr>
          <w:lang w:val="de-DE"/>
        </w:rPr>
      </w:pPr>
    </w:p>
    <w:p w14:paraId="03DF448C" w14:textId="77777777" w:rsidR="00677C39" w:rsidRPr="00F21492" w:rsidRDefault="00677C39" w:rsidP="00677C39">
      <w:pPr>
        <w:jc w:val="both"/>
        <w:rPr>
          <w:lang w:val="de-DE"/>
        </w:rPr>
      </w:pPr>
      <w:r w:rsidRPr="00F21492">
        <w:rPr>
          <w:lang w:val="de-DE"/>
        </w:rPr>
        <w:tab/>
        <w:t>2. mindestens dreimonatiger Zeitraum der Ausübung eines Hauptberufs, durch den Arbeitnehmer der sozialen Sicherheit, Sektor Arbeitslosigkeit, nicht unterliegen,</w:t>
      </w:r>
    </w:p>
    <w:p w14:paraId="27554FE8" w14:textId="77777777" w:rsidR="00677C39" w:rsidRPr="00F21492" w:rsidRDefault="00677C39" w:rsidP="00677C39">
      <w:pPr>
        <w:jc w:val="both"/>
        <w:rPr>
          <w:lang w:val="de-DE"/>
        </w:rPr>
      </w:pPr>
    </w:p>
    <w:p w14:paraId="0EE72EBB" w14:textId="77777777" w:rsidR="00677C39" w:rsidRPr="00F21492" w:rsidRDefault="00677C39" w:rsidP="00677C39">
      <w:pPr>
        <w:jc w:val="both"/>
        <w:rPr>
          <w:lang w:val="de-DE"/>
        </w:rPr>
      </w:pPr>
      <w:r w:rsidRPr="00F21492">
        <w:rPr>
          <w:lang w:val="de-DE"/>
        </w:rPr>
        <w:tab/>
        <w:t>3. Arbeitsunfähigkeitszeitraum, für den eine Entschädigung in Anwendung der Rechtsvorschriften über die Gesundheitspflege- und Entschädigungspflichtversicherung oder eine Entschädigung für Schäden aus Arbeitsunfällen, Wegeunfällen und Berufskrankheiten gezahlt worden ist, wenn die ununterbrochene Dauer dieses Zeitraums mindestens drei Monate beträgt,</w:t>
      </w:r>
    </w:p>
    <w:p w14:paraId="55F87F4B" w14:textId="77777777" w:rsidR="00677C39" w:rsidRPr="00F21492" w:rsidRDefault="00677C39" w:rsidP="00677C39">
      <w:pPr>
        <w:jc w:val="both"/>
        <w:rPr>
          <w:lang w:val="de-DE"/>
        </w:rPr>
      </w:pPr>
    </w:p>
    <w:p w14:paraId="39384566" w14:textId="77777777" w:rsidR="00677C39" w:rsidRPr="00F21492" w:rsidRDefault="00677C39" w:rsidP="00677C39">
      <w:pPr>
        <w:jc w:val="both"/>
        <w:rPr>
          <w:lang w:val="de-DE"/>
        </w:rPr>
      </w:pPr>
      <w:r w:rsidRPr="00F21492">
        <w:rPr>
          <w:lang w:val="de-DE"/>
        </w:rPr>
        <w:tab/>
        <w:t>4. Zeitraum, gedeckt durch:</w:t>
      </w:r>
    </w:p>
    <w:p w14:paraId="3ECB3C23" w14:textId="77777777" w:rsidR="00677C39" w:rsidRPr="00F21492" w:rsidRDefault="00677C39" w:rsidP="00677C39">
      <w:pPr>
        <w:jc w:val="both"/>
        <w:rPr>
          <w:lang w:val="de-DE"/>
        </w:rPr>
      </w:pPr>
    </w:p>
    <w:p w14:paraId="15CEDBA4" w14:textId="77777777" w:rsidR="00677C39" w:rsidRPr="00F21492" w:rsidRDefault="00677C39" w:rsidP="00677C39">
      <w:pPr>
        <w:jc w:val="both"/>
        <w:rPr>
          <w:lang w:val="de-DE"/>
        </w:rPr>
      </w:pPr>
      <w:r w:rsidRPr="00F21492">
        <w:rPr>
          <w:lang w:val="de-DE"/>
        </w:rPr>
        <w:tab/>
      </w:r>
      <w:r w:rsidRPr="00F21492">
        <w:rPr>
          <w:i/>
          <w:iCs/>
          <w:lang w:val="de-DE"/>
        </w:rPr>
        <w:t>a)</w:t>
      </w:r>
      <w:r w:rsidRPr="00F21492">
        <w:rPr>
          <w:lang w:val="de-DE"/>
        </w:rPr>
        <w:t> Mutterschaftsgeld und Entschädigungen, die im Rahmen des Adoptionsurlaubs gewährt werden,</w:t>
      </w:r>
    </w:p>
    <w:p w14:paraId="3BCCDCA6" w14:textId="77777777" w:rsidR="00677C39" w:rsidRPr="00F21492" w:rsidRDefault="00677C39" w:rsidP="00677C39">
      <w:pPr>
        <w:jc w:val="both"/>
        <w:rPr>
          <w:lang w:val="de-DE"/>
        </w:rPr>
      </w:pPr>
    </w:p>
    <w:p w14:paraId="3D399D61" w14:textId="77777777" w:rsidR="00677C39" w:rsidRPr="00F21492" w:rsidRDefault="00677C39" w:rsidP="00677C39">
      <w:pPr>
        <w:jc w:val="both"/>
        <w:rPr>
          <w:lang w:val="de-DE"/>
        </w:rPr>
      </w:pPr>
      <w:r w:rsidRPr="00F21492">
        <w:rPr>
          <w:lang w:val="de-DE"/>
        </w:rPr>
        <w:tab/>
      </w:r>
      <w:r w:rsidRPr="00F21492">
        <w:rPr>
          <w:i/>
          <w:lang w:val="de-DE"/>
        </w:rPr>
        <w:t>b)</w:t>
      </w:r>
      <w:r w:rsidRPr="00F21492">
        <w:rPr>
          <w:lang w:val="de-DE"/>
        </w:rPr>
        <w:t> Entschädigungen, die im Rahmen des Vaterschaftsurlaubs gewährt werden.</w:t>
      </w:r>
    </w:p>
    <w:p w14:paraId="66575A3E" w14:textId="77777777" w:rsidR="00677C39" w:rsidRPr="00F21492" w:rsidRDefault="00677C39" w:rsidP="00677C39">
      <w:pPr>
        <w:jc w:val="both"/>
        <w:rPr>
          <w:lang w:val="de-DE"/>
        </w:rPr>
      </w:pPr>
    </w:p>
    <w:p w14:paraId="402DEBB8" w14:textId="77777777" w:rsidR="00677C39" w:rsidRPr="00F21492" w:rsidRDefault="00677C39" w:rsidP="00677C39">
      <w:pPr>
        <w:jc w:val="both"/>
        <w:rPr>
          <w:lang w:val="de-DE"/>
        </w:rPr>
      </w:pPr>
      <w:r w:rsidRPr="00F21492">
        <w:rPr>
          <w:lang w:val="de-DE"/>
        </w:rPr>
        <w:tab/>
        <w:t>§ 2 - Um die Anzahl der in Artikel 182 § 1 Absatz 1 Nr. 1 und § 2 Absatz 1 Nr. 1 und Absatz 3 sowie in Artikel 184 § 1 Absatz 3 erwähnten Arbeitstage zu bestimmen, werden weder die in Artikel 38 erwähnten Tage noch die Tage berücksichtigt, die durch Arbeitslosengeld in Anwendung von Artikel 6 des Gesetzes vom 15. Juli 2020 zur Verbesserung der Lage der Arbeitnehmer im Kultursektor oder in Anwendung von Artikel 1 des Königlichen Erlasses vom 18. Januar 2022 zur Verbesserung der Lage der Arbeitnehmer im Kultursektor im Rahmen der COVID-19-Coronaviruskrise gedeckt sind.</w:t>
      </w:r>
    </w:p>
    <w:p w14:paraId="3CB8BA9A" w14:textId="77777777" w:rsidR="00677C39" w:rsidRPr="00F21492" w:rsidRDefault="00677C39" w:rsidP="00677C39">
      <w:pPr>
        <w:jc w:val="both"/>
        <w:rPr>
          <w:lang w:val="de-DE"/>
        </w:rPr>
      </w:pPr>
    </w:p>
    <w:p w14:paraId="15DB67BC" w14:textId="77777777" w:rsidR="00677C39" w:rsidRPr="00F21492" w:rsidRDefault="00677C39" w:rsidP="00677C39">
      <w:pPr>
        <w:jc w:val="both"/>
        <w:rPr>
          <w:lang w:val="de-DE"/>
        </w:rPr>
      </w:pPr>
      <w:r w:rsidRPr="00F21492">
        <w:rPr>
          <w:lang w:val="de-DE"/>
        </w:rPr>
        <w:tab/>
        <w:t>§ 3 - Für die Anwendung von Artikel 182 § 1 Absatz 1 Nr. 1 und § 2 Absatz 1 Nr. 1 und Absatz 3 sowie von Artikel 184 § 1 Absatz 3 sind die Regeln, nach denen Arbeitsleistungen in Arbeitstage umgewandelt werden, in Abweichung von Artikel 37 § 1 Absatz 4 Nr. 1 in den folgenden Absätzen festgelegt.</w:t>
      </w:r>
    </w:p>
    <w:p w14:paraId="1D275D35" w14:textId="77777777" w:rsidR="00677C39" w:rsidRPr="00F21492" w:rsidRDefault="00677C39" w:rsidP="00677C39">
      <w:pPr>
        <w:jc w:val="both"/>
        <w:rPr>
          <w:lang w:val="de-DE"/>
        </w:rPr>
      </w:pPr>
    </w:p>
    <w:p w14:paraId="0A2F7FCA" w14:textId="77777777" w:rsidR="00677C39" w:rsidRPr="00F21492" w:rsidRDefault="00677C39" w:rsidP="00677C39">
      <w:pPr>
        <w:jc w:val="both"/>
        <w:rPr>
          <w:lang w:val="de-DE"/>
        </w:rPr>
      </w:pPr>
      <w:r w:rsidRPr="00F21492">
        <w:rPr>
          <w:lang w:val="de-DE"/>
        </w:rPr>
        <w:tab/>
        <w:t>Die Anzahl Arbeitstage ergibt sich, indem der Bruttolohn, der für die im Bezugszeitraum liegenden Beschäftigungen bezogen worden ist, durch 1/26 des in Artikel 5 des Ministeriellen Erlasses vom 26. November 1991 über die Modalitäten der Anwendung der Vorschriften über Arbeitslosigkeit erwähnten Referenzmonatslohns geteilt wird.</w:t>
      </w:r>
    </w:p>
    <w:p w14:paraId="5B463170" w14:textId="77777777" w:rsidR="00677C39" w:rsidRPr="00F21492" w:rsidRDefault="00677C39" w:rsidP="00677C39">
      <w:pPr>
        <w:jc w:val="both"/>
        <w:rPr>
          <w:lang w:val="de-DE"/>
        </w:rPr>
      </w:pPr>
    </w:p>
    <w:p w14:paraId="2EE37359" w14:textId="77777777" w:rsidR="00677C39" w:rsidRPr="00F21492" w:rsidRDefault="00677C39" w:rsidP="00677C39">
      <w:pPr>
        <w:jc w:val="both"/>
        <w:rPr>
          <w:lang w:val="de-DE"/>
        </w:rPr>
      </w:pPr>
      <w:r w:rsidRPr="00F21492">
        <w:rPr>
          <w:lang w:val="de-DE"/>
        </w:rPr>
        <w:tab/>
        <w:t>Nur Beträge oder Vorteile werden berücksichtigt, für die Sozialversicherungsbeiträge für den Sektor Arbeitslosigkeit zu zahlen sind.</w:t>
      </w:r>
    </w:p>
    <w:p w14:paraId="66CCF91E" w14:textId="77777777" w:rsidR="00677C39" w:rsidRPr="00F21492" w:rsidRDefault="00677C39" w:rsidP="00677C39">
      <w:pPr>
        <w:jc w:val="both"/>
        <w:rPr>
          <w:lang w:val="de-DE"/>
        </w:rPr>
      </w:pPr>
    </w:p>
    <w:p w14:paraId="607DE14B" w14:textId="77777777" w:rsidR="00677C39" w:rsidRPr="00F21492" w:rsidRDefault="00677C39" w:rsidP="00677C39">
      <w:pPr>
        <w:jc w:val="both"/>
        <w:rPr>
          <w:lang w:val="de-DE"/>
        </w:rPr>
      </w:pPr>
      <w:r w:rsidRPr="00F21492">
        <w:rPr>
          <w:lang w:val="de-DE"/>
        </w:rPr>
        <w:tab/>
        <w:t>Die somit erzielte Anzahl Arbeitstage darf jedoch 78 pro Quartal nicht überschreiten.</w:t>
      </w:r>
    </w:p>
    <w:p w14:paraId="5838DB94" w14:textId="77777777" w:rsidR="00677C39" w:rsidRPr="00F21492" w:rsidRDefault="00677C39" w:rsidP="00677C39">
      <w:pPr>
        <w:jc w:val="both"/>
        <w:rPr>
          <w:lang w:val="de-DE"/>
        </w:rPr>
      </w:pPr>
    </w:p>
    <w:p w14:paraId="4CF2AD37" w14:textId="77777777" w:rsidR="00677C39" w:rsidRPr="00F21492" w:rsidRDefault="00677C39" w:rsidP="00677C39">
      <w:pPr>
        <w:jc w:val="both"/>
        <w:rPr>
          <w:lang w:val="de-DE"/>
        </w:rPr>
      </w:pPr>
      <w:r w:rsidRPr="00F21492">
        <w:rPr>
          <w:lang w:val="de-DE"/>
        </w:rPr>
        <w:tab/>
        <w:t>Für die Berechnung der Anzahl Arbeitstage:</w:t>
      </w:r>
    </w:p>
    <w:p w14:paraId="14EBE44F" w14:textId="77777777" w:rsidR="00677C39" w:rsidRPr="00F21492" w:rsidRDefault="00677C39" w:rsidP="00677C39">
      <w:pPr>
        <w:jc w:val="both"/>
        <w:rPr>
          <w:lang w:val="de-DE"/>
        </w:rPr>
      </w:pPr>
    </w:p>
    <w:p w14:paraId="38A26F8F" w14:textId="77777777" w:rsidR="00677C39" w:rsidRPr="00F21492" w:rsidRDefault="00677C39" w:rsidP="00677C39">
      <w:pPr>
        <w:jc w:val="both"/>
        <w:rPr>
          <w:lang w:val="de-DE"/>
        </w:rPr>
      </w:pPr>
      <w:r w:rsidRPr="00F21492">
        <w:rPr>
          <w:lang w:val="de-DE"/>
        </w:rPr>
        <w:tab/>
        <w:t>1. wird davon ausgegangen, dass die Vergütung für die Tätigkeit, die ganz oder teilweise in den Bezugszeitraum fällt, jeden Kalendertag des Zeitraums des Arbeitsverhältnisses, der der unmittelbaren Beschäftigungsmeldung entspricht, gleichermaßen deckt,</w:t>
      </w:r>
    </w:p>
    <w:p w14:paraId="4A9E9804" w14:textId="77777777" w:rsidR="00677C39" w:rsidRPr="00F21492" w:rsidRDefault="00677C39" w:rsidP="00677C39">
      <w:pPr>
        <w:jc w:val="both"/>
        <w:rPr>
          <w:lang w:val="de-DE"/>
        </w:rPr>
      </w:pPr>
    </w:p>
    <w:p w14:paraId="413AADD7" w14:textId="77777777" w:rsidR="00677C39" w:rsidRPr="00F21492" w:rsidRDefault="00677C39" w:rsidP="00677C39">
      <w:pPr>
        <w:jc w:val="both"/>
        <w:rPr>
          <w:lang w:val="de-DE"/>
        </w:rPr>
      </w:pPr>
      <w:r w:rsidRPr="00F21492">
        <w:rPr>
          <w:lang w:val="de-DE"/>
        </w:rPr>
        <w:tab/>
        <w:t>2. erfolgt auf Quartalsbasis eine Berechnung auf der Grundlage der Vergütung, die gemäß Nr. 1 in jedem Quartal gelegen ist,</w:t>
      </w:r>
    </w:p>
    <w:p w14:paraId="032BE986" w14:textId="77777777" w:rsidR="00677C39" w:rsidRPr="00F21492" w:rsidRDefault="00677C39" w:rsidP="00677C39">
      <w:pPr>
        <w:jc w:val="both"/>
        <w:rPr>
          <w:lang w:val="de-DE"/>
        </w:rPr>
      </w:pPr>
    </w:p>
    <w:p w14:paraId="46AA7A0B" w14:textId="1F7930BF" w:rsidR="00677C39" w:rsidRDefault="00677C39" w:rsidP="00677C39">
      <w:pPr>
        <w:jc w:val="both"/>
        <w:rPr>
          <w:lang w:val="de-DE"/>
        </w:rPr>
      </w:pPr>
      <w:r w:rsidRPr="00F21492">
        <w:rPr>
          <w:lang w:val="de-DE"/>
        </w:rPr>
        <w:tab/>
        <w:t>3. wird lediglich der Teil der Vergütung berücksichtigt, der gemäß Nr. 1 im Bezugszeitraum gelegen ist.</w:t>
      </w:r>
      <w:r>
        <w:rPr>
          <w:lang w:val="de-DE"/>
        </w:rPr>
        <w:t>]</w:t>
      </w:r>
    </w:p>
    <w:p w14:paraId="1E76F5F8" w14:textId="77777777" w:rsidR="00677C39" w:rsidRDefault="00677C39" w:rsidP="00677C39">
      <w:pPr>
        <w:jc w:val="both"/>
        <w:rPr>
          <w:lang w:val="de-DE"/>
        </w:rPr>
      </w:pPr>
    </w:p>
    <w:p w14:paraId="07C56A8D" w14:textId="7581CA45" w:rsidR="00677C39" w:rsidRPr="00677C39" w:rsidRDefault="00677C39" w:rsidP="00677C39">
      <w:pPr>
        <w:jc w:val="both"/>
        <w:rPr>
          <w:i/>
          <w:iCs/>
          <w:lang w:val="de-DE"/>
        </w:rPr>
      </w:pPr>
      <w:r w:rsidRPr="00677C39">
        <w:rPr>
          <w:i/>
          <w:iCs/>
          <w:lang w:val="de-DE"/>
        </w:rPr>
        <w:t>[Art. 18</w:t>
      </w:r>
      <w:r>
        <w:rPr>
          <w:i/>
          <w:iCs/>
          <w:lang w:val="de-DE"/>
        </w:rPr>
        <w:t>5</w:t>
      </w:r>
      <w:r w:rsidRPr="00677C39">
        <w:rPr>
          <w:i/>
          <w:iCs/>
          <w:lang w:val="de-DE"/>
        </w:rPr>
        <w:t xml:space="preserve"> eingefügt durch Art. 1</w:t>
      </w:r>
      <w:r>
        <w:rPr>
          <w:i/>
          <w:iCs/>
          <w:lang w:val="de-DE"/>
        </w:rPr>
        <w:t>8</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70F5A36D" w14:textId="77777777" w:rsidR="00677C39" w:rsidRPr="00F21492" w:rsidRDefault="00677C39" w:rsidP="00677C39">
      <w:pPr>
        <w:jc w:val="both"/>
        <w:rPr>
          <w:lang w:val="de-DE"/>
        </w:rPr>
      </w:pPr>
    </w:p>
    <w:p w14:paraId="1518D2F7" w14:textId="77777777" w:rsidR="00677C39" w:rsidRPr="00F21492" w:rsidRDefault="00677C39" w:rsidP="00677C39">
      <w:pPr>
        <w:jc w:val="both"/>
        <w:rPr>
          <w:lang w:val="de-DE"/>
        </w:rPr>
      </w:pPr>
    </w:p>
    <w:p w14:paraId="63B86523" w14:textId="485E28DC" w:rsidR="00677C39" w:rsidRDefault="00677C39" w:rsidP="00677C39">
      <w:pPr>
        <w:jc w:val="both"/>
        <w:rPr>
          <w:lang w:val="de-DE"/>
        </w:rPr>
      </w:pPr>
      <w:r w:rsidRPr="00F21492">
        <w:rPr>
          <w:lang w:val="de-DE"/>
        </w:rPr>
        <w:tab/>
      </w:r>
      <w:r>
        <w:rPr>
          <w:lang w:val="de-DE"/>
        </w:rPr>
        <w:t>[</w:t>
      </w:r>
      <w:r w:rsidRPr="00677C39">
        <w:rPr>
          <w:b/>
          <w:bCs/>
          <w:lang w:val="de-DE"/>
        </w:rPr>
        <w:t>Art. 186</w:t>
      </w:r>
      <w:r w:rsidRPr="00F21492">
        <w:rPr>
          <w:lang w:val="de-DE"/>
        </w:rPr>
        <w:t xml:space="preserve"> - Für die Anwendung der Artikel 38 § 1 Absatz 1 Nr. 1, 42 und 97 wird die Kunstarbeitszulage nicht mit Arbeitslosengeld gleichgesetzt.</w:t>
      </w:r>
      <w:r>
        <w:rPr>
          <w:lang w:val="de-DE"/>
        </w:rPr>
        <w:t>]</w:t>
      </w:r>
    </w:p>
    <w:p w14:paraId="72D4DBD5" w14:textId="77777777" w:rsidR="00677C39" w:rsidRDefault="00677C39" w:rsidP="00677C39">
      <w:pPr>
        <w:jc w:val="both"/>
        <w:rPr>
          <w:lang w:val="de-DE"/>
        </w:rPr>
      </w:pPr>
    </w:p>
    <w:p w14:paraId="011B9018" w14:textId="33DBC55F" w:rsidR="00677C39" w:rsidRPr="00677C39" w:rsidRDefault="00677C39" w:rsidP="00677C39">
      <w:pPr>
        <w:jc w:val="both"/>
        <w:rPr>
          <w:i/>
          <w:iCs/>
          <w:lang w:val="de-DE"/>
        </w:rPr>
      </w:pPr>
      <w:r w:rsidRPr="00677C39">
        <w:rPr>
          <w:i/>
          <w:iCs/>
          <w:lang w:val="de-DE"/>
        </w:rPr>
        <w:t>[Art. 18</w:t>
      </w:r>
      <w:r>
        <w:rPr>
          <w:i/>
          <w:iCs/>
          <w:lang w:val="de-DE"/>
        </w:rPr>
        <w:t>6</w:t>
      </w:r>
      <w:r w:rsidRPr="00677C39">
        <w:rPr>
          <w:i/>
          <w:iCs/>
          <w:lang w:val="de-DE"/>
        </w:rPr>
        <w:t xml:space="preserve"> eingefügt durch Art. 1</w:t>
      </w:r>
      <w:r>
        <w:rPr>
          <w:i/>
          <w:iCs/>
          <w:lang w:val="de-DE"/>
        </w:rPr>
        <w:t>9</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5659B827" w14:textId="77777777" w:rsidR="00677C39" w:rsidRPr="00F21492" w:rsidRDefault="00677C39" w:rsidP="00677C39">
      <w:pPr>
        <w:jc w:val="both"/>
        <w:rPr>
          <w:lang w:val="de-DE"/>
        </w:rPr>
      </w:pPr>
    </w:p>
    <w:p w14:paraId="1A5063F8" w14:textId="77777777" w:rsidR="00677C39" w:rsidRDefault="00677C39" w:rsidP="00677C39">
      <w:pPr>
        <w:jc w:val="both"/>
        <w:rPr>
          <w:lang w:val="de-DE"/>
        </w:rPr>
      </w:pPr>
    </w:p>
    <w:p w14:paraId="57496C5E" w14:textId="22CD9522" w:rsidR="00677C39" w:rsidRDefault="00677C39" w:rsidP="00677C39">
      <w:pPr>
        <w:jc w:val="both"/>
        <w:rPr>
          <w:lang w:val="de-DE"/>
        </w:rPr>
      </w:pPr>
      <w:r w:rsidRPr="00F21492">
        <w:rPr>
          <w:lang w:val="de-DE"/>
        </w:rPr>
        <w:tab/>
      </w:r>
      <w:r>
        <w:rPr>
          <w:lang w:val="de-DE"/>
        </w:rPr>
        <w:t>[</w:t>
      </w:r>
      <w:r w:rsidRPr="00677C39">
        <w:rPr>
          <w:b/>
          <w:bCs/>
          <w:lang w:val="de-DE"/>
        </w:rPr>
        <w:t>Art. 187</w:t>
      </w:r>
      <w:r w:rsidRPr="00F21492">
        <w:rPr>
          <w:lang w:val="de-DE"/>
        </w:rPr>
        <w:t xml:space="preserve"> - Für die Anwendung von Artikel 44 gilt insbesondere eine nicht entlohnte Tätigkeit im Rahmen einer Ausbildung nicht als Arbeit.</w:t>
      </w:r>
      <w:r>
        <w:rPr>
          <w:lang w:val="de-DE"/>
        </w:rPr>
        <w:t>]</w:t>
      </w:r>
    </w:p>
    <w:p w14:paraId="5A55B101" w14:textId="77777777" w:rsidR="00677C39" w:rsidRDefault="00677C39" w:rsidP="00677C39">
      <w:pPr>
        <w:jc w:val="both"/>
        <w:rPr>
          <w:lang w:val="de-DE"/>
        </w:rPr>
      </w:pPr>
    </w:p>
    <w:p w14:paraId="47BE4566" w14:textId="685445FC" w:rsidR="00677C39" w:rsidRPr="00677C39" w:rsidRDefault="00677C39" w:rsidP="00677C39">
      <w:pPr>
        <w:jc w:val="both"/>
        <w:rPr>
          <w:i/>
          <w:iCs/>
          <w:lang w:val="de-DE"/>
        </w:rPr>
      </w:pPr>
      <w:r w:rsidRPr="00677C39">
        <w:rPr>
          <w:i/>
          <w:iCs/>
          <w:lang w:val="de-DE"/>
        </w:rPr>
        <w:t>[Art. 18</w:t>
      </w:r>
      <w:r>
        <w:rPr>
          <w:i/>
          <w:iCs/>
          <w:lang w:val="de-DE"/>
        </w:rPr>
        <w:t>7</w:t>
      </w:r>
      <w:r w:rsidRPr="00677C39">
        <w:rPr>
          <w:i/>
          <w:iCs/>
          <w:lang w:val="de-DE"/>
        </w:rPr>
        <w:t xml:space="preserve"> eingefügt durch Art. </w:t>
      </w:r>
      <w:r>
        <w:rPr>
          <w:i/>
          <w:iCs/>
          <w:lang w:val="de-DE"/>
        </w:rPr>
        <w:t>20</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20298E61" w14:textId="77777777" w:rsidR="00677C39" w:rsidRPr="00F21492" w:rsidRDefault="00677C39" w:rsidP="00677C39">
      <w:pPr>
        <w:jc w:val="both"/>
        <w:rPr>
          <w:lang w:val="de-DE"/>
        </w:rPr>
      </w:pPr>
    </w:p>
    <w:p w14:paraId="5F524EF8" w14:textId="77777777" w:rsidR="00677C39" w:rsidRPr="00F21492" w:rsidRDefault="00677C39" w:rsidP="00677C39">
      <w:pPr>
        <w:jc w:val="both"/>
        <w:rPr>
          <w:lang w:val="de-DE"/>
        </w:rPr>
      </w:pPr>
    </w:p>
    <w:p w14:paraId="73AC6971" w14:textId="11C6EA99" w:rsidR="00677C39" w:rsidRPr="00F21492" w:rsidRDefault="00677C39" w:rsidP="00677C39">
      <w:pPr>
        <w:jc w:val="both"/>
        <w:rPr>
          <w:lang w:val="de-DE"/>
        </w:rPr>
      </w:pPr>
      <w:r w:rsidRPr="00F21492">
        <w:rPr>
          <w:lang w:val="de-DE"/>
        </w:rPr>
        <w:tab/>
      </w:r>
      <w:r>
        <w:rPr>
          <w:lang w:val="de-DE"/>
        </w:rPr>
        <w:t>[</w:t>
      </w:r>
      <w:r w:rsidRPr="00677C39">
        <w:rPr>
          <w:b/>
          <w:bCs/>
          <w:lang w:val="de-DE"/>
        </w:rPr>
        <w:t>Art. 188</w:t>
      </w:r>
      <w:r w:rsidRPr="00F21492">
        <w:rPr>
          <w:lang w:val="de-DE"/>
        </w:rPr>
        <w:t xml:space="preserve"> - § 1 ­ In Abweichung von den Artikeln 44, 48 und 71 Absatz 1 Nr. 4 wird die Tätigkeit, die ein Kunstschaffender, der die Anwendung des vorliegenden Kapitels geltend macht, ausübt, nicht auf der Kontrollkarte vermerkt und führt nicht zum Verlust einer Leistung für die Aktivitätstage.</w:t>
      </w:r>
    </w:p>
    <w:p w14:paraId="3855FCBA" w14:textId="77777777" w:rsidR="00677C39" w:rsidRPr="00F21492" w:rsidRDefault="00677C39" w:rsidP="00677C39">
      <w:pPr>
        <w:jc w:val="both"/>
        <w:rPr>
          <w:lang w:val="de-DE"/>
        </w:rPr>
      </w:pPr>
    </w:p>
    <w:p w14:paraId="55CD3BF8" w14:textId="77777777" w:rsidR="00677C39" w:rsidRPr="00F21492" w:rsidRDefault="00677C39" w:rsidP="00677C39">
      <w:pPr>
        <w:jc w:val="both"/>
        <w:rPr>
          <w:lang w:val="de-DE"/>
        </w:rPr>
      </w:pPr>
      <w:r w:rsidRPr="00F21492">
        <w:rPr>
          <w:lang w:val="de-DE"/>
        </w:rPr>
        <w:tab/>
        <w:t>In Abweichung vom vorhergehenden Absatz muss jedoch Folgendes auf der Kontrollkarte vermerkt werden:</w:t>
      </w:r>
    </w:p>
    <w:p w14:paraId="3D826F1D" w14:textId="77777777" w:rsidR="00677C39" w:rsidRPr="00F21492" w:rsidRDefault="00677C39" w:rsidP="00677C39">
      <w:pPr>
        <w:jc w:val="both"/>
        <w:rPr>
          <w:lang w:val="de-DE"/>
        </w:rPr>
      </w:pPr>
    </w:p>
    <w:p w14:paraId="4FED7317" w14:textId="77777777" w:rsidR="00677C39" w:rsidRPr="00F21492" w:rsidRDefault="00677C39" w:rsidP="00677C39">
      <w:pPr>
        <w:jc w:val="both"/>
        <w:rPr>
          <w:lang w:val="de-DE"/>
        </w:rPr>
      </w:pPr>
      <w:r w:rsidRPr="00F21492">
        <w:rPr>
          <w:lang w:val="de-DE"/>
        </w:rPr>
        <w:tab/>
        <w:t>1. Tätigkeiten, die im Rahmen eines Arbeitsvertrags ausgeübt werden oder die Sozialversicherungspflicht für Lohnempfänger zur Folge haben,</w:t>
      </w:r>
    </w:p>
    <w:p w14:paraId="6365251A" w14:textId="77777777" w:rsidR="00677C39" w:rsidRPr="00F21492" w:rsidRDefault="00677C39" w:rsidP="00677C39">
      <w:pPr>
        <w:jc w:val="both"/>
        <w:rPr>
          <w:lang w:val="de-DE"/>
        </w:rPr>
      </w:pPr>
    </w:p>
    <w:p w14:paraId="3A4D37ED" w14:textId="77777777" w:rsidR="00677C39" w:rsidRPr="00F21492" w:rsidRDefault="00677C39" w:rsidP="00677C39">
      <w:pPr>
        <w:jc w:val="both"/>
        <w:rPr>
          <w:lang w:val="de-DE"/>
        </w:rPr>
      </w:pPr>
      <w:r w:rsidRPr="00F21492">
        <w:rPr>
          <w:lang w:val="de-DE"/>
        </w:rPr>
        <w:tab/>
        <w:t>2.Tätigkeiten, die im Rahmen einer statutarischen Beschäftigung ausgeübt werden,</w:t>
      </w:r>
    </w:p>
    <w:p w14:paraId="3F676500" w14:textId="77777777" w:rsidR="00677C39" w:rsidRPr="00F21492" w:rsidRDefault="00677C39" w:rsidP="00677C39">
      <w:pPr>
        <w:jc w:val="both"/>
        <w:rPr>
          <w:lang w:val="de-DE"/>
        </w:rPr>
      </w:pPr>
    </w:p>
    <w:p w14:paraId="7C9A8C09" w14:textId="77777777" w:rsidR="00677C39" w:rsidRPr="00F21492" w:rsidRDefault="00677C39" w:rsidP="00677C39">
      <w:pPr>
        <w:jc w:val="both"/>
        <w:rPr>
          <w:lang w:val="de-DE"/>
        </w:rPr>
      </w:pPr>
      <w:r w:rsidRPr="00F21492">
        <w:rPr>
          <w:lang w:val="de-DE"/>
        </w:rPr>
        <w:tab/>
        <w:t>3. andere Tätigkeiten als die in Nr. 1 und 2 erwähnten Tätigkeiten, die gegen Zahlung einer Vergütung ausgeübt werden,</w:t>
      </w:r>
    </w:p>
    <w:p w14:paraId="4FFB29B5" w14:textId="77777777" w:rsidR="00677C39" w:rsidRPr="00F21492" w:rsidRDefault="00677C39" w:rsidP="00677C39">
      <w:pPr>
        <w:jc w:val="both"/>
        <w:rPr>
          <w:lang w:val="de-DE"/>
        </w:rPr>
      </w:pPr>
    </w:p>
    <w:p w14:paraId="717BE915" w14:textId="77777777" w:rsidR="00677C39" w:rsidRPr="00F21492" w:rsidRDefault="00677C39" w:rsidP="00677C39">
      <w:pPr>
        <w:jc w:val="both"/>
        <w:rPr>
          <w:lang w:val="de-DE"/>
        </w:rPr>
      </w:pPr>
      <w:r w:rsidRPr="00F21492">
        <w:rPr>
          <w:lang w:val="de-DE"/>
        </w:rPr>
        <w:tab/>
        <w:t>4. die Anwesenheit des Kunstschaffenden bei einer öffentlichen Ausstellung seiner Werke, wenn diese Anwesenheit aufgrund eines Vertrags mit einem Dritten, der die Werke vermarktet, erforderlich ist oder wenn es sich um eine Ausstellung in Räumen handelt, die für den Verkauf solcher Werke bestimmt sind, und sich der Arbeitnehmer selbst um den Verkauf kümmert.</w:t>
      </w:r>
    </w:p>
    <w:p w14:paraId="39A9ACC9" w14:textId="77777777" w:rsidR="00677C39" w:rsidRPr="00F21492" w:rsidRDefault="00677C39" w:rsidP="00677C39">
      <w:pPr>
        <w:jc w:val="both"/>
        <w:rPr>
          <w:lang w:val="de-DE"/>
        </w:rPr>
      </w:pPr>
    </w:p>
    <w:p w14:paraId="3D567310" w14:textId="77777777" w:rsidR="00677C39" w:rsidRPr="00F21492" w:rsidRDefault="00677C39" w:rsidP="00677C39">
      <w:pPr>
        <w:jc w:val="both"/>
        <w:rPr>
          <w:lang w:val="de-DE"/>
        </w:rPr>
      </w:pPr>
      <w:r w:rsidRPr="00F21492">
        <w:rPr>
          <w:lang w:val="de-DE"/>
        </w:rPr>
        <w:tab/>
        <w:t>Unbeschadet der Anwendung von Artikel 189 führen die im vorhergehenden Absatz erwähnten Tätigkeiten zum Verlust einer Leistung für die Aktivitätstage und für die in den Artikeln 55 Nr. 7 oder 109 erwähnten Tage.</w:t>
      </w:r>
    </w:p>
    <w:p w14:paraId="3888F0B3" w14:textId="77777777" w:rsidR="00677C39" w:rsidRPr="00F21492" w:rsidRDefault="00677C39" w:rsidP="00677C39">
      <w:pPr>
        <w:jc w:val="both"/>
        <w:rPr>
          <w:lang w:val="de-DE"/>
        </w:rPr>
      </w:pPr>
    </w:p>
    <w:p w14:paraId="7886CC3B" w14:textId="77777777" w:rsidR="00677C39" w:rsidRPr="00F21492" w:rsidRDefault="00677C39" w:rsidP="00677C39">
      <w:pPr>
        <w:jc w:val="both"/>
        <w:rPr>
          <w:lang w:val="de-DE"/>
        </w:rPr>
      </w:pPr>
      <w:r w:rsidRPr="00F21492">
        <w:rPr>
          <w:lang w:val="de-DE"/>
        </w:rPr>
        <w:tab/>
        <w:t>Unbeschadet der Anwendung von Artikel 131</w:t>
      </w:r>
      <w:r w:rsidRPr="00F21492">
        <w:rPr>
          <w:i/>
          <w:iCs/>
          <w:lang w:val="de-DE"/>
        </w:rPr>
        <w:t>bis</w:t>
      </w:r>
      <w:r w:rsidRPr="00F21492">
        <w:rPr>
          <w:lang w:val="de-DE"/>
        </w:rPr>
        <w:t xml:space="preserve"> bei Teilzeitbeschäftigung mit der Rechtsstellung eines Teilzeitarbeitnehmers mit Beibehaltung der Rechte führen die in Absatz 2 Nr. 1 und 2 erwähnten Tätigkeiten zum Verlust einer Leistung für alle Tage, die in dem Zeitraum, der durch den Arbeitsvertrag oder die der sozialen Sicherheit für Lohnempfänger unterliegende Tätigkeit gedeckt ist, oder in dem Zeitraum der Anwerbung im Rahmen der statutarischen Beschäftigung liegen.</w:t>
      </w:r>
    </w:p>
    <w:p w14:paraId="6655DF07" w14:textId="77777777" w:rsidR="00677C39" w:rsidRPr="00F21492" w:rsidRDefault="00677C39" w:rsidP="00677C39">
      <w:pPr>
        <w:jc w:val="both"/>
        <w:rPr>
          <w:lang w:val="de-DE"/>
        </w:rPr>
      </w:pPr>
    </w:p>
    <w:p w14:paraId="075A0975" w14:textId="77777777" w:rsidR="00677C39" w:rsidRPr="00F21492" w:rsidRDefault="00677C39" w:rsidP="00677C39">
      <w:pPr>
        <w:jc w:val="both"/>
        <w:rPr>
          <w:lang w:val="de-DE"/>
        </w:rPr>
      </w:pPr>
      <w:r w:rsidRPr="00F21492">
        <w:rPr>
          <w:lang w:val="de-DE"/>
        </w:rPr>
        <w:tab/>
        <w:t>In § 1 erwähnte Arbeitnehmer müssen die nicht in Absatz 2 erwähnte Tätigkeit melden, die sie als Selbständiger, selbständiger Helfer oder Bevollmächtigter einer Handelsgesellschaft ausüben.</w:t>
      </w:r>
    </w:p>
    <w:p w14:paraId="24296EED" w14:textId="77777777" w:rsidR="00677C39" w:rsidRPr="00F21492" w:rsidRDefault="00677C39" w:rsidP="00677C39">
      <w:pPr>
        <w:jc w:val="both"/>
        <w:rPr>
          <w:lang w:val="de-DE"/>
        </w:rPr>
      </w:pPr>
    </w:p>
    <w:p w14:paraId="64912E05" w14:textId="77777777" w:rsidR="00677C39" w:rsidRPr="00F21492" w:rsidRDefault="00677C39" w:rsidP="00677C39">
      <w:pPr>
        <w:jc w:val="both"/>
        <w:rPr>
          <w:lang w:val="de-DE"/>
        </w:rPr>
      </w:pPr>
      <w:r w:rsidRPr="00F21492">
        <w:rPr>
          <w:lang w:val="de-DE"/>
        </w:rPr>
        <w:tab/>
        <w:t>Die im vorhergehenden Absatz erwähnte Meldung muss anhand des Formulars "Antrag auf Leistungen und persönliche Erklärung des Kunstschaffenden" zum Zeitpunkt des Antrags auf Leistungen gemäß Artikel 133 oder später, gemäß Artikel 134 § 2 Nr. 3, anlässlich der ersten Ausübung der Tätigkeit im Laufe eines Monats, für den eine Kunstarbeitszulage beantragt wird, erfolgen.</w:t>
      </w:r>
    </w:p>
    <w:p w14:paraId="309F714D" w14:textId="77777777" w:rsidR="00677C39" w:rsidRPr="00F21492" w:rsidRDefault="00677C39" w:rsidP="00677C39">
      <w:pPr>
        <w:jc w:val="both"/>
        <w:rPr>
          <w:lang w:val="de-DE"/>
        </w:rPr>
      </w:pPr>
    </w:p>
    <w:p w14:paraId="6FCA57A2" w14:textId="77777777" w:rsidR="00677C39" w:rsidRPr="00F21492" w:rsidRDefault="00677C39" w:rsidP="00677C39">
      <w:pPr>
        <w:jc w:val="both"/>
        <w:rPr>
          <w:lang w:val="de-DE"/>
        </w:rPr>
      </w:pPr>
      <w:r w:rsidRPr="00F21492">
        <w:rPr>
          <w:lang w:val="de-DE"/>
        </w:rPr>
        <w:tab/>
        <w:t>Artikel 71</w:t>
      </w:r>
      <w:r w:rsidRPr="00F21492">
        <w:rPr>
          <w:i/>
          <w:iCs/>
          <w:lang w:val="de-DE"/>
        </w:rPr>
        <w:t>bis</w:t>
      </w:r>
      <w:r w:rsidRPr="00F21492">
        <w:rPr>
          <w:lang w:val="de-DE"/>
        </w:rPr>
        <w:t xml:space="preserve"> §§ 1 bis 4 ist nicht auf Kunstschaffende anwendbar.</w:t>
      </w:r>
    </w:p>
    <w:p w14:paraId="4090D8B0" w14:textId="77777777" w:rsidR="00677C39" w:rsidRPr="00F21492" w:rsidRDefault="00677C39" w:rsidP="00677C39">
      <w:pPr>
        <w:jc w:val="both"/>
        <w:rPr>
          <w:lang w:val="de-DE"/>
        </w:rPr>
      </w:pPr>
    </w:p>
    <w:p w14:paraId="2768E187" w14:textId="77777777" w:rsidR="00677C39" w:rsidRDefault="00677C39">
      <w:pPr>
        <w:rPr>
          <w:lang w:val="de-DE"/>
        </w:rPr>
      </w:pPr>
      <w:r>
        <w:rPr>
          <w:lang w:val="de-DE"/>
        </w:rPr>
        <w:br w:type="page"/>
      </w:r>
    </w:p>
    <w:p w14:paraId="0FD5B514" w14:textId="1722A6E2" w:rsidR="00677C39" w:rsidRPr="00F21492" w:rsidRDefault="00677C39" w:rsidP="00677C39">
      <w:pPr>
        <w:jc w:val="both"/>
        <w:rPr>
          <w:lang w:val="de-DE"/>
        </w:rPr>
      </w:pPr>
      <w:r w:rsidRPr="00F21492">
        <w:rPr>
          <w:lang w:val="de-DE"/>
        </w:rPr>
        <w:tab/>
        <w:t>§ 2 - Wenn ein in § 1 Absatz 1 erwähnter Arbeitnehmer eine in § 1 Absatz 2 Nr. 1 erwähnte Tätigkeit ausübt, wird ungeachtet der Anwendung von Artikel 189 und § 1 Absatz 3 und 4 durch Anwendung der Formel [YA - (C x Y)] /Y eine Anzahl Tage bestimmt, für die der Anspruch auf Leistungen verweigert wird, wobei in besagter Formel:</w:t>
      </w:r>
    </w:p>
    <w:p w14:paraId="14906B47" w14:textId="77777777" w:rsidR="00677C39" w:rsidRPr="00F21492" w:rsidRDefault="00677C39" w:rsidP="00677C39">
      <w:pPr>
        <w:jc w:val="both"/>
        <w:rPr>
          <w:lang w:val="de-DE"/>
        </w:rPr>
      </w:pPr>
    </w:p>
    <w:p w14:paraId="03704050" w14:textId="77777777" w:rsidR="00677C39" w:rsidRPr="00F21492" w:rsidRDefault="00677C39" w:rsidP="00677C39">
      <w:pPr>
        <w:jc w:val="both"/>
        <w:rPr>
          <w:lang w:val="de-DE"/>
        </w:rPr>
      </w:pPr>
      <w:r w:rsidRPr="00F21492">
        <w:rPr>
          <w:lang w:val="de-DE"/>
        </w:rPr>
        <w:tab/>
        <w:t>- YA dem Bruttolohn aus der im vorliegenden Absatz erwähnten Tätigkeit entspricht,</w:t>
      </w:r>
    </w:p>
    <w:p w14:paraId="045FF56A" w14:textId="77777777" w:rsidR="00677C39" w:rsidRPr="00F21492" w:rsidRDefault="00677C39" w:rsidP="00677C39">
      <w:pPr>
        <w:jc w:val="both"/>
        <w:rPr>
          <w:lang w:val="de-DE"/>
        </w:rPr>
      </w:pPr>
    </w:p>
    <w:p w14:paraId="70568765" w14:textId="77777777" w:rsidR="00677C39" w:rsidRPr="00F21492" w:rsidRDefault="00677C39" w:rsidP="00677C39">
      <w:pPr>
        <w:jc w:val="both"/>
        <w:rPr>
          <w:lang w:val="de-DE"/>
        </w:rPr>
      </w:pPr>
      <w:r w:rsidRPr="00F21492">
        <w:rPr>
          <w:lang w:val="de-DE"/>
        </w:rPr>
        <w:tab/>
        <w:t>- C der Anzahl der gemäß § 1 Absatz 2 Nr. 1 auf der Kontrollkarte vermerkten Aktivitätstage entspricht,</w:t>
      </w:r>
    </w:p>
    <w:p w14:paraId="42952E1E" w14:textId="77777777" w:rsidR="00677C39" w:rsidRPr="00F21492" w:rsidRDefault="00677C39" w:rsidP="00677C39">
      <w:pPr>
        <w:jc w:val="both"/>
        <w:rPr>
          <w:lang w:val="de-DE"/>
        </w:rPr>
      </w:pPr>
    </w:p>
    <w:p w14:paraId="70171B9F" w14:textId="77777777" w:rsidR="00677C39" w:rsidRPr="00F21492" w:rsidRDefault="00677C39" w:rsidP="00677C39">
      <w:pPr>
        <w:jc w:val="both"/>
        <w:rPr>
          <w:lang w:val="de-DE"/>
        </w:rPr>
      </w:pPr>
      <w:r w:rsidRPr="00F21492">
        <w:rPr>
          <w:lang w:val="de-DE"/>
        </w:rPr>
        <w:tab/>
        <w:t>- Y 5/52 des vom Minister in Ausführung von Artikel 28 § 2 des vorliegenden Erlasses bestimmten Referenzmonatslohns entspricht.</w:t>
      </w:r>
    </w:p>
    <w:p w14:paraId="418BA417" w14:textId="77777777" w:rsidR="00677C39" w:rsidRPr="00F21492" w:rsidRDefault="00677C39" w:rsidP="00677C39">
      <w:pPr>
        <w:jc w:val="both"/>
        <w:rPr>
          <w:lang w:val="de-DE"/>
        </w:rPr>
      </w:pPr>
    </w:p>
    <w:p w14:paraId="2522CD9D" w14:textId="77777777" w:rsidR="00677C39" w:rsidRPr="00F21492" w:rsidRDefault="00677C39" w:rsidP="00677C39">
      <w:pPr>
        <w:jc w:val="both"/>
        <w:rPr>
          <w:lang w:val="de-DE"/>
        </w:rPr>
      </w:pPr>
      <w:r w:rsidRPr="00F21492">
        <w:rPr>
          <w:lang w:val="de-DE"/>
        </w:rPr>
        <w:tab/>
        <w:t>Die Berechnung wird vom Arbeitslosigkeitsbüro auf Quartalsbasis durchgeführt.</w:t>
      </w:r>
    </w:p>
    <w:p w14:paraId="4336CFE9" w14:textId="77777777" w:rsidR="00677C39" w:rsidRPr="00F21492" w:rsidRDefault="00677C39" w:rsidP="00677C39">
      <w:pPr>
        <w:jc w:val="both"/>
        <w:rPr>
          <w:lang w:val="de-DE"/>
        </w:rPr>
      </w:pPr>
    </w:p>
    <w:p w14:paraId="28D2E940" w14:textId="77777777" w:rsidR="00677C39" w:rsidRPr="00F21492" w:rsidRDefault="00677C39" w:rsidP="00677C39">
      <w:pPr>
        <w:jc w:val="both"/>
        <w:rPr>
          <w:lang w:val="de-DE"/>
        </w:rPr>
      </w:pPr>
      <w:r w:rsidRPr="00F21492">
        <w:rPr>
          <w:lang w:val="de-DE"/>
        </w:rPr>
        <w:tab/>
        <w:t>Das gemäß den vorhergehenden Absätzen erzielte und auf die nächstniedrigere Einheit abgerundete Ergebnis entspricht der Anzahl Tage, Sonntage ausgenommen, des nicht entschädigungsfähigen Kalenderzeitraums; dieser Kalenderzeitraum beginnt am ersten Tag des Monats nach der Notifizierung des Beschlusses an die Auszahlungseinrichtung, wenn diese Notifizierung in den letzten drei Werktagen vor dem in Artikel 161 erwähnten theoretischen Auszahlungsdatum erfolgt, oder, in den anderen Fällen, am ersten Tag des Monats der Notifizierung und schließt gegebenenfalls an einen anderen infolge der Anwendung dieser Bestimmung nicht entschädigungsfähigen Zeitraum an.</w:t>
      </w:r>
    </w:p>
    <w:p w14:paraId="3E4AFA4B" w14:textId="77777777" w:rsidR="00677C39" w:rsidRPr="00F21492" w:rsidRDefault="00677C39" w:rsidP="00677C39">
      <w:pPr>
        <w:jc w:val="both"/>
        <w:rPr>
          <w:lang w:val="de-DE"/>
        </w:rPr>
      </w:pPr>
    </w:p>
    <w:p w14:paraId="5D70D201" w14:textId="77777777" w:rsidR="00677C39" w:rsidRPr="00F21492" w:rsidRDefault="00677C39" w:rsidP="00677C39">
      <w:pPr>
        <w:jc w:val="both"/>
        <w:rPr>
          <w:lang w:val="de-DE"/>
        </w:rPr>
      </w:pPr>
      <w:r w:rsidRPr="00F21492">
        <w:rPr>
          <w:lang w:val="de-DE"/>
        </w:rPr>
        <w:tab/>
        <w:t>Der im vorhergehenden Absatz erwähnte nicht entschädigungsfähige Zeitraum deckt einen Höchstzeitraum von 78 Tagen, Sonntage ausgenommen, der am Datum beginnt, an dem der im vorhergehenden Absatz erwähnte Beschluss wirksam wird.</w:t>
      </w:r>
    </w:p>
    <w:p w14:paraId="4C356A7F" w14:textId="77777777" w:rsidR="00677C39" w:rsidRPr="00F21492" w:rsidRDefault="00677C39" w:rsidP="00677C39">
      <w:pPr>
        <w:jc w:val="both"/>
        <w:rPr>
          <w:lang w:val="de-DE"/>
        </w:rPr>
      </w:pPr>
    </w:p>
    <w:p w14:paraId="384366D3" w14:textId="77777777" w:rsidR="00677C39" w:rsidRPr="00F21492" w:rsidRDefault="00677C39" w:rsidP="00677C39">
      <w:pPr>
        <w:jc w:val="both"/>
        <w:rPr>
          <w:lang w:val="de-DE"/>
        </w:rPr>
      </w:pPr>
      <w:r w:rsidRPr="00F21492">
        <w:rPr>
          <w:lang w:val="de-DE"/>
        </w:rPr>
        <w:tab/>
        <w:t>Für die Anwendung der vorhergehenden Absätze wird kein Einkommen aus einem Arbeitsvertrag berücksichtigt, in dem der Lohn gemäß den Lohntabellen festgelegt worden ist, die in den in der paritätischen Unterkommission für die Filmproduktion abgeschlossenen kollektiven Arbeitsabkommen vorgesehen sind.</w:t>
      </w:r>
    </w:p>
    <w:p w14:paraId="0CCC7A95" w14:textId="77777777" w:rsidR="00677C39" w:rsidRPr="00F21492" w:rsidRDefault="00677C39" w:rsidP="00677C39">
      <w:pPr>
        <w:jc w:val="both"/>
        <w:rPr>
          <w:lang w:val="de-DE"/>
        </w:rPr>
      </w:pPr>
    </w:p>
    <w:p w14:paraId="1B875603" w14:textId="77777777" w:rsidR="00677C39" w:rsidRPr="00F21492" w:rsidRDefault="00677C39" w:rsidP="00677C39">
      <w:pPr>
        <w:jc w:val="both"/>
        <w:rPr>
          <w:lang w:val="de-DE"/>
        </w:rPr>
      </w:pPr>
      <w:r w:rsidRPr="00F21492">
        <w:rPr>
          <w:lang w:val="de-DE"/>
        </w:rPr>
        <w:tab/>
        <w:t>Um den vorhergehenden Absatz geltend zu machen, müssen Arbeitnehmer bei einer Auszahlungseinrichtung einen Antrag anhand eines Formulars einreichen, dessen Muster und Inhalt vom Landesamt festgelegt werden.</w:t>
      </w:r>
    </w:p>
    <w:p w14:paraId="31FB6730" w14:textId="77777777" w:rsidR="00677C39" w:rsidRPr="00F21492" w:rsidRDefault="00677C39" w:rsidP="00677C39">
      <w:pPr>
        <w:jc w:val="both"/>
        <w:rPr>
          <w:lang w:val="de-DE"/>
        </w:rPr>
      </w:pPr>
    </w:p>
    <w:p w14:paraId="14B27BD3" w14:textId="77777777" w:rsidR="00677C39" w:rsidRPr="00F21492" w:rsidRDefault="00677C39" w:rsidP="00677C39">
      <w:pPr>
        <w:jc w:val="both"/>
        <w:rPr>
          <w:lang w:val="de-DE"/>
        </w:rPr>
      </w:pPr>
      <w:r w:rsidRPr="00F21492">
        <w:rPr>
          <w:lang w:val="de-DE"/>
        </w:rPr>
        <w:tab/>
        <w:t>Der im vorhergehenden Absatz erwähnte Antrag enthält den Nachweis, dass der Arbeitsvertrag die in Absatz 5 vorgesehene Bedingung erfüllt.</w:t>
      </w:r>
    </w:p>
    <w:p w14:paraId="1E4509E6" w14:textId="77777777" w:rsidR="00677C39" w:rsidRPr="00F21492" w:rsidRDefault="00677C39" w:rsidP="00677C39">
      <w:pPr>
        <w:jc w:val="both"/>
        <w:rPr>
          <w:lang w:val="de-DE"/>
        </w:rPr>
      </w:pPr>
    </w:p>
    <w:p w14:paraId="59997187" w14:textId="77777777" w:rsidR="00677C39" w:rsidRPr="00F21492" w:rsidRDefault="00677C39" w:rsidP="00677C39">
      <w:pPr>
        <w:jc w:val="both"/>
        <w:rPr>
          <w:lang w:val="de-DE"/>
        </w:rPr>
      </w:pPr>
      <w:r w:rsidRPr="00F21492">
        <w:rPr>
          <w:lang w:val="de-DE"/>
        </w:rPr>
        <w:tab/>
        <w:t>Der in den vorhergehenden Absätzen erwähnte Antrag muss spätestens am letzten Tag eines Zeitraums von 30 Tagen nach der Notifizierung des in Absatz 3 erwähnten Beschlusses beim Arbeitslosigkeitsbüro eingehen.</w:t>
      </w:r>
    </w:p>
    <w:p w14:paraId="6EA531FD" w14:textId="77777777" w:rsidR="00677C39" w:rsidRPr="00F21492" w:rsidRDefault="00677C39" w:rsidP="00677C39">
      <w:pPr>
        <w:jc w:val="both"/>
        <w:rPr>
          <w:lang w:val="de-DE"/>
        </w:rPr>
      </w:pPr>
    </w:p>
    <w:p w14:paraId="527BB0F8" w14:textId="77777777" w:rsidR="00677C39" w:rsidRPr="00F21492" w:rsidRDefault="00677C39" w:rsidP="00677C39">
      <w:pPr>
        <w:jc w:val="both"/>
        <w:rPr>
          <w:lang w:val="de-DE"/>
        </w:rPr>
      </w:pPr>
      <w:r w:rsidRPr="00F21492">
        <w:rPr>
          <w:lang w:val="de-DE"/>
        </w:rPr>
        <w:tab/>
        <w:t>Der Minister kann nach Stellungnahme des geschäftsführenden Ausschusses die Anwendung von Absatz 5 auf andere paritätische Kommissionen ausdehnen.</w:t>
      </w:r>
    </w:p>
    <w:p w14:paraId="6E40EFE2" w14:textId="77777777" w:rsidR="00677C39" w:rsidRPr="00F21492" w:rsidRDefault="00677C39" w:rsidP="00677C39">
      <w:pPr>
        <w:jc w:val="both"/>
        <w:rPr>
          <w:lang w:val="de-DE"/>
        </w:rPr>
      </w:pPr>
    </w:p>
    <w:p w14:paraId="4C3FB07B" w14:textId="77777777" w:rsidR="00677C39" w:rsidRPr="00F21492" w:rsidRDefault="00677C39" w:rsidP="00677C39">
      <w:pPr>
        <w:jc w:val="both"/>
        <w:rPr>
          <w:lang w:val="de-DE"/>
        </w:rPr>
      </w:pPr>
      <w:r w:rsidRPr="00F21492">
        <w:rPr>
          <w:lang w:val="de-DE"/>
        </w:rPr>
        <w:tab/>
        <w:t>Der Minister kann nach Stellungnahme des geschäftsführenden Ausschusses die Anwendung von Absatz 5 ebenfalls auf kollektive Arbeitsabkommen ausdehnen. In diesem Fall fügen Arbeitnehmer dem in Absatz 6 erwähnten Antrag eine Kopie des Arbeitsvertrags bei, aus dem hervorgeht, dass der vereinbarte Lohn auf der Grundlage eines dieser kollektiven Arbeitsabkommen festgelegt worden ist.</w:t>
      </w:r>
    </w:p>
    <w:p w14:paraId="4262306E" w14:textId="77777777" w:rsidR="00677C39" w:rsidRPr="00F21492" w:rsidRDefault="00677C39" w:rsidP="00677C39">
      <w:pPr>
        <w:jc w:val="both"/>
        <w:rPr>
          <w:lang w:val="de-DE"/>
        </w:rPr>
      </w:pPr>
    </w:p>
    <w:p w14:paraId="4BE8CC51" w14:textId="77777777" w:rsidR="00677C39" w:rsidRPr="00F21492" w:rsidRDefault="00677C39" w:rsidP="00677C39">
      <w:pPr>
        <w:jc w:val="both"/>
        <w:rPr>
          <w:lang w:val="de-DE"/>
        </w:rPr>
      </w:pPr>
      <w:r w:rsidRPr="00F21492">
        <w:rPr>
          <w:lang w:val="de-DE"/>
        </w:rPr>
        <w:tab/>
        <w:t>§ 3 - Artikel 189 findet Anwendung auf das Einkommen aus den in § 1 erwähnten Tätigkeiten des betreffenden Kunstschaffenden.</w:t>
      </w:r>
    </w:p>
    <w:p w14:paraId="3CF32FE5" w14:textId="77777777" w:rsidR="00677C39" w:rsidRPr="00F21492" w:rsidRDefault="00677C39" w:rsidP="00677C39">
      <w:pPr>
        <w:jc w:val="both"/>
        <w:rPr>
          <w:lang w:val="de-DE"/>
        </w:rPr>
      </w:pPr>
    </w:p>
    <w:p w14:paraId="58813051" w14:textId="77777777" w:rsidR="00677C39" w:rsidRPr="00F21492" w:rsidRDefault="00677C39" w:rsidP="00677C39">
      <w:pPr>
        <w:jc w:val="both"/>
        <w:rPr>
          <w:lang w:val="de-DE"/>
        </w:rPr>
      </w:pPr>
      <w:r w:rsidRPr="00F21492">
        <w:rPr>
          <w:lang w:val="de-DE"/>
        </w:rPr>
        <w:tab/>
        <w:t>§ 4 - In Abweichung von § 1 können Kunstschaffende, die die Anwendung des vorliegenden Kapitels geltend machen, keine Leistungen beziehen, wenn sie eine Tätigkeit als hauptberuflicher Selbständiger ausüben.</w:t>
      </w:r>
    </w:p>
    <w:p w14:paraId="6F27823E" w14:textId="77777777" w:rsidR="00677C39" w:rsidRPr="00F21492" w:rsidRDefault="00677C39" w:rsidP="00677C39">
      <w:pPr>
        <w:jc w:val="both"/>
        <w:rPr>
          <w:lang w:val="de-DE"/>
        </w:rPr>
      </w:pPr>
    </w:p>
    <w:p w14:paraId="59BC772A" w14:textId="77777777" w:rsidR="00677C39" w:rsidRPr="00F21492" w:rsidRDefault="00677C39" w:rsidP="00677C39">
      <w:pPr>
        <w:jc w:val="both"/>
        <w:rPr>
          <w:lang w:val="de-DE"/>
        </w:rPr>
      </w:pPr>
      <w:r w:rsidRPr="00F21492">
        <w:rPr>
          <w:lang w:val="de-DE"/>
        </w:rPr>
        <w:tab/>
        <w:t>Wenn eine Tätigkeit, die nicht als Lohnempfänger ausgeübt wird, aufgrund des Betrags der Einkünfte oder der Anzahl Arbeitsstunden als Hauptberuf angesehen werden kann, wird Kunstschaffenden, die die Anwendung des vorliegenden Kapitels geltend machen, der Anspruch auf Leistungen selbst für die Tage, an denen sie keine Tätigkeit ausüben, verweigert.</w:t>
      </w:r>
    </w:p>
    <w:p w14:paraId="2E345CCD" w14:textId="77777777" w:rsidR="00677C39" w:rsidRPr="00F21492" w:rsidRDefault="00677C39" w:rsidP="00677C39">
      <w:pPr>
        <w:jc w:val="both"/>
        <w:rPr>
          <w:lang w:val="de-DE"/>
        </w:rPr>
      </w:pPr>
    </w:p>
    <w:p w14:paraId="29D8F672" w14:textId="77777777" w:rsidR="00677C39" w:rsidRPr="00F21492" w:rsidRDefault="00677C39" w:rsidP="00677C39">
      <w:pPr>
        <w:jc w:val="both"/>
        <w:rPr>
          <w:lang w:val="de-DE"/>
        </w:rPr>
      </w:pPr>
      <w:r w:rsidRPr="00F21492">
        <w:rPr>
          <w:lang w:val="de-DE"/>
        </w:rPr>
        <w:tab/>
        <w:t>Wirksam wird der in den vorhergehenden Absätzen erwähnte Beschluss:</w:t>
      </w:r>
    </w:p>
    <w:p w14:paraId="03734251" w14:textId="77777777" w:rsidR="00677C39" w:rsidRPr="00F21492" w:rsidRDefault="00677C39" w:rsidP="00677C39">
      <w:pPr>
        <w:jc w:val="both"/>
        <w:rPr>
          <w:lang w:val="de-DE"/>
        </w:rPr>
      </w:pPr>
    </w:p>
    <w:p w14:paraId="77C3DB2A" w14:textId="77777777" w:rsidR="00677C39" w:rsidRPr="00F21492" w:rsidRDefault="00677C39" w:rsidP="00677C39">
      <w:pPr>
        <w:jc w:val="both"/>
        <w:rPr>
          <w:lang w:val="de-DE"/>
        </w:rPr>
      </w:pPr>
      <w:r w:rsidRPr="00F21492">
        <w:rPr>
          <w:lang w:val="de-DE"/>
        </w:rPr>
        <w:tab/>
        <w:t>1. ab dem Tag, an dem die Tätigkeit als Hauptberuf angesehen werden kann, wenn noch keine gültige Leistungskarte ausgestellt wurde, die den Anspruch auf Leistungen für den ab der Meldung laufenden Zeitraum gewährt, oder wenn keine oder eine fehlerhafte oder unvollständige Meldung eingereicht wurde,</w:t>
      </w:r>
    </w:p>
    <w:p w14:paraId="2FBBCDE0" w14:textId="77777777" w:rsidR="00677C39" w:rsidRPr="00F21492" w:rsidRDefault="00677C39" w:rsidP="00677C39">
      <w:pPr>
        <w:jc w:val="both"/>
        <w:rPr>
          <w:lang w:val="de-DE"/>
        </w:rPr>
      </w:pPr>
    </w:p>
    <w:p w14:paraId="52D5C857" w14:textId="77777777" w:rsidR="00677C39" w:rsidRPr="00F21492" w:rsidRDefault="00677C39" w:rsidP="00677C39">
      <w:pPr>
        <w:jc w:val="both"/>
        <w:rPr>
          <w:lang w:val="de-DE"/>
        </w:rPr>
      </w:pPr>
      <w:r w:rsidRPr="00F21492">
        <w:rPr>
          <w:lang w:val="de-DE"/>
        </w:rPr>
        <w:tab/>
        <w:t>2. in den anderen Fällen ab dem Montag, nachdem das Schreiben, mit dem der Beschluss dem Arbeitslosen notifiziert wird, bei der Post aufgegeben worden ist.</w:t>
      </w:r>
    </w:p>
    <w:p w14:paraId="6E7393C2" w14:textId="77777777" w:rsidR="00677C39" w:rsidRPr="00F21492" w:rsidRDefault="00677C39" w:rsidP="00677C39">
      <w:pPr>
        <w:jc w:val="both"/>
        <w:rPr>
          <w:lang w:val="de-DE"/>
        </w:rPr>
      </w:pPr>
    </w:p>
    <w:p w14:paraId="62F877BB" w14:textId="1ACF1D3D" w:rsidR="00677C39" w:rsidRDefault="00677C39" w:rsidP="00677C39">
      <w:pPr>
        <w:jc w:val="both"/>
        <w:rPr>
          <w:lang w:val="de-DE"/>
        </w:rPr>
      </w:pPr>
      <w:r w:rsidRPr="00F21492">
        <w:rPr>
          <w:lang w:val="de-DE"/>
        </w:rPr>
        <w:tab/>
        <w:t>§ 5 - Die von einem Kunstschaffenden eingereichten Meldungen in Bezug auf seine Tätigkeit und seine Einkünfte werden abgewiesen, wenn ihnen ernsthafte, genaue und schlüssige Vermutungen entgegenstehen.</w:t>
      </w:r>
      <w:r>
        <w:rPr>
          <w:lang w:val="de-DE"/>
        </w:rPr>
        <w:t>]</w:t>
      </w:r>
    </w:p>
    <w:p w14:paraId="47C021FE" w14:textId="77777777" w:rsidR="00677C39" w:rsidRDefault="00677C39" w:rsidP="00677C39">
      <w:pPr>
        <w:jc w:val="both"/>
        <w:rPr>
          <w:lang w:val="de-DE"/>
        </w:rPr>
      </w:pPr>
    </w:p>
    <w:p w14:paraId="6A023ABF" w14:textId="1C2FBA68" w:rsidR="00677C39" w:rsidRPr="00677C39" w:rsidRDefault="00677C39" w:rsidP="00677C39">
      <w:pPr>
        <w:jc w:val="both"/>
        <w:rPr>
          <w:i/>
          <w:iCs/>
          <w:lang w:val="de-DE"/>
        </w:rPr>
      </w:pPr>
      <w:r w:rsidRPr="00677C39">
        <w:rPr>
          <w:i/>
          <w:iCs/>
          <w:lang w:val="de-DE"/>
        </w:rPr>
        <w:t>[Art. 18</w:t>
      </w:r>
      <w:r>
        <w:rPr>
          <w:i/>
          <w:iCs/>
          <w:lang w:val="de-DE"/>
        </w:rPr>
        <w:t>8</w:t>
      </w:r>
      <w:r w:rsidRPr="00677C39">
        <w:rPr>
          <w:i/>
          <w:iCs/>
          <w:lang w:val="de-DE"/>
        </w:rPr>
        <w:t xml:space="preserve"> eingefügt durch Art. </w:t>
      </w:r>
      <w:r>
        <w:rPr>
          <w:i/>
          <w:iCs/>
          <w:lang w:val="de-DE"/>
        </w:rPr>
        <w:t>21</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5604F1EB" w14:textId="77777777" w:rsidR="00677C39" w:rsidRPr="00F21492" w:rsidRDefault="00677C39" w:rsidP="00677C39">
      <w:pPr>
        <w:jc w:val="both"/>
        <w:rPr>
          <w:lang w:val="de-DE"/>
        </w:rPr>
      </w:pPr>
    </w:p>
    <w:p w14:paraId="71161D51" w14:textId="77777777" w:rsidR="00677C39" w:rsidRPr="00F21492" w:rsidRDefault="00677C39" w:rsidP="00677C39">
      <w:pPr>
        <w:jc w:val="both"/>
        <w:rPr>
          <w:lang w:val="de-DE"/>
        </w:rPr>
      </w:pPr>
    </w:p>
    <w:p w14:paraId="05454ED7" w14:textId="6B25219D" w:rsidR="00677C39" w:rsidRPr="00F21492" w:rsidRDefault="00677C39" w:rsidP="00677C39">
      <w:pPr>
        <w:jc w:val="both"/>
        <w:rPr>
          <w:lang w:val="de-DE"/>
        </w:rPr>
      </w:pPr>
      <w:r w:rsidRPr="00F21492">
        <w:rPr>
          <w:lang w:val="de-DE"/>
        </w:rPr>
        <w:tab/>
      </w:r>
      <w:r>
        <w:rPr>
          <w:lang w:val="de-DE"/>
        </w:rPr>
        <w:t>[</w:t>
      </w:r>
      <w:r w:rsidRPr="00677C39">
        <w:rPr>
          <w:b/>
          <w:bCs/>
          <w:lang w:val="de-DE"/>
        </w:rPr>
        <w:t>Art. 189</w:t>
      </w:r>
      <w:r w:rsidRPr="00F21492">
        <w:rPr>
          <w:lang w:val="de-DE"/>
        </w:rPr>
        <w:t xml:space="preserve"> - § 1 ­ In Abweichung von Artikel 130 unterliegen Arbeitnehmer, die die Anwendung des vorliegenden Kapitels geltend machen und im Laufe eines Kalenderjahres Einkünfte aus der Ausübung einer in Artikel 188 § 1 erwähnten Tätigkeit beziehen, der Anwendung des vorliegenden Artikels.</w:t>
      </w:r>
    </w:p>
    <w:p w14:paraId="4EEE52E4" w14:textId="77777777" w:rsidR="00677C39" w:rsidRPr="00F21492" w:rsidRDefault="00677C39" w:rsidP="00677C39">
      <w:pPr>
        <w:jc w:val="both"/>
        <w:rPr>
          <w:lang w:val="de-DE"/>
        </w:rPr>
      </w:pPr>
    </w:p>
    <w:p w14:paraId="27EEC4EE" w14:textId="77777777" w:rsidR="00677C39" w:rsidRPr="00F21492" w:rsidRDefault="00677C39" w:rsidP="00677C39">
      <w:pPr>
        <w:jc w:val="both"/>
        <w:rPr>
          <w:lang w:val="de-DE"/>
        </w:rPr>
      </w:pPr>
      <w:r w:rsidRPr="00F21492">
        <w:rPr>
          <w:lang w:val="de-DE"/>
        </w:rPr>
        <w:tab/>
        <w:t>Vorliegender Artikel gilt nur für Arbeitslosengeld, das im Zeitraum gelegen ist, in dem der Kunstschaffende die Anwendung des vorliegenden Kapitels geltend macht.</w:t>
      </w:r>
    </w:p>
    <w:p w14:paraId="0E05989C" w14:textId="77777777" w:rsidR="00677C39" w:rsidRPr="00F21492" w:rsidRDefault="00677C39" w:rsidP="00677C39">
      <w:pPr>
        <w:jc w:val="both"/>
        <w:rPr>
          <w:lang w:val="de-DE"/>
        </w:rPr>
      </w:pPr>
    </w:p>
    <w:p w14:paraId="07BC4A5A" w14:textId="77777777" w:rsidR="00677C39" w:rsidRPr="00F21492" w:rsidRDefault="00677C39" w:rsidP="00677C39">
      <w:pPr>
        <w:jc w:val="both"/>
        <w:rPr>
          <w:lang w:val="de-DE"/>
        </w:rPr>
      </w:pPr>
      <w:r w:rsidRPr="00F21492">
        <w:rPr>
          <w:lang w:val="de-DE"/>
        </w:rPr>
        <w:tab/>
        <w:t>Alle Einkünfte werden berücksichtigt, die mittelbar oder unmittelbar aus der Ausübung der Tätigkeit hervorgehen, mit Ausnahme von Einkünften aus der Ausübung einer statutarischen Beschäftigung oder von Einkünften oder Teilen davon aus der Ausübung einer der sozialen Sicherheit für Lohnempfänger unterliegenden Tätigkeit, wenn auf diese Einkünfte oder Teile davon Sozialversicherungsabgaben tatsächlich einbehalten worden sind.</w:t>
      </w:r>
    </w:p>
    <w:p w14:paraId="5D7D2294" w14:textId="77777777" w:rsidR="00677C39" w:rsidRPr="00F21492" w:rsidRDefault="00677C39" w:rsidP="00677C39">
      <w:pPr>
        <w:jc w:val="both"/>
        <w:rPr>
          <w:lang w:val="de-DE"/>
        </w:rPr>
      </w:pPr>
    </w:p>
    <w:p w14:paraId="24A47756" w14:textId="77777777" w:rsidR="00677C39" w:rsidRPr="00F21492" w:rsidRDefault="00677C39" w:rsidP="00677C39">
      <w:pPr>
        <w:jc w:val="both"/>
        <w:rPr>
          <w:lang w:val="de-DE"/>
        </w:rPr>
      </w:pPr>
      <w:r w:rsidRPr="00F21492">
        <w:rPr>
          <w:lang w:val="de-DE"/>
        </w:rPr>
        <w:tab/>
        <w:t>Der Tagesbetrag der Leistung wird um den Teil des Tagesbetrags des Einkommens gekürzt, der 20,36 EUR übersteigt. Der so errechnete Betrag wird auf den nächsten Cent auf- oder abgerundet, je nachdem, ob der Bruchteil des Cents 0,5 erreicht oder nicht.</w:t>
      </w:r>
    </w:p>
    <w:p w14:paraId="5482E37A" w14:textId="77777777" w:rsidR="00677C39" w:rsidRPr="00F21492" w:rsidRDefault="00677C39" w:rsidP="00677C39">
      <w:pPr>
        <w:jc w:val="both"/>
        <w:rPr>
          <w:lang w:val="de-DE"/>
        </w:rPr>
      </w:pPr>
    </w:p>
    <w:p w14:paraId="3C5D92DE" w14:textId="77777777" w:rsidR="00677C39" w:rsidRPr="00F21492" w:rsidRDefault="00677C39" w:rsidP="00677C39">
      <w:pPr>
        <w:jc w:val="both"/>
        <w:rPr>
          <w:lang w:val="de-DE"/>
        </w:rPr>
      </w:pPr>
      <w:r w:rsidRPr="00F21492">
        <w:rPr>
          <w:lang w:val="de-DE"/>
        </w:rPr>
        <w:tab/>
        <w:t>Der Tagesbetrag des in Absatz 1 erwähnten Einkommens ergibt sich, indem das jährliche steuerpflichtige Nettoeinkommen durch 312 geteilt wird.</w:t>
      </w:r>
    </w:p>
    <w:p w14:paraId="6CD8166D" w14:textId="77777777" w:rsidR="00677C39" w:rsidRPr="00F21492" w:rsidRDefault="00677C39" w:rsidP="00677C39">
      <w:pPr>
        <w:jc w:val="both"/>
        <w:rPr>
          <w:lang w:val="de-DE"/>
        </w:rPr>
      </w:pPr>
    </w:p>
    <w:p w14:paraId="38E15440" w14:textId="77777777" w:rsidR="00677C39" w:rsidRPr="00F21492" w:rsidRDefault="00677C39" w:rsidP="00677C39">
      <w:pPr>
        <w:jc w:val="both"/>
        <w:rPr>
          <w:lang w:val="de-DE"/>
        </w:rPr>
      </w:pPr>
      <w:r w:rsidRPr="00F21492">
        <w:rPr>
          <w:lang w:val="de-DE"/>
        </w:rPr>
        <w:tab/>
        <w:t>Wenn sich das Einkommen auf eine Tätigkeit bezieht, die erst im Laufe des Jahres aufgenommen oder im Laufe des Jahres beendet worden ist, ergibt sich der Tagesbetrag des Einkommens, indem das im vorhergehenden Absatz erwähnte jährliche Einkommen durch eine Anzahl Tage geteilt wird, die proportional zu dem Zeitraum ist, in dem die Tätigkeit ausgeübt worden ist.</w:t>
      </w:r>
    </w:p>
    <w:p w14:paraId="3769F072" w14:textId="77777777" w:rsidR="00677C39" w:rsidRPr="00F21492" w:rsidRDefault="00677C39" w:rsidP="00677C39">
      <w:pPr>
        <w:jc w:val="both"/>
        <w:rPr>
          <w:lang w:val="de-DE"/>
        </w:rPr>
      </w:pPr>
    </w:p>
    <w:p w14:paraId="763A0D0B" w14:textId="77777777" w:rsidR="00677C39" w:rsidRPr="00F21492" w:rsidRDefault="00677C39" w:rsidP="00677C39">
      <w:pPr>
        <w:jc w:val="both"/>
        <w:rPr>
          <w:lang w:val="de-DE"/>
        </w:rPr>
      </w:pPr>
      <w:r w:rsidRPr="00F21492">
        <w:rPr>
          <w:lang w:val="de-DE"/>
        </w:rPr>
        <w:tab/>
        <w:t>§ 2 - Auf der Grundlage der gemäß § 1 erhaltenen Daten erfolgt auf ausdrücklichen Antrag des Arbeitnehmers außerdem eine Gesamtberechnung am Ende eines Zyklus von drei aufeinanderfolgenden Kalenderjahren, wobei jedes Kalenderjahr nur in einem Zyklus liegen darf.</w:t>
      </w:r>
    </w:p>
    <w:p w14:paraId="2C1351B6" w14:textId="77777777" w:rsidR="00677C39" w:rsidRPr="00F21492" w:rsidRDefault="00677C39" w:rsidP="00677C39">
      <w:pPr>
        <w:jc w:val="both"/>
        <w:rPr>
          <w:lang w:val="de-DE"/>
        </w:rPr>
      </w:pPr>
    </w:p>
    <w:p w14:paraId="7C32908D" w14:textId="77777777" w:rsidR="00677C39" w:rsidRPr="00F21492" w:rsidRDefault="00677C39" w:rsidP="00677C39">
      <w:pPr>
        <w:jc w:val="both"/>
        <w:rPr>
          <w:lang w:val="de-DE"/>
        </w:rPr>
      </w:pPr>
      <w:r w:rsidRPr="00F21492">
        <w:rPr>
          <w:lang w:val="de-DE"/>
        </w:rPr>
        <w:tab/>
        <w:t>Der im vorhergehenden Absatz erwähnte Antrag erfolgt anhand des Formulars "Antrag auf Leistungen und persönliche Erklärung des Kunstschaffenden" und muss spätestens 24 Monate nach dem Ende des im vorhergehenden Absatz erwähnten Dreijahreszyklus beim Arbeitslosigkeitsbüro eingehen.</w:t>
      </w:r>
    </w:p>
    <w:p w14:paraId="3AE05E78" w14:textId="77777777" w:rsidR="00677C39" w:rsidRPr="00F21492" w:rsidRDefault="00677C39" w:rsidP="00677C39">
      <w:pPr>
        <w:jc w:val="both"/>
        <w:rPr>
          <w:lang w:val="de-DE"/>
        </w:rPr>
      </w:pPr>
    </w:p>
    <w:p w14:paraId="4C94F523" w14:textId="77777777" w:rsidR="00677C39" w:rsidRPr="00F21492" w:rsidRDefault="00677C39" w:rsidP="00677C39">
      <w:pPr>
        <w:jc w:val="both"/>
        <w:rPr>
          <w:lang w:val="de-DE"/>
        </w:rPr>
      </w:pPr>
      <w:r w:rsidRPr="00F21492">
        <w:rPr>
          <w:lang w:val="de-DE"/>
        </w:rPr>
        <w:tab/>
        <w:t>Für die Anwendung von Absatz 1 ergibt sich der Tagesbetrag des in § 1 Absatz 1 erwähnten Einkommens, indem das jährliche steuerpflichtige Nettoeinkommen der betreffenden 3 Kalenderjahre durch 936 geteilt wird.</w:t>
      </w:r>
    </w:p>
    <w:p w14:paraId="098D2DDD" w14:textId="77777777" w:rsidR="00677C39" w:rsidRPr="00F21492" w:rsidRDefault="00677C39" w:rsidP="00677C39">
      <w:pPr>
        <w:jc w:val="both"/>
        <w:rPr>
          <w:lang w:val="de-DE"/>
        </w:rPr>
      </w:pPr>
    </w:p>
    <w:p w14:paraId="08252B37" w14:textId="77777777" w:rsidR="00677C39" w:rsidRPr="00F21492" w:rsidRDefault="00677C39" w:rsidP="00677C39">
      <w:pPr>
        <w:jc w:val="both"/>
        <w:rPr>
          <w:lang w:val="de-DE"/>
        </w:rPr>
      </w:pPr>
      <w:r w:rsidRPr="00F21492">
        <w:rPr>
          <w:lang w:val="de-DE"/>
        </w:rPr>
        <w:tab/>
        <w:t>Wenn sich das Einkommen auf eine Tätigkeit bezieht, die erst im Laufe des Zyklus von drei Kalenderjahren aufgenommen oder im Laufe dieses Zyklus beendet worden ist, ergibt sich der Tagesbetrag des Einkommens, indem das im vorhergehenden Absatz erwähnte jährliche steuerpflichtige Nettoeinkommen der betreffenden 3 Kalenderjahre durch eine Anzahl Tage geteilt wird, die proportional zu dem Zeitraum ist, in dem die Tätigkeit im Laufe des Zyklus ausgeübt worden ist.</w:t>
      </w:r>
    </w:p>
    <w:p w14:paraId="14F78BBD" w14:textId="77777777" w:rsidR="00677C39" w:rsidRPr="00F21492" w:rsidRDefault="00677C39" w:rsidP="00677C39">
      <w:pPr>
        <w:jc w:val="both"/>
        <w:rPr>
          <w:lang w:val="de-DE"/>
        </w:rPr>
      </w:pPr>
    </w:p>
    <w:p w14:paraId="77B89252" w14:textId="77777777" w:rsidR="00677C39" w:rsidRPr="00F21492" w:rsidRDefault="00677C39" w:rsidP="00677C39">
      <w:pPr>
        <w:jc w:val="both"/>
        <w:rPr>
          <w:lang w:val="de-DE"/>
        </w:rPr>
      </w:pPr>
      <w:r w:rsidRPr="00F21492">
        <w:rPr>
          <w:lang w:val="de-DE"/>
        </w:rPr>
        <w:tab/>
        <w:t>Danach wird der Teil des Tagesbetrags dieses Einkommens, der den in § 1 Absatz 3 aufgeführten Grenzbetrag übersteigt, bestimmt.</w:t>
      </w:r>
    </w:p>
    <w:p w14:paraId="7ED24A9F" w14:textId="77777777" w:rsidR="00677C39" w:rsidRPr="00F21492" w:rsidRDefault="00677C39" w:rsidP="00677C39">
      <w:pPr>
        <w:jc w:val="both"/>
        <w:rPr>
          <w:lang w:val="de-DE"/>
        </w:rPr>
      </w:pPr>
    </w:p>
    <w:p w14:paraId="6485B942" w14:textId="07489F31" w:rsidR="00677C39" w:rsidRDefault="00677C39" w:rsidP="00677C39">
      <w:pPr>
        <w:jc w:val="both"/>
        <w:rPr>
          <w:lang w:val="de-DE"/>
        </w:rPr>
      </w:pPr>
      <w:r w:rsidRPr="00F21492">
        <w:rPr>
          <w:lang w:val="de-DE"/>
        </w:rPr>
        <w:tab/>
        <w:t>Nach einem Vergleich des Ergebnisses der Berechnung gemäß dem vorliegenden Paragraphen mit den Ergebnissen der Berechnung gemäß § 1 wird gegebenenfalls bestimmt, ob der Tagesbetrag der Leistung erneut zu kürzen ist oder ob im Gegenteil ein Zuschlag zu gewähren ist.</w:t>
      </w:r>
      <w:r>
        <w:rPr>
          <w:lang w:val="de-DE"/>
        </w:rPr>
        <w:t>]</w:t>
      </w:r>
    </w:p>
    <w:p w14:paraId="63DECF24" w14:textId="77777777" w:rsidR="00677C39" w:rsidRDefault="00677C39" w:rsidP="00677C39">
      <w:pPr>
        <w:jc w:val="both"/>
        <w:rPr>
          <w:lang w:val="de-DE"/>
        </w:rPr>
      </w:pPr>
    </w:p>
    <w:p w14:paraId="11791137" w14:textId="4CBBD09A" w:rsidR="00677C39" w:rsidRPr="00677C39" w:rsidRDefault="00677C39" w:rsidP="00677C39">
      <w:pPr>
        <w:jc w:val="both"/>
        <w:rPr>
          <w:i/>
          <w:iCs/>
          <w:lang w:val="de-DE"/>
        </w:rPr>
      </w:pPr>
      <w:r w:rsidRPr="00677C39">
        <w:rPr>
          <w:i/>
          <w:iCs/>
          <w:lang w:val="de-DE"/>
        </w:rPr>
        <w:t>[Art. 18</w:t>
      </w:r>
      <w:r>
        <w:rPr>
          <w:i/>
          <w:iCs/>
          <w:lang w:val="de-DE"/>
        </w:rPr>
        <w:t>9</w:t>
      </w:r>
      <w:r w:rsidRPr="00677C39">
        <w:rPr>
          <w:i/>
          <w:iCs/>
          <w:lang w:val="de-DE"/>
        </w:rPr>
        <w:t xml:space="preserve"> eingefügt durch Art. </w:t>
      </w:r>
      <w:r>
        <w:rPr>
          <w:i/>
          <w:iCs/>
          <w:lang w:val="de-DE"/>
        </w:rPr>
        <w:t>22</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02715766" w14:textId="77777777" w:rsidR="00677C39" w:rsidRPr="00F21492" w:rsidRDefault="00677C39" w:rsidP="00677C39">
      <w:pPr>
        <w:jc w:val="both"/>
        <w:rPr>
          <w:lang w:val="de-DE"/>
        </w:rPr>
      </w:pPr>
    </w:p>
    <w:p w14:paraId="070B5289" w14:textId="77777777" w:rsidR="00677C39" w:rsidRPr="00F21492" w:rsidRDefault="00677C39" w:rsidP="00677C39">
      <w:pPr>
        <w:jc w:val="both"/>
        <w:rPr>
          <w:lang w:val="de-DE"/>
        </w:rPr>
      </w:pPr>
    </w:p>
    <w:p w14:paraId="5869F9B5" w14:textId="26CFA580" w:rsidR="00677C39" w:rsidRPr="00F21492" w:rsidRDefault="00677C39" w:rsidP="00677C39">
      <w:pPr>
        <w:jc w:val="both"/>
        <w:rPr>
          <w:lang w:val="de-DE"/>
        </w:rPr>
      </w:pPr>
      <w:r w:rsidRPr="00F21492">
        <w:rPr>
          <w:lang w:val="de-DE"/>
        </w:rPr>
        <w:tab/>
      </w:r>
      <w:r>
        <w:rPr>
          <w:lang w:val="de-DE"/>
        </w:rPr>
        <w:t>[</w:t>
      </w:r>
      <w:r w:rsidRPr="00677C39">
        <w:rPr>
          <w:b/>
          <w:bCs/>
          <w:lang w:val="de-DE"/>
        </w:rPr>
        <w:t>Art. 190</w:t>
      </w:r>
      <w:r w:rsidRPr="00F21492">
        <w:rPr>
          <w:lang w:val="de-DE"/>
        </w:rPr>
        <w:t xml:space="preserve"> - In Abweichung von Artikel 111 Absatz 1 entspricht der durchschnittliche Tageslohn, der als Grundlage für die Berechnung der Kunstarbeitszulage dient, 1/156 der Summe der Bruttolöhne, die für die Tätigkeiten bezogen worden sind, die in den in Artikel 182 § 1 Absatz 1 Nr. 1 erwähnten Bezugszeitraum fallen.</w:t>
      </w:r>
    </w:p>
    <w:p w14:paraId="749D6779" w14:textId="77777777" w:rsidR="00677C39" w:rsidRPr="00F21492" w:rsidRDefault="00677C39" w:rsidP="00677C39">
      <w:pPr>
        <w:jc w:val="both"/>
        <w:rPr>
          <w:lang w:val="de-DE"/>
        </w:rPr>
      </w:pPr>
    </w:p>
    <w:p w14:paraId="55977B2D" w14:textId="77777777" w:rsidR="00677C39" w:rsidRPr="00F21492" w:rsidRDefault="00677C39" w:rsidP="00677C39">
      <w:pPr>
        <w:jc w:val="both"/>
        <w:rPr>
          <w:lang w:val="de-DE"/>
        </w:rPr>
      </w:pPr>
      <w:r w:rsidRPr="00F21492">
        <w:rPr>
          <w:lang w:val="de-DE"/>
        </w:rPr>
        <w:tab/>
        <w:t>Nur Beträge oder Vorteile werden berücksichtigt, die im Königlichen Erlass vom 10. Juni 2001 zur Festlegung in Anwendung von Artikel 39 des Gesetzes vom 26. Juli 1996 zur Modernisierung der sozialen Sicherheit und zur Sicherung der gesetzlichen Pensionsregelungen des einheitlichen Begriffs des "durchschnittlichen Tageslohns" und zur Harmonisierung einiger Gesetzesbestimmungen erwähnt sind und für die Sozialversicherungsbeiträge für den Sektor Arbeitslosigkeit zu zahlen sind.</w:t>
      </w:r>
    </w:p>
    <w:p w14:paraId="2F5D4EAE" w14:textId="77777777" w:rsidR="00677C39" w:rsidRPr="00F21492" w:rsidRDefault="00677C39" w:rsidP="00677C39">
      <w:pPr>
        <w:jc w:val="both"/>
        <w:rPr>
          <w:lang w:val="de-DE"/>
        </w:rPr>
      </w:pPr>
    </w:p>
    <w:p w14:paraId="29A0412E" w14:textId="77777777" w:rsidR="00677C39" w:rsidRPr="00F21492" w:rsidRDefault="00677C39" w:rsidP="00677C39">
      <w:pPr>
        <w:jc w:val="both"/>
        <w:rPr>
          <w:lang w:val="de-DE"/>
        </w:rPr>
      </w:pPr>
      <w:r w:rsidRPr="00F21492">
        <w:rPr>
          <w:lang w:val="de-DE"/>
        </w:rPr>
        <w:tab/>
        <w:t>Der in den vorhergehenden Absätzen erwähnte durchschnittliche Tageslohn wird bis zu dem in Artikel 111 Absatz 2 Nr. 2 erwähnten Grenzbetrag berücksichtigt.</w:t>
      </w:r>
    </w:p>
    <w:p w14:paraId="03F13EA2" w14:textId="77777777" w:rsidR="00677C39" w:rsidRPr="00F21492" w:rsidRDefault="00677C39" w:rsidP="00677C39">
      <w:pPr>
        <w:jc w:val="both"/>
        <w:rPr>
          <w:lang w:val="de-DE"/>
        </w:rPr>
      </w:pPr>
    </w:p>
    <w:p w14:paraId="58FC73D0" w14:textId="128DAC6B" w:rsidR="00677C39" w:rsidRDefault="00677C39" w:rsidP="00677C39">
      <w:pPr>
        <w:jc w:val="both"/>
        <w:rPr>
          <w:lang w:val="de-DE"/>
        </w:rPr>
      </w:pPr>
      <w:r w:rsidRPr="00F21492">
        <w:rPr>
          <w:lang w:val="de-DE"/>
        </w:rPr>
        <w:tab/>
        <w:t>Wenn der gemäß den vorhergehenden Absätzen berechnete Lohn unter dem in Artikel 5 des Ministeriellen Erlasses vom 26. November 1991 erwähnten Referenzlohn liegt, wird die Kunstarbeitszulage auf der Grundlage dieses Referenzlohns berechnet.</w:t>
      </w:r>
      <w:r>
        <w:rPr>
          <w:lang w:val="de-DE"/>
        </w:rPr>
        <w:t>]</w:t>
      </w:r>
    </w:p>
    <w:p w14:paraId="35516404" w14:textId="77777777" w:rsidR="00677C39" w:rsidRDefault="00677C39" w:rsidP="00677C39">
      <w:pPr>
        <w:jc w:val="both"/>
        <w:rPr>
          <w:lang w:val="de-DE"/>
        </w:rPr>
      </w:pPr>
    </w:p>
    <w:p w14:paraId="32ED5505" w14:textId="66608330" w:rsidR="00677C39" w:rsidRPr="00677C39" w:rsidRDefault="00677C39" w:rsidP="00677C39">
      <w:pPr>
        <w:jc w:val="both"/>
        <w:rPr>
          <w:i/>
          <w:iCs/>
          <w:lang w:val="de-DE"/>
        </w:rPr>
      </w:pPr>
      <w:r w:rsidRPr="00677C39">
        <w:rPr>
          <w:i/>
          <w:iCs/>
          <w:lang w:val="de-DE"/>
        </w:rPr>
        <w:t>[Art. 1</w:t>
      </w:r>
      <w:r>
        <w:rPr>
          <w:i/>
          <w:iCs/>
          <w:lang w:val="de-DE"/>
        </w:rPr>
        <w:t>90</w:t>
      </w:r>
      <w:r w:rsidRPr="00677C39">
        <w:rPr>
          <w:i/>
          <w:iCs/>
          <w:lang w:val="de-DE"/>
        </w:rPr>
        <w:t xml:space="preserve"> eingefügt durch Art. </w:t>
      </w:r>
      <w:r>
        <w:rPr>
          <w:i/>
          <w:iCs/>
          <w:lang w:val="de-DE"/>
        </w:rPr>
        <w:t>23</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79DD270D" w14:textId="77777777" w:rsidR="00677C39" w:rsidRPr="00F21492" w:rsidRDefault="00677C39" w:rsidP="00677C39">
      <w:pPr>
        <w:jc w:val="both"/>
        <w:rPr>
          <w:lang w:val="de-DE"/>
        </w:rPr>
      </w:pPr>
    </w:p>
    <w:p w14:paraId="67F3DDC8" w14:textId="77777777" w:rsidR="00677C39" w:rsidRPr="00F21492" w:rsidRDefault="00677C39" w:rsidP="00677C39">
      <w:pPr>
        <w:jc w:val="both"/>
        <w:rPr>
          <w:lang w:val="de-DE"/>
        </w:rPr>
      </w:pPr>
    </w:p>
    <w:p w14:paraId="7FBECD64" w14:textId="3762E984" w:rsidR="00677C39" w:rsidRPr="00F21492" w:rsidRDefault="00677C39" w:rsidP="00677C39">
      <w:pPr>
        <w:jc w:val="both"/>
        <w:rPr>
          <w:lang w:val="de-DE"/>
        </w:rPr>
      </w:pPr>
      <w:r w:rsidRPr="00F21492">
        <w:rPr>
          <w:lang w:val="de-DE"/>
        </w:rPr>
        <w:tab/>
      </w:r>
      <w:r>
        <w:rPr>
          <w:lang w:val="de-DE"/>
        </w:rPr>
        <w:t>[</w:t>
      </w:r>
      <w:r w:rsidRPr="00677C39">
        <w:rPr>
          <w:b/>
          <w:bCs/>
          <w:lang w:val="de-DE"/>
        </w:rPr>
        <w:t>Art. 191</w:t>
      </w:r>
      <w:r w:rsidRPr="00F21492">
        <w:rPr>
          <w:lang w:val="de-DE"/>
        </w:rPr>
        <w:t xml:space="preserve"> - § 1 ­ In Abweichung von Artikel 114 § 1 haben Kunstschaffende während des Zeitraums, in dem sie die Anwendung des vorliegenden Kapitels geltend machen, bei Vollarbeitslosigkeit Anspruch auf Tagesgeld, das für die dritte Phase des ersten Entschädigungszeitraums vorgesehen ist, wie in der Anlage zu Artikel 114 § 1 Absatz 2 vorgesehen.</w:t>
      </w:r>
    </w:p>
    <w:p w14:paraId="55DA76A7" w14:textId="77777777" w:rsidR="00677C39" w:rsidRPr="00F21492" w:rsidRDefault="00677C39" w:rsidP="00677C39">
      <w:pPr>
        <w:jc w:val="both"/>
        <w:rPr>
          <w:lang w:val="de-DE"/>
        </w:rPr>
      </w:pPr>
    </w:p>
    <w:p w14:paraId="3906D24A" w14:textId="77777777" w:rsidR="00677C39" w:rsidRPr="00F21492" w:rsidRDefault="00677C39" w:rsidP="00677C39">
      <w:pPr>
        <w:jc w:val="both"/>
        <w:rPr>
          <w:lang w:val="de-DE"/>
        </w:rPr>
      </w:pPr>
      <w:r w:rsidRPr="00F21492">
        <w:rPr>
          <w:lang w:val="de-DE"/>
        </w:rPr>
        <w:tab/>
        <w:t>§ 2 - In Abweichung von Artikel 115 beläuft sich der Mindesttagesbetrag der Kunstarbeitszulage während des Zeitraums, in dem sie die Anwendung des vorliegenden Kapitels geltend machen, auf:</w:t>
      </w:r>
    </w:p>
    <w:p w14:paraId="55BE30C1" w14:textId="77777777" w:rsidR="00677C39" w:rsidRPr="00F21492" w:rsidRDefault="00677C39" w:rsidP="00677C39">
      <w:pPr>
        <w:jc w:val="both"/>
        <w:rPr>
          <w:lang w:val="de-DE"/>
        </w:rPr>
      </w:pPr>
    </w:p>
    <w:p w14:paraId="7C614E13" w14:textId="1C89389A" w:rsidR="00677C39" w:rsidRPr="00F21492" w:rsidRDefault="00677C39" w:rsidP="00677C39">
      <w:pPr>
        <w:jc w:val="both"/>
        <w:rPr>
          <w:lang w:val="de-DE"/>
        </w:rPr>
      </w:pPr>
      <w:r w:rsidRPr="00F21492">
        <w:rPr>
          <w:lang w:val="de-DE"/>
        </w:rPr>
        <w:tab/>
        <w:t>1. </w:t>
      </w:r>
      <w:r w:rsidR="007E7C1D">
        <w:rPr>
          <w:lang w:val="de-DE"/>
        </w:rPr>
        <w:t>[40,84</w:t>
      </w:r>
      <w:r w:rsidRPr="00F21492">
        <w:rPr>
          <w:lang w:val="de-DE"/>
        </w:rPr>
        <w:t> EUR</w:t>
      </w:r>
      <w:r w:rsidR="007E7C1D">
        <w:rPr>
          <w:lang w:val="de-DE"/>
        </w:rPr>
        <w:t>]</w:t>
      </w:r>
      <w:r w:rsidRPr="00F21492">
        <w:rPr>
          <w:lang w:val="de-DE"/>
        </w:rPr>
        <w:t xml:space="preserve"> für Arbeitnehmer mit Familie zu Lasten,</w:t>
      </w:r>
    </w:p>
    <w:p w14:paraId="3BFD39AC" w14:textId="77777777" w:rsidR="00677C39" w:rsidRPr="00F21492" w:rsidRDefault="00677C39" w:rsidP="00677C39">
      <w:pPr>
        <w:jc w:val="both"/>
        <w:rPr>
          <w:lang w:val="de-DE"/>
        </w:rPr>
      </w:pPr>
    </w:p>
    <w:p w14:paraId="7C9A3E3E" w14:textId="513C5A9F" w:rsidR="00677C39" w:rsidRDefault="00677C39" w:rsidP="00677C39">
      <w:pPr>
        <w:jc w:val="both"/>
        <w:rPr>
          <w:lang w:val="de-DE"/>
        </w:rPr>
      </w:pPr>
      <w:r w:rsidRPr="00F21492">
        <w:rPr>
          <w:lang w:val="de-DE"/>
        </w:rPr>
        <w:tab/>
        <w:t>2. </w:t>
      </w:r>
      <w:r w:rsidR="007E7C1D">
        <w:rPr>
          <w:lang w:val="de-DE"/>
        </w:rPr>
        <w:t>[</w:t>
      </w:r>
      <w:r w:rsidRPr="00F21492">
        <w:rPr>
          <w:lang w:val="de-DE"/>
        </w:rPr>
        <w:t>35,</w:t>
      </w:r>
      <w:r w:rsidR="007E7C1D">
        <w:rPr>
          <w:lang w:val="de-DE"/>
        </w:rPr>
        <w:t>98</w:t>
      </w:r>
      <w:r w:rsidRPr="00F21492">
        <w:rPr>
          <w:lang w:val="de-DE"/>
        </w:rPr>
        <w:t> EUR</w:t>
      </w:r>
      <w:r w:rsidR="007E7C1D">
        <w:rPr>
          <w:lang w:val="de-DE"/>
        </w:rPr>
        <w:t>]</w:t>
      </w:r>
      <w:r w:rsidRPr="00F21492">
        <w:rPr>
          <w:lang w:val="de-DE"/>
        </w:rPr>
        <w:t xml:space="preserve"> für die anderen Arbeitnehmer.</w:t>
      </w:r>
      <w:r>
        <w:rPr>
          <w:lang w:val="de-DE"/>
        </w:rPr>
        <w:t>]</w:t>
      </w:r>
    </w:p>
    <w:p w14:paraId="0E144021" w14:textId="77777777" w:rsidR="00677C39" w:rsidRDefault="00677C39" w:rsidP="00677C39">
      <w:pPr>
        <w:jc w:val="both"/>
        <w:rPr>
          <w:lang w:val="de-DE"/>
        </w:rPr>
      </w:pPr>
    </w:p>
    <w:p w14:paraId="24A4EFA1" w14:textId="4C343BCF" w:rsidR="00677C39" w:rsidRPr="00677C39" w:rsidRDefault="00677C39" w:rsidP="00677C39">
      <w:pPr>
        <w:jc w:val="both"/>
        <w:rPr>
          <w:i/>
          <w:iCs/>
          <w:lang w:val="de-DE"/>
        </w:rPr>
      </w:pPr>
      <w:r w:rsidRPr="00677C39">
        <w:rPr>
          <w:i/>
          <w:iCs/>
          <w:lang w:val="de-DE"/>
        </w:rPr>
        <w:t>[Art. 1</w:t>
      </w:r>
      <w:r>
        <w:rPr>
          <w:i/>
          <w:iCs/>
          <w:lang w:val="de-DE"/>
        </w:rPr>
        <w:t>9</w:t>
      </w:r>
      <w:r w:rsidRPr="00677C39">
        <w:rPr>
          <w:i/>
          <w:iCs/>
          <w:lang w:val="de-DE"/>
        </w:rPr>
        <w:t>1 eingefügt durch Art. </w:t>
      </w:r>
      <w:r>
        <w:rPr>
          <w:i/>
          <w:iCs/>
          <w:lang w:val="de-DE"/>
        </w:rPr>
        <w:t>2</w:t>
      </w:r>
      <w:r w:rsidRPr="00677C39">
        <w:rPr>
          <w:i/>
          <w:iCs/>
          <w:lang w:val="de-DE"/>
        </w:rPr>
        <w:t>4</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r w:rsidR="007E7C1D">
        <w:rPr>
          <w:i/>
          <w:iCs/>
          <w:lang w:val="de-DE" w:bidi="de-DE"/>
        </w:rPr>
        <w:t>; § 2 einziger Absatz Nr. 1 abgeändert durch Art. 8 Nr. 1 und 2 des K.E. vom 29. Januar 2023 (B.S. vom 10. Februar 2023); § 2 einziger Absatz Nr. 2 abgeändert durch Art. 8 Nr. 3 und 4 des K.E. vom 29. Januar 2023 (B.S. vom 10. Februar 2023)</w:t>
      </w:r>
      <w:r w:rsidRPr="00677C39">
        <w:rPr>
          <w:i/>
          <w:iCs/>
          <w:lang w:val="de-DE" w:bidi="de-DE"/>
        </w:rPr>
        <w:t>]</w:t>
      </w:r>
    </w:p>
    <w:p w14:paraId="53A9CFAE" w14:textId="77777777" w:rsidR="00677C39" w:rsidRPr="00F21492" w:rsidRDefault="00677C39" w:rsidP="00677C39">
      <w:pPr>
        <w:jc w:val="both"/>
        <w:rPr>
          <w:lang w:val="de-DE"/>
        </w:rPr>
      </w:pPr>
    </w:p>
    <w:p w14:paraId="4452CAA8" w14:textId="77777777" w:rsidR="00677C39" w:rsidRPr="00F21492" w:rsidRDefault="00677C39" w:rsidP="00677C39">
      <w:pPr>
        <w:jc w:val="both"/>
        <w:rPr>
          <w:lang w:val="de-DE"/>
        </w:rPr>
      </w:pPr>
    </w:p>
    <w:p w14:paraId="0BE00812" w14:textId="052BEF0C" w:rsidR="00677C39" w:rsidRDefault="00677C39" w:rsidP="00677C39">
      <w:pPr>
        <w:jc w:val="both"/>
        <w:rPr>
          <w:lang w:val="de-DE"/>
        </w:rPr>
      </w:pPr>
      <w:r w:rsidRPr="00F21492">
        <w:rPr>
          <w:lang w:val="de-DE"/>
        </w:rPr>
        <w:tab/>
      </w:r>
      <w:r>
        <w:rPr>
          <w:lang w:val="de-DE"/>
        </w:rPr>
        <w:t>[</w:t>
      </w:r>
      <w:r w:rsidRPr="00677C39">
        <w:rPr>
          <w:b/>
          <w:bCs/>
          <w:lang w:val="de-DE"/>
        </w:rPr>
        <w:t>Art. 192</w:t>
      </w:r>
      <w:r w:rsidRPr="00F21492">
        <w:rPr>
          <w:lang w:val="de-DE"/>
        </w:rPr>
        <w:t xml:space="preserve"> - Artikel 116 ist auf Arbeitnehmer, die die Anwendung des vorliegenden Kapitels geltend machen, nicht anwendbar.</w:t>
      </w:r>
      <w:r>
        <w:rPr>
          <w:lang w:val="de-DE"/>
        </w:rPr>
        <w:t>]</w:t>
      </w:r>
    </w:p>
    <w:p w14:paraId="6889F2E6" w14:textId="77777777" w:rsidR="00677C39" w:rsidRDefault="00677C39" w:rsidP="00677C39">
      <w:pPr>
        <w:jc w:val="both"/>
        <w:rPr>
          <w:lang w:val="de-DE"/>
        </w:rPr>
      </w:pPr>
    </w:p>
    <w:p w14:paraId="4AF3889B" w14:textId="64B57DCE" w:rsidR="00677C39" w:rsidRPr="00677C39" w:rsidRDefault="00677C39" w:rsidP="00677C39">
      <w:pPr>
        <w:jc w:val="both"/>
        <w:rPr>
          <w:i/>
          <w:iCs/>
          <w:lang w:val="de-DE"/>
        </w:rPr>
      </w:pPr>
      <w:r w:rsidRPr="00677C39">
        <w:rPr>
          <w:i/>
          <w:iCs/>
          <w:lang w:val="de-DE"/>
        </w:rPr>
        <w:t>[Art. 1</w:t>
      </w:r>
      <w:r>
        <w:rPr>
          <w:i/>
          <w:iCs/>
          <w:lang w:val="de-DE"/>
        </w:rPr>
        <w:t>92</w:t>
      </w:r>
      <w:r w:rsidRPr="00677C39">
        <w:rPr>
          <w:i/>
          <w:iCs/>
          <w:lang w:val="de-DE"/>
        </w:rPr>
        <w:t xml:space="preserve"> eingefügt durch Art. </w:t>
      </w:r>
      <w:r>
        <w:rPr>
          <w:i/>
          <w:iCs/>
          <w:lang w:val="de-DE"/>
        </w:rPr>
        <w:t>25</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00DA4ED1" w14:textId="77777777" w:rsidR="00677C39" w:rsidRPr="00F21492" w:rsidRDefault="00677C39" w:rsidP="00677C39">
      <w:pPr>
        <w:jc w:val="both"/>
        <w:rPr>
          <w:lang w:val="de-DE"/>
        </w:rPr>
      </w:pPr>
    </w:p>
    <w:p w14:paraId="2CA24C85" w14:textId="77777777" w:rsidR="00677C39" w:rsidRPr="00F21492" w:rsidRDefault="00677C39" w:rsidP="00677C39">
      <w:pPr>
        <w:jc w:val="both"/>
        <w:rPr>
          <w:lang w:val="de-DE"/>
        </w:rPr>
      </w:pPr>
    </w:p>
    <w:p w14:paraId="7C28C895" w14:textId="2566EAA8" w:rsidR="00677C39" w:rsidRPr="00F21492" w:rsidRDefault="00677C39" w:rsidP="00677C39">
      <w:pPr>
        <w:jc w:val="both"/>
        <w:rPr>
          <w:lang w:val="de-DE"/>
        </w:rPr>
      </w:pPr>
      <w:r w:rsidRPr="00F21492">
        <w:rPr>
          <w:lang w:val="de-DE"/>
        </w:rPr>
        <w:tab/>
      </w:r>
      <w:r>
        <w:rPr>
          <w:lang w:val="de-DE"/>
        </w:rPr>
        <w:t>[</w:t>
      </w:r>
      <w:r w:rsidRPr="00677C39">
        <w:rPr>
          <w:b/>
          <w:bCs/>
          <w:lang w:val="de-DE"/>
        </w:rPr>
        <w:t>Art. 193</w:t>
      </w:r>
      <w:r w:rsidRPr="00F21492">
        <w:rPr>
          <w:lang w:val="de-DE"/>
        </w:rPr>
        <w:t xml:space="preserve"> - In Abweichung von Artikel 118 wird der durchschnittliche Tageslohn, der bei der Gewährung der Kunstarbeitszulagen auf der Grundlage von Artikel 182 § 1 berücksichtigt wurde, während des gesamten Zeitraums, in dem der betreffende Arbeitnehmer die Anwendung des vorliegenden Kapitels geltend macht, als Grundlage für die Berechnung der Kunstarbeitszulage beibehalten.</w:t>
      </w:r>
    </w:p>
    <w:p w14:paraId="43A3E494" w14:textId="77777777" w:rsidR="00677C39" w:rsidRPr="00F21492" w:rsidRDefault="00677C39" w:rsidP="00677C39">
      <w:pPr>
        <w:jc w:val="both"/>
        <w:rPr>
          <w:lang w:val="de-DE"/>
        </w:rPr>
      </w:pPr>
    </w:p>
    <w:p w14:paraId="0184E3B3" w14:textId="77777777" w:rsidR="00677C39" w:rsidRPr="00F21492" w:rsidRDefault="00677C39" w:rsidP="00677C39">
      <w:pPr>
        <w:jc w:val="both"/>
        <w:rPr>
          <w:lang w:val="de-DE"/>
        </w:rPr>
      </w:pPr>
      <w:r w:rsidRPr="00F21492">
        <w:rPr>
          <w:lang w:val="de-DE"/>
        </w:rPr>
        <w:tab/>
        <w:t>Diese Berechnungsgrundlage kann jedoch auf Antrag des Arbeitnehmers revidiert werden, wenn der Arbeitnehmer gemäß Artikel 182 § 2 einen Antrag auf Erneuerung einreicht und 1/78 der Summe der Bruttolöhne, die für Tätigkeiten bezogen worden sind, die in einem der Quartale liegen, die vollständig in den in Artikel 182 § 2 Absatz 1 Nr. 1 erwähnten Bezugszeitraum fallen, Anspruch auf eine höhere Berechnungsgrundlage gibt.</w:t>
      </w:r>
    </w:p>
    <w:p w14:paraId="1D06823F" w14:textId="678AEB24" w:rsidR="00677C39" w:rsidRDefault="00677C39">
      <w:pPr>
        <w:rPr>
          <w:lang w:val="de-DE"/>
        </w:rPr>
      </w:pPr>
    </w:p>
    <w:p w14:paraId="02A014C5" w14:textId="6AB0D5C9" w:rsidR="00677C39" w:rsidRDefault="00677C39" w:rsidP="00677C39">
      <w:pPr>
        <w:jc w:val="both"/>
        <w:rPr>
          <w:lang w:val="de-DE"/>
        </w:rPr>
      </w:pPr>
      <w:r w:rsidRPr="00F21492">
        <w:rPr>
          <w:lang w:val="de-DE"/>
        </w:rPr>
        <w:tab/>
        <w:t>Der im vorhergehenden Absatz erwähnte Bruchteil wird im Fall der Anwendung von Artikel 182 § 2 Absatz 3 auf 1/39 festgelegt.</w:t>
      </w:r>
      <w:r>
        <w:rPr>
          <w:lang w:val="de-DE"/>
        </w:rPr>
        <w:t>]</w:t>
      </w:r>
    </w:p>
    <w:p w14:paraId="444EC74A" w14:textId="77777777" w:rsidR="00677C39" w:rsidRDefault="00677C39" w:rsidP="00677C39">
      <w:pPr>
        <w:jc w:val="both"/>
        <w:rPr>
          <w:lang w:val="de-DE"/>
        </w:rPr>
      </w:pPr>
    </w:p>
    <w:p w14:paraId="2AFFC099" w14:textId="4E090E83" w:rsidR="00677C39" w:rsidRPr="00677C39" w:rsidRDefault="00677C39" w:rsidP="00677C39">
      <w:pPr>
        <w:jc w:val="both"/>
        <w:rPr>
          <w:i/>
          <w:iCs/>
          <w:lang w:val="de-DE"/>
        </w:rPr>
      </w:pPr>
      <w:r w:rsidRPr="00677C39">
        <w:rPr>
          <w:i/>
          <w:iCs/>
          <w:lang w:val="de-DE"/>
        </w:rPr>
        <w:t>[Art. 1</w:t>
      </w:r>
      <w:r>
        <w:rPr>
          <w:i/>
          <w:iCs/>
          <w:lang w:val="de-DE"/>
        </w:rPr>
        <w:t>93</w:t>
      </w:r>
      <w:r w:rsidRPr="00677C39">
        <w:rPr>
          <w:i/>
          <w:iCs/>
          <w:lang w:val="de-DE"/>
        </w:rPr>
        <w:t xml:space="preserve"> eingefügt durch Art. </w:t>
      </w:r>
      <w:r>
        <w:rPr>
          <w:i/>
          <w:iCs/>
          <w:lang w:val="de-DE"/>
        </w:rPr>
        <w:t>26</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46C99CA7" w14:textId="77777777" w:rsidR="00677C39" w:rsidRPr="00F21492" w:rsidRDefault="00677C39" w:rsidP="00677C39">
      <w:pPr>
        <w:jc w:val="both"/>
        <w:rPr>
          <w:lang w:val="de-DE"/>
        </w:rPr>
      </w:pPr>
    </w:p>
    <w:p w14:paraId="52497EFD" w14:textId="77777777" w:rsidR="00677C39" w:rsidRPr="00F21492" w:rsidRDefault="00677C39" w:rsidP="00677C39">
      <w:pPr>
        <w:jc w:val="both"/>
        <w:rPr>
          <w:lang w:val="de-DE"/>
        </w:rPr>
      </w:pPr>
    </w:p>
    <w:p w14:paraId="7949ADB4" w14:textId="558D79AD" w:rsidR="00677C39" w:rsidRPr="00F21492" w:rsidRDefault="00677C39" w:rsidP="00677C39">
      <w:pPr>
        <w:jc w:val="both"/>
        <w:rPr>
          <w:lang w:val="de-DE"/>
        </w:rPr>
      </w:pPr>
      <w:r w:rsidRPr="00F21492">
        <w:rPr>
          <w:lang w:val="de-DE"/>
        </w:rPr>
        <w:tab/>
      </w:r>
      <w:r>
        <w:rPr>
          <w:lang w:val="de-DE"/>
        </w:rPr>
        <w:t>[</w:t>
      </w:r>
      <w:r w:rsidRPr="00677C39">
        <w:rPr>
          <w:b/>
          <w:bCs/>
          <w:lang w:val="de-DE"/>
        </w:rPr>
        <w:t>Art. 194</w:t>
      </w:r>
      <w:r w:rsidRPr="00F21492">
        <w:rPr>
          <w:lang w:val="de-DE"/>
        </w:rPr>
        <w:t xml:space="preserve"> - Während des Zeitraums, in dem Kunstschaffende die Anwendung des vorliegenden Kapitels geltend machen, sind sie von den in Artikel 58 § 1 Absatz 2 erwähnten Verpflichtungen befreit.</w:t>
      </w:r>
    </w:p>
    <w:p w14:paraId="1A99C602" w14:textId="77777777" w:rsidR="00677C39" w:rsidRPr="00F21492" w:rsidRDefault="00677C39" w:rsidP="00677C39">
      <w:pPr>
        <w:jc w:val="both"/>
        <w:rPr>
          <w:lang w:val="de-DE"/>
        </w:rPr>
      </w:pPr>
    </w:p>
    <w:p w14:paraId="184DF8B2" w14:textId="77777777" w:rsidR="00677C39" w:rsidRPr="00F21492" w:rsidRDefault="00677C39" w:rsidP="00677C39">
      <w:pPr>
        <w:jc w:val="both"/>
        <w:rPr>
          <w:lang w:val="de-DE"/>
        </w:rPr>
      </w:pPr>
      <w:r w:rsidRPr="00F21492">
        <w:rPr>
          <w:lang w:val="de-DE"/>
        </w:rPr>
        <w:tab/>
        <w:t>In Abweichung von Artikel 58/2 Absatz 1 ist das Verfahren zur Kontrolle der aktiven Verfügbarkeit nicht auf Kunstschaffende während des Zeitraums anwendbar, in dem sie die Anwendung des vorliegenden Kapitels geltend machen.</w:t>
      </w:r>
    </w:p>
    <w:p w14:paraId="024A8076" w14:textId="77777777" w:rsidR="00677C39" w:rsidRPr="00F21492" w:rsidRDefault="00677C39" w:rsidP="00677C39">
      <w:pPr>
        <w:jc w:val="both"/>
        <w:rPr>
          <w:lang w:val="de-DE"/>
        </w:rPr>
      </w:pPr>
    </w:p>
    <w:p w14:paraId="7F2EE064" w14:textId="1ED0A333" w:rsidR="00677C39" w:rsidRDefault="00677C39" w:rsidP="00677C39">
      <w:pPr>
        <w:jc w:val="both"/>
        <w:rPr>
          <w:lang w:val="de-DE"/>
        </w:rPr>
      </w:pPr>
      <w:r w:rsidRPr="00F21492">
        <w:rPr>
          <w:lang w:val="de-DE"/>
        </w:rPr>
        <w:tab/>
        <w:t>Kunstschaffende müssen während des Zeitraums, in dem sie die Anwendung des vorliegenden Kapitels geltend machen, als Arbeitsuchende eingetragen sein und eingetragen bleiben und den Nachweis dieser Eintragung gemäß Artikel 58 erbringen.</w:t>
      </w:r>
      <w:r>
        <w:rPr>
          <w:lang w:val="de-DE"/>
        </w:rPr>
        <w:t>]</w:t>
      </w:r>
    </w:p>
    <w:p w14:paraId="4E7121FB" w14:textId="77777777" w:rsidR="00677C39" w:rsidRDefault="00677C39" w:rsidP="00677C39">
      <w:pPr>
        <w:jc w:val="both"/>
        <w:rPr>
          <w:lang w:val="de-DE"/>
        </w:rPr>
      </w:pPr>
    </w:p>
    <w:p w14:paraId="4DD7B602" w14:textId="3219128B" w:rsidR="00677C39" w:rsidRPr="00677C39" w:rsidRDefault="00677C39" w:rsidP="00677C39">
      <w:pPr>
        <w:jc w:val="both"/>
        <w:rPr>
          <w:i/>
          <w:iCs/>
          <w:lang w:val="de-DE"/>
        </w:rPr>
      </w:pPr>
      <w:r w:rsidRPr="00677C39">
        <w:rPr>
          <w:i/>
          <w:iCs/>
          <w:lang w:val="de-DE"/>
        </w:rPr>
        <w:t>[Art. 1</w:t>
      </w:r>
      <w:r>
        <w:rPr>
          <w:i/>
          <w:iCs/>
          <w:lang w:val="de-DE"/>
        </w:rPr>
        <w:t>94</w:t>
      </w:r>
      <w:r w:rsidRPr="00677C39">
        <w:rPr>
          <w:i/>
          <w:iCs/>
          <w:lang w:val="de-DE"/>
        </w:rPr>
        <w:t xml:space="preserve"> eingefügt durch Art. </w:t>
      </w:r>
      <w:r>
        <w:rPr>
          <w:i/>
          <w:iCs/>
          <w:lang w:val="de-DE"/>
        </w:rPr>
        <w:t>27</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37EEBCD0" w14:textId="77777777" w:rsidR="00677C39" w:rsidRPr="00F21492" w:rsidRDefault="00677C39" w:rsidP="00677C39">
      <w:pPr>
        <w:jc w:val="both"/>
        <w:rPr>
          <w:lang w:val="de-DE"/>
        </w:rPr>
      </w:pPr>
    </w:p>
    <w:p w14:paraId="44635F01" w14:textId="77777777" w:rsidR="00677C39" w:rsidRPr="00F21492" w:rsidRDefault="00677C39" w:rsidP="00677C39">
      <w:pPr>
        <w:jc w:val="both"/>
        <w:rPr>
          <w:lang w:val="de-DE"/>
        </w:rPr>
      </w:pPr>
    </w:p>
    <w:p w14:paraId="5739D35B" w14:textId="0282BB87" w:rsidR="00677C39" w:rsidRPr="00F21492" w:rsidRDefault="00677C39" w:rsidP="00677C39">
      <w:pPr>
        <w:jc w:val="both"/>
        <w:rPr>
          <w:lang w:val="de-DE"/>
        </w:rPr>
      </w:pPr>
      <w:r w:rsidRPr="00F21492">
        <w:rPr>
          <w:lang w:val="de-DE"/>
        </w:rPr>
        <w:tab/>
      </w:r>
      <w:r>
        <w:rPr>
          <w:lang w:val="de-DE"/>
        </w:rPr>
        <w:t>[</w:t>
      </w:r>
      <w:r w:rsidRPr="00677C39">
        <w:rPr>
          <w:b/>
          <w:bCs/>
          <w:lang w:val="de-DE"/>
        </w:rPr>
        <w:t>Art. 195</w:t>
      </w:r>
      <w:r w:rsidRPr="00F21492">
        <w:rPr>
          <w:lang w:val="de-DE"/>
        </w:rPr>
        <w:t xml:space="preserve"> - § 1 ­ Vorliegender Paragraph findet Anwendung nur auf Arbeitnehmer, deren Betrag des Arbeitslosengeldes am 30. September 2022 gemäß Artikel 116 § 5 oder 116 § 5</w:t>
      </w:r>
      <w:r w:rsidRPr="00F21492">
        <w:rPr>
          <w:i/>
          <w:lang w:val="de-DE"/>
        </w:rPr>
        <w:t>bis</w:t>
      </w:r>
      <w:r w:rsidRPr="00F21492">
        <w:rPr>
          <w:lang w:val="de-DE"/>
        </w:rPr>
        <w:t xml:space="preserve"> festgelegt wird.</w:t>
      </w:r>
    </w:p>
    <w:p w14:paraId="606E3C79" w14:textId="77777777" w:rsidR="00677C39" w:rsidRPr="00F21492" w:rsidRDefault="00677C39" w:rsidP="00677C39">
      <w:pPr>
        <w:jc w:val="both"/>
        <w:rPr>
          <w:lang w:val="de-DE"/>
        </w:rPr>
      </w:pPr>
    </w:p>
    <w:p w14:paraId="0012D5D0" w14:textId="77777777" w:rsidR="00677C39" w:rsidRPr="00F21492" w:rsidRDefault="00677C39" w:rsidP="00677C39">
      <w:pPr>
        <w:jc w:val="both"/>
        <w:rPr>
          <w:lang w:val="de-DE"/>
        </w:rPr>
      </w:pPr>
      <w:r w:rsidRPr="00F21492">
        <w:rPr>
          <w:lang w:val="de-DE"/>
        </w:rPr>
        <w:tab/>
        <w:t>Im vorhergehenden Absatz erwähnte Arbeitnehmer machen die Anwendung von Kapitel XII geltend und werden am 1. Oktober 2022 von Amts wegen für einen Anspruch auf Kunstarbeitszulagen zugelassen.</w:t>
      </w:r>
    </w:p>
    <w:p w14:paraId="6DA13698" w14:textId="77777777" w:rsidR="00677C39" w:rsidRPr="00F21492" w:rsidRDefault="00677C39" w:rsidP="00677C39">
      <w:pPr>
        <w:jc w:val="both"/>
        <w:rPr>
          <w:lang w:val="de-DE"/>
        </w:rPr>
      </w:pPr>
    </w:p>
    <w:p w14:paraId="5CB8619A" w14:textId="77777777" w:rsidR="00677C39" w:rsidRPr="00F21492" w:rsidRDefault="00677C39" w:rsidP="00677C39">
      <w:pPr>
        <w:jc w:val="both"/>
        <w:rPr>
          <w:lang w:val="de-DE"/>
        </w:rPr>
      </w:pPr>
      <w:r w:rsidRPr="00F21492">
        <w:rPr>
          <w:lang w:val="de-DE"/>
        </w:rPr>
        <w:tab/>
        <w:t>Die im vorhergehenden Absatz erwähnte Gewährung von Amts wegen ist eine einmalige Gewährung, die in jedem Fall am 1. Oktober 2022 wirksam wird.</w:t>
      </w:r>
    </w:p>
    <w:p w14:paraId="2885264A" w14:textId="77777777" w:rsidR="00677C39" w:rsidRPr="00F21492" w:rsidRDefault="00677C39" w:rsidP="00677C39">
      <w:pPr>
        <w:jc w:val="both"/>
        <w:rPr>
          <w:lang w:val="de-DE"/>
        </w:rPr>
      </w:pPr>
    </w:p>
    <w:p w14:paraId="171ABA74" w14:textId="77777777" w:rsidR="00677C39" w:rsidRPr="00F21492" w:rsidRDefault="00677C39" w:rsidP="00677C39">
      <w:pPr>
        <w:jc w:val="both"/>
        <w:rPr>
          <w:lang w:val="de-DE"/>
        </w:rPr>
      </w:pPr>
      <w:r w:rsidRPr="00F21492">
        <w:rPr>
          <w:lang w:val="de-DE"/>
        </w:rPr>
        <w:tab/>
        <w:t>Bei den in den vorhergehenden Absätzen erwähnten Arbeitnehmern wird davon ausgegangen, dass sie die in Artikel 182 § 1 Absatz 1 vorgesehenen Bedingungen erfüllen.</w:t>
      </w:r>
    </w:p>
    <w:p w14:paraId="776FB83F" w14:textId="77777777" w:rsidR="00677C39" w:rsidRPr="00F21492" w:rsidRDefault="00677C39" w:rsidP="00677C39">
      <w:pPr>
        <w:jc w:val="both"/>
        <w:rPr>
          <w:lang w:val="de-DE"/>
        </w:rPr>
      </w:pPr>
    </w:p>
    <w:p w14:paraId="13FC4D5D" w14:textId="77777777" w:rsidR="00677C39" w:rsidRPr="00F21492" w:rsidRDefault="00677C39" w:rsidP="00677C39">
      <w:pPr>
        <w:jc w:val="both"/>
        <w:rPr>
          <w:lang w:val="de-DE"/>
        </w:rPr>
      </w:pPr>
      <w:r w:rsidRPr="00F21492">
        <w:rPr>
          <w:lang w:val="de-DE"/>
        </w:rPr>
        <w:tab/>
        <w:t>In Abweichung von Artikel 190 Absatz 1 ist für die in den vorhergehenden Absätzen erwähnten Arbeitnehmer der durchschnittliche Tageslohn, der als Grundlage für die Berechnung der Kunstarbeitszulage dient, der durchschnittliche Tageslohn, der als Grundlage für die Berechnung des Arbeitslosengeldes diente, auf das diese Arbeitnehmer am 30. September 2022 Anspruch hatten.</w:t>
      </w:r>
    </w:p>
    <w:p w14:paraId="5130A1A8" w14:textId="77777777" w:rsidR="00677C39" w:rsidRPr="00F21492" w:rsidRDefault="00677C39" w:rsidP="00677C39">
      <w:pPr>
        <w:jc w:val="both"/>
        <w:rPr>
          <w:lang w:val="de-DE"/>
        </w:rPr>
      </w:pPr>
    </w:p>
    <w:p w14:paraId="51B67EB3" w14:textId="77777777" w:rsidR="00677C39" w:rsidRPr="00F21492" w:rsidRDefault="00677C39" w:rsidP="00677C39">
      <w:pPr>
        <w:jc w:val="both"/>
        <w:rPr>
          <w:lang w:val="de-DE"/>
        </w:rPr>
      </w:pPr>
      <w:r w:rsidRPr="00F21492">
        <w:rPr>
          <w:lang w:val="de-DE"/>
        </w:rPr>
        <w:tab/>
        <w:t>Arbeitnehmer, die gemäß den vorhergehenden Absätzen für einen Anspruch auf Kapitel XII zugelassen sind, gelten für die Anwendung des vorliegenden Erlasses und des Ministeriellen Erlasses vom 26. November 1991 über die Modalitäten der Anwendung der Vorschriften über Arbeitslosigkeit als Kunstschaffende.</w:t>
      </w:r>
    </w:p>
    <w:p w14:paraId="61277C9B" w14:textId="77777777" w:rsidR="00677C39" w:rsidRPr="00F21492" w:rsidRDefault="00677C39" w:rsidP="00677C39">
      <w:pPr>
        <w:jc w:val="both"/>
        <w:rPr>
          <w:lang w:val="de-DE"/>
        </w:rPr>
      </w:pPr>
    </w:p>
    <w:p w14:paraId="42E42F82" w14:textId="77777777" w:rsidR="00677C39" w:rsidRPr="00F21492" w:rsidRDefault="00677C39" w:rsidP="00677C39">
      <w:pPr>
        <w:jc w:val="both"/>
        <w:rPr>
          <w:lang w:val="de-DE"/>
        </w:rPr>
      </w:pPr>
      <w:r w:rsidRPr="00F21492">
        <w:rPr>
          <w:lang w:val="de-DE"/>
        </w:rPr>
        <w:tab/>
        <w:t>Unbeschadet der Anwendung von Artikel 184 § 2 haben Arbeitnehmer, deren Betrag des Arbeitslosengeldes am 30. September 2022 gemäß Artikel 116 § 5 oder 116 § 5</w:t>
      </w:r>
      <w:r w:rsidRPr="00F21492">
        <w:rPr>
          <w:i/>
          <w:lang w:val="de-DE"/>
        </w:rPr>
        <w:t>bis</w:t>
      </w:r>
      <w:r w:rsidRPr="00F21492">
        <w:rPr>
          <w:lang w:val="de-DE"/>
        </w:rPr>
        <w:t xml:space="preserve"> festgelegt wird und die auf die Inanspruchnahme des ersten Anwendungszeitraums von Kapitel XII verzichten, auf ihren Antrag hin Anspruch auf Tagesgeld, das gemäß der Tabelle in der Anlage zu Artikel 114 § 1 Absatz 2 festgelegt wird, wobei zu berücksichtigen ist, dass die erste Phase des in Artikel 114 erwähnten zweiten Entschädigungszeitraums am 1. Oktober 2022 beginnt.</w:t>
      </w:r>
    </w:p>
    <w:p w14:paraId="46FF68F7" w14:textId="77777777" w:rsidR="00677C39" w:rsidRPr="00F21492" w:rsidRDefault="00677C39" w:rsidP="00677C39">
      <w:pPr>
        <w:jc w:val="both"/>
        <w:rPr>
          <w:lang w:val="de-DE"/>
        </w:rPr>
      </w:pPr>
    </w:p>
    <w:p w14:paraId="4F6AA44C" w14:textId="77777777" w:rsidR="00677C39" w:rsidRPr="00F21492" w:rsidRDefault="00677C39" w:rsidP="00677C39">
      <w:pPr>
        <w:jc w:val="both"/>
        <w:rPr>
          <w:lang w:val="de-DE"/>
        </w:rPr>
      </w:pPr>
      <w:r w:rsidRPr="00F21492">
        <w:rPr>
          <w:lang w:val="de-DE"/>
        </w:rPr>
        <w:tab/>
        <w:t>Der im vorhergehenden Absatz erwähnte Verzicht muss im Voraus anhand einer schriftlichen Erklärung erfolgen, die bei der Auszahlungseinrichtung eingereicht wird, die sie an das Arbeitslosigkeitsbüro weiterleitet. Erfolgt der Verzicht nicht im Voraus, wird er erst an dem Tag wirksam, an dem die Erklärung beim Arbeitslosigkeitsbüro eingeht.</w:t>
      </w:r>
    </w:p>
    <w:p w14:paraId="492DC5E9" w14:textId="77777777" w:rsidR="00677C39" w:rsidRPr="00F21492" w:rsidRDefault="00677C39" w:rsidP="00677C39">
      <w:pPr>
        <w:jc w:val="both"/>
        <w:rPr>
          <w:lang w:val="de-DE"/>
        </w:rPr>
      </w:pPr>
    </w:p>
    <w:p w14:paraId="7C0E4E5D" w14:textId="77777777" w:rsidR="00677C39" w:rsidRPr="00F21492" w:rsidRDefault="00677C39" w:rsidP="00677C39">
      <w:pPr>
        <w:jc w:val="both"/>
        <w:rPr>
          <w:lang w:val="de-DE"/>
        </w:rPr>
      </w:pPr>
      <w:r w:rsidRPr="00F21492">
        <w:rPr>
          <w:lang w:val="de-DE"/>
        </w:rPr>
        <w:tab/>
        <w:t>§ 2 - Vorliegender Paragraph findet nur Anwendung auf Arbeitnehmer, die nicht in § 1 erwähnt sind.</w:t>
      </w:r>
    </w:p>
    <w:p w14:paraId="4BE13401" w14:textId="77777777" w:rsidR="00677C39" w:rsidRPr="00F21492" w:rsidRDefault="00677C39" w:rsidP="00677C39">
      <w:pPr>
        <w:jc w:val="both"/>
        <w:rPr>
          <w:lang w:val="de-DE"/>
        </w:rPr>
      </w:pPr>
    </w:p>
    <w:p w14:paraId="1994EBB3" w14:textId="77777777" w:rsidR="00677C39" w:rsidRPr="00F21492" w:rsidRDefault="00677C39" w:rsidP="00677C39">
      <w:pPr>
        <w:jc w:val="both"/>
        <w:rPr>
          <w:lang w:val="de-DE"/>
        </w:rPr>
      </w:pPr>
      <w:r w:rsidRPr="00F21492">
        <w:rPr>
          <w:lang w:val="de-DE"/>
        </w:rPr>
        <w:tab/>
        <w:t>In Abweichung von Artikel 182 § 1 Absatz 1 Nr. 1 machen Arbeitnehmer die Anwendung von Kapitel XII geltend und werden für einen Anspruch auf Kunstarbeitszulagen zugelassen, wenn sie nachweisen, dass sie im Laufe eines Bezugszeitraums von 24 Monaten vor dem Antrag auf Leistungen mindestens 156 Vollzeitarbeitstage im Sinne von Artikel 37, wie er am 30. September 2022 in Kraft war, davon mindestens 104 Vollzeitarbeitstage infolge künstlerischer Tätigkeiten im Sinne von Artikel 27 Nr. 10, wie er am 30. September 2022 in Kraft war, und/oder infolge technischer Tätigkeiten im künstlerischen Sektor im Rahmen von sehr kurzfristigen Arbeitsverträgen im Sinne von Artikel 116 § 8, wie er am 30. September 2022 in Kraft war, geleistet haben.</w:t>
      </w:r>
    </w:p>
    <w:p w14:paraId="0122E3A2" w14:textId="77777777" w:rsidR="00677C39" w:rsidRPr="00F21492" w:rsidRDefault="00677C39" w:rsidP="00677C39">
      <w:pPr>
        <w:jc w:val="both"/>
        <w:rPr>
          <w:lang w:val="de-DE"/>
        </w:rPr>
      </w:pPr>
    </w:p>
    <w:p w14:paraId="32837AC5" w14:textId="77777777" w:rsidR="00677C39" w:rsidRPr="00F21492" w:rsidRDefault="00677C39" w:rsidP="00677C39">
      <w:pPr>
        <w:jc w:val="both"/>
        <w:rPr>
          <w:lang w:val="de-DE"/>
        </w:rPr>
      </w:pPr>
      <w:r w:rsidRPr="00F21492">
        <w:rPr>
          <w:lang w:val="de-DE"/>
        </w:rPr>
        <w:tab/>
        <w:t>Für die Anwendung des vorhergehenden Absatzes handelt es sich bei den Regeln, nach denen Arbeitsleistungen in Arbeitstage umgewandelt werden, um die gemäß Artikel 37 festgelegten Regeln, wie sie am 30. September 2022 in Kraft waren.</w:t>
      </w:r>
    </w:p>
    <w:p w14:paraId="7909A4E4" w14:textId="77777777" w:rsidR="00677C39" w:rsidRPr="00F21492" w:rsidRDefault="00677C39" w:rsidP="00677C39">
      <w:pPr>
        <w:jc w:val="both"/>
        <w:rPr>
          <w:lang w:val="de-DE"/>
        </w:rPr>
      </w:pPr>
    </w:p>
    <w:p w14:paraId="0207B58E" w14:textId="77777777" w:rsidR="00677C39" w:rsidRPr="00F21492" w:rsidRDefault="00677C39" w:rsidP="00677C39">
      <w:pPr>
        <w:jc w:val="both"/>
        <w:rPr>
          <w:lang w:val="de-DE"/>
        </w:rPr>
      </w:pPr>
      <w:r w:rsidRPr="00F21492">
        <w:rPr>
          <w:lang w:val="de-DE"/>
        </w:rPr>
        <w:tab/>
        <w:t>Um die Anzahl der in Absatz 2 erwähnten Arbeitstage zu bestimmen, werden jedoch weder die in Artikel 38 erwähnten Tage noch die Tage berücksichtigt, für die Arbeitnehmer in Anwendung von Artikel 6 des Gesetzes vom 15. Juli 2020 zur Verbesserung der Lage der Arbeitnehmer im Kultursektor oder in Anwendung von Artikel 1 des Königlichen Erlasses vom 18. Januar 2022 zur Verbesserung der Lage der Arbeitnehmer im Kultursektor im Rahmen der COVID-19-Coronaviruskrise Arbeitslosengeld bezogen haben.</w:t>
      </w:r>
    </w:p>
    <w:p w14:paraId="7CCCC80C" w14:textId="77777777" w:rsidR="00677C39" w:rsidRPr="00F21492" w:rsidRDefault="00677C39" w:rsidP="00677C39">
      <w:pPr>
        <w:jc w:val="both"/>
        <w:rPr>
          <w:lang w:val="de-DE"/>
        </w:rPr>
      </w:pPr>
    </w:p>
    <w:p w14:paraId="57236ECB" w14:textId="77777777" w:rsidR="00677C39" w:rsidRPr="00F21492" w:rsidRDefault="00677C39" w:rsidP="00677C39">
      <w:pPr>
        <w:jc w:val="both"/>
        <w:rPr>
          <w:lang w:val="de-DE"/>
        </w:rPr>
      </w:pPr>
      <w:r w:rsidRPr="00F21492">
        <w:rPr>
          <w:lang w:val="de-DE"/>
        </w:rPr>
        <w:tab/>
        <w:t>Der in Absatz 2 erwähnte Bezugszeitraum von 24 Monaten wird um die Tage verlängert, die in dem Arbeitsunfähigkeitszeitraum liegen, für den eine Entschädigung in Anwendung der Rechtsvorschriften über die Gesundheitspflege- und Entschädigungspflichtversicherung oder eine Entschädigung für Schäden aus Arbeitsunfällen, Wegeunfällen und Berufskrankheiten gezahlt worden ist, wenn die ununterbrochene Dauer dieses Zeitraums mindestens drei Monate beträgt.</w:t>
      </w:r>
    </w:p>
    <w:p w14:paraId="055E4B06" w14:textId="77777777" w:rsidR="00677C39" w:rsidRPr="00F21492" w:rsidRDefault="00677C39" w:rsidP="00677C39">
      <w:pPr>
        <w:jc w:val="both"/>
        <w:rPr>
          <w:lang w:val="de-DE"/>
        </w:rPr>
      </w:pPr>
    </w:p>
    <w:p w14:paraId="0D70E087" w14:textId="77777777" w:rsidR="00677C39" w:rsidRPr="00F21492" w:rsidRDefault="00677C39" w:rsidP="00677C39">
      <w:pPr>
        <w:jc w:val="both"/>
        <w:rPr>
          <w:lang w:val="de-DE"/>
        </w:rPr>
      </w:pPr>
      <w:r w:rsidRPr="00F21492">
        <w:rPr>
          <w:lang w:val="de-DE"/>
        </w:rPr>
        <w:tab/>
        <w:t>Bei Arbeitnehmern, die die in Absatz 2 erwähnte Bedingung erfüllen und einen Antrag gemäß Artikel 182 § 1 Absatz 1 Nr. 3 einreichen, wird davon ausgegangen, dass sie die Bestimmung von Artikel 182 § 1 Absatz 1 Nr. 2 erfüllen.</w:t>
      </w:r>
    </w:p>
    <w:p w14:paraId="3E624920" w14:textId="77777777" w:rsidR="00677C39" w:rsidRPr="00F21492" w:rsidRDefault="00677C39" w:rsidP="00677C39">
      <w:pPr>
        <w:jc w:val="both"/>
        <w:rPr>
          <w:lang w:val="de-DE"/>
        </w:rPr>
      </w:pPr>
    </w:p>
    <w:p w14:paraId="5B9C1F4C" w14:textId="77777777" w:rsidR="00677C39" w:rsidRPr="00F21492" w:rsidRDefault="00677C39" w:rsidP="00677C39">
      <w:pPr>
        <w:jc w:val="both"/>
        <w:rPr>
          <w:lang w:val="de-DE"/>
        </w:rPr>
      </w:pPr>
      <w:r w:rsidRPr="00F21492">
        <w:rPr>
          <w:lang w:val="de-DE"/>
        </w:rPr>
        <w:tab/>
        <w:t>In Abweichung von Artikel 190 Absatz 1 wird für die im vorliegenden Paragraphen erwähnten Arbeitnehmer der durchschnittliche Tageslohn, der als Grundlage für die Berechnung der Kunstarbeitszulage dient, gemäß Kapitel IV festgelegt.</w:t>
      </w:r>
    </w:p>
    <w:p w14:paraId="0F699C2D" w14:textId="77777777" w:rsidR="00677C39" w:rsidRPr="00F21492" w:rsidRDefault="00677C39" w:rsidP="00677C39">
      <w:pPr>
        <w:jc w:val="both"/>
        <w:rPr>
          <w:lang w:val="de-DE"/>
        </w:rPr>
      </w:pPr>
    </w:p>
    <w:p w14:paraId="61991D99" w14:textId="77777777" w:rsidR="00677C39" w:rsidRPr="00F21492" w:rsidRDefault="00677C39" w:rsidP="00677C39">
      <w:pPr>
        <w:jc w:val="both"/>
        <w:rPr>
          <w:lang w:val="de-DE"/>
        </w:rPr>
      </w:pPr>
      <w:r w:rsidRPr="00F21492">
        <w:rPr>
          <w:lang w:val="de-DE"/>
        </w:rPr>
        <w:tab/>
        <w:t>Arbeitnehmer, die gemäß den vorhergehenden Absätzen für einen Anspruch auf Kapitel XII zugelassen sind, gelten für die Anwendung des vorliegenden Erlasses und des Ministeriellen Erlasses vom 26. November 1991 über die Modalitäten der Anwendung der Vorschriften über Arbeitslosigkeit als Kunstschaffende.</w:t>
      </w:r>
    </w:p>
    <w:p w14:paraId="4A1159B6" w14:textId="77777777" w:rsidR="00677C39" w:rsidRPr="00F21492" w:rsidRDefault="00677C39" w:rsidP="00677C39">
      <w:pPr>
        <w:jc w:val="both"/>
        <w:rPr>
          <w:lang w:val="de-DE"/>
        </w:rPr>
      </w:pPr>
    </w:p>
    <w:p w14:paraId="16AB80DF" w14:textId="5AB1CDE7" w:rsidR="00677C39" w:rsidRDefault="00677C39" w:rsidP="00677C39">
      <w:pPr>
        <w:jc w:val="both"/>
        <w:rPr>
          <w:lang w:val="de-DE"/>
        </w:rPr>
      </w:pPr>
      <w:r w:rsidRPr="00F21492">
        <w:rPr>
          <w:lang w:val="de-DE"/>
        </w:rPr>
        <w:tab/>
        <w:t>§ 3 - In Abweichung von Artikel 188 § 2 unterliegen die in den Paragraphen 1 und 2 erwähnten Arbeitnehmer weiterhin Artikel 48</w:t>
      </w:r>
      <w:r w:rsidRPr="00F21492">
        <w:rPr>
          <w:i/>
          <w:lang w:val="de-DE"/>
        </w:rPr>
        <w:t>bis</w:t>
      </w:r>
      <w:r w:rsidRPr="00F21492">
        <w:rPr>
          <w:lang w:val="de-DE"/>
        </w:rPr>
        <w:t xml:space="preserve"> § 2 Absatz 6 bis 13, wie er am 30. September 2022 in Kraft war.</w:t>
      </w:r>
      <w:r>
        <w:rPr>
          <w:lang w:val="de-DE"/>
        </w:rPr>
        <w:t>]</w:t>
      </w:r>
    </w:p>
    <w:p w14:paraId="77E1E7A8" w14:textId="77777777" w:rsidR="00677C39" w:rsidRDefault="00677C39" w:rsidP="00677C39">
      <w:pPr>
        <w:jc w:val="both"/>
        <w:rPr>
          <w:lang w:val="de-DE"/>
        </w:rPr>
      </w:pPr>
    </w:p>
    <w:p w14:paraId="3D224403" w14:textId="3A57219B" w:rsidR="00677C39" w:rsidRPr="00677C39" w:rsidRDefault="00677C39" w:rsidP="00677C39">
      <w:pPr>
        <w:jc w:val="both"/>
        <w:rPr>
          <w:i/>
          <w:iCs/>
          <w:lang w:val="de-DE"/>
        </w:rPr>
      </w:pPr>
      <w:r w:rsidRPr="00677C39">
        <w:rPr>
          <w:i/>
          <w:iCs/>
          <w:lang w:val="de-DE"/>
        </w:rPr>
        <w:t>[Art. 1</w:t>
      </w:r>
      <w:r>
        <w:rPr>
          <w:i/>
          <w:iCs/>
          <w:lang w:val="de-DE"/>
        </w:rPr>
        <w:t>95</w:t>
      </w:r>
      <w:r w:rsidRPr="00677C39">
        <w:rPr>
          <w:i/>
          <w:iCs/>
          <w:lang w:val="de-DE"/>
        </w:rPr>
        <w:t xml:space="preserve"> eingefügt durch Art. </w:t>
      </w:r>
      <w:r>
        <w:rPr>
          <w:i/>
          <w:iCs/>
          <w:lang w:val="de-DE"/>
        </w:rPr>
        <w:t>28</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p>
    <w:p w14:paraId="63C504F5" w14:textId="77777777" w:rsidR="00677C39" w:rsidRPr="00F21492" w:rsidRDefault="00677C39" w:rsidP="00677C39">
      <w:pPr>
        <w:jc w:val="both"/>
        <w:rPr>
          <w:lang w:val="de-DE"/>
        </w:rPr>
      </w:pPr>
    </w:p>
    <w:p w14:paraId="4C7BB81D" w14:textId="77777777" w:rsidR="00677C39" w:rsidRPr="00F21492" w:rsidRDefault="00677C39" w:rsidP="00677C39">
      <w:pPr>
        <w:jc w:val="both"/>
        <w:rPr>
          <w:lang w:val="de-DE"/>
        </w:rPr>
      </w:pPr>
    </w:p>
    <w:p w14:paraId="522506B6" w14:textId="04B9BF4A" w:rsidR="00677C39" w:rsidRDefault="00677C39" w:rsidP="00677C39">
      <w:pPr>
        <w:ind w:firstLine="708"/>
        <w:jc w:val="both"/>
        <w:rPr>
          <w:lang w:val="de-DE" w:bidi="de-DE"/>
        </w:rPr>
      </w:pPr>
      <w:r>
        <w:rPr>
          <w:lang w:val="de-DE"/>
        </w:rPr>
        <w:t>[</w:t>
      </w:r>
      <w:r w:rsidRPr="00677C39">
        <w:rPr>
          <w:b/>
          <w:bCs/>
          <w:lang w:val="de-DE"/>
        </w:rPr>
        <w:t>Art. 196</w:t>
      </w:r>
      <w:r w:rsidRPr="00F21492">
        <w:rPr>
          <w:lang w:val="de-DE"/>
        </w:rPr>
        <w:t xml:space="preserve"> ­ Der Minister ist mit der Ausführung des vorliegenden Kapitels beauftragt.</w:t>
      </w:r>
      <w:r>
        <w:rPr>
          <w:lang w:val="de-DE" w:bidi="de-DE"/>
        </w:rPr>
        <w:t>]</w:t>
      </w:r>
    </w:p>
    <w:p w14:paraId="54D405BD" w14:textId="77777777" w:rsidR="00677C39" w:rsidRDefault="00677C39" w:rsidP="00677C39">
      <w:pPr>
        <w:ind w:firstLine="708"/>
        <w:jc w:val="both"/>
        <w:rPr>
          <w:lang w:val="de-DE" w:bidi="de-DE"/>
        </w:rPr>
      </w:pPr>
    </w:p>
    <w:p w14:paraId="7324C4E7" w14:textId="13EE64D7" w:rsidR="00677C39" w:rsidRPr="00677C39" w:rsidRDefault="00677C39" w:rsidP="00677C39">
      <w:pPr>
        <w:jc w:val="both"/>
        <w:rPr>
          <w:i/>
          <w:iCs/>
          <w:lang w:val="de-DE"/>
        </w:rPr>
      </w:pPr>
      <w:r>
        <w:rPr>
          <w:i/>
          <w:iCs/>
          <w:lang w:val="de-DE" w:bidi="de-DE"/>
        </w:rPr>
        <w:t>[Art. 196 eingefügt durch Art. 29</w:t>
      </w:r>
      <w:r w:rsidRPr="00677C39">
        <w:rPr>
          <w:i/>
          <w:iCs/>
          <w:lang w:val="de-DE" w:bidi="de-DE"/>
        </w:rPr>
        <w:t xml:space="preserve"> des K.E. vom 30. Juli 2022 (B.S. vom </w:t>
      </w:r>
      <w:r w:rsidR="00935DA5">
        <w:rPr>
          <w:i/>
          <w:iCs/>
          <w:lang w:val="de-DE" w:bidi="de-DE"/>
        </w:rPr>
        <w:t>23. August 2022</w:t>
      </w:r>
      <w:r w:rsidRPr="00677C39">
        <w:rPr>
          <w:i/>
          <w:iCs/>
          <w:lang w:val="de-DE" w:bidi="de-DE"/>
        </w:rPr>
        <w:t>)</w:t>
      </w:r>
      <w:r>
        <w:rPr>
          <w:i/>
          <w:iCs/>
          <w:lang w:val="de-DE" w:bidi="de-DE"/>
        </w:rPr>
        <w:t>]</w:t>
      </w:r>
    </w:p>
    <w:p w14:paraId="03957F01" w14:textId="77777777" w:rsidR="00D440FA" w:rsidRPr="00634855" w:rsidRDefault="00D440FA" w:rsidP="00944E74">
      <w:pPr>
        <w:ind w:firstLine="708"/>
        <w:jc w:val="both"/>
        <w:rPr>
          <w:lang w:val="de-DE"/>
        </w:rPr>
      </w:pPr>
    </w:p>
    <w:sectPr w:rsidR="00D440FA" w:rsidRPr="00634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C1405"/>
    <w:multiLevelType w:val="hybridMultilevel"/>
    <w:tmpl w:val="4F3065B6"/>
    <w:lvl w:ilvl="0" w:tplc="B9B4C432">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38016903">
    <w:abstractNumId w:val="0"/>
  </w:num>
  <w:num w:numId="2" w16cid:durableId="1065953511">
    <w:abstractNumId w:val="2"/>
  </w:num>
  <w:num w:numId="3" w16cid:durableId="1554806030">
    <w:abstractNumId w:val="3"/>
  </w:num>
  <w:num w:numId="4" w16cid:durableId="1982996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44"/>
    <w:rsid w:val="0001281A"/>
    <w:rsid w:val="0002719C"/>
    <w:rsid w:val="0007726C"/>
    <w:rsid w:val="0007793F"/>
    <w:rsid w:val="00077E91"/>
    <w:rsid w:val="00082378"/>
    <w:rsid w:val="00085ADF"/>
    <w:rsid w:val="00094CA2"/>
    <w:rsid w:val="000B7323"/>
    <w:rsid w:val="000C0E79"/>
    <w:rsid w:val="000F0B6C"/>
    <w:rsid w:val="000F238C"/>
    <w:rsid w:val="000F5F44"/>
    <w:rsid w:val="0010735E"/>
    <w:rsid w:val="0011292F"/>
    <w:rsid w:val="00112972"/>
    <w:rsid w:val="00131501"/>
    <w:rsid w:val="00133E77"/>
    <w:rsid w:val="001347FE"/>
    <w:rsid w:val="0013638F"/>
    <w:rsid w:val="00137662"/>
    <w:rsid w:val="00160433"/>
    <w:rsid w:val="00177C04"/>
    <w:rsid w:val="001973E4"/>
    <w:rsid w:val="001A797A"/>
    <w:rsid w:val="001B30CE"/>
    <w:rsid w:val="001D0BF2"/>
    <w:rsid w:val="001F4C4D"/>
    <w:rsid w:val="001F5BEC"/>
    <w:rsid w:val="00200E6A"/>
    <w:rsid w:val="00240C86"/>
    <w:rsid w:val="002455AB"/>
    <w:rsid w:val="00250C5F"/>
    <w:rsid w:val="00266D2A"/>
    <w:rsid w:val="002813A5"/>
    <w:rsid w:val="00285848"/>
    <w:rsid w:val="00297C8E"/>
    <w:rsid w:val="002E531B"/>
    <w:rsid w:val="002F3384"/>
    <w:rsid w:val="00334D12"/>
    <w:rsid w:val="00334FED"/>
    <w:rsid w:val="00340A23"/>
    <w:rsid w:val="0034759E"/>
    <w:rsid w:val="00350096"/>
    <w:rsid w:val="00367811"/>
    <w:rsid w:val="00396DDB"/>
    <w:rsid w:val="003A7818"/>
    <w:rsid w:val="003C039C"/>
    <w:rsid w:val="003C1CE2"/>
    <w:rsid w:val="00415AF7"/>
    <w:rsid w:val="004229ED"/>
    <w:rsid w:val="004319B8"/>
    <w:rsid w:val="00433C05"/>
    <w:rsid w:val="00434545"/>
    <w:rsid w:val="00437FBC"/>
    <w:rsid w:val="00452ACA"/>
    <w:rsid w:val="00475900"/>
    <w:rsid w:val="00485C84"/>
    <w:rsid w:val="00490A9F"/>
    <w:rsid w:val="004A6A9C"/>
    <w:rsid w:val="004B5E05"/>
    <w:rsid w:val="004B6269"/>
    <w:rsid w:val="004D3190"/>
    <w:rsid w:val="0050484D"/>
    <w:rsid w:val="005101DB"/>
    <w:rsid w:val="0051470C"/>
    <w:rsid w:val="00516661"/>
    <w:rsid w:val="00531C26"/>
    <w:rsid w:val="00533FDA"/>
    <w:rsid w:val="005475B6"/>
    <w:rsid w:val="00553C98"/>
    <w:rsid w:val="005731D2"/>
    <w:rsid w:val="005826E0"/>
    <w:rsid w:val="005B1B62"/>
    <w:rsid w:val="005B1B66"/>
    <w:rsid w:val="005B304B"/>
    <w:rsid w:val="005B6161"/>
    <w:rsid w:val="005C0C7A"/>
    <w:rsid w:val="00600F8A"/>
    <w:rsid w:val="006074D7"/>
    <w:rsid w:val="00634855"/>
    <w:rsid w:val="00650B0F"/>
    <w:rsid w:val="00670795"/>
    <w:rsid w:val="00677C39"/>
    <w:rsid w:val="006901C7"/>
    <w:rsid w:val="0069135B"/>
    <w:rsid w:val="00695128"/>
    <w:rsid w:val="006A1281"/>
    <w:rsid w:val="006B73A7"/>
    <w:rsid w:val="006C11E8"/>
    <w:rsid w:val="006D5998"/>
    <w:rsid w:val="006E5755"/>
    <w:rsid w:val="00722020"/>
    <w:rsid w:val="0073133F"/>
    <w:rsid w:val="00734592"/>
    <w:rsid w:val="00744EA9"/>
    <w:rsid w:val="00765083"/>
    <w:rsid w:val="0078289F"/>
    <w:rsid w:val="00785D49"/>
    <w:rsid w:val="007874F5"/>
    <w:rsid w:val="007C37F1"/>
    <w:rsid w:val="007D0A9F"/>
    <w:rsid w:val="007D1A89"/>
    <w:rsid w:val="007D5F55"/>
    <w:rsid w:val="007E7C1D"/>
    <w:rsid w:val="00802BDE"/>
    <w:rsid w:val="00806E25"/>
    <w:rsid w:val="00814C41"/>
    <w:rsid w:val="00816EB0"/>
    <w:rsid w:val="00841371"/>
    <w:rsid w:val="0087484E"/>
    <w:rsid w:val="00886D85"/>
    <w:rsid w:val="00894CD3"/>
    <w:rsid w:val="008D6523"/>
    <w:rsid w:val="008E1653"/>
    <w:rsid w:val="0091242C"/>
    <w:rsid w:val="00931683"/>
    <w:rsid w:val="00935DA5"/>
    <w:rsid w:val="00940596"/>
    <w:rsid w:val="009419DB"/>
    <w:rsid w:val="00944E74"/>
    <w:rsid w:val="009B2126"/>
    <w:rsid w:val="009D4054"/>
    <w:rsid w:val="009E6B46"/>
    <w:rsid w:val="00A35DB0"/>
    <w:rsid w:val="00A93A41"/>
    <w:rsid w:val="00AA07A8"/>
    <w:rsid w:val="00AE1C61"/>
    <w:rsid w:val="00AF24E9"/>
    <w:rsid w:val="00B04B96"/>
    <w:rsid w:val="00B07075"/>
    <w:rsid w:val="00B42029"/>
    <w:rsid w:val="00B92269"/>
    <w:rsid w:val="00B96F99"/>
    <w:rsid w:val="00B97770"/>
    <w:rsid w:val="00BB0109"/>
    <w:rsid w:val="00BE0C02"/>
    <w:rsid w:val="00C068FC"/>
    <w:rsid w:val="00C75575"/>
    <w:rsid w:val="00C8765E"/>
    <w:rsid w:val="00CB5516"/>
    <w:rsid w:val="00D038CD"/>
    <w:rsid w:val="00D13918"/>
    <w:rsid w:val="00D16BC2"/>
    <w:rsid w:val="00D22132"/>
    <w:rsid w:val="00D308A5"/>
    <w:rsid w:val="00D43C2F"/>
    <w:rsid w:val="00D440FA"/>
    <w:rsid w:val="00D83C82"/>
    <w:rsid w:val="00D96760"/>
    <w:rsid w:val="00DC1548"/>
    <w:rsid w:val="00E323F1"/>
    <w:rsid w:val="00E45417"/>
    <w:rsid w:val="00E51A4C"/>
    <w:rsid w:val="00E539FC"/>
    <w:rsid w:val="00EC6ABF"/>
    <w:rsid w:val="00F24CD9"/>
    <w:rsid w:val="00F36C80"/>
    <w:rsid w:val="00F505A0"/>
    <w:rsid w:val="00F65FE9"/>
    <w:rsid w:val="00F66782"/>
    <w:rsid w:val="00FB6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C1BDE"/>
  <w15:docId w15:val="{F86A22E2-B906-415E-AA5D-B57936BA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285848"/>
  </w:style>
  <w:style w:type="paragraph" w:styleId="Paragraphedeliste">
    <w:name w:val="List Paragraph"/>
    <w:basedOn w:val="Normal"/>
    <w:uiPriority w:val="34"/>
    <w:qFormat/>
    <w:rsid w:val="00285848"/>
    <w:pPr>
      <w:ind w:left="708"/>
    </w:pPr>
    <w:rPr>
      <w:szCs w:val="22"/>
      <w:lang w:val="de-DE" w:eastAsia="de-DE" w:bidi="de-DE"/>
    </w:rPr>
  </w:style>
  <w:style w:type="paragraph" w:styleId="En-tte">
    <w:name w:val="header"/>
    <w:basedOn w:val="Normal"/>
    <w:link w:val="En-tteCar"/>
    <w:uiPriority w:val="99"/>
    <w:unhideWhenUsed/>
    <w:rsid w:val="00285848"/>
    <w:pPr>
      <w:tabs>
        <w:tab w:val="center" w:pos="4536"/>
        <w:tab w:val="right" w:pos="9072"/>
      </w:tabs>
      <w:jc w:val="both"/>
    </w:pPr>
    <w:rPr>
      <w:rFonts w:eastAsia="Calibri"/>
      <w:szCs w:val="22"/>
      <w:lang w:val="de-DE" w:eastAsia="de-DE" w:bidi="de-DE"/>
    </w:rPr>
  </w:style>
  <w:style w:type="character" w:customStyle="1" w:styleId="En-tteCar">
    <w:name w:val="En-tête Car"/>
    <w:basedOn w:val="Policepardfaut"/>
    <w:link w:val="En-tte"/>
    <w:uiPriority w:val="99"/>
    <w:rsid w:val="00285848"/>
    <w:rPr>
      <w:rFonts w:eastAsia="Calibri"/>
      <w:sz w:val="24"/>
      <w:lang w:val="de-DE" w:eastAsia="de-DE" w:bidi="de-DE"/>
    </w:rPr>
  </w:style>
  <w:style w:type="paragraph" w:styleId="Pieddepage">
    <w:name w:val="footer"/>
    <w:basedOn w:val="Normal"/>
    <w:link w:val="PieddepageCar"/>
    <w:unhideWhenUsed/>
    <w:rsid w:val="00285848"/>
    <w:pPr>
      <w:tabs>
        <w:tab w:val="center" w:pos="4536"/>
        <w:tab w:val="right" w:pos="9072"/>
      </w:tabs>
      <w:jc w:val="both"/>
    </w:pPr>
    <w:rPr>
      <w:rFonts w:eastAsia="Calibri"/>
      <w:szCs w:val="22"/>
      <w:lang w:val="de-DE" w:eastAsia="de-DE" w:bidi="de-DE"/>
    </w:rPr>
  </w:style>
  <w:style w:type="character" w:customStyle="1" w:styleId="PieddepageCar">
    <w:name w:val="Pied de page Car"/>
    <w:basedOn w:val="Policepardfaut"/>
    <w:link w:val="Pieddepage"/>
    <w:rsid w:val="00285848"/>
    <w:rPr>
      <w:rFonts w:eastAsia="Calibri"/>
      <w:sz w:val="24"/>
      <w:lang w:val="de-DE" w:eastAsia="de-DE" w:bidi="de-DE"/>
    </w:rPr>
  </w:style>
  <w:style w:type="paragraph" w:styleId="Textedebulles">
    <w:name w:val="Balloon Text"/>
    <w:basedOn w:val="Normal"/>
    <w:link w:val="TextedebullesCar"/>
    <w:uiPriority w:val="99"/>
    <w:semiHidden/>
    <w:unhideWhenUsed/>
    <w:rsid w:val="00285848"/>
    <w:pPr>
      <w:jc w:val="both"/>
    </w:pPr>
    <w:rPr>
      <w:rFonts w:ascii="Tahoma" w:eastAsia="Calibri" w:hAnsi="Tahoma" w:cs="Tahoma"/>
      <w:sz w:val="16"/>
      <w:szCs w:val="16"/>
      <w:lang w:val="de-DE" w:eastAsia="de-DE" w:bidi="de-DE"/>
    </w:rPr>
  </w:style>
  <w:style w:type="character" w:customStyle="1" w:styleId="TextedebullesCar">
    <w:name w:val="Texte de bulles Car"/>
    <w:basedOn w:val="Policepardfaut"/>
    <w:link w:val="Textedebulles"/>
    <w:uiPriority w:val="99"/>
    <w:semiHidden/>
    <w:rsid w:val="00285848"/>
    <w:rPr>
      <w:rFonts w:ascii="Tahoma" w:eastAsia="Calibri" w:hAnsi="Tahoma" w:cs="Tahoma"/>
      <w:sz w:val="16"/>
      <w:szCs w:val="16"/>
      <w:lang w:val="de-DE" w:eastAsia="de-DE" w:bidi="de-DE"/>
    </w:rPr>
  </w:style>
  <w:style w:type="table" w:styleId="Grilledutableau">
    <w:name w:val="Table Grid"/>
    <w:basedOn w:val="TableauNormal"/>
    <w:rsid w:val="00285848"/>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285848"/>
    <w:rPr>
      <w:sz w:val="16"/>
      <w:szCs w:val="16"/>
    </w:rPr>
  </w:style>
  <w:style w:type="paragraph" w:styleId="Commentaire">
    <w:name w:val="annotation text"/>
    <w:basedOn w:val="Normal"/>
    <w:link w:val="CommentaireCar"/>
    <w:uiPriority w:val="99"/>
    <w:semiHidden/>
    <w:unhideWhenUsed/>
    <w:rsid w:val="00285848"/>
    <w:rPr>
      <w:sz w:val="20"/>
      <w:szCs w:val="20"/>
    </w:rPr>
  </w:style>
  <w:style w:type="character" w:customStyle="1" w:styleId="CommentaireCar">
    <w:name w:val="Commentaire Car"/>
    <w:basedOn w:val="Policepardfaut"/>
    <w:link w:val="Commentaire"/>
    <w:uiPriority w:val="99"/>
    <w:semiHidden/>
    <w:rsid w:val="00285848"/>
    <w:rPr>
      <w:sz w:val="20"/>
      <w:szCs w:val="20"/>
    </w:rPr>
  </w:style>
  <w:style w:type="paragraph" w:styleId="Objetducommentaire">
    <w:name w:val="annotation subject"/>
    <w:basedOn w:val="Commentaire"/>
    <w:next w:val="Commentaire"/>
    <w:link w:val="ObjetducommentaireCar"/>
    <w:uiPriority w:val="99"/>
    <w:semiHidden/>
    <w:unhideWhenUsed/>
    <w:rsid w:val="00285848"/>
    <w:rPr>
      <w:b/>
      <w:bCs/>
    </w:rPr>
  </w:style>
  <w:style w:type="character" w:customStyle="1" w:styleId="ObjetducommentaireCar">
    <w:name w:val="Objet du commentaire Car"/>
    <w:basedOn w:val="CommentaireCar"/>
    <w:link w:val="Objetducommentaire"/>
    <w:uiPriority w:val="99"/>
    <w:semiHidden/>
    <w:rsid w:val="00285848"/>
    <w:rPr>
      <w:b/>
      <w:bCs/>
      <w:sz w:val="20"/>
      <w:szCs w:val="20"/>
    </w:rPr>
  </w:style>
  <w:style w:type="character" w:styleId="Lienhypertexte">
    <w:name w:val="Hyperlink"/>
    <w:basedOn w:val="Policepardfaut"/>
    <w:uiPriority w:val="99"/>
    <w:unhideWhenUsed/>
    <w:rsid w:val="006E57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123">
      <w:bodyDiv w:val="1"/>
      <w:marLeft w:val="0"/>
      <w:marRight w:val="0"/>
      <w:marTop w:val="0"/>
      <w:marBottom w:val="0"/>
      <w:divBdr>
        <w:top w:val="none" w:sz="0" w:space="0" w:color="auto"/>
        <w:left w:val="none" w:sz="0" w:space="0" w:color="auto"/>
        <w:bottom w:val="none" w:sz="0" w:space="0" w:color="auto"/>
        <w:right w:val="none" w:sz="0" w:space="0" w:color="auto"/>
      </w:divBdr>
    </w:div>
    <w:div w:id="27223629">
      <w:bodyDiv w:val="1"/>
      <w:marLeft w:val="0"/>
      <w:marRight w:val="0"/>
      <w:marTop w:val="0"/>
      <w:marBottom w:val="0"/>
      <w:divBdr>
        <w:top w:val="none" w:sz="0" w:space="0" w:color="auto"/>
        <w:left w:val="none" w:sz="0" w:space="0" w:color="auto"/>
        <w:bottom w:val="none" w:sz="0" w:space="0" w:color="auto"/>
        <w:right w:val="none" w:sz="0" w:space="0" w:color="auto"/>
      </w:divBdr>
    </w:div>
    <w:div w:id="83646586">
      <w:bodyDiv w:val="1"/>
      <w:marLeft w:val="0"/>
      <w:marRight w:val="0"/>
      <w:marTop w:val="0"/>
      <w:marBottom w:val="0"/>
      <w:divBdr>
        <w:top w:val="none" w:sz="0" w:space="0" w:color="auto"/>
        <w:left w:val="none" w:sz="0" w:space="0" w:color="auto"/>
        <w:bottom w:val="none" w:sz="0" w:space="0" w:color="auto"/>
        <w:right w:val="none" w:sz="0" w:space="0" w:color="auto"/>
      </w:divBdr>
    </w:div>
    <w:div w:id="180516748">
      <w:bodyDiv w:val="1"/>
      <w:marLeft w:val="0"/>
      <w:marRight w:val="0"/>
      <w:marTop w:val="0"/>
      <w:marBottom w:val="0"/>
      <w:divBdr>
        <w:top w:val="none" w:sz="0" w:space="0" w:color="auto"/>
        <w:left w:val="none" w:sz="0" w:space="0" w:color="auto"/>
        <w:bottom w:val="none" w:sz="0" w:space="0" w:color="auto"/>
        <w:right w:val="none" w:sz="0" w:space="0" w:color="auto"/>
      </w:divBdr>
    </w:div>
    <w:div w:id="229467578">
      <w:bodyDiv w:val="1"/>
      <w:marLeft w:val="0"/>
      <w:marRight w:val="0"/>
      <w:marTop w:val="0"/>
      <w:marBottom w:val="0"/>
      <w:divBdr>
        <w:top w:val="none" w:sz="0" w:space="0" w:color="auto"/>
        <w:left w:val="none" w:sz="0" w:space="0" w:color="auto"/>
        <w:bottom w:val="none" w:sz="0" w:space="0" w:color="auto"/>
        <w:right w:val="none" w:sz="0" w:space="0" w:color="auto"/>
      </w:divBdr>
    </w:div>
    <w:div w:id="232667459">
      <w:bodyDiv w:val="1"/>
      <w:marLeft w:val="0"/>
      <w:marRight w:val="0"/>
      <w:marTop w:val="0"/>
      <w:marBottom w:val="0"/>
      <w:divBdr>
        <w:top w:val="none" w:sz="0" w:space="0" w:color="auto"/>
        <w:left w:val="none" w:sz="0" w:space="0" w:color="auto"/>
        <w:bottom w:val="none" w:sz="0" w:space="0" w:color="auto"/>
        <w:right w:val="none" w:sz="0" w:space="0" w:color="auto"/>
      </w:divBdr>
    </w:div>
    <w:div w:id="248931591">
      <w:bodyDiv w:val="1"/>
      <w:marLeft w:val="0"/>
      <w:marRight w:val="0"/>
      <w:marTop w:val="0"/>
      <w:marBottom w:val="0"/>
      <w:divBdr>
        <w:top w:val="none" w:sz="0" w:space="0" w:color="auto"/>
        <w:left w:val="none" w:sz="0" w:space="0" w:color="auto"/>
        <w:bottom w:val="none" w:sz="0" w:space="0" w:color="auto"/>
        <w:right w:val="none" w:sz="0" w:space="0" w:color="auto"/>
      </w:divBdr>
    </w:div>
    <w:div w:id="254288730">
      <w:bodyDiv w:val="1"/>
      <w:marLeft w:val="0"/>
      <w:marRight w:val="0"/>
      <w:marTop w:val="0"/>
      <w:marBottom w:val="0"/>
      <w:divBdr>
        <w:top w:val="none" w:sz="0" w:space="0" w:color="auto"/>
        <w:left w:val="none" w:sz="0" w:space="0" w:color="auto"/>
        <w:bottom w:val="none" w:sz="0" w:space="0" w:color="auto"/>
        <w:right w:val="none" w:sz="0" w:space="0" w:color="auto"/>
      </w:divBdr>
    </w:div>
    <w:div w:id="269359269">
      <w:bodyDiv w:val="1"/>
      <w:marLeft w:val="0"/>
      <w:marRight w:val="0"/>
      <w:marTop w:val="0"/>
      <w:marBottom w:val="0"/>
      <w:divBdr>
        <w:top w:val="none" w:sz="0" w:space="0" w:color="auto"/>
        <w:left w:val="none" w:sz="0" w:space="0" w:color="auto"/>
        <w:bottom w:val="none" w:sz="0" w:space="0" w:color="auto"/>
        <w:right w:val="none" w:sz="0" w:space="0" w:color="auto"/>
      </w:divBdr>
    </w:div>
    <w:div w:id="276303097">
      <w:bodyDiv w:val="1"/>
      <w:marLeft w:val="0"/>
      <w:marRight w:val="0"/>
      <w:marTop w:val="0"/>
      <w:marBottom w:val="0"/>
      <w:divBdr>
        <w:top w:val="none" w:sz="0" w:space="0" w:color="auto"/>
        <w:left w:val="none" w:sz="0" w:space="0" w:color="auto"/>
        <w:bottom w:val="none" w:sz="0" w:space="0" w:color="auto"/>
        <w:right w:val="none" w:sz="0" w:space="0" w:color="auto"/>
      </w:divBdr>
    </w:div>
    <w:div w:id="339282954">
      <w:bodyDiv w:val="1"/>
      <w:marLeft w:val="0"/>
      <w:marRight w:val="0"/>
      <w:marTop w:val="0"/>
      <w:marBottom w:val="0"/>
      <w:divBdr>
        <w:top w:val="none" w:sz="0" w:space="0" w:color="auto"/>
        <w:left w:val="none" w:sz="0" w:space="0" w:color="auto"/>
        <w:bottom w:val="none" w:sz="0" w:space="0" w:color="auto"/>
        <w:right w:val="none" w:sz="0" w:space="0" w:color="auto"/>
      </w:divBdr>
    </w:div>
    <w:div w:id="394277305">
      <w:bodyDiv w:val="1"/>
      <w:marLeft w:val="0"/>
      <w:marRight w:val="0"/>
      <w:marTop w:val="0"/>
      <w:marBottom w:val="0"/>
      <w:divBdr>
        <w:top w:val="none" w:sz="0" w:space="0" w:color="auto"/>
        <w:left w:val="none" w:sz="0" w:space="0" w:color="auto"/>
        <w:bottom w:val="none" w:sz="0" w:space="0" w:color="auto"/>
        <w:right w:val="none" w:sz="0" w:space="0" w:color="auto"/>
      </w:divBdr>
    </w:div>
    <w:div w:id="430470123">
      <w:bodyDiv w:val="1"/>
      <w:marLeft w:val="0"/>
      <w:marRight w:val="0"/>
      <w:marTop w:val="0"/>
      <w:marBottom w:val="0"/>
      <w:divBdr>
        <w:top w:val="none" w:sz="0" w:space="0" w:color="auto"/>
        <w:left w:val="none" w:sz="0" w:space="0" w:color="auto"/>
        <w:bottom w:val="none" w:sz="0" w:space="0" w:color="auto"/>
        <w:right w:val="none" w:sz="0" w:space="0" w:color="auto"/>
      </w:divBdr>
    </w:div>
    <w:div w:id="450323577">
      <w:bodyDiv w:val="1"/>
      <w:marLeft w:val="0"/>
      <w:marRight w:val="0"/>
      <w:marTop w:val="0"/>
      <w:marBottom w:val="0"/>
      <w:divBdr>
        <w:top w:val="none" w:sz="0" w:space="0" w:color="auto"/>
        <w:left w:val="none" w:sz="0" w:space="0" w:color="auto"/>
        <w:bottom w:val="none" w:sz="0" w:space="0" w:color="auto"/>
        <w:right w:val="none" w:sz="0" w:space="0" w:color="auto"/>
      </w:divBdr>
    </w:div>
    <w:div w:id="552231281">
      <w:bodyDiv w:val="1"/>
      <w:marLeft w:val="0"/>
      <w:marRight w:val="0"/>
      <w:marTop w:val="0"/>
      <w:marBottom w:val="0"/>
      <w:divBdr>
        <w:top w:val="none" w:sz="0" w:space="0" w:color="auto"/>
        <w:left w:val="none" w:sz="0" w:space="0" w:color="auto"/>
        <w:bottom w:val="none" w:sz="0" w:space="0" w:color="auto"/>
        <w:right w:val="none" w:sz="0" w:space="0" w:color="auto"/>
      </w:divBdr>
    </w:div>
    <w:div w:id="622466451">
      <w:bodyDiv w:val="1"/>
      <w:marLeft w:val="0"/>
      <w:marRight w:val="0"/>
      <w:marTop w:val="0"/>
      <w:marBottom w:val="0"/>
      <w:divBdr>
        <w:top w:val="none" w:sz="0" w:space="0" w:color="auto"/>
        <w:left w:val="none" w:sz="0" w:space="0" w:color="auto"/>
        <w:bottom w:val="none" w:sz="0" w:space="0" w:color="auto"/>
        <w:right w:val="none" w:sz="0" w:space="0" w:color="auto"/>
      </w:divBdr>
    </w:div>
    <w:div w:id="657810461">
      <w:bodyDiv w:val="1"/>
      <w:marLeft w:val="0"/>
      <w:marRight w:val="0"/>
      <w:marTop w:val="0"/>
      <w:marBottom w:val="0"/>
      <w:divBdr>
        <w:top w:val="none" w:sz="0" w:space="0" w:color="auto"/>
        <w:left w:val="none" w:sz="0" w:space="0" w:color="auto"/>
        <w:bottom w:val="none" w:sz="0" w:space="0" w:color="auto"/>
        <w:right w:val="none" w:sz="0" w:space="0" w:color="auto"/>
      </w:divBdr>
    </w:div>
    <w:div w:id="671032794">
      <w:bodyDiv w:val="1"/>
      <w:marLeft w:val="0"/>
      <w:marRight w:val="0"/>
      <w:marTop w:val="0"/>
      <w:marBottom w:val="0"/>
      <w:divBdr>
        <w:top w:val="none" w:sz="0" w:space="0" w:color="auto"/>
        <w:left w:val="none" w:sz="0" w:space="0" w:color="auto"/>
        <w:bottom w:val="none" w:sz="0" w:space="0" w:color="auto"/>
        <w:right w:val="none" w:sz="0" w:space="0" w:color="auto"/>
      </w:divBdr>
    </w:div>
    <w:div w:id="797143099">
      <w:bodyDiv w:val="1"/>
      <w:marLeft w:val="0"/>
      <w:marRight w:val="0"/>
      <w:marTop w:val="0"/>
      <w:marBottom w:val="0"/>
      <w:divBdr>
        <w:top w:val="none" w:sz="0" w:space="0" w:color="auto"/>
        <w:left w:val="none" w:sz="0" w:space="0" w:color="auto"/>
        <w:bottom w:val="none" w:sz="0" w:space="0" w:color="auto"/>
        <w:right w:val="none" w:sz="0" w:space="0" w:color="auto"/>
      </w:divBdr>
    </w:div>
    <w:div w:id="949972296">
      <w:bodyDiv w:val="1"/>
      <w:marLeft w:val="0"/>
      <w:marRight w:val="0"/>
      <w:marTop w:val="0"/>
      <w:marBottom w:val="0"/>
      <w:divBdr>
        <w:top w:val="none" w:sz="0" w:space="0" w:color="auto"/>
        <w:left w:val="none" w:sz="0" w:space="0" w:color="auto"/>
        <w:bottom w:val="none" w:sz="0" w:space="0" w:color="auto"/>
        <w:right w:val="none" w:sz="0" w:space="0" w:color="auto"/>
      </w:divBdr>
    </w:div>
    <w:div w:id="970282391">
      <w:bodyDiv w:val="1"/>
      <w:marLeft w:val="0"/>
      <w:marRight w:val="0"/>
      <w:marTop w:val="0"/>
      <w:marBottom w:val="0"/>
      <w:divBdr>
        <w:top w:val="none" w:sz="0" w:space="0" w:color="auto"/>
        <w:left w:val="none" w:sz="0" w:space="0" w:color="auto"/>
        <w:bottom w:val="none" w:sz="0" w:space="0" w:color="auto"/>
        <w:right w:val="none" w:sz="0" w:space="0" w:color="auto"/>
      </w:divBdr>
    </w:div>
    <w:div w:id="1019426947">
      <w:bodyDiv w:val="1"/>
      <w:marLeft w:val="0"/>
      <w:marRight w:val="0"/>
      <w:marTop w:val="0"/>
      <w:marBottom w:val="0"/>
      <w:divBdr>
        <w:top w:val="none" w:sz="0" w:space="0" w:color="auto"/>
        <w:left w:val="none" w:sz="0" w:space="0" w:color="auto"/>
        <w:bottom w:val="none" w:sz="0" w:space="0" w:color="auto"/>
        <w:right w:val="none" w:sz="0" w:space="0" w:color="auto"/>
      </w:divBdr>
    </w:div>
    <w:div w:id="1030640984">
      <w:bodyDiv w:val="1"/>
      <w:marLeft w:val="0"/>
      <w:marRight w:val="0"/>
      <w:marTop w:val="0"/>
      <w:marBottom w:val="0"/>
      <w:divBdr>
        <w:top w:val="none" w:sz="0" w:space="0" w:color="auto"/>
        <w:left w:val="none" w:sz="0" w:space="0" w:color="auto"/>
        <w:bottom w:val="none" w:sz="0" w:space="0" w:color="auto"/>
        <w:right w:val="none" w:sz="0" w:space="0" w:color="auto"/>
      </w:divBdr>
    </w:div>
    <w:div w:id="1046877063">
      <w:bodyDiv w:val="1"/>
      <w:marLeft w:val="0"/>
      <w:marRight w:val="0"/>
      <w:marTop w:val="0"/>
      <w:marBottom w:val="0"/>
      <w:divBdr>
        <w:top w:val="none" w:sz="0" w:space="0" w:color="auto"/>
        <w:left w:val="none" w:sz="0" w:space="0" w:color="auto"/>
        <w:bottom w:val="none" w:sz="0" w:space="0" w:color="auto"/>
        <w:right w:val="none" w:sz="0" w:space="0" w:color="auto"/>
      </w:divBdr>
    </w:div>
    <w:div w:id="1155605388">
      <w:bodyDiv w:val="1"/>
      <w:marLeft w:val="0"/>
      <w:marRight w:val="0"/>
      <w:marTop w:val="0"/>
      <w:marBottom w:val="0"/>
      <w:divBdr>
        <w:top w:val="none" w:sz="0" w:space="0" w:color="auto"/>
        <w:left w:val="none" w:sz="0" w:space="0" w:color="auto"/>
        <w:bottom w:val="none" w:sz="0" w:space="0" w:color="auto"/>
        <w:right w:val="none" w:sz="0" w:space="0" w:color="auto"/>
      </w:divBdr>
    </w:div>
    <w:div w:id="1192642622">
      <w:bodyDiv w:val="1"/>
      <w:marLeft w:val="0"/>
      <w:marRight w:val="0"/>
      <w:marTop w:val="0"/>
      <w:marBottom w:val="0"/>
      <w:divBdr>
        <w:top w:val="none" w:sz="0" w:space="0" w:color="auto"/>
        <w:left w:val="none" w:sz="0" w:space="0" w:color="auto"/>
        <w:bottom w:val="none" w:sz="0" w:space="0" w:color="auto"/>
        <w:right w:val="none" w:sz="0" w:space="0" w:color="auto"/>
      </w:divBdr>
    </w:div>
    <w:div w:id="1326741769">
      <w:bodyDiv w:val="1"/>
      <w:marLeft w:val="0"/>
      <w:marRight w:val="0"/>
      <w:marTop w:val="0"/>
      <w:marBottom w:val="0"/>
      <w:divBdr>
        <w:top w:val="none" w:sz="0" w:space="0" w:color="auto"/>
        <w:left w:val="none" w:sz="0" w:space="0" w:color="auto"/>
        <w:bottom w:val="none" w:sz="0" w:space="0" w:color="auto"/>
        <w:right w:val="none" w:sz="0" w:space="0" w:color="auto"/>
      </w:divBdr>
    </w:div>
    <w:div w:id="1348022529">
      <w:bodyDiv w:val="1"/>
      <w:marLeft w:val="0"/>
      <w:marRight w:val="0"/>
      <w:marTop w:val="0"/>
      <w:marBottom w:val="0"/>
      <w:divBdr>
        <w:top w:val="none" w:sz="0" w:space="0" w:color="auto"/>
        <w:left w:val="none" w:sz="0" w:space="0" w:color="auto"/>
        <w:bottom w:val="none" w:sz="0" w:space="0" w:color="auto"/>
        <w:right w:val="none" w:sz="0" w:space="0" w:color="auto"/>
      </w:divBdr>
    </w:div>
    <w:div w:id="1406029100">
      <w:bodyDiv w:val="1"/>
      <w:marLeft w:val="0"/>
      <w:marRight w:val="0"/>
      <w:marTop w:val="0"/>
      <w:marBottom w:val="0"/>
      <w:divBdr>
        <w:top w:val="none" w:sz="0" w:space="0" w:color="auto"/>
        <w:left w:val="none" w:sz="0" w:space="0" w:color="auto"/>
        <w:bottom w:val="none" w:sz="0" w:space="0" w:color="auto"/>
        <w:right w:val="none" w:sz="0" w:space="0" w:color="auto"/>
      </w:divBdr>
    </w:div>
    <w:div w:id="1417285479">
      <w:bodyDiv w:val="1"/>
      <w:marLeft w:val="0"/>
      <w:marRight w:val="0"/>
      <w:marTop w:val="0"/>
      <w:marBottom w:val="0"/>
      <w:divBdr>
        <w:top w:val="none" w:sz="0" w:space="0" w:color="auto"/>
        <w:left w:val="none" w:sz="0" w:space="0" w:color="auto"/>
        <w:bottom w:val="none" w:sz="0" w:space="0" w:color="auto"/>
        <w:right w:val="none" w:sz="0" w:space="0" w:color="auto"/>
      </w:divBdr>
    </w:div>
    <w:div w:id="1523783757">
      <w:bodyDiv w:val="1"/>
      <w:marLeft w:val="0"/>
      <w:marRight w:val="0"/>
      <w:marTop w:val="0"/>
      <w:marBottom w:val="0"/>
      <w:divBdr>
        <w:top w:val="none" w:sz="0" w:space="0" w:color="auto"/>
        <w:left w:val="none" w:sz="0" w:space="0" w:color="auto"/>
        <w:bottom w:val="none" w:sz="0" w:space="0" w:color="auto"/>
        <w:right w:val="none" w:sz="0" w:space="0" w:color="auto"/>
      </w:divBdr>
    </w:div>
    <w:div w:id="1600723124">
      <w:bodyDiv w:val="1"/>
      <w:marLeft w:val="0"/>
      <w:marRight w:val="0"/>
      <w:marTop w:val="0"/>
      <w:marBottom w:val="0"/>
      <w:divBdr>
        <w:top w:val="none" w:sz="0" w:space="0" w:color="auto"/>
        <w:left w:val="none" w:sz="0" w:space="0" w:color="auto"/>
        <w:bottom w:val="none" w:sz="0" w:space="0" w:color="auto"/>
        <w:right w:val="none" w:sz="0" w:space="0" w:color="auto"/>
      </w:divBdr>
    </w:div>
    <w:div w:id="1701708631">
      <w:bodyDiv w:val="1"/>
      <w:marLeft w:val="0"/>
      <w:marRight w:val="0"/>
      <w:marTop w:val="0"/>
      <w:marBottom w:val="0"/>
      <w:divBdr>
        <w:top w:val="none" w:sz="0" w:space="0" w:color="auto"/>
        <w:left w:val="none" w:sz="0" w:space="0" w:color="auto"/>
        <w:bottom w:val="none" w:sz="0" w:space="0" w:color="auto"/>
        <w:right w:val="none" w:sz="0" w:space="0" w:color="auto"/>
      </w:divBdr>
    </w:div>
    <w:div w:id="1720006356">
      <w:bodyDiv w:val="1"/>
      <w:marLeft w:val="0"/>
      <w:marRight w:val="0"/>
      <w:marTop w:val="0"/>
      <w:marBottom w:val="0"/>
      <w:divBdr>
        <w:top w:val="none" w:sz="0" w:space="0" w:color="auto"/>
        <w:left w:val="none" w:sz="0" w:space="0" w:color="auto"/>
        <w:bottom w:val="none" w:sz="0" w:space="0" w:color="auto"/>
        <w:right w:val="none" w:sz="0" w:space="0" w:color="auto"/>
      </w:divBdr>
    </w:div>
    <w:div w:id="1740714811">
      <w:bodyDiv w:val="1"/>
      <w:marLeft w:val="0"/>
      <w:marRight w:val="0"/>
      <w:marTop w:val="0"/>
      <w:marBottom w:val="0"/>
      <w:divBdr>
        <w:top w:val="none" w:sz="0" w:space="0" w:color="auto"/>
        <w:left w:val="none" w:sz="0" w:space="0" w:color="auto"/>
        <w:bottom w:val="none" w:sz="0" w:space="0" w:color="auto"/>
        <w:right w:val="none" w:sz="0" w:space="0" w:color="auto"/>
      </w:divBdr>
    </w:div>
    <w:div w:id="1812595463">
      <w:bodyDiv w:val="1"/>
      <w:marLeft w:val="0"/>
      <w:marRight w:val="0"/>
      <w:marTop w:val="0"/>
      <w:marBottom w:val="0"/>
      <w:divBdr>
        <w:top w:val="none" w:sz="0" w:space="0" w:color="auto"/>
        <w:left w:val="none" w:sz="0" w:space="0" w:color="auto"/>
        <w:bottom w:val="none" w:sz="0" w:space="0" w:color="auto"/>
        <w:right w:val="none" w:sz="0" w:space="0" w:color="auto"/>
      </w:divBdr>
    </w:div>
    <w:div w:id="1817185887">
      <w:bodyDiv w:val="1"/>
      <w:marLeft w:val="0"/>
      <w:marRight w:val="0"/>
      <w:marTop w:val="0"/>
      <w:marBottom w:val="0"/>
      <w:divBdr>
        <w:top w:val="none" w:sz="0" w:space="0" w:color="auto"/>
        <w:left w:val="none" w:sz="0" w:space="0" w:color="auto"/>
        <w:bottom w:val="none" w:sz="0" w:space="0" w:color="auto"/>
        <w:right w:val="none" w:sz="0" w:space="0" w:color="auto"/>
      </w:divBdr>
    </w:div>
    <w:div w:id="1821994560">
      <w:bodyDiv w:val="1"/>
      <w:marLeft w:val="0"/>
      <w:marRight w:val="0"/>
      <w:marTop w:val="0"/>
      <w:marBottom w:val="0"/>
      <w:divBdr>
        <w:top w:val="none" w:sz="0" w:space="0" w:color="auto"/>
        <w:left w:val="none" w:sz="0" w:space="0" w:color="auto"/>
        <w:bottom w:val="none" w:sz="0" w:space="0" w:color="auto"/>
        <w:right w:val="none" w:sz="0" w:space="0" w:color="auto"/>
      </w:divBdr>
    </w:div>
    <w:div w:id="1836266082">
      <w:bodyDiv w:val="1"/>
      <w:marLeft w:val="0"/>
      <w:marRight w:val="0"/>
      <w:marTop w:val="0"/>
      <w:marBottom w:val="0"/>
      <w:divBdr>
        <w:top w:val="none" w:sz="0" w:space="0" w:color="auto"/>
        <w:left w:val="none" w:sz="0" w:space="0" w:color="auto"/>
        <w:bottom w:val="none" w:sz="0" w:space="0" w:color="auto"/>
        <w:right w:val="none" w:sz="0" w:space="0" w:color="auto"/>
      </w:divBdr>
    </w:div>
    <w:div w:id="1844125516">
      <w:bodyDiv w:val="1"/>
      <w:marLeft w:val="0"/>
      <w:marRight w:val="0"/>
      <w:marTop w:val="0"/>
      <w:marBottom w:val="0"/>
      <w:divBdr>
        <w:top w:val="none" w:sz="0" w:space="0" w:color="auto"/>
        <w:left w:val="none" w:sz="0" w:space="0" w:color="auto"/>
        <w:bottom w:val="none" w:sz="0" w:space="0" w:color="auto"/>
        <w:right w:val="none" w:sz="0" w:space="0" w:color="auto"/>
      </w:divBdr>
    </w:div>
    <w:div w:id="1869638087">
      <w:bodyDiv w:val="1"/>
      <w:marLeft w:val="0"/>
      <w:marRight w:val="0"/>
      <w:marTop w:val="0"/>
      <w:marBottom w:val="0"/>
      <w:divBdr>
        <w:top w:val="none" w:sz="0" w:space="0" w:color="auto"/>
        <w:left w:val="none" w:sz="0" w:space="0" w:color="auto"/>
        <w:bottom w:val="none" w:sz="0" w:space="0" w:color="auto"/>
        <w:right w:val="none" w:sz="0" w:space="0" w:color="auto"/>
      </w:divBdr>
    </w:div>
    <w:div w:id="1909685509">
      <w:bodyDiv w:val="1"/>
      <w:marLeft w:val="0"/>
      <w:marRight w:val="0"/>
      <w:marTop w:val="0"/>
      <w:marBottom w:val="0"/>
      <w:divBdr>
        <w:top w:val="none" w:sz="0" w:space="0" w:color="auto"/>
        <w:left w:val="none" w:sz="0" w:space="0" w:color="auto"/>
        <w:bottom w:val="none" w:sz="0" w:space="0" w:color="auto"/>
        <w:right w:val="none" w:sz="0" w:space="0" w:color="auto"/>
      </w:divBdr>
    </w:div>
    <w:div w:id="1997493321">
      <w:bodyDiv w:val="1"/>
      <w:marLeft w:val="0"/>
      <w:marRight w:val="0"/>
      <w:marTop w:val="0"/>
      <w:marBottom w:val="0"/>
      <w:divBdr>
        <w:top w:val="none" w:sz="0" w:space="0" w:color="auto"/>
        <w:left w:val="none" w:sz="0" w:space="0" w:color="auto"/>
        <w:bottom w:val="none" w:sz="0" w:space="0" w:color="auto"/>
        <w:right w:val="none" w:sz="0" w:space="0" w:color="auto"/>
      </w:divBdr>
    </w:div>
    <w:div w:id="2010478097">
      <w:bodyDiv w:val="1"/>
      <w:marLeft w:val="0"/>
      <w:marRight w:val="0"/>
      <w:marTop w:val="0"/>
      <w:marBottom w:val="0"/>
      <w:divBdr>
        <w:top w:val="none" w:sz="0" w:space="0" w:color="auto"/>
        <w:left w:val="none" w:sz="0" w:space="0" w:color="auto"/>
        <w:bottom w:val="none" w:sz="0" w:space="0" w:color="auto"/>
        <w:right w:val="none" w:sz="0" w:space="0" w:color="auto"/>
      </w:divBdr>
    </w:div>
    <w:div w:id="212488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F255-C06D-4981-9A9C-4CBDAD04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334</Pages>
  <Words>132726</Words>
  <Characters>768711</Characters>
  <Application>Microsoft Office Word</Application>
  <DocSecurity>0</DocSecurity>
  <Lines>6405</Lines>
  <Paragraphs>1799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899638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23</cp:revision>
  <cp:lastPrinted>2024-10-02T07:18:00Z</cp:lastPrinted>
  <dcterms:created xsi:type="dcterms:W3CDTF">2024-07-23T08:08:00Z</dcterms:created>
  <dcterms:modified xsi:type="dcterms:W3CDTF">2025-03-12T13:38:00Z</dcterms:modified>
</cp:coreProperties>
</file>