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075E1" w14:textId="77777777" w:rsidR="005B505B" w:rsidRPr="002F6ED0" w:rsidRDefault="005B505B" w:rsidP="005B505B">
      <w:pPr>
        <w:autoSpaceDE w:val="0"/>
        <w:autoSpaceDN w:val="0"/>
        <w:adjustRightInd w:val="0"/>
        <w:jc w:val="center"/>
      </w:pPr>
      <w:r w:rsidRPr="002F6ED0">
        <w:rPr>
          <w:b/>
          <w:bCs/>
        </w:rPr>
        <w:t>6. AUGUST 1990 - Gesetz über die Krankenkassen und Krankenkassenlandesverbände</w:t>
      </w:r>
    </w:p>
    <w:p w14:paraId="5BE6E8D7" w14:textId="77777777" w:rsidR="005B505B" w:rsidRPr="002F6ED0" w:rsidRDefault="005B505B" w:rsidP="005B505B">
      <w:pPr>
        <w:autoSpaceDE w:val="0"/>
        <w:autoSpaceDN w:val="0"/>
        <w:adjustRightInd w:val="0"/>
        <w:jc w:val="both"/>
      </w:pPr>
    </w:p>
    <w:p w14:paraId="447F7179" w14:textId="77777777" w:rsidR="005B505B" w:rsidRPr="002F6ED0" w:rsidRDefault="005B505B" w:rsidP="005B505B">
      <w:pPr>
        <w:autoSpaceDE w:val="0"/>
        <w:autoSpaceDN w:val="0"/>
        <w:adjustRightInd w:val="0"/>
        <w:jc w:val="both"/>
      </w:pPr>
    </w:p>
    <w:p w14:paraId="683101FA" w14:textId="77777777" w:rsidR="005B505B" w:rsidRPr="002F6ED0" w:rsidRDefault="005B505B" w:rsidP="005B505B">
      <w:pPr>
        <w:autoSpaceDE w:val="0"/>
        <w:autoSpaceDN w:val="0"/>
        <w:adjustRightInd w:val="0"/>
        <w:jc w:val="center"/>
      </w:pPr>
      <w:r w:rsidRPr="002F6ED0">
        <w:rPr>
          <w:i/>
          <w:iCs/>
        </w:rPr>
        <w:t>(offizielle deutsche Übersetzung: Belgisches Staatsblatt vom 13. Oktober 1998)</w:t>
      </w:r>
    </w:p>
    <w:p w14:paraId="3B25B78D" w14:textId="77777777" w:rsidR="005B505B" w:rsidRPr="002F6ED0" w:rsidRDefault="005B505B" w:rsidP="005B505B">
      <w:pPr>
        <w:autoSpaceDE w:val="0"/>
        <w:autoSpaceDN w:val="0"/>
        <w:adjustRightInd w:val="0"/>
        <w:jc w:val="both"/>
      </w:pPr>
    </w:p>
    <w:p w14:paraId="30FF6CFF" w14:textId="77777777" w:rsidR="005B505B" w:rsidRPr="002F6ED0" w:rsidRDefault="005B505B" w:rsidP="005B505B">
      <w:pPr>
        <w:autoSpaceDE w:val="0"/>
        <w:autoSpaceDN w:val="0"/>
        <w:adjustRightInd w:val="0"/>
        <w:jc w:val="both"/>
      </w:pPr>
      <w:r w:rsidRPr="002F6ED0">
        <w:t xml:space="preserve"> </w:t>
      </w:r>
    </w:p>
    <w:p w14:paraId="52054522" w14:textId="77777777" w:rsidR="005B505B" w:rsidRPr="002F6ED0" w:rsidRDefault="008E7D14" w:rsidP="005B505B">
      <w:pPr>
        <w:autoSpaceDE w:val="0"/>
        <w:autoSpaceDN w:val="0"/>
        <w:adjustRightInd w:val="0"/>
        <w:jc w:val="center"/>
      </w:pPr>
      <w:r w:rsidRPr="002F6ED0">
        <w:t>Konsolidierung</w:t>
      </w:r>
    </w:p>
    <w:p w14:paraId="2F3A02AB" w14:textId="77777777" w:rsidR="00D230A9" w:rsidRPr="002F6ED0" w:rsidRDefault="00D230A9" w:rsidP="005B505B">
      <w:pPr>
        <w:autoSpaceDE w:val="0"/>
        <w:autoSpaceDN w:val="0"/>
        <w:adjustRightInd w:val="0"/>
        <w:jc w:val="both"/>
        <w:rPr>
          <w:i/>
          <w:iCs/>
          <w:color w:val="000000"/>
        </w:rPr>
      </w:pPr>
    </w:p>
    <w:p w14:paraId="5F852160" w14:textId="77777777" w:rsidR="009841F6" w:rsidRPr="002F6ED0" w:rsidRDefault="009841F6" w:rsidP="005B505B">
      <w:pPr>
        <w:autoSpaceDE w:val="0"/>
        <w:autoSpaceDN w:val="0"/>
        <w:adjustRightInd w:val="0"/>
        <w:jc w:val="both"/>
      </w:pPr>
    </w:p>
    <w:p w14:paraId="115E561D" w14:textId="77777777" w:rsidR="005B505B" w:rsidRPr="002F6ED0" w:rsidRDefault="005B505B" w:rsidP="005B505B">
      <w:pPr>
        <w:autoSpaceDE w:val="0"/>
        <w:autoSpaceDN w:val="0"/>
        <w:adjustRightInd w:val="0"/>
        <w:jc w:val="both"/>
      </w:pPr>
      <w:r w:rsidRPr="002F6ED0">
        <w:rPr>
          <w:i/>
          <w:iCs/>
        </w:rPr>
        <w:t xml:space="preserve">Die vorliegende </w:t>
      </w:r>
      <w:r w:rsidR="008E7D14" w:rsidRPr="002F6ED0">
        <w:rPr>
          <w:i/>
          <w:iCs/>
        </w:rPr>
        <w:t>Konsolidierung</w:t>
      </w:r>
      <w:r w:rsidRPr="002F6ED0">
        <w:rPr>
          <w:i/>
          <w:iCs/>
        </w:rPr>
        <w:t xml:space="preserve"> enthält die Abänderungen, die vorgenommen worden sind durch:</w:t>
      </w:r>
    </w:p>
    <w:p w14:paraId="6B1A6223" w14:textId="77777777" w:rsidR="005B505B" w:rsidRPr="002F6ED0" w:rsidRDefault="005B505B" w:rsidP="005B505B">
      <w:pPr>
        <w:autoSpaceDE w:val="0"/>
        <w:autoSpaceDN w:val="0"/>
        <w:adjustRightInd w:val="0"/>
        <w:jc w:val="both"/>
      </w:pPr>
    </w:p>
    <w:p w14:paraId="6E33BD1E" w14:textId="42166F93" w:rsidR="005B505B" w:rsidRPr="002F6ED0" w:rsidRDefault="005B505B" w:rsidP="005B505B">
      <w:pPr>
        <w:autoSpaceDE w:val="0"/>
        <w:autoSpaceDN w:val="0"/>
        <w:adjustRightInd w:val="0"/>
        <w:jc w:val="both"/>
      </w:pPr>
      <w:r w:rsidRPr="002F6ED0">
        <w:t>-</w:t>
      </w:r>
      <w:r w:rsidR="006C2561" w:rsidRPr="002F6ED0">
        <w:t> </w:t>
      </w:r>
      <w:r w:rsidRPr="002F6ED0">
        <w:t>Artikel</w:t>
      </w:r>
      <w:r w:rsidR="006C2561" w:rsidRPr="002F6ED0">
        <w:t> </w:t>
      </w:r>
      <w:r w:rsidRPr="002F6ED0">
        <w:t xml:space="preserve">54 des Gesetzes vom 29. Dezember 1990 zur Festlegung sozialer Bestimmungen </w:t>
      </w:r>
      <w:r w:rsidRPr="002F6ED0">
        <w:rPr>
          <w:i/>
          <w:iCs/>
        </w:rPr>
        <w:t>(offizielle deutsche Übersetzung: Belgisches Staatsblatt vom 13. Oktober 1998)</w:t>
      </w:r>
      <w:r w:rsidRPr="002F6ED0">
        <w:t>,</w:t>
      </w:r>
    </w:p>
    <w:p w14:paraId="51EB1106" w14:textId="77777777" w:rsidR="005B505B" w:rsidRPr="002F6ED0" w:rsidRDefault="005B505B" w:rsidP="005B505B">
      <w:pPr>
        <w:autoSpaceDE w:val="0"/>
        <w:autoSpaceDN w:val="0"/>
        <w:adjustRightInd w:val="0"/>
        <w:jc w:val="both"/>
      </w:pPr>
    </w:p>
    <w:p w14:paraId="41F8E706" w14:textId="342326B0" w:rsidR="005B505B" w:rsidRPr="002F6ED0" w:rsidRDefault="005B505B" w:rsidP="005B505B">
      <w:pPr>
        <w:autoSpaceDE w:val="0"/>
        <w:autoSpaceDN w:val="0"/>
        <w:adjustRightInd w:val="0"/>
        <w:jc w:val="both"/>
      </w:pPr>
      <w:r w:rsidRPr="002F6ED0">
        <w:t>-</w:t>
      </w:r>
      <w:r w:rsidR="006C2561" w:rsidRPr="002F6ED0">
        <w:t> </w:t>
      </w:r>
      <w:r w:rsidRPr="002F6ED0">
        <w:t>die Artikel</w:t>
      </w:r>
      <w:r w:rsidR="006C2561" w:rsidRPr="002F6ED0">
        <w:t> </w:t>
      </w:r>
      <w:r w:rsidRPr="002F6ED0">
        <w:t>54 bis 56 des Gesetzes vom 20.</w:t>
      </w:r>
      <w:r w:rsidR="006C2561" w:rsidRPr="002F6ED0">
        <w:t> </w:t>
      </w:r>
      <w:r w:rsidRPr="002F6ED0">
        <w:t>Juli</w:t>
      </w:r>
      <w:r w:rsidR="006C2561" w:rsidRPr="002F6ED0">
        <w:t> </w:t>
      </w:r>
      <w:r w:rsidRPr="002F6ED0">
        <w:t xml:space="preserve">1991 zur Festlegung sozialer und sonstiger Bestimmungen </w:t>
      </w:r>
      <w:r w:rsidRPr="002F6ED0">
        <w:rPr>
          <w:i/>
          <w:iCs/>
        </w:rPr>
        <w:t>(offizielle deutsche Übersetzung: Belgisches Staatsblatt vom 13. Oktober 1998)</w:t>
      </w:r>
      <w:r w:rsidRPr="002F6ED0">
        <w:t>,</w:t>
      </w:r>
    </w:p>
    <w:p w14:paraId="04C3B4D7" w14:textId="77777777" w:rsidR="005B505B" w:rsidRPr="002F6ED0" w:rsidRDefault="005B505B" w:rsidP="005B505B">
      <w:pPr>
        <w:autoSpaceDE w:val="0"/>
        <w:autoSpaceDN w:val="0"/>
        <w:adjustRightInd w:val="0"/>
        <w:jc w:val="both"/>
      </w:pPr>
    </w:p>
    <w:p w14:paraId="62FD3F8B" w14:textId="73EC1384" w:rsidR="005B505B" w:rsidRPr="002F6ED0" w:rsidRDefault="005B505B" w:rsidP="005B505B">
      <w:pPr>
        <w:autoSpaceDE w:val="0"/>
        <w:autoSpaceDN w:val="0"/>
        <w:adjustRightInd w:val="0"/>
        <w:jc w:val="both"/>
      </w:pPr>
      <w:r w:rsidRPr="002F6ED0">
        <w:t>-</w:t>
      </w:r>
      <w:r w:rsidR="006C2561" w:rsidRPr="002F6ED0">
        <w:t> </w:t>
      </w:r>
      <w:r w:rsidRPr="002F6ED0">
        <w:t>Artikel</w:t>
      </w:r>
      <w:r w:rsidR="006C2561" w:rsidRPr="002F6ED0">
        <w:t> </w:t>
      </w:r>
      <w:r w:rsidRPr="002F6ED0">
        <w:t>4 des Gesetzes vom 20.</w:t>
      </w:r>
      <w:r w:rsidR="006C2561" w:rsidRPr="002F6ED0">
        <w:t> </w:t>
      </w:r>
      <w:r w:rsidRPr="002F6ED0">
        <w:t>Juli</w:t>
      </w:r>
      <w:r w:rsidR="006C2561" w:rsidRPr="002F6ED0">
        <w:t> </w:t>
      </w:r>
      <w:r w:rsidRPr="002F6ED0">
        <w:t xml:space="preserve">1991 zur Festlegung von Haushaltsbestimmungen </w:t>
      </w:r>
      <w:r w:rsidRPr="002F6ED0">
        <w:rPr>
          <w:i/>
          <w:iCs/>
        </w:rPr>
        <w:t>(offizielle deutsche Übersetzung: Belgisches Staatsblatt vom 13. Oktober 1998)</w:t>
      </w:r>
      <w:r w:rsidRPr="002F6ED0">
        <w:t>,</w:t>
      </w:r>
    </w:p>
    <w:p w14:paraId="287BB47A" w14:textId="77777777" w:rsidR="005B505B" w:rsidRPr="002F6ED0" w:rsidRDefault="005B505B" w:rsidP="005B505B">
      <w:pPr>
        <w:autoSpaceDE w:val="0"/>
        <w:autoSpaceDN w:val="0"/>
        <w:adjustRightInd w:val="0"/>
        <w:jc w:val="both"/>
      </w:pPr>
    </w:p>
    <w:p w14:paraId="2CC78543" w14:textId="6B64CD06" w:rsidR="005B505B" w:rsidRPr="002F6ED0" w:rsidRDefault="005B505B" w:rsidP="005B505B">
      <w:pPr>
        <w:autoSpaceDE w:val="0"/>
        <w:autoSpaceDN w:val="0"/>
        <w:adjustRightInd w:val="0"/>
        <w:jc w:val="both"/>
      </w:pPr>
      <w:r w:rsidRPr="002F6ED0">
        <w:t>-</w:t>
      </w:r>
      <w:r w:rsidR="006C2561" w:rsidRPr="002F6ED0">
        <w:t> </w:t>
      </w:r>
      <w:r w:rsidRPr="002F6ED0">
        <w:t>die Artikel</w:t>
      </w:r>
      <w:r w:rsidR="006C2561" w:rsidRPr="002F6ED0">
        <w:t> </w:t>
      </w:r>
      <w:r w:rsidRPr="002F6ED0">
        <w:t xml:space="preserve">37 bis 39 des Gesetzes vom 26. Juni 1992 zur Festlegung sozialer und sonstiger Bestimmungen </w:t>
      </w:r>
      <w:r w:rsidRPr="002F6ED0">
        <w:rPr>
          <w:i/>
          <w:iCs/>
        </w:rPr>
        <w:t>(offizielle deutsche Übersetzung: Belgisches Staatsblatt vom 13. Oktober 1998)</w:t>
      </w:r>
      <w:r w:rsidRPr="002F6ED0">
        <w:t>,</w:t>
      </w:r>
    </w:p>
    <w:p w14:paraId="7D50261D" w14:textId="77777777" w:rsidR="005B505B" w:rsidRPr="002F6ED0" w:rsidRDefault="005B505B" w:rsidP="005B505B">
      <w:pPr>
        <w:autoSpaceDE w:val="0"/>
        <w:autoSpaceDN w:val="0"/>
        <w:adjustRightInd w:val="0"/>
        <w:jc w:val="both"/>
      </w:pPr>
    </w:p>
    <w:p w14:paraId="06D33162" w14:textId="76F728F5" w:rsidR="005B505B" w:rsidRPr="002F6ED0" w:rsidRDefault="005B505B" w:rsidP="005B505B">
      <w:pPr>
        <w:autoSpaceDE w:val="0"/>
        <w:autoSpaceDN w:val="0"/>
        <w:adjustRightInd w:val="0"/>
        <w:jc w:val="both"/>
      </w:pPr>
      <w:r w:rsidRPr="002F6ED0">
        <w:t>-</w:t>
      </w:r>
      <w:r w:rsidR="006C2561" w:rsidRPr="002F6ED0">
        <w:t> </w:t>
      </w:r>
      <w:r w:rsidRPr="002F6ED0">
        <w:t>die Artikel</w:t>
      </w:r>
      <w:r w:rsidR="006C2561" w:rsidRPr="002F6ED0">
        <w:t> </w:t>
      </w:r>
      <w:r w:rsidRPr="002F6ED0">
        <w:t xml:space="preserve">126 bis 132 und 140 des Gesetzes vom 22. Februar 1998 zur Festlegung sozialer Bestimmungen </w:t>
      </w:r>
      <w:r w:rsidRPr="002F6ED0">
        <w:rPr>
          <w:i/>
          <w:iCs/>
        </w:rPr>
        <w:t>(offizielle deutsche Übersetzung: Belgisches Staatsblatt vom 13. Oktober 1998)</w:t>
      </w:r>
      <w:r w:rsidRPr="002F6ED0">
        <w:t>,</w:t>
      </w:r>
    </w:p>
    <w:p w14:paraId="6F1A200A" w14:textId="77777777" w:rsidR="005B505B" w:rsidRPr="002F6ED0" w:rsidRDefault="005B505B" w:rsidP="005B505B">
      <w:pPr>
        <w:autoSpaceDE w:val="0"/>
        <w:autoSpaceDN w:val="0"/>
        <w:adjustRightInd w:val="0"/>
        <w:jc w:val="both"/>
      </w:pPr>
    </w:p>
    <w:p w14:paraId="584C1C9D" w14:textId="0244209C" w:rsidR="005B505B" w:rsidRPr="002F6ED0" w:rsidRDefault="005B505B" w:rsidP="005B505B">
      <w:pPr>
        <w:autoSpaceDE w:val="0"/>
        <w:autoSpaceDN w:val="0"/>
        <w:adjustRightInd w:val="0"/>
        <w:jc w:val="both"/>
      </w:pPr>
      <w:r w:rsidRPr="002F6ED0">
        <w:t>-</w:t>
      </w:r>
      <w:r w:rsidR="006C2561" w:rsidRPr="002F6ED0">
        <w:t> </w:t>
      </w:r>
      <w:r w:rsidRPr="002F6ED0">
        <w:t>Artikel</w:t>
      </w:r>
      <w:r w:rsidR="006C2561" w:rsidRPr="002F6ED0">
        <w:t> </w:t>
      </w:r>
      <w:r w:rsidRPr="002F6ED0">
        <w:t xml:space="preserve">148 des Gesetzes vom 25. Januar 1999 zur Festlegung sozialer Bestimmungen </w:t>
      </w:r>
      <w:r w:rsidRPr="002F6ED0">
        <w:rPr>
          <w:i/>
          <w:iCs/>
        </w:rPr>
        <w:t>(offizielle deutsche Übersetzung: Belgisches Staatsblatt vom 3. Juni 2000)</w:t>
      </w:r>
      <w:r w:rsidRPr="002F6ED0">
        <w:t>,</w:t>
      </w:r>
    </w:p>
    <w:p w14:paraId="7AF28BF9" w14:textId="77777777" w:rsidR="005B505B" w:rsidRPr="002F6ED0" w:rsidRDefault="005B505B" w:rsidP="005B505B">
      <w:pPr>
        <w:autoSpaceDE w:val="0"/>
        <w:autoSpaceDN w:val="0"/>
        <w:adjustRightInd w:val="0"/>
        <w:jc w:val="both"/>
      </w:pPr>
    </w:p>
    <w:p w14:paraId="45F0C099" w14:textId="2C1AAA2E" w:rsidR="005B505B" w:rsidRPr="002F6ED0" w:rsidRDefault="005B505B" w:rsidP="005B505B">
      <w:pPr>
        <w:autoSpaceDE w:val="0"/>
        <w:autoSpaceDN w:val="0"/>
        <w:adjustRightInd w:val="0"/>
        <w:jc w:val="both"/>
      </w:pPr>
      <w:r w:rsidRPr="002F6ED0">
        <w:t>-</w:t>
      </w:r>
      <w:r w:rsidR="006C2561" w:rsidRPr="002F6ED0">
        <w:t> </w:t>
      </w:r>
      <w:r w:rsidRPr="002F6ED0">
        <w:t>das Gesetz vom 26. Juni 2000 über die Einführung des Euro in die Rechtsvorschriften in Bezug auf die in Artikel 78 der Verfassung erwähnten Angelegenheiten;</w:t>
      </w:r>
    </w:p>
    <w:p w14:paraId="40199236" w14:textId="77777777" w:rsidR="005B505B" w:rsidRPr="002F6ED0" w:rsidRDefault="005B505B" w:rsidP="005B505B">
      <w:pPr>
        <w:autoSpaceDE w:val="0"/>
        <w:autoSpaceDN w:val="0"/>
        <w:adjustRightInd w:val="0"/>
        <w:jc w:val="both"/>
      </w:pPr>
    </w:p>
    <w:p w14:paraId="300AF949" w14:textId="04945194" w:rsidR="005B505B" w:rsidRPr="002F6ED0" w:rsidRDefault="005B505B" w:rsidP="005B505B">
      <w:pPr>
        <w:autoSpaceDE w:val="0"/>
        <w:autoSpaceDN w:val="0"/>
        <w:adjustRightInd w:val="0"/>
        <w:jc w:val="both"/>
      </w:pPr>
      <w:r w:rsidRPr="002F6ED0">
        <w:t>-</w:t>
      </w:r>
      <w:r w:rsidR="006C2561" w:rsidRPr="002F6ED0">
        <w:t> </w:t>
      </w:r>
      <w:r w:rsidRPr="002F6ED0">
        <w:t>die Artikel</w:t>
      </w:r>
      <w:r w:rsidR="006C2561" w:rsidRPr="002F6ED0">
        <w:t> </w:t>
      </w:r>
      <w:r w:rsidRPr="002F6ED0">
        <w:t xml:space="preserve">129 bis 166 des Gesetzes vom 12. August 2000 zur Festlegung von sozialen, Haushalts- und sonstigen Bestimmungen </w:t>
      </w:r>
      <w:r w:rsidRPr="002F6ED0">
        <w:rPr>
          <w:i/>
          <w:iCs/>
        </w:rPr>
        <w:t>(offizielle deutsche Übersetzung: Belgisches Staatsblatt vom 12. Dezember 2000)</w:t>
      </w:r>
      <w:r w:rsidRPr="002F6ED0">
        <w:t>,</w:t>
      </w:r>
    </w:p>
    <w:p w14:paraId="300A2CED" w14:textId="77777777" w:rsidR="005B505B" w:rsidRPr="002F6ED0" w:rsidRDefault="005B505B" w:rsidP="005B505B">
      <w:pPr>
        <w:autoSpaceDE w:val="0"/>
        <w:autoSpaceDN w:val="0"/>
        <w:adjustRightInd w:val="0"/>
        <w:jc w:val="both"/>
      </w:pPr>
    </w:p>
    <w:p w14:paraId="116A5DE9" w14:textId="09C6868C" w:rsidR="005B505B" w:rsidRPr="002F6ED0" w:rsidRDefault="005B505B" w:rsidP="005B505B">
      <w:pPr>
        <w:autoSpaceDE w:val="0"/>
        <w:autoSpaceDN w:val="0"/>
        <w:adjustRightInd w:val="0"/>
        <w:jc w:val="both"/>
      </w:pPr>
      <w:r w:rsidRPr="002F6ED0">
        <w:t>-</w:t>
      </w:r>
      <w:r w:rsidR="006C2561" w:rsidRPr="002F6ED0">
        <w:t> </w:t>
      </w:r>
      <w:r w:rsidRPr="002F6ED0">
        <w:t>die Artikel</w:t>
      </w:r>
      <w:r w:rsidR="006C2561" w:rsidRPr="002F6ED0">
        <w:t> </w:t>
      </w:r>
      <w:r w:rsidRPr="002F6ED0">
        <w:t xml:space="preserve">38 bis 49 des Gesetzes vom 14. Januar 2002 zur Festlegung von Maßnahmen im Bereich Gesundheitspflege </w:t>
      </w:r>
      <w:r w:rsidRPr="002F6ED0">
        <w:rPr>
          <w:i/>
          <w:iCs/>
        </w:rPr>
        <w:t>(offizielle deutsche Übersetzung: Belgisches Staatsblatt vom 7. September 2002)</w:t>
      </w:r>
      <w:r w:rsidRPr="002F6ED0">
        <w:t>,</w:t>
      </w:r>
    </w:p>
    <w:p w14:paraId="38A17701" w14:textId="77777777" w:rsidR="005B505B" w:rsidRPr="002F6ED0" w:rsidRDefault="005B505B" w:rsidP="005B505B">
      <w:pPr>
        <w:autoSpaceDE w:val="0"/>
        <w:autoSpaceDN w:val="0"/>
        <w:adjustRightInd w:val="0"/>
        <w:jc w:val="both"/>
      </w:pPr>
    </w:p>
    <w:p w14:paraId="255F4685" w14:textId="0776EEB2" w:rsidR="005B505B" w:rsidRPr="002F6ED0" w:rsidRDefault="005B505B" w:rsidP="005B505B">
      <w:pPr>
        <w:autoSpaceDE w:val="0"/>
        <w:autoSpaceDN w:val="0"/>
        <w:adjustRightInd w:val="0"/>
        <w:jc w:val="both"/>
      </w:pPr>
      <w:r w:rsidRPr="002F6ED0">
        <w:t>-</w:t>
      </w:r>
      <w:r w:rsidR="006C2561" w:rsidRPr="002F6ED0">
        <w:t> </w:t>
      </w:r>
      <w:r w:rsidRPr="002F6ED0">
        <w:t>die Artikel</w:t>
      </w:r>
      <w:r w:rsidR="006C2561" w:rsidRPr="002F6ED0">
        <w:t> </w:t>
      </w:r>
      <w:r w:rsidRPr="002F6ED0">
        <w:t xml:space="preserve">10 bis 30 des Programmgesetzes vom 2. August 2002 </w:t>
      </w:r>
      <w:r w:rsidRPr="002F6ED0">
        <w:rPr>
          <w:i/>
          <w:iCs/>
        </w:rPr>
        <w:t>(offizielle deutsche Übersetzung: Belgisches Staatsblatt vom 14. Februar 2003)</w:t>
      </w:r>
      <w:r w:rsidRPr="002F6ED0">
        <w:t>,</w:t>
      </w:r>
    </w:p>
    <w:p w14:paraId="53211809" w14:textId="77777777" w:rsidR="005B505B" w:rsidRPr="002F6ED0" w:rsidRDefault="005B505B" w:rsidP="005B505B">
      <w:pPr>
        <w:autoSpaceDE w:val="0"/>
        <w:autoSpaceDN w:val="0"/>
        <w:adjustRightInd w:val="0"/>
        <w:jc w:val="both"/>
      </w:pPr>
    </w:p>
    <w:p w14:paraId="37A3E231" w14:textId="55C874BE" w:rsidR="005B505B" w:rsidRPr="002F6ED0" w:rsidRDefault="005B505B" w:rsidP="005B505B">
      <w:pPr>
        <w:autoSpaceDE w:val="0"/>
        <w:autoSpaceDN w:val="0"/>
        <w:adjustRightInd w:val="0"/>
        <w:jc w:val="both"/>
      </w:pPr>
      <w:r w:rsidRPr="002F6ED0">
        <w:t>-</w:t>
      </w:r>
      <w:r w:rsidR="006C2561" w:rsidRPr="002F6ED0">
        <w:t> </w:t>
      </w:r>
      <w:r w:rsidRPr="002F6ED0">
        <w:t>die Artikel</w:t>
      </w:r>
      <w:r w:rsidR="006C2561" w:rsidRPr="002F6ED0">
        <w:t> </w:t>
      </w:r>
      <w:r w:rsidRPr="002F6ED0">
        <w:t xml:space="preserve">134 bis 151 des Programmgesetzes vom 22. Dezember 2003 </w:t>
      </w:r>
      <w:r w:rsidRPr="002F6ED0">
        <w:rPr>
          <w:i/>
          <w:iCs/>
        </w:rPr>
        <w:t>(offizielle deutsche Übersetzung: Belgisches Staatsblatt vom 20. September 2004)</w:t>
      </w:r>
      <w:r w:rsidRPr="002F6ED0">
        <w:t>,</w:t>
      </w:r>
    </w:p>
    <w:p w14:paraId="2529523C" w14:textId="77777777" w:rsidR="005B505B" w:rsidRPr="002F6ED0" w:rsidRDefault="005B505B" w:rsidP="005B505B">
      <w:pPr>
        <w:autoSpaceDE w:val="0"/>
        <w:autoSpaceDN w:val="0"/>
        <w:adjustRightInd w:val="0"/>
        <w:jc w:val="both"/>
      </w:pPr>
    </w:p>
    <w:p w14:paraId="3D4498DF" w14:textId="15691BFF" w:rsidR="005B505B" w:rsidRPr="002F6ED0" w:rsidRDefault="005B505B" w:rsidP="005B505B">
      <w:pPr>
        <w:autoSpaceDE w:val="0"/>
        <w:autoSpaceDN w:val="0"/>
        <w:adjustRightInd w:val="0"/>
        <w:jc w:val="both"/>
      </w:pPr>
      <w:r w:rsidRPr="002F6ED0">
        <w:lastRenderedPageBreak/>
        <w:t>-</w:t>
      </w:r>
      <w:r w:rsidR="006C2561" w:rsidRPr="002F6ED0">
        <w:t> </w:t>
      </w:r>
      <w:r w:rsidRPr="002F6ED0">
        <w:t>Artikel</w:t>
      </w:r>
      <w:r w:rsidR="006C2561" w:rsidRPr="002F6ED0">
        <w:t> </w:t>
      </w:r>
      <w:r w:rsidRPr="002F6ED0">
        <w:t>187 des Programmgesetzes vom 9.</w:t>
      </w:r>
      <w:r w:rsidR="006C2561" w:rsidRPr="002F6ED0">
        <w:t> </w:t>
      </w:r>
      <w:r w:rsidRPr="002F6ED0">
        <w:t>Juli</w:t>
      </w:r>
      <w:r w:rsidR="006C2561" w:rsidRPr="002F6ED0">
        <w:t> </w:t>
      </w:r>
      <w:r w:rsidRPr="002F6ED0">
        <w:t xml:space="preserve">2004 </w:t>
      </w:r>
      <w:r w:rsidRPr="002F6ED0">
        <w:rPr>
          <w:i/>
          <w:iCs/>
        </w:rPr>
        <w:t>(offizielle deutsche Übersetzung: Belgisches Staatsblatt vom 18. November 2004)</w:t>
      </w:r>
      <w:r w:rsidRPr="002F6ED0">
        <w:t>,</w:t>
      </w:r>
    </w:p>
    <w:p w14:paraId="0BA96B05" w14:textId="77777777" w:rsidR="005B505B" w:rsidRPr="002F6ED0" w:rsidRDefault="005B505B" w:rsidP="005B505B">
      <w:pPr>
        <w:autoSpaceDE w:val="0"/>
        <w:autoSpaceDN w:val="0"/>
        <w:adjustRightInd w:val="0"/>
        <w:jc w:val="both"/>
      </w:pPr>
    </w:p>
    <w:p w14:paraId="7D7B67A5" w14:textId="5CBEF6FC" w:rsidR="005B505B" w:rsidRPr="002F6ED0" w:rsidRDefault="005B505B" w:rsidP="005B505B">
      <w:pPr>
        <w:autoSpaceDE w:val="0"/>
        <w:autoSpaceDN w:val="0"/>
        <w:adjustRightInd w:val="0"/>
        <w:jc w:val="both"/>
      </w:pPr>
      <w:r w:rsidRPr="002F6ED0">
        <w:t>-</w:t>
      </w:r>
      <w:r w:rsidR="006C2561" w:rsidRPr="002F6ED0">
        <w:t> </w:t>
      </w:r>
      <w:r w:rsidRPr="002F6ED0">
        <w:t>Artikel</w:t>
      </w:r>
      <w:r w:rsidR="006C2561" w:rsidRPr="002F6ED0">
        <w:t> </w:t>
      </w:r>
      <w:r w:rsidRPr="002F6ED0">
        <w:t xml:space="preserve">38 des Königlichen Erlasses vom 18. Oktober 2004 zur Festlegung bestimmter Maßnahmen zur Reorganisation der Nationalen Gesellschaft der Belgischen Eisenbahnen </w:t>
      </w:r>
      <w:r w:rsidRPr="002F6ED0">
        <w:rPr>
          <w:i/>
          <w:iCs/>
        </w:rPr>
        <w:t>(offizielle deutsche Übersetzung: Belgisches Staatsblatt vom 10. Oktober 2004, Err. vom 9. November 2004)</w:t>
      </w:r>
      <w:r w:rsidRPr="002F6ED0">
        <w:t>,</w:t>
      </w:r>
    </w:p>
    <w:p w14:paraId="02441410" w14:textId="77777777" w:rsidR="005B505B" w:rsidRPr="002F6ED0" w:rsidRDefault="005B505B" w:rsidP="005B505B">
      <w:pPr>
        <w:autoSpaceDE w:val="0"/>
        <w:autoSpaceDN w:val="0"/>
        <w:adjustRightInd w:val="0"/>
        <w:jc w:val="both"/>
      </w:pPr>
    </w:p>
    <w:p w14:paraId="08C26BAE" w14:textId="2F9FCC28" w:rsidR="005B505B" w:rsidRPr="002F6ED0" w:rsidRDefault="005B505B" w:rsidP="005B505B">
      <w:pPr>
        <w:autoSpaceDE w:val="0"/>
        <w:autoSpaceDN w:val="0"/>
        <w:adjustRightInd w:val="0"/>
        <w:jc w:val="both"/>
      </w:pPr>
      <w:r w:rsidRPr="002F6ED0">
        <w:t>-</w:t>
      </w:r>
      <w:r w:rsidR="006C2561" w:rsidRPr="002F6ED0">
        <w:t> </w:t>
      </w:r>
      <w:r w:rsidRPr="002F6ED0">
        <w:t>die Artikel</w:t>
      </w:r>
      <w:r w:rsidR="006C2561" w:rsidRPr="002F6ED0">
        <w:t> </w:t>
      </w:r>
      <w:r w:rsidRPr="002F6ED0">
        <w:t xml:space="preserve">80 bis 84 des Programmgesetzes vom 27. Dezember 2004 </w:t>
      </w:r>
      <w:r w:rsidRPr="002F6ED0">
        <w:rPr>
          <w:i/>
          <w:iCs/>
        </w:rPr>
        <w:t>(offizielle deutsche Übersetzung: Belgisches Staatsblatt vom 17. November 2005)</w:t>
      </w:r>
      <w:r w:rsidRPr="002F6ED0">
        <w:t>,</w:t>
      </w:r>
    </w:p>
    <w:p w14:paraId="25A998BA" w14:textId="77777777" w:rsidR="005B505B" w:rsidRPr="002F6ED0" w:rsidRDefault="005B505B" w:rsidP="005B505B">
      <w:pPr>
        <w:autoSpaceDE w:val="0"/>
        <w:autoSpaceDN w:val="0"/>
        <w:adjustRightInd w:val="0"/>
        <w:jc w:val="both"/>
      </w:pPr>
    </w:p>
    <w:p w14:paraId="7654EFF9" w14:textId="190BA146" w:rsidR="005B505B" w:rsidRPr="002F6ED0" w:rsidRDefault="005B505B" w:rsidP="005B505B">
      <w:pPr>
        <w:autoSpaceDE w:val="0"/>
        <w:autoSpaceDN w:val="0"/>
        <w:adjustRightInd w:val="0"/>
        <w:jc w:val="both"/>
      </w:pPr>
      <w:r w:rsidRPr="002F6ED0">
        <w:t>-</w:t>
      </w:r>
      <w:r w:rsidR="006C2561" w:rsidRPr="002F6ED0">
        <w:t> </w:t>
      </w:r>
      <w:r w:rsidRPr="002F6ED0">
        <w:t>Artikel</w:t>
      </w:r>
      <w:r w:rsidR="006C2561" w:rsidRPr="002F6ED0">
        <w:t> </w:t>
      </w:r>
      <w:r w:rsidRPr="002F6ED0">
        <w:t>19 des Gesetzes vom 27.</w:t>
      </w:r>
      <w:r w:rsidR="006C2561" w:rsidRPr="002F6ED0">
        <w:t> </w:t>
      </w:r>
      <w:r w:rsidRPr="002F6ED0">
        <w:t xml:space="preserve">März 2006 zur Anpassung verschiedener Gesetze zur Regelung einer in Artikel 78 der Verfassung erwähnten Angelegenheit an die neue Bezeichnung der gesetzgebenden Versammlungen der Gemeinschaften und Regionen </w:t>
      </w:r>
      <w:r w:rsidRPr="002F6ED0">
        <w:rPr>
          <w:i/>
          <w:iCs/>
        </w:rPr>
        <w:t>(offizielle deutsche Übersetzung: Belgisches Staatsblatt vom 30. August 2006)</w:t>
      </w:r>
      <w:r w:rsidRPr="002F6ED0">
        <w:t>,</w:t>
      </w:r>
    </w:p>
    <w:p w14:paraId="3387214D" w14:textId="77777777" w:rsidR="005B505B" w:rsidRPr="002F6ED0" w:rsidRDefault="005B505B" w:rsidP="005B505B">
      <w:pPr>
        <w:autoSpaceDE w:val="0"/>
        <w:autoSpaceDN w:val="0"/>
        <w:adjustRightInd w:val="0"/>
        <w:jc w:val="both"/>
      </w:pPr>
    </w:p>
    <w:p w14:paraId="6215502D" w14:textId="5801E4AF" w:rsidR="005B505B" w:rsidRPr="002F6ED0" w:rsidRDefault="005B505B" w:rsidP="005B505B">
      <w:pPr>
        <w:autoSpaceDE w:val="0"/>
        <w:autoSpaceDN w:val="0"/>
        <w:adjustRightInd w:val="0"/>
        <w:jc w:val="both"/>
      </w:pPr>
      <w:r w:rsidRPr="002F6ED0">
        <w:t>-</w:t>
      </w:r>
      <w:r w:rsidR="006C2561" w:rsidRPr="002F6ED0">
        <w:t> </w:t>
      </w:r>
      <w:r w:rsidRPr="002F6ED0">
        <w:t>die Artikel</w:t>
      </w:r>
      <w:r w:rsidR="006C2561" w:rsidRPr="002F6ED0">
        <w:t> </w:t>
      </w:r>
      <w:r w:rsidRPr="002F6ED0">
        <w:t xml:space="preserve">38 bis 50 des Gesetzes vom 26. März 2007 zur Festlegung verschiedener Bestimmungen im Hinblick auf die Eingliederung der kleinen Risiken in die Gesundheitspflegepflichtversicherung für Selbständige </w:t>
      </w:r>
      <w:r w:rsidRPr="002F6ED0">
        <w:rPr>
          <w:i/>
          <w:iCs/>
        </w:rPr>
        <w:t>(deutsche Übersetzung: Belgisches Staatsblatt vom 21. Dezember 2007)</w:t>
      </w:r>
      <w:r w:rsidRPr="002F6ED0">
        <w:t>,</w:t>
      </w:r>
    </w:p>
    <w:p w14:paraId="66B1B9F1" w14:textId="77777777" w:rsidR="005B505B" w:rsidRPr="002F6ED0" w:rsidRDefault="005B505B" w:rsidP="005B505B">
      <w:pPr>
        <w:autoSpaceDE w:val="0"/>
        <w:autoSpaceDN w:val="0"/>
        <w:adjustRightInd w:val="0"/>
        <w:jc w:val="both"/>
      </w:pPr>
    </w:p>
    <w:p w14:paraId="4B374C75" w14:textId="5919F8A8" w:rsidR="005B505B" w:rsidRPr="002F6ED0" w:rsidRDefault="005B505B" w:rsidP="005B505B">
      <w:pPr>
        <w:autoSpaceDE w:val="0"/>
        <w:autoSpaceDN w:val="0"/>
        <w:adjustRightInd w:val="0"/>
        <w:jc w:val="both"/>
        <w:rPr>
          <w:iCs/>
        </w:rPr>
      </w:pPr>
      <w:r w:rsidRPr="002F6ED0">
        <w:t>-</w:t>
      </w:r>
      <w:r w:rsidR="006C2561" w:rsidRPr="002F6ED0">
        <w:t> </w:t>
      </w:r>
      <w:r w:rsidRPr="002F6ED0">
        <w:t xml:space="preserve">das Gesetz vom 11. Mai 2007 zur Abänderung des Gesetzes vom 6. August 1990 über die Krankenkassen und Krankenkassenlandesverbände </w:t>
      </w:r>
      <w:r w:rsidRPr="002F6ED0">
        <w:rPr>
          <w:i/>
          <w:iCs/>
        </w:rPr>
        <w:t>(deutsche Übersetzung: Belgisches Staatsblatt vom 21. Dezember 2007)</w:t>
      </w:r>
    </w:p>
    <w:p w14:paraId="237D12A7" w14:textId="77777777" w:rsidR="005B505B" w:rsidRPr="002F6ED0" w:rsidRDefault="005B505B" w:rsidP="005B505B">
      <w:pPr>
        <w:autoSpaceDE w:val="0"/>
        <w:autoSpaceDN w:val="0"/>
        <w:adjustRightInd w:val="0"/>
        <w:jc w:val="both"/>
        <w:rPr>
          <w:iCs/>
        </w:rPr>
      </w:pPr>
    </w:p>
    <w:p w14:paraId="10414499" w14:textId="6C098355" w:rsidR="005B505B" w:rsidRPr="002F6ED0" w:rsidRDefault="005B505B" w:rsidP="005B505B">
      <w:pPr>
        <w:autoSpaceDE w:val="0"/>
        <w:autoSpaceDN w:val="0"/>
        <w:adjustRightInd w:val="0"/>
        <w:jc w:val="both"/>
      </w:pPr>
      <w:r w:rsidRPr="002F6ED0">
        <w:rPr>
          <w:iCs/>
        </w:rPr>
        <w:t>-</w:t>
      </w:r>
      <w:r w:rsidR="006C2561" w:rsidRPr="002F6ED0">
        <w:rPr>
          <w:iCs/>
        </w:rPr>
        <w:t> </w:t>
      </w:r>
      <w:r w:rsidRPr="002F6ED0">
        <w:rPr>
          <w:iCs/>
        </w:rPr>
        <w:t>die Artikel</w:t>
      </w:r>
      <w:r w:rsidR="006C2561" w:rsidRPr="002F6ED0">
        <w:rPr>
          <w:iCs/>
        </w:rPr>
        <w:t> </w:t>
      </w:r>
      <w:r w:rsidRPr="002F6ED0">
        <w:rPr>
          <w:iCs/>
        </w:rPr>
        <w:t xml:space="preserve">113 bis 114 des Gesetzes </w:t>
      </w:r>
      <w:r w:rsidR="001864DE" w:rsidRPr="002F6ED0">
        <w:rPr>
          <w:iCs/>
        </w:rPr>
        <w:t xml:space="preserve">vom 24. Juli 2008 </w:t>
      </w:r>
      <w:r w:rsidRPr="002F6ED0">
        <w:rPr>
          <w:iCs/>
        </w:rPr>
        <w:t xml:space="preserve">zur Festlegung verschiedener Bestimmungen (I) </w:t>
      </w:r>
      <w:r w:rsidRPr="002F6ED0">
        <w:rPr>
          <w:i/>
          <w:iCs/>
        </w:rPr>
        <w:t xml:space="preserve">(deutsche Übersetzung: Belgisches Staatsblatt vom </w:t>
      </w:r>
      <w:smartTag w:uri="urn:schemas-microsoft-com:office:smarttags" w:element="date">
        <w:smartTagPr>
          <w:attr w:name="ls" w:val="trans"/>
          <w:attr w:name="Month" w:val="3"/>
          <w:attr w:name="Day" w:val="17"/>
          <w:attr w:name="Year" w:val="2009"/>
        </w:smartTagPr>
        <w:r w:rsidRPr="002F6ED0">
          <w:rPr>
            <w:i/>
            <w:iCs/>
          </w:rPr>
          <w:t>17. März 2009</w:t>
        </w:r>
      </w:smartTag>
      <w:r w:rsidRPr="002F6ED0">
        <w:rPr>
          <w:i/>
          <w:iCs/>
        </w:rPr>
        <w:t>)</w:t>
      </w:r>
      <w:r w:rsidR="00DA443F" w:rsidRPr="002F6ED0">
        <w:t>,</w:t>
      </w:r>
    </w:p>
    <w:p w14:paraId="32F15057" w14:textId="77777777" w:rsidR="00DA443F" w:rsidRPr="002F6ED0" w:rsidRDefault="00DA443F" w:rsidP="005B505B">
      <w:pPr>
        <w:autoSpaceDE w:val="0"/>
        <w:autoSpaceDN w:val="0"/>
        <w:adjustRightInd w:val="0"/>
        <w:jc w:val="both"/>
      </w:pPr>
    </w:p>
    <w:p w14:paraId="6EA3DA44" w14:textId="4293E695" w:rsidR="00DA443F" w:rsidRPr="002F6ED0" w:rsidRDefault="00DA443F" w:rsidP="005B505B">
      <w:pPr>
        <w:autoSpaceDE w:val="0"/>
        <w:autoSpaceDN w:val="0"/>
        <w:adjustRightInd w:val="0"/>
        <w:jc w:val="both"/>
      </w:pPr>
      <w:r w:rsidRPr="002F6ED0">
        <w:t>-</w:t>
      </w:r>
      <w:r w:rsidR="006C2561" w:rsidRPr="002F6ED0">
        <w:t> </w:t>
      </w:r>
      <w:r w:rsidR="0033685C" w:rsidRPr="002F6ED0">
        <w:t>die Artikel 2 bis 29 des Gesetzes vom 26. April 2010 zur Festlegung verschiedener Bestimmungen im Bereich der Organisation der Zusatzkrankenversicherung (I) (</w:t>
      </w:r>
      <w:r w:rsidR="0033685C" w:rsidRPr="002F6ED0">
        <w:rPr>
          <w:i/>
        </w:rPr>
        <w:t>Belgisches Staatsblatt</w:t>
      </w:r>
      <w:r w:rsidR="0033685C" w:rsidRPr="002F6ED0">
        <w:t xml:space="preserve"> vom </w:t>
      </w:r>
      <w:r w:rsidR="008B2A93" w:rsidRPr="002F6ED0">
        <w:t>10. März 2011</w:t>
      </w:r>
      <w:r w:rsidR="0033685C" w:rsidRPr="002F6ED0">
        <w:t>),</w:t>
      </w:r>
    </w:p>
    <w:p w14:paraId="1EF9598B" w14:textId="77777777" w:rsidR="00DA443F" w:rsidRPr="002F6ED0" w:rsidRDefault="00DA443F" w:rsidP="005B505B">
      <w:pPr>
        <w:autoSpaceDE w:val="0"/>
        <w:autoSpaceDN w:val="0"/>
        <w:adjustRightInd w:val="0"/>
        <w:jc w:val="both"/>
      </w:pPr>
    </w:p>
    <w:p w14:paraId="5EECE044" w14:textId="2F30C8B8" w:rsidR="00DA443F" w:rsidRPr="002F6ED0" w:rsidRDefault="00DA443F" w:rsidP="005B505B">
      <w:pPr>
        <w:autoSpaceDE w:val="0"/>
        <w:autoSpaceDN w:val="0"/>
        <w:adjustRightInd w:val="0"/>
        <w:jc w:val="both"/>
      </w:pPr>
      <w:r w:rsidRPr="002F6ED0">
        <w:t>-</w:t>
      </w:r>
      <w:r w:rsidR="006C2561" w:rsidRPr="002F6ED0">
        <w:t> </w:t>
      </w:r>
      <w:r w:rsidRPr="002F6ED0">
        <w:t>die Arti</w:t>
      </w:r>
      <w:r w:rsidR="0033685C" w:rsidRPr="002F6ED0">
        <w:t>kel 2 bis 4 des Gesetzes vom 2. </w:t>
      </w:r>
      <w:r w:rsidRPr="002F6ED0">
        <w:t>Juni 2010 zur Festlegung verschiedener Bestimmungen im Bereich der Organisatio</w:t>
      </w:r>
      <w:r w:rsidR="0033685C" w:rsidRPr="002F6ED0">
        <w:t>n der Zusatzkrankenversicherung </w:t>
      </w:r>
      <w:r w:rsidRPr="002F6ED0">
        <w:t>(II) (</w:t>
      </w:r>
      <w:r w:rsidRPr="002F6ED0">
        <w:rPr>
          <w:i/>
        </w:rPr>
        <w:t>Belgisches Staatsblatt</w:t>
      </w:r>
      <w:r w:rsidR="00954425" w:rsidRPr="002F6ED0">
        <w:t xml:space="preserve"> vom 8. März 2011),</w:t>
      </w:r>
    </w:p>
    <w:p w14:paraId="40648870" w14:textId="77777777" w:rsidR="00954425" w:rsidRPr="002F6ED0" w:rsidRDefault="00954425" w:rsidP="005B505B">
      <w:pPr>
        <w:autoSpaceDE w:val="0"/>
        <w:autoSpaceDN w:val="0"/>
        <w:adjustRightInd w:val="0"/>
        <w:jc w:val="both"/>
      </w:pPr>
    </w:p>
    <w:p w14:paraId="6BD31491" w14:textId="660815A0" w:rsidR="00954425" w:rsidRPr="002F6ED0" w:rsidRDefault="00954425" w:rsidP="00954425">
      <w:pPr>
        <w:autoSpaceDE w:val="0"/>
        <w:autoSpaceDN w:val="0"/>
        <w:adjustRightInd w:val="0"/>
        <w:jc w:val="both"/>
      </w:pPr>
      <w:r w:rsidRPr="002F6ED0">
        <w:t>-</w:t>
      </w:r>
      <w:r w:rsidR="006C2561" w:rsidRPr="002F6ED0">
        <w:t> </w:t>
      </w:r>
      <w:r w:rsidRPr="002F6ED0">
        <w:t>die Artikel</w:t>
      </w:r>
      <w:r w:rsidR="006C2561" w:rsidRPr="002F6ED0">
        <w:t> </w:t>
      </w:r>
      <w:r w:rsidRPr="002F6ED0">
        <w:t>89 bis 91 des Königlichen Erlasses vom 3. März 2011 über die Entwicklung der Aufsichtsstruktur für den Finanzsektor (</w:t>
      </w:r>
      <w:r w:rsidRPr="002F6ED0">
        <w:rPr>
          <w:i/>
        </w:rPr>
        <w:t>Belgisches Staatsblatt</w:t>
      </w:r>
      <w:r w:rsidR="005060BF" w:rsidRPr="002F6ED0">
        <w:t xml:space="preserve"> vom 23. Juni 2011),</w:t>
      </w:r>
    </w:p>
    <w:p w14:paraId="1BC8DD63" w14:textId="77777777" w:rsidR="005060BF" w:rsidRPr="002F6ED0" w:rsidRDefault="005060BF" w:rsidP="00954425">
      <w:pPr>
        <w:autoSpaceDE w:val="0"/>
        <w:autoSpaceDN w:val="0"/>
        <w:adjustRightInd w:val="0"/>
        <w:jc w:val="both"/>
      </w:pPr>
    </w:p>
    <w:p w14:paraId="1A4AAB1F" w14:textId="77777777" w:rsidR="006C2561" w:rsidRPr="002F6ED0" w:rsidRDefault="006C2561" w:rsidP="006C2561">
      <w:pPr>
        <w:autoSpaceDE w:val="0"/>
        <w:autoSpaceDN w:val="0"/>
        <w:adjustRightInd w:val="0"/>
        <w:jc w:val="both"/>
        <w:rPr>
          <w:i/>
          <w:iCs/>
        </w:rPr>
      </w:pPr>
      <w:r w:rsidRPr="002F6ED0">
        <w:t xml:space="preserve">- die Entscheidung des Ausschusses der </w:t>
      </w:r>
      <w:r w:rsidRPr="002F6ED0">
        <w:rPr>
          <w:iCs/>
        </w:rPr>
        <w:t xml:space="preserve">Deutschsprachigen Gemeinschaft für die deutsche Rechtsterminologie vom 8. Dezember 2011, durch die </w:t>
      </w:r>
      <w:r w:rsidRPr="002F6ED0">
        <w:t>der Begriff "Versicherungsgesellschaft auf Gegenseitigkeit" durch "Gesellschaft auf Gegenseitigkeit" zu ersetzen ist,</w:t>
      </w:r>
    </w:p>
    <w:p w14:paraId="3D937617" w14:textId="77777777" w:rsidR="006C2561" w:rsidRPr="002F6ED0" w:rsidRDefault="006C2561" w:rsidP="006C2561">
      <w:pPr>
        <w:autoSpaceDE w:val="0"/>
        <w:autoSpaceDN w:val="0"/>
        <w:adjustRightInd w:val="0"/>
        <w:jc w:val="both"/>
      </w:pPr>
    </w:p>
    <w:p w14:paraId="03E1E939" w14:textId="3DEBC64E" w:rsidR="005B505B" w:rsidRPr="002F6ED0" w:rsidRDefault="005060BF" w:rsidP="005B505B">
      <w:pPr>
        <w:autoSpaceDE w:val="0"/>
        <w:autoSpaceDN w:val="0"/>
        <w:adjustRightInd w:val="0"/>
        <w:jc w:val="both"/>
      </w:pPr>
      <w:r w:rsidRPr="002F6ED0">
        <w:t>-</w:t>
      </w:r>
      <w:r w:rsidR="006C2561" w:rsidRPr="002F6ED0">
        <w:t> </w:t>
      </w:r>
      <w:r w:rsidRPr="002F6ED0">
        <w:t>Artikel</w:t>
      </w:r>
      <w:r w:rsidR="006C2561" w:rsidRPr="002F6ED0">
        <w:t> </w:t>
      </w:r>
      <w:r w:rsidRPr="002F6ED0">
        <w:t>31 des Gesetzes vom 29. März 2012 zur Festlegung verschiedener Bestimmungen (I) (</w:t>
      </w:r>
      <w:r w:rsidRPr="002F6ED0">
        <w:rPr>
          <w:i/>
        </w:rPr>
        <w:t>Belgisches Staatsblatt</w:t>
      </w:r>
      <w:r w:rsidR="009841F6" w:rsidRPr="002F6ED0">
        <w:t xml:space="preserve"> vom 11. Juni 2012),</w:t>
      </w:r>
    </w:p>
    <w:p w14:paraId="0CBCE369" w14:textId="77777777" w:rsidR="00DB550C" w:rsidRPr="002F6ED0" w:rsidRDefault="00DB550C" w:rsidP="005B505B">
      <w:pPr>
        <w:autoSpaceDE w:val="0"/>
        <w:autoSpaceDN w:val="0"/>
        <w:adjustRightInd w:val="0"/>
        <w:jc w:val="both"/>
      </w:pPr>
    </w:p>
    <w:p w14:paraId="456CF35C" w14:textId="6D962838" w:rsidR="00DB550C" w:rsidRPr="002F6ED0" w:rsidRDefault="00DB550C" w:rsidP="005B505B">
      <w:pPr>
        <w:autoSpaceDE w:val="0"/>
        <w:autoSpaceDN w:val="0"/>
        <w:adjustRightInd w:val="0"/>
        <w:jc w:val="both"/>
      </w:pPr>
      <w:r w:rsidRPr="002F6ED0">
        <w:t>-</w:t>
      </w:r>
      <w:r w:rsidR="006C2561" w:rsidRPr="002F6ED0">
        <w:t> </w:t>
      </w:r>
      <w:r w:rsidRPr="002F6ED0">
        <w:t>Artikel 61 des Königlichen Erlasses vom 11. Dezember 2013 über das Personal der belgischen Eisenbahnen (</w:t>
      </w:r>
      <w:r w:rsidRPr="002F6ED0">
        <w:rPr>
          <w:i/>
        </w:rPr>
        <w:t>Belgisches Staatsblatt</w:t>
      </w:r>
      <w:r w:rsidRPr="002F6ED0">
        <w:t xml:space="preserve"> vom 10.</w:t>
      </w:r>
      <w:r w:rsidR="006C2561" w:rsidRPr="002F6ED0">
        <w:t> </w:t>
      </w:r>
      <w:r w:rsidRPr="002F6ED0">
        <w:t>Juli 2014),</w:t>
      </w:r>
    </w:p>
    <w:p w14:paraId="7FC0DD72" w14:textId="77777777" w:rsidR="009841F6" w:rsidRPr="002F6ED0" w:rsidRDefault="009841F6" w:rsidP="005B505B">
      <w:pPr>
        <w:autoSpaceDE w:val="0"/>
        <w:autoSpaceDN w:val="0"/>
        <w:adjustRightInd w:val="0"/>
        <w:jc w:val="both"/>
      </w:pPr>
    </w:p>
    <w:p w14:paraId="24FC5421" w14:textId="69367A81" w:rsidR="009841F6" w:rsidRPr="002F6ED0" w:rsidRDefault="009841F6" w:rsidP="009841F6">
      <w:pPr>
        <w:jc w:val="both"/>
        <w:rPr>
          <w:iCs/>
          <w:color w:val="000000"/>
        </w:rPr>
      </w:pPr>
      <w:r w:rsidRPr="002F6ED0">
        <w:rPr>
          <w:iCs/>
          <w:color w:val="000000"/>
        </w:rPr>
        <w:lastRenderedPageBreak/>
        <w:t>-</w:t>
      </w:r>
      <w:r w:rsidR="006C2561" w:rsidRPr="002F6ED0">
        <w:rPr>
          <w:iCs/>
          <w:color w:val="000000"/>
        </w:rPr>
        <w:t> </w:t>
      </w:r>
      <w:r w:rsidRPr="002F6ED0">
        <w:rPr>
          <w:iCs/>
          <w:color w:val="000000"/>
        </w:rPr>
        <w:t>d</w:t>
      </w:r>
      <w:r w:rsidR="004103D6" w:rsidRPr="002F6ED0">
        <w:rPr>
          <w:iCs/>
          <w:color w:val="000000"/>
        </w:rPr>
        <w:t>a</w:t>
      </w:r>
      <w:r w:rsidRPr="002F6ED0">
        <w:rPr>
          <w:iCs/>
          <w:color w:val="000000"/>
        </w:rPr>
        <w:t>s Gesetz vom 17. Juli 2015 zur Festlegung verschiedener Bestimmungen im Bereich Gesundheit (</w:t>
      </w:r>
      <w:r w:rsidRPr="002F6ED0">
        <w:rPr>
          <w:i/>
          <w:iCs/>
          <w:color w:val="000000"/>
        </w:rPr>
        <w:t>Belgisches Staatsblatt</w:t>
      </w:r>
      <w:r w:rsidR="00FF5CFB" w:rsidRPr="002F6ED0">
        <w:rPr>
          <w:iCs/>
          <w:color w:val="000000"/>
        </w:rPr>
        <w:t xml:space="preserve"> vom 15. Juli 2016),</w:t>
      </w:r>
    </w:p>
    <w:p w14:paraId="7F34373F" w14:textId="77777777" w:rsidR="00F63069" w:rsidRPr="002F6ED0" w:rsidRDefault="00F63069" w:rsidP="009841F6">
      <w:pPr>
        <w:jc w:val="both"/>
        <w:rPr>
          <w:iCs/>
          <w:color w:val="000000"/>
        </w:rPr>
      </w:pPr>
    </w:p>
    <w:p w14:paraId="1138741C" w14:textId="180B397A" w:rsidR="00FF5CFB" w:rsidRPr="002F6ED0" w:rsidRDefault="00FF5CFB" w:rsidP="009841F6">
      <w:pPr>
        <w:jc w:val="both"/>
        <w:rPr>
          <w:iCs/>
          <w:color w:val="000000"/>
        </w:rPr>
      </w:pPr>
      <w:r w:rsidRPr="002F6ED0">
        <w:rPr>
          <w:iCs/>
          <w:color w:val="000000"/>
        </w:rPr>
        <w:t>-</w:t>
      </w:r>
      <w:r w:rsidR="006C2561" w:rsidRPr="002F6ED0">
        <w:rPr>
          <w:iCs/>
          <w:color w:val="000000"/>
        </w:rPr>
        <w:t> </w:t>
      </w:r>
      <w:r w:rsidRPr="002F6ED0">
        <w:rPr>
          <w:iCs/>
          <w:color w:val="000000"/>
        </w:rPr>
        <w:t>die Artikel 687 bis 691 des Gesetzes vom 13. März 2016 über den Status und die Kontrolle der Versicherungs- oder Rückversicherungsunternehmen (</w:t>
      </w:r>
      <w:r w:rsidRPr="002F6ED0">
        <w:rPr>
          <w:i/>
          <w:iCs/>
          <w:color w:val="000000"/>
        </w:rPr>
        <w:t>Belgisches Staatsblatt</w:t>
      </w:r>
      <w:r w:rsidR="00C45DFE" w:rsidRPr="002F6ED0">
        <w:rPr>
          <w:iCs/>
          <w:color w:val="000000"/>
        </w:rPr>
        <w:t xml:space="preserve"> vom 30. September 2016),</w:t>
      </w:r>
    </w:p>
    <w:p w14:paraId="3DCB1257" w14:textId="77777777" w:rsidR="00C45DFE" w:rsidRPr="002F6ED0" w:rsidRDefault="00C45DFE" w:rsidP="009841F6">
      <w:pPr>
        <w:jc w:val="both"/>
        <w:rPr>
          <w:iCs/>
          <w:color w:val="000000"/>
        </w:rPr>
      </w:pPr>
    </w:p>
    <w:p w14:paraId="328B67FA" w14:textId="41C0FAB1" w:rsidR="00C45DFE" w:rsidRPr="002F6ED0" w:rsidRDefault="00C45DFE" w:rsidP="009841F6">
      <w:pPr>
        <w:jc w:val="both"/>
        <w:rPr>
          <w:iCs/>
          <w:color w:val="000000"/>
        </w:rPr>
      </w:pPr>
      <w:r w:rsidRPr="002F6ED0">
        <w:rPr>
          <w:iCs/>
          <w:color w:val="000000"/>
        </w:rPr>
        <w:t>-</w:t>
      </w:r>
      <w:r w:rsidR="006C2561" w:rsidRPr="002F6ED0">
        <w:rPr>
          <w:iCs/>
          <w:color w:val="000000"/>
        </w:rPr>
        <w:t> </w:t>
      </w:r>
      <w:r w:rsidRPr="002F6ED0">
        <w:rPr>
          <w:iCs/>
          <w:color w:val="000000"/>
        </w:rPr>
        <w:t xml:space="preserve">Artikel 2 des Gesetzes vom 25. März 2016 </w:t>
      </w:r>
      <w:r w:rsidRPr="002F6ED0">
        <w:rPr>
          <w:bCs/>
          <w:iCs/>
          <w:color w:val="000000"/>
        </w:rPr>
        <w:t xml:space="preserve">über den Status und die Kontrolle der Versicherungs- oder Rückversicherungsunternehmen, was bestimmte beschleunigte Verfahren vor dem Staatsrat betrifft </w:t>
      </w:r>
      <w:r w:rsidRPr="002F6ED0">
        <w:rPr>
          <w:iCs/>
          <w:color w:val="000000"/>
        </w:rPr>
        <w:t>(</w:t>
      </w:r>
      <w:r w:rsidRPr="002F6ED0">
        <w:rPr>
          <w:i/>
          <w:iCs/>
          <w:color w:val="000000"/>
        </w:rPr>
        <w:t>Belgisches Staatsblatt</w:t>
      </w:r>
      <w:r w:rsidR="00F63069" w:rsidRPr="002F6ED0">
        <w:rPr>
          <w:iCs/>
          <w:color w:val="000000"/>
        </w:rPr>
        <w:t xml:space="preserve"> vom 4. November 2016),</w:t>
      </w:r>
    </w:p>
    <w:p w14:paraId="2920A987" w14:textId="77777777" w:rsidR="00F63069" w:rsidRPr="002F6ED0" w:rsidRDefault="00F63069" w:rsidP="00F63069">
      <w:pPr>
        <w:autoSpaceDE w:val="0"/>
        <w:autoSpaceDN w:val="0"/>
        <w:adjustRightInd w:val="0"/>
        <w:jc w:val="both"/>
      </w:pPr>
    </w:p>
    <w:p w14:paraId="527A012C" w14:textId="675F2843" w:rsidR="008A27A1" w:rsidRPr="002F6ED0" w:rsidRDefault="008A27A1" w:rsidP="008A27A1">
      <w:pPr>
        <w:autoSpaceDE w:val="0"/>
        <w:autoSpaceDN w:val="0"/>
        <w:adjustRightInd w:val="0"/>
        <w:jc w:val="both"/>
        <w:rPr>
          <w:i/>
          <w:iCs/>
        </w:rPr>
      </w:pPr>
      <w:r w:rsidRPr="002F6ED0">
        <w:t xml:space="preserve">- die Entscheidung des Ausschusses der </w:t>
      </w:r>
      <w:r w:rsidRPr="002F6ED0">
        <w:rPr>
          <w:iCs/>
        </w:rPr>
        <w:t xml:space="preserve">Deutschsprachigen Gemeinschaft für die deutsche Rechtsterminologie vom 15. September 2016, durch die </w:t>
      </w:r>
      <w:r w:rsidRPr="002F6ED0">
        <w:t>der Begriff "Jahresrechnungen" durch den Begriff "Jahresabschluss" zu ersetzen ist,</w:t>
      </w:r>
    </w:p>
    <w:p w14:paraId="50867D19" w14:textId="77777777" w:rsidR="008A27A1" w:rsidRPr="002F6ED0" w:rsidRDefault="008A27A1" w:rsidP="00F63069">
      <w:pPr>
        <w:autoSpaceDE w:val="0"/>
        <w:autoSpaceDN w:val="0"/>
        <w:adjustRightInd w:val="0"/>
        <w:jc w:val="both"/>
      </w:pPr>
    </w:p>
    <w:p w14:paraId="6514735C" w14:textId="7090E262" w:rsidR="00F63069" w:rsidRPr="002F6ED0" w:rsidRDefault="00F63069" w:rsidP="00F63069">
      <w:pPr>
        <w:autoSpaceDE w:val="0"/>
        <w:autoSpaceDN w:val="0"/>
        <w:adjustRightInd w:val="0"/>
        <w:jc w:val="both"/>
      </w:pPr>
      <w:r w:rsidRPr="002F6ED0">
        <w:t>-</w:t>
      </w:r>
      <w:r w:rsidR="006C2561" w:rsidRPr="002F6ED0">
        <w:t> </w:t>
      </w:r>
      <w:r w:rsidRPr="002F6ED0">
        <w:t>das Gesetz vom 18. Dezember 2016 zur Festlegung verschiedener Bestimmungen im Bereich Gesundheit (</w:t>
      </w:r>
      <w:r w:rsidRPr="002F6ED0">
        <w:rPr>
          <w:i/>
        </w:rPr>
        <w:t>Belgisches Staatsblatt</w:t>
      </w:r>
      <w:r w:rsidRPr="002F6ED0">
        <w:t xml:space="preserve"> vom 2. Juli 2018)</w:t>
      </w:r>
      <w:r w:rsidR="00D3632B" w:rsidRPr="002F6ED0">
        <w:t>,</w:t>
      </w:r>
    </w:p>
    <w:p w14:paraId="5C9A9006" w14:textId="77777777" w:rsidR="00D3632B" w:rsidRPr="002F6ED0" w:rsidRDefault="00D3632B" w:rsidP="00F63069">
      <w:pPr>
        <w:autoSpaceDE w:val="0"/>
        <w:autoSpaceDN w:val="0"/>
        <w:adjustRightInd w:val="0"/>
        <w:jc w:val="both"/>
      </w:pPr>
    </w:p>
    <w:p w14:paraId="30941CD5" w14:textId="709B8282" w:rsidR="00D3632B" w:rsidRPr="002F6ED0" w:rsidRDefault="00D3632B" w:rsidP="00D3632B">
      <w:pPr>
        <w:jc w:val="both"/>
        <w:rPr>
          <w:bCs/>
        </w:rPr>
      </w:pPr>
      <w:r w:rsidRPr="002F6ED0">
        <w:t xml:space="preserve">- das Gesetz vom 1. April 2019 </w:t>
      </w:r>
      <w:r w:rsidRPr="002F6ED0">
        <w:rPr>
          <w:bCs/>
        </w:rPr>
        <w:t>zur Festlegung von Bestimmungen im Bereich Erstattung von Fertigarzneimitteln und in den Bereichen Verwaltungskosten, Effizienz und Transparenz der Versicherungsträger (</w:t>
      </w:r>
      <w:r w:rsidRPr="002F6ED0">
        <w:rPr>
          <w:bCs/>
          <w:i/>
          <w:iCs/>
        </w:rPr>
        <w:t xml:space="preserve">Belgisches Staatsblatt </w:t>
      </w:r>
      <w:r w:rsidRPr="002F6ED0">
        <w:rPr>
          <w:bCs/>
        </w:rPr>
        <w:t xml:space="preserve">vom </w:t>
      </w:r>
      <w:r w:rsidR="00B81410" w:rsidRPr="002F6ED0">
        <w:rPr>
          <w:bCs/>
        </w:rPr>
        <w:t>28. November 2023</w:t>
      </w:r>
      <w:r w:rsidRPr="002F6ED0">
        <w:rPr>
          <w:bCs/>
        </w:rPr>
        <w:t>)</w:t>
      </w:r>
      <w:r w:rsidR="00B709F0" w:rsidRPr="002F6ED0">
        <w:rPr>
          <w:bCs/>
        </w:rPr>
        <w:t>,</w:t>
      </w:r>
    </w:p>
    <w:p w14:paraId="7EA3D5B0" w14:textId="77777777" w:rsidR="00B709F0" w:rsidRPr="002F6ED0" w:rsidRDefault="00B709F0" w:rsidP="00D3632B">
      <w:pPr>
        <w:jc w:val="both"/>
        <w:rPr>
          <w:bCs/>
        </w:rPr>
      </w:pPr>
    </w:p>
    <w:p w14:paraId="1E5835B1" w14:textId="2A188F81" w:rsidR="00B709F0" w:rsidRPr="002F6ED0" w:rsidRDefault="00B709F0" w:rsidP="00D3632B">
      <w:pPr>
        <w:jc w:val="both"/>
        <w:rPr>
          <w:bCs/>
        </w:rPr>
      </w:pPr>
      <w:r w:rsidRPr="002F6ED0">
        <w:t xml:space="preserve">- das Gesetz vom 19. Juli 2021 </w:t>
      </w:r>
      <w:r w:rsidRPr="002F6ED0">
        <w:rPr>
          <w:bCs/>
        </w:rPr>
        <w:t>zur Festlegung verschiedener dringender Bestimmungen im Bereich Gesundheit (</w:t>
      </w:r>
      <w:r w:rsidRPr="002F6ED0">
        <w:rPr>
          <w:bCs/>
          <w:i/>
          <w:iCs/>
        </w:rPr>
        <w:t xml:space="preserve">Belgisches Staatsblatt </w:t>
      </w:r>
      <w:r w:rsidRPr="002F6ED0">
        <w:rPr>
          <w:bCs/>
        </w:rPr>
        <w:t>vom 8. November 2024)</w:t>
      </w:r>
      <w:r w:rsidR="00216A4B" w:rsidRPr="002F6ED0">
        <w:rPr>
          <w:bCs/>
        </w:rPr>
        <w:t>,</w:t>
      </w:r>
    </w:p>
    <w:p w14:paraId="1C0C2DA0" w14:textId="77777777" w:rsidR="00216A4B" w:rsidRPr="002F6ED0" w:rsidRDefault="00216A4B" w:rsidP="00D3632B">
      <w:pPr>
        <w:jc w:val="both"/>
        <w:rPr>
          <w:bCs/>
        </w:rPr>
      </w:pPr>
    </w:p>
    <w:p w14:paraId="026B0B67" w14:textId="43F66C1B" w:rsidR="00216A4B" w:rsidRPr="002F6ED0" w:rsidRDefault="00216A4B" w:rsidP="00D3632B">
      <w:pPr>
        <w:jc w:val="both"/>
      </w:pPr>
      <w:r w:rsidRPr="002F6ED0">
        <w:rPr>
          <w:bCs/>
        </w:rPr>
        <w:t xml:space="preserve">- das Gesetz vom 29. Januar 2022 </w:t>
      </w:r>
      <w:r w:rsidRPr="002F6ED0">
        <w:t>zur Abänderung des Gesetzes vom 6. August 1990 über die Krankenkassen und Krankenkassenlandesverbände (</w:t>
      </w:r>
      <w:r w:rsidRPr="002F6ED0">
        <w:rPr>
          <w:i/>
          <w:iCs/>
        </w:rPr>
        <w:t xml:space="preserve">Belgisches Staatsblatt </w:t>
      </w:r>
      <w:r w:rsidRPr="002F6ED0">
        <w:t>vom 11. Juli 2025)</w:t>
      </w:r>
      <w:r w:rsidR="00BD13CF" w:rsidRPr="002F6ED0">
        <w:t>,</w:t>
      </w:r>
    </w:p>
    <w:p w14:paraId="51E21EF0" w14:textId="77777777" w:rsidR="00BD13CF" w:rsidRPr="002F6ED0" w:rsidRDefault="00BD13CF" w:rsidP="00D3632B">
      <w:pPr>
        <w:jc w:val="both"/>
      </w:pPr>
    </w:p>
    <w:p w14:paraId="5B566CFC" w14:textId="2B5FC4FC" w:rsidR="00BD13CF" w:rsidRPr="002F6ED0" w:rsidRDefault="00BD13CF" w:rsidP="00BD13CF">
      <w:pPr>
        <w:jc w:val="both"/>
      </w:pPr>
      <w:r w:rsidRPr="002F6ED0">
        <w:t>- die Artikel 54 bis 60 des Gesetzes vom 18. Mai 2022 zur Festlegung verschiedener dringender Bestimmungen im Bereich Gesundheit (</w:t>
      </w:r>
      <w:r w:rsidRPr="002F6ED0">
        <w:rPr>
          <w:i/>
          <w:iCs/>
        </w:rPr>
        <w:t>Belgisches Staatsblatt</w:t>
      </w:r>
      <w:r w:rsidRPr="002F6ED0">
        <w:t xml:space="preserve"> vom 24. November 2025).</w:t>
      </w:r>
    </w:p>
    <w:p w14:paraId="583AA34A" w14:textId="77777777" w:rsidR="006C2561" w:rsidRPr="002F6ED0" w:rsidRDefault="006C2561" w:rsidP="006C2561">
      <w:pPr>
        <w:autoSpaceDE w:val="0"/>
        <w:autoSpaceDN w:val="0"/>
        <w:adjustRightInd w:val="0"/>
        <w:jc w:val="both"/>
      </w:pPr>
    </w:p>
    <w:p w14:paraId="7FAC8D19" w14:textId="77777777" w:rsidR="005B505B" w:rsidRPr="002F6ED0" w:rsidRDefault="005B505B" w:rsidP="005B505B">
      <w:pPr>
        <w:autoSpaceDE w:val="0"/>
        <w:autoSpaceDN w:val="0"/>
        <w:adjustRightInd w:val="0"/>
        <w:jc w:val="both"/>
      </w:pPr>
      <w:r w:rsidRPr="002F6ED0">
        <w:t xml:space="preserve">Diese </w:t>
      </w:r>
      <w:r w:rsidR="008E7D14" w:rsidRPr="002F6ED0">
        <w:t>Konsolidierung</w:t>
      </w:r>
      <w:r w:rsidRPr="002F6ED0">
        <w:t xml:space="preserve"> ist von der Zentralen Dienststelle für Deutsche Übersetzungen in Malmedy erstellt worden. </w:t>
      </w:r>
    </w:p>
    <w:p w14:paraId="19AE0660" w14:textId="77777777" w:rsidR="005B505B" w:rsidRPr="002F6ED0" w:rsidRDefault="005B505B" w:rsidP="005B505B">
      <w:pPr>
        <w:autoSpaceDE w:val="0"/>
        <w:autoSpaceDN w:val="0"/>
        <w:adjustRightInd w:val="0"/>
        <w:jc w:val="center"/>
      </w:pPr>
      <w:r w:rsidRPr="002F6ED0">
        <w:br w:type="page"/>
      </w:r>
      <w:r w:rsidRPr="002F6ED0">
        <w:rPr>
          <w:b/>
          <w:bCs/>
        </w:rPr>
        <w:lastRenderedPageBreak/>
        <w:t>6. AUGUST 1990 - Gesetz über die Krankenkassen und Krankenkassenlandesverbände</w:t>
      </w:r>
    </w:p>
    <w:p w14:paraId="443741F4" w14:textId="77777777" w:rsidR="005B505B" w:rsidRPr="002F6ED0" w:rsidRDefault="005B505B" w:rsidP="005B505B">
      <w:pPr>
        <w:autoSpaceDE w:val="0"/>
        <w:autoSpaceDN w:val="0"/>
        <w:adjustRightInd w:val="0"/>
        <w:jc w:val="both"/>
      </w:pPr>
    </w:p>
    <w:p w14:paraId="16EA0682" w14:textId="77777777" w:rsidR="005B505B" w:rsidRPr="002F6ED0" w:rsidRDefault="005B505B" w:rsidP="005B505B">
      <w:pPr>
        <w:autoSpaceDE w:val="0"/>
        <w:autoSpaceDN w:val="0"/>
        <w:adjustRightInd w:val="0"/>
        <w:jc w:val="both"/>
      </w:pPr>
    </w:p>
    <w:p w14:paraId="2B086D0A" w14:textId="4A54F755" w:rsidR="005B505B" w:rsidRPr="002F6ED0" w:rsidRDefault="005B505B" w:rsidP="005B505B">
      <w:pPr>
        <w:autoSpaceDE w:val="0"/>
        <w:autoSpaceDN w:val="0"/>
        <w:adjustRightInd w:val="0"/>
        <w:jc w:val="center"/>
      </w:pPr>
      <w:r w:rsidRPr="002F6ED0">
        <w:t>KAPITEL </w:t>
      </w:r>
      <w:r w:rsidR="0069415C" w:rsidRPr="002F6ED0">
        <w:t>1</w:t>
      </w:r>
      <w:r w:rsidRPr="002F6ED0">
        <w:t xml:space="preserve"> - Allgemeine Bestimmungen</w:t>
      </w:r>
    </w:p>
    <w:p w14:paraId="7D4BDADE" w14:textId="77777777" w:rsidR="005B505B" w:rsidRPr="002F6ED0" w:rsidRDefault="005B505B" w:rsidP="005B505B">
      <w:pPr>
        <w:autoSpaceDE w:val="0"/>
        <w:autoSpaceDN w:val="0"/>
        <w:adjustRightInd w:val="0"/>
        <w:jc w:val="both"/>
      </w:pPr>
    </w:p>
    <w:p w14:paraId="6218665D" w14:textId="77777777" w:rsidR="005B505B" w:rsidRPr="002F6ED0" w:rsidRDefault="005B505B" w:rsidP="005B505B">
      <w:pPr>
        <w:autoSpaceDE w:val="0"/>
        <w:autoSpaceDN w:val="0"/>
        <w:adjustRightInd w:val="0"/>
        <w:jc w:val="both"/>
      </w:pPr>
    </w:p>
    <w:p w14:paraId="5D1BF764" w14:textId="77777777" w:rsidR="005B505B" w:rsidRPr="002F6ED0" w:rsidRDefault="005B505B" w:rsidP="005B505B">
      <w:pPr>
        <w:autoSpaceDE w:val="0"/>
        <w:autoSpaceDN w:val="0"/>
        <w:adjustRightInd w:val="0"/>
        <w:jc w:val="both"/>
      </w:pPr>
      <w:r w:rsidRPr="002F6ED0">
        <w:tab/>
      </w:r>
      <w:r w:rsidRPr="002F6ED0">
        <w:rPr>
          <w:b/>
          <w:bCs/>
        </w:rPr>
        <w:t>Artikel 1</w:t>
      </w:r>
      <w:r w:rsidRPr="002F6ED0">
        <w:t xml:space="preserve"> - Das vorliegende Gesetz legt die Bedingungen fest, die die Krankenkassen und Krankenkassenlandesverbände erfüllen müssen, um Rechtspersönlichkeit zu erhalten, bestimmt ihre Aufgaben und die Grundregeln ihrer Arbeitsweise und organisiert die Aufsicht, der sie unterliegen.</w:t>
      </w:r>
    </w:p>
    <w:p w14:paraId="14EEAFF7" w14:textId="77777777" w:rsidR="005B505B" w:rsidRPr="002F6ED0" w:rsidRDefault="005B505B" w:rsidP="005B505B">
      <w:pPr>
        <w:autoSpaceDE w:val="0"/>
        <w:autoSpaceDN w:val="0"/>
        <w:adjustRightInd w:val="0"/>
        <w:jc w:val="both"/>
      </w:pPr>
    </w:p>
    <w:p w14:paraId="23E15B24" w14:textId="77777777" w:rsidR="005B505B" w:rsidRPr="002F6ED0" w:rsidRDefault="005B505B" w:rsidP="005B505B">
      <w:pPr>
        <w:autoSpaceDE w:val="0"/>
        <w:autoSpaceDN w:val="0"/>
        <w:adjustRightInd w:val="0"/>
        <w:jc w:val="both"/>
      </w:pPr>
    </w:p>
    <w:p w14:paraId="177247B3" w14:textId="77777777" w:rsidR="005B505B" w:rsidRPr="002F6ED0" w:rsidRDefault="005B505B" w:rsidP="005B505B">
      <w:pPr>
        <w:autoSpaceDE w:val="0"/>
        <w:autoSpaceDN w:val="0"/>
        <w:adjustRightInd w:val="0"/>
        <w:jc w:val="center"/>
      </w:pPr>
      <w:r w:rsidRPr="002F6ED0">
        <w:t xml:space="preserve">Abschnitt 1 - </w:t>
      </w:r>
      <w:r w:rsidRPr="002F6ED0">
        <w:rPr>
          <w:i/>
          <w:iCs/>
        </w:rPr>
        <w:t>Krankenkassen</w:t>
      </w:r>
    </w:p>
    <w:p w14:paraId="16356CC8" w14:textId="77777777" w:rsidR="005B505B" w:rsidRPr="002F6ED0" w:rsidRDefault="005B505B" w:rsidP="005B505B">
      <w:pPr>
        <w:autoSpaceDE w:val="0"/>
        <w:autoSpaceDN w:val="0"/>
        <w:adjustRightInd w:val="0"/>
        <w:jc w:val="center"/>
      </w:pPr>
    </w:p>
    <w:p w14:paraId="1A9AE477" w14:textId="77777777" w:rsidR="005B505B" w:rsidRPr="002F6ED0" w:rsidRDefault="005B505B" w:rsidP="005B505B">
      <w:pPr>
        <w:autoSpaceDE w:val="0"/>
        <w:autoSpaceDN w:val="0"/>
        <w:adjustRightInd w:val="0"/>
        <w:jc w:val="center"/>
      </w:pPr>
    </w:p>
    <w:p w14:paraId="433B585C" w14:textId="77777777" w:rsidR="005B505B" w:rsidRPr="002F6ED0" w:rsidRDefault="005B505B" w:rsidP="005B505B">
      <w:pPr>
        <w:autoSpaceDE w:val="0"/>
        <w:autoSpaceDN w:val="0"/>
        <w:adjustRightInd w:val="0"/>
        <w:jc w:val="both"/>
      </w:pPr>
      <w:r w:rsidRPr="002F6ED0">
        <w:tab/>
      </w:r>
      <w:r w:rsidRPr="002F6ED0">
        <w:rPr>
          <w:b/>
          <w:bCs/>
        </w:rPr>
        <w:t>Art. 2</w:t>
      </w:r>
      <w:r w:rsidRPr="002F6ED0">
        <w:t xml:space="preserve"> - § 1 - Krankenkassen sind Vereinigungen natürlicher Personen, die die Pflege des physischen, psychischen und sozialen Wohlbefindens in einem Geist der Fürsorge, gegenseitigen Unterstützung und Solidarität zum Ziel haben. Sie üben ihre Tätigkeiten ohne Gewinnerzielungsabsicht aus.</w:t>
      </w:r>
    </w:p>
    <w:p w14:paraId="56B9A4ED" w14:textId="77777777" w:rsidR="005B505B" w:rsidRPr="002F6ED0" w:rsidRDefault="005B505B" w:rsidP="005B505B">
      <w:pPr>
        <w:autoSpaceDE w:val="0"/>
        <w:autoSpaceDN w:val="0"/>
        <w:adjustRightInd w:val="0"/>
        <w:jc w:val="both"/>
      </w:pPr>
    </w:p>
    <w:p w14:paraId="2AF8FA55" w14:textId="77777777" w:rsidR="005B505B" w:rsidRPr="002F6ED0" w:rsidRDefault="005B505B" w:rsidP="005B505B">
      <w:pPr>
        <w:autoSpaceDE w:val="0"/>
        <w:autoSpaceDN w:val="0"/>
        <w:adjustRightInd w:val="0"/>
        <w:jc w:val="both"/>
      </w:pPr>
      <w:r w:rsidRPr="002F6ED0">
        <w:tab/>
        <w:t>§ 2 - Krankenkassen müssen eine vom König zu bestimmende Mindestanzahl Mitglieder umfassen.</w:t>
      </w:r>
    </w:p>
    <w:p w14:paraId="2CA84760" w14:textId="77777777" w:rsidR="005B505B" w:rsidRPr="002F6ED0" w:rsidRDefault="005B505B" w:rsidP="005B505B">
      <w:pPr>
        <w:autoSpaceDE w:val="0"/>
        <w:autoSpaceDN w:val="0"/>
        <w:adjustRightInd w:val="0"/>
        <w:jc w:val="both"/>
      </w:pPr>
    </w:p>
    <w:p w14:paraId="4EC70611" w14:textId="77777777" w:rsidR="005B505B" w:rsidRPr="002F6ED0" w:rsidRDefault="005B505B" w:rsidP="005B505B">
      <w:pPr>
        <w:autoSpaceDE w:val="0"/>
        <w:autoSpaceDN w:val="0"/>
        <w:adjustRightInd w:val="0"/>
        <w:jc w:val="both"/>
      </w:pPr>
      <w:r w:rsidRPr="002F6ED0">
        <w:tab/>
        <w:t>Der König bestimmt, unter welchen Bedingungen Abweichungen in Bezug auf die erforderliche Mindestanzahl Mitglieder bewilligt werden können.</w:t>
      </w:r>
    </w:p>
    <w:p w14:paraId="44408BFF" w14:textId="77777777" w:rsidR="005B505B" w:rsidRPr="002F6ED0" w:rsidRDefault="005B505B" w:rsidP="005B505B">
      <w:pPr>
        <w:autoSpaceDE w:val="0"/>
        <w:autoSpaceDN w:val="0"/>
        <w:adjustRightInd w:val="0"/>
        <w:jc w:val="both"/>
      </w:pPr>
    </w:p>
    <w:p w14:paraId="7B479CF6" w14:textId="77777777" w:rsidR="005B505B" w:rsidRPr="002F6ED0" w:rsidRDefault="005B505B" w:rsidP="005B505B">
      <w:pPr>
        <w:autoSpaceDE w:val="0"/>
        <w:autoSpaceDN w:val="0"/>
        <w:adjustRightInd w:val="0"/>
        <w:jc w:val="both"/>
      </w:pPr>
      <w:r w:rsidRPr="002F6ED0">
        <w:tab/>
        <w:t>Der König legt fest, auf welche Weise die Krankenkassen nachweisen, dass sie die Anforderung in Bezug auf die Mindestanzahl Mitglieder erfüllen.</w:t>
      </w:r>
    </w:p>
    <w:p w14:paraId="055D75B8" w14:textId="77777777" w:rsidR="005B505B" w:rsidRPr="002F6ED0" w:rsidRDefault="005B505B" w:rsidP="005B505B">
      <w:pPr>
        <w:autoSpaceDE w:val="0"/>
        <w:autoSpaceDN w:val="0"/>
        <w:adjustRightInd w:val="0"/>
        <w:jc w:val="both"/>
      </w:pPr>
    </w:p>
    <w:p w14:paraId="6D79BA21" w14:textId="77777777" w:rsidR="005B505B" w:rsidRPr="002F6ED0" w:rsidRDefault="005B505B" w:rsidP="005B505B">
      <w:pPr>
        <w:autoSpaceDE w:val="0"/>
        <w:autoSpaceDN w:val="0"/>
        <w:adjustRightInd w:val="0"/>
        <w:jc w:val="both"/>
      </w:pPr>
      <w:r w:rsidRPr="002F6ED0">
        <w:tab/>
        <w:t>§ 3 - Für die Anwendung des vorliegenden Gesetzes ist zu verstehen unter:</w:t>
      </w:r>
    </w:p>
    <w:p w14:paraId="71E67D38" w14:textId="77777777" w:rsidR="005B505B" w:rsidRPr="002F6ED0" w:rsidRDefault="005B505B" w:rsidP="005B505B">
      <w:pPr>
        <w:autoSpaceDE w:val="0"/>
        <w:autoSpaceDN w:val="0"/>
        <w:adjustRightInd w:val="0"/>
        <w:jc w:val="both"/>
      </w:pPr>
    </w:p>
    <w:p w14:paraId="325EC9A7" w14:textId="3D0FE4C1" w:rsidR="005B505B" w:rsidRPr="002F6ED0" w:rsidRDefault="005B505B" w:rsidP="005B505B">
      <w:pPr>
        <w:autoSpaceDE w:val="0"/>
        <w:autoSpaceDN w:val="0"/>
        <w:adjustRightInd w:val="0"/>
        <w:jc w:val="both"/>
      </w:pPr>
      <w:r w:rsidRPr="002F6ED0">
        <w:tab/>
        <w:t>- [</w:t>
      </w:r>
      <w:r w:rsidR="006C2561" w:rsidRPr="002F6ED0">
        <w:t>"</w:t>
      </w:r>
      <w:r w:rsidRPr="002F6ED0">
        <w:t>Mitglied</w:t>
      </w:r>
      <w:r w:rsidR="006C2561" w:rsidRPr="002F6ED0">
        <w:t>"</w:t>
      </w:r>
      <w:r w:rsidRPr="002F6ED0">
        <w:t>: [der in den Artikeln 2 Buchstabe </w:t>
      </w:r>
      <w:r w:rsidRPr="002F6ED0">
        <w:rPr>
          <w:i/>
          <w:iCs/>
        </w:rPr>
        <w:t>k)</w:t>
      </w:r>
      <w:r w:rsidRPr="002F6ED0">
        <w:t xml:space="preserve"> und 33 Absatz 1 des am 14. Juli 1994 koordinierten Gesetzes über die Gesundheitspflege</w:t>
      </w:r>
      <w:r w:rsidRPr="002F6ED0">
        <w:noBreakHyphen/>
        <w:t xml:space="preserve"> und Entschädigungs</w:t>
      </w:r>
      <w:r w:rsidRPr="002F6ED0">
        <w:softHyphen/>
        <w:t>pflicht</w:t>
      </w:r>
      <w:r w:rsidRPr="002F6ED0">
        <w:softHyphen/>
        <w:t>versicherung erwähnte Berechtigte von Gesundheitsleistungen],]</w:t>
      </w:r>
    </w:p>
    <w:p w14:paraId="796ACC54" w14:textId="77777777" w:rsidR="005B505B" w:rsidRPr="002F6ED0" w:rsidRDefault="005B505B" w:rsidP="005B505B">
      <w:pPr>
        <w:autoSpaceDE w:val="0"/>
        <w:autoSpaceDN w:val="0"/>
        <w:adjustRightInd w:val="0"/>
        <w:jc w:val="both"/>
      </w:pPr>
    </w:p>
    <w:p w14:paraId="112DA95B" w14:textId="5700DE1F" w:rsidR="005B505B" w:rsidRPr="002F6ED0" w:rsidRDefault="005B505B" w:rsidP="005B505B">
      <w:pPr>
        <w:autoSpaceDE w:val="0"/>
        <w:autoSpaceDN w:val="0"/>
        <w:adjustRightInd w:val="0"/>
        <w:jc w:val="both"/>
      </w:pPr>
      <w:r w:rsidRPr="002F6ED0">
        <w:tab/>
        <w:t xml:space="preserve">- </w:t>
      </w:r>
      <w:r w:rsidR="006C2561" w:rsidRPr="002F6ED0">
        <w:t>"</w:t>
      </w:r>
      <w:r w:rsidRPr="002F6ED0">
        <w:t>Person zu Lasten</w:t>
      </w:r>
      <w:r w:rsidR="006C2561" w:rsidRPr="002F6ED0">
        <w:t>"</w:t>
      </w:r>
      <w:r w:rsidRPr="002F6ED0">
        <w:t>: Person, die das Anrecht auf Vorteile durch das Mitglied erlangt, zu dem sie in einem besonderen Verhältnis steht.</w:t>
      </w:r>
    </w:p>
    <w:p w14:paraId="1FC6BED5" w14:textId="77777777" w:rsidR="005B505B" w:rsidRPr="002F6ED0" w:rsidRDefault="005B505B" w:rsidP="005B505B">
      <w:pPr>
        <w:autoSpaceDE w:val="0"/>
        <w:autoSpaceDN w:val="0"/>
        <w:adjustRightInd w:val="0"/>
        <w:jc w:val="both"/>
      </w:pPr>
    </w:p>
    <w:p w14:paraId="2693C2C1" w14:textId="40864B35" w:rsidR="005B505B" w:rsidRPr="002F6ED0" w:rsidRDefault="005B505B" w:rsidP="005B505B">
      <w:pPr>
        <w:autoSpaceDE w:val="0"/>
        <w:autoSpaceDN w:val="0"/>
        <w:adjustRightInd w:val="0"/>
        <w:jc w:val="both"/>
      </w:pPr>
      <w:r w:rsidRPr="002F6ED0">
        <w:tab/>
        <w:t xml:space="preserve">Der König kann abweichende Regeln in Bezug auf den Begriff </w:t>
      </w:r>
      <w:r w:rsidR="00EC61B1" w:rsidRPr="002F6ED0">
        <w:t>"</w:t>
      </w:r>
      <w:r w:rsidRPr="002F6ED0">
        <w:t>Mitglied</w:t>
      </w:r>
      <w:r w:rsidR="00EC61B1" w:rsidRPr="002F6ED0">
        <w:t>"</w:t>
      </w:r>
      <w:r w:rsidRPr="002F6ED0">
        <w:t>, [insbesondere] was die in Artikel 3 Buchstabe </w:t>
      </w:r>
      <w:r w:rsidRPr="002F6ED0">
        <w:rPr>
          <w:i/>
          <w:iCs/>
        </w:rPr>
        <w:t>b)</w:t>
      </w:r>
      <w:r w:rsidRPr="002F6ED0">
        <w:t xml:space="preserve"> und </w:t>
      </w:r>
      <w:r w:rsidRPr="002F6ED0">
        <w:rPr>
          <w:i/>
          <w:iCs/>
        </w:rPr>
        <w:t>c)</w:t>
      </w:r>
      <w:r w:rsidRPr="002F6ED0">
        <w:t xml:space="preserve"> des vorliegenden Gesetzes erwähnten Dienste einer Krankenkasse betrifft, festlegen.</w:t>
      </w:r>
    </w:p>
    <w:p w14:paraId="0DA323A2" w14:textId="77777777" w:rsidR="005B505B" w:rsidRPr="002F6ED0" w:rsidRDefault="005B505B" w:rsidP="005B505B">
      <w:pPr>
        <w:autoSpaceDE w:val="0"/>
        <w:autoSpaceDN w:val="0"/>
        <w:adjustRightInd w:val="0"/>
        <w:jc w:val="both"/>
      </w:pPr>
    </w:p>
    <w:p w14:paraId="469AB633" w14:textId="77777777" w:rsidR="005B505B" w:rsidRPr="002F6ED0" w:rsidRDefault="005B505B" w:rsidP="005B505B">
      <w:pPr>
        <w:autoSpaceDE w:val="0"/>
        <w:autoSpaceDN w:val="0"/>
        <w:adjustRightInd w:val="0"/>
        <w:jc w:val="both"/>
      </w:pPr>
      <w:r w:rsidRPr="002F6ED0">
        <w:rPr>
          <w:i/>
          <w:iCs/>
        </w:rPr>
        <w:t>[Art. 2 §</w:t>
      </w:r>
      <w:r w:rsidR="001D3C01" w:rsidRPr="002F6ED0">
        <w:rPr>
          <w:i/>
          <w:iCs/>
        </w:rPr>
        <w:t> </w:t>
      </w:r>
      <w:r w:rsidRPr="002F6ED0">
        <w:rPr>
          <w:i/>
          <w:iCs/>
        </w:rPr>
        <w:t>3 Abs. 1 erster Gedankenstrich ersetzt durch Art.</w:t>
      </w:r>
      <w:r w:rsidR="001D3C01" w:rsidRPr="002F6ED0">
        <w:rPr>
          <w:i/>
          <w:iCs/>
        </w:rPr>
        <w:t> </w:t>
      </w:r>
      <w:r w:rsidRPr="002F6ED0">
        <w:rPr>
          <w:i/>
          <w:iCs/>
        </w:rPr>
        <w:t>54 §</w:t>
      </w:r>
      <w:r w:rsidR="001D3C01" w:rsidRPr="002F6ED0">
        <w:rPr>
          <w:i/>
          <w:iCs/>
        </w:rPr>
        <w:t> </w:t>
      </w:r>
      <w:r w:rsidRPr="002F6ED0">
        <w:rPr>
          <w:i/>
          <w:iCs/>
        </w:rPr>
        <w:t>1 des G. vom 20. Juli 1991 (B.S. vom 1. August 1991) und Art. 129 des G. vom 12. August 2000 (B.S. vom 31. August 2000); § 3 Abs. 2 abgeändert durch Art.</w:t>
      </w:r>
      <w:r w:rsidR="001D3C01" w:rsidRPr="002F6ED0">
        <w:rPr>
          <w:i/>
          <w:iCs/>
        </w:rPr>
        <w:t> </w:t>
      </w:r>
      <w:r w:rsidRPr="002F6ED0">
        <w:rPr>
          <w:i/>
          <w:iCs/>
        </w:rPr>
        <w:t>54 §</w:t>
      </w:r>
      <w:r w:rsidR="001D3C01" w:rsidRPr="002F6ED0">
        <w:rPr>
          <w:i/>
          <w:iCs/>
        </w:rPr>
        <w:t> </w:t>
      </w:r>
      <w:r w:rsidRPr="002F6ED0">
        <w:rPr>
          <w:i/>
          <w:iCs/>
        </w:rPr>
        <w:t>2 des G. vom 20. Juli 1991 (B.S.</w:t>
      </w:r>
      <w:r w:rsidR="001864DE" w:rsidRPr="002F6ED0">
        <w:rPr>
          <w:i/>
          <w:iCs/>
        </w:rPr>
        <w:t> </w:t>
      </w:r>
      <w:r w:rsidRPr="002F6ED0">
        <w:rPr>
          <w:i/>
          <w:iCs/>
        </w:rPr>
        <w:t>vom 1. August 1991)]</w:t>
      </w:r>
    </w:p>
    <w:p w14:paraId="384C8CC8" w14:textId="77777777" w:rsidR="003A69F3" w:rsidRPr="002F6ED0" w:rsidRDefault="003A69F3" w:rsidP="005B505B">
      <w:pPr>
        <w:autoSpaceDE w:val="0"/>
        <w:autoSpaceDN w:val="0"/>
        <w:adjustRightInd w:val="0"/>
        <w:jc w:val="both"/>
      </w:pPr>
    </w:p>
    <w:p w14:paraId="6BC1AEB8" w14:textId="77777777" w:rsidR="005B505B" w:rsidRPr="002F6ED0" w:rsidRDefault="005B505B" w:rsidP="005B505B">
      <w:pPr>
        <w:autoSpaceDE w:val="0"/>
        <w:autoSpaceDN w:val="0"/>
        <w:adjustRightInd w:val="0"/>
        <w:jc w:val="both"/>
      </w:pPr>
      <w:r w:rsidRPr="002F6ED0">
        <w:br w:type="page"/>
      </w:r>
      <w:r w:rsidRPr="002F6ED0">
        <w:lastRenderedPageBreak/>
        <w:tab/>
      </w:r>
      <w:r w:rsidRPr="002F6ED0">
        <w:rPr>
          <w:b/>
          <w:bCs/>
        </w:rPr>
        <w:t>Art. 3</w:t>
      </w:r>
      <w:r w:rsidRPr="002F6ED0">
        <w:t xml:space="preserve"> - Krankenkassen müssen zumindest einen Dienst einrichten, der folgende Ziele hat:</w:t>
      </w:r>
    </w:p>
    <w:p w14:paraId="0058AF6D" w14:textId="77777777" w:rsidR="005B505B" w:rsidRPr="002F6ED0" w:rsidRDefault="005B505B" w:rsidP="005B505B">
      <w:pPr>
        <w:autoSpaceDE w:val="0"/>
        <w:autoSpaceDN w:val="0"/>
        <w:adjustRightInd w:val="0"/>
        <w:jc w:val="both"/>
      </w:pPr>
    </w:p>
    <w:p w14:paraId="654E8F55" w14:textId="77777777" w:rsidR="005B505B" w:rsidRPr="002F6ED0" w:rsidRDefault="005B505B" w:rsidP="005B505B">
      <w:pPr>
        <w:autoSpaceDE w:val="0"/>
        <w:autoSpaceDN w:val="0"/>
        <w:adjustRightInd w:val="0"/>
        <w:jc w:val="both"/>
      </w:pPr>
      <w:r w:rsidRPr="002F6ED0">
        <w:tab/>
      </w:r>
      <w:r w:rsidRPr="002F6ED0">
        <w:rPr>
          <w:i/>
          <w:iCs/>
        </w:rPr>
        <w:t>a)</w:t>
      </w:r>
      <w:r w:rsidRPr="002F6ED0">
        <w:t xml:space="preserve"> Beteiligung an der Ausführung der [Gesundheitspflege</w:t>
      </w:r>
      <w:r w:rsidRPr="002F6ED0">
        <w:noBreakHyphen/>
        <w:t xml:space="preserve"> und Entschädigungs</w:t>
      </w:r>
      <w:r w:rsidRPr="002F6ED0">
        <w:softHyphen/>
        <w:t>pflicht</w:t>
      </w:r>
      <w:r w:rsidRPr="002F6ED0">
        <w:softHyphen/>
        <w:t>versicherung, die durch das vorerwähnte koordinierte Gesetz vom 14. Juli 1994 geregelt wird], insofern sie hierfür eine Zulassung vom Landesverband erhalten haben,</w:t>
      </w:r>
    </w:p>
    <w:p w14:paraId="11DDAC90" w14:textId="77777777" w:rsidR="005B505B" w:rsidRPr="002F6ED0" w:rsidRDefault="005B505B" w:rsidP="005B505B">
      <w:pPr>
        <w:autoSpaceDE w:val="0"/>
        <w:autoSpaceDN w:val="0"/>
        <w:adjustRightInd w:val="0"/>
        <w:jc w:val="both"/>
      </w:pPr>
    </w:p>
    <w:p w14:paraId="0031DBC5" w14:textId="77777777" w:rsidR="005B505B" w:rsidRPr="002F6ED0" w:rsidRDefault="005B505B" w:rsidP="005B505B">
      <w:pPr>
        <w:autoSpaceDE w:val="0"/>
        <w:autoSpaceDN w:val="0"/>
        <w:adjustRightInd w:val="0"/>
        <w:jc w:val="both"/>
      </w:pPr>
      <w:r w:rsidRPr="002F6ED0">
        <w:tab/>
      </w:r>
      <w:r w:rsidRPr="002F6ED0">
        <w:rPr>
          <w:i/>
          <w:iCs/>
        </w:rPr>
        <w:t>b)</w:t>
      </w:r>
      <w:r w:rsidRPr="002F6ED0">
        <w:t xml:space="preserve"> finanzielle Beteiligung für ihre Mitglieder und Personen zu deren Lasten an den Kosten, die auf Vorbeugung und Behandlung von Krankheit und Invalidität zurückzuführen sind, oder Gewährung von Entschädigungen bei Arbeitsunfähigkeit oder wenn eine Lage eintritt, aufgrund deren das in Artikel 2 erwähnte physische, psychische oder soziale Wohlbefinden gepflegt werden kann,</w:t>
      </w:r>
    </w:p>
    <w:p w14:paraId="13C8C4AC" w14:textId="77777777" w:rsidR="005B505B" w:rsidRPr="002F6ED0" w:rsidRDefault="005B505B" w:rsidP="005B505B">
      <w:pPr>
        <w:autoSpaceDE w:val="0"/>
        <w:autoSpaceDN w:val="0"/>
        <w:adjustRightInd w:val="0"/>
        <w:jc w:val="both"/>
      </w:pPr>
    </w:p>
    <w:p w14:paraId="182DC57E" w14:textId="77777777" w:rsidR="005B505B" w:rsidRPr="002F6ED0" w:rsidRDefault="005B505B" w:rsidP="005B505B">
      <w:pPr>
        <w:autoSpaceDE w:val="0"/>
        <w:autoSpaceDN w:val="0"/>
        <w:adjustRightInd w:val="0"/>
        <w:jc w:val="both"/>
      </w:pPr>
      <w:r w:rsidRPr="002F6ED0">
        <w:tab/>
      </w:r>
      <w:r w:rsidRPr="002F6ED0">
        <w:rPr>
          <w:i/>
          <w:iCs/>
        </w:rPr>
        <w:t>c)</w:t>
      </w:r>
      <w:r w:rsidRPr="002F6ED0">
        <w:t xml:space="preserve"> Gewährung von Hilfe, Information, Betreuung und Beistand im Hinblick auf die Pflege des physischen, psychischen und sozialen Wohlbefindens, unter anderem durch Ausführung der in Buchstabe </w:t>
      </w:r>
      <w:r w:rsidRPr="002F6ED0">
        <w:rPr>
          <w:i/>
          <w:iCs/>
        </w:rPr>
        <w:t>a)</w:t>
      </w:r>
      <w:r w:rsidRPr="002F6ED0">
        <w:t xml:space="preserve"> und </w:t>
      </w:r>
      <w:r w:rsidRPr="002F6ED0">
        <w:rPr>
          <w:i/>
          <w:iCs/>
        </w:rPr>
        <w:t>b)</w:t>
      </w:r>
      <w:r w:rsidRPr="002F6ED0">
        <w:t xml:space="preserve"> erwähnten Aufgaben.</w:t>
      </w:r>
    </w:p>
    <w:p w14:paraId="2EFE2DCD" w14:textId="77777777" w:rsidR="005B505B" w:rsidRPr="002F6ED0" w:rsidRDefault="005B505B" w:rsidP="005B505B">
      <w:pPr>
        <w:autoSpaceDE w:val="0"/>
        <w:autoSpaceDN w:val="0"/>
        <w:adjustRightInd w:val="0"/>
        <w:jc w:val="both"/>
      </w:pPr>
    </w:p>
    <w:p w14:paraId="57789606" w14:textId="650C6AD4" w:rsidR="00216A4B" w:rsidRPr="002F6ED0" w:rsidRDefault="00216A4B" w:rsidP="005B505B">
      <w:pPr>
        <w:autoSpaceDE w:val="0"/>
        <w:autoSpaceDN w:val="0"/>
        <w:adjustRightInd w:val="0"/>
        <w:jc w:val="both"/>
      </w:pPr>
      <w:r w:rsidRPr="002F6ED0">
        <w:tab/>
        <w:t>[In Abweichung von Absatz 1 muss eine Krankenkasse jedoch keinen in Absatz 1 Buchstabe </w:t>
      </w:r>
      <w:r w:rsidRPr="002F6ED0">
        <w:rPr>
          <w:i/>
          <w:iCs/>
        </w:rPr>
        <w:t>b)</w:t>
      </w:r>
      <w:r w:rsidRPr="002F6ED0">
        <w:t xml:space="preserve"> erwähnten Dienst organisieren, wenn sie einer in Artikel 43</w:t>
      </w:r>
      <w:r w:rsidRPr="002F6ED0">
        <w:rPr>
          <w:i/>
          <w:iCs/>
        </w:rPr>
        <w:t>bis</w:t>
      </w:r>
      <w:r w:rsidRPr="002F6ED0">
        <w:t xml:space="preserve"> § 1 Absatz 1 erwähnten Gesellschaft auf Gegenseitigkeit oder einem Landesverband, der mindestens einen solchen Dienst für die Mitglieder dieser Krankenkasse organisiert, angeschlossen ist.]</w:t>
      </w:r>
    </w:p>
    <w:p w14:paraId="62F86ABF" w14:textId="77777777" w:rsidR="00216A4B" w:rsidRPr="002F6ED0" w:rsidRDefault="00216A4B" w:rsidP="005B505B">
      <w:pPr>
        <w:autoSpaceDE w:val="0"/>
        <w:autoSpaceDN w:val="0"/>
        <w:adjustRightInd w:val="0"/>
        <w:jc w:val="both"/>
      </w:pPr>
    </w:p>
    <w:p w14:paraId="682FD1E4" w14:textId="77777777" w:rsidR="00F101F2" w:rsidRPr="002F6ED0" w:rsidRDefault="00F101F2" w:rsidP="00F101F2">
      <w:pPr>
        <w:jc w:val="both"/>
      </w:pPr>
      <w:r w:rsidRPr="002F6ED0">
        <w:tab/>
        <w:t>[Die in Absatz 1 Buchstabe </w:t>
      </w:r>
      <w:r w:rsidRPr="002F6ED0">
        <w:rPr>
          <w:i/>
        </w:rPr>
        <w:t>b)</w:t>
      </w:r>
      <w:r w:rsidRPr="002F6ED0">
        <w:t xml:space="preserve"> oder </w:t>
      </w:r>
      <w:r w:rsidRPr="002F6ED0">
        <w:rPr>
          <w:i/>
        </w:rPr>
        <w:t>c)</w:t>
      </w:r>
      <w:r w:rsidRPr="002F6ED0">
        <w:t xml:space="preserve"> erwähnten Dienste sind Geschäftsvorgänge im Sinne von Artikel 2 Nr. 2 Buchstabe </w:t>
      </w:r>
      <w:r w:rsidRPr="002F6ED0">
        <w:rPr>
          <w:i/>
        </w:rPr>
        <w:t xml:space="preserve">b) </w:t>
      </w:r>
      <w:r w:rsidRPr="002F6ED0">
        <w:t>der Ersten Richtlinie 73/239/EWG des Rates zur Koordinierung der Rechts- und Verwaltungsvorschriften betreffend die Aufnahme und Ausübung der Tätigkeit der Direktversicherung (mit Ausnahme der Lebensversicherung) und müssen den in Artikel 67 Absatz 1 des Gesetzes vom 26. April 2010 zur Festlegung verschiedener Bestimmungen im Bereich der Organisation der Zusatzkrankenversicherung (I) aufgenommenen Kriterien entsprechen.</w:t>
      </w:r>
    </w:p>
    <w:p w14:paraId="0D9401A1" w14:textId="77777777" w:rsidR="00F101F2" w:rsidRPr="002F6ED0" w:rsidRDefault="00F101F2" w:rsidP="00F101F2">
      <w:pPr>
        <w:jc w:val="both"/>
      </w:pPr>
    </w:p>
    <w:p w14:paraId="020F4340" w14:textId="77777777" w:rsidR="00F101F2" w:rsidRPr="002F6ED0" w:rsidRDefault="00F101F2" w:rsidP="00F101F2">
      <w:pPr>
        <w:autoSpaceDE w:val="0"/>
        <w:autoSpaceDN w:val="0"/>
        <w:adjustRightInd w:val="0"/>
        <w:jc w:val="both"/>
      </w:pPr>
      <w:r w:rsidRPr="002F6ED0">
        <w:tab/>
        <w:t>Krankenkassen können weder Dienste organisieren, die Krankenversicherungen im Sinne von Zweig 2 der Anlage I zum Königlichen Erlass vom 22. Februar 1991 zur Einführung einer allgemeinen Regelung über die Kontrolle der Versicherungsunternehmen sind, noch eine Deckung der Risiken organisieren, die in den Bereich Beistand fallen, so wie in Zweig 18 der Anlage 1 zum vorerwähnten Königlichen Erlass vorgesehen.]</w:t>
      </w:r>
    </w:p>
    <w:p w14:paraId="1E93A5D9" w14:textId="77777777" w:rsidR="00F101F2" w:rsidRPr="002F6ED0" w:rsidRDefault="00F101F2" w:rsidP="005B505B">
      <w:pPr>
        <w:autoSpaceDE w:val="0"/>
        <w:autoSpaceDN w:val="0"/>
        <w:adjustRightInd w:val="0"/>
        <w:jc w:val="both"/>
      </w:pPr>
    </w:p>
    <w:p w14:paraId="64B5A68E" w14:textId="0FC0124C" w:rsidR="00216A4B" w:rsidRPr="002F6ED0" w:rsidRDefault="00216A4B" w:rsidP="00216A4B">
      <w:pPr>
        <w:ind w:firstLine="708"/>
        <w:contextualSpacing/>
        <w:jc w:val="both"/>
      </w:pPr>
      <w:r w:rsidRPr="002F6ED0">
        <w:t>[Sie können Rechtspersönlichkeit nur erhalten oder behalten, wenn:</w:t>
      </w:r>
    </w:p>
    <w:p w14:paraId="27C38ADA" w14:textId="77777777" w:rsidR="00216A4B" w:rsidRPr="002F6ED0" w:rsidRDefault="00216A4B" w:rsidP="00216A4B">
      <w:pPr>
        <w:ind w:firstLine="708"/>
        <w:contextualSpacing/>
        <w:jc w:val="both"/>
      </w:pPr>
    </w:p>
    <w:p w14:paraId="13B28AF0" w14:textId="77777777" w:rsidR="00216A4B" w:rsidRPr="002F6ED0" w:rsidRDefault="00216A4B" w:rsidP="00216A4B">
      <w:pPr>
        <w:ind w:firstLine="708"/>
        <w:contextualSpacing/>
        <w:jc w:val="both"/>
      </w:pPr>
      <w:r w:rsidRPr="002F6ED0">
        <w:t>1. sie an der in Absatz 1 Buchstabe </w:t>
      </w:r>
      <w:r w:rsidRPr="002F6ED0">
        <w:rPr>
          <w:i/>
          <w:iCs/>
        </w:rPr>
        <w:t>a)</w:t>
      </w:r>
      <w:r w:rsidRPr="002F6ED0">
        <w:t xml:space="preserve"> erwähnten Gesundheitspflege- und Entschädigungspflichtversicherung teilnehmen,</w:t>
      </w:r>
    </w:p>
    <w:p w14:paraId="4388E670" w14:textId="77777777" w:rsidR="00216A4B" w:rsidRPr="002F6ED0" w:rsidRDefault="00216A4B" w:rsidP="00216A4B">
      <w:pPr>
        <w:ind w:firstLine="708"/>
        <w:contextualSpacing/>
        <w:jc w:val="both"/>
      </w:pPr>
    </w:p>
    <w:p w14:paraId="214E4722" w14:textId="568A9818" w:rsidR="005B505B" w:rsidRPr="002F6ED0" w:rsidRDefault="00216A4B" w:rsidP="002474B0">
      <w:pPr>
        <w:autoSpaceDE w:val="0"/>
        <w:autoSpaceDN w:val="0"/>
        <w:adjustRightInd w:val="0"/>
        <w:ind w:firstLine="708"/>
        <w:jc w:val="both"/>
      </w:pPr>
      <w:r w:rsidRPr="002F6ED0">
        <w:t>2. sie mindestens einen in Absatz 1 Buchstabe </w:t>
      </w:r>
      <w:r w:rsidRPr="002F6ED0">
        <w:rPr>
          <w:i/>
          <w:iCs/>
        </w:rPr>
        <w:t>b)</w:t>
      </w:r>
      <w:r w:rsidRPr="002F6ED0">
        <w:t xml:space="preserve"> erwähnten Dienst einrichten oder einer in Artikel 43</w:t>
      </w:r>
      <w:r w:rsidRPr="002F6ED0">
        <w:rPr>
          <w:i/>
          <w:iCs/>
        </w:rPr>
        <w:t>bis</w:t>
      </w:r>
      <w:r w:rsidRPr="002F6ED0">
        <w:t xml:space="preserve"> § 1 Absatz 1 erwähnten Gesellschaft auf Gegenseitigkeit oder einem Landesverband, der mindestens einen solchen Dienst für die Mitglieder der Krankenkasse organisiert, angeschlossen sind.]</w:t>
      </w:r>
    </w:p>
    <w:p w14:paraId="530BB0E7" w14:textId="77777777" w:rsidR="00F101F2" w:rsidRPr="002F6ED0" w:rsidRDefault="00F101F2" w:rsidP="005B505B">
      <w:pPr>
        <w:autoSpaceDE w:val="0"/>
        <w:autoSpaceDN w:val="0"/>
        <w:adjustRightInd w:val="0"/>
        <w:jc w:val="both"/>
      </w:pPr>
    </w:p>
    <w:p w14:paraId="028E67B0" w14:textId="657816D4" w:rsidR="00F101F2" w:rsidRPr="002F6ED0" w:rsidRDefault="002474B0" w:rsidP="005B505B">
      <w:pPr>
        <w:autoSpaceDE w:val="0"/>
        <w:autoSpaceDN w:val="0"/>
        <w:adjustRightInd w:val="0"/>
        <w:jc w:val="both"/>
      </w:pPr>
      <w:r w:rsidRPr="002F6ED0">
        <w:br w:type="page"/>
      </w:r>
      <w:r w:rsidR="00F101F2" w:rsidRPr="002F6ED0">
        <w:lastRenderedPageBreak/>
        <w:tab/>
        <w:t>[Die in Absatz 1 Buchstabe </w:t>
      </w:r>
      <w:r w:rsidR="00F101F2" w:rsidRPr="002F6ED0">
        <w:rPr>
          <w:i/>
        </w:rPr>
        <w:t>a)</w:t>
      </w:r>
      <w:r w:rsidR="00F101F2" w:rsidRPr="002F6ED0">
        <w:t xml:space="preserve">, </w:t>
      </w:r>
      <w:r w:rsidR="00F101F2" w:rsidRPr="002F6ED0">
        <w:rPr>
          <w:i/>
        </w:rPr>
        <w:t>b)</w:t>
      </w:r>
      <w:r w:rsidR="00F101F2" w:rsidRPr="002F6ED0">
        <w:t xml:space="preserve"> und </w:t>
      </w:r>
      <w:r w:rsidR="00F101F2" w:rsidRPr="002F6ED0">
        <w:rPr>
          <w:i/>
        </w:rPr>
        <w:t>c)</w:t>
      </w:r>
      <w:r w:rsidR="00F101F2" w:rsidRPr="002F6ED0">
        <w:t xml:space="preserve"> erwähnten Dienste sind Dienste allgemeinen Interesses.]</w:t>
      </w:r>
    </w:p>
    <w:p w14:paraId="2C2C6F47" w14:textId="77777777" w:rsidR="005B505B" w:rsidRPr="002F6ED0" w:rsidRDefault="005B505B" w:rsidP="005B505B">
      <w:pPr>
        <w:autoSpaceDE w:val="0"/>
        <w:autoSpaceDN w:val="0"/>
        <w:adjustRightInd w:val="0"/>
        <w:jc w:val="both"/>
      </w:pPr>
    </w:p>
    <w:p w14:paraId="3FB5D44E" w14:textId="79DE27A0" w:rsidR="005B505B" w:rsidRPr="002F6ED0" w:rsidRDefault="005B505B" w:rsidP="005B505B">
      <w:pPr>
        <w:autoSpaceDE w:val="0"/>
        <w:autoSpaceDN w:val="0"/>
        <w:adjustRightInd w:val="0"/>
        <w:jc w:val="both"/>
        <w:rPr>
          <w:i/>
          <w:iCs/>
        </w:rPr>
      </w:pPr>
      <w:r w:rsidRPr="002F6ED0">
        <w:rPr>
          <w:i/>
          <w:iCs/>
        </w:rPr>
        <w:t>[Art. 3 Abs.</w:t>
      </w:r>
      <w:r w:rsidR="001D3C01" w:rsidRPr="002F6ED0">
        <w:rPr>
          <w:i/>
          <w:iCs/>
        </w:rPr>
        <w:t> </w:t>
      </w:r>
      <w:r w:rsidRPr="002F6ED0">
        <w:rPr>
          <w:i/>
          <w:iCs/>
        </w:rPr>
        <w:t>1 Buchstabe</w:t>
      </w:r>
      <w:r w:rsidR="001D3C01" w:rsidRPr="002F6ED0">
        <w:rPr>
          <w:i/>
          <w:iCs/>
        </w:rPr>
        <w:t> </w:t>
      </w:r>
      <w:r w:rsidRPr="002F6ED0">
        <w:rPr>
          <w:i/>
          <w:iCs/>
        </w:rPr>
        <w:t>a) abgeändert durch Art.</w:t>
      </w:r>
      <w:r w:rsidR="001D3C01" w:rsidRPr="002F6ED0">
        <w:rPr>
          <w:i/>
          <w:iCs/>
        </w:rPr>
        <w:t> </w:t>
      </w:r>
      <w:r w:rsidRPr="002F6ED0">
        <w:rPr>
          <w:i/>
          <w:iCs/>
        </w:rPr>
        <w:t>130 Nr.</w:t>
      </w:r>
      <w:r w:rsidR="001D3C01" w:rsidRPr="002F6ED0">
        <w:rPr>
          <w:i/>
          <w:iCs/>
        </w:rPr>
        <w:t> </w:t>
      </w:r>
      <w:r w:rsidRPr="002F6ED0">
        <w:rPr>
          <w:i/>
          <w:iCs/>
        </w:rPr>
        <w:t>1 des G. vom 12. August 2000 (B.S. vom 31. August 2000);</w:t>
      </w:r>
      <w:r w:rsidR="002474B0" w:rsidRPr="002F6ED0">
        <w:rPr>
          <w:i/>
          <w:iCs/>
        </w:rPr>
        <w:t xml:space="preserve"> neuer Absatz 2 eingefügt durch Art. 2 Nr. 1 des G. vom 29. Januar 2022 (B.S. vom 2. März 2022);</w:t>
      </w:r>
      <w:r w:rsidRPr="002F6ED0">
        <w:rPr>
          <w:i/>
          <w:iCs/>
        </w:rPr>
        <w:t xml:space="preserve"> </w:t>
      </w:r>
      <w:r w:rsidR="00F101F2" w:rsidRPr="002F6ED0">
        <w:rPr>
          <w:i/>
          <w:iCs/>
        </w:rPr>
        <w:t>neue Absätze </w:t>
      </w:r>
      <w:r w:rsidR="002474B0" w:rsidRPr="002F6ED0">
        <w:rPr>
          <w:i/>
          <w:iCs/>
        </w:rPr>
        <w:t>3</w:t>
      </w:r>
      <w:r w:rsidR="00F101F2" w:rsidRPr="002F6ED0">
        <w:rPr>
          <w:i/>
          <w:iCs/>
        </w:rPr>
        <w:t xml:space="preserve"> und </w:t>
      </w:r>
      <w:r w:rsidR="002474B0" w:rsidRPr="002F6ED0">
        <w:rPr>
          <w:i/>
          <w:iCs/>
        </w:rPr>
        <w:t>4</w:t>
      </w:r>
      <w:r w:rsidR="00F101F2" w:rsidRPr="002F6ED0">
        <w:rPr>
          <w:i/>
          <w:iCs/>
        </w:rPr>
        <w:t xml:space="preserve"> eingefügt durch Art. 2 Nr. 1 des G.</w:t>
      </w:r>
      <w:r w:rsidR="001D3C01" w:rsidRPr="002F6ED0">
        <w:rPr>
          <w:i/>
          <w:iCs/>
        </w:rPr>
        <w:t> </w:t>
      </w:r>
      <w:r w:rsidR="008D0E4C" w:rsidRPr="002F6ED0">
        <w:rPr>
          <w:i/>
          <w:iCs/>
        </w:rPr>
        <w:t xml:space="preserve">(I) </w:t>
      </w:r>
      <w:r w:rsidR="00F101F2" w:rsidRPr="002F6ED0">
        <w:rPr>
          <w:i/>
          <w:iCs/>
        </w:rPr>
        <w:t>vom 26. April 2010 (B.S. vom 28. Mai 2010); Abs.</w:t>
      </w:r>
      <w:r w:rsidR="001D3C01" w:rsidRPr="002F6ED0">
        <w:rPr>
          <w:i/>
          <w:iCs/>
        </w:rPr>
        <w:t> </w:t>
      </w:r>
      <w:r w:rsidR="002474B0" w:rsidRPr="002F6ED0">
        <w:rPr>
          <w:i/>
          <w:iCs/>
        </w:rPr>
        <w:t>5</w:t>
      </w:r>
      <w:r w:rsidR="00F101F2" w:rsidRPr="002F6ED0">
        <w:rPr>
          <w:i/>
          <w:iCs/>
        </w:rPr>
        <w:t xml:space="preserve"> </w:t>
      </w:r>
      <w:r w:rsidR="002474B0" w:rsidRPr="002F6ED0">
        <w:rPr>
          <w:i/>
          <w:iCs/>
        </w:rPr>
        <w:t>ersetzt durch Art. </w:t>
      </w:r>
      <w:r w:rsidR="00E75B86" w:rsidRPr="002F6ED0">
        <w:rPr>
          <w:i/>
          <w:iCs/>
        </w:rPr>
        <w:t>2 Nr. 2 des G. vom 29. Januar 2022 (B.S. vom 2. März 2022)</w:t>
      </w:r>
      <w:r w:rsidR="00F101F2" w:rsidRPr="002F6ED0">
        <w:rPr>
          <w:i/>
          <w:iCs/>
        </w:rPr>
        <w:t>; Abs. </w:t>
      </w:r>
      <w:r w:rsidR="002474B0" w:rsidRPr="002F6ED0">
        <w:rPr>
          <w:i/>
          <w:iCs/>
        </w:rPr>
        <w:t>6</w:t>
      </w:r>
      <w:r w:rsidR="00F101F2" w:rsidRPr="002F6ED0">
        <w:rPr>
          <w:i/>
          <w:iCs/>
        </w:rPr>
        <w:t xml:space="preserve"> eingefü</w:t>
      </w:r>
      <w:r w:rsidR="006C13F5" w:rsidRPr="002F6ED0">
        <w:rPr>
          <w:i/>
          <w:iCs/>
        </w:rPr>
        <w:t>gt durch Art. 2 Nr. </w:t>
      </w:r>
      <w:r w:rsidR="00F101F2" w:rsidRPr="002F6ED0">
        <w:rPr>
          <w:i/>
          <w:iCs/>
        </w:rPr>
        <w:t>3 des G. </w:t>
      </w:r>
      <w:r w:rsidR="008D0E4C" w:rsidRPr="002F6ED0">
        <w:rPr>
          <w:i/>
          <w:iCs/>
        </w:rPr>
        <w:t xml:space="preserve">(I) </w:t>
      </w:r>
      <w:r w:rsidR="00F101F2" w:rsidRPr="002F6ED0">
        <w:rPr>
          <w:i/>
          <w:iCs/>
        </w:rPr>
        <w:t>vom 26. April 2010 (B.S. vom 28. Mai 2010)</w:t>
      </w:r>
      <w:r w:rsidRPr="002F6ED0">
        <w:rPr>
          <w:i/>
          <w:iCs/>
        </w:rPr>
        <w:t>]</w:t>
      </w:r>
    </w:p>
    <w:p w14:paraId="3D9E9931" w14:textId="77777777" w:rsidR="005B505B" w:rsidRPr="002F6ED0" w:rsidRDefault="005B505B" w:rsidP="005B505B">
      <w:pPr>
        <w:autoSpaceDE w:val="0"/>
        <w:autoSpaceDN w:val="0"/>
        <w:adjustRightInd w:val="0"/>
        <w:jc w:val="both"/>
      </w:pPr>
    </w:p>
    <w:p w14:paraId="0867B303" w14:textId="77777777" w:rsidR="005B505B" w:rsidRPr="002F6ED0" w:rsidRDefault="005B505B" w:rsidP="005B505B">
      <w:pPr>
        <w:autoSpaceDE w:val="0"/>
        <w:autoSpaceDN w:val="0"/>
        <w:adjustRightInd w:val="0"/>
        <w:jc w:val="both"/>
      </w:pPr>
    </w:p>
    <w:p w14:paraId="0D4B3523" w14:textId="77777777" w:rsidR="005B505B" w:rsidRPr="002F6ED0" w:rsidRDefault="005B505B" w:rsidP="005B505B">
      <w:pPr>
        <w:autoSpaceDE w:val="0"/>
        <w:autoSpaceDN w:val="0"/>
        <w:adjustRightInd w:val="0"/>
        <w:jc w:val="both"/>
      </w:pPr>
      <w:r w:rsidRPr="002F6ED0">
        <w:tab/>
        <w:t>[</w:t>
      </w:r>
      <w:r w:rsidRPr="002F6ED0">
        <w:rPr>
          <w:b/>
          <w:bCs/>
        </w:rPr>
        <w:t>Art. 3</w:t>
      </w:r>
      <w:r w:rsidRPr="002F6ED0">
        <w:rPr>
          <w:b/>
          <w:bCs/>
          <w:i/>
          <w:iCs/>
        </w:rPr>
        <w:t>bis</w:t>
      </w:r>
      <w:r w:rsidRPr="002F6ED0">
        <w:t xml:space="preserve"> - Beiträge für die in den Artikeln 3 Absatz 1 Buchstabe </w:t>
      </w:r>
      <w:r w:rsidRPr="002F6ED0">
        <w:rPr>
          <w:i/>
          <w:iCs/>
        </w:rPr>
        <w:t>b)</w:t>
      </w:r>
      <w:r w:rsidRPr="002F6ED0">
        <w:t xml:space="preserve"> und </w:t>
      </w:r>
      <w:r w:rsidRPr="002F6ED0">
        <w:rPr>
          <w:i/>
          <w:iCs/>
        </w:rPr>
        <w:t>c)</w:t>
      </w:r>
      <w:r w:rsidRPr="002F6ED0">
        <w:t xml:space="preserve"> und 7 § 2 erwähnten Dienste werden pro Monat geschuldet.</w:t>
      </w:r>
    </w:p>
    <w:p w14:paraId="0F26F283" w14:textId="77777777" w:rsidR="002474B0" w:rsidRPr="002F6ED0" w:rsidRDefault="002474B0" w:rsidP="005B505B">
      <w:pPr>
        <w:autoSpaceDE w:val="0"/>
        <w:autoSpaceDN w:val="0"/>
        <w:adjustRightInd w:val="0"/>
        <w:jc w:val="both"/>
      </w:pPr>
    </w:p>
    <w:p w14:paraId="1942384A" w14:textId="4BC9935B" w:rsidR="005B505B" w:rsidRPr="002F6ED0" w:rsidRDefault="005B505B" w:rsidP="005B505B">
      <w:pPr>
        <w:autoSpaceDE w:val="0"/>
        <w:autoSpaceDN w:val="0"/>
        <w:adjustRightInd w:val="0"/>
        <w:jc w:val="both"/>
      </w:pPr>
      <w:r w:rsidRPr="002F6ED0">
        <w:tab/>
        <w:t>[Die Mitgliedschaft bei den in Absatz 1 erwähnten Diensten beginnt frühestens:</w:t>
      </w:r>
    </w:p>
    <w:p w14:paraId="1C7627AE" w14:textId="77777777" w:rsidR="005B505B" w:rsidRPr="002F6ED0" w:rsidRDefault="005B505B" w:rsidP="005B505B">
      <w:pPr>
        <w:autoSpaceDE w:val="0"/>
        <w:autoSpaceDN w:val="0"/>
        <w:adjustRightInd w:val="0"/>
        <w:jc w:val="both"/>
      </w:pPr>
    </w:p>
    <w:p w14:paraId="7BDD0BE9" w14:textId="77777777" w:rsidR="005B505B" w:rsidRPr="002F6ED0" w:rsidRDefault="005B505B" w:rsidP="005B505B">
      <w:pPr>
        <w:autoSpaceDE w:val="0"/>
        <w:autoSpaceDN w:val="0"/>
        <w:adjustRightInd w:val="0"/>
        <w:jc w:val="both"/>
      </w:pPr>
      <w:r w:rsidRPr="002F6ED0">
        <w:tab/>
        <w:t>1. für eine Person, die für den in Artikel 3 Absatz 1 Buchstabe </w:t>
      </w:r>
      <w:r w:rsidRPr="002F6ED0">
        <w:rPr>
          <w:i/>
          <w:iCs/>
        </w:rPr>
        <w:t>a)</w:t>
      </w:r>
      <w:r w:rsidRPr="002F6ED0">
        <w:t xml:space="preserve"> erwähnten Dienst bei einer Krankenkasse in der Eigenschaft einer Person zu Lasten angeschlossen war und sich bei einer anderen Krankenkasse als Berechtigter einträgt, am ersten Tag des Monats nach Unterzeichnung des </w:t>
      </w:r>
      <w:r w:rsidR="000F0252" w:rsidRPr="002F6ED0">
        <w:t>[Einschreibungsantrags]</w:t>
      </w:r>
      <w:r w:rsidRPr="002F6ED0">
        <w:t>,</w:t>
      </w:r>
    </w:p>
    <w:p w14:paraId="6A1ED158" w14:textId="77777777" w:rsidR="005B505B" w:rsidRPr="002F6ED0" w:rsidRDefault="005B505B" w:rsidP="005B505B">
      <w:pPr>
        <w:autoSpaceDE w:val="0"/>
        <w:autoSpaceDN w:val="0"/>
        <w:adjustRightInd w:val="0"/>
        <w:jc w:val="both"/>
      </w:pPr>
    </w:p>
    <w:p w14:paraId="3B5205CB" w14:textId="77777777" w:rsidR="000F0252" w:rsidRPr="002F6ED0" w:rsidRDefault="000F0252" w:rsidP="005B505B">
      <w:pPr>
        <w:autoSpaceDE w:val="0"/>
        <w:autoSpaceDN w:val="0"/>
        <w:adjustRightInd w:val="0"/>
        <w:jc w:val="both"/>
      </w:pPr>
      <w:r w:rsidRPr="002F6ED0">
        <w:tab/>
        <w:t>[1/1. für eine Person, die für den in Artikel 3 Absatz 1 Buchstabe </w:t>
      </w:r>
      <w:r w:rsidRPr="002F6ED0">
        <w:rPr>
          <w:i/>
        </w:rPr>
        <w:t>a)</w:t>
      </w:r>
      <w:r w:rsidRPr="002F6ED0">
        <w:t xml:space="preserve"> erwähnten Dienst bei einer Krankenkasse in der Eigenschaft als Berechtigter angeschlossen war und sich bei einer anderen Krankenkasse als Person zu Lasten einträgt, am ersten Tag des Monats nach Unterzeichnung des Einschreibungsantrags,]</w:t>
      </w:r>
    </w:p>
    <w:p w14:paraId="54B51B01" w14:textId="77777777" w:rsidR="000F0252" w:rsidRPr="002F6ED0" w:rsidRDefault="000F0252" w:rsidP="005B505B">
      <w:pPr>
        <w:autoSpaceDE w:val="0"/>
        <w:autoSpaceDN w:val="0"/>
        <w:adjustRightInd w:val="0"/>
        <w:jc w:val="both"/>
      </w:pPr>
    </w:p>
    <w:p w14:paraId="42D9E289" w14:textId="77777777" w:rsidR="005B505B" w:rsidRPr="002F6ED0" w:rsidRDefault="005B505B" w:rsidP="005B505B">
      <w:pPr>
        <w:autoSpaceDE w:val="0"/>
        <w:autoSpaceDN w:val="0"/>
        <w:adjustRightInd w:val="0"/>
        <w:jc w:val="both"/>
      </w:pPr>
      <w:r w:rsidRPr="002F6ED0">
        <w:tab/>
        <w:t>2. im Fall einer nicht in Nr. 1 erwähnten Mitgliedschaft bei einer anderen Krankenkasse, ab dem ersten Tag des Quartals des Inkrafttretens dieser Mitgliedschaft.]</w:t>
      </w:r>
    </w:p>
    <w:p w14:paraId="3BD46E32" w14:textId="77777777" w:rsidR="005B505B" w:rsidRPr="002F6ED0" w:rsidRDefault="005B505B" w:rsidP="005B505B">
      <w:pPr>
        <w:autoSpaceDE w:val="0"/>
        <w:autoSpaceDN w:val="0"/>
        <w:adjustRightInd w:val="0"/>
        <w:jc w:val="both"/>
      </w:pPr>
    </w:p>
    <w:p w14:paraId="5F94587E" w14:textId="77777777" w:rsidR="005B505B" w:rsidRPr="002F6ED0" w:rsidRDefault="005B505B" w:rsidP="005B505B">
      <w:pPr>
        <w:autoSpaceDE w:val="0"/>
        <w:autoSpaceDN w:val="0"/>
        <w:adjustRightInd w:val="0"/>
        <w:jc w:val="both"/>
      </w:pPr>
      <w:r w:rsidRPr="002F6ED0">
        <w:tab/>
        <w:t>Hat eine Person für einen in den Artikeln 3 Absatz 1 Buchstabe </w:t>
      </w:r>
      <w:r w:rsidRPr="002F6ED0">
        <w:rPr>
          <w:i/>
          <w:iCs/>
        </w:rPr>
        <w:t>b)</w:t>
      </w:r>
      <w:r w:rsidRPr="002F6ED0">
        <w:t xml:space="preserve"> und </w:t>
      </w:r>
      <w:r w:rsidRPr="002F6ED0">
        <w:rPr>
          <w:i/>
          <w:iCs/>
        </w:rPr>
        <w:t>c)</w:t>
      </w:r>
      <w:r w:rsidRPr="002F6ED0">
        <w:t xml:space="preserve"> und 7 § 2 erwähnten Dienst Beiträge gezahlt, die einen Zeitraum betreffen, in dem die Person bei diesem Dienst nicht mehr angeschlossen war, muss der Landesverband oder die Krankenkasse die nicht geschuldeten Beiträge binnen drei Monaten nach Ende der Mitgliedschaft erstatten.]</w:t>
      </w:r>
    </w:p>
    <w:p w14:paraId="5913BBEE" w14:textId="77777777" w:rsidR="005B505B" w:rsidRPr="002F6ED0" w:rsidRDefault="005B505B" w:rsidP="005B505B">
      <w:pPr>
        <w:autoSpaceDE w:val="0"/>
        <w:autoSpaceDN w:val="0"/>
        <w:adjustRightInd w:val="0"/>
        <w:jc w:val="both"/>
      </w:pPr>
    </w:p>
    <w:p w14:paraId="651D715A" w14:textId="77777777" w:rsidR="005B505B" w:rsidRPr="002F6ED0" w:rsidRDefault="005B505B" w:rsidP="005B505B">
      <w:pPr>
        <w:autoSpaceDE w:val="0"/>
        <w:autoSpaceDN w:val="0"/>
        <w:adjustRightInd w:val="0"/>
        <w:jc w:val="both"/>
        <w:rPr>
          <w:i/>
          <w:iCs/>
        </w:rPr>
      </w:pPr>
      <w:r w:rsidRPr="002F6ED0">
        <w:rPr>
          <w:i/>
          <w:iCs/>
        </w:rPr>
        <w:t>[Art. 3bis eingefügt durch Art. 134 des G. vom 22. Dezember 2003 (B.S. vom 31. Dezember 2003); Abs.</w:t>
      </w:r>
      <w:r w:rsidR="001D3C01" w:rsidRPr="002F6ED0">
        <w:rPr>
          <w:i/>
          <w:iCs/>
        </w:rPr>
        <w:t> </w:t>
      </w:r>
      <w:r w:rsidRPr="002F6ED0">
        <w:rPr>
          <w:i/>
          <w:iCs/>
        </w:rPr>
        <w:t>2 ersetzt durch Art.</w:t>
      </w:r>
      <w:r w:rsidR="001D3C01" w:rsidRPr="002F6ED0">
        <w:rPr>
          <w:i/>
          <w:iCs/>
        </w:rPr>
        <w:t> </w:t>
      </w:r>
      <w:r w:rsidRPr="002F6ED0">
        <w:rPr>
          <w:i/>
          <w:iCs/>
        </w:rPr>
        <w:t>38 des G. vom 26. März 2007 (B.S. vom 27. April 2007)</w:t>
      </w:r>
      <w:r w:rsidR="000F0252" w:rsidRPr="002F6ED0">
        <w:rPr>
          <w:i/>
          <w:iCs/>
        </w:rPr>
        <w:t>; Abs. 2 Nr. 1 abgeändert durch Art. 35 Nr. 1</w:t>
      </w:r>
      <w:r w:rsidR="000F0252" w:rsidRPr="002F6ED0">
        <w:rPr>
          <w:i/>
          <w:iCs/>
          <w:color w:val="000000"/>
        </w:rPr>
        <w:t xml:space="preserve"> des G. vom 17. Juli 2015 (B.S. vom 17. August 2015); Abs. 2 Nr. 1/1 eingefügt durch Art. 35 Nr. 2 des G. vom 17. Juli 2015 (B.S. vom 17. August 2015)</w:t>
      </w:r>
      <w:r w:rsidRPr="002F6ED0">
        <w:rPr>
          <w:i/>
          <w:iCs/>
        </w:rPr>
        <w:t>]</w:t>
      </w:r>
    </w:p>
    <w:p w14:paraId="35926602" w14:textId="77777777" w:rsidR="006C13F5" w:rsidRPr="002F6ED0" w:rsidRDefault="006C13F5" w:rsidP="00FA0093">
      <w:pPr>
        <w:autoSpaceDE w:val="0"/>
        <w:autoSpaceDN w:val="0"/>
        <w:adjustRightInd w:val="0"/>
        <w:jc w:val="both"/>
      </w:pPr>
    </w:p>
    <w:p w14:paraId="4C602C2C" w14:textId="77777777" w:rsidR="006C13F5" w:rsidRPr="002F6ED0" w:rsidRDefault="006C13F5" w:rsidP="00FA0093">
      <w:pPr>
        <w:autoSpaceDE w:val="0"/>
        <w:autoSpaceDN w:val="0"/>
        <w:adjustRightInd w:val="0"/>
        <w:jc w:val="both"/>
      </w:pPr>
    </w:p>
    <w:p w14:paraId="208B7ED6" w14:textId="77777777" w:rsidR="005B505B" w:rsidRPr="002F6ED0" w:rsidRDefault="005B505B" w:rsidP="00FA0093">
      <w:pPr>
        <w:autoSpaceDE w:val="0"/>
        <w:autoSpaceDN w:val="0"/>
        <w:adjustRightInd w:val="0"/>
        <w:jc w:val="both"/>
      </w:pPr>
      <w:r w:rsidRPr="002F6ED0">
        <w:tab/>
        <w:t>[</w:t>
      </w:r>
      <w:r w:rsidRPr="002F6ED0">
        <w:rPr>
          <w:b/>
          <w:bCs/>
        </w:rPr>
        <w:t>Art. 3</w:t>
      </w:r>
      <w:r w:rsidRPr="002F6ED0">
        <w:rPr>
          <w:b/>
          <w:bCs/>
          <w:i/>
          <w:iCs/>
        </w:rPr>
        <w:t>ter</w:t>
      </w:r>
      <w:r w:rsidRPr="002F6ED0">
        <w:t xml:space="preserve"> - [Die Deckung für die in den Artikeln 3 Absatz 1 Buchstabe </w:t>
      </w:r>
      <w:r w:rsidRPr="002F6ED0">
        <w:rPr>
          <w:i/>
          <w:iCs/>
        </w:rPr>
        <w:t>b)</w:t>
      </w:r>
      <w:r w:rsidRPr="002F6ED0">
        <w:t xml:space="preserve"> und </w:t>
      </w:r>
      <w:r w:rsidRPr="002F6ED0">
        <w:rPr>
          <w:i/>
          <w:iCs/>
        </w:rPr>
        <w:t>c)</w:t>
      </w:r>
      <w:r w:rsidRPr="002F6ED0">
        <w:t xml:space="preserve"> und 7 § 2 erwähnten Dienste muss gewährleistet bleiben, insofern das betreffende Mitglied seine Beiträge ordnungsgemäß entrichtet:</w:t>
      </w:r>
    </w:p>
    <w:p w14:paraId="228D8BF8" w14:textId="77777777" w:rsidR="005B505B" w:rsidRPr="002F6ED0" w:rsidRDefault="005B505B" w:rsidP="00FA0093">
      <w:pPr>
        <w:autoSpaceDE w:val="0"/>
        <w:autoSpaceDN w:val="0"/>
        <w:adjustRightInd w:val="0"/>
        <w:jc w:val="both"/>
      </w:pPr>
    </w:p>
    <w:p w14:paraId="2B3F73B9" w14:textId="77777777" w:rsidR="005B505B" w:rsidRPr="002F6ED0" w:rsidRDefault="005B505B" w:rsidP="00FA0093">
      <w:pPr>
        <w:autoSpaceDE w:val="0"/>
        <w:autoSpaceDN w:val="0"/>
        <w:adjustRightInd w:val="0"/>
        <w:jc w:val="both"/>
      </w:pPr>
      <w:r w:rsidRPr="002F6ED0">
        <w:tab/>
        <w:t xml:space="preserve">1. </w:t>
      </w:r>
      <w:r w:rsidR="000F0252" w:rsidRPr="002F6ED0">
        <w:t>[in den in Artikel 3</w:t>
      </w:r>
      <w:r w:rsidR="000F0252" w:rsidRPr="002F6ED0">
        <w:rPr>
          <w:i/>
        </w:rPr>
        <w:t>bis</w:t>
      </w:r>
      <w:r w:rsidR="000F0252" w:rsidRPr="002F6ED0">
        <w:t xml:space="preserve"> Absatz 2 Nr. 1 und Nr. 1/1 erwähnten Fällen]</w:t>
      </w:r>
      <w:r w:rsidRPr="002F6ED0">
        <w:t xml:space="preserve"> bis zum Ende des Monats, in dem der Betreffende seinen Antrag auf Mitgliedschaft als Berechtigter bei einer anderen Krankenkasse unterzeichnet hat,</w:t>
      </w:r>
    </w:p>
    <w:p w14:paraId="3C4756C0" w14:textId="77777777" w:rsidR="005B505B" w:rsidRPr="002F6ED0" w:rsidRDefault="005B505B" w:rsidP="00FA0093">
      <w:pPr>
        <w:autoSpaceDE w:val="0"/>
        <w:autoSpaceDN w:val="0"/>
        <w:adjustRightInd w:val="0"/>
        <w:jc w:val="both"/>
      </w:pPr>
    </w:p>
    <w:p w14:paraId="17D7D5B9" w14:textId="77777777" w:rsidR="005B505B" w:rsidRPr="002F6ED0" w:rsidRDefault="005B505B" w:rsidP="00FA0093">
      <w:pPr>
        <w:autoSpaceDE w:val="0"/>
        <w:autoSpaceDN w:val="0"/>
        <w:adjustRightInd w:val="0"/>
        <w:jc w:val="both"/>
      </w:pPr>
      <w:r w:rsidRPr="002F6ED0">
        <w:lastRenderedPageBreak/>
        <w:tab/>
        <w:t>2. für eine in Artikel 3</w:t>
      </w:r>
      <w:r w:rsidRPr="002F6ED0">
        <w:rPr>
          <w:i/>
          <w:iCs/>
        </w:rPr>
        <w:t>bis</w:t>
      </w:r>
      <w:r w:rsidRPr="002F6ED0">
        <w:t xml:space="preserve"> Absatz 2 Nr. 2 erwähnte Person bis zum Ende des Quartals vor Inkrafttreten der Mitgliedschaft bei einer anderen Krankenkasse.]]</w:t>
      </w:r>
    </w:p>
    <w:p w14:paraId="4E2EE91B" w14:textId="77777777" w:rsidR="005B505B" w:rsidRPr="002F6ED0" w:rsidRDefault="005B505B" w:rsidP="00FA0093">
      <w:pPr>
        <w:autoSpaceDE w:val="0"/>
        <w:autoSpaceDN w:val="0"/>
        <w:adjustRightInd w:val="0"/>
        <w:jc w:val="both"/>
      </w:pPr>
    </w:p>
    <w:p w14:paraId="78B194E9" w14:textId="77777777" w:rsidR="005B505B" w:rsidRPr="002F6ED0" w:rsidRDefault="005B505B" w:rsidP="00FA0093">
      <w:pPr>
        <w:autoSpaceDE w:val="0"/>
        <w:autoSpaceDN w:val="0"/>
        <w:adjustRightInd w:val="0"/>
        <w:jc w:val="both"/>
        <w:rPr>
          <w:i/>
          <w:iCs/>
        </w:rPr>
      </w:pPr>
      <w:r w:rsidRPr="002F6ED0">
        <w:rPr>
          <w:i/>
          <w:iCs/>
        </w:rPr>
        <w:t>[Art. 3ter eingefügt durch Art. 135 des G. vom 22. Dezember 2003 (B.S. vom 31. Dezember 2003) und ersetzt durch Art.</w:t>
      </w:r>
      <w:r w:rsidR="001D3C01" w:rsidRPr="002F6ED0">
        <w:rPr>
          <w:i/>
          <w:iCs/>
        </w:rPr>
        <w:t> </w:t>
      </w:r>
      <w:r w:rsidRPr="002F6ED0">
        <w:rPr>
          <w:i/>
          <w:iCs/>
        </w:rPr>
        <w:t>39 des G. vom 26. März 2007 (B.S. vom 27. April 2007)</w:t>
      </w:r>
      <w:r w:rsidR="000F0252" w:rsidRPr="002F6ED0">
        <w:rPr>
          <w:i/>
          <w:iCs/>
        </w:rPr>
        <w:t>; einziger Absatz Nr. 1 abgeändert durch Art. 36</w:t>
      </w:r>
      <w:r w:rsidR="000F0252" w:rsidRPr="002F6ED0">
        <w:rPr>
          <w:i/>
          <w:iCs/>
          <w:color w:val="000000"/>
        </w:rPr>
        <w:t xml:space="preserve"> des G. vom 17. Juli 2015 (B.S. vom 17. August 2015)</w:t>
      </w:r>
      <w:r w:rsidRPr="002F6ED0">
        <w:rPr>
          <w:i/>
          <w:iCs/>
        </w:rPr>
        <w:t>]</w:t>
      </w:r>
    </w:p>
    <w:p w14:paraId="4FAAA242" w14:textId="77777777" w:rsidR="005B505B" w:rsidRPr="002F6ED0" w:rsidRDefault="005B505B" w:rsidP="00FA0093">
      <w:pPr>
        <w:autoSpaceDE w:val="0"/>
        <w:autoSpaceDN w:val="0"/>
        <w:adjustRightInd w:val="0"/>
        <w:jc w:val="both"/>
      </w:pPr>
    </w:p>
    <w:p w14:paraId="601FA24E" w14:textId="77777777" w:rsidR="005B505B" w:rsidRPr="002F6ED0" w:rsidRDefault="005B505B" w:rsidP="00FA0093">
      <w:pPr>
        <w:autoSpaceDE w:val="0"/>
        <w:autoSpaceDN w:val="0"/>
        <w:adjustRightInd w:val="0"/>
        <w:jc w:val="both"/>
      </w:pPr>
    </w:p>
    <w:p w14:paraId="38A26C7E" w14:textId="77777777" w:rsidR="005B505B" w:rsidRPr="002F6ED0" w:rsidRDefault="005B505B" w:rsidP="00FA0093">
      <w:pPr>
        <w:autoSpaceDE w:val="0"/>
        <w:autoSpaceDN w:val="0"/>
        <w:adjustRightInd w:val="0"/>
        <w:jc w:val="both"/>
      </w:pPr>
      <w:r w:rsidRPr="002F6ED0">
        <w:tab/>
      </w:r>
      <w:r w:rsidRPr="002F6ED0">
        <w:rPr>
          <w:b/>
          <w:bCs/>
        </w:rPr>
        <w:t>Art. 4</w:t>
      </w:r>
      <w:r w:rsidRPr="002F6ED0">
        <w:t xml:space="preserve"> - Jede Krankenkasse muss sich einem Landesverband anschließen. Eine Krankenkasse kann sich nur einem einzigen Landesverband anschließen.</w:t>
      </w:r>
    </w:p>
    <w:p w14:paraId="4A28F5AA" w14:textId="77777777" w:rsidR="005B505B" w:rsidRPr="002F6ED0" w:rsidRDefault="005B505B" w:rsidP="00FA0093">
      <w:pPr>
        <w:autoSpaceDE w:val="0"/>
        <w:autoSpaceDN w:val="0"/>
        <w:adjustRightInd w:val="0"/>
        <w:jc w:val="both"/>
      </w:pPr>
    </w:p>
    <w:p w14:paraId="20655712" w14:textId="77777777" w:rsidR="005B505B" w:rsidRPr="002F6ED0" w:rsidRDefault="005B505B" w:rsidP="00FA0093">
      <w:pPr>
        <w:autoSpaceDE w:val="0"/>
        <w:autoSpaceDN w:val="0"/>
        <w:adjustRightInd w:val="0"/>
        <w:jc w:val="both"/>
      </w:pPr>
    </w:p>
    <w:p w14:paraId="78B5D644" w14:textId="6D1ABBCF" w:rsidR="00D81D05" w:rsidRPr="002F6ED0" w:rsidRDefault="00036294" w:rsidP="00D3632B">
      <w:pPr>
        <w:ind w:firstLine="708"/>
        <w:jc w:val="both"/>
      </w:pPr>
      <w:r w:rsidRPr="002F6ED0">
        <w:t>[</w:t>
      </w:r>
      <w:r w:rsidRPr="002F6ED0">
        <w:rPr>
          <w:b/>
          <w:bCs/>
        </w:rPr>
        <w:t>Art. 4</w:t>
      </w:r>
      <w:r w:rsidRPr="002F6ED0">
        <w:rPr>
          <w:b/>
          <w:bCs/>
          <w:i/>
          <w:iCs/>
        </w:rPr>
        <w:t>bis</w:t>
      </w:r>
      <w:r w:rsidRPr="002F6ED0">
        <w:t xml:space="preserve"> - </w:t>
      </w:r>
      <w:r w:rsidR="00D81D05" w:rsidRPr="002F6ED0">
        <w:t>[Eine Krankenkasse darf einen neuen Vorteil im Rahmen eines in Artikel 3 Absatz 1 Buchstabe </w:t>
      </w:r>
      <w:r w:rsidR="00D81D05" w:rsidRPr="002F6ED0">
        <w:rPr>
          <w:i/>
        </w:rPr>
        <w:t>b)</w:t>
      </w:r>
      <w:r w:rsidR="00D81D05" w:rsidRPr="002F6ED0">
        <w:t xml:space="preserve"> und </w:t>
      </w:r>
      <w:r w:rsidR="00D81D05" w:rsidRPr="002F6ED0">
        <w:rPr>
          <w:i/>
        </w:rPr>
        <w:t>c)</w:t>
      </w:r>
      <w:r w:rsidR="00D81D05" w:rsidRPr="002F6ED0">
        <w:t xml:space="preserve"> des vorliegenden Gesetzes erwähnten Dienstes nur vorsehen, wenn sie zuvor die diesbezügliche Erlaubnis des Verwaltungsrates des Landesverbands erhalten hat, bei dem sie angeschlossen ist.</w:t>
      </w:r>
    </w:p>
    <w:p w14:paraId="72E9E5FC" w14:textId="77777777" w:rsidR="00D81D05" w:rsidRPr="002F6ED0" w:rsidRDefault="00D81D05" w:rsidP="00D81D05">
      <w:pPr>
        <w:jc w:val="both"/>
      </w:pPr>
    </w:p>
    <w:p w14:paraId="1228FB59" w14:textId="426A2CD2" w:rsidR="005B505B" w:rsidRPr="002F6ED0" w:rsidRDefault="00D3632B" w:rsidP="00D81D05">
      <w:pPr>
        <w:autoSpaceDE w:val="0"/>
        <w:autoSpaceDN w:val="0"/>
        <w:adjustRightInd w:val="0"/>
        <w:jc w:val="both"/>
      </w:pPr>
      <w:r w:rsidRPr="002F6ED0">
        <w:tab/>
      </w:r>
      <w:r w:rsidR="00D81D05" w:rsidRPr="002F6ED0">
        <w:t>Der König bestimmt auf Vorschlag des Kontrollamts, was unter einem in Absatz 1 erwähnten neuen Vorteil zu verstehen ist.]</w:t>
      </w:r>
      <w:r w:rsidR="005B505B" w:rsidRPr="002F6ED0">
        <w:t>]</w:t>
      </w:r>
    </w:p>
    <w:p w14:paraId="493F301E" w14:textId="77777777" w:rsidR="005B505B" w:rsidRPr="002F6ED0" w:rsidRDefault="005B505B" w:rsidP="00FA0093">
      <w:pPr>
        <w:autoSpaceDE w:val="0"/>
        <w:autoSpaceDN w:val="0"/>
        <w:adjustRightInd w:val="0"/>
        <w:jc w:val="both"/>
      </w:pPr>
    </w:p>
    <w:p w14:paraId="1825BDE0" w14:textId="7E464C07" w:rsidR="005B505B" w:rsidRPr="002F6ED0" w:rsidRDefault="005B505B" w:rsidP="00FA0093">
      <w:pPr>
        <w:autoSpaceDE w:val="0"/>
        <w:autoSpaceDN w:val="0"/>
        <w:adjustRightInd w:val="0"/>
        <w:jc w:val="both"/>
      </w:pPr>
      <w:r w:rsidRPr="002F6ED0">
        <w:rPr>
          <w:i/>
          <w:iCs/>
        </w:rPr>
        <w:t>[Art.</w:t>
      </w:r>
      <w:r w:rsidR="001D3C01" w:rsidRPr="002F6ED0">
        <w:rPr>
          <w:i/>
          <w:iCs/>
        </w:rPr>
        <w:t> </w:t>
      </w:r>
      <w:r w:rsidRPr="002F6ED0">
        <w:rPr>
          <w:i/>
          <w:iCs/>
        </w:rPr>
        <w:t>4bis eingefügt durch Art.</w:t>
      </w:r>
      <w:r w:rsidR="001D3C01" w:rsidRPr="002F6ED0">
        <w:rPr>
          <w:i/>
          <w:iCs/>
        </w:rPr>
        <w:t> </w:t>
      </w:r>
      <w:r w:rsidRPr="002F6ED0">
        <w:rPr>
          <w:i/>
          <w:iCs/>
        </w:rPr>
        <w:t>131 des G. vom 12.</w:t>
      </w:r>
      <w:r w:rsidR="001D3C01" w:rsidRPr="002F6ED0">
        <w:rPr>
          <w:i/>
          <w:iCs/>
        </w:rPr>
        <w:t> </w:t>
      </w:r>
      <w:r w:rsidRPr="002F6ED0">
        <w:rPr>
          <w:i/>
          <w:iCs/>
        </w:rPr>
        <w:t>August 2000 (B.S. vom 31. August 2000)</w:t>
      </w:r>
      <w:r w:rsidR="00D81D05" w:rsidRPr="002F6ED0">
        <w:rPr>
          <w:i/>
          <w:iCs/>
        </w:rPr>
        <w:t xml:space="preserve"> und ersetzt durch Art. 37</w:t>
      </w:r>
      <w:r w:rsidR="00D81D05" w:rsidRPr="002F6ED0">
        <w:rPr>
          <w:i/>
          <w:iCs/>
          <w:color w:val="000000"/>
        </w:rPr>
        <w:t xml:space="preserve"> des G. vom 17. Juli 2015 (B.S. vom 17. August 2015)</w:t>
      </w:r>
      <w:r w:rsidRPr="002F6ED0">
        <w:rPr>
          <w:i/>
          <w:iCs/>
        </w:rPr>
        <w:t>]</w:t>
      </w:r>
    </w:p>
    <w:p w14:paraId="7AF1FF15" w14:textId="77777777" w:rsidR="005B505B" w:rsidRPr="002F6ED0" w:rsidRDefault="005B505B" w:rsidP="00FA0093">
      <w:pPr>
        <w:autoSpaceDE w:val="0"/>
        <w:autoSpaceDN w:val="0"/>
        <w:adjustRightInd w:val="0"/>
        <w:jc w:val="both"/>
        <w:rPr>
          <w:sz w:val="32"/>
          <w:szCs w:val="32"/>
        </w:rPr>
      </w:pPr>
    </w:p>
    <w:p w14:paraId="30D3B820" w14:textId="77777777" w:rsidR="005B505B" w:rsidRPr="002F6ED0" w:rsidRDefault="005B505B" w:rsidP="00FA0093">
      <w:pPr>
        <w:autoSpaceDE w:val="0"/>
        <w:autoSpaceDN w:val="0"/>
        <w:adjustRightInd w:val="0"/>
        <w:jc w:val="both"/>
      </w:pPr>
    </w:p>
    <w:p w14:paraId="454B61E4" w14:textId="77777777" w:rsidR="005B505B" w:rsidRPr="002F6ED0" w:rsidRDefault="005B505B" w:rsidP="00FA0093">
      <w:pPr>
        <w:autoSpaceDE w:val="0"/>
        <w:autoSpaceDN w:val="0"/>
        <w:adjustRightInd w:val="0"/>
        <w:jc w:val="both"/>
      </w:pPr>
      <w:r w:rsidRPr="002F6ED0">
        <w:tab/>
      </w:r>
      <w:r w:rsidRPr="002F6ED0">
        <w:rPr>
          <w:b/>
          <w:bCs/>
        </w:rPr>
        <w:t>Art. 5</w:t>
      </w:r>
      <w:r w:rsidRPr="002F6ED0">
        <w:t xml:space="preserve"> - [§ 1 - Die Generalversammlung einer Krankenkasse kann unter Berücksichtigung der Regeln in Bezug auf Satzungsänderungen, so wie sie in Artikel 10 vorgesehen sind, beschließen, zu einem anderen Landesverband zu wechseln, sofern dieser einverstanden ist.</w:t>
      </w:r>
    </w:p>
    <w:p w14:paraId="77F73F7E" w14:textId="77777777" w:rsidR="005B505B" w:rsidRPr="002F6ED0" w:rsidRDefault="005B505B" w:rsidP="00FA0093">
      <w:pPr>
        <w:autoSpaceDE w:val="0"/>
        <w:autoSpaceDN w:val="0"/>
        <w:adjustRightInd w:val="0"/>
        <w:jc w:val="both"/>
      </w:pPr>
    </w:p>
    <w:p w14:paraId="634BB28B" w14:textId="77777777" w:rsidR="005B505B" w:rsidRPr="002F6ED0" w:rsidRDefault="005B505B" w:rsidP="00FA0093">
      <w:pPr>
        <w:autoSpaceDE w:val="0"/>
        <w:autoSpaceDN w:val="0"/>
        <w:adjustRightInd w:val="0"/>
        <w:jc w:val="both"/>
      </w:pPr>
      <w:r w:rsidRPr="002F6ED0">
        <w:tab/>
        <w:t>§ 2 - Der Antrag auf Billigung dieses Wechsels, die vom Kontrollamt erteilt wird, muss im Laufe des ersten Halbjahres eines Kalenderjahres eingereicht werden.</w:t>
      </w:r>
    </w:p>
    <w:p w14:paraId="6A0D5C61" w14:textId="77777777" w:rsidR="005B505B" w:rsidRPr="002F6ED0" w:rsidRDefault="005B505B" w:rsidP="00FA0093">
      <w:pPr>
        <w:autoSpaceDE w:val="0"/>
        <w:autoSpaceDN w:val="0"/>
        <w:adjustRightInd w:val="0"/>
        <w:jc w:val="both"/>
      </w:pPr>
    </w:p>
    <w:p w14:paraId="1D9DE5EF" w14:textId="77777777" w:rsidR="005B505B" w:rsidRPr="002F6ED0" w:rsidRDefault="005B505B" w:rsidP="00FA0093">
      <w:pPr>
        <w:autoSpaceDE w:val="0"/>
        <w:autoSpaceDN w:val="0"/>
        <w:adjustRightInd w:val="0"/>
        <w:jc w:val="both"/>
      </w:pPr>
      <w:r w:rsidRPr="002F6ED0">
        <w:tab/>
        <w:t>Das Kontrollamt befindet innerhalb einer Frist von höchstens drei Monaten ab dem Datum, an dem ihm der Billigungsantrag übermittelt worden ist. In Ermangelung eines Beschlusses bei Ablauf dieser Frist wird davon ausgegangen, dass der Wechsel gebilligt worden ist.</w:t>
      </w:r>
    </w:p>
    <w:p w14:paraId="4D8ABC7E" w14:textId="77777777" w:rsidR="005B505B" w:rsidRPr="002F6ED0" w:rsidRDefault="005B505B" w:rsidP="00FA0093">
      <w:pPr>
        <w:autoSpaceDE w:val="0"/>
        <w:autoSpaceDN w:val="0"/>
        <w:adjustRightInd w:val="0"/>
        <w:jc w:val="both"/>
      </w:pPr>
    </w:p>
    <w:p w14:paraId="5E6E103A" w14:textId="77777777" w:rsidR="005B505B" w:rsidRPr="002F6ED0" w:rsidRDefault="005B505B" w:rsidP="00FA0093">
      <w:pPr>
        <w:autoSpaceDE w:val="0"/>
        <w:autoSpaceDN w:val="0"/>
        <w:adjustRightInd w:val="0"/>
        <w:jc w:val="both"/>
      </w:pPr>
      <w:r w:rsidRPr="002F6ED0">
        <w:tab/>
        <w:t>Der Beschluss des Kontrollamtes muss mit Gründen versehen sein und wird der Krankenkasse und den betreffenden Landesverbänden binnen dreißig Kalendertagen ab dem Beschluss notifiziert. In Ermangelung einer Notifizierung bei Ablauf dieser Frist wird davon ausgegangen, dass der Wechsel gebilligt worden ist.</w:t>
      </w:r>
    </w:p>
    <w:p w14:paraId="3F7174D6" w14:textId="77777777" w:rsidR="005B505B" w:rsidRPr="002F6ED0" w:rsidRDefault="005B505B" w:rsidP="00FA0093">
      <w:pPr>
        <w:autoSpaceDE w:val="0"/>
        <w:autoSpaceDN w:val="0"/>
        <w:adjustRightInd w:val="0"/>
        <w:jc w:val="both"/>
      </w:pPr>
    </w:p>
    <w:p w14:paraId="7E9C0191" w14:textId="77777777" w:rsidR="005B505B" w:rsidRPr="002F6ED0" w:rsidRDefault="005B505B" w:rsidP="00FA0093">
      <w:pPr>
        <w:autoSpaceDE w:val="0"/>
        <w:autoSpaceDN w:val="0"/>
        <w:adjustRightInd w:val="0"/>
        <w:jc w:val="both"/>
      </w:pPr>
      <w:r w:rsidRPr="002F6ED0">
        <w:tab/>
        <w:t>§ 3 - Das Kontrollamt bestimmt die Form der Unterlagen und Informationen, die zur Vermeidung der Unzulässigkeit von der betreffenden Krankenkasse zur Unterstützung des Antrags auf Billigung des Wechsels übermittelt werden müssen.</w:t>
      </w:r>
    </w:p>
    <w:p w14:paraId="41F510FC" w14:textId="77777777" w:rsidR="006C13F5" w:rsidRPr="002F6ED0" w:rsidRDefault="006C13F5" w:rsidP="00FA0093">
      <w:pPr>
        <w:autoSpaceDE w:val="0"/>
        <w:autoSpaceDN w:val="0"/>
        <w:adjustRightInd w:val="0"/>
        <w:jc w:val="both"/>
      </w:pPr>
    </w:p>
    <w:p w14:paraId="71997061" w14:textId="77777777" w:rsidR="005B505B" w:rsidRPr="002F6ED0" w:rsidRDefault="005B505B" w:rsidP="00FA0093">
      <w:pPr>
        <w:autoSpaceDE w:val="0"/>
        <w:autoSpaceDN w:val="0"/>
        <w:adjustRightInd w:val="0"/>
        <w:jc w:val="both"/>
      </w:pPr>
      <w:r w:rsidRPr="002F6ED0">
        <w:tab/>
        <w:t xml:space="preserve">Bevor das Kontrollamt befindet, konsultiert es die betreffenden Landesverbände und kann es im Hinblick auf die Wahrung der Rechte der Mitglieder und Personen zu deren Lasten sowohl der betreffenden Krankenkasse als auch den anderen Krankenkassen, die </w:t>
      </w:r>
      <w:r w:rsidRPr="002F6ED0">
        <w:lastRenderedPageBreak/>
        <w:t>direkt oder indirekt betroffen sind, Bedingungen in Bezug auf den Wechsel auferlegen, insbesondere die vorherige Begleichung aller Schulden oder die Erfüllung anderer Verpflichtungen gegenüber dem Landesverband, den die Krankenkasse verlassen möchte.</w:t>
      </w:r>
    </w:p>
    <w:p w14:paraId="26793B77" w14:textId="77777777" w:rsidR="005B505B" w:rsidRPr="002F6ED0" w:rsidRDefault="005B505B" w:rsidP="00FA0093">
      <w:pPr>
        <w:autoSpaceDE w:val="0"/>
        <w:autoSpaceDN w:val="0"/>
        <w:adjustRightInd w:val="0"/>
        <w:jc w:val="both"/>
      </w:pPr>
    </w:p>
    <w:p w14:paraId="13EB1262" w14:textId="77777777" w:rsidR="005B505B" w:rsidRPr="002F6ED0" w:rsidRDefault="005B505B" w:rsidP="00FA0093">
      <w:pPr>
        <w:autoSpaceDE w:val="0"/>
        <w:autoSpaceDN w:val="0"/>
        <w:adjustRightInd w:val="0"/>
        <w:jc w:val="both"/>
      </w:pPr>
      <w:r w:rsidRPr="002F6ED0">
        <w:tab/>
        <w:t>§ 4 - Die Krankenkasse setzt innerhalb einer Frist von einem Monat ab Erhalt der Billigung seitens des Kontrollamtes ihre Mitglieder von dem Beschluss des Wechsels zu einem anderen Landesverband einerseits und von der Möglichkeit, sich individuell bei einer anderen Krankenkasse einzutragen, und den damit verbundenen Formalitäten andererseits in Kenntnis.</w:t>
      </w:r>
    </w:p>
    <w:p w14:paraId="3C2CFE63" w14:textId="77777777" w:rsidR="005B505B" w:rsidRPr="002F6ED0" w:rsidRDefault="005B505B" w:rsidP="00FA0093">
      <w:pPr>
        <w:autoSpaceDE w:val="0"/>
        <w:autoSpaceDN w:val="0"/>
        <w:adjustRightInd w:val="0"/>
        <w:jc w:val="both"/>
      </w:pPr>
    </w:p>
    <w:p w14:paraId="2527EC11" w14:textId="77777777" w:rsidR="005B505B" w:rsidRPr="002F6ED0" w:rsidRDefault="005B505B" w:rsidP="00FA0093">
      <w:pPr>
        <w:autoSpaceDE w:val="0"/>
        <w:autoSpaceDN w:val="0"/>
        <w:adjustRightInd w:val="0"/>
        <w:jc w:val="both"/>
      </w:pPr>
      <w:r w:rsidRPr="002F6ED0">
        <w:tab/>
        <w:t>§ 5 - Der Wechsel der Krankenkasse [tritt am 1. Januar nach dem Datum der Billigung seitens des Kontrollamtes in Kraft].</w:t>
      </w:r>
    </w:p>
    <w:p w14:paraId="07980253" w14:textId="77777777" w:rsidR="005B505B" w:rsidRPr="002F6ED0" w:rsidRDefault="005B505B" w:rsidP="00FA0093">
      <w:pPr>
        <w:autoSpaceDE w:val="0"/>
        <w:autoSpaceDN w:val="0"/>
        <w:adjustRightInd w:val="0"/>
        <w:jc w:val="both"/>
      </w:pPr>
    </w:p>
    <w:p w14:paraId="6D9DDBD4" w14:textId="77777777" w:rsidR="005B505B" w:rsidRPr="002F6ED0" w:rsidRDefault="005B505B" w:rsidP="00FA0093">
      <w:pPr>
        <w:autoSpaceDE w:val="0"/>
        <w:autoSpaceDN w:val="0"/>
        <w:adjustRightInd w:val="0"/>
        <w:jc w:val="both"/>
      </w:pPr>
      <w:r w:rsidRPr="002F6ED0">
        <w:tab/>
        <w:t>Die Billigung des Wechsels wird auf Veranlassung des Kontrollamtes innerhalb einer Frist von dreißig Kale</w:t>
      </w:r>
      <w:r w:rsidR="00FA0093" w:rsidRPr="002F6ED0">
        <w:t>ndertagen nach dem Bewilligungsb</w:t>
      </w:r>
      <w:r w:rsidRPr="002F6ED0">
        <w:t xml:space="preserve">eschluss auszugsweise im </w:t>
      </w:r>
      <w:r w:rsidRPr="002F6ED0">
        <w:rPr>
          <w:i/>
          <w:iCs/>
        </w:rPr>
        <w:t>Belgischen Staatsblatt</w:t>
      </w:r>
      <w:r w:rsidRPr="002F6ED0">
        <w:t xml:space="preserve"> veröffentlicht.]</w:t>
      </w:r>
    </w:p>
    <w:p w14:paraId="5C073E43" w14:textId="77777777" w:rsidR="005B505B" w:rsidRPr="002F6ED0" w:rsidRDefault="005B505B" w:rsidP="00FA0093">
      <w:pPr>
        <w:autoSpaceDE w:val="0"/>
        <w:autoSpaceDN w:val="0"/>
        <w:adjustRightInd w:val="0"/>
        <w:jc w:val="both"/>
      </w:pPr>
    </w:p>
    <w:p w14:paraId="1CEC800F" w14:textId="77777777" w:rsidR="005B505B" w:rsidRPr="002F6ED0" w:rsidRDefault="005B505B" w:rsidP="00FA0093">
      <w:pPr>
        <w:autoSpaceDE w:val="0"/>
        <w:autoSpaceDN w:val="0"/>
        <w:adjustRightInd w:val="0"/>
        <w:jc w:val="both"/>
        <w:rPr>
          <w:i/>
          <w:iCs/>
        </w:rPr>
      </w:pPr>
      <w:r w:rsidRPr="002F6ED0">
        <w:rPr>
          <w:i/>
          <w:iCs/>
        </w:rPr>
        <w:t>[Art.</w:t>
      </w:r>
      <w:r w:rsidR="00620FA9" w:rsidRPr="002F6ED0">
        <w:rPr>
          <w:i/>
          <w:iCs/>
        </w:rPr>
        <w:t> </w:t>
      </w:r>
      <w:r w:rsidRPr="002F6ED0">
        <w:rPr>
          <w:i/>
          <w:iCs/>
        </w:rPr>
        <w:t>5 ersetzt durch Art.</w:t>
      </w:r>
      <w:r w:rsidR="001D3C01" w:rsidRPr="002F6ED0">
        <w:rPr>
          <w:i/>
          <w:iCs/>
        </w:rPr>
        <w:t> </w:t>
      </w:r>
      <w:r w:rsidRPr="002F6ED0">
        <w:rPr>
          <w:i/>
          <w:iCs/>
        </w:rPr>
        <w:t>132 des G. vom 12. August 2000 (B.S. vom 31. August 2000); § 5 Abs. 1 abgeändert durch Art.</w:t>
      </w:r>
      <w:r w:rsidR="001D3C01" w:rsidRPr="002F6ED0">
        <w:rPr>
          <w:i/>
          <w:iCs/>
        </w:rPr>
        <w:t> </w:t>
      </w:r>
      <w:r w:rsidRPr="002F6ED0">
        <w:rPr>
          <w:i/>
          <w:iCs/>
        </w:rPr>
        <w:t>136 des G. vom 22. Dezember </w:t>
      </w:r>
      <w:r w:rsidR="00620FA9" w:rsidRPr="002F6ED0">
        <w:rPr>
          <w:i/>
          <w:iCs/>
        </w:rPr>
        <w:t>2003 (B.S. </w:t>
      </w:r>
      <w:r w:rsidRPr="002F6ED0">
        <w:rPr>
          <w:i/>
          <w:iCs/>
        </w:rPr>
        <w:t>vom 31. Dezember 2003)]</w:t>
      </w:r>
    </w:p>
    <w:p w14:paraId="37F9929F" w14:textId="77777777" w:rsidR="00AC026C" w:rsidRPr="002F6ED0" w:rsidRDefault="00AC026C" w:rsidP="006C13F5">
      <w:pPr>
        <w:autoSpaceDE w:val="0"/>
        <w:autoSpaceDN w:val="0"/>
        <w:adjustRightInd w:val="0"/>
        <w:jc w:val="center"/>
      </w:pPr>
    </w:p>
    <w:p w14:paraId="7C7AA910" w14:textId="77777777" w:rsidR="00AC026C" w:rsidRPr="002F6ED0" w:rsidRDefault="00AC026C" w:rsidP="006C13F5">
      <w:pPr>
        <w:autoSpaceDE w:val="0"/>
        <w:autoSpaceDN w:val="0"/>
        <w:adjustRightInd w:val="0"/>
        <w:jc w:val="center"/>
      </w:pPr>
    </w:p>
    <w:p w14:paraId="08B4B9B6" w14:textId="77777777" w:rsidR="005B505B" w:rsidRPr="002F6ED0" w:rsidRDefault="005B505B" w:rsidP="006C13F5">
      <w:pPr>
        <w:autoSpaceDE w:val="0"/>
        <w:autoSpaceDN w:val="0"/>
        <w:adjustRightInd w:val="0"/>
        <w:jc w:val="center"/>
      </w:pPr>
      <w:r w:rsidRPr="002F6ED0">
        <w:t xml:space="preserve">Abschnitt 2 - </w:t>
      </w:r>
      <w:r w:rsidRPr="002F6ED0">
        <w:rPr>
          <w:i/>
          <w:iCs/>
        </w:rPr>
        <w:t>Krankenkassenlandesverbände</w:t>
      </w:r>
    </w:p>
    <w:p w14:paraId="18452801" w14:textId="77777777" w:rsidR="005B505B" w:rsidRPr="002F6ED0" w:rsidRDefault="005B505B" w:rsidP="005B505B">
      <w:pPr>
        <w:autoSpaceDE w:val="0"/>
        <w:autoSpaceDN w:val="0"/>
        <w:adjustRightInd w:val="0"/>
        <w:jc w:val="center"/>
      </w:pPr>
    </w:p>
    <w:p w14:paraId="301C5A46" w14:textId="77777777" w:rsidR="005B505B" w:rsidRPr="002F6ED0" w:rsidRDefault="005B505B" w:rsidP="005B505B">
      <w:pPr>
        <w:autoSpaceDE w:val="0"/>
        <w:autoSpaceDN w:val="0"/>
        <w:adjustRightInd w:val="0"/>
        <w:jc w:val="center"/>
      </w:pPr>
    </w:p>
    <w:p w14:paraId="4ABFF3D7" w14:textId="08B190B3" w:rsidR="005B505B" w:rsidRPr="002F6ED0" w:rsidRDefault="005B505B" w:rsidP="005B505B">
      <w:pPr>
        <w:autoSpaceDE w:val="0"/>
        <w:autoSpaceDN w:val="0"/>
        <w:adjustRightInd w:val="0"/>
        <w:jc w:val="both"/>
      </w:pPr>
      <w:r w:rsidRPr="002F6ED0">
        <w:tab/>
      </w:r>
      <w:r w:rsidRPr="002F6ED0">
        <w:rPr>
          <w:b/>
          <w:bCs/>
        </w:rPr>
        <w:t>Art. 6</w:t>
      </w:r>
      <w:r w:rsidRPr="002F6ED0">
        <w:t xml:space="preserve"> - [§ 1 - </w:t>
      </w:r>
      <w:r w:rsidR="00D3632B" w:rsidRPr="002F6ED0">
        <w:t>[Krankenkassenlandesverbände, nachstehend "Landesverbände" genannt, sind Vereinigungen von mindestens zwei Krankenkassen, die dasselbe Ziel, so wie in Artikel 2 erwähnt, und dieselben Aufgaben, so wie in Artikel 7 §§ 2 und 4 erwähnt, haben und die aufgrund des vorerwähnten koordinierten Gesetzes vom 14. Juli 1994 ermächtigt sind, als Versicherungsträger an der Ausführung der föderalen Gesundheitspflege- und Entschädigungspflichtversicherung mitzuwirken.]</w:t>
      </w:r>
    </w:p>
    <w:p w14:paraId="2FFD5157" w14:textId="77777777" w:rsidR="00D3632B" w:rsidRPr="002F6ED0" w:rsidRDefault="00D3632B" w:rsidP="005B505B">
      <w:pPr>
        <w:autoSpaceDE w:val="0"/>
        <w:autoSpaceDN w:val="0"/>
        <w:adjustRightInd w:val="0"/>
        <w:jc w:val="both"/>
      </w:pPr>
    </w:p>
    <w:p w14:paraId="6ABE300B" w14:textId="659C6424" w:rsidR="00D3632B" w:rsidRPr="002F6ED0" w:rsidRDefault="00D3632B" w:rsidP="005B505B">
      <w:pPr>
        <w:autoSpaceDE w:val="0"/>
        <w:autoSpaceDN w:val="0"/>
        <w:adjustRightInd w:val="0"/>
        <w:jc w:val="both"/>
      </w:pPr>
      <w:r w:rsidRPr="002F6ED0">
        <w:tab/>
        <w:t>[§ 1</w:t>
      </w:r>
      <w:r w:rsidRPr="002F6ED0">
        <w:rPr>
          <w:i/>
          <w:iCs/>
        </w:rPr>
        <w:t>bis</w:t>
      </w:r>
      <w:r w:rsidRPr="002F6ED0">
        <w:t> - Die Aufträge, die für Rechnung der Gliedstaaten zugunsten der Mitglieder der dem Landesverband angeschlossenen Krankenkassen durchgeführt werden, müssen buchhalterisch und finanziell vollständig von den Aufträgen in Bezug auf die föderale Gesundheitspflege- und Entschädigungspflichtversicherung getrennt werden. Das Kontrollamt bestimmt die praktischen buchhalterischen und finanziellen Modalitäten, die in diesem Zusammenhang eingehalten werden müssen.]</w:t>
      </w:r>
    </w:p>
    <w:p w14:paraId="40FA52BA" w14:textId="77777777" w:rsidR="005B505B" w:rsidRPr="002F6ED0" w:rsidRDefault="005B505B" w:rsidP="005B505B">
      <w:pPr>
        <w:autoSpaceDE w:val="0"/>
        <w:autoSpaceDN w:val="0"/>
        <w:adjustRightInd w:val="0"/>
        <w:jc w:val="both"/>
      </w:pPr>
    </w:p>
    <w:p w14:paraId="5E447852" w14:textId="77777777" w:rsidR="005B505B" w:rsidRPr="002F6ED0" w:rsidRDefault="005B505B" w:rsidP="005B505B">
      <w:pPr>
        <w:autoSpaceDE w:val="0"/>
        <w:autoSpaceDN w:val="0"/>
        <w:adjustRightInd w:val="0"/>
        <w:jc w:val="both"/>
      </w:pPr>
      <w:r w:rsidRPr="002F6ED0">
        <w:tab/>
        <w:t>§ 2 - Stellt das Kontrollamt fest, dass ein Landesverband die Bedingung in Bezug auf die Mindestanzahl angeschlossener Krankenkassen nicht mehr erfüllt, kann es den Landesverband anweisen, die Lage innerhalb einer von ihm bestimmten Frist, die in keinem Fall sechs Monate überschreiten darf, in Ordnung zu bringen. Diese Frist beginnt am Datum der Notifizierung des Beschlusses an den Landesverband.</w:t>
      </w:r>
    </w:p>
    <w:p w14:paraId="03C8B7F6" w14:textId="77777777" w:rsidR="005B505B" w:rsidRPr="002F6ED0" w:rsidRDefault="005B505B" w:rsidP="005B505B">
      <w:pPr>
        <w:autoSpaceDE w:val="0"/>
        <w:autoSpaceDN w:val="0"/>
        <w:adjustRightInd w:val="0"/>
        <w:jc w:val="both"/>
      </w:pPr>
    </w:p>
    <w:p w14:paraId="4646077F" w14:textId="77777777" w:rsidR="005B505B" w:rsidRPr="002F6ED0" w:rsidRDefault="005B505B" w:rsidP="005B505B">
      <w:pPr>
        <w:autoSpaceDE w:val="0"/>
        <w:autoSpaceDN w:val="0"/>
        <w:adjustRightInd w:val="0"/>
        <w:jc w:val="both"/>
      </w:pPr>
      <w:r w:rsidRPr="002F6ED0">
        <w:tab/>
        <w:t>Entspricht der Landesverband bei Ablauf der vom Kontrollamt festgelegten Frist noch immer nicht der in § 1 festgelegten Bedingung, wird er von Amts wegen an dem vom Kontrollamt festgelegten Datum aufgelöst. Artikel 47 § 1 Absatz 2 und 3 ist in diesem Fall anwendbar.</w:t>
      </w:r>
    </w:p>
    <w:p w14:paraId="079A76A5" w14:textId="77777777" w:rsidR="005B505B" w:rsidRPr="002F6ED0" w:rsidRDefault="005B505B" w:rsidP="005B505B">
      <w:pPr>
        <w:autoSpaceDE w:val="0"/>
        <w:autoSpaceDN w:val="0"/>
        <w:adjustRightInd w:val="0"/>
        <w:jc w:val="both"/>
      </w:pPr>
    </w:p>
    <w:p w14:paraId="4BC653CF" w14:textId="77777777" w:rsidR="005B505B" w:rsidRPr="002F6ED0" w:rsidRDefault="005B505B" w:rsidP="005B505B">
      <w:pPr>
        <w:autoSpaceDE w:val="0"/>
        <w:autoSpaceDN w:val="0"/>
        <w:adjustRightInd w:val="0"/>
        <w:jc w:val="both"/>
      </w:pPr>
      <w:r w:rsidRPr="002F6ED0">
        <w:lastRenderedPageBreak/>
        <w:tab/>
        <w:t>§ 3 - Krankenkassen, die dem vorerwähnten Landesverband angeschlossen sind, werden vom Kontrollamt von der Auflösung in Kenntnis gesetzt.</w:t>
      </w:r>
    </w:p>
    <w:p w14:paraId="128A0B10" w14:textId="77777777" w:rsidR="006C13F5" w:rsidRPr="002F6ED0" w:rsidRDefault="006C13F5" w:rsidP="005B505B">
      <w:pPr>
        <w:autoSpaceDE w:val="0"/>
        <w:autoSpaceDN w:val="0"/>
        <w:adjustRightInd w:val="0"/>
        <w:jc w:val="both"/>
      </w:pPr>
    </w:p>
    <w:p w14:paraId="54D716A4" w14:textId="77777777" w:rsidR="005B505B" w:rsidRPr="002F6ED0" w:rsidRDefault="005B505B" w:rsidP="005B505B">
      <w:pPr>
        <w:autoSpaceDE w:val="0"/>
        <w:autoSpaceDN w:val="0"/>
        <w:adjustRightInd w:val="0"/>
        <w:jc w:val="both"/>
      </w:pPr>
      <w:r w:rsidRPr="002F6ED0">
        <w:tab/>
        <w:t>§ 4 - Die Generalversammlung jeder betreffenden Krankenkasse kann unter Berücksichtigung der im vorliegenden Gesetz bestimmten Regeln entweder die freiwillige Auflösung oder den Wechsel zu einem anderen Landesverband beschließen.</w:t>
      </w:r>
    </w:p>
    <w:p w14:paraId="5A8C6366" w14:textId="77777777" w:rsidR="005B505B" w:rsidRPr="002F6ED0" w:rsidRDefault="005B505B" w:rsidP="005B505B">
      <w:pPr>
        <w:autoSpaceDE w:val="0"/>
        <w:autoSpaceDN w:val="0"/>
        <w:adjustRightInd w:val="0"/>
        <w:jc w:val="both"/>
      </w:pPr>
    </w:p>
    <w:p w14:paraId="56CE2761" w14:textId="77777777" w:rsidR="005B505B" w:rsidRPr="002F6ED0" w:rsidRDefault="005B505B" w:rsidP="005B505B">
      <w:pPr>
        <w:autoSpaceDE w:val="0"/>
        <w:autoSpaceDN w:val="0"/>
        <w:adjustRightInd w:val="0"/>
        <w:jc w:val="both"/>
      </w:pPr>
      <w:r w:rsidRPr="002F6ED0">
        <w:tab/>
        <w:t>Bei einem Wechsel zu einem anderen Landesverband sind die Bestimmungen von Artikel 5 anwendbar.</w:t>
      </w:r>
    </w:p>
    <w:p w14:paraId="3DC9A096" w14:textId="77777777" w:rsidR="005B505B" w:rsidRPr="002F6ED0" w:rsidRDefault="005B505B" w:rsidP="005B505B">
      <w:pPr>
        <w:autoSpaceDE w:val="0"/>
        <w:autoSpaceDN w:val="0"/>
        <w:adjustRightInd w:val="0"/>
        <w:jc w:val="both"/>
      </w:pPr>
    </w:p>
    <w:p w14:paraId="7B2266FE" w14:textId="77777777" w:rsidR="005B505B" w:rsidRPr="002F6ED0" w:rsidRDefault="005B505B" w:rsidP="005B505B">
      <w:pPr>
        <w:autoSpaceDE w:val="0"/>
        <w:autoSpaceDN w:val="0"/>
        <w:adjustRightInd w:val="0"/>
        <w:jc w:val="both"/>
      </w:pPr>
      <w:r w:rsidRPr="002F6ED0">
        <w:tab/>
        <w:t>[Bei einer freiwilligen Auflösung sind die Artikel 45, 46, 46</w:t>
      </w:r>
      <w:r w:rsidRPr="002F6ED0">
        <w:rPr>
          <w:i/>
          <w:iCs/>
        </w:rPr>
        <w:t>bis</w:t>
      </w:r>
      <w:r w:rsidRPr="002F6ED0">
        <w:t>, 48 § 2 und 48</w:t>
      </w:r>
      <w:r w:rsidRPr="002F6ED0">
        <w:rPr>
          <w:i/>
          <w:iCs/>
        </w:rPr>
        <w:t>bis</w:t>
      </w:r>
      <w:r w:rsidRPr="002F6ED0">
        <w:t xml:space="preserve"> § 4</w:t>
      </w:r>
      <w:r w:rsidRPr="002F6ED0">
        <w:rPr>
          <w:i/>
          <w:iCs/>
        </w:rPr>
        <w:t>bis</w:t>
      </w:r>
      <w:r w:rsidRPr="002F6ED0">
        <w:t xml:space="preserve"> anwendbar.]</w:t>
      </w:r>
    </w:p>
    <w:p w14:paraId="71D60991" w14:textId="77777777" w:rsidR="005B505B" w:rsidRPr="002F6ED0" w:rsidRDefault="005B505B" w:rsidP="005B505B">
      <w:pPr>
        <w:autoSpaceDE w:val="0"/>
        <w:autoSpaceDN w:val="0"/>
        <w:adjustRightInd w:val="0"/>
        <w:jc w:val="both"/>
      </w:pPr>
    </w:p>
    <w:p w14:paraId="3B3A0413" w14:textId="77777777" w:rsidR="005B505B" w:rsidRPr="002F6ED0" w:rsidRDefault="005B505B" w:rsidP="005B505B">
      <w:pPr>
        <w:autoSpaceDE w:val="0"/>
        <w:autoSpaceDN w:val="0"/>
        <w:adjustRightInd w:val="0"/>
        <w:jc w:val="both"/>
      </w:pPr>
      <w:r w:rsidRPr="002F6ED0">
        <w:tab/>
        <w:t>§ 5 - In Ermangelung eines Beschlusses der Generalversammlung einer angeschlossenen Krankenkasse an dem vom Kontrollamt festgelegten Datum der Auflösung des Landesverbands wird die Krankenkasse von Amts wegen an dem vom Kontrollamt festgelegten Datum aufgelöst. Artikel 47 § 1 Absatz 2 und 3 ist in diesem Fall anwendbar.</w:t>
      </w:r>
    </w:p>
    <w:p w14:paraId="3BBB253E" w14:textId="77777777" w:rsidR="005B505B" w:rsidRPr="002F6ED0" w:rsidRDefault="005B505B" w:rsidP="005B505B">
      <w:pPr>
        <w:autoSpaceDE w:val="0"/>
        <w:autoSpaceDN w:val="0"/>
        <w:adjustRightInd w:val="0"/>
        <w:jc w:val="both"/>
      </w:pPr>
    </w:p>
    <w:p w14:paraId="15909B49" w14:textId="77777777" w:rsidR="005B505B" w:rsidRPr="002F6ED0" w:rsidRDefault="005B505B" w:rsidP="005B505B">
      <w:pPr>
        <w:autoSpaceDE w:val="0"/>
        <w:autoSpaceDN w:val="0"/>
        <w:adjustRightInd w:val="0"/>
        <w:jc w:val="both"/>
      </w:pPr>
      <w:r w:rsidRPr="002F6ED0">
        <w:tab/>
        <w:t>Unmittelbar nach Empfang des Beschlusses, durch den das Kontrollamt die Auflösung von Amts wegen ausspricht, muss die Krankenkasse ihre Mitglieder von der im vorerwähnten koordinierten Gesetz vom 14. Juli 1994 vorgesehenen Pflicht, sich bei einem Versicherungsträger anzuschließen, und von den in Absatz 1 erwähnten Formalitäten, die zu diesem Zweck vor dem in Absatz 1 erwähnten Datum erledigt werden müssen, in Kenntnis setzten.</w:t>
      </w:r>
    </w:p>
    <w:p w14:paraId="67A1F83D" w14:textId="77777777" w:rsidR="005B505B" w:rsidRPr="002F6ED0" w:rsidRDefault="005B505B" w:rsidP="005B505B">
      <w:pPr>
        <w:autoSpaceDE w:val="0"/>
        <w:autoSpaceDN w:val="0"/>
        <w:adjustRightInd w:val="0"/>
        <w:jc w:val="both"/>
      </w:pPr>
    </w:p>
    <w:p w14:paraId="4BBD2941" w14:textId="353999F2" w:rsidR="005B505B" w:rsidRPr="002F6ED0" w:rsidRDefault="005B505B" w:rsidP="005B505B">
      <w:pPr>
        <w:autoSpaceDE w:val="0"/>
        <w:autoSpaceDN w:val="0"/>
        <w:adjustRightInd w:val="0"/>
        <w:jc w:val="both"/>
      </w:pPr>
      <w:r w:rsidRPr="002F6ED0">
        <w:tab/>
        <w:t xml:space="preserve">§ 6 - </w:t>
      </w:r>
      <w:r w:rsidR="006C13F5" w:rsidRPr="002F6ED0">
        <w:t>[Die in den Artikeln 43</w:t>
      </w:r>
      <w:r w:rsidR="006C13F5" w:rsidRPr="002F6ED0">
        <w:rPr>
          <w:i/>
        </w:rPr>
        <w:t>bis</w:t>
      </w:r>
      <w:r w:rsidR="006C13F5" w:rsidRPr="002F6ED0">
        <w:t xml:space="preserve"> §§ 1 und 5 und 70 § 7 erwähnten </w:t>
      </w:r>
      <w:r w:rsidR="00181F7B" w:rsidRPr="002F6ED0">
        <w:t>G</w:t>
      </w:r>
      <w:r w:rsidR="006C13F5" w:rsidRPr="002F6ED0">
        <w:t xml:space="preserve">esellschaften auf Gegenseitigkeit werden im Falle einer Auflösung eines Landesverbands, dem die Krankenkasse beziehungsweise die Krankenkassen angeschlossen sind, die die betreffende </w:t>
      </w:r>
      <w:r w:rsidR="00181F7B" w:rsidRPr="002F6ED0">
        <w:t>Gesellschaft auf Gegenseitigkeit</w:t>
      </w:r>
      <w:r w:rsidR="006C13F5" w:rsidRPr="002F6ED0">
        <w:t xml:space="preserve"> geschaffen haben, von Amts wegen an dem vom Kontrollamt festgelegten Datum aufgelöst, außer wenn alle angeschlossenen Krankenkassen zum selben Landesverband wechseln. Artikel 47 § 1 Absatz 2 und 3 ist in diesem Fall anwendbar.]</w:t>
      </w:r>
      <w:r w:rsidRPr="002F6ED0">
        <w:t>]</w:t>
      </w:r>
    </w:p>
    <w:p w14:paraId="32E48E70" w14:textId="77777777" w:rsidR="005B505B" w:rsidRPr="002F6ED0" w:rsidRDefault="005B505B" w:rsidP="005B505B">
      <w:pPr>
        <w:autoSpaceDE w:val="0"/>
        <w:autoSpaceDN w:val="0"/>
        <w:adjustRightInd w:val="0"/>
        <w:jc w:val="both"/>
      </w:pPr>
    </w:p>
    <w:p w14:paraId="053920C7" w14:textId="3BF18750" w:rsidR="005B505B" w:rsidRPr="002F6ED0" w:rsidRDefault="005B505B" w:rsidP="005B505B">
      <w:pPr>
        <w:autoSpaceDE w:val="0"/>
        <w:autoSpaceDN w:val="0"/>
        <w:adjustRightInd w:val="0"/>
        <w:jc w:val="both"/>
        <w:rPr>
          <w:iCs/>
        </w:rPr>
      </w:pPr>
      <w:r w:rsidRPr="002F6ED0">
        <w:rPr>
          <w:i/>
          <w:iCs/>
        </w:rPr>
        <w:t>[Art.</w:t>
      </w:r>
      <w:r w:rsidR="001D3C01" w:rsidRPr="002F6ED0">
        <w:rPr>
          <w:i/>
          <w:iCs/>
        </w:rPr>
        <w:t> </w:t>
      </w:r>
      <w:r w:rsidRPr="002F6ED0">
        <w:rPr>
          <w:i/>
          <w:iCs/>
        </w:rPr>
        <w:t>6 ersetzt durch Art.</w:t>
      </w:r>
      <w:r w:rsidR="001D3C01" w:rsidRPr="002F6ED0">
        <w:rPr>
          <w:i/>
          <w:iCs/>
        </w:rPr>
        <w:t> </w:t>
      </w:r>
      <w:r w:rsidRPr="002F6ED0">
        <w:rPr>
          <w:i/>
          <w:iCs/>
        </w:rPr>
        <w:t xml:space="preserve">133 des G. vom 12. August 2000 (B.S. vom 31. August 2000); </w:t>
      </w:r>
      <w:r w:rsidR="00D3632B" w:rsidRPr="002F6ED0">
        <w:rPr>
          <w:i/>
          <w:iCs/>
        </w:rPr>
        <w:t>§ 1 ersetzt durch Art. 12 Nr. 1</w:t>
      </w:r>
      <w:r w:rsidR="00D3632B" w:rsidRPr="002F6ED0">
        <w:rPr>
          <w:i/>
          <w:iCs/>
          <w:color w:val="000000"/>
        </w:rPr>
        <w:t xml:space="preserve"> des G. vom 1. April 2019 (B.S. vom 1. April 2019); § 1bis eingefügt durch Art. 12 Nr. 2 des G. vom 1. April 2019 (B.S. vom 1. April 2019); </w:t>
      </w:r>
      <w:r w:rsidRPr="002F6ED0">
        <w:rPr>
          <w:i/>
          <w:iCs/>
        </w:rPr>
        <w:t>§ 4</w:t>
      </w:r>
      <w:r w:rsidR="001D3C01" w:rsidRPr="002F6ED0">
        <w:rPr>
          <w:i/>
          <w:iCs/>
        </w:rPr>
        <w:t xml:space="preserve"> </w:t>
      </w:r>
      <w:r w:rsidRPr="002F6ED0">
        <w:rPr>
          <w:i/>
          <w:iCs/>
        </w:rPr>
        <w:t>Abs. 3 ersetzt durch Art. 38 des G. vom</w:t>
      </w:r>
      <w:r w:rsidR="001D3C01" w:rsidRPr="002F6ED0">
        <w:rPr>
          <w:i/>
          <w:iCs/>
        </w:rPr>
        <w:t xml:space="preserve"> </w:t>
      </w:r>
      <w:r w:rsidRPr="002F6ED0">
        <w:rPr>
          <w:i/>
          <w:iCs/>
        </w:rPr>
        <w:t>14. Januar 2002 (B.S. vom 22. Februar 2002)</w:t>
      </w:r>
      <w:r w:rsidR="006C13F5" w:rsidRPr="002F6ED0">
        <w:rPr>
          <w:i/>
          <w:iCs/>
        </w:rPr>
        <w:t>; § 6 ersetzt durch Art. 3 des G.</w:t>
      </w:r>
      <w:r w:rsidR="001D3C01" w:rsidRPr="002F6ED0">
        <w:rPr>
          <w:i/>
          <w:iCs/>
        </w:rPr>
        <w:t> </w:t>
      </w:r>
      <w:r w:rsidR="008D0E4C" w:rsidRPr="002F6ED0">
        <w:rPr>
          <w:i/>
          <w:iCs/>
        </w:rPr>
        <w:t>(I)</w:t>
      </w:r>
      <w:r w:rsidR="006C13F5" w:rsidRPr="002F6ED0">
        <w:rPr>
          <w:i/>
          <w:iCs/>
        </w:rPr>
        <w:t xml:space="preserve"> vom 26. April 2010 (B.S. vom 28. Mai 2010)</w:t>
      </w:r>
      <w:r w:rsidRPr="002F6ED0">
        <w:rPr>
          <w:i/>
          <w:iCs/>
        </w:rPr>
        <w:t>]</w:t>
      </w:r>
    </w:p>
    <w:p w14:paraId="7BAB2DB5" w14:textId="77777777" w:rsidR="0081716E" w:rsidRPr="002F6ED0" w:rsidRDefault="0081716E" w:rsidP="005B505B">
      <w:pPr>
        <w:autoSpaceDE w:val="0"/>
        <w:autoSpaceDN w:val="0"/>
        <w:adjustRightInd w:val="0"/>
        <w:jc w:val="both"/>
        <w:rPr>
          <w:iCs/>
        </w:rPr>
      </w:pPr>
    </w:p>
    <w:p w14:paraId="71057A87" w14:textId="77777777" w:rsidR="00EC5B00" w:rsidRPr="002F6ED0" w:rsidRDefault="00EC5B00" w:rsidP="005B505B">
      <w:pPr>
        <w:autoSpaceDE w:val="0"/>
        <w:autoSpaceDN w:val="0"/>
        <w:adjustRightInd w:val="0"/>
        <w:jc w:val="both"/>
        <w:rPr>
          <w:iCs/>
        </w:rPr>
      </w:pPr>
    </w:p>
    <w:p w14:paraId="58E4CFFE" w14:textId="77777777" w:rsidR="005B505B" w:rsidRPr="002F6ED0" w:rsidRDefault="005B505B" w:rsidP="005B505B">
      <w:pPr>
        <w:autoSpaceDE w:val="0"/>
        <w:autoSpaceDN w:val="0"/>
        <w:adjustRightInd w:val="0"/>
        <w:jc w:val="both"/>
      </w:pPr>
      <w:r w:rsidRPr="002F6ED0">
        <w:tab/>
      </w:r>
      <w:r w:rsidRPr="002F6ED0">
        <w:rPr>
          <w:b/>
          <w:bCs/>
        </w:rPr>
        <w:t>Art. 7</w:t>
      </w:r>
      <w:r w:rsidRPr="002F6ED0">
        <w:t xml:space="preserve"> - § 1 - Die Landesverbände sind verantwortlich für die gute Ausführung der Verpflichtungen, die ihnen [aufgrund des vorerwähnten koordinierten Gesetzes vom 14. Juli 1994] auferlegt sind.</w:t>
      </w:r>
    </w:p>
    <w:p w14:paraId="5D0C1877" w14:textId="77777777" w:rsidR="005B505B" w:rsidRPr="002F6ED0" w:rsidRDefault="005B505B" w:rsidP="005B505B">
      <w:pPr>
        <w:autoSpaceDE w:val="0"/>
        <w:autoSpaceDN w:val="0"/>
        <w:adjustRightInd w:val="0"/>
        <w:jc w:val="both"/>
      </w:pPr>
    </w:p>
    <w:p w14:paraId="34137B3A" w14:textId="77777777" w:rsidR="005B505B" w:rsidRPr="002F6ED0" w:rsidRDefault="005B505B" w:rsidP="005B505B">
      <w:pPr>
        <w:autoSpaceDE w:val="0"/>
        <w:autoSpaceDN w:val="0"/>
        <w:adjustRightInd w:val="0"/>
        <w:jc w:val="both"/>
      </w:pPr>
      <w:r w:rsidRPr="002F6ED0">
        <w:tab/>
        <w:t>Sie können den ihnen angeschlossenen Krankenkassen erlauben, bestimmte Aufgaben, die auf die Anwendung des vorerwähnten Gesetzes zurückzuführen sind, auszuführen.</w:t>
      </w:r>
    </w:p>
    <w:p w14:paraId="6A6B2C6C" w14:textId="77777777" w:rsidR="005B505B" w:rsidRPr="002F6ED0" w:rsidRDefault="005B505B" w:rsidP="005B505B">
      <w:pPr>
        <w:autoSpaceDE w:val="0"/>
        <w:autoSpaceDN w:val="0"/>
        <w:adjustRightInd w:val="0"/>
        <w:jc w:val="both"/>
      </w:pPr>
    </w:p>
    <w:p w14:paraId="2C940899" w14:textId="0BFF1E75" w:rsidR="005B505B" w:rsidRPr="002F6ED0" w:rsidRDefault="005B505B" w:rsidP="005B505B">
      <w:pPr>
        <w:autoSpaceDE w:val="0"/>
        <w:autoSpaceDN w:val="0"/>
        <w:adjustRightInd w:val="0"/>
        <w:jc w:val="both"/>
      </w:pPr>
      <w:r w:rsidRPr="002F6ED0">
        <w:tab/>
      </w:r>
      <w:r w:rsidR="00E75B86" w:rsidRPr="002F6ED0">
        <w:t>[Diese Erlaubnis ist an bestimmte Bedingungen gebunden, die in der in § 3 erwähnten Governance-Charta festgelegt sind und geändert werden können.]</w:t>
      </w:r>
    </w:p>
    <w:p w14:paraId="461A957F" w14:textId="77777777" w:rsidR="005B505B" w:rsidRPr="002F6ED0" w:rsidRDefault="005B505B" w:rsidP="005B505B">
      <w:pPr>
        <w:autoSpaceDE w:val="0"/>
        <w:autoSpaceDN w:val="0"/>
        <w:adjustRightInd w:val="0"/>
        <w:jc w:val="both"/>
      </w:pPr>
    </w:p>
    <w:p w14:paraId="04E600A8" w14:textId="77777777" w:rsidR="005B505B" w:rsidRPr="002F6ED0" w:rsidRDefault="005B505B" w:rsidP="005B505B">
      <w:pPr>
        <w:autoSpaceDE w:val="0"/>
        <w:autoSpaceDN w:val="0"/>
        <w:adjustRightInd w:val="0"/>
        <w:jc w:val="both"/>
      </w:pPr>
      <w:r w:rsidRPr="002F6ED0">
        <w:tab/>
        <w:t>Der Verwaltungsrat des Landesverbands kann die Erlaubnis verweigern und die bewilligte Erlaubnis entziehen, wenn die Krankenkasse die Bedingungen, unter denen die Erlaubnis erteilt worden ist, nicht erfüllt. Dieser Beschluss zur Verweigerung oder Entziehung der Erlaubnis muss mit Gründen versehen sein.</w:t>
      </w:r>
    </w:p>
    <w:p w14:paraId="06B3E681" w14:textId="77777777" w:rsidR="00FA0093" w:rsidRPr="002F6ED0" w:rsidRDefault="00FA0093" w:rsidP="005B505B">
      <w:pPr>
        <w:autoSpaceDE w:val="0"/>
        <w:autoSpaceDN w:val="0"/>
        <w:adjustRightInd w:val="0"/>
        <w:jc w:val="both"/>
      </w:pPr>
    </w:p>
    <w:p w14:paraId="3E9EA28E" w14:textId="77777777" w:rsidR="005B505B" w:rsidRPr="002F6ED0" w:rsidRDefault="005B505B" w:rsidP="005B505B">
      <w:pPr>
        <w:autoSpaceDE w:val="0"/>
        <w:autoSpaceDN w:val="0"/>
        <w:adjustRightInd w:val="0"/>
        <w:jc w:val="both"/>
      </w:pPr>
      <w:r w:rsidRPr="002F6ED0">
        <w:tab/>
        <w:t>Die Krankenkasse kann gegen vorerwähnten Beschluss beim Minister binnen fünfzehn Kalendertagen nach Notifizierung des Beschlusses Berufung einlegen.</w:t>
      </w:r>
    </w:p>
    <w:p w14:paraId="66CEE432" w14:textId="77777777" w:rsidR="005B505B" w:rsidRPr="002F6ED0" w:rsidRDefault="005B505B" w:rsidP="005B505B">
      <w:pPr>
        <w:autoSpaceDE w:val="0"/>
        <w:autoSpaceDN w:val="0"/>
        <w:adjustRightInd w:val="0"/>
        <w:jc w:val="both"/>
      </w:pPr>
    </w:p>
    <w:p w14:paraId="2A153E5D" w14:textId="77777777" w:rsidR="005B505B" w:rsidRPr="002F6ED0" w:rsidRDefault="005B505B" w:rsidP="005B505B">
      <w:pPr>
        <w:autoSpaceDE w:val="0"/>
        <w:autoSpaceDN w:val="0"/>
        <w:adjustRightInd w:val="0"/>
        <w:jc w:val="both"/>
      </w:pPr>
      <w:r w:rsidRPr="002F6ED0">
        <w:tab/>
        <w:t>Der Minister fasst auf gleichlautende Stellungnahme des Kontrollamtes binnen dreißig Kalendertagen nach der Berufung einen Beschluss.</w:t>
      </w:r>
    </w:p>
    <w:p w14:paraId="0C06345B" w14:textId="77777777" w:rsidR="005B505B" w:rsidRPr="002F6ED0" w:rsidRDefault="005B505B" w:rsidP="005B505B">
      <w:pPr>
        <w:autoSpaceDE w:val="0"/>
        <w:autoSpaceDN w:val="0"/>
        <w:adjustRightInd w:val="0"/>
        <w:jc w:val="both"/>
      </w:pPr>
    </w:p>
    <w:p w14:paraId="65132DDF" w14:textId="77777777" w:rsidR="00F21D6A" w:rsidRPr="002F6ED0" w:rsidRDefault="005B505B" w:rsidP="00F21D6A">
      <w:pPr>
        <w:jc w:val="both"/>
      </w:pPr>
      <w:r w:rsidRPr="002F6ED0">
        <w:tab/>
        <w:t xml:space="preserve">§ 2 - </w:t>
      </w:r>
      <w:r w:rsidR="00F21D6A" w:rsidRPr="002F6ED0">
        <w:t>[Landesverbände können für Mitglieder aller oder bestimmter Krankenkassen, die ihnen angeschlossen sind, einen oder mehrere Dienste organisieren, die in Artikel 3 Absatz 1 Buchstabe </w:t>
      </w:r>
      <w:r w:rsidR="00F21D6A" w:rsidRPr="002F6ED0">
        <w:rPr>
          <w:i/>
          <w:iCs/>
        </w:rPr>
        <w:t>b)</w:t>
      </w:r>
      <w:r w:rsidR="00F21D6A" w:rsidRPr="002F6ED0">
        <w:t xml:space="preserve"> und </w:t>
      </w:r>
      <w:r w:rsidR="00F21D6A" w:rsidRPr="002F6ED0">
        <w:rPr>
          <w:i/>
          <w:iCs/>
        </w:rPr>
        <w:t>c)</w:t>
      </w:r>
      <w:r w:rsidR="00F21D6A" w:rsidRPr="002F6ED0">
        <w:t xml:space="preserve"> des vorliegenden Gesetzes und in Artikel 67 Absatz 5 des Gesetzes vom 26. April 2010 zur Festlegung verschiedener Bestimmungen im Bereich der Organisation der Zusatzkrankenversicherung (I) erwähnt sind. Krankenkassen sind verpflichtet, den von den Landesverbänden gefassten Beschlüssen in Bezug auf die vorerwähnten Dienste nachzukommen.</w:t>
      </w:r>
    </w:p>
    <w:p w14:paraId="2BD3A14D" w14:textId="77777777" w:rsidR="00F21D6A" w:rsidRPr="002F6ED0" w:rsidRDefault="00F21D6A" w:rsidP="00F21D6A">
      <w:pPr>
        <w:jc w:val="both"/>
      </w:pPr>
    </w:p>
    <w:p w14:paraId="70DFBFEA" w14:textId="77777777" w:rsidR="005B505B" w:rsidRPr="002F6ED0" w:rsidRDefault="00F21D6A" w:rsidP="00F21D6A">
      <w:pPr>
        <w:autoSpaceDE w:val="0"/>
        <w:autoSpaceDN w:val="0"/>
        <w:adjustRightInd w:val="0"/>
        <w:jc w:val="both"/>
      </w:pPr>
      <w:r w:rsidRPr="002F6ED0">
        <w:tab/>
        <w:t>Landesverbände können weder Dienste organisieren, die Krankenversicherungen im Sinne von Zweig 2 der Anlage I zum Königlichen Erlass vom 22. Februar 1991 zur Einführung einer allgemeinen Regelung über die Kontrolle der Versicherungsunternehmen sind, noch eine Deckung der Risiken organisieren, die in den Bereich Beistand fallen, so wie in Zweig 18 der Anlage 1 zum vorerwähnten Königlichen Erlass vorgesehen.]</w:t>
      </w:r>
    </w:p>
    <w:p w14:paraId="52D27602" w14:textId="77777777" w:rsidR="005B505B" w:rsidRPr="002F6ED0" w:rsidRDefault="005B505B" w:rsidP="005B505B">
      <w:pPr>
        <w:autoSpaceDE w:val="0"/>
        <w:autoSpaceDN w:val="0"/>
        <w:adjustRightInd w:val="0"/>
        <w:jc w:val="both"/>
      </w:pPr>
    </w:p>
    <w:p w14:paraId="4038BD4B" w14:textId="21184DFA" w:rsidR="00E75B86" w:rsidRPr="002F6ED0" w:rsidRDefault="005B505B" w:rsidP="00E75B86">
      <w:pPr>
        <w:ind w:firstLine="708"/>
        <w:contextualSpacing/>
        <w:jc w:val="both"/>
      </w:pPr>
      <w:r w:rsidRPr="002F6ED0">
        <w:t xml:space="preserve">§ 3 - </w:t>
      </w:r>
      <w:r w:rsidR="00E75B86" w:rsidRPr="002F6ED0">
        <w:t>[Der Verwaltungsrat jedes Landesverbands nimmt einen Verhaltenskodex und eine Governance-Charta an, die für den Landesverband und die ihm angehörenden Krankenkassen gelten.</w:t>
      </w:r>
    </w:p>
    <w:p w14:paraId="5BC2BD89" w14:textId="77777777" w:rsidR="00E75B86" w:rsidRPr="002F6ED0" w:rsidRDefault="00E75B86" w:rsidP="00E75B86">
      <w:pPr>
        <w:ind w:firstLine="708"/>
        <w:contextualSpacing/>
        <w:jc w:val="both"/>
      </w:pPr>
    </w:p>
    <w:p w14:paraId="58EE220F" w14:textId="77777777" w:rsidR="00E75B86" w:rsidRPr="002F6ED0" w:rsidRDefault="00E75B86" w:rsidP="00E75B86">
      <w:pPr>
        <w:ind w:firstLine="708"/>
        <w:contextualSpacing/>
        <w:jc w:val="both"/>
      </w:pPr>
      <w:r w:rsidRPr="002F6ED0">
        <w:t>Der König bestimmt auf Vorschlag des Rates des Kontrollamtes, was unter "Verhaltenskodex" und "Governance-Charta" zu verstehen ist und welchen Bedingungen sie entsprechen müssen.</w:t>
      </w:r>
    </w:p>
    <w:p w14:paraId="429D8BDD" w14:textId="77777777" w:rsidR="00E75B86" w:rsidRPr="002F6ED0" w:rsidRDefault="00E75B86" w:rsidP="00E75B86">
      <w:pPr>
        <w:ind w:firstLine="708"/>
        <w:contextualSpacing/>
        <w:jc w:val="both"/>
      </w:pPr>
    </w:p>
    <w:p w14:paraId="310B8523" w14:textId="77777777" w:rsidR="00E75B86" w:rsidRPr="002F6ED0" w:rsidRDefault="00E75B86" w:rsidP="00E75B86">
      <w:pPr>
        <w:ind w:firstLine="708"/>
        <w:contextualSpacing/>
        <w:jc w:val="both"/>
      </w:pPr>
      <w:r w:rsidRPr="002F6ED0">
        <w:t>Der Landesverband übermittelt dem Kontrollamt unverzüglich den vorerwähnten Verhaltenskodex und die vorerwähnte Governance-Charta sowie alle daran angebrachten Änderungen.</w:t>
      </w:r>
    </w:p>
    <w:p w14:paraId="21FF601D" w14:textId="77777777" w:rsidR="00E75B86" w:rsidRPr="002F6ED0" w:rsidRDefault="00E75B86" w:rsidP="00E75B86">
      <w:pPr>
        <w:ind w:firstLine="708"/>
        <w:contextualSpacing/>
        <w:jc w:val="both"/>
      </w:pPr>
    </w:p>
    <w:p w14:paraId="5D170E8D" w14:textId="77777777" w:rsidR="00E75B86" w:rsidRPr="002F6ED0" w:rsidRDefault="00E75B86" w:rsidP="00E75B86">
      <w:pPr>
        <w:ind w:firstLine="708"/>
        <w:contextualSpacing/>
        <w:jc w:val="both"/>
      </w:pPr>
      <w:r w:rsidRPr="002F6ED0">
        <w:t>Der Verhaltenskodex und die Governance-Charta werden auf der Website des Landesverbands veröffentlicht. Verfügt der Landesverband nicht über eine eigene Website, werden sie auf den Websites aller angeschlossenen Einheiten, die keine Versicherungen anbieten dürfen, veröffentlicht.</w:t>
      </w:r>
    </w:p>
    <w:p w14:paraId="58962524" w14:textId="77777777" w:rsidR="00E75B86" w:rsidRPr="002F6ED0" w:rsidRDefault="00E75B86" w:rsidP="00E75B86">
      <w:pPr>
        <w:ind w:firstLine="708"/>
        <w:contextualSpacing/>
        <w:jc w:val="both"/>
      </w:pPr>
    </w:p>
    <w:p w14:paraId="131BC1D4" w14:textId="3C74398D" w:rsidR="00E75B86" w:rsidRPr="002F6ED0" w:rsidRDefault="00E75B86" w:rsidP="00E75B86">
      <w:pPr>
        <w:ind w:firstLine="708"/>
        <w:contextualSpacing/>
        <w:jc w:val="both"/>
      </w:pPr>
      <w:r w:rsidRPr="002F6ED0">
        <w:br w:type="page"/>
      </w:r>
      <w:r w:rsidRPr="002F6ED0">
        <w:lastRenderedPageBreak/>
        <w:t>Der Landesverband, der feststellt, dass eine ihm angeschlossene Krankenkasse nicht gemäß ihren Satzungszielen handelt oder die durch vorliegendes Gesetz oder seine Ausführungserlasse auferlegten Verpflichtungen, einschließlich der Bedingungen in Zusammenhang mit der in § 1 erwähnten Erlaubnis, nicht einhält oder die Bestimmungen des Verhaltenskodex oder der Governance-Charta nicht einhält:</w:t>
      </w:r>
    </w:p>
    <w:p w14:paraId="2AE79D23" w14:textId="77777777" w:rsidR="00E75B86" w:rsidRPr="002F6ED0" w:rsidRDefault="00E75B86" w:rsidP="00E75B86">
      <w:pPr>
        <w:ind w:firstLine="708"/>
        <w:contextualSpacing/>
        <w:jc w:val="both"/>
      </w:pPr>
    </w:p>
    <w:p w14:paraId="12840742" w14:textId="77777777" w:rsidR="00E75B86" w:rsidRPr="002F6ED0" w:rsidRDefault="00E75B86" w:rsidP="00E75B86">
      <w:pPr>
        <w:ind w:firstLine="708"/>
        <w:contextualSpacing/>
        <w:jc w:val="both"/>
      </w:pPr>
      <w:r w:rsidRPr="002F6ED0">
        <w:t>1. verfügt unbeschadet der Bestimmungen von § 1 von Rechts wegen über die Möglichkeit, den Satzungsorganen der Krankenkasse unmittelbar seinen Standpunkt zu erklären. Diese Erklärung kann schriftlich und/oder mündlich während einer Sitzung der Generalversammlung und/oder des Verwaltungsrates oder jeder anderen in Artikel 23 Absatz 2 erwähnten Kommission erfolgen,</w:t>
      </w:r>
    </w:p>
    <w:p w14:paraId="6E1723A6" w14:textId="77777777" w:rsidR="00E75B86" w:rsidRPr="002F6ED0" w:rsidRDefault="00E75B86" w:rsidP="00E75B86">
      <w:pPr>
        <w:ind w:firstLine="708"/>
        <w:contextualSpacing/>
        <w:jc w:val="both"/>
      </w:pPr>
    </w:p>
    <w:p w14:paraId="08BF8BBF" w14:textId="77777777" w:rsidR="00E75B86" w:rsidRPr="002F6ED0" w:rsidRDefault="00E75B86" w:rsidP="00E75B86">
      <w:pPr>
        <w:ind w:firstLine="708"/>
        <w:contextualSpacing/>
        <w:jc w:val="both"/>
      </w:pPr>
      <w:r w:rsidRPr="002F6ED0">
        <w:t>2. kann unbeschadet der Bestimmungen von § 1 die Krankenkasse anweisen, die Lage innerhalb einer von ihm bestimmten Frist in Ordnung zu bringen, und wenn die Lage nicht innerhalb der eingeräumten Frist in Ordnung gebracht wird, kann der Landesverband beschließen, eine oder mehrere der folgenden Maßnahmen zu ergreifen:</w:t>
      </w:r>
    </w:p>
    <w:p w14:paraId="3760DC5A" w14:textId="77777777" w:rsidR="00E75B86" w:rsidRPr="002F6ED0" w:rsidRDefault="00E75B86" w:rsidP="00E75B86">
      <w:pPr>
        <w:ind w:firstLine="708"/>
        <w:contextualSpacing/>
        <w:jc w:val="both"/>
      </w:pPr>
    </w:p>
    <w:p w14:paraId="19F24ADB" w14:textId="77777777" w:rsidR="00E75B86" w:rsidRPr="002F6ED0" w:rsidRDefault="00E75B86" w:rsidP="00E75B86">
      <w:pPr>
        <w:ind w:firstLine="708"/>
        <w:contextualSpacing/>
        <w:jc w:val="both"/>
      </w:pPr>
      <w:r w:rsidRPr="002F6ED0">
        <w:t>- die Ausübung der Befugnisse der vorerwähnten Organe der betreffenden Krankenkasse aussetzen und die Befugnisse an ihrer Stelle während eines bestimmten und erneuerbaren Zeitraums selbst ausüben,</w:t>
      </w:r>
    </w:p>
    <w:p w14:paraId="7F2E6515" w14:textId="77777777" w:rsidR="00E75B86" w:rsidRPr="002F6ED0" w:rsidRDefault="00E75B86" w:rsidP="00E75B86">
      <w:pPr>
        <w:ind w:firstLine="708"/>
        <w:contextualSpacing/>
        <w:jc w:val="both"/>
      </w:pPr>
    </w:p>
    <w:p w14:paraId="31E8D94E" w14:textId="77777777" w:rsidR="00E75B86" w:rsidRPr="002F6ED0" w:rsidRDefault="00E75B86" w:rsidP="00E75B86">
      <w:pPr>
        <w:ind w:firstLine="708"/>
        <w:contextualSpacing/>
        <w:jc w:val="both"/>
      </w:pPr>
      <w:r w:rsidRPr="002F6ED0">
        <w:t>- einen angefochtenen Beschluss aussetzen oder für nichtig erklären.</w:t>
      </w:r>
    </w:p>
    <w:p w14:paraId="4CE556C8" w14:textId="77777777" w:rsidR="00E75B86" w:rsidRPr="002F6ED0" w:rsidRDefault="00E75B86" w:rsidP="00E75B86">
      <w:pPr>
        <w:ind w:firstLine="708"/>
        <w:contextualSpacing/>
        <w:jc w:val="both"/>
      </w:pPr>
    </w:p>
    <w:p w14:paraId="153F2182" w14:textId="77777777" w:rsidR="00E75B86" w:rsidRPr="002F6ED0" w:rsidRDefault="00E75B86" w:rsidP="00E75B86">
      <w:pPr>
        <w:ind w:firstLine="708"/>
        <w:contextualSpacing/>
        <w:jc w:val="both"/>
      </w:pPr>
      <w:r w:rsidRPr="002F6ED0">
        <w:t>Der Landesverband informiert das Kontrollamt unverzüglich über seine Feststellung und die Ergreifung einer oder mehrerer der vorerwähnten Maßnahmen. Er kann die Stellungnahme des Kontrollamtes einholen, bevor er eine dieser Maßnahmen ergreift. Außerdem hat die Krankenkasse das Recht, angehört zu werden, bevor eine dieser Maßnahmen ergriffen wird.</w:t>
      </w:r>
    </w:p>
    <w:p w14:paraId="31F52C74" w14:textId="77777777" w:rsidR="00E75B86" w:rsidRPr="002F6ED0" w:rsidRDefault="00E75B86" w:rsidP="00E75B86">
      <w:pPr>
        <w:ind w:firstLine="708"/>
        <w:contextualSpacing/>
        <w:jc w:val="both"/>
      </w:pPr>
    </w:p>
    <w:p w14:paraId="25B728C5" w14:textId="77777777" w:rsidR="00E75B86" w:rsidRPr="002F6ED0" w:rsidRDefault="00E75B86" w:rsidP="00E75B86">
      <w:pPr>
        <w:ind w:firstLine="708"/>
        <w:contextualSpacing/>
        <w:jc w:val="both"/>
      </w:pPr>
      <w:r w:rsidRPr="002F6ED0">
        <w:t>Die Krankenkasse, die den Beschluss des Landesverbands anficht, kann:</w:t>
      </w:r>
    </w:p>
    <w:p w14:paraId="7EA3E41B" w14:textId="77777777" w:rsidR="00E75B86" w:rsidRPr="002F6ED0" w:rsidRDefault="00E75B86" w:rsidP="00E75B86">
      <w:pPr>
        <w:ind w:firstLine="708"/>
        <w:contextualSpacing/>
        <w:jc w:val="both"/>
      </w:pPr>
    </w:p>
    <w:p w14:paraId="7072D824" w14:textId="77777777" w:rsidR="00E75B86" w:rsidRPr="002F6ED0" w:rsidRDefault="00E75B86" w:rsidP="00E75B86">
      <w:pPr>
        <w:ind w:firstLine="708"/>
        <w:contextualSpacing/>
        <w:jc w:val="both"/>
      </w:pPr>
      <w:r w:rsidRPr="002F6ED0">
        <w:t>1. in Ermangelung einer in Nr. 2 erwähnten Beschwerde beim zuständigen Arbeitsgericht, binnen einer Frist von einem Monat ab Notifizierung des Beschlusses die diesbezügliche Stellungnahme des Kontrollamtes beantragen. In diesem Fall übermittelt das Kontrollamt beiden Parteien seine Stellungnahme binnen zwei Monaten nach Eingang des Antrags auf Stellungnahme, nachdem es beide Parteien angehört hat,</w:t>
      </w:r>
    </w:p>
    <w:p w14:paraId="00DAD27F" w14:textId="77777777" w:rsidR="00E75B86" w:rsidRPr="002F6ED0" w:rsidRDefault="00E75B86" w:rsidP="00E75B86">
      <w:pPr>
        <w:ind w:firstLine="708"/>
        <w:contextualSpacing/>
        <w:jc w:val="both"/>
      </w:pPr>
    </w:p>
    <w:p w14:paraId="65C9F786" w14:textId="77777777" w:rsidR="00E75B86" w:rsidRPr="002F6ED0" w:rsidRDefault="00E75B86" w:rsidP="00E75B86">
      <w:pPr>
        <w:ind w:firstLine="708"/>
        <w:contextualSpacing/>
        <w:jc w:val="both"/>
      </w:pPr>
      <w:r w:rsidRPr="002F6ED0">
        <w:t>2. zur Vermeidung des Verfalls binnen zwei Monaten nach Notifizierung des Beschlusses durch Antragschrift Beschwerde beim zuständigen Arbeitsgericht einreichen.</w:t>
      </w:r>
    </w:p>
    <w:p w14:paraId="1029C206" w14:textId="77777777" w:rsidR="00E75B86" w:rsidRPr="002F6ED0" w:rsidRDefault="00E75B86" w:rsidP="00E75B86">
      <w:pPr>
        <w:ind w:firstLine="708"/>
        <w:contextualSpacing/>
        <w:jc w:val="both"/>
      </w:pPr>
    </w:p>
    <w:p w14:paraId="2D05262A" w14:textId="77777777" w:rsidR="00E75B86" w:rsidRPr="002F6ED0" w:rsidRDefault="00E75B86" w:rsidP="00E75B86">
      <w:pPr>
        <w:ind w:firstLine="708"/>
        <w:contextualSpacing/>
        <w:jc w:val="both"/>
      </w:pPr>
      <w:r w:rsidRPr="002F6ED0">
        <w:t>Wird die Stellungnahme des Kontrollamtes beantragt, wie in Nr. 1 erwähnt, wird diese Frist um zwei Monate verlängert. Die beim Arbeitsgericht eingereichte Klage hat keine aufschiebende Wirkung.</w:t>
      </w:r>
    </w:p>
    <w:p w14:paraId="3995E5C3" w14:textId="77777777" w:rsidR="00E75B86" w:rsidRPr="002F6ED0" w:rsidRDefault="00E75B86" w:rsidP="00E75B86">
      <w:pPr>
        <w:ind w:firstLine="708"/>
        <w:contextualSpacing/>
        <w:jc w:val="both"/>
      </w:pPr>
    </w:p>
    <w:p w14:paraId="469C2EC6" w14:textId="77777777" w:rsidR="00E75B86" w:rsidRPr="002F6ED0" w:rsidRDefault="00E75B86" w:rsidP="00E75B86">
      <w:pPr>
        <w:ind w:firstLine="708"/>
        <w:contextualSpacing/>
        <w:jc w:val="both"/>
      </w:pPr>
      <w:r w:rsidRPr="002F6ED0">
        <w:t>Die Krankenkasse setzt das Kontrollamt unverzüglich von der eingereichten Beschwerde in Kenntnis.</w:t>
      </w:r>
    </w:p>
    <w:p w14:paraId="70BB3FF6" w14:textId="77777777" w:rsidR="00E75B86" w:rsidRPr="002F6ED0" w:rsidRDefault="00E75B86" w:rsidP="00E75B86">
      <w:pPr>
        <w:ind w:firstLine="708"/>
        <w:contextualSpacing/>
        <w:jc w:val="both"/>
      </w:pPr>
    </w:p>
    <w:p w14:paraId="6D039F8F" w14:textId="51D0A5DF" w:rsidR="005B505B" w:rsidRPr="002F6ED0" w:rsidRDefault="00E75B86" w:rsidP="00E75B86">
      <w:pPr>
        <w:autoSpaceDE w:val="0"/>
        <w:autoSpaceDN w:val="0"/>
        <w:adjustRightInd w:val="0"/>
        <w:ind w:firstLine="708"/>
        <w:jc w:val="both"/>
      </w:pPr>
      <w:r w:rsidRPr="002F6ED0">
        <w:t xml:space="preserve">Wird eine Beschwerde beim zuständigen Arbeitsgericht eingereicht, nachdem die Stellungnahme des Kontrollamtes gemäß Nr. 1 beantragt wurde und bevor diese </w:t>
      </w:r>
      <w:r w:rsidRPr="002F6ED0">
        <w:lastRenderedPageBreak/>
        <w:t>Stellungnahme beiden Parteien übermittelt wurde, wird davon ausgegangen, dass die Stellungnahme des Kontrollamtes nie beantragt wurde.]</w:t>
      </w:r>
    </w:p>
    <w:p w14:paraId="3F0D2996" w14:textId="77777777" w:rsidR="005B505B" w:rsidRPr="002F6ED0" w:rsidRDefault="005B505B" w:rsidP="005B505B">
      <w:pPr>
        <w:autoSpaceDE w:val="0"/>
        <w:autoSpaceDN w:val="0"/>
        <w:adjustRightInd w:val="0"/>
        <w:jc w:val="both"/>
      </w:pPr>
    </w:p>
    <w:p w14:paraId="7701240C" w14:textId="77777777" w:rsidR="005B505B" w:rsidRPr="002F6ED0" w:rsidRDefault="005B505B" w:rsidP="005B505B">
      <w:pPr>
        <w:autoSpaceDE w:val="0"/>
        <w:autoSpaceDN w:val="0"/>
        <w:adjustRightInd w:val="0"/>
        <w:jc w:val="both"/>
      </w:pPr>
      <w:r w:rsidRPr="002F6ED0">
        <w:tab/>
        <w:t>§ 4 - Landesverbände dürfen voreheliches Sparen organisieren.</w:t>
      </w:r>
    </w:p>
    <w:p w14:paraId="01D0E849" w14:textId="77777777" w:rsidR="00F21D6A" w:rsidRPr="002F6ED0" w:rsidRDefault="00F21D6A" w:rsidP="005B505B">
      <w:pPr>
        <w:autoSpaceDE w:val="0"/>
        <w:autoSpaceDN w:val="0"/>
        <w:adjustRightInd w:val="0"/>
        <w:jc w:val="both"/>
      </w:pPr>
    </w:p>
    <w:p w14:paraId="466BD8D0" w14:textId="77777777" w:rsidR="00F21D6A" w:rsidRPr="002F6ED0" w:rsidRDefault="00F21D6A" w:rsidP="00F21D6A">
      <w:pPr>
        <w:jc w:val="both"/>
      </w:pPr>
      <w:r w:rsidRPr="002F6ED0">
        <w:tab/>
        <w:t>[Landesverbände sind verpflichtet, für das voreheliche Sparen Rücklagen anzulegen.</w:t>
      </w:r>
    </w:p>
    <w:p w14:paraId="3269886B" w14:textId="77777777" w:rsidR="00F21D6A" w:rsidRPr="002F6ED0" w:rsidRDefault="00F21D6A" w:rsidP="00F21D6A">
      <w:pPr>
        <w:jc w:val="both"/>
      </w:pPr>
    </w:p>
    <w:p w14:paraId="15A34E16" w14:textId="77777777" w:rsidR="00F21D6A" w:rsidRPr="002F6ED0" w:rsidRDefault="00F21D6A" w:rsidP="00F21D6A">
      <w:pPr>
        <w:autoSpaceDE w:val="0"/>
        <w:autoSpaceDN w:val="0"/>
        <w:adjustRightInd w:val="0"/>
        <w:jc w:val="both"/>
      </w:pPr>
      <w:r w:rsidRPr="002F6ED0">
        <w:tab/>
        <w:t>Auf Stellungnahme des Kontrollamtes bestimmt der König durch einen im Ministerrat beratenen Königlichen Erlass das Niveau, das diese Rücklagen erreichen müssen im Verhältnis zu den eingegangenen Verbindlichkeiten.</w:t>
      </w:r>
    </w:p>
    <w:p w14:paraId="34F753F8" w14:textId="77777777" w:rsidR="00F21D6A" w:rsidRPr="002F6ED0" w:rsidRDefault="00F21D6A" w:rsidP="00F21D6A">
      <w:pPr>
        <w:autoSpaceDE w:val="0"/>
        <w:autoSpaceDN w:val="0"/>
        <w:adjustRightInd w:val="0"/>
        <w:jc w:val="both"/>
      </w:pPr>
    </w:p>
    <w:p w14:paraId="0F5D30DB" w14:textId="77777777" w:rsidR="00F21D6A" w:rsidRPr="002F6ED0" w:rsidRDefault="00F21D6A" w:rsidP="00F21D6A">
      <w:pPr>
        <w:autoSpaceDE w:val="0"/>
        <w:autoSpaceDN w:val="0"/>
        <w:adjustRightInd w:val="0"/>
        <w:jc w:val="both"/>
      </w:pPr>
      <w:r w:rsidRPr="002F6ED0">
        <w:tab/>
        <w:t>Diese Rücklagen müssen durch gleichwertige Aktiva gedeckt sein.</w:t>
      </w:r>
    </w:p>
    <w:p w14:paraId="0527FA49" w14:textId="77777777" w:rsidR="00F21D6A" w:rsidRPr="002F6ED0" w:rsidRDefault="00F21D6A" w:rsidP="00F21D6A">
      <w:pPr>
        <w:autoSpaceDE w:val="0"/>
        <w:autoSpaceDN w:val="0"/>
        <w:adjustRightInd w:val="0"/>
        <w:jc w:val="both"/>
      </w:pPr>
    </w:p>
    <w:p w14:paraId="69B962E3" w14:textId="77777777" w:rsidR="00F21D6A" w:rsidRPr="002F6ED0" w:rsidRDefault="00F21D6A" w:rsidP="00F21D6A">
      <w:pPr>
        <w:autoSpaceDE w:val="0"/>
        <w:autoSpaceDN w:val="0"/>
        <w:adjustRightInd w:val="0"/>
        <w:jc w:val="both"/>
      </w:pPr>
      <w:r w:rsidRPr="002F6ED0">
        <w:tab/>
        <w:t>Das Kontrollamt bestimmt den Modus für die Berechnung dieser Rücklagen, die zu berücksichtigenden Parameter und was unter gleichwertigen Aktiva zu verstehen ist.]</w:t>
      </w:r>
    </w:p>
    <w:p w14:paraId="08138A4A" w14:textId="77777777" w:rsidR="005B505B" w:rsidRPr="002F6ED0" w:rsidRDefault="005B505B" w:rsidP="005B505B">
      <w:pPr>
        <w:autoSpaceDE w:val="0"/>
        <w:autoSpaceDN w:val="0"/>
        <w:adjustRightInd w:val="0"/>
        <w:jc w:val="both"/>
      </w:pPr>
    </w:p>
    <w:p w14:paraId="70ACFAF8" w14:textId="46E699A3" w:rsidR="005B505B" w:rsidRPr="002F6ED0" w:rsidRDefault="005B505B" w:rsidP="005B505B">
      <w:pPr>
        <w:autoSpaceDE w:val="0"/>
        <w:autoSpaceDN w:val="0"/>
        <w:adjustRightInd w:val="0"/>
        <w:jc w:val="both"/>
        <w:rPr>
          <w:iCs/>
        </w:rPr>
      </w:pPr>
      <w:r w:rsidRPr="002F6ED0">
        <w:rPr>
          <w:i/>
          <w:iCs/>
        </w:rPr>
        <w:t>[Art.</w:t>
      </w:r>
      <w:r w:rsidR="001D3C01" w:rsidRPr="002F6ED0">
        <w:rPr>
          <w:i/>
          <w:iCs/>
        </w:rPr>
        <w:t> </w:t>
      </w:r>
      <w:r w:rsidRPr="002F6ED0">
        <w:rPr>
          <w:i/>
          <w:iCs/>
        </w:rPr>
        <w:t>7 § 1 Abs. 1 abgeändert durch Art.</w:t>
      </w:r>
      <w:r w:rsidR="001D3C01" w:rsidRPr="002F6ED0">
        <w:rPr>
          <w:i/>
          <w:iCs/>
        </w:rPr>
        <w:t> </w:t>
      </w:r>
      <w:r w:rsidRPr="002F6ED0">
        <w:rPr>
          <w:i/>
          <w:iCs/>
        </w:rPr>
        <w:t>134 Nr.</w:t>
      </w:r>
      <w:r w:rsidR="001D3C01" w:rsidRPr="002F6ED0">
        <w:rPr>
          <w:i/>
          <w:iCs/>
        </w:rPr>
        <w:t> </w:t>
      </w:r>
      <w:r w:rsidRPr="002F6ED0">
        <w:rPr>
          <w:i/>
          <w:iCs/>
        </w:rPr>
        <w:t>1 d</w:t>
      </w:r>
      <w:r w:rsidR="00F21D6A" w:rsidRPr="002F6ED0">
        <w:rPr>
          <w:i/>
          <w:iCs/>
        </w:rPr>
        <w:t>es G. vom 12. August 2000 (B.S. </w:t>
      </w:r>
      <w:r w:rsidRPr="002F6ED0">
        <w:rPr>
          <w:i/>
          <w:iCs/>
        </w:rPr>
        <w:t xml:space="preserve">vom 31. August 2000); </w:t>
      </w:r>
      <w:r w:rsidR="00E75B86" w:rsidRPr="002F6ED0">
        <w:rPr>
          <w:i/>
          <w:iCs/>
        </w:rPr>
        <w:t xml:space="preserve">§ 1 Abs. 3 ersetzt durch Art. 3 Nr. 1 des G. vom 29. Januar 2022 (B.S. vom 2. März 2022); </w:t>
      </w:r>
      <w:r w:rsidRPr="002F6ED0">
        <w:rPr>
          <w:i/>
          <w:iCs/>
        </w:rPr>
        <w:t xml:space="preserve">§ 2 </w:t>
      </w:r>
      <w:r w:rsidR="00F21D6A" w:rsidRPr="002F6ED0">
        <w:rPr>
          <w:i/>
          <w:iCs/>
        </w:rPr>
        <w:t>ersetzt durch Art. 4 Nr. 1 des G.</w:t>
      </w:r>
      <w:r w:rsidR="001D3C01" w:rsidRPr="002F6ED0">
        <w:rPr>
          <w:i/>
          <w:iCs/>
        </w:rPr>
        <w:t> </w:t>
      </w:r>
      <w:r w:rsidR="008D0E4C" w:rsidRPr="002F6ED0">
        <w:rPr>
          <w:i/>
          <w:iCs/>
        </w:rPr>
        <w:t xml:space="preserve">(I) </w:t>
      </w:r>
      <w:r w:rsidR="00F21D6A" w:rsidRPr="002F6ED0">
        <w:rPr>
          <w:i/>
          <w:iCs/>
        </w:rPr>
        <w:t>vom 26. April 2010 (B.S. vom 28. Mai 2010)</w:t>
      </w:r>
      <w:r w:rsidRPr="002F6ED0">
        <w:rPr>
          <w:i/>
          <w:iCs/>
        </w:rPr>
        <w:t xml:space="preserve">; § 3 </w:t>
      </w:r>
      <w:r w:rsidR="00E75B86" w:rsidRPr="002F6ED0">
        <w:rPr>
          <w:i/>
          <w:iCs/>
        </w:rPr>
        <w:t>ersetzt durch Art. 3 Nr. 2 des G. vom 29. Januar 2022 (B.S. vom 2. März 2022)</w:t>
      </w:r>
      <w:r w:rsidR="00F21D6A" w:rsidRPr="002F6ED0">
        <w:rPr>
          <w:i/>
          <w:iCs/>
        </w:rPr>
        <w:t>; § 4 Abs.</w:t>
      </w:r>
      <w:r w:rsidR="001D3C01" w:rsidRPr="002F6ED0">
        <w:rPr>
          <w:i/>
          <w:iCs/>
        </w:rPr>
        <w:t> </w:t>
      </w:r>
      <w:r w:rsidR="00F21D6A" w:rsidRPr="002F6ED0">
        <w:rPr>
          <w:i/>
          <w:iCs/>
        </w:rPr>
        <w:t>2 bis 5 eingefügt durch Art. 4 Nr. 2 des G.</w:t>
      </w:r>
      <w:r w:rsidR="001D3C01" w:rsidRPr="002F6ED0">
        <w:rPr>
          <w:i/>
          <w:iCs/>
        </w:rPr>
        <w:t> </w:t>
      </w:r>
      <w:r w:rsidR="008D0E4C" w:rsidRPr="002F6ED0">
        <w:rPr>
          <w:i/>
          <w:iCs/>
        </w:rPr>
        <w:t xml:space="preserve">(I) </w:t>
      </w:r>
      <w:r w:rsidR="00F21D6A" w:rsidRPr="002F6ED0">
        <w:rPr>
          <w:i/>
          <w:iCs/>
        </w:rPr>
        <w:t>vom 26. April 2010 (B.S.</w:t>
      </w:r>
      <w:r w:rsidR="001D3C01" w:rsidRPr="002F6ED0">
        <w:rPr>
          <w:i/>
          <w:iCs/>
        </w:rPr>
        <w:t xml:space="preserve"> </w:t>
      </w:r>
      <w:r w:rsidR="00F21D6A" w:rsidRPr="002F6ED0">
        <w:rPr>
          <w:i/>
          <w:iCs/>
        </w:rPr>
        <w:t>vom 28. Mai 2010)</w:t>
      </w:r>
      <w:r w:rsidRPr="002F6ED0">
        <w:rPr>
          <w:i/>
          <w:iCs/>
        </w:rPr>
        <w:t>]</w:t>
      </w:r>
    </w:p>
    <w:p w14:paraId="3724DDE0" w14:textId="77777777" w:rsidR="005B505B" w:rsidRPr="002F6ED0" w:rsidRDefault="005B505B" w:rsidP="005B505B">
      <w:pPr>
        <w:autoSpaceDE w:val="0"/>
        <w:autoSpaceDN w:val="0"/>
        <w:adjustRightInd w:val="0"/>
        <w:jc w:val="both"/>
        <w:rPr>
          <w:iCs/>
        </w:rPr>
      </w:pPr>
    </w:p>
    <w:p w14:paraId="1C60B5DD" w14:textId="77777777" w:rsidR="005B505B" w:rsidRPr="002F6ED0" w:rsidRDefault="005B505B" w:rsidP="005B505B">
      <w:pPr>
        <w:autoSpaceDE w:val="0"/>
        <w:autoSpaceDN w:val="0"/>
        <w:adjustRightInd w:val="0"/>
        <w:jc w:val="both"/>
        <w:rPr>
          <w:iCs/>
        </w:rPr>
      </w:pPr>
    </w:p>
    <w:p w14:paraId="452DB0CF" w14:textId="77777777" w:rsidR="005B505B" w:rsidRPr="002F6ED0" w:rsidRDefault="005B505B" w:rsidP="005B505B">
      <w:pPr>
        <w:autoSpaceDE w:val="0"/>
        <w:autoSpaceDN w:val="0"/>
        <w:adjustRightInd w:val="0"/>
        <w:jc w:val="both"/>
      </w:pPr>
      <w:r w:rsidRPr="002F6ED0">
        <w:tab/>
      </w:r>
      <w:r w:rsidRPr="002F6ED0">
        <w:rPr>
          <w:b/>
          <w:bCs/>
        </w:rPr>
        <w:t>Art. 8</w:t>
      </w:r>
      <w:r w:rsidRPr="002F6ED0">
        <w:t xml:space="preserve"> - Landesverbände vertreten die ihnen angeschlossenen Krankenkassen in den Verwaltungs</w:t>
      </w:r>
      <w:r w:rsidRPr="002F6ED0">
        <w:noBreakHyphen/>
        <w:t>, Begutachtungs- und Konzertierungsorganen, die von den öffentlichen Behörden eingesetzt werden.</w:t>
      </w:r>
    </w:p>
    <w:p w14:paraId="04E4C0A8" w14:textId="77777777" w:rsidR="009E0760" w:rsidRPr="002F6ED0" w:rsidRDefault="009E0760" w:rsidP="005B505B">
      <w:pPr>
        <w:autoSpaceDE w:val="0"/>
        <w:autoSpaceDN w:val="0"/>
        <w:adjustRightInd w:val="0"/>
        <w:jc w:val="center"/>
      </w:pPr>
    </w:p>
    <w:p w14:paraId="56BF9D22" w14:textId="0E697651" w:rsidR="005B505B" w:rsidRPr="002F6ED0" w:rsidRDefault="00E75B86" w:rsidP="005B505B">
      <w:pPr>
        <w:autoSpaceDE w:val="0"/>
        <w:autoSpaceDN w:val="0"/>
        <w:adjustRightInd w:val="0"/>
        <w:jc w:val="center"/>
      </w:pPr>
      <w:r w:rsidRPr="002F6ED0">
        <w:br w:type="page"/>
      </w:r>
      <w:r w:rsidR="005B505B" w:rsidRPr="002F6ED0">
        <w:lastRenderedPageBreak/>
        <w:t>KAPITEL </w:t>
      </w:r>
      <w:r w:rsidR="0069415C" w:rsidRPr="002F6ED0">
        <w:t>2</w:t>
      </w:r>
      <w:r w:rsidR="005B505B" w:rsidRPr="002F6ED0">
        <w:t xml:space="preserve"> - Satzung</w:t>
      </w:r>
    </w:p>
    <w:p w14:paraId="0FFC12B9" w14:textId="77777777" w:rsidR="005B505B" w:rsidRPr="002F6ED0" w:rsidRDefault="005B505B" w:rsidP="005B505B">
      <w:pPr>
        <w:autoSpaceDE w:val="0"/>
        <w:autoSpaceDN w:val="0"/>
        <w:adjustRightInd w:val="0"/>
        <w:jc w:val="center"/>
      </w:pPr>
    </w:p>
    <w:p w14:paraId="5466EFDD" w14:textId="77777777" w:rsidR="005B505B" w:rsidRPr="002F6ED0" w:rsidRDefault="005B505B" w:rsidP="005B505B">
      <w:pPr>
        <w:autoSpaceDE w:val="0"/>
        <w:autoSpaceDN w:val="0"/>
        <w:adjustRightInd w:val="0"/>
        <w:jc w:val="center"/>
      </w:pPr>
    </w:p>
    <w:p w14:paraId="0C0CD505" w14:textId="77777777" w:rsidR="005B505B" w:rsidRPr="002F6ED0" w:rsidRDefault="005B505B" w:rsidP="005B505B">
      <w:pPr>
        <w:autoSpaceDE w:val="0"/>
        <w:autoSpaceDN w:val="0"/>
        <w:adjustRightInd w:val="0"/>
        <w:jc w:val="both"/>
      </w:pPr>
      <w:r w:rsidRPr="002F6ED0">
        <w:tab/>
      </w:r>
      <w:r w:rsidRPr="002F6ED0">
        <w:rPr>
          <w:b/>
          <w:bCs/>
        </w:rPr>
        <w:t>Art. 9</w:t>
      </w:r>
      <w:r w:rsidRPr="002F6ED0">
        <w:t xml:space="preserve"> - § 1 - In der Satzung einer Krankenkasse und eines Landesverbands muss Folgendes vermerkt sein:</w:t>
      </w:r>
    </w:p>
    <w:p w14:paraId="6354CB39" w14:textId="77777777" w:rsidR="005B505B" w:rsidRPr="002F6ED0" w:rsidRDefault="005B505B" w:rsidP="005B505B">
      <w:pPr>
        <w:autoSpaceDE w:val="0"/>
        <w:autoSpaceDN w:val="0"/>
        <w:adjustRightInd w:val="0"/>
        <w:jc w:val="both"/>
      </w:pPr>
    </w:p>
    <w:p w14:paraId="47054291" w14:textId="77777777" w:rsidR="005B505B" w:rsidRPr="002F6ED0" w:rsidRDefault="005B505B" w:rsidP="005B505B">
      <w:pPr>
        <w:autoSpaceDE w:val="0"/>
        <w:autoSpaceDN w:val="0"/>
        <w:adjustRightInd w:val="0"/>
        <w:jc w:val="both"/>
      </w:pPr>
      <w:r w:rsidRPr="002F6ED0">
        <w:tab/>
        <w:t>1. von der Krankenkasse oder dem Landesverband angenommene Bezeichnung und Sitz, der sich in Belgien befinden muss,</w:t>
      </w:r>
    </w:p>
    <w:p w14:paraId="2FD78DFE" w14:textId="77777777" w:rsidR="005B505B" w:rsidRPr="002F6ED0" w:rsidRDefault="005B505B" w:rsidP="005B505B">
      <w:pPr>
        <w:autoSpaceDE w:val="0"/>
        <w:autoSpaceDN w:val="0"/>
        <w:adjustRightInd w:val="0"/>
        <w:jc w:val="both"/>
      </w:pPr>
    </w:p>
    <w:p w14:paraId="7B6F1087" w14:textId="77777777" w:rsidR="005B505B" w:rsidRPr="002F6ED0" w:rsidRDefault="005B505B" w:rsidP="005B505B">
      <w:pPr>
        <w:autoSpaceDE w:val="0"/>
        <w:autoSpaceDN w:val="0"/>
        <w:adjustRightInd w:val="0"/>
        <w:jc w:val="both"/>
      </w:pPr>
      <w:r w:rsidRPr="002F6ED0">
        <w:tab/>
        <w:t>2. Ziele der Krankenkasse oder des Landesverbands,</w:t>
      </w:r>
    </w:p>
    <w:p w14:paraId="6EDA0147" w14:textId="77777777" w:rsidR="005B505B" w:rsidRPr="002F6ED0" w:rsidRDefault="005B505B" w:rsidP="005B505B">
      <w:pPr>
        <w:autoSpaceDE w:val="0"/>
        <w:autoSpaceDN w:val="0"/>
        <w:adjustRightInd w:val="0"/>
        <w:jc w:val="both"/>
      </w:pPr>
    </w:p>
    <w:p w14:paraId="3C6FF2E9" w14:textId="77777777" w:rsidR="005B505B" w:rsidRPr="002F6ED0" w:rsidRDefault="005B505B" w:rsidP="005B505B">
      <w:pPr>
        <w:autoSpaceDE w:val="0"/>
        <w:autoSpaceDN w:val="0"/>
        <w:adjustRightInd w:val="0"/>
        <w:jc w:val="both"/>
      </w:pPr>
      <w:r w:rsidRPr="002F6ED0">
        <w:tab/>
        <w:t>3. Landesverband, dem die Krankenkasse angeschlossen ist, was die Krankenkassen betrifft,</w:t>
      </w:r>
    </w:p>
    <w:p w14:paraId="2DC6A0B3" w14:textId="77777777" w:rsidR="005B505B" w:rsidRPr="002F6ED0" w:rsidRDefault="005B505B" w:rsidP="005B505B">
      <w:pPr>
        <w:autoSpaceDE w:val="0"/>
        <w:autoSpaceDN w:val="0"/>
        <w:adjustRightInd w:val="0"/>
        <w:jc w:val="both"/>
      </w:pPr>
    </w:p>
    <w:p w14:paraId="380FB484" w14:textId="77777777" w:rsidR="005B505B" w:rsidRPr="002F6ED0" w:rsidRDefault="005B505B" w:rsidP="005B505B">
      <w:pPr>
        <w:autoSpaceDE w:val="0"/>
        <w:autoSpaceDN w:val="0"/>
        <w:adjustRightInd w:val="0"/>
        <w:jc w:val="both"/>
      </w:pPr>
      <w:r w:rsidRPr="002F6ED0">
        <w:tab/>
        <w:t>4. organisierte Dienste, bewilligte Vorteile und Bedingungen,</w:t>
      </w:r>
      <w:r w:rsidR="009E0760" w:rsidRPr="002F6ED0">
        <w:t xml:space="preserve"> unter denen sie gewährt werden. [Was die Dienste betrifft, die in Artikel 3 Absatz 1 Buchstabe </w:t>
      </w:r>
      <w:r w:rsidR="009E0760" w:rsidRPr="002F6ED0">
        <w:rPr>
          <w:i/>
        </w:rPr>
        <w:t>b)</w:t>
      </w:r>
      <w:r w:rsidR="009E0760" w:rsidRPr="002F6ED0">
        <w:t xml:space="preserve"> und </w:t>
      </w:r>
      <w:r w:rsidR="009E0760" w:rsidRPr="002F6ED0">
        <w:rPr>
          <w:i/>
        </w:rPr>
        <w:t>c)</w:t>
      </w:r>
      <w:r w:rsidR="009E0760" w:rsidRPr="002F6ED0">
        <w:t xml:space="preserve"> des vorliegenden Gesetzes und in Artikel 67 Absatz 5 des Gesetzes vom 26. April 2010 zur Festlegung verschiedener Bestimmungen im Bereich der Organisation der Zusatzkrankenversicherung (I) erwähnt sind, muss in der Satzung vermerkt sein, dass die Leistungen im Rahmen der verfügbaren Mittel angeboten werden,]</w:t>
      </w:r>
    </w:p>
    <w:p w14:paraId="4D8CFC5A" w14:textId="77777777" w:rsidR="005B505B" w:rsidRPr="002F6ED0" w:rsidRDefault="005B505B" w:rsidP="005B505B">
      <w:pPr>
        <w:autoSpaceDE w:val="0"/>
        <w:autoSpaceDN w:val="0"/>
        <w:adjustRightInd w:val="0"/>
        <w:jc w:val="both"/>
      </w:pPr>
    </w:p>
    <w:p w14:paraId="34B9DEB7" w14:textId="77777777" w:rsidR="005B505B" w:rsidRPr="002F6ED0" w:rsidRDefault="005B505B" w:rsidP="005B505B">
      <w:pPr>
        <w:autoSpaceDE w:val="0"/>
        <w:autoSpaceDN w:val="0"/>
        <w:adjustRightInd w:val="0"/>
        <w:jc w:val="both"/>
      </w:pPr>
      <w:r w:rsidRPr="002F6ED0">
        <w:tab/>
        <w:t>5. Bedingungen, die Mitglieder und Personen zu deren Lasten erfüllen müssen, um stimm</w:t>
      </w:r>
      <w:r w:rsidRPr="002F6ED0">
        <w:softHyphen/>
        <w:t>berechtigt zu sein,</w:t>
      </w:r>
    </w:p>
    <w:p w14:paraId="59A1DA09" w14:textId="77777777" w:rsidR="005B505B" w:rsidRPr="002F6ED0" w:rsidRDefault="005B505B" w:rsidP="005B505B">
      <w:pPr>
        <w:autoSpaceDE w:val="0"/>
        <w:autoSpaceDN w:val="0"/>
        <w:adjustRightInd w:val="0"/>
        <w:jc w:val="both"/>
      </w:pPr>
    </w:p>
    <w:p w14:paraId="31367705" w14:textId="77777777" w:rsidR="005B505B" w:rsidRPr="002F6ED0" w:rsidRDefault="005B505B" w:rsidP="005B505B">
      <w:pPr>
        <w:autoSpaceDE w:val="0"/>
        <w:autoSpaceDN w:val="0"/>
        <w:adjustRightInd w:val="0"/>
        <w:jc w:val="both"/>
      </w:pPr>
      <w:r w:rsidRPr="002F6ED0">
        <w:tab/>
        <w:t>6. Bedingungen und Verfahren für Aufnahme, Austritt und Ausschluss von Mitgliedern,</w:t>
      </w:r>
    </w:p>
    <w:p w14:paraId="1180B5F0" w14:textId="77777777" w:rsidR="005B505B" w:rsidRPr="002F6ED0" w:rsidRDefault="005B505B" w:rsidP="005B505B">
      <w:pPr>
        <w:autoSpaceDE w:val="0"/>
        <w:autoSpaceDN w:val="0"/>
        <w:adjustRightInd w:val="0"/>
        <w:jc w:val="both"/>
      </w:pPr>
    </w:p>
    <w:p w14:paraId="11D077BB" w14:textId="77777777" w:rsidR="005B505B" w:rsidRPr="002F6ED0" w:rsidRDefault="005B505B" w:rsidP="005B505B">
      <w:pPr>
        <w:autoSpaceDE w:val="0"/>
        <w:autoSpaceDN w:val="0"/>
        <w:adjustRightInd w:val="0"/>
        <w:jc w:val="both"/>
      </w:pPr>
      <w:r w:rsidRPr="002F6ED0">
        <w:tab/>
        <w:t>7. Höhe der von den Mitgliedern zu zahlenden Beiträge,</w:t>
      </w:r>
    </w:p>
    <w:p w14:paraId="058DF59D" w14:textId="77777777" w:rsidR="005B505B" w:rsidRPr="002F6ED0" w:rsidRDefault="005B505B" w:rsidP="005B505B">
      <w:pPr>
        <w:autoSpaceDE w:val="0"/>
        <w:autoSpaceDN w:val="0"/>
        <w:adjustRightInd w:val="0"/>
        <w:jc w:val="both"/>
      </w:pPr>
    </w:p>
    <w:p w14:paraId="32142FC0" w14:textId="77777777" w:rsidR="005B505B" w:rsidRPr="002F6ED0" w:rsidRDefault="005B505B" w:rsidP="005B505B">
      <w:pPr>
        <w:autoSpaceDE w:val="0"/>
        <w:autoSpaceDN w:val="0"/>
        <w:adjustRightInd w:val="0"/>
        <w:jc w:val="both"/>
      </w:pPr>
      <w:r w:rsidRPr="002F6ED0">
        <w:tab/>
        <w:t>8. Abstimmungsverfahren,</w:t>
      </w:r>
    </w:p>
    <w:p w14:paraId="4B789691" w14:textId="77777777" w:rsidR="005B505B" w:rsidRPr="002F6ED0" w:rsidRDefault="005B505B" w:rsidP="005B505B">
      <w:pPr>
        <w:autoSpaceDE w:val="0"/>
        <w:autoSpaceDN w:val="0"/>
        <w:adjustRightInd w:val="0"/>
        <w:jc w:val="both"/>
      </w:pPr>
    </w:p>
    <w:p w14:paraId="6C350CE5" w14:textId="77777777" w:rsidR="005B505B" w:rsidRPr="002F6ED0" w:rsidRDefault="005B505B" w:rsidP="005B505B">
      <w:pPr>
        <w:autoSpaceDE w:val="0"/>
        <w:autoSpaceDN w:val="0"/>
        <w:adjustRightInd w:val="0"/>
        <w:jc w:val="both"/>
      </w:pPr>
      <w:r w:rsidRPr="002F6ED0">
        <w:tab/>
        <w:t>9. Vergütungen, die den Verwaltern eventuell bewilligt werden.</w:t>
      </w:r>
    </w:p>
    <w:p w14:paraId="4A3C8D53" w14:textId="77777777" w:rsidR="005B505B" w:rsidRPr="002F6ED0" w:rsidRDefault="005B505B" w:rsidP="005B505B">
      <w:pPr>
        <w:autoSpaceDE w:val="0"/>
        <w:autoSpaceDN w:val="0"/>
        <w:adjustRightInd w:val="0"/>
        <w:jc w:val="both"/>
      </w:pPr>
    </w:p>
    <w:p w14:paraId="100684CB" w14:textId="77777777" w:rsidR="005B505B" w:rsidRPr="002F6ED0" w:rsidRDefault="005B505B" w:rsidP="005B505B">
      <w:pPr>
        <w:autoSpaceDE w:val="0"/>
        <w:autoSpaceDN w:val="0"/>
        <w:adjustRightInd w:val="0"/>
        <w:jc w:val="both"/>
      </w:pPr>
      <w:r w:rsidRPr="002F6ED0">
        <w:tab/>
        <w:t>Die Krankenkasse und der Landesverband sind verpflichtet, in allen Regelungen, Urkunden und Verträgen zu vermerken, dass sie vorliegendem Gesetz unterliegen.</w:t>
      </w:r>
    </w:p>
    <w:p w14:paraId="652118D7" w14:textId="77777777" w:rsidR="005B505B" w:rsidRPr="002F6ED0" w:rsidRDefault="005B505B" w:rsidP="005B505B">
      <w:pPr>
        <w:autoSpaceDE w:val="0"/>
        <w:autoSpaceDN w:val="0"/>
        <w:adjustRightInd w:val="0"/>
        <w:jc w:val="both"/>
      </w:pPr>
    </w:p>
    <w:p w14:paraId="41C2D9AE" w14:textId="77777777" w:rsidR="005B505B" w:rsidRPr="002F6ED0" w:rsidRDefault="005B505B" w:rsidP="005B505B">
      <w:pPr>
        <w:autoSpaceDE w:val="0"/>
        <w:autoSpaceDN w:val="0"/>
        <w:adjustRightInd w:val="0"/>
        <w:jc w:val="both"/>
      </w:pPr>
      <w:r w:rsidRPr="002F6ED0">
        <w:tab/>
        <w:t>[§ 1</w:t>
      </w:r>
      <w:r w:rsidRPr="002F6ED0">
        <w:rPr>
          <w:i/>
          <w:iCs/>
        </w:rPr>
        <w:t>bis</w:t>
      </w:r>
      <w:r w:rsidRPr="002F6ED0">
        <w:t xml:space="preserve"> - Eine Krankenkasse oder ein Landesverband darf einer in Artikel 32</w:t>
      </w:r>
      <w:r w:rsidR="009E0760" w:rsidRPr="002F6ED0">
        <w:t xml:space="preserve"> […]</w:t>
      </w:r>
      <w:r w:rsidRPr="002F6ED0">
        <w:t xml:space="preserve"> oder 86 § 1 des vorerwähnten koordinierten Gesetzes vom 14. Juli 1994 erwähnten Person nicht verbieten, sich einem von der Krankenkasse oder dem Landesverband eingerichteten Dienst, der in Artikel 3 Absatz 1 Buchstabe </w:t>
      </w:r>
      <w:r w:rsidRPr="002F6ED0">
        <w:rPr>
          <w:i/>
          <w:iCs/>
        </w:rPr>
        <w:t>a)</w:t>
      </w:r>
      <w:r w:rsidRPr="002F6ED0">
        <w:t xml:space="preserve"> erwähnt ist, anzuschließen, vorausgesetzt, dass:</w:t>
      </w:r>
    </w:p>
    <w:p w14:paraId="6B25BF6D" w14:textId="77777777" w:rsidR="005B505B" w:rsidRPr="002F6ED0" w:rsidRDefault="005B505B" w:rsidP="005B505B">
      <w:pPr>
        <w:autoSpaceDE w:val="0"/>
        <w:autoSpaceDN w:val="0"/>
        <w:adjustRightInd w:val="0"/>
        <w:jc w:val="both"/>
      </w:pPr>
    </w:p>
    <w:p w14:paraId="222DA2EC" w14:textId="77777777" w:rsidR="005B505B" w:rsidRPr="002F6ED0" w:rsidRDefault="005B505B" w:rsidP="005B505B">
      <w:pPr>
        <w:autoSpaceDE w:val="0"/>
        <w:autoSpaceDN w:val="0"/>
        <w:adjustRightInd w:val="0"/>
        <w:jc w:val="both"/>
      </w:pPr>
      <w:r w:rsidRPr="002F6ED0">
        <w:tab/>
        <w:t>1. diese Person sich verpflichtet, die Satzung dieser Krankenkasse oder dieses Landesverbands einzuhalten,</w:t>
      </w:r>
    </w:p>
    <w:p w14:paraId="4BD007FB" w14:textId="77777777" w:rsidR="005B505B" w:rsidRPr="002F6ED0" w:rsidRDefault="005B505B" w:rsidP="005B505B">
      <w:pPr>
        <w:autoSpaceDE w:val="0"/>
        <w:autoSpaceDN w:val="0"/>
        <w:adjustRightInd w:val="0"/>
        <w:jc w:val="both"/>
      </w:pPr>
    </w:p>
    <w:p w14:paraId="06CF16A2" w14:textId="77777777" w:rsidR="005B505B" w:rsidRPr="002F6ED0" w:rsidRDefault="005B505B" w:rsidP="005B505B">
      <w:pPr>
        <w:autoSpaceDE w:val="0"/>
        <w:autoSpaceDN w:val="0"/>
        <w:adjustRightInd w:val="0"/>
        <w:jc w:val="both"/>
      </w:pPr>
      <w:r w:rsidRPr="002F6ED0">
        <w:tab/>
        <w:t>2. wenn der Anschluss aus einem individuellen Wechsel im Sinne von Artikel 255 Absatz 1 des Königlichen Erlasses vom 3. Juli 1996 zur Ausführung des vorerwähnten am 14. Juli 1994 koordinierten Gesetzes über die Gesundheitspflege</w:t>
      </w:r>
      <w:r w:rsidRPr="002F6ED0">
        <w:noBreakHyphen/>
        <w:t xml:space="preserve"> und Entschädigungspflicht</w:t>
      </w:r>
      <w:r w:rsidRPr="002F6ED0">
        <w:softHyphen/>
        <w:t xml:space="preserve">versicherung besteht, dieser Wechsel in Ausführung von Artikel 118 Absatz 3 dieses koordinierten Gesetzes durch den Landesverband der Krankenkasse, bei der diese Person an </w:t>
      </w:r>
      <w:r w:rsidRPr="002F6ED0">
        <w:lastRenderedPageBreak/>
        <w:t>dem je nach Fall in Artikel 3</w:t>
      </w:r>
      <w:r w:rsidRPr="002F6ED0">
        <w:rPr>
          <w:i/>
          <w:iCs/>
        </w:rPr>
        <w:t>ter</w:t>
      </w:r>
      <w:r w:rsidRPr="002F6ED0">
        <w:t xml:space="preserve"> Nr. 2 oder 3 erwähnten Datum Mitglied war, nicht verweigert oder widerrufen wird.</w:t>
      </w:r>
    </w:p>
    <w:p w14:paraId="51A3EE49" w14:textId="77777777" w:rsidR="009E0760" w:rsidRPr="002F6ED0" w:rsidRDefault="009E0760" w:rsidP="00FA0093">
      <w:pPr>
        <w:autoSpaceDE w:val="0"/>
        <w:autoSpaceDN w:val="0"/>
        <w:adjustRightInd w:val="0"/>
        <w:jc w:val="both"/>
      </w:pPr>
    </w:p>
    <w:p w14:paraId="18F95185" w14:textId="77777777" w:rsidR="005B505B" w:rsidRPr="002F6ED0" w:rsidRDefault="005B505B" w:rsidP="00FA0093">
      <w:pPr>
        <w:autoSpaceDE w:val="0"/>
        <w:autoSpaceDN w:val="0"/>
        <w:adjustRightInd w:val="0"/>
        <w:jc w:val="both"/>
      </w:pPr>
      <w:r w:rsidRPr="002F6ED0">
        <w:tab/>
      </w:r>
      <w:r w:rsidR="009E0760" w:rsidRPr="002F6ED0">
        <w:t>[Darüber hinaus darf eine Krankenkasse oder ein Landesverband einer Person, die die Gesetzes- und Verordnungsbedingungen erfüllt, um Mitglied eines in Artikel 3 Absatz 1 Buchstabe </w:t>
      </w:r>
      <w:r w:rsidR="009E0760" w:rsidRPr="002F6ED0">
        <w:rPr>
          <w:i/>
        </w:rPr>
        <w:t>b)</w:t>
      </w:r>
      <w:r w:rsidR="009E0760" w:rsidRPr="002F6ED0">
        <w:t xml:space="preserve"> und </w:t>
      </w:r>
      <w:r w:rsidR="009E0760" w:rsidRPr="002F6ED0">
        <w:rPr>
          <w:i/>
        </w:rPr>
        <w:t>c)</w:t>
      </w:r>
      <w:r w:rsidR="009E0760" w:rsidRPr="002F6ED0">
        <w:t xml:space="preserve"> erwähnten Dienstes zu sein, der von der Krankenkasse oder dem Landesverband organisiert wird, den Anschluss bei diesem Dienst nicht verweigern.]</w:t>
      </w:r>
    </w:p>
    <w:p w14:paraId="2FB91D7B" w14:textId="77777777" w:rsidR="005B505B" w:rsidRPr="002F6ED0" w:rsidRDefault="005B505B" w:rsidP="005B505B">
      <w:pPr>
        <w:autoSpaceDE w:val="0"/>
        <w:autoSpaceDN w:val="0"/>
        <w:adjustRightInd w:val="0"/>
        <w:jc w:val="both"/>
      </w:pPr>
    </w:p>
    <w:p w14:paraId="6BACBA11" w14:textId="77777777" w:rsidR="005B505B" w:rsidRPr="002F6ED0" w:rsidRDefault="005B505B" w:rsidP="005B505B">
      <w:pPr>
        <w:autoSpaceDE w:val="0"/>
        <w:autoSpaceDN w:val="0"/>
        <w:adjustRightInd w:val="0"/>
        <w:jc w:val="both"/>
      </w:pPr>
      <w:r w:rsidRPr="002F6ED0">
        <w:tab/>
      </w:r>
      <w:r w:rsidR="009E0760" w:rsidRPr="002F6ED0">
        <w:t>[...]</w:t>
      </w:r>
    </w:p>
    <w:p w14:paraId="5C6B1BD4" w14:textId="77777777" w:rsidR="005B505B" w:rsidRPr="002F6ED0" w:rsidRDefault="005B505B" w:rsidP="005B505B">
      <w:pPr>
        <w:autoSpaceDE w:val="0"/>
        <w:autoSpaceDN w:val="0"/>
        <w:adjustRightInd w:val="0"/>
        <w:jc w:val="both"/>
      </w:pPr>
    </w:p>
    <w:p w14:paraId="14178563" w14:textId="77777777" w:rsidR="005B505B" w:rsidRPr="002F6ED0" w:rsidRDefault="005B505B" w:rsidP="005B505B">
      <w:pPr>
        <w:autoSpaceDE w:val="0"/>
        <w:autoSpaceDN w:val="0"/>
        <w:adjustRightInd w:val="0"/>
        <w:jc w:val="both"/>
      </w:pPr>
      <w:r w:rsidRPr="002F6ED0">
        <w:tab/>
        <w:t>Personen, die sich bei einer Krankenkasse anschließen, können darüber hinaus nicht verpflichtet werden, eine Wartezeit zu absolvieren, um in den Genuss eines in den Artikeln 3 Absatz 1 Buchstabe </w:t>
      </w:r>
      <w:r w:rsidRPr="002F6ED0">
        <w:rPr>
          <w:i/>
          <w:iCs/>
        </w:rPr>
        <w:t>b)</w:t>
      </w:r>
      <w:r w:rsidRPr="002F6ED0">
        <w:t xml:space="preserve"> und </w:t>
      </w:r>
      <w:r w:rsidRPr="002F6ED0">
        <w:rPr>
          <w:i/>
          <w:iCs/>
        </w:rPr>
        <w:t>c)</w:t>
      </w:r>
      <w:r w:rsidRPr="002F6ED0">
        <w:t xml:space="preserve"> und 7 § 2 erwähnten Dienstes zu kommen, der durch diesen Anschluss für sie zugänglich wird, wenn sie an dem je nach Fall in </w:t>
      </w:r>
      <w:r w:rsidR="009E0760" w:rsidRPr="002F6ED0">
        <w:t>[Artikel 3</w:t>
      </w:r>
      <w:r w:rsidR="009E0760" w:rsidRPr="002F6ED0">
        <w:rPr>
          <w:i/>
        </w:rPr>
        <w:t>ter</w:t>
      </w:r>
      <w:r w:rsidR="009E0760" w:rsidRPr="002F6ED0">
        <w:t xml:space="preserve"> Nr. 1 oder 2]</w:t>
      </w:r>
      <w:r w:rsidRPr="002F6ED0">
        <w:t xml:space="preserve"> erwähnten Datum bereits bei einem ähnlichen Dienst angeschlossen waren und zu diesem Datum ihre Beiträge für diesen Dienst ordnungsgemäß entrichtet hatten, außer wenn die Dauer des Anschlusses bei diesem Dienst kürzer ist als die Wartezeit, die von dem Dienst, bei dem sie sich anschließen, vorgesehen ist. In letzterem Fall wird die Dauer der Wartezeit, die sie absolvieren müssen, um die Dauer des erwähnten Anschlusses gekürzt.]</w:t>
      </w:r>
    </w:p>
    <w:p w14:paraId="6564D39F" w14:textId="77777777" w:rsidR="005B505B" w:rsidRPr="002F6ED0" w:rsidRDefault="005B505B" w:rsidP="005B505B">
      <w:pPr>
        <w:autoSpaceDE w:val="0"/>
        <w:autoSpaceDN w:val="0"/>
        <w:adjustRightInd w:val="0"/>
        <w:jc w:val="both"/>
      </w:pPr>
    </w:p>
    <w:p w14:paraId="68175E7D" w14:textId="77777777" w:rsidR="005B505B" w:rsidRPr="002F6ED0" w:rsidRDefault="005B505B" w:rsidP="005B505B">
      <w:pPr>
        <w:autoSpaceDE w:val="0"/>
        <w:autoSpaceDN w:val="0"/>
        <w:adjustRightInd w:val="0"/>
        <w:jc w:val="both"/>
      </w:pPr>
      <w:r w:rsidRPr="002F6ED0">
        <w:tab/>
        <w:t>[§ 1</w:t>
      </w:r>
      <w:r w:rsidRPr="002F6ED0">
        <w:rPr>
          <w:i/>
          <w:iCs/>
        </w:rPr>
        <w:t>ter</w:t>
      </w:r>
      <w:r w:rsidRPr="002F6ED0">
        <w:t xml:space="preserve"> - Für die Anwendung der Paragraphen </w:t>
      </w:r>
      <w:r w:rsidR="009E0760" w:rsidRPr="002F6ED0">
        <w:t>[…]</w:t>
      </w:r>
      <w:r w:rsidRPr="002F6ED0">
        <w:t xml:space="preserve"> 1</w:t>
      </w:r>
      <w:r w:rsidRPr="002F6ED0">
        <w:rPr>
          <w:i/>
          <w:iCs/>
        </w:rPr>
        <w:t>quater</w:t>
      </w:r>
      <w:r w:rsidRPr="002F6ED0">
        <w:t xml:space="preserve"> und 1</w:t>
      </w:r>
      <w:r w:rsidRPr="002F6ED0">
        <w:rPr>
          <w:i/>
          <w:iCs/>
        </w:rPr>
        <w:t>quinquies</w:t>
      </w:r>
      <w:r w:rsidRPr="002F6ED0">
        <w:t xml:space="preserve"> ist zu verstehen unter:</w:t>
      </w:r>
    </w:p>
    <w:p w14:paraId="6390D88B" w14:textId="77777777" w:rsidR="005B505B" w:rsidRPr="002F6ED0" w:rsidRDefault="005B505B" w:rsidP="005B505B">
      <w:pPr>
        <w:autoSpaceDE w:val="0"/>
        <w:autoSpaceDN w:val="0"/>
        <w:adjustRightInd w:val="0"/>
        <w:jc w:val="both"/>
      </w:pPr>
    </w:p>
    <w:p w14:paraId="46D0455B" w14:textId="77777777" w:rsidR="005B505B" w:rsidRPr="002F6ED0" w:rsidRDefault="005B505B" w:rsidP="005B505B">
      <w:pPr>
        <w:autoSpaceDE w:val="0"/>
        <w:autoSpaceDN w:val="0"/>
        <w:adjustRightInd w:val="0"/>
        <w:jc w:val="both"/>
      </w:pPr>
      <w:r w:rsidRPr="002F6ED0">
        <w:tab/>
        <w:t xml:space="preserve">1. Dienst </w:t>
      </w:r>
      <w:r w:rsidR="00AC026C" w:rsidRPr="002F6ED0">
        <w:t>"</w:t>
      </w:r>
      <w:r w:rsidRPr="002F6ED0">
        <w:t>Krankenhausversicherung</w:t>
      </w:r>
      <w:r w:rsidR="00AC026C" w:rsidRPr="002F6ED0">
        <w:t>"</w:t>
      </w:r>
      <w:r w:rsidRPr="002F6ED0">
        <w:t>: der in Anwendung der Artikel 3 Absatz 1 Buchstabe </w:t>
      </w:r>
      <w:r w:rsidRPr="002F6ED0">
        <w:rPr>
          <w:i/>
          <w:iCs/>
        </w:rPr>
        <w:t>b)</w:t>
      </w:r>
      <w:r w:rsidRPr="002F6ED0">
        <w:t xml:space="preserve"> und 7 § 2 eingerichtete Dienst, der bei einem Krankenhausaufenthalt entweder eine Pauschalentschädigung pro Pflegetag oder eine Entschädigung entsprechend den tatsächlich getragenen Kosten in Sachen Krankenhauspflege bewilligt,</w:t>
      </w:r>
    </w:p>
    <w:p w14:paraId="3F018D60" w14:textId="77777777" w:rsidR="005B505B" w:rsidRPr="002F6ED0" w:rsidRDefault="005B505B" w:rsidP="005B505B">
      <w:pPr>
        <w:autoSpaceDE w:val="0"/>
        <w:autoSpaceDN w:val="0"/>
        <w:adjustRightInd w:val="0"/>
        <w:jc w:val="both"/>
      </w:pPr>
    </w:p>
    <w:p w14:paraId="39996322" w14:textId="77777777" w:rsidR="005B505B" w:rsidRPr="002F6ED0" w:rsidRDefault="005B505B" w:rsidP="005B505B">
      <w:pPr>
        <w:autoSpaceDE w:val="0"/>
        <w:autoSpaceDN w:val="0"/>
        <w:adjustRightInd w:val="0"/>
        <w:jc w:val="both"/>
      </w:pPr>
      <w:r w:rsidRPr="002F6ED0">
        <w:tab/>
        <w:t xml:space="preserve">2. Dienst </w:t>
      </w:r>
      <w:r w:rsidR="00AC026C" w:rsidRPr="002F6ED0">
        <w:t>"</w:t>
      </w:r>
      <w:r w:rsidRPr="002F6ED0">
        <w:t>Tagegeld</w:t>
      </w:r>
      <w:r w:rsidR="00AC026C" w:rsidRPr="002F6ED0">
        <w:t>"</w:t>
      </w:r>
      <w:r w:rsidRPr="002F6ED0">
        <w:t>: der in Anwendung der Artikel 3 Absatz 1 Buchstabe </w:t>
      </w:r>
      <w:r w:rsidRPr="002F6ED0">
        <w:rPr>
          <w:i/>
          <w:iCs/>
        </w:rPr>
        <w:t>b)</w:t>
      </w:r>
      <w:r w:rsidRPr="002F6ED0">
        <w:t xml:space="preserve"> und 7 § 2 eingerichtete Dienst, der bei Arbeitsunfähigkeit eine Leistung pro Entschädigungstag vorsieht.]</w:t>
      </w:r>
    </w:p>
    <w:p w14:paraId="4C7CDF3A" w14:textId="77777777" w:rsidR="005B505B" w:rsidRPr="002F6ED0" w:rsidRDefault="005B505B" w:rsidP="005B505B">
      <w:pPr>
        <w:autoSpaceDE w:val="0"/>
        <w:autoSpaceDN w:val="0"/>
        <w:adjustRightInd w:val="0"/>
        <w:jc w:val="both"/>
      </w:pPr>
    </w:p>
    <w:p w14:paraId="6D8C7FAC" w14:textId="77777777" w:rsidR="005B505B" w:rsidRPr="002F6ED0" w:rsidRDefault="005B505B" w:rsidP="005B505B">
      <w:pPr>
        <w:autoSpaceDE w:val="0"/>
        <w:autoSpaceDN w:val="0"/>
        <w:adjustRightInd w:val="0"/>
        <w:jc w:val="both"/>
      </w:pPr>
      <w:r w:rsidRPr="002F6ED0">
        <w:tab/>
        <w:t>[§ 1</w:t>
      </w:r>
      <w:r w:rsidRPr="002F6ED0">
        <w:rPr>
          <w:i/>
          <w:iCs/>
        </w:rPr>
        <w:t>quater</w:t>
      </w:r>
      <w:r w:rsidRPr="002F6ED0">
        <w:t xml:space="preserve"> - </w:t>
      </w:r>
      <w:r w:rsidR="009E0760" w:rsidRPr="002F6ED0">
        <w:t>[…]</w:t>
      </w:r>
    </w:p>
    <w:p w14:paraId="420ACDE3" w14:textId="77777777" w:rsidR="005B505B" w:rsidRPr="002F6ED0" w:rsidRDefault="005B505B" w:rsidP="005B505B">
      <w:pPr>
        <w:autoSpaceDE w:val="0"/>
        <w:autoSpaceDN w:val="0"/>
        <w:adjustRightInd w:val="0"/>
        <w:jc w:val="both"/>
      </w:pPr>
    </w:p>
    <w:p w14:paraId="33896697" w14:textId="0D66A3C9" w:rsidR="005B505B" w:rsidRPr="002F6ED0" w:rsidRDefault="005B505B" w:rsidP="005B505B">
      <w:pPr>
        <w:autoSpaceDE w:val="0"/>
        <w:autoSpaceDN w:val="0"/>
        <w:adjustRightInd w:val="0"/>
        <w:jc w:val="both"/>
      </w:pPr>
      <w:r w:rsidRPr="002F6ED0">
        <w:tab/>
        <w:t xml:space="preserve">Bei Beanstandungen in Bezug auf den ähnlichen Charakter eines Dienstes </w:t>
      </w:r>
      <w:r w:rsidR="00AC026C" w:rsidRPr="002F6ED0">
        <w:t>"</w:t>
      </w:r>
      <w:r w:rsidRPr="002F6ED0">
        <w:t>Krankenhausversicherung</w:t>
      </w:r>
      <w:r w:rsidR="00AC026C" w:rsidRPr="002F6ED0">
        <w:t>"</w:t>
      </w:r>
      <w:r w:rsidRPr="002F6ED0">
        <w:t xml:space="preserve">, eines Dienstes </w:t>
      </w:r>
      <w:r w:rsidR="00EC61B1" w:rsidRPr="002F6ED0">
        <w:t>"</w:t>
      </w:r>
      <w:r w:rsidRPr="002F6ED0">
        <w:t>Tagegeld</w:t>
      </w:r>
      <w:r w:rsidR="00EC61B1" w:rsidRPr="002F6ED0">
        <w:t>"</w:t>
      </w:r>
      <w:r w:rsidRPr="002F6ED0">
        <w:t xml:space="preserve"> und jedes anderen in den Artikeln 3 Absatz 1 Buchstabe </w:t>
      </w:r>
      <w:r w:rsidRPr="002F6ED0">
        <w:rPr>
          <w:i/>
          <w:iCs/>
        </w:rPr>
        <w:t>b)</w:t>
      </w:r>
      <w:r w:rsidRPr="002F6ED0">
        <w:t xml:space="preserve"> und </w:t>
      </w:r>
      <w:r w:rsidRPr="002F6ED0">
        <w:rPr>
          <w:i/>
          <w:iCs/>
        </w:rPr>
        <w:t>c)</w:t>
      </w:r>
      <w:r w:rsidRPr="002F6ED0">
        <w:t xml:space="preserve"> und 7 § 2 erwähnten Dienstes fasst das Kontrollamt einen Beschluss bezüglich ihres ähnlichen Charakters.]</w:t>
      </w:r>
    </w:p>
    <w:p w14:paraId="393182A0" w14:textId="77777777" w:rsidR="005B505B" w:rsidRPr="002F6ED0" w:rsidRDefault="005B505B" w:rsidP="005B505B">
      <w:pPr>
        <w:autoSpaceDE w:val="0"/>
        <w:autoSpaceDN w:val="0"/>
        <w:adjustRightInd w:val="0"/>
        <w:jc w:val="both"/>
      </w:pPr>
    </w:p>
    <w:p w14:paraId="3B6D10D0" w14:textId="77777777" w:rsidR="005B505B" w:rsidRPr="002F6ED0" w:rsidRDefault="005B505B" w:rsidP="005B505B">
      <w:pPr>
        <w:autoSpaceDE w:val="0"/>
        <w:autoSpaceDN w:val="0"/>
        <w:adjustRightInd w:val="0"/>
        <w:jc w:val="both"/>
      </w:pPr>
      <w:r w:rsidRPr="002F6ED0">
        <w:tab/>
        <w:t>[§ 1</w:t>
      </w:r>
      <w:r w:rsidRPr="002F6ED0">
        <w:rPr>
          <w:i/>
          <w:iCs/>
        </w:rPr>
        <w:t>quinquies</w:t>
      </w:r>
      <w:r w:rsidRPr="002F6ED0">
        <w:t xml:space="preserve"> - </w:t>
      </w:r>
      <w:r w:rsidR="009E0760" w:rsidRPr="002F6ED0">
        <w:t xml:space="preserve">[…] </w:t>
      </w:r>
    </w:p>
    <w:p w14:paraId="622AC97C" w14:textId="77777777" w:rsidR="005B505B" w:rsidRPr="002F6ED0" w:rsidRDefault="005B505B" w:rsidP="005B505B">
      <w:pPr>
        <w:autoSpaceDE w:val="0"/>
        <w:autoSpaceDN w:val="0"/>
        <w:adjustRightInd w:val="0"/>
        <w:jc w:val="both"/>
      </w:pPr>
    </w:p>
    <w:p w14:paraId="1E8096A8" w14:textId="77777777" w:rsidR="005B505B" w:rsidRPr="002F6ED0" w:rsidRDefault="005B505B" w:rsidP="005B505B">
      <w:pPr>
        <w:autoSpaceDE w:val="0"/>
        <w:autoSpaceDN w:val="0"/>
        <w:adjustRightInd w:val="0"/>
        <w:jc w:val="both"/>
      </w:pPr>
      <w:r w:rsidRPr="002F6ED0">
        <w:tab/>
        <w:t xml:space="preserve">Die Beiträge für einen Dienst </w:t>
      </w:r>
      <w:r w:rsidR="00AC026C" w:rsidRPr="002F6ED0">
        <w:t>"</w:t>
      </w:r>
      <w:r w:rsidRPr="002F6ED0">
        <w:t>Krankenhausversicherung</w:t>
      </w:r>
      <w:r w:rsidR="00AC026C" w:rsidRPr="002F6ED0">
        <w:t>"</w:t>
      </w:r>
      <w:r w:rsidRPr="002F6ED0">
        <w:t xml:space="preserve"> oder </w:t>
      </w:r>
      <w:r w:rsidR="00AC026C" w:rsidRPr="002F6ED0">
        <w:t>"</w:t>
      </w:r>
      <w:r w:rsidRPr="002F6ED0">
        <w:t>Tagegeld</w:t>
      </w:r>
      <w:r w:rsidR="00AC026C" w:rsidRPr="002F6ED0">
        <w:t>"</w:t>
      </w:r>
      <w:r w:rsidRPr="002F6ED0">
        <w:t>, Anpassungen an den Gesundheitsindex ausgenommen, dürfen nur erhöht werden:</w:t>
      </w:r>
    </w:p>
    <w:p w14:paraId="46206121" w14:textId="77777777" w:rsidR="005B505B" w:rsidRPr="002F6ED0" w:rsidRDefault="005B505B" w:rsidP="005B505B">
      <w:pPr>
        <w:autoSpaceDE w:val="0"/>
        <w:autoSpaceDN w:val="0"/>
        <w:adjustRightInd w:val="0"/>
        <w:jc w:val="both"/>
      </w:pPr>
    </w:p>
    <w:p w14:paraId="633B0E5F" w14:textId="77777777" w:rsidR="005B505B" w:rsidRPr="002F6ED0" w:rsidRDefault="005B505B" w:rsidP="005B505B">
      <w:pPr>
        <w:autoSpaceDE w:val="0"/>
        <w:autoSpaceDN w:val="0"/>
        <w:adjustRightInd w:val="0"/>
        <w:jc w:val="both"/>
      </w:pPr>
      <w:r w:rsidRPr="002F6ED0">
        <w:tab/>
        <w:t>1. wenn die reale und bedeutende Erhöhung der Kosten für die garantierten Leistungen oder die Entwicklung der zu deckenden Risiken dies erfordert,</w:t>
      </w:r>
    </w:p>
    <w:p w14:paraId="6BA3351D" w14:textId="77777777" w:rsidR="005B505B" w:rsidRPr="002F6ED0" w:rsidRDefault="005B505B" w:rsidP="005B505B">
      <w:pPr>
        <w:autoSpaceDE w:val="0"/>
        <w:autoSpaceDN w:val="0"/>
        <w:adjustRightInd w:val="0"/>
        <w:jc w:val="both"/>
      </w:pPr>
    </w:p>
    <w:p w14:paraId="6F399B3C" w14:textId="77777777" w:rsidR="005B505B" w:rsidRPr="002F6ED0" w:rsidRDefault="005B505B" w:rsidP="005B505B">
      <w:pPr>
        <w:autoSpaceDE w:val="0"/>
        <w:autoSpaceDN w:val="0"/>
        <w:adjustRightInd w:val="0"/>
        <w:jc w:val="both"/>
      </w:pPr>
      <w:r w:rsidRPr="002F6ED0">
        <w:tab/>
        <w:t>2. oder bei bedeutenden und außergewöhnlichen Umständen.</w:t>
      </w:r>
    </w:p>
    <w:p w14:paraId="100536D3" w14:textId="77777777" w:rsidR="005B505B" w:rsidRPr="002F6ED0" w:rsidRDefault="005B505B" w:rsidP="005B505B">
      <w:pPr>
        <w:autoSpaceDE w:val="0"/>
        <w:autoSpaceDN w:val="0"/>
        <w:adjustRightInd w:val="0"/>
        <w:jc w:val="both"/>
      </w:pPr>
    </w:p>
    <w:p w14:paraId="3314F107" w14:textId="77777777" w:rsidR="005B505B" w:rsidRPr="002F6ED0" w:rsidRDefault="005B505B" w:rsidP="005B505B">
      <w:pPr>
        <w:autoSpaceDE w:val="0"/>
        <w:autoSpaceDN w:val="0"/>
        <w:adjustRightInd w:val="0"/>
        <w:jc w:val="both"/>
      </w:pPr>
      <w:r w:rsidRPr="002F6ED0">
        <w:lastRenderedPageBreak/>
        <w:tab/>
        <w:t>Die tatsächliche und bedeutende Erhöhung der Kosten für die garantierten Leistungen, die Entwicklung der zu deckenden Risiken und die bedeutenden und außergewöhnlichen Umstände, die im vorhergehenden Absatz erwähnt sind, werden vom Kontrollamt als solche eingeschätzt.</w:t>
      </w:r>
    </w:p>
    <w:p w14:paraId="456F721C" w14:textId="77777777" w:rsidR="005B505B" w:rsidRPr="002F6ED0" w:rsidRDefault="005B505B" w:rsidP="005B505B">
      <w:pPr>
        <w:autoSpaceDE w:val="0"/>
        <w:autoSpaceDN w:val="0"/>
        <w:adjustRightInd w:val="0"/>
        <w:jc w:val="both"/>
      </w:pPr>
    </w:p>
    <w:p w14:paraId="5F796A78" w14:textId="77777777" w:rsidR="005B505B" w:rsidRPr="002F6ED0" w:rsidRDefault="005B505B" w:rsidP="005B505B">
      <w:pPr>
        <w:autoSpaceDE w:val="0"/>
        <w:autoSpaceDN w:val="0"/>
        <w:adjustRightInd w:val="0"/>
        <w:jc w:val="both"/>
      </w:pPr>
      <w:r w:rsidRPr="002F6ED0">
        <w:tab/>
        <w:t>Zudem dürfen die Bedingungen in Sachen Deckung der Mitglieder nur aufgrund nachhaltiger objektiver Faktoren und im Verhältnis zu diesen Faktoren, die ebenfalls der Beurteilung durch das Kontrollamt unterliegen, abgeändert werden.]</w:t>
      </w:r>
    </w:p>
    <w:p w14:paraId="4FF676AD" w14:textId="77777777" w:rsidR="00B23744" w:rsidRPr="002F6ED0" w:rsidRDefault="00B23744" w:rsidP="005B505B">
      <w:pPr>
        <w:autoSpaceDE w:val="0"/>
        <w:autoSpaceDN w:val="0"/>
        <w:adjustRightInd w:val="0"/>
        <w:jc w:val="both"/>
      </w:pPr>
    </w:p>
    <w:p w14:paraId="3D33B911" w14:textId="77777777" w:rsidR="005B505B" w:rsidRPr="002F6ED0" w:rsidRDefault="005B505B" w:rsidP="005B505B">
      <w:pPr>
        <w:autoSpaceDE w:val="0"/>
        <w:autoSpaceDN w:val="0"/>
        <w:adjustRightInd w:val="0"/>
        <w:jc w:val="both"/>
      </w:pPr>
      <w:r w:rsidRPr="002F6ED0">
        <w:tab/>
        <w:t>[§ 1</w:t>
      </w:r>
      <w:r w:rsidRPr="002F6ED0">
        <w:rPr>
          <w:i/>
          <w:iCs/>
        </w:rPr>
        <w:t>sexies</w:t>
      </w:r>
      <w:r w:rsidRPr="002F6ED0">
        <w:t xml:space="preserve"> -</w:t>
      </w:r>
      <w:r w:rsidR="009E0760" w:rsidRPr="002F6ED0">
        <w:t xml:space="preserve"> […]</w:t>
      </w:r>
      <w:r w:rsidRPr="002F6ED0">
        <w:t>]</w:t>
      </w:r>
    </w:p>
    <w:p w14:paraId="044FA270" w14:textId="77777777" w:rsidR="00133F24" w:rsidRPr="002F6ED0" w:rsidRDefault="00133F24" w:rsidP="005B505B">
      <w:pPr>
        <w:autoSpaceDE w:val="0"/>
        <w:autoSpaceDN w:val="0"/>
        <w:adjustRightInd w:val="0"/>
        <w:jc w:val="both"/>
      </w:pPr>
    </w:p>
    <w:p w14:paraId="7E174D51" w14:textId="3A640B7B" w:rsidR="00133F24" w:rsidRPr="002F6ED0" w:rsidRDefault="00133F24" w:rsidP="00133F24">
      <w:pPr>
        <w:jc w:val="both"/>
      </w:pPr>
      <w:r w:rsidRPr="002F6ED0">
        <w:tab/>
        <w:t>[§ 1</w:t>
      </w:r>
      <w:r w:rsidRPr="002F6ED0">
        <w:rPr>
          <w:i/>
        </w:rPr>
        <w:t>septies</w:t>
      </w:r>
      <w:r w:rsidRPr="002F6ED0">
        <w:t xml:space="preserve"> - Die in Artikel 43</w:t>
      </w:r>
      <w:r w:rsidRPr="002F6ED0">
        <w:rPr>
          <w:i/>
        </w:rPr>
        <w:t>bis</w:t>
      </w:r>
      <w:r w:rsidRPr="002F6ED0">
        <w:t xml:space="preserve"> § 5 und in Artikel 70 §§ 6, 7 und 8 erwähnten </w:t>
      </w:r>
      <w:r w:rsidR="00181F7B" w:rsidRPr="002F6ED0">
        <w:t>G</w:t>
      </w:r>
      <w:r w:rsidRPr="002F6ED0">
        <w:t>esellschaften auf Gegenseitigkeit besitzen Rechtspersönlichkeit. Sie erhalten diese Rechtspersönlichkeit ab dem Tag, an dem ihre Satzung auf die in Absatz 3 bestimmte Weise veröffentlicht wird.</w:t>
      </w:r>
    </w:p>
    <w:p w14:paraId="5EFE2A30" w14:textId="77777777" w:rsidR="00133F24" w:rsidRPr="002F6ED0" w:rsidRDefault="00133F24" w:rsidP="00133F24">
      <w:pPr>
        <w:jc w:val="both"/>
      </w:pPr>
    </w:p>
    <w:p w14:paraId="57A566C0" w14:textId="0AE9930D" w:rsidR="00133F24" w:rsidRPr="002F6ED0" w:rsidRDefault="00133F24" w:rsidP="00133F24">
      <w:pPr>
        <w:jc w:val="both"/>
      </w:pPr>
      <w:r w:rsidRPr="002F6ED0">
        <w:tab/>
        <w:t xml:space="preserve">In der Satzung einer solchen </w:t>
      </w:r>
      <w:r w:rsidR="00181F7B" w:rsidRPr="002F6ED0">
        <w:t>Gesellschaft auf Gegenseitigkeit</w:t>
      </w:r>
      <w:r w:rsidRPr="002F6ED0">
        <w:t xml:space="preserve"> muss Folgendes vermerkt sein:</w:t>
      </w:r>
    </w:p>
    <w:p w14:paraId="7F63C27E" w14:textId="77777777" w:rsidR="00133F24" w:rsidRPr="002F6ED0" w:rsidRDefault="00133F24" w:rsidP="00133F24">
      <w:pPr>
        <w:jc w:val="both"/>
      </w:pPr>
    </w:p>
    <w:p w14:paraId="31294772" w14:textId="4BF06F75" w:rsidR="00133F24" w:rsidRPr="002F6ED0" w:rsidRDefault="00133F24" w:rsidP="00133F24">
      <w:pPr>
        <w:jc w:val="both"/>
      </w:pPr>
      <w:r w:rsidRPr="002F6ED0">
        <w:tab/>
        <w:t xml:space="preserve">1. die von der </w:t>
      </w:r>
      <w:r w:rsidR="00181F7B" w:rsidRPr="002F6ED0">
        <w:t>Gesellschaft auf Gegenseitigkeit</w:t>
      </w:r>
      <w:r w:rsidRPr="002F6ED0">
        <w:t xml:space="preserve"> angenommene Bezeichnung und der von ihr angenommene Sitz,</w:t>
      </w:r>
    </w:p>
    <w:p w14:paraId="17A6BB01" w14:textId="77777777" w:rsidR="00133F24" w:rsidRPr="002F6ED0" w:rsidRDefault="00133F24" w:rsidP="00133F24">
      <w:pPr>
        <w:jc w:val="both"/>
      </w:pPr>
    </w:p>
    <w:p w14:paraId="7260DFFD" w14:textId="6B94B530" w:rsidR="00133F24" w:rsidRPr="002F6ED0" w:rsidRDefault="00133F24" w:rsidP="00133F24">
      <w:pPr>
        <w:jc w:val="both"/>
      </w:pPr>
      <w:r w:rsidRPr="002F6ED0">
        <w:tab/>
        <w:t xml:space="preserve">2. der Zweck der </w:t>
      </w:r>
      <w:r w:rsidR="00181F7B" w:rsidRPr="002F6ED0">
        <w:t>Gesellschaft auf Gegenseitigkeit</w:t>
      </w:r>
      <w:r w:rsidRPr="002F6ED0">
        <w:t>,</w:t>
      </w:r>
    </w:p>
    <w:p w14:paraId="097DE9D2" w14:textId="77777777" w:rsidR="00133F24" w:rsidRPr="002F6ED0" w:rsidRDefault="00133F24" w:rsidP="00133F24">
      <w:pPr>
        <w:jc w:val="both"/>
      </w:pPr>
    </w:p>
    <w:p w14:paraId="3E7FC8F9" w14:textId="5D7AF23D" w:rsidR="00133F24" w:rsidRPr="002F6ED0" w:rsidRDefault="00133F24" w:rsidP="00133F24">
      <w:pPr>
        <w:jc w:val="both"/>
      </w:pPr>
      <w:r w:rsidRPr="002F6ED0">
        <w:tab/>
        <w:t xml:space="preserve">3. alle Krankenkassen, die der </w:t>
      </w:r>
      <w:r w:rsidR="00181F7B" w:rsidRPr="002F6ED0">
        <w:t>Gesellschaft auf Gegenseitigkeit</w:t>
      </w:r>
      <w:r w:rsidRPr="002F6ED0">
        <w:t xml:space="preserve"> angeschlossen sind oder eine Abteilung von ihr bilden, und der Landesverband, bei dem diese Krankenkassen angeschlossen sind, wenn es um eine in Anwendung von Artikel 43</w:t>
      </w:r>
      <w:r w:rsidRPr="002F6ED0">
        <w:rPr>
          <w:i/>
        </w:rPr>
        <w:t>bis</w:t>
      </w:r>
      <w:r w:rsidRPr="002F6ED0">
        <w:t xml:space="preserve"> § 5 geschaffene </w:t>
      </w:r>
      <w:r w:rsidR="00181F7B" w:rsidRPr="002F6ED0">
        <w:t>Gesellschaft auf Gegenseitigkeit</w:t>
      </w:r>
      <w:r w:rsidRPr="002F6ED0">
        <w:t xml:space="preserve">, eine in Artikel 70 § 7 erwähnte </w:t>
      </w:r>
      <w:r w:rsidR="00181F7B" w:rsidRPr="002F6ED0">
        <w:t>Gesellschaft auf Gegenseitigkeit</w:t>
      </w:r>
      <w:r w:rsidRPr="002F6ED0">
        <w:t xml:space="preserve"> oder eine in Artikel 70 § 1 Absatz 1 Buchstabe </w:t>
      </w:r>
      <w:r w:rsidRPr="002F6ED0">
        <w:rPr>
          <w:i/>
        </w:rPr>
        <w:t>a)</w:t>
      </w:r>
      <w:r w:rsidRPr="002F6ED0">
        <w:t xml:space="preserve"> Nr. 3 erwähnte </w:t>
      </w:r>
      <w:r w:rsidR="00181F7B" w:rsidRPr="002F6ED0">
        <w:t>Gesellschaft auf Gegenseitigkeit</w:t>
      </w:r>
      <w:r w:rsidRPr="002F6ED0">
        <w:t xml:space="preserve"> geht, die in Anwendung von Artikel 70 § 6 beschlossen hat, ausschließlich Versicherungen anzubieten,</w:t>
      </w:r>
    </w:p>
    <w:p w14:paraId="474DCE53" w14:textId="77777777" w:rsidR="00133F24" w:rsidRPr="002F6ED0" w:rsidRDefault="00133F24" w:rsidP="00133F24">
      <w:pPr>
        <w:jc w:val="both"/>
      </w:pPr>
    </w:p>
    <w:p w14:paraId="0EF12624" w14:textId="72F50B53" w:rsidR="00133F24" w:rsidRPr="002F6ED0" w:rsidRDefault="00133F24" w:rsidP="00133F24">
      <w:pPr>
        <w:jc w:val="both"/>
      </w:pPr>
      <w:r w:rsidRPr="002F6ED0">
        <w:tab/>
        <w:t xml:space="preserve">4. folgender Vermerk: "Versicherungsgesellschaft, zugelassen durch das Kontrollamt der Krankenkassen und Krankenkassenlandesverbände durch Beschluss/Beschlüsse vom …, um Krankenversicherungen im Sinne von Zweig 2 der Anlage 1 zum Königlichen Erlass vom 22. Februar 1991 zur Einführung einer allgemeinen Regelung über die Kontrolle der Versicherungsunternehmen anzubieten, sowie um zusätzlich Risiken zu decken, die den Bereich Beistand betreffen, wie in Zweig 18 der Anlage 1 zum vorerwähnten Königlichen Erlass erwähnt", gefolgt vom Datum der Veröffentlichung des angegebenen Beschlusses beziehungsweise der angegebenen Beschlüsse im </w:t>
      </w:r>
      <w:r w:rsidRPr="002F6ED0">
        <w:rPr>
          <w:i/>
        </w:rPr>
        <w:t>Belgischen Staatsblatt</w:t>
      </w:r>
      <w:r w:rsidRPr="002F6ED0">
        <w:t xml:space="preserve"> sowie der Erkennungsnummer, die der </w:t>
      </w:r>
      <w:r w:rsidR="00181F7B" w:rsidRPr="002F6ED0">
        <w:t>Gesellschaft auf Gegenseitigkeit</w:t>
      </w:r>
      <w:r w:rsidRPr="002F6ED0">
        <w:t xml:space="preserve"> vom Kontrollamt zugewiesen wurde,</w:t>
      </w:r>
    </w:p>
    <w:p w14:paraId="5450DA57" w14:textId="77777777" w:rsidR="00133F24" w:rsidRPr="002F6ED0" w:rsidRDefault="00133F24" w:rsidP="00133F24">
      <w:pPr>
        <w:jc w:val="both"/>
      </w:pPr>
    </w:p>
    <w:p w14:paraId="3CD51C57" w14:textId="77777777" w:rsidR="00133F24" w:rsidRPr="002F6ED0" w:rsidRDefault="00133F24" w:rsidP="00133F24">
      <w:pPr>
        <w:jc w:val="both"/>
      </w:pPr>
      <w:r w:rsidRPr="002F6ED0">
        <w:tab/>
        <w:t>5. die Bedingungen und das Verfahren für die Aufnahme, den Austritt und den Ausschluss von angeschlossenen Personen,</w:t>
      </w:r>
    </w:p>
    <w:p w14:paraId="56ACFC30" w14:textId="77777777" w:rsidR="00133F24" w:rsidRPr="002F6ED0" w:rsidRDefault="00133F24" w:rsidP="00133F24">
      <w:pPr>
        <w:jc w:val="both"/>
      </w:pPr>
    </w:p>
    <w:p w14:paraId="45539B53" w14:textId="77777777" w:rsidR="00133F24" w:rsidRPr="002F6ED0" w:rsidRDefault="00133F24" w:rsidP="00133F24">
      <w:pPr>
        <w:jc w:val="both"/>
      </w:pPr>
      <w:r w:rsidRPr="002F6ED0">
        <w:tab/>
        <w:t>6. die angebotenen Versicherungen, die gewährten Vorteile und die Bedingungen für die Gewährung dieser Vorteile, einschließlich der Höhe der zu zahlenden Beiträge,</w:t>
      </w:r>
    </w:p>
    <w:p w14:paraId="337A897B" w14:textId="77777777" w:rsidR="00133F24" w:rsidRPr="002F6ED0" w:rsidRDefault="00133F24" w:rsidP="00133F24">
      <w:pPr>
        <w:jc w:val="both"/>
      </w:pPr>
    </w:p>
    <w:p w14:paraId="7EF914B6" w14:textId="77777777" w:rsidR="00133F24" w:rsidRPr="002F6ED0" w:rsidRDefault="00133F24" w:rsidP="00133F24">
      <w:pPr>
        <w:jc w:val="both"/>
      </w:pPr>
      <w:r w:rsidRPr="002F6ED0">
        <w:tab/>
        <w:t>7. das Verfahren für die Festlegung und die Eintreibung der Beiträge,</w:t>
      </w:r>
    </w:p>
    <w:p w14:paraId="349C92F0" w14:textId="77777777" w:rsidR="00133F24" w:rsidRPr="002F6ED0" w:rsidRDefault="00133F24" w:rsidP="00133F24">
      <w:pPr>
        <w:jc w:val="both"/>
      </w:pPr>
    </w:p>
    <w:p w14:paraId="75BDCEBC" w14:textId="77777777" w:rsidR="00133F24" w:rsidRPr="002F6ED0" w:rsidRDefault="00133F24" w:rsidP="00133F24">
      <w:pPr>
        <w:jc w:val="both"/>
      </w:pPr>
      <w:r w:rsidRPr="002F6ED0">
        <w:tab/>
        <w:t>8. die Dauer der Mitgliedschaft bei den angebotenen Versicherungen,</w:t>
      </w:r>
    </w:p>
    <w:p w14:paraId="0DB1026D" w14:textId="77777777" w:rsidR="00133F24" w:rsidRPr="002F6ED0" w:rsidRDefault="00133F24" w:rsidP="00133F24">
      <w:pPr>
        <w:jc w:val="both"/>
      </w:pPr>
    </w:p>
    <w:p w14:paraId="5AB6DA73" w14:textId="77777777" w:rsidR="00133F24" w:rsidRPr="002F6ED0" w:rsidRDefault="00133F24" w:rsidP="00133F24">
      <w:pPr>
        <w:jc w:val="both"/>
      </w:pPr>
      <w:r w:rsidRPr="002F6ED0">
        <w:tab/>
        <w:t>9. die Art und Weise, wie eine angeschlossene Person ihre Mitgliedschaft kündigen kann, sowie das Datum, an dem diese Kündigung einsetzt,</w:t>
      </w:r>
    </w:p>
    <w:p w14:paraId="33E7593A" w14:textId="77777777" w:rsidR="00133F24" w:rsidRPr="002F6ED0" w:rsidRDefault="00133F24" w:rsidP="00133F24">
      <w:pPr>
        <w:jc w:val="both"/>
      </w:pPr>
    </w:p>
    <w:p w14:paraId="4D56CBAE" w14:textId="77777777" w:rsidR="00133F24" w:rsidRPr="002F6ED0" w:rsidRDefault="00133F24" w:rsidP="00133F24">
      <w:pPr>
        <w:jc w:val="both"/>
      </w:pPr>
      <w:r w:rsidRPr="002F6ED0">
        <w:tab/>
        <w:t>10. die Bedingungen, die Mitglieder und Personen zu ihren Lasten erfüllen müssen, um stimmberechtigt zu sein,</w:t>
      </w:r>
    </w:p>
    <w:p w14:paraId="15D0A23D" w14:textId="77777777" w:rsidR="00133F24" w:rsidRPr="002F6ED0" w:rsidRDefault="00133F24" w:rsidP="00133F24">
      <w:pPr>
        <w:jc w:val="both"/>
      </w:pPr>
    </w:p>
    <w:p w14:paraId="7FECB155" w14:textId="77777777" w:rsidR="00133F24" w:rsidRPr="002F6ED0" w:rsidRDefault="00133F24" w:rsidP="00133F24">
      <w:pPr>
        <w:jc w:val="both"/>
      </w:pPr>
      <w:r w:rsidRPr="002F6ED0">
        <w:tab/>
        <w:t>11. das Abstimmungsverfahren,</w:t>
      </w:r>
    </w:p>
    <w:p w14:paraId="365C0C68" w14:textId="77777777" w:rsidR="00133F24" w:rsidRPr="002F6ED0" w:rsidRDefault="00133F24" w:rsidP="00133F24">
      <w:pPr>
        <w:jc w:val="both"/>
      </w:pPr>
    </w:p>
    <w:p w14:paraId="0454B572" w14:textId="77777777" w:rsidR="00133F24" w:rsidRPr="002F6ED0" w:rsidRDefault="00133F24" w:rsidP="00133F24">
      <w:pPr>
        <w:jc w:val="both"/>
      </w:pPr>
      <w:r w:rsidRPr="002F6ED0">
        <w:tab/>
        <w:t>12. das Verfahren zur Wahl der Mitglieder der Generalversammlung und des Verwaltungsrates,</w:t>
      </w:r>
    </w:p>
    <w:p w14:paraId="40C18AB7" w14:textId="77777777" w:rsidR="00133F24" w:rsidRPr="002F6ED0" w:rsidRDefault="00133F24" w:rsidP="00133F24">
      <w:pPr>
        <w:jc w:val="both"/>
      </w:pPr>
    </w:p>
    <w:p w14:paraId="5BF36013" w14:textId="191E1796" w:rsidR="00133F24" w:rsidRPr="002F6ED0" w:rsidRDefault="00133F24" w:rsidP="00133F24">
      <w:pPr>
        <w:jc w:val="both"/>
      </w:pPr>
      <w:r w:rsidRPr="002F6ED0">
        <w:tab/>
        <w:t xml:space="preserve">13. die Organisation der </w:t>
      </w:r>
      <w:r w:rsidR="00181F7B" w:rsidRPr="002F6ED0">
        <w:t>Gesellschaft auf Gegenseitigkeit</w:t>
      </w:r>
      <w:r w:rsidRPr="002F6ED0">
        <w:t>, die Befugnisse der Verwalter und die Dauer ihres Mandats,</w:t>
      </w:r>
    </w:p>
    <w:p w14:paraId="22B9B1B0" w14:textId="77777777" w:rsidR="00133F24" w:rsidRPr="002F6ED0" w:rsidRDefault="00133F24" w:rsidP="00133F24">
      <w:pPr>
        <w:jc w:val="both"/>
      </w:pPr>
    </w:p>
    <w:p w14:paraId="48E27F49" w14:textId="77777777" w:rsidR="00133F24" w:rsidRPr="002F6ED0" w:rsidRDefault="00133F24" w:rsidP="00133F24">
      <w:pPr>
        <w:jc w:val="both"/>
      </w:pPr>
      <w:r w:rsidRPr="002F6ED0">
        <w:tab/>
        <w:t>14. die Vergütungen, die den Verwaltern eventuell bewilligt werden,</w:t>
      </w:r>
    </w:p>
    <w:p w14:paraId="3439DEE6" w14:textId="77777777" w:rsidR="00133F24" w:rsidRPr="002F6ED0" w:rsidRDefault="00133F24" w:rsidP="00133F24">
      <w:pPr>
        <w:jc w:val="both"/>
      </w:pPr>
    </w:p>
    <w:p w14:paraId="2B28ED0E" w14:textId="77777777" w:rsidR="00133F24" w:rsidRPr="002F6ED0" w:rsidRDefault="00133F24" w:rsidP="00133F24">
      <w:pPr>
        <w:jc w:val="both"/>
      </w:pPr>
      <w:r w:rsidRPr="002F6ED0">
        <w:tab/>
        <w:t>15. das Verfahren für die Erstellung und Verabschiedung der Rechnungen,</w:t>
      </w:r>
    </w:p>
    <w:p w14:paraId="5C1B0135" w14:textId="77777777" w:rsidR="00133F24" w:rsidRPr="002F6ED0" w:rsidRDefault="00133F24" w:rsidP="00133F24">
      <w:pPr>
        <w:jc w:val="both"/>
      </w:pPr>
    </w:p>
    <w:p w14:paraId="130A4744" w14:textId="49D7B188" w:rsidR="00133F24" w:rsidRPr="002F6ED0" w:rsidRDefault="00133F24" w:rsidP="00133F24">
      <w:pPr>
        <w:jc w:val="both"/>
      </w:pPr>
      <w:r w:rsidRPr="002F6ED0">
        <w:tab/>
        <w:t xml:space="preserve">16. das Verfahren, das bei Satzungsänderungen und bei einer Liquidation der </w:t>
      </w:r>
      <w:r w:rsidR="00181F7B" w:rsidRPr="002F6ED0">
        <w:t>Gesellschaft auf Gegenseitigkeit</w:t>
      </w:r>
      <w:r w:rsidRPr="002F6ED0">
        <w:t xml:space="preserve"> zu befolgen ist.</w:t>
      </w:r>
    </w:p>
    <w:p w14:paraId="0C5CBC98" w14:textId="77777777" w:rsidR="00133F24" w:rsidRPr="002F6ED0" w:rsidRDefault="00133F24" w:rsidP="00133F24">
      <w:pPr>
        <w:jc w:val="both"/>
      </w:pPr>
    </w:p>
    <w:p w14:paraId="5CBBD23B" w14:textId="77777777" w:rsidR="00133F24" w:rsidRPr="002F6ED0" w:rsidRDefault="00133F24" w:rsidP="00133F24">
      <w:pPr>
        <w:jc w:val="both"/>
      </w:pPr>
      <w:r w:rsidRPr="002F6ED0">
        <w:tab/>
        <w:t xml:space="preserve">Die Satzung und ihre Änderungen müssen in den Anlagen zum </w:t>
      </w:r>
      <w:r w:rsidRPr="002F6ED0">
        <w:rPr>
          <w:i/>
        </w:rPr>
        <w:t>Belgischen Staatsblatt</w:t>
      </w:r>
      <w:r w:rsidRPr="002F6ED0">
        <w:t xml:space="preserve"> veröffentlicht werden mit Ausnahme der in Absatz 2 Nr. 3, 5, 6, 8, 9, 10, 11, 12 und 14 erwähnten Satzungsbestimmungen.</w:t>
      </w:r>
    </w:p>
    <w:p w14:paraId="2C7D186C" w14:textId="77777777" w:rsidR="00133F24" w:rsidRPr="002F6ED0" w:rsidRDefault="00133F24" w:rsidP="00133F24">
      <w:pPr>
        <w:jc w:val="both"/>
      </w:pPr>
    </w:p>
    <w:p w14:paraId="561EABCB" w14:textId="77777777" w:rsidR="00133F24" w:rsidRPr="002F6ED0" w:rsidRDefault="00133F24" w:rsidP="00133F24">
      <w:pPr>
        <w:jc w:val="both"/>
      </w:pPr>
      <w:r w:rsidRPr="002F6ED0">
        <w:tab/>
        <w:t>Die Liste der Verwalter und die Änderungen dieser Liste werden dem Kontrollamt binnen dreißig Kalendertagen nach dem Datum der Wahl der Verwalter oder, wenn es die Ersetzung eines Verwalters vor dem Ende seines Mandats betrifft, binnen dreißig Kalendertagen nach Inkrafttreten der Änderung der Zusammensetzung des Verwaltungsrates übermittelt.</w:t>
      </w:r>
    </w:p>
    <w:p w14:paraId="71B16C4D" w14:textId="77777777" w:rsidR="00133F24" w:rsidRPr="002F6ED0" w:rsidRDefault="00133F24" w:rsidP="00133F24">
      <w:pPr>
        <w:jc w:val="both"/>
      </w:pPr>
    </w:p>
    <w:p w14:paraId="3E94B2D8" w14:textId="2B08D509" w:rsidR="00133F24" w:rsidRPr="002F6ED0" w:rsidRDefault="00133F24" w:rsidP="00133F24">
      <w:pPr>
        <w:autoSpaceDE w:val="0"/>
        <w:autoSpaceDN w:val="0"/>
        <w:adjustRightInd w:val="0"/>
        <w:jc w:val="both"/>
      </w:pPr>
      <w:r w:rsidRPr="002F6ED0">
        <w:tab/>
        <w:t xml:space="preserve">Die </w:t>
      </w:r>
      <w:r w:rsidR="00181F7B" w:rsidRPr="002F6ED0">
        <w:t>Gesellschaft auf Gegenseitigkeit</w:t>
      </w:r>
      <w:r w:rsidRPr="002F6ED0">
        <w:t xml:space="preserve"> ist verpflichtet, in allen Regelungen, Handlungen und Verträgen zu vermerken, dass sie ein Versicherungsunternehmen ist und vorliegendem Gesetz sowie, sofern in den nachfolgenden Gesetzen vermerkt, </w:t>
      </w:r>
      <w:r w:rsidR="00FF5CFB" w:rsidRPr="002F6ED0">
        <w:t>[dem Gesetz vom 13. März 2016 über den Status und die Kontrolle der Versicherungs- oder Rückversicherungsunternehmen]</w:t>
      </w:r>
      <w:r w:rsidRPr="002F6ED0">
        <w:t>, dem Gesetz vom 25. Juni 1992 über den Landversicherungs</w:t>
      </w:r>
      <w:r w:rsidR="001D3C01" w:rsidRPr="002F6ED0">
        <w:softHyphen/>
      </w:r>
      <w:r w:rsidRPr="002F6ED0">
        <w:t>vertrag und dem Gesetz vom 27. März 1995 über die Versicherungs- und Rückversicherungs</w:t>
      </w:r>
      <w:r w:rsidR="001D3C01" w:rsidRPr="002F6ED0">
        <w:softHyphen/>
      </w:r>
      <w:r w:rsidRPr="002F6ED0">
        <w:t>vermittlung und den Vertrieb von Versicherungen unterliegt.]</w:t>
      </w:r>
    </w:p>
    <w:p w14:paraId="699DDF75" w14:textId="77777777" w:rsidR="00133F24" w:rsidRPr="002F6ED0" w:rsidRDefault="00133F24" w:rsidP="00133F24">
      <w:pPr>
        <w:autoSpaceDE w:val="0"/>
        <w:autoSpaceDN w:val="0"/>
        <w:adjustRightInd w:val="0"/>
        <w:jc w:val="both"/>
      </w:pPr>
    </w:p>
    <w:p w14:paraId="68928749" w14:textId="01C8C927" w:rsidR="00133F24" w:rsidRPr="002F6ED0" w:rsidRDefault="00133F24" w:rsidP="00133F24">
      <w:pPr>
        <w:autoSpaceDE w:val="0"/>
        <w:autoSpaceDN w:val="0"/>
        <w:adjustRightInd w:val="0"/>
        <w:jc w:val="both"/>
      </w:pPr>
      <w:r w:rsidRPr="002F6ED0">
        <w:tab/>
        <w:t>[§ 1</w:t>
      </w:r>
      <w:r w:rsidRPr="002F6ED0">
        <w:rPr>
          <w:i/>
        </w:rPr>
        <w:t>octies</w:t>
      </w:r>
      <w:r w:rsidRPr="002F6ED0">
        <w:t xml:space="preserve"> - Die Paragraphen 1 bis einschließlich 1</w:t>
      </w:r>
      <w:r w:rsidRPr="002F6ED0">
        <w:rPr>
          <w:i/>
        </w:rPr>
        <w:t>quinquies</w:t>
      </w:r>
      <w:r w:rsidRPr="002F6ED0">
        <w:t xml:space="preserve"> sind nicht anwendbar auf die in Artikel 43</w:t>
      </w:r>
      <w:r w:rsidRPr="002F6ED0">
        <w:rPr>
          <w:i/>
        </w:rPr>
        <w:t>bis</w:t>
      </w:r>
      <w:r w:rsidRPr="002F6ED0">
        <w:t xml:space="preserve"> § 5 und 70 §§ 6, 7 und 8 erwähnten </w:t>
      </w:r>
      <w:r w:rsidR="00181F7B" w:rsidRPr="002F6ED0">
        <w:t>G</w:t>
      </w:r>
      <w:r w:rsidRPr="002F6ED0">
        <w:t>esellschaften auf Gegenseitigkeit.]</w:t>
      </w:r>
    </w:p>
    <w:p w14:paraId="585CD80E" w14:textId="77777777" w:rsidR="005B505B" w:rsidRPr="002F6ED0" w:rsidRDefault="005B505B" w:rsidP="005B505B">
      <w:pPr>
        <w:autoSpaceDE w:val="0"/>
        <w:autoSpaceDN w:val="0"/>
        <w:adjustRightInd w:val="0"/>
        <w:jc w:val="both"/>
      </w:pPr>
    </w:p>
    <w:p w14:paraId="7CD9776F" w14:textId="77777777" w:rsidR="005B505B" w:rsidRPr="002F6ED0" w:rsidRDefault="005B505B" w:rsidP="005B505B">
      <w:pPr>
        <w:autoSpaceDE w:val="0"/>
        <w:autoSpaceDN w:val="0"/>
        <w:adjustRightInd w:val="0"/>
        <w:jc w:val="both"/>
      </w:pPr>
      <w:r w:rsidRPr="002F6ED0">
        <w:tab/>
        <w:t>§ 2 - [...]</w:t>
      </w:r>
    </w:p>
    <w:p w14:paraId="3DC7E22C" w14:textId="77777777" w:rsidR="005B505B" w:rsidRPr="002F6ED0" w:rsidRDefault="005B505B" w:rsidP="005B505B">
      <w:pPr>
        <w:autoSpaceDE w:val="0"/>
        <w:autoSpaceDN w:val="0"/>
        <w:adjustRightInd w:val="0"/>
        <w:jc w:val="both"/>
      </w:pPr>
    </w:p>
    <w:p w14:paraId="383C8DC6" w14:textId="77777777" w:rsidR="005B505B" w:rsidRPr="002F6ED0" w:rsidRDefault="005B505B" w:rsidP="005B505B">
      <w:pPr>
        <w:autoSpaceDE w:val="0"/>
        <w:autoSpaceDN w:val="0"/>
        <w:adjustRightInd w:val="0"/>
        <w:jc w:val="both"/>
      </w:pPr>
      <w:r w:rsidRPr="002F6ED0">
        <w:tab/>
        <w:t>Die Satzung darf keine Bestimmungen enthalten, die erlauben würden, ein Mitglied aufgrund seines Alters oder Gesundheitszustandes auszuschließen.</w:t>
      </w:r>
    </w:p>
    <w:p w14:paraId="0617ABF7" w14:textId="77777777" w:rsidR="005B505B" w:rsidRPr="002F6ED0" w:rsidRDefault="005B505B" w:rsidP="005B505B">
      <w:pPr>
        <w:autoSpaceDE w:val="0"/>
        <w:autoSpaceDN w:val="0"/>
        <w:adjustRightInd w:val="0"/>
        <w:jc w:val="both"/>
      </w:pPr>
    </w:p>
    <w:p w14:paraId="552CDDB3" w14:textId="4D8E8933" w:rsidR="005B505B" w:rsidRPr="002F6ED0" w:rsidRDefault="005B505B" w:rsidP="005B505B">
      <w:pPr>
        <w:autoSpaceDE w:val="0"/>
        <w:autoSpaceDN w:val="0"/>
        <w:adjustRightInd w:val="0"/>
        <w:jc w:val="both"/>
      </w:pPr>
      <w:r w:rsidRPr="002F6ED0">
        <w:lastRenderedPageBreak/>
        <w:tab/>
        <w:t xml:space="preserve">Vereinigungen und Gesellschaften, die der Anwendung des vorliegenden Gesetzes nicht unterliegen, dürfen keine Bezeichnung verwenden, die den Begriff </w:t>
      </w:r>
      <w:r w:rsidR="00EC61B1" w:rsidRPr="002F6ED0">
        <w:t>"</w:t>
      </w:r>
      <w:r w:rsidRPr="002F6ED0">
        <w:t>Krankenkasse</w:t>
      </w:r>
      <w:r w:rsidR="00EC61B1" w:rsidRPr="002F6ED0">
        <w:t>"</w:t>
      </w:r>
      <w:r w:rsidRPr="002F6ED0">
        <w:t xml:space="preserve"> oder andere verwandte Begriffe enthält, die zur Verwechslung mit den im vorliegenden Gesetz erwähnten Krankenkassen führen könnten.</w:t>
      </w:r>
    </w:p>
    <w:p w14:paraId="3541F3FE" w14:textId="77777777" w:rsidR="005B505B" w:rsidRPr="002F6ED0" w:rsidRDefault="005B505B" w:rsidP="005B505B">
      <w:pPr>
        <w:autoSpaceDE w:val="0"/>
        <w:autoSpaceDN w:val="0"/>
        <w:adjustRightInd w:val="0"/>
        <w:jc w:val="both"/>
      </w:pPr>
    </w:p>
    <w:p w14:paraId="3E3A3A8E" w14:textId="77777777" w:rsidR="005B505B" w:rsidRPr="002F6ED0" w:rsidRDefault="005B505B" w:rsidP="005B505B">
      <w:pPr>
        <w:autoSpaceDE w:val="0"/>
        <w:autoSpaceDN w:val="0"/>
        <w:adjustRightInd w:val="0"/>
        <w:jc w:val="both"/>
      </w:pPr>
      <w:r w:rsidRPr="002F6ED0">
        <w:tab/>
        <w:t>Die Nichteinhaltung der vorerwähnten Bestimmung wird gemäß Artikel 65 § 2 des vorliegenden Gesetzes geahndet.</w:t>
      </w:r>
    </w:p>
    <w:p w14:paraId="5AE526E9" w14:textId="77777777" w:rsidR="005B505B" w:rsidRPr="002F6ED0" w:rsidRDefault="005B505B" w:rsidP="005B505B">
      <w:pPr>
        <w:autoSpaceDE w:val="0"/>
        <w:autoSpaceDN w:val="0"/>
        <w:adjustRightInd w:val="0"/>
        <w:jc w:val="both"/>
      </w:pPr>
    </w:p>
    <w:p w14:paraId="2412A3DE" w14:textId="77777777" w:rsidR="005B505B" w:rsidRPr="002F6ED0" w:rsidRDefault="005B505B" w:rsidP="005B505B">
      <w:pPr>
        <w:autoSpaceDE w:val="0"/>
        <w:autoSpaceDN w:val="0"/>
        <w:adjustRightInd w:val="0"/>
        <w:jc w:val="both"/>
      </w:pPr>
      <w:r w:rsidRPr="002F6ED0">
        <w:tab/>
        <w:t>[§ 3 - Die Satzung einer Krankenkasse und eines Landesverbandes, die im Widerspruch zu einer neuen Gesetzes- oder Verordnungsbestimmung steht, muss bei der ersten General</w:t>
      </w:r>
      <w:r w:rsidRPr="002F6ED0">
        <w:softHyphen/>
        <w:t>versammlung, die nach Veröffentlichung dieser neuen Bestimmung einberufen wird, oder im Fall einer durch vorliegendes Gesetz erlaubten Vollmachtserteilung beim ersten Verwaltungsrat, der nach der betreffenden Veröffentlichung einberufen wird, entsprechend angepasst werden.]</w:t>
      </w:r>
    </w:p>
    <w:p w14:paraId="7A2552B6" w14:textId="77777777" w:rsidR="005B505B" w:rsidRPr="002F6ED0" w:rsidRDefault="005B505B" w:rsidP="005B505B">
      <w:pPr>
        <w:autoSpaceDE w:val="0"/>
        <w:autoSpaceDN w:val="0"/>
        <w:adjustRightInd w:val="0"/>
        <w:jc w:val="both"/>
      </w:pPr>
    </w:p>
    <w:p w14:paraId="04E312DF" w14:textId="77777777" w:rsidR="005B505B" w:rsidRPr="002F6ED0" w:rsidRDefault="005B505B" w:rsidP="005B505B">
      <w:pPr>
        <w:autoSpaceDE w:val="0"/>
        <w:autoSpaceDN w:val="0"/>
        <w:adjustRightInd w:val="0"/>
        <w:jc w:val="both"/>
      </w:pPr>
      <w:r w:rsidRPr="002F6ED0">
        <w:rPr>
          <w:i/>
          <w:iCs/>
        </w:rPr>
        <w:t>[Art.</w:t>
      </w:r>
      <w:r w:rsidR="001D3C01" w:rsidRPr="002F6ED0">
        <w:rPr>
          <w:i/>
          <w:iCs/>
        </w:rPr>
        <w:t> </w:t>
      </w:r>
      <w:r w:rsidRPr="002F6ED0">
        <w:rPr>
          <w:i/>
          <w:iCs/>
        </w:rPr>
        <w:t xml:space="preserve">9 </w:t>
      </w:r>
      <w:r w:rsidR="001035CF" w:rsidRPr="002F6ED0">
        <w:rPr>
          <w:i/>
          <w:iCs/>
        </w:rPr>
        <w:t>§ 1 Abs. 1 Nr. 4 ergänzt durch Art. 5 Nr. 1 des G.</w:t>
      </w:r>
      <w:r w:rsidR="001D3C01" w:rsidRPr="002F6ED0">
        <w:rPr>
          <w:i/>
          <w:iCs/>
        </w:rPr>
        <w:t> </w:t>
      </w:r>
      <w:r w:rsidR="008D0E4C" w:rsidRPr="002F6ED0">
        <w:rPr>
          <w:i/>
          <w:iCs/>
        </w:rPr>
        <w:t xml:space="preserve">(I) </w:t>
      </w:r>
      <w:r w:rsidR="001035CF" w:rsidRPr="002F6ED0">
        <w:rPr>
          <w:i/>
          <w:iCs/>
        </w:rPr>
        <w:t>vom 26. April 2010 (B.S.</w:t>
      </w:r>
      <w:r w:rsidR="001D3C01" w:rsidRPr="002F6ED0">
        <w:rPr>
          <w:i/>
          <w:iCs/>
        </w:rPr>
        <w:t> </w:t>
      </w:r>
      <w:r w:rsidR="001035CF" w:rsidRPr="002F6ED0">
        <w:rPr>
          <w:i/>
          <w:iCs/>
        </w:rPr>
        <w:t xml:space="preserve">vom 28. Mai 2010); </w:t>
      </w:r>
      <w:r w:rsidRPr="002F6ED0">
        <w:rPr>
          <w:i/>
          <w:iCs/>
        </w:rPr>
        <w:t>§</w:t>
      </w:r>
      <w:r w:rsidR="00912B84" w:rsidRPr="002F6ED0">
        <w:rPr>
          <w:i/>
          <w:iCs/>
        </w:rPr>
        <w:t> </w:t>
      </w:r>
      <w:r w:rsidRPr="002F6ED0">
        <w:rPr>
          <w:i/>
          <w:iCs/>
        </w:rPr>
        <w:t>1bis eingefügt durch Art.</w:t>
      </w:r>
      <w:r w:rsidR="00912B84" w:rsidRPr="002F6ED0">
        <w:rPr>
          <w:i/>
          <w:iCs/>
        </w:rPr>
        <w:t> </w:t>
      </w:r>
      <w:r w:rsidRPr="002F6ED0">
        <w:rPr>
          <w:i/>
          <w:iCs/>
        </w:rPr>
        <w:t>2 Nr.</w:t>
      </w:r>
      <w:r w:rsidR="00912B84" w:rsidRPr="002F6ED0">
        <w:rPr>
          <w:i/>
          <w:iCs/>
        </w:rPr>
        <w:t> </w:t>
      </w:r>
      <w:r w:rsidR="001D3C01" w:rsidRPr="002F6ED0">
        <w:rPr>
          <w:i/>
          <w:iCs/>
        </w:rPr>
        <w:t>1 des G. vom 11. Mai 2007 (B.S. </w:t>
      </w:r>
      <w:r w:rsidRPr="002F6ED0">
        <w:rPr>
          <w:i/>
          <w:iCs/>
        </w:rPr>
        <w:t xml:space="preserve">vom 31. Mai 2007); </w:t>
      </w:r>
      <w:r w:rsidR="001035CF" w:rsidRPr="002F6ED0">
        <w:rPr>
          <w:i/>
          <w:iCs/>
        </w:rPr>
        <w:t>§ 1bis Abs. 1 abgeändert durch Art. 5 Nr. 2</w:t>
      </w:r>
      <w:r w:rsidR="00E24AA5" w:rsidRPr="002F6ED0">
        <w:rPr>
          <w:i/>
          <w:iCs/>
        </w:rPr>
        <w:t xml:space="preserve"> Buchstabe</w:t>
      </w:r>
      <w:r w:rsidR="00912B84" w:rsidRPr="002F6ED0">
        <w:rPr>
          <w:i/>
          <w:iCs/>
        </w:rPr>
        <w:t> </w:t>
      </w:r>
      <w:r w:rsidR="00E24AA5" w:rsidRPr="002F6ED0">
        <w:rPr>
          <w:i/>
          <w:iCs/>
        </w:rPr>
        <w:t>a)</w:t>
      </w:r>
      <w:r w:rsidR="008D0E4C" w:rsidRPr="002F6ED0">
        <w:rPr>
          <w:i/>
          <w:iCs/>
        </w:rPr>
        <w:t xml:space="preserve"> des G. (I) </w:t>
      </w:r>
      <w:r w:rsidR="001035CF" w:rsidRPr="002F6ED0">
        <w:rPr>
          <w:i/>
          <w:iCs/>
        </w:rPr>
        <w:t>vom 26. April 2010 (B.S. vom 28. Mai 2010);</w:t>
      </w:r>
      <w:r w:rsidR="00B31080" w:rsidRPr="002F6ED0">
        <w:rPr>
          <w:i/>
          <w:iCs/>
        </w:rPr>
        <w:t xml:space="preserve"> </w:t>
      </w:r>
      <w:r w:rsidR="001035CF" w:rsidRPr="002F6ED0">
        <w:rPr>
          <w:i/>
          <w:iCs/>
        </w:rPr>
        <w:t xml:space="preserve">§ 1bis Abs. 2 </w:t>
      </w:r>
      <w:r w:rsidR="00E24AA5" w:rsidRPr="002F6ED0">
        <w:rPr>
          <w:i/>
          <w:iCs/>
        </w:rPr>
        <w:t>ersetzt durch Art. 5 Nr. 2 Buchstabe b) des G.</w:t>
      </w:r>
      <w:r w:rsidR="008D0E4C" w:rsidRPr="002F6ED0">
        <w:rPr>
          <w:i/>
          <w:iCs/>
        </w:rPr>
        <w:t xml:space="preserve"> (I) </w:t>
      </w:r>
      <w:r w:rsidR="00E24AA5" w:rsidRPr="002F6ED0">
        <w:rPr>
          <w:i/>
          <w:iCs/>
        </w:rPr>
        <w:t xml:space="preserve">vom 26. April 2010 (B.S. vom 28. Mai 2010); § 1bis </w:t>
      </w:r>
      <w:r w:rsidR="00C724E4" w:rsidRPr="002F6ED0">
        <w:rPr>
          <w:i/>
          <w:iCs/>
        </w:rPr>
        <w:t>früherer Absatz</w:t>
      </w:r>
      <w:r w:rsidR="00E60EA7" w:rsidRPr="002F6ED0">
        <w:rPr>
          <w:i/>
          <w:iCs/>
        </w:rPr>
        <w:t> </w:t>
      </w:r>
      <w:r w:rsidR="00E24AA5" w:rsidRPr="002F6ED0">
        <w:rPr>
          <w:i/>
          <w:iCs/>
        </w:rPr>
        <w:t>3 aufgehoben durch A</w:t>
      </w:r>
      <w:r w:rsidR="008D0E4C" w:rsidRPr="002F6ED0">
        <w:rPr>
          <w:i/>
          <w:iCs/>
        </w:rPr>
        <w:t>rt. 5 Nr. 2 Buchstabe</w:t>
      </w:r>
      <w:r w:rsidR="00912B84" w:rsidRPr="002F6ED0">
        <w:rPr>
          <w:i/>
          <w:iCs/>
        </w:rPr>
        <w:t> </w:t>
      </w:r>
      <w:r w:rsidR="008D0E4C" w:rsidRPr="002F6ED0">
        <w:rPr>
          <w:i/>
          <w:iCs/>
        </w:rPr>
        <w:t xml:space="preserve">c) des G. (I) </w:t>
      </w:r>
      <w:r w:rsidR="00E24AA5" w:rsidRPr="002F6ED0">
        <w:rPr>
          <w:i/>
          <w:iCs/>
        </w:rPr>
        <w:t xml:space="preserve">vom 26. April 2010 (B.S. vom 28. Mai 2010); § 1bis neuer Absatz 3 </w:t>
      </w:r>
      <w:r w:rsidR="00912B84" w:rsidRPr="002F6ED0">
        <w:rPr>
          <w:i/>
          <w:iCs/>
        </w:rPr>
        <w:t xml:space="preserve">(früherer Absatz 4) </w:t>
      </w:r>
      <w:r w:rsidR="00E24AA5" w:rsidRPr="002F6ED0">
        <w:rPr>
          <w:i/>
          <w:iCs/>
        </w:rPr>
        <w:t>abgeändert durch Art. 5 Nr. 2 Buchstabe</w:t>
      </w:r>
      <w:r w:rsidR="00912B84" w:rsidRPr="002F6ED0">
        <w:rPr>
          <w:i/>
          <w:iCs/>
        </w:rPr>
        <w:t> </w:t>
      </w:r>
      <w:r w:rsidR="00E24AA5" w:rsidRPr="002F6ED0">
        <w:rPr>
          <w:i/>
          <w:iCs/>
        </w:rPr>
        <w:t>d) des G.</w:t>
      </w:r>
      <w:r w:rsidR="008D0E4C" w:rsidRPr="002F6ED0">
        <w:rPr>
          <w:i/>
          <w:iCs/>
        </w:rPr>
        <w:t xml:space="preserve"> (I) </w:t>
      </w:r>
      <w:r w:rsidR="00E24AA5" w:rsidRPr="002F6ED0">
        <w:rPr>
          <w:i/>
          <w:iCs/>
        </w:rPr>
        <w:t>vom</w:t>
      </w:r>
      <w:r w:rsidR="00B31080" w:rsidRPr="002F6ED0">
        <w:rPr>
          <w:i/>
          <w:iCs/>
        </w:rPr>
        <w:t xml:space="preserve"> </w:t>
      </w:r>
      <w:r w:rsidR="001D3C01" w:rsidRPr="002F6ED0">
        <w:rPr>
          <w:i/>
          <w:iCs/>
        </w:rPr>
        <w:t xml:space="preserve">26. April 2010 </w:t>
      </w:r>
      <w:r w:rsidR="00E24AA5" w:rsidRPr="002F6ED0">
        <w:rPr>
          <w:i/>
          <w:iCs/>
        </w:rPr>
        <w:t>(B.S.</w:t>
      </w:r>
      <w:r w:rsidR="00912B84" w:rsidRPr="002F6ED0">
        <w:rPr>
          <w:i/>
          <w:iCs/>
        </w:rPr>
        <w:t> </w:t>
      </w:r>
      <w:r w:rsidR="00E24AA5" w:rsidRPr="002F6ED0">
        <w:rPr>
          <w:i/>
          <w:iCs/>
        </w:rPr>
        <w:t xml:space="preserve">vom 28. Mai 2010); </w:t>
      </w:r>
      <w:r w:rsidR="00912B84" w:rsidRPr="002F6ED0">
        <w:rPr>
          <w:i/>
          <w:iCs/>
        </w:rPr>
        <w:t>§ </w:t>
      </w:r>
      <w:r w:rsidRPr="002F6ED0">
        <w:rPr>
          <w:i/>
          <w:iCs/>
        </w:rPr>
        <w:t>1ter eingefügt durch Art.</w:t>
      </w:r>
      <w:r w:rsidR="00912B84" w:rsidRPr="002F6ED0">
        <w:rPr>
          <w:i/>
          <w:iCs/>
        </w:rPr>
        <w:t> </w:t>
      </w:r>
      <w:r w:rsidRPr="002F6ED0">
        <w:rPr>
          <w:i/>
          <w:iCs/>
        </w:rPr>
        <w:t>2 Nr.</w:t>
      </w:r>
      <w:r w:rsidR="00912B84" w:rsidRPr="002F6ED0">
        <w:rPr>
          <w:i/>
          <w:iCs/>
        </w:rPr>
        <w:t> </w:t>
      </w:r>
      <w:r w:rsidRPr="002F6ED0">
        <w:rPr>
          <w:i/>
          <w:iCs/>
        </w:rPr>
        <w:t>2 des G. vom 11. Mai 2007 (B.S.</w:t>
      </w:r>
      <w:r w:rsidR="00912B84" w:rsidRPr="002F6ED0">
        <w:rPr>
          <w:i/>
          <w:iCs/>
        </w:rPr>
        <w:t> </w:t>
      </w:r>
      <w:r w:rsidRPr="002F6ED0">
        <w:rPr>
          <w:i/>
          <w:iCs/>
        </w:rPr>
        <w:t>vom 31. Mai 2007)</w:t>
      </w:r>
      <w:r w:rsidR="00054D08" w:rsidRPr="002F6ED0">
        <w:rPr>
          <w:i/>
          <w:iCs/>
        </w:rPr>
        <w:t>; §</w:t>
      </w:r>
      <w:r w:rsidR="00054D08" w:rsidRPr="002F6ED0">
        <w:rPr>
          <w:i/>
        </w:rPr>
        <w:t> 1ter einziger Absatz einleitende Bestimmung</w:t>
      </w:r>
      <w:r w:rsidR="00054D08" w:rsidRPr="002F6ED0">
        <w:rPr>
          <w:i/>
          <w:iCs/>
        </w:rPr>
        <w:t xml:space="preserve"> abgeändert durc</w:t>
      </w:r>
      <w:r w:rsidR="00912B84" w:rsidRPr="002F6ED0">
        <w:rPr>
          <w:i/>
          <w:iCs/>
        </w:rPr>
        <w:t>h Art. 5 Nr. 3 des G. </w:t>
      </w:r>
      <w:r w:rsidR="008D0E4C" w:rsidRPr="002F6ED0">
        <w:rPr>
          <w:i/>
          <w:iCs/>
        </w:rPr>
        <w:t xml:space="preserve">(I) </w:t>
      </w:r>
      <w:r w:rsidR="00054D08" w:rsidRPr="002F6ED0">
        <w:rPr>
          <w:i/>
          <w:iCs/>
        </w:rPr>
        <w:t>vom 26. April 2010 (B.S. vom 28. Mai 2010)</w:t>
      </w:r>
      <w:r w:rsidRPr="002F6ED0">
        <w:rPr>
          <w:i/>
          <w:iCs/>
        </w:rPr>
        <w:t>; §</w:t>
      </w:r>
      <w:r w:rsidR="00B23744" w:rsidRPr="002F6ED0">
        <w:rPr>
          <w:i/>
          <w:iCs/>
        </w:rPr>
        <w:t> </w:t>
      </w:r>
      <w:r w:rsidRPr="002F6ED0">
        <w:rPr>
          <w:i/>
          <w:iCs/>
        </w:rPr>
        <w:t>1quater eingefügt durch Art.</w:t>
      </w:r>
      <w:r w:rsidR="00912B84" w:rsidRPr="002F6ED0">
        <w:rPr>
          <w:i/>
          <w:iCs/>
        </w:rPr>
        <w:t> </w:t>
      </w:r>
      <w:r w:rsidRPr="002F6ED0">
        <w:rPr>
          <w:i/>
          <w:iCs/>
        </w:rPr>
        <w:t>2 Nr.</w:t>
      </w:r>
      <w:r w:rsidR="00912B84" w:rsidRPr="002F6ED0">
        <w:rPr>
          <w:i/>
          <w:iCs/>
        </w:rPr>
        <w:t> </w:t>
      </w:r>
      <w:r w:rsidRPr="002F6ED0">
        <w:rPr>
          <w:i/>
          <w:iCs/>
        </w:rPr>
        <w:t>3 des G. vom 11. Mai 2007 (B.S. vom 31. Mai 2007);</w:t>
      </w:r>
      <w:r w:rsidR="00054D08" w:rsidRPr="002F6ED0">
        <w:rPr>
          <w:i/>
          <w:iCs/>
        </w:rPr>
        <w:t xml:space="preserve"> § 1quater </w:t>
      </w:r>
      <w:r w:rsidR="00E60EA7" w:rsidRPr="002F6ED0">
        <w:rPr>
          <w:i/>
          <w:iCs/>
        </w:rPr>
        <w:t>frühere Absätze </w:t>
      </w:r>
      <w:r w:rsidR="00054D08" w:rsidRPr="002F6ED0">
        <w:rPr>
          <w:i/>
          <w:iCs/>
        </w:rPr>
        <w:t>1 bis 6 aufge</w:t>
      </w:r>
      <w:r w:rsidR="008D0E4C" w:rsidRPr="002F6ED0">
        <w:rPr>
          <w:i/>
          <w:iCs/>
        </w:rPr>
        <w:t xml:space="preserve">hoben durch Art. 5 Nr. 4 des G. (I) </w:t>
      </w:r>
      <w:r w:rsidR="00054D08" w:rsidRPr="002F6ED0">
        <w:rPr>
          <w:i/>
          <w:iCs/>
        </w:rPr>
        <w:t xml:space="preserve">vom 26. April 2010 (B.S. vom 28. Mai 2010); </w:t>
      </w:r>
      <w:r w:rsidRPr="002F6ED0">
        <w:rPr>
          <w:i/>
          <w:iCs/>
        </w:rPr>
        <w:t>§</w:t>
      </w:r>
      <w:r w:rsidR="00B23744" w:rsidRPr="002F6ED0">
        <w:rPr>
          <w:i/>
          <w:iCs/>
        </w:rPr>
        <w:t> </w:t>
      </w:r>
      <w:r w:rsidRPr="002F6ED0">
        <w:rPr>
          <w:i/>
          <w:iCs/>
        </w:rPr>
        <w:t>1quinquies eingefügt durch Art.</w:t>
      </w:r>
      <w:r w:rsidR="00912B84" w:rsidRPr="002F6ED0">
        <w:rPr>
          <w:i/>
          <w:iCs/>
        </w:rPr>
        <w:t> </w:t>
      </w:r>
      <w:r w:rsidRPr="002F6ED0">
        <w:rPr>
          <w:i/>
          <w:iCs/>
        </w:rPr>
        <w:t>2 Nr.</w:t>
      </w:r>
      <w:r w:rsidR="00912B84" w:rsidRPr="002F6ED0">
        <w:rPr>
          <w:i/>
          <w:iCs/>
        </w:rPr>
        <w:t> </w:t>
      </w:r>
      <w:r w:rsidRPr="002F6ED0">
        <w:rPr>
          <w:i/>
          <w:iCs/>
        </w:rPr>
        <w:t>4 des G. vom 11. Mai 2007 (B.S. vom 31. Mai 2007)</w:t>
      </w:r>
      <w:r w:rsidR="00054D08" w:rsidRPr="002F6ED0">
        <w:rPr>
          <w:i/>
          <w:iCs/>
        </w:rPr>
        <w:t xml:space="preserve"> § 1quinquies </w:t>
      </w:r>
      <w:r w:rsidR="00E60EA7" w:rsidRPr="002F6ED0">
        <w:rPr>
          <w:i/>
          <w:iCs/>
        </w:rPr>
        <w:t>frühere Absätze 1</w:t>
      </w:r>
      <w:r w:rsidR="00054D08" w:rsidRPr="002F6ED0">
        <w:rPr>
          <w:i/>
          <w:iCs/>
        </w:rPr>
        <w:t xml:space="preserve"> bis 4 aufge</w:t>
      </w:r>
      <w:r w:rsidR="008D0E4C" w:rsidRPr="002F6ED0">
        <w:rPr>
          <w:i/>
          <w:iCs/>
        </w:rPr>
        <w:t xml:space="preserve">hoben durch Art. 5 Nr. 5 des G. (I) </w:t>
      </w:r>
      <w:r w:rsidR="00054D08" w:rsidRPr="002F6ED0">
        <w:rPr>
          <w:i/>
          <w:iCs/>
        </w:rPr>
        <w:t>vom 26. April 2010 (B.S.</w:t>
      </w:r>
      <w:r w:rsidR="001755DD" w:rsidRPr="002F6ED0">
        <w:rPr>
          <w:i/>
          <w:iCs/>
        </w:rPr>
        <w:t> </w:t>
      </w:r>
      <w:r w:rsidR="00054D08" w:rsidRPr="002F6ED0">
        <w:rPr>
          <w:i/>
          <w:iCs/>
        </w:rPr>
        <w:t>vom 28. Mai 2010)</w:t>
      </w:r>
      <w:r w:rsidRPr="002F6ED0">
        <w:rPr>
          <w:i/>
          <w:iCs/>
        </w:rPr>
        <w:t>; §</w:t>
      </w:r>
      <w:r w:rsidR="00912B84" w:rsidRPr="002F6ED0">
        <w:rPr>
          <w:i/>
          <w:iCs/>
        </w:rPr>
        <w:t> </w:t>
      </w:r>
      <w:r w:rsidRPr="002F6ED0">
        <w:rPr>
          <w:i/>
          <w:iCs/>
        </w:rPr>
        <w:t>1sexies eingefügt durch Art.</w:t>
      </w:r>
      <w:r w:rsidR="00912B84" w:rsidRPr="002F6ED0">
        <w:rPr>
          <w:i/>
          <w:iCs/>
        </w:rPr>
        <w:t> </w:t>
      </w:r>
      <w:r w:rsidRPr="002F6ED0">
        <w:rPr>
          <w:i/>
          <w:iCs/>
        </w:rPr>
        <w:t>2 Nr. 5 des G. vom 11. Mai 2007 (B.S. vom 31. Mai 2007)</w:t>
      </w:r>
      <w:r w:rsidR="00054D08" w:rsidRPr="002F6ED0">
        <w:rPr>
          <w:i/>
          <w:iCs/>
        </w:rPr>
        <w:t xml:space="preserve"> und aufgehoben durch Art. 5 Nr. 6 des G.</w:t>
      </w:r>
      <w:r w:rsidR="008D0E4C" w:rsidRPr="002F6ED0">
        <w:rPr>
          <w:i/>
          <w:iCs/>
        </w:rPr>
        <w:t xml:space="preserve"> (I) </w:t>
      </w:r>
      <w:r w:rsidR="00054D08" w:rsidRPr="002F6ED0">
        <w:rPr>
          <w:i/>
          <w:iCs/>
        </w:rPr>
        <w:t>vom 26. April 2010 (B.S. vom 28. Mai 2010)</w:t>
      </w:r>
      <w:r w:rsidRPr="002F6ED0">
        <w:rPr>
          <w:i/>
          <w:iCs/>
        </w:rPr>
        <w:t xml:space="preserve">; </w:t>
      </w:r>
      <w:r w:rsidR="00054D08" w:rsidRPr="002F6ED0">
        <w:rPr>
          <w:i/>
          <w:iCs/>
        </w:rPr>
        <w:t>§ 1septies eing</w:t>
      </w:r>
      <w:r w:rsidR="008D0E4C" w:rsidRPr="002F6ED0">
        <w:rPr>
          <w:i/>
          <w:iCs/>
        </w:rPr>
        <w:t>efügt durch Art. 5 Nr.</w:t>
      </w:r>
      <w:r w:rsidR="00912B84" w:rsidRPr="002F6ED0">
        <w:rPr>
          <w:i/>
          <w:iCs/>
        </w:rPr>
        <w:t> </w:t>
      </w:r>
      <w:r w:rsidR="008D0E4C" w:rsidRPr="002F6ED0">
        <w:rPr>
          <w:i/>
          <w:iCs/>
        </w:rPr>
        <w:t xml:space="preserve">7 des G. (I) </w:t>
      </w:r>
      <w:r w:rsidR="00054D08" w:rsidRPr="002F6ED0">
        <w:rPr>
          <w:i/>
          <w:iCs/>
        </w:rPr>
        <w:t>vom 26. April 2010 (B.S. vom 28. Mai 2010)</w:t>
      </w:r>
      <w:r w:rsidR="0095357E" w:rsidRPr="002F6ED0">
        <w:rPr>
          <w:i/>
          <w:iCs/>
        </w:rPr>
        <w:t xml:space="preserve">; § 1septies Abs. 5 </w:t>
      </w:r>
      <w:r w:rsidR="00FF5CFB" w:rsidRPr="002F6ED0">
        <w:rPr>
          <w:i/>
          <w:iCs/>
        </w:rPr>
        <w:t>abgeändert durch Art. 687 des G. vom 13. März 2016 (B.S. vom 23. März 2016)</w:t>
      </w:r>
      <w:r w:rsidR="00054D08" w:rsidRPr="002F6ED0">
        <w:rPr>
          <w:i/>
          <w:iCs/>
        </w:rPr>
        <w:t>; § 1octies eing</w:t>
      </w:r>
      <w:r w:rsidR="008D0E4C" w:rsidRPr="002F6ED0">
        <w:rPr>
          <w:i/>
          <w:iCs/>
        </w:rPr>
        <w:t xml:space="preserve">efügt durch Art. 5 Nr. 8 des G. (I) </w:t>
      </w:r>
      <w:r w:rsidR="00054D08" w:rsidRPr="002F6ED0">
        <w:rPr>
          <w:i/>
          <w:iCs/>
        </w:rPr>
        <w:t xml:space="preserve">vom 26. April 2010 (B.S. vom 28. Mai 2010); </w:t>
      </w:r>
      <w:r w:rsidRPr="002F6ED0">
        <w:rPr>
          <w:i/>
          <w:iCs/>
        </w:rPr>
        <w:t>§</w:t>
      </w:r>
      <w:r w:rsidR="00912B84" w:rsidRPr="002F6ED0">
        <w:rPr>
          <w:i/>
          <w:iCs/>
        </w:rPr>
        <w:t> </w:t>
      </w:r>
      <w:r w:rsidRPr="002F6ED0">
        <w:rPr>
          <w:i/>
          <w:iCs/>
        </w:rPr>
        <w:t>2 frühere Absätze</w:t>
      </w:r>
      <w:r w:rsidR="00912B84" w:rsidRPr="002F6ED0">
        <w:rPr>
          <w:i/>
          <w:iCs/>
        </w:rPr>
        <w:t> </w:t>
      </w:r>
      <w:r w:rsidRPr="002F6ED0">
        <w:rPr>
          <w:i/>
          <w:iCs/>
        </w:rPr>
        <w:t>1 und 2 eingefügt durch Art.</w:t>
      </w:r>
      <w:r w:rsidR="00912B84" w:rsidRPr="002F6ED0">
        <w:rPr>
          <w:i/>
          <w:iCs/>
        </w:rPr>
        <w:t> </w:t>
      </w:r>
      <w:r w:rsidRPr="002F6ED0">
        <w:rPr>
          <w:i/>
          <w:iCs/>
        </w:rPr>
        <w:t>80 Nr.</w:t>
      </w:r>
      <w:r w:rsidR="00912B84" w:rsidRPr="002F6ED0">
        <w:rPr>
          <w:i/>
          <w:iCs/>
        </w:rPr>
        <w:t> </w:t>
      </w:r>
      <w:r w:rsidRPr="002F6ED0">
        <w:rPr>
          <w:i/>
          <w:iCs/>
        </w:rPr>
        <w:t>1 des G.</w:t>
      </w:r>
      <w:r w:rsidR="00912B84" w:rsidRPr="002F6ED0">
        <w:rPr>
          <w:i/>
          <w:iCs/>
        </w:rPr>
        <w:t xml:space="preserve"> </w:t>
      </w:r>
      <w:r w:rsidRPr="002F6ED0">
        <w:rPr>
          <w:i/>
          <w:iCs/>
        </w:rPr>
        <w:t>vom 27.</w:t>
      </w:r>
      <w:r w:rsidR="00912B84" w:rsidRPr="002F6ED0">
        <w:rPr>
          <w:i/>
          <w:iCs/>
        </w:rPr>
        <w:t xml:space="preserve"> Dezember 2004 (B.S. </w:t>
      </w:r>
      <w:r w:rsidRPr="002F6ED0">
        <w:rPr>
          <w:i/>
          <w:iCs/>
        </w:rPr>
        <w:t>vom 31. Dezember2004) und aufgehoben durch Art.</w:t>
      </w:r>
      <w:r w:rsidR="00912B84" w:rsidRPr="002F6ED0">
        <w:rPr>
          <w:i/>
          <w:iCs/>
        </w:rPr>
        <w:t> </w:t>
      </w:r>
      <w:r w:rsidRPr="002F6ED0">
        <w:rPr>
          <w:i/>
          <w:iCs/>
        </w:rPr>
        <w:t>2 Nr.</w:t>
      </w:r>
      <w:r w:rsidR="00912B84" w:rsidRPr="002F6ED0">
        <w:rPr>
          <w:i/>
          <w:iCs/>
        </w:rPr>
        <w:t> </w:t>
      </w:r>
      <w:r w:rsidRPr="002F6ED0">
        <w:rPr>
          <w:i/>
          <w:iCs/>
        </w:rPr>
        <w:t>6 des G. vom 11. Mai 2007 (B.S. vom 31. Mai 2007); §</w:t>
      </w:r>
      <w:r w:rsidR="00912B84" w:rsidRPr="002F6ED0">
        <w:rPr>
          <w:i/>
          <w:iCs/>
        </w:rPr>
        <w:t> </w:t>
      </w:r>
      <w:r w:rsidRPr="002F6ED0">
        <w:rPr>
          <w:i/>
          <w:iCs/>
        </w:rPr>
        <w:t>3 eingefügt durch Art.</w:t>
      </w:r>
      <w:r w:rsidR="00912B84" w:rsidRPr="002F6ED0">
        <w:rPr>
          <w:i/>
          <w:iCs/>
        </w:rPr>
        <w:t> </w:t>
      </w:r>
      <w:r w:rsidRPr="002F6ED0">
        <w:rPr>
          <w:i/>
          <w:iCs/>
        </w:rPr>
        <w:t>80 Nr. 2 des G.</w:t>
      </w:r>
      <w:r w:rsidR="00912B84" w:rsidRPr="002F6ED0">
        <w:rPr>
          <w:i/>
          <w:iCs/>
        </w:rPr>
        <w:t xml:space="preserve"> </w:t>
      </w:r>
      <w:r w:rsidRPr="002F6ED0">
        <w:rPr>
          <w:i/>
          <w:iCs/>
        </w:rPr>
        <w:t xml:space="preserve">vom </w:t>
      </w:r>
      <w:smartTag w:uri="urn:schemas-microsoft-com:office:smarttags" w:element="date">
        <w:smartTagPr>
          <w:attr w:name="ls" w:val="trans"/>
          <w:attr w:name="Month" w:val="12"/>
          <w:attr w:name="Day" w:val="27"/>
          <w:attr w:name="Year" w:val="2004"/>
        </w:smartTagPr>
        <w:r w:rsidRPr="002F6ED0">
          <w:rPr>
            <w:i/>
            <w:iCs/>
          </w:rPr>
          <w:t>27. Dezember 2004</w:t>
        </w:r>
      </w:smartTag>
      <w:r w:rsidRPr="002F6ED0">
        <w:rPr>
          <w:i/>
          <w:iCs/>
        </w:rPr>
        <w:t xml:space="preserve"> (B.S. vom 31. Dezember</w:t>
      </w:r>
      <w:r w:rsidR="00912B84" w:rsidRPr="002F6ED0">
        <w:rPr>
          <w:i/>
          <w:iCs/>
        </w:rPr>
        <w:t> </w:t>
      </w:r>
      <w:r w:rsidRPr="002F6ED0">
        <w:rPr>
          <w:i/>
          <w:iCs/>
        </w:rPr>
        <w:t>2004)]</w:t>
      </w:r>
    </w:p>
    <w:p w14:paraId="1657A724" w14:textId="77777777" w:rsidR="005B505B" w:rsidRPr="002F6ED0" w:rsidRDefault="005B505B" w:rsidP="005B505B">
      <w:pPr>
        <w:autoSpaceDE w:val="0"/>
        <w:autoSpaceDN w:val="0"/>
        <w:adjustRightInd w:val="0"/>
        <w:jc w:val="both"/>
      </w:pPr>
    </w:p>
    <w:p w14:paraId="3BB3D769" w14:textId="77777777" w:rsidR="005B505B" w:rsidRPr="002F6ED0" w:rsidRDefault="005B505B" w:rsidP="005B505B">
      <w:pPr>
        <w:autoSpaceDE w:val="0"/>
        <w:autoSpaceDN w:val="0"/>
        <w:adjustRightInd w:val="0"/>
        <w:jc w:val="both"/>
      </w:pPr>
    </w:p>
    <w:p w14:paraId="7D5BADFC" w14:textId="77777777" w:rsidR="005B505B" w:rsidRPr="002F6ED0" w:rsidRDefault="005B505B" w:rsidP="005B505B">
      <w:pPr>
        <w:autoSpaceDE w:val="0"/>
        <w:autoSpaceDN w:val="0"/>
        <w:adjustRightInd w:val="0"/>
        <w:jc w:val="both"/>
      </w:pPr>
      <w:r w:rsidRPr="002F6ED0">
        <w:tab/>
      </w:r>
      <w:r w:rsidRPr="002F6ED0">
        <w:rPr>
          <w:b/>
          <w:bCs/>
        </w:rPr>
        <w:t>Art. 10</w:t>
      </w:r>
      <w:r w:rsidRPr="002F6ED0">
        <w:t xml:space="preserve"> - [Die Satzung einer Krankenkasse und eines Landesverbands kann nur von der Generalversammlung geändert werden, die zu diesem Zweck gemäß den in Artikel 16 vorgeschriebenen Regeln einberufen wird und gemäß den Formen berät, die durch das Gesetz und die Satzung vorgeschrieben werden.</w:t>
      </w:r>
    </w:p>
    <w:p w14:paraId="412E8A64" w14:textId="77777777" w:rsidR="005B505B" w:rsidRPr="002F6ED0" w:rsidRDefault="005B505B" w:rsidP="005B505B">
      <w:pPr>
        <w:autoSpaceDE w:val="0"/>
        <w:autoSpaceDN w:val="0"/>
        <w:adjustRightInd w:val="0"/>
        <w:jc w:val="both"/>
      </w:pPr>
    </w:p>
    <w:p w14:paraId="31800342" w14:textId="77777777" w:rsidR="005B505B" w:rsidRPr="002F6ED0" w:rsidRDefault="005B505B" w:rsidP="005B505B">
      <w:pPr>
        <w:autoSpaceDE w:val="0"/>
        <w:autoSpaceDN w:val="0"/>
        <w:adjustRightInd w:val="0"/>
        <w:jc w:val="both"/>
      </w:pPr>
      <w:r w:rsidRPr="002F6ED0">
        <w:tab/>
        <w:t>Eine Satzungsänderung kann nur beschlossen werden, wenn die Hälfte der Mitglieder anwesend beziehungsweise vertreten ist und der Beschluss mit Zweidrittelmehrheit der abgegebenen Stimmen gefasst wird.</w:t>
      </w:r>
    </w:p>
    <w:p w14:paraId="1709C828" w14:textId="77777777" w:rsidR="005B505B" w:rsidRPr="002F6ED0" w:rsidRDefault="005B505B" w:rsidP="005B505B">
      <w:pPr>
        <w:autoSpaceDE w:val="0"/>
        <w:autoSpaceDN w:val="0"/>
        <w:adjustRightInd w:val="0"/>
        <w:jc w:val="both"/>
      </w:pPr>
    </w:p>
    <w:p w14:paraId="6D505D74" w14:textId="77777777" w:rsidR="005B505B" w:rsidRPr="002F6ED0" w:rsidRDefault="005B505B" w:rsidP="005B505B">
      <w:pPr>
        <w:autoSpaceDE w:val="0"/>
        <w:autoSpaceDN w:val="0"/>
        <w:adjustRightInd w:val="0"/>
        <w:jc w:val="both"/>
      </w:pPr>
      <w:r w:rsidRPr="002F6ED0">
        <w:lastRenderedPageBreak/>
        <w:tab/>
        <w:t>Wird das erforderliche Quorum nicht erreicht, kann eine zweite Versammlung gemäß den in Artikel 16 vorgeschriebenen Regeln einberufen werden, die unabhängig von der Anzahl anwesender und vertretener Mitglieder gültig über dieselbe Tagesordnung berät.]</w:t>
      </w:r>
    </w:p>
    <w:p w14:paraId="3F1E0A73" w14:textId="77777777" w:rsidR="005B505B" w:rsidRPr="002F6ED0" w:rsidRDefault="005B505B" w:rsidP="005B505B">
      <w:pPr>
        <w:autoSpaceDE w:val="0"/>
        <w:autoSpaceDN w:val="0"/>
        <w:adjustRightInd w:val="0"/>
        <w:jc w:val="both"/>
      </w:pPr>
    </w:p>
    <w:p w14:paraId="7E83B969" w14:textId="77777777" w:rsidR="005B505B" w:rsidRPr="002F6ED0" w:rsidRDefault="001D3C01" w:rsidP="005B505B">
      <w:pPr>
        <w:autoSpaceDE w:val="0"/>
        <w:autoSpaceDN w:val="0"/>
        <w:adjustRightInd w:val="0"/>
        <w:jc w:val="both"/>
      </w:pPr>
      <w:r w:rsidRPr="002F6ED0">
        <w:rPr>
          <w:i/>
          <w:iCs/>
        </w:rPr>
        <w:t>[Art. 10 ersetzt durch Art. </w:t>
      </w:r>
      <w:r w:rsidR="005B505B" w:rsidRPr="002F6ED0">
        <w:rPr>
          <w:i/>
          <w:iCs/>
        </w:rPr>
        <w:t>135 des G. vom 12. August 2000 (B.S. vom 31. August 2000)]</w:t>
      </w:r>
    </w:p>
    <w:p w14:paraId="1E6CF6F8" w14:textId="77777777" w:rsidR="005B505B" w:rsidRPr="002F6ED0" w:rsidRDefault="005B505B" w:rsidP="005B505B">
      <w:pPr>
        <w:autoSpaceDE w:val="0"/>
        <w:autoSpaceDN w:val="0"/>
        <w:adjustRightInd w:val="0"/>
        <w:jc w:val="both"/>
      </w:pPr>
    </w:p>
    <w:p w14:paraId="554B4B74" w14:textId="77777777" w:rsidR="005B505B" w:rsidRPr="002F6ED0" w:rsidRDefault="005B505B" w:rsidP="005B505B">
      <w:pPr>
        <w:autoSpaceDE w:val="0"/>
        <w:autoSpaceDN w:val="0"/>
        <w:adjustRightInd w:val="0"/>
        <w:jc w:val="both"/>
      </w:pPr>
    </w:p>
    <w:p w14:paraId="449A864B" w14:textId="77777777" w:rsidR="005B505B" w:rsidRPr="002F6ED0" w:rsidRDefault="005B505B" w:rsidP="005B505B">
      <w:pPr>
        <w:autoSpaceDE w:val="0"/>
        <w:autoSpaceDN w:val="0"/>
        <w:adjustRightInd w:val="0"/>
        <w:jc w:val="both"/>
      </w:pPr>
      <w:r w:rsidRPr="002F6ED0">
        <w:tab/>
      </w:r>
      <w:r w:rsidRPr="002F6ED0">
        <w:rPr>
          <w:b/>
          <w:bCs/>
        </w:rPr>
        <w:t>Art. 11</w:t>
      </w:r>
      <w:r w:rsidRPr="002F6ED0">
        <w:t xml:space="preserve"> - [§ 1 - </w:t>
      </w:r>
      <w:r w:rsidR="00CB55E3" w:rsidRPr="002F6ED0">
        <w:t>[Die Liste der Verwalter der Krankenkassen und der Landesverbände, die Satzung dieser Einheiten]</w:t>
      </w:r>
      <w:r w:rsidRPr="002F6ED0">
        <w:t xml:space="preserve"> und Änderungen dieser Satzung und dieser Liste werden dem Kontrollamt [innerhalb einer Frist von dreißig Kalendertagen nach dem Datum der Generalversammlung oder dem Datum der in Artikel 4</w:t>
      </w:r>
      <w:r w:rsidRPr="002F6ED0">
        <w:rPr>
          <w:i/>
          <w:iCs/>
        </w:rPr>
        <w:t>bis</w:t>
      </w:r>
      <w:r w:rsidRPr="002F6ED0">
        <w:t xml:space="preserve"> erwähnten Erlaubnis] übermittelt.</w:t>
      </w:r>
    </w:p>
    <w:p w14:paraId="771ECD53" w14:textId="77777777" w:rsidR="005B505B" w:rsidRPr="002F6ED0" w:rsidRDefault="005B505B" w:rsidP="005B505B">
      <w:pPr>
        <w:autoSpaceDE w:val="0"/>
        <w:autoSpaceDN w:val="0"/>
        <w:adjustRightInd w:val="0"/>
        <w:jc w:val="both"/>
      </w:pPr>
    </w:p>
    <w:p w14:paraId="73B7E06F" w14:textId="77777777" w:rsidR="005B505B" w:rsidRPr="002F6ED0" w:rsidRDefault="005B505B" w:rsidP="005B505B">
      <w:pPr>
        <w:autoSpaceDE w:val="0"/>
        <w:autoSpaceDN w:val="0"/>
        <w:adjustRightInd w:val="0"/>
        <w:jc w:val="both"/>
      </w:pPr>
      <w:r w:rsidRPr="002F6ED0">
        <w:tab/>
        <w:t>Die Form der im vorhergehenden Absatz erwähnten Unterlagen und die Informationen zur Unterstützung eines Antrags auf Billigung der Satzung oder ihrer Änderungen werden vom Kontrollamt festgelegt und vorgeschrieben zur Vermeidung der Unzulässigkeit.</w:t>
      </w:r>
    </w:p>
    <w:p w14:paraId="702A091E" w14:textId="77777777" w:rsidR="005B505B" w:rsidRPr="002F6ED0" w:rsidRDefault="005B505B" w:rsidP="005B505B">
      <w:pPr>
        <w:autoSpaceDE w:val="0"/>
        <w:autoSpaceDN w:val="0"/>
        <w:adjustRightInd w:val="0"/>
        <w:jc w:val="both"/>
      </w:pPr>
    </w:p>
    <w:p w14:paraId="17ACBB69" w14:textId="77777777" w:rsidR="005B505B" w:rsidRPr="002F6ED0" w:rsidRDefault="005B505B" w:rsidP="005B505B">
      <w:pPr>
        <w:autoSpaceDE w:val="0"/>
        <w:autoSpaceDN w:val="0"/>
        <w:adjustRightInd w:val="0"/>
        <w:jc w:val="both"/>
      </w:pPr>
      <w:r w:rsidRPr="002F6ED0">
        <w:tab/>
        <w:t xml:space="preserve">Das Kontrollamt befindet über die Satzung und deren Änderungen innerhalb [einer Frist von höchstens </w:t>
      </w:r>
      <w:r w:rsidR="008F5344" w:rsidRPr="002F6ED0">
        <w:t>[fünfundsiebzig Kalendertagen ab dem Datum, an dem diese Satzung oder deren Änderungen ihm unter Einhaltung von Absatz 2 übermittelt worden sind]</w:t>
      </w:r>
      <w:r w:rsidRPr="002F6ED0">
        <w:t>. Außer im Fall der Unzulässigkeit kann diese Frist auf Veranlassung des Kontrollamtes [um dreißig Kalendertage] verlängert werden. Das Kontrollamt setzt die Krankenkasse oder den Landesverband davon in Kenntnis. Nach Verstreichen dieser Frist wird davon ausgegangen, dass die Billigung erteilt worden ist.</w:t>
      </w:r>
    </w:p>
    <w:p w14:paraId="589E7A31" w14:textId="77777777" w:rsidR="005B505B" w:rsidRPr="002F6ED0" w:rsidRDefault="005B505B" w:rsidP="005B505B">
      <w:pPr>
        <w:autoSpaceDE w:val="0"/>
        <w:autoSpaceDN w:val="0"/>
        <w:adjustRightInd w:val="0"/>
        <w:jc w:val="both"/>
      </w:pPr>
    </w:p>
    <w:p w14:paraId="52C29BD7" w14:textId="77777777" w:rsidR="0034678C" w:rsidRPr="002F6ED0" w:rsidRDefault="0034678C" w:rsidP="0034678C">
      <w:pPr>
        <w:ind w:firstLine="708"/>
        <w:jc w:val="both"/>
      </w:pPr>
      <w:r w:rsidRPr="002F6ED0">
        <w:t>[In Abweichung von Absatz 3 befindet das Kontrollamt über die Satzung und deren Änderungen, die, wie von der Generalversammlung der betreffenden Körperschaften beschlossen, nach dem 1. Januar 2012 und spätestens am 1. Januar 2014 in Kraft treten, und zwar innerhalb einer Frist von höchstens hundertzwanzig Kalendertagen ab dem Datum, an dem diese Satzung oder deren Änderungen ihm unter Einhaltung von Absatz 2 übermittelt worden sind. Nach Verstreichen dieser Frist wird davon ausgegangen, dass die Billigung erteilt worden ist.</w:t>
      </w:r>
    </w:p>
    <w:p w14:paraId="0EE1727B" w14:textId="77777777" w:rsidR="0034678C" w:rsidRPr="002F6ED0" w:rsidRDefault="0034678C" w:rsidP="0034678C">
      <w:pPr>
        <w:jc w:val="both"/>
      </w:pPr>
    </w:p>
    <w:p w14:paraId="79F19752" w14:textId="77777777" w:rsidR="0034678C" w:rsidRPr="002F6ED0" w:rsidRDefault="0034678C" w:rsidP="0034678C">
      <w:pPr>
        <w:autoSpaceDE w:val="0"/>
        <w:autoSpaceDN w:val="0"/>
        <w:adjustRightInd w:val="0"/>
        <w:jc w:val="both"/>
      </w:pPr>
      <w:r w:rsidRPr="002F6ED0">
        <w:tab/>
        <w:t>Der König kann jedoch durch einen im Ministerrat beratenen Erlass und nach gleichlautender Stellungnahme des Kontrollamtes das im vorhergehenden Absatz erwähnte Datum vom 1. Januar 2014 um höchstens ein Jahr aufschieben.]</w:t>
      </w:r>
    </w:p>
    <w:p w14:paraId="44471F4C" w14:textId="77777777" w:rsidR="0034678C" w:rsidRPr="002F6ED0" w:rsidRDefault="0034678C" w:rsidP="0034678C">
      <w:pPr>
        <w:autoSpaceDE w:val="0"/>
        <w:autoSpaceDN w:val="0"/>
        <w:adjustRightInd w:val="0"/>
        <w:jc w:val="both"/>
      </w:pPr>
    </w:p>
    <w:p w14:paraId="77887FD9" w14:textId="3385E31C" w:rsidR="005B505B" w:rsidRPr="002F6ED0" w:rsidRDefault="005B505B" w:rsidP="005B505B">
      <w:pPr>
        <w:autoSpaceDE w:val="0"/>
        <w:autoSpaceDN w:val="0"/>
        <w:adjustRightInd w:val="0"/>
        <w:jc w:val="both"/>
      </w:pPr>
      <w:r w:rsidRPr="002F6ED0">
        <w:tab/>
        <w:t xml:space="preserve">[Durch den Widerspruch, der in Anwendung von Artikel 9 § 3 des Gesetzes vom 16. März 1954 über die Kontrolle bestimmter Einrichtungen öffentlichen Interesses vom Regierungskommissar beim Minister der Sozialen Angelegenheiten, nachstehend </w:t>
      </w:r>
      <w:r w:rsidR="00EC61B1" w:rsidRPr="002F6ED0">
        <w:t>"</w:t>
      </w:r>
      <w:r w:rsidRPr="002F6ED0">
        <w:t>Minister</w:t>
      </w:r>
      <w:r w:rsidR="00EC61B1" w:rsidRPr="002F6ED0">
        <w:t>"</w:t>
      </w:r>
      <w:r w:rsidRPr="002F6ED0">
        <w:t xml:space="preserve"> genannt, eingelegt wird, wird die </w:t>
      </w:r>
      <w:r w:rsidR="008F5344" w:rsidRPr="002F6ED0">
        <w:t>[in den Absätzen 3 und 4]</w:t>
      </w:r>
      <w:r w:rsidRPr="002F6ED0">
        <w:t xml:space="preserve"> erwähnte Frist ausgesetzt.]</w:t>
      </w:r>
    </w:p>
    <w:p w14:paraId="4A9D8E7C" w14:textId="77777777" w:rsidR="00B23744" w:rsidRPr="002F6ED0" w:rsidRDefault="00B23744" w:rsidP="005B505B">
      <w:pPr>
        <w:autoSpaceDE w:val="0"/>
        <w:autoSpaceDN w:val="0"/>
        <w:adjustRightInd w:val="0"/>
      </w:pPr>
    </w:p>
    <w:p w14:paraId="196FFF32" w14:textId="77777777" w:rsidR="005B505B" w:rsidRPr="002F6ED0" w:rsidRDefault="005B505B" w:rsidP="00B23744">
      <w:pPr>
        <w:autoSpaceDE w:val="0"/>
        <w:autoSpaceDN w:val="0"/>
        <w:adjustRightInd w:val="0"/>
        <w:jc w:val="both"/>
      </w:pPr>
      <w:r w:rsidRPr="002F6ED0">
        <w:tab/>
        <w:t>§ 2 - [</w:t>
      </w:r>
      <w:r w:rsidR="00CB55E3" w:rsidRPr="002F6ED0">
        <w:t>Die Bestimmungen der Satzung der Krankenkassen und der Landesverbände und die Änderungen der Satzung]</w:t>
      </w:r>
      <w:r w:rsidRPr="002F6ED0">
        <w:t xml:space="preserve"> werden vom Kontrollamt nur gebilligt, wenn:</w:t>
      </w:r>
    </w:p>
    <w:p w14:paraId="789DD3F6" w14:textId="77777777" w:rsidR="005B505B" w:rsidRPr="002F6ED0" w:rsidRDefault="005B505B" w:rsidP="005B505B">
      <w:pPr>
        <w:autoSpaceDE w:val="0"/>
        <w:autoSpaceDN w:val="0"/>
        <w:adjustRightInd w:val="0"/>
        <w:jc w:val="both"/>
      </w:pPr>
    </w:p>
    <w:p w14:paraId="59D98A6A" w14:textId="77777777" w:rsidR="005B505B" w:rsidRPr="002F6ED0" w:rsidRDefault="005B505B" w:rsidP="005B505B">
      <w:pPr>
        <w:autoSpaceDE w:val="0"/>
        <w:autoSpaceDN w:val="0"/>
        <w:adjustRightInd w:val="0"/>
        <w:jc w:val="both"/>
      </w:pPr>
      <w:r w:rsidRPr="002F6ED0">
        <w:tab/>
        <w:t>1. sie nicht im Widerspruch zur Verfassung oder zu Gesetzes</w:t>
      </w:r>
      <w:r w:rsidRPr="002F6ED0">
        <w:noBreakHyphen/>
        <w:t xml:space="preserve"> oder Verordnungsbestimmungen stehen,</w:t>
      </w:r>
    </w:p>
    <w:p w14:paraId="099FDCB4" w14:textId="77777777" w:rsidR="005B505B" w:rsidRPr="002F6ED0" w:rsidRDefault="005B505B" w:rsidP="005B505B">
      <w:pPr>
        <w:autoSpaceDE w:val="0"/>
        <w:autoSpaceDN w:val="0"/>
        <w:adjustRightInd w:val="0"/>
        <w:jc w:val="both"/>
      </w:pPr>
    </w:p>
    <w:p w14:paraId="54E290D9" w14:textId="77777777" w:rsidR="005B505B" w:rsidRPr="002F6ED0" w:rsidRDefault="005B505B" w:rsidP="005B505B">
      <w:pPr>
        <w:autoSpaceDE w:val="0"/>
        <w:autoSpaceDN w:val="0"/>
        <w:adjustRightInd w:val="0"/>
        <w:jc w:val="both"/>
      </w:pPr>
      <w:r w:rsidRPr="002F6ED0">
        <w:tab/>
      </w:r>
      <w:r w:rsidR="00CB55E3" w:rsidRPr="002F6ED0">
        <w:t>[…]</w:t>
      </w:r>
    </w:p>
    <w:p w14:paraId="12DBBC29" w14:textId="77777777" w:rsidR="00C07D6F" w:rsidRPr="002F6ED0" w:rsidRDefault="00C07D6F" w:rsidP="005B505B">
      <w:pPr>
        <w:autoSpaceDE w:val="0"/>
        <w:autoSpaceDN w:val="0"/>
        <w:adjustRightInd w:val="0"/>
        <w:jc w:val="both"/>
      </w:pPr>
    </w:p>
    <w:p w14:paraId="12CE36E1" w14:textId="205A51DE" w:rsidR="005B505B" w:rsidRPr="002F6ED0" w:rsidRDefault="005B505B" w:rsidP="005B505B">
      <w:pPr>
        <w:autoSpaceDE w:val="0"/>
        <w:autoSpaceDN w:val="0"/>
        <w:adjustRightInd w:val="0"/>
        <w:jc w:val="both"/>
      </w:pPr>
      <w:r w:rsidRPr="002F6ED0">
        <w:lastRenderedPageBreak/>
        <w:tab/>
      </w:r>
      <w:r w:rsidR="00EB7163" w:rsidRPr="002F6ED0">
        <w:t>[2</w:t>
      </w:r>
      <w:r w:rsidRPr="002F6ED0">
        <w:t>.</w:t>
      </w:r>
      <w:r w:rsidR="00EB7163" w:rsidRPr="002F6ED0">
        <w:t>]</w:t>
      </w:r>
      <w:r w:rsidRPr="002F6ED0">
        <w:t xml:space="preserve"> im Rahmen einer Erhöhung der Beiträge für einen Dienst </w:t>
      </w:r>
      <w:r w:rsidR="00EC61B1" w:rsidRPr="002F6ED0">
        <w:t>"</w:t>
      </w:r>
      <w:r w:rsidRPr="002F6ED0">
        <w:t>Krankenhausversicherung</w:t>
      </w:r>
      <w:r w:rsidR="00EC61B1" w:rsidRPr="002F6ED0">
        <w:t>"</w:t>
      </w:r>
      <w:r w:rsidRPr="002F6ED0">
        <w:t xml:space="preserve"> oder </w:t>
      </w:r>
      <w:r w:rsidR="00EC61B1" w:rsidRPr="002F6ED0">
        <w:t>"</w:t>
      </w:r>
      <w:r w:rsidRPr="002F6ED0">
        <w:t>Tagegeld</w:t>
      </w:r>
      <w:r w:rsidR="00EC61B1" w:rsidRPr="002F6ED0">
        <w:t>"</w:t>
      </w:r>
      <w:r w:rsidRPr="002F6ED0">
        <w:t xml:space="preserve"> im Sinne von Artikel 9 § 1</w:t>
      </w:r>
      <w:r w:rsidRPr="002F6ED0">
        <w:rPr>
          <w:i/>
          <w:iCs/>
        </w:rPr>
        <w:t>ter</w:t>
      </w:r>
      <w:r w:rsidRPr="002F6ED0">
        <w:t>, die laut Krankenkasse oder Landesverband infolge einer in Artikel 9 § 1</w:t>
      </w:r>
      <w:r w:rsidRPr="002F6ED0">
        <w:rPr>
          <w:i/>
          <w:iCs/>
        </w:rPr>
        <w:t>quinquies</w:t>
      </w:r>
      <w:r w:rsidRPr="002F6ED0">
        <w:t xml:space="preserve"> </w:t>
      </w:r>
      <w:r w:rsidR="00CB55E3" w:rsidRPr="002F6ED0">
        <w:t>[</w:t>
      </w:r>
      <w:r w:rsidRPr="002F6ED0">
        <w:t>Absatz</w:t>
      </w:r>
      <w:r w:rsidR="00CB55E3" w:rsidRPr="002F6ED0">
        <w:t> 1]</w:t>
      </w:r>
      <w:r w:rsidRPr="002F6ED0">
        <w:t xml:space="preserve"> Nr. 1 und 2 erwähnten Lage erforderlich ist, die vorgesehene Erhöhung der Beitragsmasse im Verhältnis steht zur Erhöhung der Ausgaben im betreffenden Dienst,</w:t>
      </w:r>
    </w:p>
    <w:p w14:paraId="0C1C223E" w14:textId="77777777" w:rsidR="005B505B" w:rsidRPr="002F6ED0" w:rsidRDefault="005B505B" w:rsidP="005B505B">
      <w:pPr>
        <w:autoSpaceDE w:val="0"/>
        <w:autoSpaceDN w:val="0"/>
        <w:adjustRightInd w:val="0"/>
        <w:jc w:val="both"/>
      </w:pPr>
    </w:p>
    <w:p w14:paraId="2E5A6975" w14:textId="3484E0EA" w:rsidR="005B505B" w:rsidRPr="002F6ED0" w:rsidRDefault="005B505B" w:rsidP="005B505B">
      <w:pPr>
        <w:autoSpaceDE w:val="0"/>
        <w:autoSpaceDN w:val="0"/>
        <w:adjustRightInd w:val="0"/>
        <w:jc w:val="both"/>
      </w:pPr>
      <w:r w:rsidRPr="002F6ED0">
        <w:tab/>
      </w:r>
      <w:r w:rsidR="00EB7163" w:rsidRPr="002F6ED0">
        <w:t>[3</w:t>
      </w:r>
      <w:r w:rsidRPr="002F6ED0">
        <w:t>.</w:t>
      </w:r>
      <w:r w:rsidR="00EB7163" w:rsidRPr="002F6ED0">
        <w:t>]</w:t>
      </w:r>
      <w:r w:rsidRPr="002F6ED0">
        <w:t xml:space="preserve"> im Rahmen einer Änderung der Bedingungen für die Deckung der Mitglieder eines Dienstes </w:t>
      </w:r>
      <w:r w:rsidR="00EC61B1" w:rsidRPr="002F6ED0">
        <w:t>"</w:t>
      </w:r>
      <w:r w:rsidRPr="002F6ED0">
        <w:t>Krankenhausversicherung</w:t>
      </w:r>
      <w:r w:rsidR="00EC61B1" w:rsidRPr="002F6ED0">
        <w:t>"</w:t>
      </w:r>
      <w:r w:rsidRPr="002F6ED0">
        <w:t xml:space="preserve"> oder </w:t>
      </w:r>
      <w:r w:rsidR="00EC61B1" w:rsidRPr="002F6ED0">
        <w:t>"</w:t>
      </w:r>
      <w:r w:rsidRPr="002F6ED0">
        <w:t>Tagegeld</w:t>
      </w:r>
      <w:r w:rsidR="00EC61B1" w:rsidRPr="002F6ED0">
        <w:t>"</w:t>
      </w:r>
      <w:r w:rsidRPr="002F6ED0">
        <w:t xml:space="preserve"> im Sinne von Artikel 9 § 1</w:t>
      </w:r>
      <w:r w:rsidRPr="002F6ED0">
        <w:rPr>
          <w:i/>
          <w:iCs/>
        </w:rPr>
        <w:t>ter</w:t>
      </w:r>
      <w:r w:rsidRPr="002F6ED0">
        <w:t>, die laut Krankenkasse oder Landesverband infolge einer in Artikel 9 § 1</w:t>
      </w:r>
      <w:r w:rsidRPr="002F6ED0">
        <w:rPr>
          <w:i/>
          <w:iCs/>
        </w:rPr>
        <w:t>quinquies</w:t>
      </w:r>
      <w:r w:rsidRPr="002F6ED0">
        <w:t xml:space="preserve"> </w:t>
      </w:r>
      <w:r w:rsidR="00CB55E3" w:rsidRPr="002F6ED0">
        <w:t>[</w:t>
      </w:r>
      <w:r w:rsidRPr="002F6ED0">
        <w:t>Absatz</w:t>
      </w:r>
      <w:r w:rsidR="00CB55E3" w:rsidRPr="002F6ED0">
        <w:t> 3]</w:t>
      </w:r>
      <w:r w:rsidRPr="002F6ED0">
        <w:t xml:space="preserve"> erwähnten Lage erforderlich ist, diese Änderung auf nachhaltigen objektiven Faktoren beruht und im Verhältnis zu diesen Faktoren steht.]</w:t>
      </w:r>
    </w:p>
    <w:p w14:paraId="5D8C8B8A" w14:textId="77777777" w:rsidR="005B505B" w:rsidRPr="002F6ED0" w:rsidRDefault="005B505B" w:rsidP="005B505B">
      <w:pPr>
        <w:autoSpaceDE w:val="0"/>
        <w:autoSpaceDN w:val="0"/>
        <w:adjustRightInd w:val="0"/>
        <w:jc w:val="both"/>
      </w:pPr>
    </w:p>
    <w:p w14:paraId="73D20565" w14:textId="77777777" w:rsidR="005B505B" w:rsidRPr="002F6ED0" w:rsidRDefault="005B505B" w:rsidP="005B505B">
      <w:pPr>
        <w:autoSpaceDE w:val="0"/>
        <w:autoSpaceDN w:val="0"/>
        <w:adjustRightInd w:val="0"/>
        <w:jc w:val="both"/>
      </w:pPr>
      <w:r w:rsidRPr="002F6ED0">
        <w:tab/>
        <w:t xml:space="preserve">§ 3 - Der Verweigerungsbeschluss des Kontrollamtes muss mit Gründen versehen sein und wird der betreffenden Krankenkasse oder dem betreffenden Landesverband binnen dreißig Kalendertagen nach dem Beschluss notifiziert. Hat der Regierungskommissar, wie </w:t>
      </w:r>
      <w:r w:rsidR="008F5344" w:rsidRPr="002F6ED0">
        <w:t>[in § 1 Absatz 6]</w:t>
      </w:r>
      <w:r w:rsidRPr="002F6ED0">
        <w:t xml:space="preserve"> vorgesehen, [beim Minister] Widerspruch eingelegt, muss der mit Gründen versehene Beschluss der Krankenkasse oder dem Landesverband [innerhalb einer Frist von dreißig Kalendertagen ab dem Ablauf der in Artikel 10 §§ 3 und 4 des vorerwähnten Gesetzes vom 16. März 1954 erwähnten Fristen] notifiziert werden. In Ermangelung einer Notifizierung innerhalb dieser Frist wird davon ausgegangen, dass die betreffenden Satzungsbestimmungen gebilligt worden sind.]</w:t>
      </w:r>
    </w:p>
    <w:p w14:paraId="5B25F2D8" w14:textId="77777777" w:rsidR="005B505B" w:rsidRPr="002F6ED0" w:rsidRDefault="005B505B" w:rsidP="005B505B">
      <w:pPr>
        <w:autoSpaceDE w:val="0"/>
        <w:autoSpaceDN w:val="0"/>
        <w:adjustRightInd w:val="0"/>
        <w:jc w:val="both"/>
      </w:pPr>
    </w:p>
    <w:p w14:paraId="59E22BBF" w14:textId="77777777" w:rsidR="005B505B" w:rsidRPr="002F6ED0" w:rsidRDefault="005B505B" w:rsidP="005B505B">
      <w:pPr>
        <w:autoSpaceDE w:val="0"/>
        <w:autoSpaceDN w:val="0"/>
        <w:adjustRightInd w:val="0"/>
        <w:jc w:val="both"/>
        <w:rPr>
          <w:i/>
          <w:iCs/>
        </w:rPr>
      </w:pPr>
      <w:r w:rsidRPr="002F6ED0">
        <w:rPr>
          <w:i/>
          <w:iCs/>
        </w:rPr>
        <w:t>[Art. 11 ersetzt durch Art.</w:t>
      </w:r>
      <w:r w:rsidR="001D3C01" w:rsidRPr="002F6ED0">
        <w:rPr>
          <w:i/>
          <w:iCs/>
        </w:rPr>
        <w:t> </w:t>
      </w:r>
      <w:r w:rsidRPr="002F6ED0">
        <w:rPr>
          <w:i/>
          <w:iCs/>
        </w:rPr>
        <w:t>126 des G. vo</w:t>
      </w:r>
      <w:r w:rsidR="00CB55E3" w:rsidRPr="002F6ED0">
        <w:rPr>
          <w:i/>
          <w:iCs/>
        </w:rPr>
        <w:t>m 22. Februar 1998 (B.S. vom 3. </w:t>
      </w:r>
      <w:r w:rsidRPr="002F6ED0">
        <w:rPr>
          <w:i/>
          <w:iCs/>
        </w:rPr>
        <w:t>März</w:t>
      </w:r>
      <w:r w:rsidR="00CB55E3" w:rsidRPr="002F6ED0">
        <w:rPr>
          <w:i/>
          <w:iCs/>
        </w:rPr>
        <w:t> </w:t>
      </w:r>
      <w:r w:rsidRPr="002F6ED0">
        <w:rPr>
          <w:i/>
          <w:iCs/>
        </w:rPr>
        <w:t>1998</w:t>
      </w:r>
      <w:r w:rsidR="00CB55E3" w:rsidRPr="002F6ED0">
        <w:rPr>
          <w:i/>
          <w:iCs/>
        </w:rPr>
        <w:t>); § 1 Abs. 1 abgeändert durch Art. </w:t>
      </w:r>
      <w:r w:rsidRPr="002F6ED0">
        <w:rPr>
          <w:i/>
          <w:iCs/>
        </w:rPr>
        <w:t>136 Nr. 1</w:t>
      </w:r>
      <w:r w:rsidRPr="002F6ED0">
        <w:t xml:space="preserve"> </w:t>
      </w:r>
      <w:r w:rsidRPr="002F6ED0">
        <w:rPr>
          <w:i/>
          <w:iCs/>
        </w:rPr>
        <w:t>d</w:t>
      </w:r>
      <w:r w:rsidR="00CB55E3" w:rsidRPr="002F6ED0">
        <w:rPr>
          <w:i/>
          <w:iCs/>
        </w:rPr>
        <w:t>es G. vom 12. August 2000 (B.S. </w:t>
      </w:r>
      <w:r w:rsidRPr="002F6ED0">
        <w:rPr>
          <w:i/>
          <w:iCs/>
        </w:rPr>
        <w:t>vom 31. August 2000)</w:t>
      </w:r>
      <w:r w:rsidR="008D0E4C" w:rsidRPr="002F6ED0">
        <w:rPr>
          <w:i/>
          <w:iCs/>
        </w:rPr>
        <w:t xml:space="preserve"> und Art. 6 Nr. 1 des G. (I) </w:t>
      </w:r>
      <w:r w:rsidR="00CB55E3" w:rsidRPr="002F6ED0">
        <w:rPr>
          <w:i/>
          <w:iCs/>
        </w:rPr>
        <w:t>vom 26. April 2010 (B.S. vom 28. Mai 2010); § 1 Abs. 3 abgeändert durch Art. </w:t>
      </w:r>
      <w:r w:rsidRPr="002F6ED0">
        <w:rPr>
          <w:i/>
          <w:iCs/>
        </w:rPr>
        <w:t>136 Nr. 2</w:t>
      </w:r>
      <w:r w:rsidRPr="002F6ED0">
        <w:t xml:space="preserve"> </w:t>
      </w:r>
      <w:r w:rsidRPr="002F6ED0">
        <w:rPr>
          <w:i/>
          <w:iCs/>
        </w:rPr>
        <w:t>des G. vom 12. August 2000 (</w:t>
      </w:r>
      <w:r w:rsidR="00CB55E3" w:rsidRPr="002F6ED0">
        <w:rPr>
          <w:i/>
          <w:iCs/>
        </w:rPr>
        <w:t>B.S. </w:t>
      </w:r>
      <w:r w:rsidRPr="002F6ED0">
        <w:rPr>
          <w:i/>
          <w:iCs/>
        </w:rPr>
        <w:t>vom 31. August 2000)</w:t>
      </w:r>
      <w:r w:rsidR="008F5344" w:rsidRPr="002F6ED0">
        <w:rPr>
          <w:i/>
          <w:iCs/>
        </w:rPr>
        <w:t xml:space="preserve"> und Art. 38 Nr. 1</w:t>
      </w:r>
      <w:r w:rsidR="008F5344" w:rsidRPr="002F6ED0">
        <w:rPr>
          <w:i/>
          <w:iCs/>
          <w:color w:val="000000"/>
        </w:rPr>
        <w:t xml:space="preserve"> des G. vom 17. Juli 2015 (B.S. vom 17. August 2015)</w:t>
      </w:r>
      <w:r w:rsidR="00CB55E3" w:rsidRPr="002F6ED0">
        <w:rPr>
          <w:i/>
          <w:iCs/>
        </w:rPr>
        <w:t xml:space="preserve">; </w:t>
      </w:r>
      <w:r w:rsidR="0034678C" w:rsidRPr="002F6ED0">
        <w:rPr>
          <w:i/>
          <w:iCs/>
        </w:rPr>
        <w:t xml:space="preserve">§ 1 neue Absätze 4 und 5 eingefügt durch Art. 31 des G. (I) vom 29. März 2012 (B.S. vom 30. März 2012); </w:t>
      </w:r>
      <w:r w:rsidR="00CB55E3" w:rsidRPr="002F6ED0">
        <w:rPr>
          <w:i/>
          <w:iCs/>
        </w:rPr>
        <w:t>§ 1 Abs. </w:t>
      </w:r>
      <w:r w:rsidR="0034678C" w:rsidRPr="002F6ED0">
        <w:rPr>
          <w:i/>
          <w:iCs/>
        </w:rPr>
        <w:t>6 (früherer Absatz </w:t>
      </w:r>
      <w:r w:rsidR="00A41B8B" w:rsidRPr="002F6ED0">
        <w:rPr>
          <w:i/>
          <w:iCs/>
        </w:rPr>
        <w:t>4</w:t>
      </w:r>
      <w:r w:rsidR="0034678C" w:rsidRPr="002F6ED0">
        <w:rPr>
          <w:i/>
          <w:iCs/>
        </w:rPr>
        <w:t>)</w:t>
      </w:r>
      <w:r w:rsidR="00CB55E3" w:rsidRPr="002F6ED0">
        <w:rPr>
          <w:i/>
          <w:iCs/>
        </w:rPr>
        <w:t xml:space="preserve"> ersetzt durch Art. </w:t>
      </w:r>
      <w:r w:rsidRPr="002F6ED0">
        <w:rPr>
          <w:i/>
          <w:iCs/>
        </w:rPr>
        <w:t>136 Nr. 3 des G.</w:t>
      </w:r>
      <w:r w:rsidR="0034678C" w:rsidRPr="002F6ED0">
        <w:rPr>
          <w:i/>
          <w:iCs/>
        </w:rPr>
        <w:t> </w:t>
      </w:r>
      <w:r w:rsidRPr="002F6ED0">
        <w:rPr>
          <w:i/>
          <w:iCs/>
        </w:rPr>
        <w:t>vom 12. August 2000 (B.S.</w:t>
      </w:r>
      <w:r w:rsidR="00CB55E3" w:rsidRPr="002F6ED0">
        <w:rPr>
          <w:i/>
          <w:iCs/>
        </w:rPr>
        <w:t> </w:t>
      </w:r>
      <w:r w:rsidRPr="002F6ED0">
        <w:rPr>
          <w:i/>
          <w:iCs/>
        </w:rPr>
        <w:t>vom 31. Augus</w:t>
      </w:r>
      <w:r w:rsidR="00CB55E3" w:rsidRPr="002F6ED0">
        <w:rPr>
          <w:i/>
          <w:iCs/>
        </w:rPr>
        <w:t>t 2000)</w:t>
      </w:r>
      <w:r w:rsidR="008F5344" w:rsidRPr="002F6ED0">
        <w:rPr>
          <w:i/>
          <w:iCs/>
        </w:rPr>
        <w:t xml:space="preserve"> und abgeändert durch Art. 38 Nr. 2</w:t>
      </w:r>
      <w:r w:rsidR="008F5344" w:rsidRPr="002F6ED0">
        <w:rPr>
          <w:i/>
          <w:iCs/>
          <w:color w:val="000000"/>
        </w:rPr>
        <w:t xml:space="preserve"> des G. vom 17. Juli 2015 (B.S. vom 17. August 2015)</w:t>
      </w:r>
      <w:r w:rsidR="00CB55E3" w:rsidRPr="002F6ED0">
        <w:rPr>
          <w:i/>
          <w:iCs/>
        </w:rPr>
        <w:t>; § 2 ersetzt durch Art. </w:t>
      </w:r>
      <w:r w:rsidRPr="002F6ED0">
        <w:rPr>
          <w:i/>
          <w:iCs/>
        </w:rPr>
        <w:t>3 des G. vom 11. Mai 2007 (B.S.</w:t>
      </w:r>
      <w:r w:rsidR="00CB55E3" w:rsidRPr="002F6ED0">
        <w:rPr>
          <w:i/>
          <w:iCs/>
        </w:rPr>
        <w:t> </w:t>
      </w:r>
      <w:r w:rsidRPr="002F6ED0">
        <w:rPr>
          <w:i/>
          <w:iCs/>
        </w:rPr>
        <w:t xml:space="preserve">vom 31. Mai 2007); </w:t>
      </w:r>
      <w:r w:rsidR="00EB7163" w:rsidRPr="002F6ED0">
        <w:rPr>
          <w:i/>
          <w:iCs/>
        </w:rPr>
        <w:t>§ 2 einziger Absatz einleitende Bestimmung abgeändert durch Art. 6 Nr. 2 Buchstabe a) des G.</w:t>
      </w:r>
      <w:r w:rsidR="008D0E4C" w:rsidRPr="002F6ED0">
        <w:rPr>
          <w:i/>
          <w:iCs/>
        </w:rPr>
        <w:t xml:space="preserve"> (I) </w:t>
      </w:r>
      <w:r w:rsidR="00EB7163" w:rsidRPr="002F6ED0">
        <w:rPr>
          <w:i/>
          <w:iCs/>
        </w:rPr>
        <w:t>vom 26. April 2010 (B.S.</w:t>
      </w:r>
      <w:r w:rsidR="0034678C" w:rsidRPr="002F6ED0">
        <w:rPr>
          <w:i/>
          <w:iCs/>
        </w:rPr>
        <w:t> </w:t>
      </w:r>
      <w:r w:rsidR="00EB7163" w:rsidRPr="002F6ED0">
        <w:rPr>
          <w:i/>
          <w:iCs/>
        </w:rPr>
        <w:t xml:space="preserve">vom 28. Mai 2010); § 2 einziger Absatz </w:t>
      </w:r>
      <w:r w:rsidR="00F27089" w:rsidRPr="002F6ED0">
        <w:rPr>
          <w:i/>
          <w:iCs/>
        </w:rPr>
        <w:t>frühere Nummer </w:t>
      </w:r>
      <w:r w:rsidR="00EB7163" w:rsidRPr="002F6ED0">
        <w:rPr>
          <w:i/>
          <w:iCs/>
        </w:rPr>
        <w:t>2 aufgehoben durch A</w:t>
      </w:r>
      <w:r w:rsidR="008D0E4C" w:rsidRPr="002F6ED0">
        <w:rPr>
          <w:i/>
          <w:iCs/>
        </w:rPr>
        <w:t xml:space="preserve">rt. 6 Nr. 2 Buchstabe b) des G. (I) </w:t>
      </w:r>
      <w:r w:rsidR="00EB7163" w:rsidRPr="002F6ED0">
        <w:rPr>
          <w:i/>
          <w:iCs/>
        </w:rPr>
        <w:t xml:space="preserve">vom 26. April 2010 (B.S. vom 28. Mai 2010); § 2 einziger Absatz </w:t>
      </w:r>
      <w:r w:rsidR="00E60EA7" w:rsidRPr="002F6ED0">
        <w:rPr>
          <w:i/>
          <w:iCs/>
        </w:rPr>
        <w:t>frühere Nummer 3</w:t>
      </w:r>
      <w:r w:rsidR="00EB7163" w:rsidRPr="002F6ED0">
        <w:rPr>
          <w:i/>
          <w:iCs/>
        </w:rPr>
        <w:t xml:space="preserve"> umnummeriert</w:t>
      </w:r>
      <w:r w:rsidR="00E60EA7" w:rsidRPr="002F6ED0">
        <w:rPr>
          <w:i/>
          <w:iCs/>
        </w:rPr>
        <w:t xml:space="preserve"> zu Nr. 2 </w:t>
      </w:r>
      <w:r w:rsidR="00EB7163" w:rsidRPr="002F6ED0">
        <w:rPr>
          <w:i/>
          <w:iCs/>
        </w:rPr>
        <w:t>und abgeändert durch A</w:t>
      </w:r>
      <w:r w:rsidR="008D0E4C" w:rsidRPr="002F6ED0">
        <w:rPr>
          <w:i/>
          <w:iCs/>
        </w:rPr>
        <w:t xml:space="preserve">rt. 6 Nr. 2 Buchstabe c) des G. (I) </w:t>
      </w:r>
      <w:r w:rsidR="00EB7163" w:rsidRPr="002F6ED0">
        <w:rPr>
          <w:i/>
          <w:iCs/>
        </w:rPr>
        <w:t xml:space="preserve">vom 26. April 2010 (B.S. vom 28. Mai 2010); </w:t>
      </w:r>
      <w:r w:rsidR="00F27089" w:rsidRPr="002F6ED0">
        <w:rPr>
          <w:i/>
          <w:iCs/>
        </w:rPr>
        <w:t xml:space="preserve">§ 2 einziger Absatz </w:t>
      </w:r>
      <w:r w:rsidR="00EB7163" w:rsidRPr="002F6ED0">
        <w:rPr>
          <w:i/>
          <w:iCs/>
        </w:rPr>
        <w:t xml:space="preserve">frühere Nummer 4 umnummeriert </w:t>
      </w:r>
      <w:r w:rsidR="00F27089" w:rsidRPr="002F6ED0">
        <w:rPr>
          <w:i/>
          <w:iCs/>
        </w:rPr>
        <w:t xml:space="preserve">zu Nr. 3 </w:t>
      </w:r>
      <w:r w:rsidR="00EB7163" w:rsidRPr="002F6ED0">
        <w:rPr>
          <w:i/>
          <w:iCs/>
        </w:rPr>
        <w:t>und abgeändert durch A</w:t>
      </w:r>
      <w:r w:rsidR="008D0E4C" w:rsidRPr="002F6ED0">
        <w:rPr>
          <w:i/>
          <w:iCs/>
        </w:rPr>
        <w:t xml:space="preserve">rt. 6 Nr. 2 Buchstabe d) des G. (I) </w:t>
      </w:r>
      <w:r w:rsidR="00EB7163" w:rsidRPr="002F6ED0">
        <w:rPr>
          <w:i/>
          <w:iCs/>
        </w:rPr>
        <w:t xml:space="preserve">vom 26. April 2010 (B.S. vom 28. Mai 2010); </w:t>
      </w:r>
      <w:r w:rsidRPr="002F6ED0">
        <w:rPr>
          <w:i/>
          <w:iCs/>
        </w:rPr>
        <w:t>§ 3 abgeändert durch Art. 136 Nr. 4 des G. vom 12. August 20</w:t>
      </w:r>
      <w:r w:rsidR="00CB55E3" w:rsidRPr="002F6ED0">
        <w:rPr>
          <w:i/>
          <w:iCs/>
        </w:rPr>
        <w:t>00 (B.S. </w:t>
      </w:r>
      <w:r w:rsidRPr="002F6ED0">
        <w:rPr>
          <w:i/>
          <w:iCs/>
        </w:rPr>
        <w:t>vom 31. August 2000)</w:t>
      </w:r>
      <w:r w:rsidR="00C37792" w:rsidRPr="002F6ED0">
        <w:rPr>
          <w:i/>
          <w:iCs/>
        </w:rPr>
        <w:t xml:space="preserve"> und Art. 38 Nr. 3</w:t>
      </w:r>
      <w:r w:rsidR="00C37792" w:rsidRPr="002F6ED0">
        <w:rPr>
          <w:i/>
          <w:iCs/>
          <w:color w:val="000000"/>
        </w:rPr>
        <w:t xml:space="preserve"> des G. vom 17. Juli 2015 (B.S. vom 17. August 2015)</w:t>
      </w:r>
      <w:r w:rsidRPr="002F6ED0">
        <w:rPr>
          <w:i/>
          <w:iCs/>
        </w:rPr>
        <w:t>]</w:t>
      </w:r>
    </w:p>
    <w:p w14:paraId="54B53213" w14:textId="77777777" w:rsidR="005B505B" w:rsidRPr="002F6ED0" w:rsidRDefault="005B505B" w:rsidP="005B505B">
      <w:pPr>
        <w:autoSpaceDE w:val="0"/>
        <w:autoSpaceDN w:val="0"/>
        <w:adjustRightInd w:val="0"/>
        <w:jc w:val="both"/>
      </w:pPr>
    </w:p>
    <w:p w14:paraId="464EEE20" w14:textId="77777777" w:rsidR="005B505B" w:rsidRPr="002F6ED0" w:rsidRDefault="005B505B" w:rsidP="005B505B">
      <w:pPr>
        <w:autoSpaceDE w:val="0"/>
        <w:autoSpaceDN w:val="0"/>
        <w:adjustRightInd w:val="0"/>
        <w:jc w:val="both"/>
      </w:pPr>
    </w:p>
    <w:p w14:paraId="5B2A850F" w14:textId="1CCC574F" w:rsidR="005B505B" w:rsidRPr="002F6ED0" w:rsidRDefault="0031338D" w:rsidP="005B505B">
      <w:pPr>
        <w:autoSpaceDE w:val="0"/>
        <w:autoSpaceDN w:val="0"/>
        <w:adjustRightInd w:val="0"/>
        <w:jc w:val="both"/>
      </w:pPr>
      <w:r w:rsidRPr="002F6ED0">
        <w:tab/>
      </w:r>
      <w:r w:rsidRPr="002F6ED0">
        <w:rPr>
          <w:b/>
          <w:bCs/>
        </w:rPr>
        <w:t>Art. 12</w:t>
      </w:r>
      <w:r w:rsidRPr="002F6ED0">
        <w:t xml:space="preserve"> - </w:t>
      </w:r>
      <w:r w:rsidR="005B505B" w:rsidRPr="002F6ED0">
        <w:t xml:space="preserve">[§ 1 - Krankenkassen und Landesverbände besitzen Rechtspersönlichkeit ab der Veröffentlichung im </w:t>
      </w:r>
      <w:r w:rsidR="005B505B" w:rsidRPr="002F6ED0">
        <w:rPr>
          <w:i/>
          <w:iCs/>
        </w:rPr>
        <w:t>Belgischen Staatsblatt</w:t>
      </w:r>
      <w:r w:rsidR="005B505B" w:rsidRPr="002F6ED0">
        <w:t xml:space="preserve"> des Beschlusses des Ministers oder des Kontrollamtes zur Billigung ihrer Satzung. Diese Veröffentlichung, der die Liste der Verwalter beigefügt wird, erfolgt auf Veranlassung des Kontrollamtes innerhalb einer Frist von dreißig Kalendertagen ab dem Datum der Billigung der Satzung.</w:t>
      </w:r>
    </w:p>
    <w:p w14:paraId="093F69FE" w14:textId="77777777" w:rsidR="005B505B" w:rsidRPr="002F6ED0" w:rsidRDefault="005B505B" w:rsidP="005B505B">
      <w:pPr>
        <w:autoSpaceDE w:val="0"/>
        <w:autoSpaceDN w:val="0"/>
        <w:adjustRightInd w:val="0"/>
        <w:jc w:val="both"/>
      </w:pPr>
    </w:p>
    <w:p w14:paraId="60D1EB12" w14:textId="0AB7751A" w:rsidR="005B505B" w:rsidRPr="002F6ED0" w:rsidRDefault="00D3632B" w:rsidP="005B505B">
      <w:pPr>
        <w:autoSpaceDE w:val="0"/>
        <w:autoSpaceDN w:val="0"/>
        <w:adjustRightInd w:val="0"/>
        <w:jc w:val="both"/>
      </w:pPr>
      <w:r w:rsidRPr="002F6ED0">
        <w:tab/>
      </w:r>
      <w:r w:rsidR="005B505B" w:rsidRPr="002F6ED0">
        <w:t>[...]</w:t>
      </w:r>
    </w:p>
    <w:p w14:paraId="7033FB69" w14:textId="77777777" w:rsidR="00B23744" w:rsidRPr="002F6ED0" w:rsidRDefault="00B23744" w:rsidP="005B505B">
      <w:pPr>
        <w:autoSpaceDE w:val="0"/>
        <w:autoSpaceDN w:val="0"/>
        <w:adjustRightInd w:val="0"/>
        <w:jc w:val="both"/>
      </w:pPr>
    </w:p>
    <w:p w14:paraId="1540DE3D" w14:textId="5B2D164F" w:rsidR="005B505B" w:rsidRPr="002F6ED0" w:rsidRDefault="00D3632B" w:rsidP="00B23744">
      <w:pPr>
        <w:autoSpaceDE w:val="0"/>
        <w:autoSpaceDN w:val="0"/>
        <w:adjustRightInd w:val="0"/>
        <w:jc w:val="both"/>
      </w:pPr>
      <w:r w:rsidRPr="002F6ED0">
        <w:tab/>
      </w:r>
      <w:r w:rsidR="005B505B" w:rsidRPr="002F6ED0">
        <w:t xml:space="preserve">Änderungen der Liste der Verwalter werden jedoch auf Veranlassung der Krankenkasse oder des Landesverbands im </w:t>
      </w:r>
      <w:r w:rsidR="005B505B" w:rsidRPr="002F6ED0">
        <w:rPr>
          <w:i/>
          <w:iCs/>
        </w:rPr>
        <w:t>Belgischen Staatsblatt</w:t>
      </w:r>
      <w:r w:rsidR="005B505B" w:rsidRPr="002F6ED0">
        <w:t xml:space="preserve"> veröffentlicht.</w:t>
      </w:r>
    </w:p>
    <w:p w14:paraId="749A7DA2" w14:textId="77777777" w:rsidR="005B505B" w:rsidRPr="002F6ED0" w:rsidRDefault="005B505B" w:rsidP="005B505B">
      <w:pPr>
        <w:autoSpaceDE w:val="0"/>
        <w:autoSpaceDN w:val="0"/>
        <w:adjustRightInd w:val="0"/>
        <w:jc w:val="both"/>
      </w:pPr>
    </w:p>
    <w:p w14:paraId="65D2A7E2" w14:textId="6BBDBA26" w:rsidR="005B505B" w:rsidRPr="002F6ED0" w:rsidRDefault="00D3632B" w:rsidP="005B505B">
      <w:pPr>
        <w:autoSpaceDE w:val="0"/>
        <w:autoSpaceDN w:val="0"/>
        <w:adjustRightInd w:val="0"/>
        <w:jc w:val="both"/>
      </w:pPr>
      <w:r w:rsidRPr="002F6ED0">
        <w:tab/>
      </w:r>
      <w:r w:rsidR="005B505B" w:rsidRPr="002F6ED0">
        <w:t>Im Fall der Billigung infolge des Ablaufs der in Artikel 11 erwähnten Fristen wird die Veröffentlichung des in Absatz 1 erwähnten Beschlusses durch die Veröffentlichung einer Bekanntmachung im</w:t>
      </w:r>
      <w:r w:rsidR="005B505B" w:rsidRPr="002F6ED0">
        <w:rPr>
          <w:i/>
          <w:iCs/>
        </w:rPr>
        <w:t xml:space="preserve"> Belgischen Staatsblatt</w:t>
      </w:r>
      <w:r w:rsidR="005B505B" w:rsidRPr="002F6ED0">
        <w:t xml:space="preserve"> ersetzt, aus der hervorgeht, dass infolge des Verstreichens der Fristen davon ausgegangen wird, dass die Billigung erfolgt ist. Diese Veröffentlichung, die auf Veranlassung des Kontrollamtes geschieht, erfolgt binnen dreißig Kalendertagen nach Verstreichen dieser Fristen.</w:t>
      </w:r>
    </w:p>
    <w:p w14:paraId="5D7F8901" w14:textId="77777777" w:rsidR="005B505B" w:rsidRPr="002F6ED0" w:rsidRDefault="005B505B" w:rsidP="005B505B">
      <w:pPr>
        <w:autoSpaceDE w:val="0"/>
        <w:autoSpaceDN w:val="0"/>
        <w:adjustRightInd w:val="0"/>
        <w:jc w:val="both"/>
      </w:pPr>
    </w:p>
    <w:p w14:paraId="00B7C787" w14:textId="0CE249EE" w:rsidR="005B505B" w:rsidRPr="002F6ED0" w:rsidRDefault="00D3632B" w:rsidP="005B505B">
      <w:pPr>
        <w:autoSpaceDE w:val="0"/>
        <w:autoSpaceDN w:val="0"/>
        <w:adjustRightInd w:val="0"/>
        <w:jc w:val="both"/>
      </w:pPr>
      <w:r w:rsidRPr="002F6ED0">
        <w:tab/>
      </w:r>
      <w:r w:rsidR="005B505B" w:rsidRPr="002F6ED0">
        <w:t>§ 2 - [</w:t>
      </w:r>
      <w:r w:rsidR="00E75B86" w:rsidRPr="002F6ED0">
        <w:t>Jeder kann die Satzung und die Liste der Verwalter einsehen und bei der Krankenkasse oder beim Landesverband eine Kopie davon erhalten.</w:t>
      </w:r>
      <w:r w:rsidR="005B505B" w:rsidRPr="002F6ED0">
        <w:t>]]</w:t>
      </w:r>
    </w:p>
    <w:p w14:paraId="256E498E" w14:textId="77777777" w:rsidR="00BC4A1F" w:rsidRPr="002F6ED0" w:rsidRDefault="00BC4A1F" w:rsidP="005B505B">
      <w:pPr>
        <w:autoSpaceDE w:val="0"/>
        <w:autoSpaceDN w:val="0"/>
        <w:adjustRightInd w:val="0"/>
        <w:jc w:val="both"/>
      </w:pPr>
    </w:p>
    <w:p w14:paraId="13089951" w14:textId="2736965B" w:rsidR="00BC4A1F" w:rsidRPr="002F6ED0" w:rsidRDefault="00D3632B" w:rsidP="005B505B">
      <w:pPr>
        <w:autoSpaceDE w:val="0"/>
        <w:autoSpaceDN w:val="0"/>
        <w:adjustRightInd w:val="0"/>
        <w:jc w:val="both"/>
      </w:pPr>
      <w:r w:rsidRPr="002F6ED0">
        <w:tab/>
      </w:r>
      <w:r w:rsidR="00BC4A1F" w:rsidRPr="002F6ED0">
        <w:t>[Jede Krankenkasse beziehungsweise jeder Landesverband veröffentlicht auf ihrer/seiner Website ihre/seine Satzung, so wie sie vom Rat des Kontrollamtes gebilligt worden ist, und zwar gemäß den vom König auf Vorschlag des Kontrollamtes festgelegten Modalitäten.]</w:t>
      </w:r>
    </w:p>
    <w:p w14:paraId="4BEE7767" w14:textId="77777777" w:rsidR="005B505B" w:rsidRPr="002F6ED0" w:rsidRDefault="005B505B" w:rsidP="005B505B">
      <w:pPr>
        <w:autoSpaceDE w:val="0"/>
        <w:autoSpaceDN w:val="0"/>
        <w:adjustRightInd w:val="0"/>
        <w:jc w:val="both"/>
      </w:pPr>
    </w:p>
    <w:p w14:paraId="16678ABE" w14:textId="2F96B8F6" w:rsidR="005B505B" w:rsidRPr="002F6ED0" w:rsidRDefault="005B505B" w:rsidP="005B505B">
      <w:pPr>
        <w:autoSpaceDE w:val="0"/>
        <w:autoSpaceDN w:val="0"/>
        <w:adjustRightInd w:val="0"/>
        <w:jc w:val="both"/>
        <w:rPr>
          <w:iCs/>
        </w:rPr>
      </w:pPr>
      <w:r w:rsidRPr="002F6ED0">
        <w:rPr>
          <w:i/>
          <w:iCs/>
        </w:rPr>
        <w:t>[Art.</w:t>
      </w:r>
      <w:r w:rsidR="001D3C01" w:rsidRPr="002F6ED0">
        <w:rPr>
          <w:i/>
          <w:iCs/>
        </w:rPr>
        <w:t> </w:t>
      </w:r>
      <w:r w:rsidRPr="002F6ED0">
        <w:rPr>
          <w:i/>
          <w:iCs/>
        </w:rPr>
        <w:t>12 ersetzt durch Art.</w:t>
      </w:r>
      <w:r w:rsidR="001D3C01" w:rsidRPr="002F6ED0">
        <w:rPr>
          <w:i/>
          <w:iCs/>
        </w:rPr>
        <w:t> </w:t>
      </w:r>
      <w:r w:rsidRPr="002F6ED0">
        <w:rPr>
          <w:i/>
          <w:iCs/>
        </w:rPr>
        <w:t>127 des G. vom 22.</w:t>
      </w:r>
      <w:r w:rsidR="001D3C01" w:rsidRPr="002F6ED0">
        <w:rPr>
          <w:i/>
          <w:iCs/>
        </w:rPr>
        <w:t> </w:t>
      </w:r>
      <w:r w:rsidRPr="002F6ED0">
        <w:rPr>
          <w:i/>
          <w:iCs/>
        </w:rPr>
        <w:t>Februar</w:t>
      </w:r>
      <w:r w:rsidR="001D3C01" w:rsidRPr="002F6ED0">
        <w:rPr>
          <w:i/>
          <w:iCs/>
        </w:rPr>
        <w:t> </w:t>
      </w:r>
      <w:r w:rsidRPr="002F6ED0">
        <w:rPr>
          <w:i/>
          <w:iCs/>
        </w:rPr>
        <w:t>1998 (B.S. vom 3.</w:t>
      </w:r>
      <w:r w:rsidR="001D3C01" w:rsidRPr="002F6ED0">
        <w:rPr>
          <w:i/>
          <w:iCs/>
        </w:rPr>
        <w:t> </w:t>
      </w:r>
      <w:r w:rsidRPr="002F6ED0">
        <w:rPr>
          <w:i/>
          <w:iCs/>
        </w:rPr>
        <w:t>März</w:t>
      </w:r>
      <w:r w:rsidR="001D3C01" w:rsidRPr="002F6ED0">
        <w:rPr>
          <w:i/>
          <w:iCs/>
        </w:rPr>
        <w:t> </w:t>
      </w:r>
      <w:r w:rsidRPr="002F6ED0">
        <w:rPr>
          <w:i/>
          <w:iCs/>
        </w:rPr>
        <w:t>1998); §</w:t>
      </w:r>
      <w:r w:rsidR="001D3C01" w:rsidRPr="002F6ED0">
        <w:rPr>
          <w:i/>
          <w:iCs/>
        </w:rPr>
        <w:t> </w:t>
      </w:r>
      <w:r w:rsidRPr="002F6ED0">
        <w:rPr>
          <w:i/>
          <w:iCs/>
        </w:rPr>
        <w:t>1 früherer Absatz 2 aufgehoben durch Art.</w:t>
      </w:r>
      <w:r w:rsidR="001D3C01" w:rsidRPr="002F6ED0">
        <w:rPr>
          <w:i/>
          <w:iCs/>
        </w:rPr>
        <w:t> </w:t>
      </w:r>
      <w:r w:rsidRPr="002F6ED0">
        <w:rPr>
          <w:i/>
          <w:iCs/>
        </w:rPr>
        <w:t>137 Nr.</w:t>
      </w:r>
      <w:r w:rsidR="001D3C01" w:rsidRPr="002F6ED0">
        <w:rPr>
          <w:i/>
          <w:iCs/>
        </w:rPr>
        <w:t> </w:t>
      </w:r>
      <w:r w:rsidRPr="002F6ED0">
        <w:rPr>
          <w:i/>
          <w:iCs/>
        </w:rPr>
        <w:t>1 des G. vom 12. August 2000 (B.S. vom 31. August 2000); §</w:t>
      </w:r>
      <w:r w:rsidR="001D3C01" w:rsidRPr="002F6ED0">
        <w:rPr>
          <w:i/>
          <w:iCs/>
        </w:rPr>
        <w:t> </w:t>
      </w:r>
      <w:r w:rsidRPr="002F6ED0">
        <w:rPr>
          <w:i/>
          <w:iCs/>
        </w:rPr>
        <w:t xml:space="preserve">2 </w:t>
      </w:r>
      <w:r w:rsidR="00BC4A1F" w:rsidRPr="002F6ED0">
        <w:rPr>
          <w:i/>
          <w:iCs/>
        </w:rPr>
        <w:t xml:space="preserve">Abs. 1 </w:t>
      </w:r>
      <w:r w:rsidRPr="002F6ED0">
        <w:rPr>
          <w:i/>
          <w:iCs/>
        </w:rPr>
        <w:t>ersetzt durch Art.</w:t>
      </w:r>
      <w:r w:rsidR="001D3C01" w:rsidRPr="002F6ED0">
        <w:rPr>
          <w:i/>
          <w:iCs/>
        </w:rPr>
        <w:t> </w:t>
      </w:r>
      <w:r w:rsidR="00E75B86" w:rsidRPr="002F6ED0">
        <w:rPr>
          <w:i/>
          <w:iCs/>
        </w:rPr>
        <w:t>4 des G. vom 29. Januar 2022 (B.S. vom 2. März 2022)</w:t>
      </w:r>
      <w:r w:rsidR="00BC4A1F" w:rsidRPr="002F6ED0">
        <w:rPr>
          <w:i/>
          <w:iCs/>
        </w:rPr>
        <w:t>; § 2 Abs. 2 eingefügt durch Art. 39</w:t>
      </w:r>
      <w:r w:rsidR="00BC4A1F" w:rsidRPr="002F6ED0">
        <w:rPr>
          <w:i/>
          <w:iCs/>
          <w:color w:val="000000"/>
        </w:rPr>
        <w:t xml:space="preserve"> des G. vom 17. Juli 2015 (B.S. vom 17. August 2015)</w:t>
      </w:r>
      <w:r w:rsidRPr="002F6ED0">
        <w:rPr>
          <w:i/>
          <w:iCs/>
        </w:rPr>
        <w:t>]</w:t>
      </w:r>
    </w:p>
    <w:p w14:paraId="1D424E6D" w14:textId="081274A9" w:rsidR="005B505B" w:rsidRPr="002F6ED0" w:rsidRDefault="00912B84" w:rsidP="005B505B">
      <w:pPr>
        <w:autoSpaceDE w:val="0"/>
        <w:autoSpaceDN w:val="0"/>
        <w:adjustRightInd w:val="0"/>
        <w:jc w:val="center"/>
      </w:pPr>
      <w:r w:rsidRPr="002F6ED0">
        <w:br w:type="page"/>
      </w:r>
      <w:r w:rsidR="005B505B" w:rsidRPr="002F6ED0">
        <w:lastRenderedPageBreak/>
        <w:t>KAPITEL </w:t>
      </w:r>
      <w:r w:rsidR="0069415C" w:rsidRPr="002F6ED0">
        <w:t>3</w:t>
      </w:r>
      <w:r w:rsidR="005B505B" w:rsidRPr="002F6ED0">
        <w:t xml:space="preserve"> - Organe der Krankenkassen und Landesverbände</w:t>
      </w:r>
    </w:p>
    <w:p w14:paraId="13C7764E" w14:textId="77777777" w:rsidR="005B505B" w:rsidRPr="002F6ED0" w:rsidRDefault="005B505B" w:rsidP="005B505B">
      <w:pPr>
        <w:autoSpaceDE w:val="0"/>
        <w:autoSpaceDN w:val="0"/>
        <w:adjustRightInd w:val="0"/>
        <w:jc w:val="center"/>
      </w:pPr>
    </w:p>
    <w:p w14:paraId="6612457B" w14:textId="77777777" w:rsidR="005B505B" w:rsidRPr="002F6ED0" w:rsidRDefault="005B505B" w:rsidP="005B505B">
      <w:pPr>
        <w:autoSpaceDE w:val="0"/>
        <w:autoSpaceDN w:val="0"/>
        <w:adjustRightInd w:val="0"/>
        <w:jc w:val="center"/>
      </w:pPr>
    </w:p>
    <w:p w14:paraId="660073E5" w14:textId="77777777" w:rsidR="005B505B" w:rsidRPr="002F6ED0" w:rsidRDefault="005B505B" w:rsidP="005B505B">
      <w:pPr>
        <w:autoSpaceDE w:val="0"/>
        <w:autoSpaceDN w:val="0"/>
        <w:adjustRightInd w:val="0"/>
        <w:jc w:val="center"/>
      </w:pPr>
      <w:r w:rsidRPr="002F6ED0">
        <w:t xml:space="preserve">Abschnitt 1 - </w:t>
      </w:r>
      <w:r w:rsidRPr="002F6ED0">
        <w:rPr>
          <w:i/>
          <w:iCs/>
        </w:rPr>
        <w:t>Geschäftsführung</w:t>
      </w:r>
    </w:p>
    <w:p w14:paraId="3A6B0DD4" w14:textId="77777777" w:rsidR="005B505B" w:rsidRPr="002F6ED0" w:rsidRDefault="005B505B" w:rsidP="005B505B">
      <w:pPr>
        <w:autoSpaceDE w:val="0"/>
        <w:autoSpaceDN w:val="0"/>
        <w:adjustRightInd w:val="0"/>
        <w:jc w:val="center"/>
      </w:pPr>
    </w:p>
    <w:p w14:paraId="37FE5E99" w14:textId="77777777" w:rsidR="005B505B" w:rsidRPr="002F6ED0" w:rsidRDefault="005B505B" w:rsidP="005B505B">
      <w:pPr>
        <w:autoSpaceDE w:val="0"/>
        <w:autoSpaceDN w:val="0"/>
        <w:adjustRightInd w:val="0"/>
        <w:jc w:val="center"/>
      </w:pPr>
    </w:p>
    <w:p w14:paraId="347FF298" w14:textId="77777777" w:rsidR="005B505B" w:rsidRPr="002F6ED0" w:rsidRDefault="005B505B" w:rsidP="005B505B">
      <w:pPr>
        <w:autoSpaceDE w:val="0"/>
        <w:autoSpaceDN w:val="0"/>
        <w:adjustRightInd w:val="0"/>
        <w:jc w:val="both"/>
      </w:pPr>
      <w:r w:rsidRPr="002F6ED0">
        <w:tab/>
      </w:r>
      <w:r w:rsidRPr="002F6ED0">
        <w:rPr>
          <w:b/>
          <w:bCs/>
        </w:rPr>
        <w:t>Art. 13</w:t>
      </w:r>
      <w:r w:rsidRPr="002F6ED0">
        <w:t xml:space="preserve"> - Die Organe der Krankenkassen und Landesverbände sind:</w:t>
      </w:r>
    </w:p>
    <w:p w14:paraId="2B8A70FC" w14:textId="77777777" w:rsidR="005B505B" w:rsidRPr="002F6ED0" w:rsidRDefault="005B505B" w:rsidP="005B505B">
      <w:pPr>
        <w:autoSpaceDE w:val="0"/>
        <w:autoSpaceDN w:val="0"/>
        <w:adjustRightInd w:val="0"/>
        <w:jc w:val="both"/>
      </w:pPr>
    </w:p>
    <w:p w14:paraId="791D3D20" w14:textId="77777777" w:rsidR="005B505B" w:rsidRPr="002F6ED0" w:rsidRDefault="005B505B" w:rsidP="005B505B">
      <w:pPr>
        <w:autoSpaceDE w:val="0"/>
        <w:autoSpaceDN w:val="0"/>
        <w:adjustRightInd w:val="0"/>
        <w:jc w:val="both"/>
      </w:pPr>
      <w:r w:rsidRPr="002F6ED0">
        <w:tab/>
        <w:t>1. die Generalversammlung,</w:t>
      </w:r>
    </w:p>
    <w:p w14:paraId="71BEDCB3" w14:textId="77777777" w:rsidR="005B505B" w:rsidRPr="002F6ED0" w:rsidRDefault="005B505B" w:rsidP="005B505B">
      <w:pPr>
        <w:autoSpaceDE w:val="0"/>
        <w:autoSpaceDN w:val="0"/>
        <w:adjustRightInd w:val="0"/>
        <w:jc w:val="both"/>
      </w:pPr>
    </w:p>
    <w:p w14:paraId="4225A468" w14:textId="77777777" w:rsidR="005B505B" w:rsidRPr="002F6ED0" w:rsidRDefault="005B505B" w:rsidP="005B505B">
      <w:pPr>
        <w:autoSpaceDE w:val="0"/>
        <w:autoSpaceDN w:val="0"/>
        <w:adjustRightInd w:val="0"/>
        <w:jc w:val="both"/>
      </w:pPr>
      <w:r w:rsidRPr="002F6ED0">
        <w:tab/>
        <w:t>2. der Verwaltungsrat.</w:t>
      </w:r>
    </w:p>
    <w:p w14:paraId="3920FA7B" w14:textId="77777777" w:rsidR="005B505B" w:rsidRPr="002F6ED0" w:rsidRDefault="005B505B" w:rsidP="005B505B">
      <w:pPr>
        <w:autoSpaceDE w:val="0"/>
        <w:autoSpaceDN w:val="0"/>
        <w:adjustRightInd w:val="0"/>
        <w:jc w:val="both"/>
      </w:pPr>
    </w:p>
    <w:p w14:paraId="41360C36" w14:textId="77777777" w:rsidR="005B505B" w:rsidRPr="002F6ED0" w:rsidRDefault="005B505B" w:rsidP="005B505B">
      <w:pPr>
        <w:autoSpaceDE w:val="0"/>
        <w:autoSpaceDN w:val="0"/>
        <w:adjustRightInd w:val="0"/>
        <w:jc w:val="both"/>
      </w:pPr>
    </w:p>
    <w:p w14:paraId="517F510D" w14:textId="77777777" w:rsidR="005B505B" w:rsidRPr="002F6ED0" w:rsidRDefault="005B505B" w:rsidP="005B505B">
      <w:pPr>
        <w:autoSpaceDE w:val="0"/>
        <w:autoSpaceDN w:val="0"/>
        <w:adjustRightInd w:val="0"/>
        <w:jc w:val="center"/>
      </w:pPr>
      <w:r w:rsidRPr="002F6ED0">
        <w:t xml:space="preserve">Abschnitt 2 - </w:t>
      </w:r>
      <w:r w:rsidRPr="002F6ED0">
        <w:rPr>
          <w:i/>
          <w:iCs/>
        </w:rPr>
        <w:t>Generalversammlung</w:t>
      </w:r>
    </w:p>
    <w:p w14:paraId="1C554CF8" w14:textId="77777777" w:rsidR="005B505B" w:rsidRPr="002F6ED0" w:rsidRDefault="005B505B" w:rsidP="005B505B">
      <w:pPr>
        <w:autoSpaceDE w:val="0"/>
        <w:autoSpaceDN w:val="0"/>
        <w:adjustRightInd w:val="0"/>
        <w:jc w:val="center"/>
      </w:pPr>
    </w:p>
    <w:p w14:paraId="0F76997E" w14:textId="77777777" w:rsidR="005B505B" w:rsidRPr="002F6ED0" w:rsidRDefault="005B505B" w:rsidP="005B505B">
      <w:pPr>
        <w:autoSpaceDE w:val="0"/>
        <w:autoSpaceDN w:val="0"/>
        <w:adjustRightInd w:val="0"/>
        <w:jc w:val="center"/>
      </w:pPr>
    </w:p>
    <w:p w14:paraId="53EB309E" w14:textId="2A254F26" w:rsidR="005B505B" w:rsidRPr="002F6ED0" w:rsidRDefault="005B505B" w:rsidP="005B505B">
      <w:pPr>
        <w:autoSpaceDE w:val="0"/>
        <w:autoSpaceDN w:val="0"/>
        <w:adjustRightInd w:val="0"/>
        <w:jc w:val="both"/>
      </w:pPr>
      <w:r w:rsidRPr="002F6ED0">
        <w:tab/>
      </w:r>
      <w:r w:rsidRPr="002F6ED0">
        <w:rPr>
          <w:b/>
          <w:bCs/>
        </w:rPr>
        <w:t>Art. 14</w:t>
      </w:r>
      <w:r w:rsidRPr="002F6ED0">
        <w:t xml:space="preserve"> - § 1 - [Die Generalversammlung einer Krankenkasse setzt sich zusammen aus Vertretern, die von den Mitgliedern und Personen zu deren Lasten, die volljährig oder für mündig erklärt sind und in Belgien wohnen, aus ihrer Mitte </w:t>
      </w:r>
      <w:r w:rsidR="00B709F0" w:rsidRPr="002F6ED0">
        <w:t>[für einen Zeitraum von höchstens sechs Jahren]</w:t>
      </w:r>
      <w:r w:rsidRPr="002F6ED0">
        <w:t xml:space="preserve"> gewählt werden.]</w:t>
      </w:r>
    </w:p>
    <w:p w14:paraId="00B4FFEF" w14:textId="77777777" w:rsidR="005B505B" w:rsidRPr="002F6ED0" w:rsidRDefault="005B505B" w:rsidP="005B505B">
      <w:pPr>
        <w:autoSpaceDE w:val="0"/>
        <w:autoSpaceDN w:val="0"/>
        <w:adjustRightInd w:val="0"/>
        <w:jc w:val="both"/>
      </w:pPr>
    </w:p>
    <w:p w14:paraId="3ACB21D5" w14:textId="42E78734" w:rsidR="005B505B" w:rsidRPr="002F6ED0" w:rsidRDefault="005B505B" w:rsidP="005B505B">
      <w:pPr>
        <w:autoSpaceDE w:val="0"/>
        <w:autoSpaceDN w:val="0"/>
        <w:adjustRightInd w:val="0"/>
        <w:jc w:val="both"/>
      </w:pPr>
      <w:r w:rsidRPr="002F6ED0">
        <w:tab/>
        <w:t xml:space="preserve">§ 2 - Die Generalversammlung eines Landesverbands setzt sich zusammen aus Beauftragten, die </w:t>
      </w:r>
      <w:r w:rsidR="00B709F0" w:rsidRPr="002F6ED0">
        <w:t>[für einen Zeitraum von höchstens sechs Jahren]</w:t>
      </w:r>
      <w:r w:rsidRPr="002F6ED0">
        <w:t xml:space="preserve"> von den Generalversammlungen der ihm angeschlossenen Krankenkassen im Verhältnis zur Mitgliederzahl jeder Krankenkasse gewählt werden.</w:t>
      </w:r>
    </w:p>
    <w:p w14:paraId="1DDDB017" w14:textId="77777777" w:rsidR="005B505B" w:rsidRPr="002F6ED0" w:rsidRDefault="005B505B" w:rsidP="005B505B">
      <w:pPr>
        <w:autoSpaceDE w:val="0"/>
        <w:autoSpaceDN w:val="0"/>
        <w:adjustRightInd w:val="0"/>
        <w:jc w:val="both"/>
      </w:pPr>
    </w:p>
    <w:p w14:paraId="5CB91AC6" w14:textId="2C45801D" w:rsidR="005B505B" w:rsidRPr="002F6ED0" w:rsidRDefault="005B505B" w:rsidP="005B505B">
      <w:pPr>
        <w:autoSpaceDE w:val="0"/>
        <w:autoSpaceDN w:val="0"/>
        <w:adjustRightInd w:val="0"/>
        <w:jc w:val="both"/>
      </w:pPr>
      <w:r w:rsidRPr="002F6ED0">
        <w:tab/>
        <w:t>[§ 2</w:t>
      </w:r>
      <w:r w:rsidRPr="002F6ED0">
        <w:rPr>
          <w:i/>
          <w:iCs/>
        </w:rPr>
        <w:t>bis</w:t>
      </w:r>
      <w:r w:rsidRPr="002F6ED0">
        <w:t xml:space="preserve"> - Die Generalversammlung einer in Artikel 43</w:t>
      </w:r>
      <w:r w:rsidRPr="002F6ED0">
        <w:rPr>
          <w:i/>
          <w:iCs/>
        </w:rPr>
        <w:t>bis</w:t>
      </w:r>
      <w:r w:rsidRPr="002F6ED0">
        <w:t xml:space="preserve"> erwähnten </w:t>
      </w:r>
      <w:r w:rsidR="00181F7B" w:rsidRPr="002F6ED0">
        <w:t>Gesellschaft auf Gegenseitigkeit</w:t>
      </w:r>
      <w:r w:rsidRPr="002F6ED0">
        <w:t xml:space="preserve"> setzt sich zusammen aus Beauftragten, die für einen Zeitraum von höchstens sechs Jahren von den Generalversammlungen der ihr angeschlossenen Krankenkassen gewählt werden im Verhältnis zur Anzahl Mitglieder jeder Krankenkasse bei der </w:t>
      </w:r>
      <w:r w:rsidR="00181F7B" w:rsidRPr="002F6ED0">
        <w:t>Gesellschaft auf Gegenseitigkeit</w:t>
      </w:r>
      <w:r w:rsidRPr="002F6ED0">
        <w:t>.</w:t>
      </w:r>
    </w:p>
    <w:p w14:paraId="44451584" w14:textId="77777777" w:rsidR="005B505B" w:rsidRPr="002F6ED0" w:rsidRDefault="005B505B" w:rsidP="005B505B">
      <w:pPr>
        <w:autoSpaceDE w:val="0"/>
        <w:autoSpaceDN w:val="0"/>
        <w:adjustRightInd w:val="0"/>
        <w:jc w:val="both"/>
      </w:pPr>
    </w:p>
    <w:p w14:paraId="29573EE6" w14:textId="0AE71774" w:rsidR="005B505B" w:rsidRPr="002F6ED0" w:rsidRDefault="005B505B" w:rsidP="005B505B">
      <w:pPr>
        <w:autoSpaceDE w:val="0"/>
        <w:autoSpaceDN w:val="0"/>
        <w:adjustRightInd w:val="0"/>
        <w:jc w:val="both"/>
      </w:pPr>
      <w:r w:rsidRPr="002F6ED0">
        <w:tab/>
        <w:t>Die Erneuerung der Generalversammlung einer in Artikel 43</w:t>
      </w:r>
      <w:r w:rsidRPr="002F6ED0">
        <w:rPr>
          <w:i/>
          <w:iCs/>
        </w:rPr>
        <w:t>bis</w:t>
      </w:r>
      <w:r w:rsidRPr="002F6ED0">
        <w:t xml:space="preserve"> erwähnten </w:t>
      </w:r>
      <w:r w:rsidR="00181F7B" w:rsidRPr="002F6ED0">
        <w:t>Gesellschaft auf Gegenseitigkeit</w:t>
      </w:r>
      <w:r w:rsidRPr="002F6ED0">
        <w:t xml:space="preserve"> erfolgt im Laufe des zweiten Halbjahres des Jahres, in dem die Erneuerung der Instanzen der ihr angeschlossenen Krankenkassen erfolgt.]</w:t>
      </w:r>
    </w:p>
    <w:p w14:paraId="1314BE25" w14:textId="77777777" w:rsidR="005B505B" w:rsidRPr="002F6ED0" w:rsidRDefault="005B505B" w:rsidP="005B505B">
      <w:pPr>
        <w:autoSpaceDE w:val="0"/>
        <w:autoSpaceDN w:val="0"/>
        <w:adjustRightInd w:val="0"/>
        <w:jc w:val="both"/>
      </w:pPr>
    </w:p>
    <w:p w14:paraId="7F0FDD64" w14:textId="73F35ABB" w:rsidR="00B709F0" w:rsidRPr="002F6ED0" w:rsidRDefault="005B505B" w:rsidP="00B709F0">
      <w:pPr>
        <w:ind w:firstLine="708"/>
        <w:contextualSpacing/>
        <w:jc w:val="both"/>
      </w:pPr>
      <w:r w:rsidRPr="002F6ED0">
        <w:t xml:space="preserve">§ 3 - </w:t>
      </w:r>
      <w:r w:rsidR="00B709F0" w:rsidRPr="002F6ED0">
        <w:t>[Der König bestimmt, auf welche Weise die Mitglieder der Generalversammlung einer Krankenkasse oder eines Landesverbandes gewählt werden.</w:t>
      </w:r>
    </w:p>
    <w:p w14:paraId="1EAD39EB" w14:textId="77777777" w:rsidR="00B709F0" w:rsidRPr="002F6ED0" w:rsidRDefault="00B709F0" w:rsidP="00B709F0">
      <w:pPr>
        <w:contextualSpacing/>
        <w:jc w:val="both"/>
      </w:pPr>
    </w:p>
    <w:p w14:paraId="7693B81F" w14:textId="77777777" w:rsidR="00B709F0" w:rsidRPr="002F6ED0" w:rsidRDefault="00B709F0" w:rsidP="00B709F0">
      <w:pPr>
        <w:ind w:firstLine="708"/>
        <w:contextualSpacing/>
        <w:jc w:val="both"/>
      </w:pPr>
      <w:r w:rsidRPr="002F6ED0">
        <w:t>Darüber hinaus bestimmt der König die Mindest- und Höchstzahl Mitglieder der Generalversammlung einer Krankenkasse.</w:t>
      </w:r>
    </w:p>
    <w:p w14:paraId="1C0B6F9B" w14:textId="77777777" w:rsidR="00B709F0" w:rsidRPr="002F6ED0" w:rsidRDefault="00B709F0" w:rsidP="00B709F0">
      <w:pPr>
        <w:contextualSpacing/>
        <w:jc w:val="both"/>
      </w:pPr>
    </w:p>
    <w:p w14:paraId="7DC547F9" w14:textId="77777777" w:rsidR="00B709F0" w:rsidRPr="002F6ED0" w:rsidRDefault="00B709F0" w:rsidP="00B709F0">
      <w:pPr>
        <w:ind w:firstLine="708"/>
        <w:contextualSpacing/>
        <w:jc w:val="both"/>
      </w:pPr>
      <w:r w:rsidRPr="002F6ED0">
        <w:t>Der König bestimmt die Mindestzahl Beauftragter der angeschlossenen Krankenkassen in der Generalversammlung eines Landesverbandes.</w:t>
      </w:r>
    </w:p>
    <w:p w14:paraId="14672447" w14:textId="77777777" w:rsidR="00B709F0" w:rsidRPr="002F6ED0" w:rsidRDefault="00B709F0" w:rsidP="00B709F0">
      <w:pPr>
        <w:contextualSpacing/>
        <w:jc w:val="both"/>
      </w:pPr>
    </w:p>
    <w:p w14:paraId="6AA5C43D" w14:textId="53E78558" w:rsidR="005B505B" w:rsidRPr="002F6ED0" w:rsidRDefault="00B709F0" w:rsidP="00B709F0">
      <w:pPr>
        <w:autoSpaceDE w:val="0"/>
        <w:autoSpaceDN w:val="0"/>
        <w:adjustRightInd w:val="0"/>
        <w:ind w:firstLine="708"/>
        <w:jc w:val="both"/>
      </w:pPr>
      <w:r w:rsidRPr="002F6ED0">
        <w:t>In der Satzung eines Landesverbandes kann jedoch eine Höchstzahl Beauftragter der angeschlossenen Krankenkassen in der Generalversammlung sowie eine Höchstzahl Vertreter pro angeschlossene Krankenkasse in dieser Generalversammlung vorgesehen werden.]</w:t>
      </w:r>
    </w:p>
    <w:p w14:paraId="671C4295" w14:textId="77777777" w:rsidR="00B709F0" w:rsidRPr="002F6ED0" w:rsidRDefault="00B709F0" w:rsidP="00B709F0">
      <w:pPr>
        <w:autoSpaceDE w:val="0"/>
        <w:autoSpaceDN w:val="0"/>
        <w:adjustRightInd w:val="0"/>
        <w:ind w:firstLine="708"/>
        <w:jc w:val="both"/>
      </w:pPr>
    </w:p>
    <w:p w14:paraId="0AB6EB2C" w14:textId="732B5FC9" w:rsidR="00B709F0" w:rsidRPr="002F6ED0" w:rsidRDefault="00B709F0" w:rsidP="00B709F0">
      <w:pPr>
        <w:ind w:firstLine="708"/>
        <w:contextualSpacing/>
        <w:jc w:val="both"/>
      </w:pPr>
      <w:r w:rsidRPr="002F6ED0">
        <w:lastRenderedPageBreak/>
        <w:t>[§ 4 - Durch die Satzung einer Krankenkasse darf ein Personalmitglied des Landesverbandes, dem die Krankenkasse angehört, nicht daran gehindert werden, für einen Sitz in der Generalversammlung der betreffenden Krankenkasse zu kandidieren und im Falle seiner Wahl Stimmrecht zu haben.</w:t>
      </w:r>
    </w:p>
    <w:p w14:paraId="2668A78A" w14:textId="77777777" w:rsidR="00B709F0" w:rsidRPr="002F6ED0" w:rsidRDefault="00B709F0" w:rsidP="00B709F0">
      <w:pPr>
        <w:contextualSpacing/>
        <w:jc w:val="both"/>
      </w:pPr>
    </w:p>
    <w:p w14:paraId="44904D37" w14:textId="17F02796" w:rsidR="00B709F0" w:rsidRPr="002F6ED0" w:rsidRDefault="00B709F0" w:rsidP="00B709F0">
      <w:pPr>
        <w:autoSpaceDE w:val="0"/>
        <w:autoSpaceDN w:val="0"/>
        <w:adjustRightInd w:val="0"/>
        <w:ind w:firstLine="708"/>
        <w:jc w:val="both"/>
      </w:pPr>
      <w:r w:rsidRPr="002F6ED0">
        <w:t>Durch die Satzung einer Krankenkasse darf ein Personalmitglied einer in Artikel 43</w:t>
      </w:r>
      <w:r w:rsidRPr="002F6ED0">
        <w:rPr>
          <w:i/>
          <w:iCs/>
        </w:rPr>
        <w:t>bis</w:t>
      </w:r>
      <w:r w:rsidRPr="002F6ED0">
        <w:t xml:space="preserve"> oder in Artikel 70 §§ 6 oder 7 erwähnten Gesellschaft auf Gegenseitigkeit, der die Krankenkasse angeschlossen ist oder von der sie eine Abteilung bildet, nicht daran gehindert werden, für einen Sitz in der Generalversammlung der betreffenden Krankenkasse zu kandidieren und im Falle seiner Wahl Stimmrecht zu haben.]</w:t>
      </w:r>
    </w:p>
    <w:p w14:paraId="746647CD" w14:textId="77777777" w:rsidR="005B505B" w:rsidRPr="002F6ED0" w:rsidRDefault="005B505B" w:rsidP="005B505B">
      <w:pPr>
        <w:autoSpaceDE w:val="0"/>
        <w:autoSpaceDN w:val="0"/>
        <w:adjustRightInd w:val="0"/>
        <w:jc w:val="both"/>
      </w:pPr>
    </w:p>
    <w:p w14:paraId="12DD760B" w14:textId="16481724" w:rsidR="005B505B" w:rsidRPr="002F6ED0" w:rsidRDefault="005B505B" w:rsidP="005B505B">
      <w:pPr>
        <w:autoSpaceDE w:val="0"/>
        <w:autoSpaceDN w:val="0"/>
        <w:adjustRightInd w:val="0"/>
        <w:jc w:val="both"/>
      </w:pPr>
      <w:r w:rsidRPr="002F6ED0">
        <w:rPr>
          <w:i/>
          <w:iCs/>
        </w:rPr>
        <w:t>[Art. 14 §</w:t>
      </w:r>
      <w:r w:rsidR="00912B84" w:rsidRPr="002F6ED0">
        <w:rPr>
          <w:i/>
          <w:iCs/>
        </w:rPr>
        <w:t> </w:t>
      </w:r>
      <w:r w:rsidRPr="002F6ED0">
        <w:rPr>
          <w:i/>
          <w:iCs/>
        </w:rPr>
        <w:t>1 ersetzt durch Art.</w:t>
      </w:r>
      <w:r w:rsidR="00912B84" w:rsidRPr="002F6ED0">
        <w:rPr>
          <w:i/>
          <w:iCs/>
        </w:rPr>
        <w:t> </w:t>
      </w:r>
      <w:r w:rsidRPr="002F6ED0">
        <w:rPr>
          <w:i/>
          <w:iCs/>
        </w:rPr>
        <w:t>129 des G. vom 22.</w:t>
      </w:r>
      <w:r w:rsidR="00912B84" w:rsidRPr="002F6ED0">
        <w:rPr>
          <w:i/>
          <w:iCs/>
        </w:rPr>
        <w:t> </w:t>
      </w:r>
      <w:r w:rsidRPr="002F6ED0">
        <w:rPr>
          <w:i/>
          <w:iCs/>
        </w:rPr>
        <w:t>Februar</w:t>
      </w:r>
      <w:r w:rsidR="00912B84" w:rsidRPr="002F6ED0">
        <w:rPr>
          <w:i/>
          <w:iCs/>
        </w:rPr>
        <w:t> </w:t>
      </w:r>
      <w:r w:rsidRPr="002F6ED0">
        <w:rPr>
          <w:i/>
          <w:iCs/>
        </w:rPr>
        <w:t>1998 (B.S. vom 3.</w:t>
      </w:r>
      <w:r w:rsidR="00912B84" w:rsidRPr="002F6ED0">
        <w:rPr>
          <w:i/>
          <w:iCs/>
        </w:rPr>
        <w:t> </w:t>
      </w:r>
      <w:r w:rsidRPr="002F6ED0">
        <w:rPr>
          <w:i/>
          <w:iCs/>
        </w:rPr>
        <w:t>März</w:t>
      </w:r>
      <w:r w:rsidR="00912B84" w:rsidRPr="002F6ED0">
        <w:rPr>
          <w:i/>
          <w:iCs/>
        </w:rPr>
        <w:t> </w:t>
      </w:r>
      <w:r w:rsidRPr="002F6ED0">
        <w:rPr>
          <w:i/>
          <w:iCs/>
        </w:rPr>
        <w:t>1998)</w:t>
      </w:r>
      <w:r w:rsidR="00B709F0" w:rsidRPr="002F6ED0">
        <w:rPr>
          <w:i/>
          <w:iCs/>
        </w:rPr>
        <w:t xml:space="preserve"> und abgeändert durch Art. 9 Nr. 1 des G. vom 19. Juli 2021 (B.S. vom 23. Juli 2021)</w:t>
      </w:r>
      <w:r w:rsidRPr="002F6ED0">
        <w:rPr>
          <w:i/>
          <w:iCs/>
        </w:rPr>
        <w:t>;</w:t>
      </w:r>
      <w:r w:rsidR="00B709F0" w:rsidRPr="002F6ED0">
        <w:rPr>
          <w:i/>
          <w:iCs/>
        </w:rPr>
        <w:t xml:space="preserve"> § 2 abgeändert durch Art. 9 Nr. 1 des G. vom 19. Juli 2021 (B.S. vom 23. Juli 2021);</w:t>
      </w:r>
      <w:r w:rsidRPr="002F6ED0">
        <w:rPr>
          <w:i/>
          <w:iCs/>
        </w:rPr>
        <w:t xml:space="preserve"> § 2bis eingefügt durch Art.</w:t>
      </w:r>
      <w:r w:rsidR="00912B84" w:rsidRPr="002F6ED0">
        <w:rPr>
          <w:i/>
          <w:iCs/>
        </w:rPr>
        <w:t> </w:t>
      </w:r>
      <w:r w:rsidRPr="002F6ED0">
        <w:rPr>
          <w:i/>
          <w:iCs/>
        </w:rPr>
        <w:t>138 Nr.</w:t>
      </w:r>
      <w:r w:rsidR="00912B84" w:rsidRPr="002F6ED0">
        <w:rPr>
          <w:i/>
          <w:iCs/>
        </w:rPr>
        <w:t> </w:t>
      </w:r>
      <w:r w:rsidRPr="002F6ED0">
        <w:rPr>
          <w:i/>
          <w:iCs/>
        </w:rPr>
        <w:t>2 des G. vom 12.</w:t>
      </w:r>
      <w:r w:rsidR="00912B84" w:rsidRPr="002F6ED0">
        <w:rPr>
          <w:i/>
          <w:iCs/>
        </w:rPr>
        <w:t> </w:t>
      </w:r>
      <w:r w:rsidRPr="002F6ED0">
        <w:rPr>
          <w:i/>
          <w:iCs/>
        </w:rPr>
        <w:t>August 2000 (B.S. vom 31.</w:t>
      </w:r>
      <w:r w:rsidR="00CB4E86" w:rsidRPr="002F6ED0">
        <w:rPr>
          <w:i/>
          <w:iCs/>
        </w:rPr>
        <w:t> </w:t>
      </w:r>
      <w:r w:rsidRPr="002F6ED0">
        <w:rPr>
          <w:i/>
          <w:iCs/>
        </w:rPr>
        <w:t>August 2000)</w:t>
      </w:r>
      <w:r w:rsidR="00B709F0" w:rsidRPr="002F6ED0">
        <w:rPr>
          <w:i/>
          <w:iCs/>
        </w:rPr>
        <w:t>; § 3 ersetzt durch Art. 9 Nr. 2 des G. vom 19. Juli 2021 (B.S. vom 23. Juli 2021); § 4 eingefügt durch Art. 9 Nr. 3 des G. vom 19. Juli 2021 (B.S. vom 23. Juli 2021)</w:t>
      </w:r>
      <w:r w:rsidRPr="002F6ED0">
        <w:rPr>
          <w:i/>
          <w:iCs/>
        </w:rPr>
        <w:t>]</w:t>
      </w:r>
    </w:p>
    <w:p w14:paraId="28B4E883" w14:textId="77777777" w:rsidR="00B709F0" w:rsidRPr="002F6ED0" w:rsidRDefault="00B709F0" w:rsidP="005B505B">
      <w:pPr>
        <w:autoSpaceDE w:val="0"/>
        <w:autoSpaceDN w:val="0"/>
        <w:adjustRightInd w:val="0"/>
        <w:jc w:val="both"/>
      </w:pPr>
    </w:p>
    <w:p w14:paraId="60879DCB" w14:textId="77777777" w:rsidR="00B709F0" w:rsidRPr="002F6ED0" w:rsidRDefault="00B709F0" w:rsidP="005B505B">
      <w:pPr>
        <w:autoSpaceDE w:val="0"/>
        <w:autoSpaceDN w:val="0"/>
        <w:adjustRightInd w:val="0"/>
        <w:jc w:val="both"/>
      </w:pPr>
    </w:p>
    <w:p w14:paraId="55062D21" w14:textId="3F48A250" w:rsidR="005B505B" w:rsidRPr="002F6ED0" w:rsidRDefault="005B505B" w:rsidP="005B505B">
      <w:pPr>
        <w:autoSpaceDE w:val="0"/>
        <w:autoSpaceDN w:val="0"/>
        <w:adjustRightInd w:val="0"/>
        <w:jc w:val="both"/>
      </w:pPr>
      <w:r w:rsidRPr="002F6ED0">
        <w:tab/>
      </w:r>
      <w:r w:rsidRPr="002F6ED0">
        <w:rPr>
          <w:b/>
          <w:bCs/>
        </w:rPr>
        <w:t>Art. 15</w:t>
      </w:r>
      <w:r w:rsidRPr="002F6ED0">
        <w:t xml:space="preserve"> - § 1 - Die Generalversammlung einer Krankenkasse berät und beschließt über folgende Angelegenheiten:</w:t>
      </w:r>
    </w:p>
    <w:p w14:paraId="68FE4079" w14:textId="77777777" w:rsidR="005B505B" w:rsidRPr="002F6ED0" w:rsidRDefault="005B505B" w:rsidP="005B505B">
      <w:pPr>
        <w:autoSpaceDE w:val="0"/>
        <w:autoSpaceDN w:val="0"/>
        <w:adjustRightInd w:val="0"/>
        <w:jc w:val="both"/>
      </w:pPr>
    </w:p>
    <w:p w14:paraId="7CFC5AF6" w14:textId="77777777" w:rsidR="005B505B" w:rsidRPr="002F6ED0" w:rsidRDefault="005B505B" w:rsidP="005B505B">
      <w:pPr>
        <w:autoSpaceDE w:val="0"/>
        <w:autoSpaceDN w:val="0"/>
        <w:adjustRightInd w:val="0"/>
        <w:jc w:val="both"/>
      </w:pPr>
      <w:r w:rsidRPr="002F6ED0">
        <w:tab/>
        <w:t>1. Satzungsänderungen,</w:t>
      </w:r>
    </w:p>
    <w:p w14:paraId="783A9CFB" w14:textId="77777777" w:rsidR="005B505B" w:rsidRPr="002F6ED0" w:rsidRDefault="005B505B" w:rsidP="005B505B">
      <w:pPr>
        <w:autoSpaceDE w:val="0"/>
        <w:autoSpaceDN w:val="0"/>
        <w:adjustRightInd w:val="0"/>
        <w:jc w:val="both"/>
      </w:pPr>
    </w:p>
    <w:p w14:paraId="7BA52EB5" w14:textId="77777777" w:rsidR="005B505B" w:rsidRPr="002F6ED0" w:rsidRDefault="005B505B" w:rsidP="005B505B">
      <w:pPr>
        <w:autoSpaceDE w:val="0"/>
        <w:autoSpaceDN w:val="0"/>
        <w:adjustRightInd w:val="0"/>
        <w:jc w:val="both"/>
      </w:pPr>
      <w:r w:rsidRPr="002F6ED0">
        <w:tab/>
        <w:t>2. Wahl und Abberufung der Verwalter,</w:t>
      </w:r>
    </w:p>
    <w:p w14:paraId="0AFDDAC1" w14:textId="77777777" w:rsidR="005B505B" w:rsidRPr="002F6ED0" w:rsidRDefault="005B505B" w:rsidP="005B505B">
      <w:pPr>
        <w:autoSpaceDE w:val="0"/>
        <w:autoSpaceDN w:val="0"/>
        <w:adjustRightInd w:val="0"/>
        <w:jc w:val="both"/>
      </w:pPr>
    </w:p>
    <w:p w14:paraId="47BDE179" w14:textId="74015F94" w:rsidR="005B505B" w:rsidRPr="002F6ED0" w:rsidRDefault="005B505B" w:rsidP="005B505B">
      <w:pPr>
        <w:autoSpaceDE w:val="0"/>
        <w:autoSpaceDN w:val="0"/>
        <w:adjustRightInd w:val="0"/>
        <w:jc w:val="both"/>
      </w:pPr>
      <w:r w:rsidRPr="002F6ED0">
        <w:tab/>
        <w:t>3. Verabschiedung des Haushaltsplans und de</w:t>
      </w:r>
      <w:r w:rsidR="008A27A1" w:rsidRPr="002F6ED0">
        <w:t>s</w:t>
      </w:r>
      <w:r w:rsidRPr="002F6ED0">
        <w:t xml:space="preserve"> Jahres</w:t>
      </w:r>
      <w:r w:rsidR="008A27A1" w:rsidRPr="002F6ED0">
        <w:t>abschlusses</w:t>
      </w:r>
      <w:r w:rsidRPr="002F6ED0">
        <w:t>,</w:t>
      </w:r>
    </w:p>
    <w:p w14:paraId="7963C051" w14:textId="77777777" w:rsidR="00E75B86" w:rsidRPr="002F6ED0" w:rsidRDefault="00E75B86" w:rsidP="005B505B">
      <w:pPr>
        <w:autoSpaceDE w:val="0"/>
        <w:autoSpaceDN w:val="0"/>
        <w:adjustRightInd w:val="0"/>
        <w:jc w:val="both"/>
      </w:pPr>
    </w:p>
    <w:p w14:paraId="606841CE" w14:textId="25C2E2F9" w:rsidR="00E75B86" w:rsidRPr="002F6ED0" w:rsidRDefault="00E75B86" w:rsidP="005B505B">
      <w:pPr>
        <w:autoSpaceDE w:val="0"/>
        <w:autoSpaceDN w:val="0"/>
        <w:adjustRightInd w:val="0"/>
        <w:jc w:val="both"/>
      </w:pPr>
      <w:r w:rsidRPr="002F6ED0">
        <w:tab/>
        <w:t>[3</w:t>
      </w:r>
      <w:r w:rsidRPr="002F6ED0">
        <w:rPr>
          <w:i/>
          <w:iCs/>
        </w:rPr>
        <w:t>bis</w:t>
      </w:r>
      <w:r w:rsidRPr="002F6ED0">
        <w:t>. Gewährung von Anwesenheitsgeldern oder Erstattung von Kosten für die Verwalter und die Mitglieder der Generalversammlung,]</w:t>
      </w:r>
    </w:p>
    <w:p w14:paraId="5A7FC41C" w14:textId="77777777" w:rsidR="005B505B" w:rsidRPr="002F6ED0" w:rsidRDefault="005B505B" w:rsidP="005B505B">
      <w:pPr>
        <w:autoSpaceDE w:val="0"/>
        <w:autoSpaceDN w:val="0"/>
        <w:adjustRightInd w:val="0"/>
        <w:jc w:val="both"/>
      </w:pPr>
    </w:p>
    <w:p w14:paraId="72934840" w14:textId="77777777" w:rsidR="005B505B" w:rsidRPr="002F6ED0" w:rsidRDefault="005B505B" w:rsidP="005B505B">
      <w:pPr>
        <w:autoSpaceDE w:val="0"/>
        <w:autoSpaceDN w:val="0"/>
        <w:adjustRightInd w:val="0"/>
        <w:jc w:val="both"/>
      </w:pPr>
      <w:r w:rsidRPr="002F6ED0">
        <w:tab/>
        <w:t>4. Bestimmung eines oder mehrerer Betriebsrevisoren,</w:t>
      </w:r>
    </w:p>
    <w:p w14:paraId="1747B68A" w14:textId="77777777" w:rsidR="005B505B" w:rsidRPr="002F6ED0" w:rsidRDefault="005B505B" w:rsidP="005B505B">
      <w:pPr>
        <w:autoSpaceDE w:val="0"/>
        <w:autoSpaceDN w:val="0"/>
        <w:adjustRightInd w:val="0"/>
        <w:jc w:val="both"/>
      </w:pPr>
    </w:p>
    <w:p w14:paraId="35328634" w14:textId="180E2C5C" w:rsidR="005B505B" w:rsidRPr="002F6ED0" w:rsidRDefault="005B505B" w:rsidP="005B505B">
      <w:pPr>
        <w:autoSpaceDE w:val="0"/>
        <w:autoSpaceDN w:val="0"/>
        <w:adjustRightInd w:val="0"/>
        <w:jc w:val="both"/>
      </w:pPr>
      <w:r w:rsidRPr="002F6ED0">
        <w:tab/>
        <w:t xml:space="preserve">5. </w:t>
      </w:r>
      <w:r w:rsidR="00E75B86" w:rsidRPr="002F6ED0">
        <w:t>[</w:t>
      </w:r>
      <w:r w:rsidR="00CC1BBB" w:rsidRPr="002F6ED0">
        <w:t>Zusammenarbeit mit Dritten, wie in Artikel 43 erwähnt, außer für die Formen der Zusammenarbeit oder den Gegenstand der Zusammenarbeit, die der König auf Vorschlag des Kontrollamtes und nach Stellungnahme des in Artikel 54 erwähnten Fachausschusses definiert,]</w:t>
      </w:r>
    </w:p>
    <w:p w14:paraId="6E5349F6" w14:textId="77777777" w:rsidR="005B505B" w:rsidRPr="002F6ED0" w:rsidRDefault="005B505B" w:rsidP="005B505B">
      <w:pPr>
        <w:autoSpaceDE w:val="0"/>
        <w:autoSpaceDN w:val="0"/>
        <w:adjustRightInd w:val="0"/>
        <w:jc w:val="both"/>
      </w:pPr>
    </w:p>
    <w:p w14:paraId="0C4950BD" w14:textId="4211E9C2" w:rsidR="005B505B" w:rsidRPr="002F6ED0" w:rsidRDefault="005B505B" w:rsidP="005B505B">
      <w:pPr>
        <w:autoSpaceDE w:val="0"/>
        <w:autoSpaceDN w:val="0"/>
        <w:adjustRightInd w:val="0"/>
        <w:jc w:val="both"/>
      </w:pPr>
      <w:r w:rsidRPr="002F6ED0">
        <w:tab/>
        <w:t>[5</w:t>
      </w:r>
      <w:r w:rsidRPr="002F6ED0">
        <w:rPr>
          <w:i/>
          <w:iCs/>
        </w:rPr>
        <w:t>bis</w:t>
      </w:r>
      <w:r w:rsidRPr="002F6ED0">
        <w:t>. Einrichtung und Gruppierung von Diensten in einer in Artikel 43</w:t>
      </w:r>
      <w:r w:rsidRPr="002F6ED0">
        <w:rPr>
          <w:i/>
          <w:iCs/>
        </w:rPr>
        <w:t>bis</w:t>
      </w:r>
      <w:r w:rsidRPr="002F6ED0">
        <w:t xml:space="preserve"> erwähnten </w:t>
      </w:r>
      <w:r w:rsidR="00181F7B" w:rsidRPr="002F6ED0">
        <w:t>Gesellschaft auf Gegenseitigkeit</w:t>
      </w:r>
      <w:r w:rsidRPr="002F6ED0">
        <w:t>,]</w:t>
      </w:r>
    </w:p>
    <w:p w14:paraId="73AB2B90" w14:textId="77777777" w:rsidR="005B505B" w:rsidRPr="002F6ED0" w:rsidRDefault="005B505B" w:rsidP="005B505B">
      <w:pPr>
        <w:autoSpaceDE w:val="0"/>
        <w:autoSpaceDN w:val="0"/>
        <w:adjustRightInd w:val="0"/>
        <w:jc w:val="both"/>
      </w:pPr>
    </w:p>
    <w:p w14:paraId="08B32967" w14:textId="77777777" w:rsidR="005B505B" w:rsidRPr="002F6ED0" w:rsidRDefault="005B505B" w:rsidP="005B505B">
      <w:pPr>
        <w:autoSpaceDE w:val="0"/>
        <w:autoSpaceDN w:val="0"/>
        <w:adjustRightInd w:val="0"/>
        <w:jc w:val="both"/>
      </w:pPr>
      <w:r w:rsidRPr="002F6ED0">
        <w:tab/>
        <w:t>6. Fusion mit einer anderen Krankenkasse,</w:t>
      </w:r>
    </w:p>
    <w:p w14:paraId="5C481215" w14:textId="77777777" w:rsidR="005B505B" w:rsidRPr="002F6ED0" w:rsidRDefault="005B505B" w:rsidP="005B505B">
      <w:pPr>
        <w:autoSpaceDE w:val="0"/>
        <w:autoSpaceDN w:val="0"/>
        <w:adjustRightInd w:val="0"/>
        <w:jc w:val="both"/>
      </w:pPr>
    </w:p>
    <w:p w14:paraId="53EA9C46" w14:textId="77777777" w:rsidR="005B505B" w:rsidRPr="002F6ED0" w:rsidRDefault="005B505B" w:rsidP="005B505B">
      <w:pPr>
        <w:autoSpaceDE w:val="0"/>
        <w:autoSpaceDN w:val="0"/>
        <w:adjustRightInd w:val="0"/>
        <w:jc w:val="both"/>
      </w:pPr>
      <w:r w:rsidRPr="002F6ED0">
        <w:tab/>
        <w:t>7. Anschluss an einen Landesverband,</w:t>
      </w:r>
    </w:p>
    <w:p w14:paraId="6A7A11CD" w14:textId="77777777" w:rsidR="005B505B" w:rsidRPr="002F6ED0" w:rsidRDefault="005B505B" w:rsidP="005B505B">
      <w:pPr>
        <w:autoSpaceDE w:val="0"/>
        <w:autoSpaceDN w:val="0"/>
        <w:adjustRightInd w:val="0"/>
        <w:jc w:val="both"/>
      </w:pPr>
    </w:p>
    <w:p w14:paraId="6809E6A6" w14:textId="77777777" w:rsidR="005B505B" w:rsidRPr="002F6ED0" w:rsidRDefault="005B505B" w:rsidP="005B505B">
      <w:pPr>
        <w:autoSpaceDE w:val="0"/>
        <w:autoSpaceDN w:val="0"/>
        <w:adjustRightInd w:val="0"/>
        <w:jc w:val="both"/>
      </w:pPr>
      <w:r w:rsidRPr="002F6ED0">
        <w:tab/>
        <w:t>8. Wechsel zu einem anderen Landesverband,</w:t>
      </w:r>
    </w:p>
    <w:p w14:paraId="5EE24DD6" w14:textId="77777777" w:rsidR="005B505B" w:rsidRPr="002F6ED0" w:rsidRDefault="005B505B" w:rsidP="005B505B">
      <w:pPr>
        <w:autoSpaceDE w:val="0"/>
        <w:autoSpaceDN w:val="0"/>
        <w:adjustRightInd w:val="0"/>
        <w:jc w:val="both"/>
      </w:pPr>
    </w:p>
    <w:p w14:paraId="2AD0FB49" w14:textId="77777777" w:rsidR="005B505B" w:rsidRPr="002F6ED0" w:rsidRDefault="005B505B" w:rsidP="005B505B">
      <w:pPr>
        <w:autoSpaceDE w:val="0"/>
        <w:autoSpaceDN w:val="0"/>
        <w:adjustRightInd w:val="0"/>
        <w:jc w:val="both"/>
      </w:pPr>
      <w:r w:rsidRPr="002F6ED0">
        <w:tab/>
        <w:t>9. Auflösung der Krankenkasse [und Verrichtungen in Bezug auf die Liquidation der Krankenkasse.]</w:t>
      </w:r>
    </w:p>
    <w:p w14:paraId="2E44F29E" w14:textId="77777777" w:rsidR="005B505B" w:rsidRPr="002F6ED0" w:rsidRDefault="005B505B" w:rsidP="005B505B">
      <w:pPr>
        <w:autoSpaceDE w:val="0"/>
        <w:autoSpaceDN w:val="0"/>
        <w:adjustRightInd w:val="0"/>
        <w:jc w:val="both"/>
      </w:pPr>
    </w:p>
    <w:p w14:paraId="3F62F5E9" w14:textId="343A67E7" w:rsidR="00CC1BBB" w:rsidRPr="002F6ED0" w:rsidRDefault="005B505B" w:rsidP="00CC1BBB">
      <w:pPr>
        <w:ind w:firstLine="708"/>
        <w:contextualSpacing/>
        <w:jc w:val="both"/>
      </w:pPr>
      <w:r w:rsidRPr="002F6ED0">
        <w:lastRenderedPageBreak/>
        <w:t xml:space="preserve">§ 2 - </w:t>
      </w:r>
      <w:r w:rsidR="00CC1BBB" w:rsidRPr="002F6ED0">
        <w:t>[Die Generalversammlung eines Landesverbands berät und beschließt über folgende Angelegenheiten:</w:t>
      </w:r>
    </w:p>
    <w:p w14:paraId="5280C927" w14:textId="77777777" w:rsidR="00CC1BBB" w:rsidRPr="002F6ED0" w:rsidRDefault="00CC1BBB" w:rsidP="00CC1BBB">
      <w:pPr>
        <w:ind w:firstLine="708"/>
        <w:contextualSpacing/>
        <w:jc w:val="both"/>
      </w:pPr>
    </w:p>
    <w:p w14:paraId="31B1D162" w14:textId="77777777" w:rsidR="00CC1BBB" w:rsidRPr="002F6ED0" w:rsidRDefault="00CC1BBB" w:rsidP="00CC1BBB">
      <w:pPr>
        <w:ind w:firstLine="708"/>
        <w:contextualSpacing/>
        <w:jc w:val="both"/>
      </w:pPr>
      <w:r w:rsidRPr="002F6ED0">
        <w:t>1. Satzungsänderungen,</w:t>
      </w:r>
    </w:p>
    <w:p w14:paraId="0DBA6BE1" w14:textId="77777777" w:rsidR="00CC1BBB" w:rsidRPr="002F6ED0" w:rsidRDefault="00CC1BBB" w:rsidP="00CC1BBB">
      <w:pPr>
        <w:ind w:firstLine="708"/>
        <w:contextualSpacing/>
        <w:jc w:val="both"/>
      </w:pPr>
    </w:p>
    <w:p w14:paraId="43C950F5" w14:textId="77777777" w:rsidR="00CC1BBB" w:rsidRPr="002F6ED0" w:rsidRDefault="00CC1BBB" w:rsidP="00CC1BBB">
      <w:pPr>
        <w:ind w:firstLine="708"/>
        <w:contextualSpacing/>
        <w:jc w:val="both"/>
      </w:pPr>
      <w:r w:rsidRPr="002F6ED0">
        <w:t>2. Wahl und Abberufung der Verwalter,</w:t>
      </w:r>
    </w:p>
    <w:p w14:paraId="1D33A604" w14:textId="77777777" w:rsidR="00CC1BBB" w:rsidRPr="002F6ED0" w:rsidRDefault="00CC1BBB" w:rsidP="00CC1BBB">
      <w:pPr>
        <w:ind w:firstLine="708"/>
        <w:contextualSpacing/>
        <w:jc w:val="both"/>
      </w:pPr>
    </w:p>
    <w:p w14:paraId="6174A737" w14:textId="77777777" w:rsidR="00CC1BBB" w:rsidRPr="002F6ED0" w:rsidRDefault="00CC1BBB" w:rsidP="00CC1BBB">
      <w:pPr>
        <w:ind w:firstLine="708"/>
        <w:contextualSpacing/>
        <w:jc w:val="both"/>
      </w:pPr>
      <w:r w:rsidRPr="002F6ED0">
        <w:t>3. Verabschiedung des Haushaltsplans und des Jahresabschlusses,</w:t>
      </w:r>
    </w:p>
    <w:p w14:paraId="533FD8EC" w14:textId="77777777" w:rsidR="00CC1BBB" w:rsidRPr="002F6ED0" w:rsidRDefault="00CC1BBB" w:rsidP="00CC1BBB">
      <w:pPr>
        <w:ind w:firstLine="708"/>
        <w:contextualSpacing/>
        <w:jc w:val="both"/>
      </w:pPr>
    </w:p>
    <w:p w14:paraId="5371BDCF" w14:textId="77777777" w:rsidR="00CC1BBB" w:rsidRPr="002F6ED0" w:rsidRDefault="00CC1BBB" w:rsidP="00CC1BBB">
      <w:pPr>
        <w:ind w:firstLine="708"/>
        <w:contextualSpacing/>
        <w:jc w:val="both"/>
      </w:pPr>
      <w:r w:rsidRPr="002F6ED0">
        <w:t>4. Gewährung von Anwesenheitsgeldern oder Erstattung von Kosten für die Verwalter und die Mitglieder der Generalversammlung,</w:t>
      </w:r>
    </w:p>
    <w:p w14:paraId="4D8B9380" w14:textId="77777777" w:rsidR="00CC1BBB" w:rsidRPr="002F6ED0" w:rsidRDefault="00CC1BBB" w:rsidP="00CC1BBB">
      <w:pPr>
        <w:ind w:firstLine="708"/>
        <w:contextualSpacing/>
        <w:jc w:val="both"/>
      </w:pPr>
    </w:p>
    <w:p w14:paraId="7EA68584" w14:textId="77777777" w:rsidR="00CC1BBB" w:rsidRPr="002F6ED0" w:rsidRDefault="00CC1BBB" w:rsidP="00CC1BBB">
      <w:pPr>
        <w:ind w:firstLine="708"/>
        <w:contextualSpacing/>
        <w:jc w:val="both"/>
      </w:pPr>
      <w:r w:rsidRPr="002F6ED0">
        <w:t>5. Bestimmung eines oder mehrerer Betriebsrevisoren,</w:t>
      </w:r>
    </w:p>
    <w:p w14:paraId="555D07FF" w14:textId="77777777" w:rsidR="00CC1BBB" w:rsidRPr="002F6ED0" w:rsidRDefault="00CC1BBB" w:rsidP="00CC1BBB">
      <w:pPr>
        <w:ind w:firstLine="708"/>
        <w:contextualSpacing/>
        <w:jc w:val="both"/>
      </w:pPr>
    </w:p>
    <w:p w14:paraId="6D08A2F7" w14:textId="77777777" w:rsidR="00CC1BBB" w:rsidRPr="002F6ED0" w:rsidRDefault="00CC1BBB" w:rsidP="00CC1BBB">
      <w:pPr>
        <w:ind w:firstLine="708"/>
        <w:contextualSpacing/>
        <w:jc w:val="both"/>
        <w:rPr>
          <w:spacing w:val="-2"/>
        </w:rPr>
      </w:pPr>
      <w:r w:rsidRPr="002F6ED0">
        <w:rPr>
          <w:spacing w:val="-2"/>
        </w:rPr>
        <w:t>6. Zusammenarbeit mit Dritten, wie in Artikel 43 erwähnt, außer für die Formen der Zusammenarbeit oder den Gegenstand der Zusammenarbeit, die der König auf Vorschlag des Kontrollamtes und nach Stellungnahme des in Artikel 54 erwähnten Fachausschusses definiert,</w:t>
      </w:r>
    </w:p>
    <w:p w14:paraId="7F60DC0E" w14:textId="77777777" w:rsidR="00CC1BBB" w:rsidRPr="002F6ED0" w:rsidRDefault="00CC1BBB" w:rsidP="00CC1BBB">
      <w:pPr>
        <w:ind w:firstLine="708"/>
        <w:contextualSpacing/>
        <w:jc w:val="both"/>
      </w:pPr>
    </w:p>
    <w:p w14:paraId="41E70EE1" w14:textId="77777777" w:rsidR="00CC1BBB" w:rsidRPr="002F6ED0" w:rsidRDefault="00CC1BBB" w:rsidP="00CC1BBB">
      <w:pPr>
        <w:ind w:firstLine="708"/>
        <w:contextualSpacing/>
        <w:jc w:val="both"/>
      </w:pPr>
      <w:r w:rsidRPr="002F6ED0">
        <w:t>7. Billigung der Gruppierung von Diensten von Krankenkassen, die einer in Artikel 43</w:t>
      </w:r>
      <w:r w:rsidRPr="002F6ED0">
        <w:rPr>
          <w:i/>
          <w:iCs/>
        </w:rPr>
        <w:t>bis</w:t>
      </w:r>
      <w:r w:rsidRPr="002F6ED0">
        <w:t xml:space="preserve"> § 1 Absatz 1 erwähnten Gesellschaft auf Gegenseitigkeit angeschlossen sind,</w:t>
      </w:r>
    </w:p>
    <w:p w14:paraId="5832A913" w14:textId="77777777" w:rsidR="00CC1BBB" w:rsidRPr="002F6ED0" w:rsidRDefault="00CC1BBB" w:rsidP="00CC1BBB">
      <w:pPr>
        <w:ind w:firstLine="708"/>
        <w:contextualSpacing/>
        <w:jc w:val="both"/>
      </w:pPr>
    </w:p>
    <w:p w14:paraId="2A8D27DA" w14:textId="77777777" w:rsidR="00CC1BBB" w:rsidRPr="002F6ED0" w:rsidRDefault="00CC1BBB" w:rsidP="00CC1BBB">
      <w:pPr>
        <w:ind w:firstLine="708"/>
        <w:contextualSpacing/>
        <w:jc w:val="both"/>
      </w:pPr>
      <w:r w:rsidRPr="002F6ED0">
        <w:t>8. Billigung der Schaffung einer in Artikel 43</w:t>
      </w:r>
      <w:r w:rsidRPr="002F6ED0">
        <w:rPr>
          <w:i/>
          <w:iCs/>
        </w:rPr>
        <w:t>bis</w:t>
      </w:r>
      <w:r w:rsidRPr="002F6ED0">
        <w:t xml:space="preserve"> § 5 erwähnten Gesellschaft auf Gegenseitigkeit,</w:t>
      </w:r>
    </w:p>
    <w:p w14:paraId="043EA9E5" w14:textId="77777777" w:rsidR="00CC1BBB" w:rsidRPr="002F6ED0" w:rsidRDefault="00CC1BBB" w:rsidP="00CC1BBB">
      <w:pPr>
        <w:ind w:firstLine="708"/>
        <w:contextualSpacing/>
        <w:jc w:val="both"/>
      </w:pPr>
    </w:p>
    <w:p w14:paraId="7308658B" w14:textId="77777777" w:rsidR="00CC1BBB" w:rsidRPr="002F6ED0" w:rsidRDefault="00CC1BBB" w:rsidP="00CC1BBB">
      <w:pPr>
        <w:ind w:firstLine="708"/>
        <w:contextualSpacing/>
        <w:jc w:val="both"/>
      </w:pPr>
      <w:r w:rsidRPr="002F6ED0">
        <w:t>9. Billigung der Schaffung einer in Artikel 43</w:t>
      </w:r>
      <w:r w:rsidRPr="002F6ED0">
        <w:rPr>
          <w:i/>
          <w:iCs/>
        </w:rPr>
        <w:t>bis</w:t>
      </w:r>
      <w:r w:rsidRPr="002F6ED0">
        <w:t xml:space="preserve"> § 1 Absatz 2 erwähnten Gesellschaft auf Gegenseitigkeit,</w:t>
      </w:r>
    </w:p>
    <w:p w14:paraId="242C7DE8" w14:textId="77777777" w:rsidR="00CC1BBB" w:rsidRPr="002F6ED0" w:rsidRDefault="00CC1BBB" w:rsidP="00CC1BBB">
      <w:pPr>
        <w:ind w:firstLine="708"/>
        <w:contextualSpacing/>
        <w:jc w:val="both"/>
      </w:pPr>
    </w:p>
    <w:p w14:paraId="59E70339" w14:textId="77777777" w:rsidR="00CC1BBB" w:rsidRPr="002F6ED0" w:rsidRDefault="00CC1BBB" w:rsidP="00CC1BBB">
      <w:pPr>
        <w:ind w:firstLine="708"/>
        <w:contextualSpacing/>
        <w:jc w:val="both"/>
      </w:pPr>
      <w:r w:rsidRPr="002F6ED0">
        <w:t>10. Billigung des Anschlusses einer Krankenkasse an eine in Artikel 43</w:t>
      </w:r>
      <w:r w:rsidRPr="002F6ED0">
        <w:rPr>
          <w:i/>
          <w:iCs/>
        </w:rPr>
        <w:t>bis</w:t>
      </w:r>
      <w:r w:rsidRPr="002F6ED0">
        <w:t xml:space="preserve"> § 1 Absatz 1 oder § 5 oder in Artikel 70 § 7 erwähnte Gesellschaft auf Gegenseitigkeit,</w:t>
      </w:r>
    </w:p>
    <w:p w14:paraId="0E7388A9" w14:textId="77777777" w:rsidR="00CC1BBB" w:rsidRPr="002F6ED0" w:rsidRDefault="00CC1BBB" w:rsidP="00CC1BBB">
      <w:pPr>
        <w:ind w:firstLine="708"/>
        <w:contextualSpacing/>
        <w:jc w:val="both"/>
      </w:pPr>
    </w:p>
    <w:p w14:paraId="014E84E7" w14:textId="77777777" w:rsidR="00CC1BBB" w:rsidRPr="002F6ED0" w:rsidRDefault="00CC1BBB" w:rsidP="00CC1BBB">
      <w:pPr>
        <w:ind w:firstLine="708"/>
        <w:contextualSpacing/>
        <w:jc w:val="both"/>
      </w:pPr>
      <w:r w:rsidRPr="002F6ED0">
        <w:t>11. Billigung der Umwandlung einer in Artikel 43</w:t>
      </w:r>
      <w:r w:rsidRPr="002F6ED0">
        <w:rPr>
          <w:i/>
          <w:iCs/>
        </w:rPr>
        <w:t>bis</w:t>
      </w:r>
      <w:r w:rsidRPr="002F6ED0">
        <w:t xml:space="preserve"> § 1 Absatz 1 erwähnten Gesellschaft auf Gegenseitigkeit in eine in Artikel 43</w:t>
      </w:r>
      <w:r w:rsidRPr="002F6ED0">
        <w:rPr>
          <w:i/>
          <w:iCs/>
        </w:rPr>
        <w:t>bis</w:t>
      </w:r>
      <w:r w:rsidRPr="002F6ED0">
        <w:t xml:space="preserve"> § 1 Absatz 2 erwähnte Gesellschaft auf Gegenseitigkeit,</w:t>
      </w:r>
    </w:p>
    <w:p w14:paraId="3C4D4CAA" w14:textId="77777777" w:rsidR="00CC1BBB" w:rsidRPr="002F6ED0" w:rsidRDefault="00CC1BBB" w:rsidP="00CC1BBB">
      <w:pPr>
        <w:ind w:firstLine="708"/>
        <w:contextualSpacing/>
        <w:jc w:val="both"/>
      </w:pPr>
    </w:p>
    <w:p w14:paraId="7C82D8D1" w14:textId="77777777" w:rsidR="00CC1BBB" w:rsidRPr="002F6ED0" w:rsidRDefault="00CC1BBB" w:rsidP="00CC1BBB">
      <w:pPr>
        <w:ind w:firstLine="708"/>
        <w:contextualSpacing/>
        <w:jc w:val="both"/>
      </w:pPr>
      <w:r w:rsidRPr="002F6ED0">
        <w:t>12. Billigung der Fusion der in Artikel 43</w:t>
      </w:r>
      <w:r w:rsidRPr="002F6ED0">
        <w:rPr>
          <w:i/>
          <w:iCs/>
        </w:rPr>
        <w:t>bis</w:t>
      </w:r>
      <w:r w:rsidRPr="002F6ED0">
        <w:t xml:space="preserve"> §§ 1 oder 5 oder in Artikel 70 § 7 erwähnten Gesellschaften auf Gegenseitigkeit,</w:t>
      </w:r>
    </w:p>
    <w:p w14:paraId="42C4C508" w14:textId="77777777" w:rsidR="00CC1BBB" w:rsidRPr="002F6ED0" w:rsidRDefault="00CC1BBB" w:rsidP="00CC1BBB">
      <w:pPr>
        <w:ind w:firstLine="708"/>
        <w:contextualSpacing/>
        <w:jc w:val="both"/>
      </w:pPr>
    </w:p>
    <w:p w14:paraId="11C7AE88" w14:textId="77777777" w:rsidR="00CC1BBB" w:rsidRPr="002F6ED0" w:rsidRDefault="00CC1BBB" w:rsidP="00CC1BBB">
      <w:pPr>
        <w:ind w:firstLine="708"/>
        <w:contextualSpacing/>
        <w:jc w:val="both"/>
      </w:pPr>
      <w:r w:rsidRPr="002F6ED0">
        <w:t>13. Billigung der freiwilligen Auflösung einer in Artikel 43</w:t>
      </w:r>
      <w:r w:rsidRPr="002F6ED0">
        <w:rPr>
          <w:i/>
          <w:iCs/>
        </w:rPr>
        <w:t>bis</w:t>
      </w:r>
      <w:r w:rsidRPr="002F6ED0">
        <w:t xml:space="preserve"> §§ 1 oder 5 oder in Artikel 70 § 7 erwähnten Gesellschaft auf Gegenseitigkeit, der daraus resultierenden Übertragung des Vermögensbestandes und der Bestimmung des in Artikel 46 § 4 erwähnten eventuellen Restvermögens,</w:t>
      </w:r>
    </w:p>
    <w:p w14:paraId="347F5D17" w14:textId="77777777" w:rsidR="00CC1BBB" w:rsidRPr="002F6ED0" w:rsidRDefault="00CC1BBB" w:rsidP="00CC1BBB">
      <w:pPr>
        <w:ind w:firstLine="708"/>
        <w:contextualSpacing/>
        <w:jc w:val="both"/>
      </w:pPr>
    </w:p>
    <w:p w14:paraId="1523125A" w14:textId="77777777" w:rsidR="00CC1BBB" w:rsidRPr="002F6ED0" w:rsidRDefault="00CC1BBB" w:rsidP="00CC1BBB">
      <w:pPr>
        <w:ind w:firstLine="708"/>
        <w:contextualSpacing/>
        <w:jc w:val="both"/>
      </w:pPr>
      <w:r w:rsidRPr="002F6ED0">
        <w:t>14. Antrag auf Anschluss einer Krankenkasse,</w:t>
      </w:r>
    </w:p>
    <w:p w14:paraId="7D83B5BF" w14:textId="77777777" w:rsidR="00CC1BBB" w:rsidRPr="002F6ED0" w:rsidRDefault="00CC1BBB" w:rsidP="00CC1BBB">
      <w:pPr>
        <w:ind w:firstLine="708"/>
        <w:contextualSpacing/>
        <w:jc w:val="both"/>
      </w:pPr>
    </w:p>
    <w:p w14:paraId="40E06349" w14:textId="77777777" w:rsidR="00CC1BBB" w:rsidRPr="002F6ED0" w:rsidRDefault="00CC1BBB" w:rsidP="00CC1BBB">
      <w:pPr>
        <w:ind w:firstLine="708"/>
        <w:contextualSpacing/>
        <w:jc w:val="both"/>
      </w:pPr>
      <w:r w:rsidRPr="002F6ED0">
        <w:t>15. Billigung der freiwilligen Auflösung einer in Artikel 45 erwähnten Krankenkasse und Bestimmung des in Artikel 46 § 4 erwähnten eventuellen Restvermögens,</w:t>
      </w:r>
    </w:p>
    <w:p w14:paraId="7B4DCDF1" w14:textId="77777777" w:rsidR="00CC1BBB" w:rsidRPr="002F6ED0" w:rsidRDefault="00CC1BBB" w:rsidP="00CC1BBB">
      <w:pPr>
        <w:ind w:firstLine="708"/>
        <w:contextualSpacing/>
        <w:jc w:val="both"/>
      </w:pPr>
    </w:p>
    <w:p w14:paraId="72E2A25D" w14:textId="77777777" w:rsidR="00CC1BBB" w:rsidRPr="002F6ED0" w:rsidRDefault="00CC1BBB" w:rsidP="00CC1BBB">
      <w:pPr>
        <w:ind w:firstLine="708"/>
        <w:contextualSpacing/>
        <w:jc w:val="both"/>
      </w:pPr>
      <w:r w:rsidRPr="002F6ED0">
        <w:t>16. Billigung der Fusion von angeschlossenen Krankenkassen,</w:t>
      </w:r>
    </w:p>
    <w:p w14:paraId="7B7BC7E3" w14:textId="77777777" w:rsidR="00CC1BBB" w:rsidRPr="002F6ED0" w:rsidRDefault="00CC1BBB" w:rsidP="00CC1BBB">
      <w:pPr>
        <w:ind w:firstLine="708"/>
        <w:contextualSpacing/>
        <w:jc w:val="both"/>
      </w:pPr>
    </w:p>
    <w:p w14:paraId="56B04447" w14:textId="77777777" w:rsidR="00CC1BBB" w:rsidRPr="002F6ED0" w:rsidRDefault="00CC1BBB" w:rsidP="00CC1BBB">
      <w:pPr>
        <w:ind w:firstLine="708"/>
        <w:contextualSpacing/>
        <w:jc w:val="both"/>
      </w:pPr>
      <w:r w:rsidRPr="002F6ED0">
        <w:t>17. Fusion mit einem anderen Landesverband,</w:t>
      </w:r>
    </w:p>
    <w:p w14:paraId="43383887" w14:textId="77777777" w:rsidR="00CC1BBB" w:rsidRPr="002F6ED0" w:rsidRDefault="00CC1BBB" w:rsidP="00CC1BBB">
      <w:pPr>
        <w:ind w:firstLine="708"/>
        <w:contextualSpacing/>
        <w:jc w:val="both"/>
      </w:pPr>
    </w:p>
    <w:p w14:paraId="3FC4823B" w14:textId="3FB0EB60" w:rsidR="005B505B" w:rsidRPr="002F6ED0" w:rsidRDefault="00CC1BBB" w:rsidP="00CC1BBB">
      <w:pPr>
        <w:autoSpaceDE w:val="0"/>
        <w:autoSpaceDN w:val="0"/>
        <w:adjustRightInd w:val="0"/>
        <w:ind w:firstLine="708"/>
        <w:jc w:val="both"/>
      </w:pPr>
      <w:r w:rsidRPr="002F6ED0">
        <w:t>18. Auflösung des Landesverbands und Verrichtungen in Bezug auf die Liquidation des Landesverbands.]</w:t>
      </w:r>
    </w:p>
    <w:p w14:paraId="70C4E6ED" w14:textId="77777777" w:rsidR="005B505B" w:rsidRPr="002F6ED0" w:rsidRDefault="005B505B" w:rsidP="005B505B">
      <w:pPr>
        <w:autoSpaceDE w:val="0"/>
        <w:autoSpaceDN w:val="0"/>
        <w:adjustRightInd w:val="0"/>
        <w:jc w:val="both"/>
      </w:pPr>
    </w:p>
    <w:p w14:paraId="4CDBF59A" w14:textId="77777777" w:rsidR="005B505B" w:rsidRPr="002F6ED0" w:rsidRDefault="005B505B" w:rsidP="005B505B">
      <w:pPr>
        <w:autoSpaceDE w:val="0"/>
        <w:autoSpaceDN w:val="0"/>
        <w:adjustRightInd w:val="0"/>
        <w:jc w:val="both"/>
      </w:pPr>
      <w:r w:rsidRPr="002F6ED0">
        <w:tab/>
        <w:t>§ 3 - [Die Generalversammlung kann dem Verwaltungsrat die Befugnis übertragen, Beitrags</w:t>
      </w:r>
      <w:r w:rsidRPr="002F6ED0">
        <w:softHyphen/>
        <w:t>anpassungen zu beschließen.</w:t>
      </w:r>
    </w:p>
    <w:p w14:paraId="2D69F72E" w14:textId="77777777" w:rsidR="005B505B" w:rsidRPr="002F6ED0" w:rsidRDefault="005B505B" w:rsidP="005B505B">
      <w:pPr>
        <w:autoSpaceDE w:val="0"/>
        <w:autoSpaceDN w:val="0"/>
        <w:adjustRightInd w:val="0"/>
        <w:jc w:val="both"/>
      </w:pPr>
    </w:p>
    <w:p w14:paraId="553C5835" w14:textId="77777777" w:rsidR="005B505B" w:rsidRPr="002F6ED0" w:rsidRDefault="005B505B" w:rsidP="005B505B">
      <w:pPr>
        <w:autoSpaceDE w:val="0"/>
        <w:autoSpaceDN w:val="0"/>
        <w:adjustRightInd w:val="0"/>
        <w:jc w:val="both"/>
      </w:pPr>
      <w:r w:rsidRPr="002F6ED0">
        <w:tab/>
        <w:t>Diese Befugnisübertragung ist ein Jahr lang gültig und erneuerbar.</w:t>
      </w:r>
    </w:p>
    <w:p w14:paraId="0710C173" w14:textId="77777777" w:rsidR="005B505B" w:rsidRPr="002F6ED0" w:rsidRDefault="005B505B" w:rsidP="005B505B">
      <w:pPr>
        <w:autoSpaceDE w:val="0"/>
        <w:autoSpaceDN w:val="0"/>
        <w:adjustRightInd w:val="0"/>
        <w:jc w:val="both"/>
      </w:pPr>
    </w:p>
    <w:p w14:paraId="28DA043D" w14:textId="77777777" w:rsidR="005B505B" w:rsidRPr="002F6ED0" w:rsidRDefault="005B505B" w:rsidP="005B505B">
      <w:pPr>
        <w:autoSpaceDE w:val="0"/>
        <w:autoSpaceDN w:val="0"/>
        <w:adjustRightInd w:val="0"/>
        <w:jc w:val="both"/>
      </w:pPr>
      <w:r w:rsidRPr="002F6ED0">
        <w:tab/>
        <w:t>Beitragsanpassungen, die vom Verwaltungsrat im Rahmen der in Absatz 1 erwähnten Befugnisübertragung beschlossen werden, unterliegen der Anwendung von Artikel 11.]</w:t>
      </w:r>
    </w:p>
    <w:p w14:paraId="4EE1591F" w14:textId="77777777" w:rsidR="005B505B" w:rsidRPr="002F6ED0" w:rsidRDefault="005B505B" w:rsidP="005B505B">
      <w:pPr>
        <w:autoSpaceDE w:val="0"/>
        <w:autoSpaceDN w:val="0"/>
        <w:adjustRightInd w:val="0"/>
        <w:jc w:val="both"/>
      </w:pPr>
    </w:p>
    <w:p w14:paraId="3624E69C" w14:textId="37A81CEC" w:rsidR="005B505B" w:rsidRPr="002F6ED0" w:rsidRDefault="005B505B" w:rsidP="005B505B">
      <w:pPr>
        <w:autoSpaceDE w:val="0"/>
        <w:autoSpaceDN w:val="0"/>
        <w:adjustRightInd w:val="0"/>
        <w:jc w:val="both"/>
        <w:rPr>
          <w:i/>
          <w:iCs/>
        </w:rPr>
      </w:pPr>
      <w:r w:rsidRPr="002F6ED0">
        <w:rPr>
          <w:i/>
          <w:iCs/>
        </w:rPr>
        <w:t xml:space="preserve">[Art. 15 </w:t>
      </w:r>
      <w:r w:rsidR="00CC1BBB" w:rsidRPr="002F6ED0">
        <w:rPr>
          <w:i/>
          <w:iCs/>
        </w:rPr>
        <w:t xml:space="preserve">§ 1 einziger Absatz Nr. 3bis eingefügt durch Art. 5 Nr. 1 des G. vom 29. Januar 2022 (B.S. vom 2. März 2022); </w:t>
      </w:r>
      <w:r w:rsidR="001F4D76" w:rsidRPr="002F6ED0">
        <w:rPr>
          <w:i/>
          <w:iCs/>
        </w:rPr>
        <w:t xml:space="preserve">§ 1 einziger Absatz Nr. 5 ersetzt durch Art. 5 Nr. 2 des G. vom 29. Januar 2022 (B.S. vom 2. März 2022); </w:t>
      </w:r>
      <w:r w:rsidRPr="002F6ED0">
        <w:rPr>
          <w:i/>
          <w:iCs/>
        </w:rPr>
        <w:t>§</w:t>
      </w:r>
      <w:r w:rsidR="00912B84" w:rsidRPr="002F6ED0">
        <w:rPr>
          <w:i/>
          <w:iCs/>
        </w:rPr>
        <w:t> </w:t>
      </w:r>
      <w:r w:rsidRPr="002F6ED0">
        <w:rPr>
          <w:i/>
          <w:iCs/>
        </w:rPr>
        <w:t>1 einziger Absat</w:t>
      </w:r>
      <w:r w:rsidR="00912B84" w:rsidRPr="002F6ED0">
        <w:rPr>
          <w:i/>
          <w:iCs/>
        </w:rPr>
        <w:t>z Nr. 5bis eingefügt durch Art. 139 Nr. </w:t>
      </w:r>
      <w:r w:rsidRPr="002F6ED0">
        <w:rPr>
          <w:i/>
          <w:iCs/>
        </w:rPr>
        <w:t>1</w:t>
      </w:r>
      <w:r w:rsidRPr="002F6ED0">
        <w:t xml:space="preserve"> </w:t>
      </w:r>
      <w:r w:rsidRPr="002F6ED0">
        <w:rPr>
          <w:i/>
          <w:iCs/>
        </w:rPr>
        <w:t>des G.</w:t>
      </w:r>
      <w:r w:rsidR="001D3C01" w:rsidRPr="002F6ED0">
        <w:rPr>
          <w:i/>
          <w:iCs/>
        </w:rPr>
        <w:t> </w:t>
      </w:r>
      <w:r w:rsidRPr="002F6ED0">
        <w:rPr>
          <w:i/>
          <w:iCs/>
        </w:rPr>
        <w:t>vom 12. August 2000 (B.S.</w:t>
      </w:r>
      <w:r w:rsidR="00912B84" w:rsidRPr="002F6ED0">
        <w:rPr>
          <w:i/>
          <w:iCs/>
        </w:rPr>
        <w:t xml:space="preserve"> </w:t>
      </w:r>
      <w:r w:rsidRPr="002F6ED0">
        <w:rPr>
          <w:i/>
          <w:iCs/>
        </w:rPr>
        <w:t>vom 31. August 2000); § 1</w:t>
      </w:r>
      <w:r w:rsidR="00912B84" w:rsidRPr="002F6ED0">
        <w:rPr>
          <w:i/>
          <w:iCs/>
        </w:rPr>
        <w:t xml:space="preserve"> </w:t>
      </w:r>
      <w:r w:rsidRPr="002F6ED0">
        <w:rPr>
          <w:i/>
          <w:iCs/>
        </w:rPr>
        <w:t>einziger Absatz Nr. 9 ergänzt durch Art. 39 Nr.</w:t>
      </w:r>
      <w:r w:rsidR="00912B84" w:rsidRPr="002F6ED0">
        <w:rPr>
          <w:i/>
          <w:iCs/>
        </w:rPr>
        <w:t> </w:t>
      </w:r>
      <w:r w:rsidRPr="002F6ED0">
        <w:rPr>
          <w:i/>
          <w:iCs/>
        </w:rPr>
        <w:t>1</w:t>
      </w:r>
      <w:r w:rsidRPr="002F6ED0">
        <w:t xml:space="preserve"> </w:t>
      </w:r>
      <w:r w:rsidRPr="002F6ED0">
        <w:rPr>
          <w:i/>
          <w:iCs/>
        </w:rPr>
        <w:t>des G.</w:t>
      </w:r>
      <w:r w:rsidR="00912B84" w:rsidRPr="002F6ED0">
        <w:rPr>
          <w:i/>
          <w:iCs/>
        </w:rPr>
        <w:t xml:space="preserve"> </w:t>
      </w:r>
      <w:r w:rsidRPr="002F6ED0">
        <w:rPr>
          <w:i/>
          <w:iCs/>
        </w:rPr>
        <w:t>vom 14. Januar 2002 (B.S.</w:t>
      </w:r>
      <w:r w:rsidR="00912B84" w:rsidRPr="002F6ED0">
        <w:rPr>
          <w:i/>
          <w:iCs/>
        </w:rPr>
        <w:t xml:space="preserve"> </w:t>
      </w:r>
      <w:r w:rsidRPr="002F6ED0">
        <w:rPr>
          <w:i/>
          <w:iCs/>
        </w:rPr>
        <w:t>vom 22. Februar 2002); §</w:t>
      </w:r>
      <w:r w:rsidR="00912B84" w:rsidRPr="002F6ED0">
        <w:rPr>
          <w:i/>
          <w:iCs/>
        </w:rPr>
        <w:t> </w:t>
      </w:r>
      <w:r w:rsidRPr="002F6ED0">
        <w:rPr>
          <w:i/>
          <w:iCs/>
        </w:rPr>
        <w:t xml:space="preserve">2 </w:t>
      </w:r>
      <w:r w:rsidR="00CC1BBB" w:rsidRPr="002F6ED0">
        <w:rPr>
          <w:i/>
          <w:iCs/>
        </w:rPr>
        <w:t>ersetzt durch Art. 5 Nr. </w:t>
      </w:r>
      <w:r w:rsidR="001F4D76" w:rsidRPr="002F6ED0">
        <w:rPr>
          <w:i/>
          <w:iCs/>
        </w:rPr>
        <w:t>3</w:t>
      </w:r>
      <w:r w:rsidR="00CC1BBB" w:rsidRPr="002F6ED0">
        <w:rPr>
          <w:i/>
          <w:iCs/>
        </w:rPr>
        <w:t xml:space="preserve"> des G. vom 29. Januar 2022 (B.S. vom 2. März 2022)</w:t>
      </w:r>
      <w:r w:rsidRPr="002F6ED0">
        <w:rPr>
          <w:i/>
          <w:iCs/>
        </w:rPr>
        <w:t>; §</w:t>
      </w:r>
      <w:r w:rsidR="00912B84" w:rsidRPr="002F6ED0">
        <w:rPr>
          <w:i/>
          <w:iCs/>
        </w:rPr>
        <w:t> </w:t>
      </w:r>
      <w:r w:rsidRPr="002F6ED0">
        <w:rPr>
          <w:i/>
          <w:iCs/>
        </w:rPr>
        <w:t>3 ersetzt durch Art.</w:t>
      </w:r>
      <w:r w:rsidR="00912B84" w:rsidRPr="002F6ED0">
        <w:rPr>
          <w:i/>
          <w:iCs/>
        </w:rPr>
        <w:t> 139 Nr. </w:t>
      </w:r>
      <w:r w:rsidRPr="002F6ED0">
        <w:rPr>
          <w:i/>
          <w:iCs/>
        </w:rPr>
        <w:t>3 des G. vom 12.</w:t>
      </w:r>
      <w:r w:rsidR="001D3C01" w:rsidRPr="002F6ED0">
        <w:rPr>
          <w:i/>
          <w:iCs/>
        </w:rPr>
        <w:t> August 2000 (B.S. </w:t>
      </w:r>
      <w:r w:rsidRPr="002F6ED0">
        <w:rPr>
          <w:i/>
          <w:iCs/>
        </w:rPr>
        <w:t>vom 31. August 2000)]</w:t>
      </w:r>
    </w:p>
    <w:p w14:paraId="40AFBB2D" w14:textId="77777777" w:rsidR="005B505B" w:rsidRPr="002F6ED0" w:rsidRDefault="005B505B" w:rsidP="005B505B">
      <w:pPr>
        <w:autoSpaceDE w:val="0"/>
        <w:autoSpaceDN w:val="0"/>
        <w:adjustRightInd w:val="0"/>
        <w:jc w:val="both"/>
      </w:pPr>
    </w:p>
    <w:p w14:paraId="30AC7248" w14:textId="77777777" w:rsidR="005B505B" w:rsidRPr="002F6ED0" w:rsidRDefault="005B505B" w:rsidP="005B505B">
      <w:pPr>
        <w:autoSpaceDE w:val="0"/>
        <w:autoSpaceDN w:val="0"/>
        <w:adjustRightInd w:val="0"/>
        <w:jc w:val="both"/>
      </w:pPr>
    </w:p>
    <w:p w14:paraId="62A91231" w14:textId="77777777" w:rsidR="005B505B" w:rsidRPr="002F6ED0" w:rsidRDefault="005B505B" w:rsidP="005B505B">
      <w:pPr>
        <w:autoSpaceDE w:val="0"/>
        <w:autoSpaceDN w:val="0"/>
        <w:adjustRightInd w:val="0"/>
        <w:jc w:val="both"/>
      </w:pPr>
      <w:r w:rsidRPr="002F6ED0">
        <w:tab/>
      </w:r>
      <w:r w:rsidRPr="002F6ED0">
        <w:rPr>
          <w:b/>
          <w:bCs/>
        </w:rPr>
        <w:t>Art. 16</w:t>
      </w:r>
      <w:r w:rsidRPr="002F6ED0">
        <w:t xml:space="preserve"> - Die Generalversammlung einer Krankenkasse und eines Landesverbands wird von den Verwaltern in den Fällen einberufen, die durch das Gesetz oder die Satzung bestimmt sind, oder wenn mindestens ein Fünftel der Mitglieder der Generalversammlung dies beantragt.</w:t>
      </w:r>
    </w:p>
    <w:p w14:paraId="0B2BBA12" w14:textId="77777777" w:rsidR="005B505B" w:rsidRPr="002F6ED0" w:rsidRDefault="005B505B" w:rsidP="005B505B">
      <w:pPr>
        <w:autoSpaceDE w:val="0"/>
        <w:autoSpaceDN w:val="0"/>
        <w:adjustRightInd w:val="0"/>
        <w:jc w:val="both"/>
      </w:pPr>
    </w:p>
    <w:p w14:paraId="278DF6F8" w14:textId="77777777" w:rsidR="005B505B" w:rsidRPr="002F6ED0" w:rsidRDefault="005B505B" w:rsidP="005B505B">
      <w:pPr>
        <w:autoSpaceDE w:val="0"/>
        <w:autoSpaceDN w:val="0"/>
        <w:adjustRightInd w:val="0"/>
        <w:jc w:val="both"/>
      </w:pPr>
      <w:r w:rsidRPr="002F6ED0">
        <w:tab/>
        <w:t>Die Einberufung erfolgt durch individuelle Bekanntmachung oder durch Bekanntmachung in einer von der Krankenkasse oder vom Landesverband an alle Mitglieder der Generalversammlung verteilten Veröffentlichung.</w:t>
      </w:r>
    </w:p>
    <w:p w14:paraId="0C4844F0" w14:textId="77777777" w:rsidR="005B505B" w:rsidRPr="002F6ED0" w:rsidRDefault="005B505B" w:rsidP="005B505B">
      <w:pPr>
        <w:autoSpaceDE w:val="0"/>
        <w:autoSpaceDN w:val="0"/>
        <w:adjustRightInd w:val="0"/>
        <w:jc w:val="both"/>
      </w:pPr>
    </w:p>
    <w:p w14:paraId="4B89718B" w14:textId="775851B9" w:rsidR="005B505B" w:rsidRPr="002F6ED0" w:rsidRDefault="005B505B" w:rsidP="005B505B">
      <w:pPr>
        <w:autoSpaceDE w:val="0"/>
        <w:autoSpaceDN w:val="0"/>
        <w:adjustRightInd w:val="0"/>
        <w:jc w:val="both"/>
      </w:pPr>
      <w:r w:rsidRPr="002F6ED0">
        <w:tab/>
        <w:t>Diese Bekanntmachung muss spätestens [zwanzig] Kalendertage vor dem Datum der Generalversammlung verschickt oder veröffentlicht werden und enthält insbesondere die Tagesordnung dieser Versammlung. [Diese Frist wird auf acht Kalendertage verkürzt, wenn die in den Artikeln 10 Absatz 2 und 18 § 1 Absatz 1 erwähnte erforderliche Mehrheit nicht anwesend ist.]</w:t>
      </w:r>
    </w:p>
    <w:p w14:paraId="72D5D0D6" w14:textId="77777777" w:rsidR="005B505B" w:rsidRPr="002F6ED0" w:rsidRDefault="005B505B" w:rsidP="005B505B">
      <w:pPr>
        <w:autoSpaceDE w:val="0"/>
        <w:autoSpaceDN w:val="0"/>
        <w:adjustRightInd w:val="0"/>
        <w:jc w:val="both"/>
      </w:pPr>
    </w:p>
    <w:p w14:paraId="0FB99ECD" w14:textId="77777777" w:rsidR="005B505B" w:rsidRPr="002F6ED0" w:rsidRDefault="005B505B" w:rsidP="005B505B">
      <w:pPr>
        <w:autoSpaceDE w:val="0"/>
        <w:autoSpaceDN w:val="0"/>
        <w:adjustRightInd w:val="0"/>
        <w:jc w:val="both"/>
        <w:rPr>
          <w:i/>
          <w:iCs/>
        </w:rPr>
      </w:pPr>
      <w:r w:rsidRPr="002F6ED0">
        <w:rPr>
          <w:i/>
          <w:iCs/>
        </w:rPr>
        <w:t>[Art. 16 Abs.</w:t>
      </w:r>
      <w:r w:rsidR="00912B84" w:rsidRPr="002F6ED0">
        <w:rPr>
          <w:i/>
          <w:iCs/>
        </w:rPr>
        <w:t> </w:t>
      </w:r>
      <w:r w:rsidRPr="002F6ED0">
        <w:rPr>
          <w:i/>
          <w:iCs/>
        </w:rPr>
        <w:t>3 ergänzt durch Art.</w:t>
      </w:r>
      <w:r w:rsidR="00912B84" w:rsidRPr="002F6ED0">
        <w:rPr>
          <w:i/>
          <w:iCs/>
        </w:rPr>
        <w:t> </w:t>
      </w:r>
      <w:r w:rsidRPr="002F6ED0">
        <w:rPr>
          <w:i/>
          <w:iCs/>
        </w:rPr>
        <w:t>140 des G. vom 12. August 2000 (B.S. vom 31. August 2000) und abgeändert durch Art. 10 des G. vom 2. August 2002 (B.S. vom 29. August 2002)]</w:t>
      </w:r>
    </w:p>
    <w:p w14:paraId="5F0DD817" w14:textId="77777777" w:rsidR="005B505B" w:rsidRPr="002F6ED0" w:rsidRDefault="005B505B" w:rsidP="005B505B">
      <w:pPr>
        <w:autoSpaceDE w:val="0"/>
        <w:autoSpaceDN w:val="0"/>
        <w:adjustRightInd w:val="0"/>
        <w:jc w:val="both"/>
      </w:pPr>
    </w:p>
    <w:p w14:paraId="3127DE58" w14:textId="77777777" w:rsidR="005B505B" w:rsidRPr="002F6ED0" w:rsidRDefault="005B505B" w:rsidP="005B505B">
      <w:pPr>
        <w:autoSpaceDE w:val="0"/>
        <w:autoSpaceDN w:val="0"/>
        <w:adjustRightInd w:val="0"/>
        <w:jc w:val="both"/>
      </w:pPr>
    </w:p>
    <w:p w14:paraId="6189B6B3" w14:textId="76312B2A" w:rsidR="005B505B" w:rsidRPr="002F6ED0" w:rsidRDefault="005B505B" w:rsidP="005B505B">
      <w:pPr>
        <w:autoSpaceDE w:val="0"/>
        <w:autoSpaceDN w:val="0"/>
        <w:adjustRightInd w:val="0"/>
        <w:jc w:val="both"/>
      </w:pPr>
      <w:r w:rsidRPr="002F6ED0">
        <w:tab/>
      </w:r>
      <w:r w:rsidRPr="002F6ED0">
        <w:rPr>
          <w:b/>
          <w:bCs/>
        </w:rPr>
        <w:t>Art. 17</w:t>
      </w:r>
      <w:r w:rsidRPr="002F6ED0">
        <w:t xml:space="preserve"> - § 1 - Die Generalversammlung einer Krankenkasse und eines Landesverbands wird mindestens einmal pro Jahr einberufen, um </w:t>
      </w:r>
      <w:r w:rsidR="008A27A1" w:rsidRPr="002F6ED0">
        <w:t xml:space="preserve">den Jahresabschluss </w:t>
      </w:r>
      <w:r w:rsidRPr="002F6ED0">
        <w:t>und den Haushaltsplan zu verabschieden.</w:t>
      </w:r>
    </w:p>
    <w:p w14:paraId="7B32DDF8" w14:textId="77777777" w:rsidR="00C07D6F" w:rsidRPr="002F6ED0" w:rsidRDefault="00C07D6F" w:rsidP="005B505B">
      <w:pPr>
        <w:autoSpaceDE w:val="0"/>
        <w:autoSpaceDN w:val="0"/>
        <w:adjustRightInd w:val="0"/>
      </w:pPr>
    </w:p>
    <w:p w14:paraId="697A7757" w14:textId="77777777" w:rsidR="005B505B" w:rsidRPr="002F6ED0" w:rsidRDefault="005B505B" w:rsidP="00C07D6F">
      <w:pPr>
        <w:autoSpaceDE w:val="0"/>
        <w:autoSpaceDN w:val="0"/>
        <w:adjustRightInd w:val="0"/>
        <w:jc w:val="both"/>
      </w:pPr>
      <w:r w:rsidRPr="002F6ED0">
        <w:tab/>
        <w:t>Jedes Mitglied der Generalversammlung muss spätestens acht Tage vor dem Datum der Generalversammlung über Unterlagen verfügen, die folgende Angaben enthalten:</w:t>
      </w:r>
    </w:p>
    <w:p w14:paraId="1A413560" w14:textId="77777777" w:rsidR="005B505B" w:rsidRPr="002F6ED0" w:rsidRDefault="005B505B" w:rsidP="005B505B">
      <w:pPr>
        <w:autoSpaceDE w:val="0"/>
        <w:autoSpaceDN w:val="0"/>
        <w:adjustRightInd w:val="0"/>
        <w:jc w:val="both"/>
      </w:pPr>
    </w:p>
    <w:p w14:paraId="52A96583" w14:textId="77777777" w:rsidR="005B505B" w:rsidRPr="002F6ED0" w:rsidRDefault="005B505B" w:rsidP="005B505B">
      <w:pPr>
        <w:autoSpaceDE w:val="0"/>
        <w:autoSpaceDN w:val="0"/>
        <w:adjustRightInd w:val="0"/>
        <w:jc w:val="both"/>
      </w:pPr>
      <w:r w:rsidRPr="002F6ED0">
        <w:tab/>
        <w:t>1. Tätigkeitsbericht des abgelaufenen Rechnungsjahres mit einer Übersicht der Arbeitsweise der verschiedenen Dienste [...],</w:t>
      </w:r>
    </w:p>
    <w:p w14:paraId="47A830ED" w14:textId="77777777" w:rsidR="005B505B" w:rsidRPr="002F6ED0" w:rsidRDefault="005B505B" w:rsidP="005B505B">
      <w:pPr>
        <w:autoSpaceDE w:val="0"/>
        <w:autoSpaceDN w:val="0"/>
        <w:adjustRightInd w:val="0"/>
        <w:jc w:val="both"/>
      </w:pPr>
    </w:p>
    <w:p w14:paraId="1A69C1E0" w14:textId="77777777" w:rsidR="005B505B" w:rsidRPr="002F6ED0" w:rsidRDefault="005B505B" w:rsidP="005B505B">
      <w:pPr>
        <w:autoSpaceDE w:val="0"/>
        <w:autoSpaceDN w:val="0"/>
        <w:adjustRightInd w:val="0"/>
        <w:jc w:val="both"/>
      </w:pPr>
      <w:r w:rsidRPr="002F6ED0">
        <w:tab/>
        <w:t>2. Ertrag der Mitgliedsbeiträge und Verwendungsweise, aufgegliedert nach den verschiedenen Diensten [...],</w:t>
      </w:r>
    </w:p>
    <w:p w14:paraId="663F76AE" w14:textId="77777777" w:rsidR="005B505B" w:rsidRPr="002F6ED0" w:rsidRDefault="005B505B" w:rsidP="005B505B">
      <w:pPr>
        <w:autoSpaceDE w:val="0"/>
        <w:autoSpaceDN w:val="0"/>
        <w:adjustRightInd w:val="0"/>
        <w:jc w:val="both"/>
      </w:pPr>
    </w:p>
    <w:p w14:paraId="2BB8D5EB" w14:textId="0A8D2E49" w:rsidR="005B505B" w:rsidRPr="002F6ED0" w:rsidRDefault="005B505B" w:rsidP="005B505B">
      <w:pPr>
        <w:autoSpaceDE w:val="0"/>
        <w:autoSpaceDN w:val="0"/>
        <w:adjustRightInd w:val="0"/>
        <w:jc w:val="both"/>
      </w:pPr>
      <w:r w:rsidRPr="002F6ED0">
        <w:tab/>
        <w:t xml:space="preserve">3. Entwurf </w:t>
      </w:r>
      <w:r w:rsidR="008A27A1" w:rsidRPr="002F6ED0">
        <w:t xml:space="preserve">des Jahresabschlusses </w:t>
      </w:r>
      <w:r w:rsidRPr="002F6ED0">
        <w:t>mit Bilanz, Ergebnisrechnung, [Anlage] und Bericht des Revisors,</w:t>
      </w:r>
    </w:p>
    <w:p w14:paraId="6CF350A4" w14:textId="77777777" w:rsidR="005B505B" w:rsidRPr="002F6ED0" w:rsidRDefault="005B505B" w:rsidP="005B505B">
      <w:pPr>
        <w:autoSpaceDE w:val="0"/>
        <w:autoSpaceDN w:val="0"/>
        <w:adjustRightInd w:val="0"/>
        <w:jc w:val="both"/>
      </w:pPr>
    </w:p>
    <w:p w14:paraId="4D698D3A" w14:textId="77777777" w:rsidR="005B505B" w:rsidRPr="002F6ED0" w:rsidRDefault="005B505B" w:rsidP="005B505B">
      <w:pPr>
        <w:autoSpaceDE w:val="0"/>
        <w:autoSpaceDN w:val="0"/>
        <w:adjustRightInd w:val="0"/>
        <w:jc w:val="both"/>
      </w:pPr>
      <w:r w:rsidRPr="002F6ED0">
        <w:tab/>
        <w:t>4. Haushaltsplanentwurf für das folgende Rechnungsjahr sowohl global als auch nach den verschiedenen Diensten [...] aufgegliedert,</w:t>
      </w:r>
    </w:p>
    <w:p w14:paraId="655BC867" w14:textId="77777777" w:rsidR="005B505B" w:rsidRPr="002F6ED0" w:rsidRDefault="005B505B" w:rsidP="005B505B">
      <w:pPr>
        <w:autoSpaceDE w:val="0"/>
        <w:autoSpaceDN w:val="0"/>
        <w:adjustRightInd w:val="0"/>
        <w:jc w:val="both"/>
      </w:pPr>
    </w:p>
    <w:p w14:paraId="0D240B8F" w14:textId="77777777" w:rsidR="005B505B" w:rsidRPr="002F6ED0" w:rsidRDefault="005B505B" w:rsidP="005B505B">
      <w:pPr>
        <w:autoSpaceDE w:val="0"/>
        <w:autoSpaceDN w:val="0"/>
        <w:adjustRightInd w:val="0"/>
        <w:jc w:val="both"/>
      </w:pPr>
      <w:r w:rsidRPr="002F6ED0">
        <w:tab/>
        <w:t>[5. den in Artikel 43 § 4 erwähnten Bericht.]</w:t>
      </w:r>
    </w:p>
    <w:p w14:paraId="3ADC3541" w14:textId="77777777" w:rsidR="005B505B" w:rsidRPr="002F6ED0" w:rsidRDefault="005B505B" w:rsidP="005B505B">
      <w:pPr>
        <w:autoSpaceDE w:val="0"/>
        <w:autoSpaceDN w:val="0"/>
        <w:adjustRightInd w:val="0"/>
        <w:jc w:val="both"/>
      </w:pPr>
    </w:p>
    <w:p w14:paraId="2CF3E352" w14:textId="77777777" w:rsidR="005B505B" w:rsidRPr="002F6ED0" w:rsidRDefault="005B505B" w:rsidP="005B505B">
      <w:pPr>
        <w:autoSpaceDE w:val="0"/>
        <w:autoSpaceDN w:val="0"/>
        <w:adjustRightInd w:val="0"/>
        <w:jc w:val="both"/>
      </w:pPr>
      <w:r w:rsidRPr="002F6ED0">
        <w:tab/>
        <w:t>[...]</w:t>
      </w:r>
    </w:p>
    <w:p w14:paraId="23647910" w14:textId="77777777" w:rsidR="005B505B" w:rsidRPr="002F6ED0" w:rsidRDefault="005B505B" w:rsidP="005B505B">
      <w:pPr>
        <w:autoSpaceDE w:val="0"/>
        <w:autoSpaceDN w:val="0"/>
        <w:adjustRightInd w:val="0"/>
        <w:jc w:val="both"/>
      </w:pPr>
    </w:p>
    <w:p w14:paraId="60851E19" w14:textId="77777777" w:rsidR="005B505B" w:rsidRPr="002F6ED0" w:rsidRDefault="005B505B" w:rsidP="005B505B">
      <w:pPr>
        <w:autoSpaceDE w:val="0"/>
        <w:autoSpaceDN w:val="0"/>
        <w:adjustRightInd w:val="0"/>
        <w:jc w:val="both"/>
      </w:pPr>
      <w:r w:rsidRPr="002F6ED0">
        <w:tab/>
        <w:t>[§ 2] - Jedes Mitglied einer Krankenkasse kann auf einfachen Antrag eine Zusammenfassung der in § 1 Absatz 2 erwähnten Unterlagen erhalten.</w:t>
      </w:r>
    </w:p>
    <w:p w14:paraId="6DE08344" w14:textId="77777777" w:rsidR="005B505B" w:rsidRPr="002F6ED0" w:rsidRDefault="005B505B" w:rsidP="005B505B">
      <w:pPr>
        <w:autoSpaceDE w:val="0"/>
        <w:autoSpaceDN w:val="0"/>
        <w:adjustRightInd w:val="0"/>
        <w:jc w:val="both"/>
      </w:pPr>
    </w:p>
    <w:p w14:paraId="5918ADE7" w14:textId="77777777" w:rsidR="005B505B" w:rsidRPr="002F6ED0" w:rsidRDefault="005B505B" w:rsidP="005B505B">
      <w:pPr>
        <w:autoSpaceDE w:val="0"/>
        <w:autoSpaceDN w:val="0"/>
        <w:adjustRightInd w:val="0"/>
        <w:jc w:val="both"/>
        <w:rPr>
          <w:i/>
          <w:iCs/>
        </w:rPr>
      </w:pPr>
      <w:r w:rsidRPr="002F6ED0">
        <w:rPr>
          <w:i/>
          <w:iCs/>
        </w:rPr>
        <w:t>[Art. 17 §</w:t>
      </w:r>
      <w:r w:rsidR="00912B84" w:rsidRPr="002F6ED0">
        <w:rPr>
          <w:i/>
          <w:iCs/>
        </w:rPr>
        <w:t> </w:t>
      </w:r>
      <w:r w:rsidRPr="002F6ED0">
        <w:rPr>
          <w:i/>
          <w:iCs/>
        </w:rPr>
        <w:t>1 Abs.</w:t>
      </w:r>
      <w:r w:rsidR="00912B84" w:rsidRPr="002F6ED0">
        <w:rPr>
          <w:i/>
          <w:iCs/>
        </w:rPr>
        <w:t> </w:t>
      </w:r>
      <w:r w:rsidRPr="002F6ED0">
        <w:rPr>
          <w:i/>
          <w:iCs/>
        </w:rPr>
        <w:t>2 Nr.</w:t>
      </w:r>
      <w:r w:rsidR="00912B84" w:rsidRPr="002F6ED0">
        <w:rPr>
          <w:i/>
          <w:iCs/>
        </w:rPr>
        <w:t> </w:t>
      </w:r>
      <w:r w:rsidRPr="002F6ED0">
        <w:rPr>
          <w:i/>
          <w:iCs/>
        </w:rPr>
        <w:t>1 abgeändert durch Art.</w:t>
      </w:r>
      <w:r w:rsidR="00912B84" w:rsidRPr="002F6ED0">
        <w:rPr>
          <w:i/>
          <w:iCs/>
        </w:rPr>
        <w:t> </w:t>
      </w:r>
      <w:r w:rsidRPr="002F6ED0">
        <w:rPr>
          <w:i/>
          <w:iCs/>
        </w:rPr>
        <w:t>141 Nr.</w:t>
      </w:r>
      <w:r w:rsidR="00912B84" w:rsidRPr="002F6ED0">
        <w:rPr>
          <w:i/>
          <w:iCs/>
        </w:rPr>
        <w:t> </w:t>
      </w:r>
      <w:r w:rsidRPr="002F6ED0">
        <w:rPr>
          <w:i/>
          <w:iCs/>
        </w:rPr>
        <w:t>1 des G.</w:t>
      </w:r>
      <w:r w:rsidR="00912B84" w:rsidRPr="002F6ED0">
        <w:rPr>
          <w:i/>
          <w:iCs/>
        </w:rPr>
        <w:t xml:space="preserve"> </w:t>
      </w:r>
      <w:r w:rsidRPr="002F6ED0">
        <w:rPr>
          <w:i/>
          <w:iCs/>
        </w:rPr>
        <w:t>vom 12. August 2000 (B.S.</w:t>
      </w:r>
      <w:r w:rsidR="00C07D6F" w:rsidRPr="002F6ED0">
        <w:rPr>
          <w:i/>
          <w:iCs/>
        </w:rPr>
        <w:t> </w:t>
      </w:r>
      <w:r w:rsidR="00912B84" w:rsidRPr="002F6ED0">
        <w:rPr>
          <w:i/>
          <w:iCs/>
        </w:rPr>
        <w:t>vom 31. August 2000); § 1 Abs. </w:t>
      </w:r>
      <w:r w:rsidRPr="002F6ED0">
        <w:rPr>
          <w:i/>
          <w:iCs/>
        </w:rPr>
        <w:t>2 Nr.</w:t>
      </w:r>
      <w:r w:rsidR="00912B84" w:rsidRPr="002F6ED0">
        <w:rPr>
          <w:i/>
          <w:iCs/>
        </w:rPr>
        <w:t> </w:t>
      </w:r>
      <w:r w:rsidRPr="002F6ED0">
        <w:rPr>
          <w:i/>
          <w:iCs/>
        </w:rPr>
        <w:t>2 abgeändert durch Art.</w:t>
      </w:r>
      <w:r w:rsidR="00912B84" w:rsidRPr="002F6ED0">
        <w:rPr>
          <w:i/>
          <w:iCs/>
        </w:rPr>
        <w:t> </w:t>
      </w:r>
      <w:r w:rsidRPr="002F6ED0">
        <w:rPr>
          <w:i/>
          <w:iCs/>
        </w:rPr>
        <w:t>141 Nr.</w:t>
      </w:r>
      <w:r w:rsidR="00912B84" w:rsidRPr="002F6ED0">
        <w:rPr>
          <w:i/>
          <w:iCs/>
        </w:rPr>
        <w:t> </w:t>
      </w:r>
      <w:r w:rsidRPr="002F6ED0">
        <w:rPr>
          <w:i/>
          <w:iCs/>
        </w:rPr>
        <w:t>1 des G. vom 12. August 2000 (B.S. vom 31. August 2000); § 1</w:t>
      </w:r>
      <w:r w:rsidR="00912B84" w:rsidRPr="002F6ED0">
        <w:rPr>
          <w:i/>
          <w:iCs/>
        </w:rPr>
        <w:t xml:space="preserve"> </w:t>
      </w:r>
      <w:r w:rsidRPr="002F6ED0">
        <w:rPr>
          <w:i/>
          <w:iCs/>
        </w:rPr>
        <w:t>Abs. 2 Nr. 3 abgeändert durch Art. 11 Nr. 1</w:t>
      </w:r>
      <w:r w:rsidRPr="002F6ED0">
        <w:t xml:space="preserve"> </w:t>
      </w:r>
      <w:r w:rsidRPr="002F6ED0">
        <w:rPr>
          <w:i/>
          <w:iCs/>
        </w:rPr>
        <w:t>des G. vom 2. August 2002 (B.S. vom 29. August 2002); §</w:t>
      </w:r>
      <w:r w:rsidR="00912B84" w:rsidRPr="002F6ED0">
        <w:rPr>
          <w:i/>
          <w:iCs/>
        </w:rPr>
        <w:t> </w:t>
      </w:r>
      <w:r w:rsidRPr="002F6ED0">
        <w:rPr>
          <w:i/>
          <w:iCs/>
        </w:rPr>
        <w:t>1 Abs.</w:t>
      </w:r>
      <w:r w:rsidR="00912B84" w:rsidRPr="002F6ED0">
        <w:rPr>
          <w:i/>
          <w:iCs/>
        </w:rPr>
        <w:t> </w:t>
      </w:r>
      <w:r w:rsidRPr="002F6ED0">
        <w:rPr>
          <w:i/>
          <w:iCs/>
        </w:rPr>
        <w:t>2 Nr.</w:t>
      </w:r>
      <w:r w:rsidR="00912B84" w:rsidRPr="002F6ED0">
        <w:rPr>
          <w:i/>
          <w:iCs/>
        </w:rPr>
        <w:t> </w:t>
      </w:r>
      <w:r w:rsidRPr="002F6ED0">
        <w:rPr>
          <w:i/>
          <w:iCs/>
        </w:rPr>
        <w:t>4 abgeändert durch Art.</w:t>
      </w:r>
      <w:r w:rsidR="00912B84" w:rsidRPr="002F6ED0">
        <w:rPr>
          <w:i/>
          <w:iCs/>
        </w:rPr>
        <w:t> </w:t>
      </w:r>
      <w:r w:rsidRPr="002F6ED0">
        <w:rPr>
          <w:i/>
          <w:iCs/>
        </w:rPr>
        <w:t>141 Nr.</w:t>
      </w:r>
      <w:r w:rsidR="00912B84" w:rsidRPr="002F6ED0">
        <w:rPr>
          <w:i/>
          <w:iCs/>
        </w:rPr>
        <w:t> </w:t>
      </w:r>
      <w:r w:rsidRPr="002F6ED0">
        <w:rPr>
          <w:i/>
          <w:iCs/>
        </w:rPr>
        <w:t>1 des G.</w:t>
      </w:r>
      <w:r w:rsidR="00912B84" w:rsidRPr="002F6ED0">
        <w:rPr>
          <w:i/>
          <w:iCs/>
        </w:rPr>
        <w:t xml:space="preserve"> </w:t>
      </w:r>
      <w:r w:rsidRPr="002F6ED0">
        <w:rPr>
          <w:i/>
          <w:iCs/>
        </w:rPr>
        <w:t xml:space="preserve">vom 12. August 2000 </w:t>
      </w:r>
      <w:r w:rsidR="00912B84" w:rsidRPr="002F6ED0">
        <w:rPr>
          <w:i/>
          <w:iCs/>
        </w:rPr>
        <w:t xml:space="preserve">(B.S. vom 31. August 2000); § 1 </w:t>
      </w:r>
      <w:r w:rsidRPr="002F6ED0">
        <w:rPr>
          <w:i/>
          <w:iCs/>
        </w:rPr>
        <w:t>Abs.</w:t>
      </w:r>
      <w:r w:rsidR="00912B84" w:rsidRPr="002F6ED0">
        <w:rPr>
          <w:i/>
          <w:iCs/>
        </w:rPr>
        <w:t> </w:t>
      </w:r>
      <w:r w:rsidRPr="002F6ED0">
        <w:rPr>
          <w:i/>
          <w:iCs/>
        </w:rPr>
        <w:t>2 Nr.</w:t>
      </w:r>
      <w:r w:rsidR="00912B84" w:rsidRPr="002F6ED0">
        <w:rPr>
          <w:i/>
          <w:iCs/>
        </w:rPr>
        <w:t> 5 eingefügt durch Art. </w:t>
      </w:r>
      <w:r w:rsidRPr="002F6ED0">
        <w:rPr>
          <w:i/>
          <w:iCs/>
        </w:rPr>
        <w:t>141 Nr. 2 des G.</w:t>
      </w:r>
      <w:r w:rsidR="00912B84" w:rsidRPr="002F6ED0">
        <w:rPr>
          <w:i/>
          <w:iCs/>
        </w:rPr>
        <w:t xml:space="preserve"> </w:t>
      </w:r>
      <w:r w:rsidRPr="002F6ED0">
        <w:rPr>
          <w:i/>
          <w:iCs/>
        </w:rPr>
        <w:t>vom 12. August 2000 (B.S. vom 31. August 2000); früherer Paragraph 2 aufgehoben durch Art. 11 Nr. 2 des G.</w:t>
      </w:r>
      <w:r w:rsidR="00912B84" w:rsidRPr="002F6ED0">
        <w:rPr>
          <w:i/>
          <w:iCs/>
        </w:rPr>
        <w:t xml:space="preserve"> </w:t>
      </w:r>
      <w:r w:rsidRPr="002F6ED0">
        <w:rPr>
          <w:i/>
          <w:iCs/>
        </w:rPr>
        <w:t>vom 2. August 2002 (B.S. vom 29. August 2002); früherer Paragraph 3 umnummeriert zu § 2 durch Art. 11 Nr. 3 des G. vom 2. August 2002 (B.S. vom 29. August 2002)]</w:t>
      </w:r>
    </w:p>
    <w:p w14:paraId="4A8641F8" w14:textId="77777777" w:rsidR="005B505B" w:rsidRPr="002F6ED0" w:rsidRDefault="005B505B" w:rsidP="005B505B">
      <w:pPr>
        <w:autoSpaceDE w:val="0"/>
        <w:autoSpaceDN w:val="0"/>
        <w:adjustRightInd w:val="0"/>
        <w:jc w:val="both"/>
      </w:pPr>
    </w:p>
    <w:p w14:paraId="5CBE8DAA" w14:textId="77777777" w:rsidR="00CC1BBB" w:rsidRPr="002F6ED0" w:rsidRDefault="00CC1BBB" w:rsidP="005B505B">
      <w:pPr>
        <w:autoSpaceDE w:val="0"/>
        <w:autoSpaceDN w:val="0"/>
        <w:adjustRightInd w:val="0"/>
        <w:jc w:val="both"/>
      </w:pPr>
    </w:p>
    <w:p w14:paraId="2105B832" w14:textId="6482C0F2" w:rsidR="00CC1BBB" w:rsidRPr="002F6ED0" w:rsidRDefault="00CC1BBB" w:rsidP="00CC1BBB">
      <w:pPr>
        <w:ind w:firstLine="708"/>
        <w:contextualSpacing/>
        <w:jc w:val="both"/>
      </w:pPr>
      <w:r w:rsidRPr="002F6ED0">
        <w:t>[</w:t>
      </w:r>
      <w:r w:rsidRPr="002F6ED0">
        <w:rPr>
          <w:b/>
          <w:bCs/>
        </w:rPr>
        <w:t>Art. 17</w:t>
      </w:r>
      <w:r w:rsidRPr="002F6ED0">
        <w:rPr>
          <w:b/>
          <w:bCs/>
          <w:i/>
          <w:iCs/>
        </w:rPr>
        <w:t>bis</w:t>
      </w:r>
      <w:r w:rsidRPr="002F6ED0">
        <w:t> - § 1 - Eine Krankenkasse übermittelt dem Landesverband, dem sie angehört, folgende Unterlagen spätestens einen Monat nach deren Billigung:</w:t>
      </w:r>
    </w:p>
    <w:p w14:paraId="737826C9" w14:textId="77777777" w:rsidR="00CC1BBB" w:rsidRPr="002F6ED0" w:rsidRDefault="00CC1BBB" w:rsidP="00CC1BBB">
      <w:pPr>
        <w:ind w:firstLine="708"/>
        <w:contextualSpacing/>
        <w:jc w:val="both"/>
      </w:pPr>
    </w:p>
    <w:p w14:paraId="6374D7F1" w14:textId="77777777" w:rsidR="00CC1BBB" w:rsidRPr="002F6ED0" w:rsidRDefault="00CC1BBB" w:rsidP="00CC1BBB">
      <w:pPr>
        <w:ind w:firstLine="708"/>
        <w:contextualSpacing/>
        <w:jc w:val="both"/>
      </w:pPr>
      <w:r w:rsidRPr="002F6ED0">
        <w:t>1. Berichte oder Protokolle der Versammlungen der Generalversammlung,</w:t>
      </w:r>
    </w:p>
    <w:p w14:paraId="148D1A2F" w14:textId="77777777" w:rsidR="00CC1BBB" w:rsidRPr="002F6ED0" w:rsidRDefault="00CC1BBB" w:rsidP="00CC1BBB">
      <w:pPr>
        <w:ind w:firstLine="708"/>
        <w:contextualSpacing/>
        <w:jc w:val="both"/>
      </w:pPr>
    </w:p>
    <w:p w14:paraId="04324A8E" w14:textId="77777777" w:rsidR="00CC1BBB" w:rsidRPr="002F6ED0" w:rsidRDefault="00CC1BBB" w:rsidP="00CC1BBB">
      <w:pPr>
        <w:ind w:firstLine="708"/>
        <w:contextualSpacing/>
        <w:jc w:val="both"/>
      </w:pPr>
      <w:r w:rsidRPr="002F6ED0">
        <w:t>2. Haushaltsplan und Jahresabschluss der Zusatzversicherung,</w:t>
      </w:r>
    </w:p>
    <w:p w14:paraId="1862D605" w14:textId="77777777" w:rsidR="00CC1BBB" w:rsidRPr="002F6ED0" w:rsidRDefault="00CC1BBB" w:rsidP="00CC1BBB">
      <w:pPr>
        <w:ind w:firstLine="708"/>
        <w:contextualSpacing/>
        <w:jc w:val="both"/>
      </w:pPr>
    </w:p>
    <w:p w14:paraId="22B94CA5" w14:textId="77777777" w:rsidR="00CC1BBB" w:rsidRPr="002F6ED0" w:rsidRDefault="00CC1BBB" w:rsidP="00CC1BBB">
      <w:pPr>
        <w:ind w:firstLine="708"/>
        <w:contextualSpacing/>
        <w:jc w:val="both"/>
      </w:pPr>
      <w:r w:rsidRPr="002F6ED0">
        <w:t>3. Bericht der Revisoren über den Jahresabschluss der Zusatzversicherung.</w:t>
      </w:r>
    </w:p>
    <w:p w14:paraId="39BE0CB7" w14:textId="77777777" w:rsidR="00CC1BBB" w:rsidRPr="002F6ED0" w:rsidRDefault="00CC1BBB" w:rsidP="00CC1BBB">
      <w:pPr>
        <w:ind w:firstLine="708"/>
        <w:contextualSpacing/>
        <w:jc w:val="both"/>
      </w:pPr>
    </w:p>
    <w:p w14:paraId="5D1FE3D8" w14:textId="0730EA7F" w:rsidR="00CC1BBB" w:rsidRPr="002F6ED0" w:rsidRDefault="00CC1BBB" w:rsidP="00CC1BBB">
      <w:pPr>
        <w:autoSpaceDE w:val="0"/>
        <w:autoSpaceDN w:val="0"/>
        <w:adjustRightInd w:val="0"/>
        <w:ind w:firstLine="708"/>
        <w:jc w:val="both"/>
      </w:pPr>
      <w:r w:rsidRPr="002F6ED0">
        <w:t>§ 2 ­ Die Landesverbände haben von Rechts wegen auf einfachen Antrag und vor Ort Zugriff auf die Unterlagen der Versammlungen der Generalversammlung der Krankenkassen, die ihnen angehören.]</w:t>
      </w:r>
    </w:p>
    <w:p w14:paraId="01AB77D3" w14:textId="77777777" w:rsidR="00CC1BBB" w:rsidRPr="002F6ED0" w:rsidRDefault="00CC1BBB" w:rsidP="00CC1BBB">
      <w:pPr>
        <w:autoSpaceDE w:val="0"/>
        <w:autoSpaceDN w:val="0"/>
        <w:adjustRightInd w:val="0"/>
        <w:jc w:val="both"/>
      </w:pPr>
    </w:p>
    <w:p w14:paraId="3FE3E4DE" w14:textId="5E0A2625" w:rsidR="00CC1BBB" w:rsidRPr="002F6ED0" w:rsidRDefault="00CC1BBB" w:rsidP="00CC1BBB">
      <w:pPr>
        <w:autoSpaceDE w:val="0"/>
        <w:autoSpaceDN w:val="0"/>
        <w:adjustRightInd w:val="0"/>
        <w:jc w:val="both"/>
        <w:rPr>
          <w:i/>
          <w:iCs/>
        </w:rPr>
      </w:pPr>
      <w:r w:rsidRPr="002F6ED0">
        <w:rPr>
          <w:i/>
          <w:iCs/>
        </w:rPr>
        <w:t>[Art. 17bis eingefügt durch Art. 6 des G. vom 29. Januar 2022 (B.S. vom 2. März 2022)]</w:t>
      </w:r>
    </w:p>
    <w:p w14:paraId="5BA18D9E" w14:textId="77777777" w:rsidR="00CC1BBB" w:rsidRPr="002F6ED0" w:rsidRDefault="00CC1BBB" w:rsidP="00CC1BBB">
      <w:pPr>
        <w:autoSpaceDE w:val="0"/>
        <w:autoSpaceDN w:val="0"/>
        <w:adjustRightInd w:val="0"/>
        <w:jc w:val="both"/>
        <w:rPr>
          <w:i/>
          <w:iCs/>
        </w:rPr>
      </w:pPr>
    </w:p>
    <w:p w14:paraId="4F77DD42" w14:textId="77777777" w:rsidR="00CC1BBB" w:rsidRPr="002F6ED0" w:rsidRDefault="00CC1BBB" w:rsidP="00CC1BBB">
      <w:pPr>
        <w:autoSpaceDE w:val="0"/>
        <w:autoSpaceDN w:val="0"/>
        <w:adjustRightInd w:val="0"/>
        <w:jc w:val="both"/>
        <w:rPr>
          <w:i/>
          <w:iCs/>
        </w:rPr>
      </w:pPr>
    </w:p>
    <w:p w14:paraId="1B9DACC6" w14:textId="77777777" w:rsidR="005B505B" w:rsidRPr="002F6ED0" w:rsidRDefault="005B505B" w:rsidP="005B505B">
      <w:pPr>
        <w:autoSpaceDE w:val="0"/>
        <w:autoSpaceDN w:val="0"/>
        <w:adjustRightInd w:val="0"/>
        <w:jc w:val="both"/>
      </w:pPr>
      <w:r w:rsidRPr="002F6ED0">
        <w:tab/>
      </w:r>
      <w:r w:rsidRPr="002F6ED0">
        <w:rPr>
          <w:b/>
          <w:bCs/>
        </w:rPr>
        <w:t>Art. 18</w:t>
      </w:r>
      <w:r w:rsidRPr="002F6ED0">
        <w:t xml:space="preserve"> - § 1 - Beschlüsse der Generalversammlung einer Krankenkasse und eines Landesverbands werden rechtsgültig gefasst, wenn mindestens die Hälfte der Mitglieder anwesend ist und wenn sie mit einfacher Mehrheit der abgegebenen Stimmen gefasst werden, außer in den Fällen, wo das vorliegende Gesetz oder die Satzung etwas anderes bestimmt.</w:t>
      </w:r>
    </w:p>
    <w:p w14:paraId="0AF9EE11" w14:textId="77777777" w:rsidR="005B505B" w:rsidRPr="002F6ED0" w:rsidRDefault="005B505B" w:rsidP="005B505B">
      <w:pPr>
        <w:autoSpaceDE w:val="0"/>
        <w:autoSpaceDN w:val="0"/>
        <w:adjustRightInd w:val="0"/>
        <w:jc w:val="both"/>
      </w:pPr>
    </w:p>
    <w:p w14:paraId="312EB641" w14:textId="77777777" w:rsidR="005B505B" w:rsidRPr="002F6ED0" w:rsidRDefault="005B505B" w:rsidP="005B505B">
      <w:pPr>
        <w:autoSpaceDE w:val="0"/>
        <w:autoSpaceDN w:val="0"/>
        <w:adjustRightInd w:val="0"/>
        <w:jc w:val="both"/>
      </w:pPr>
      <w:r w:rsidRPr="002F6ED0">
        <w:lastRenderedPageBreak/>
        <w:tab/>
        <w:t>[Wird das erforderliche Quorum nicht beim ersten Mal erreicht, wird eine zweite General</w:t>
      </w:r>
      <w:r w:rsidRPr="002F6ED0">
        <w:softHyphen/>
        <w:t>versammlung einberufen. Auf die Tagesordnung dieser Versammlung dürfen nur Punkte gesetzt werden, die bereits auf der Tagesordnung der ersten Generalversammlung standen. Diese zweite Generalversammlung ist beschlussfähig, unabhängig von der Anzahl anwesender Mitglieder.]</w:t>
      </w:r>
    </w:p>
    <w:p w14:paraId="6812984E" w14:textId="77777777" w:rsidR="005B505B" w:rsidRPr="002F6ED0" w:rsidRDefault="005B505B" w:rsidP="005B505B">
      <w:pPr>
        <w:autoSpaceDE w:val="0"/>
        <w:autoSpaceDN w:val="0"/>
        <w:adjustRightInd w:val="0"/>
        <w:jc w:val="both"/>
      </w:pPr>
    </w:p>
    <w:p w14:paraId="2C69C71F" w14:textId="77777777" w:rsidR="005B505B" w:rsidRPr="002F6ED0" w:rsidRDefault="005B505B" w:rsidP="005B505B">
      <w:pPr>
        <w:autoSpaceDE w:val="0"/>
        <w:autoSpaceDN w:val="0"/>
        <w:adjustRightInd w:val="0"/>
        <w:jc w:val="both"/>
      </w:pPr>
      <w:r w:rsidRPr="002F6ED0">
        <w:tab/>
        <w:t>§ 2 - Jedes Mitglied einer Generalversammlung einer Krankenkasse und eines Landesverbands verfügt über eine Stimme.</w:t>
      </w:r>
    </w:p>
    <w:p w14:paraId="7108C17B" w14:textId="77777777" w:rsidR="00C07D6F" w:rsidRPr="002F6ED0" w:rsidRDefault="00C07D6F" w:rsidP="005B505B">
      <w:pPr>
        <w:autoSpaceDE w:val="0"/>
        <w:autoSpaceDN w:val="0"/>
        <w:adjustRightInd w:val="0"/>
        <w:jc w:val="both"/>
      </w:pPr>
    </w:p>
    <w:p w14:paraId="77F387FD" w14:textId="77777777" w:rsidR="005B505B" w:rsidRPr="002F6ED0" w:rsidRDefault="005B505B" w:rsidP="005B505B">
      <w:pPr>
        <w:autoSpaceDE w:val="0"/>
        <w:autoSpaceDN w:val="0"/>
        <w:adjustRightInd w:val="0"/>
        <w:jc w:val="both"/>
      </w:pPr>
      <w:r w:rsidRPr="002F6ED0">
        <w:tab/>
        <w:t>[In Abweichung von Absatz 1:</w:t>
      </w:r>
    </w:p>
    <w:p w14:paraId="54B4DBF0" w14:textId="77777777" w:rsidR="005B505B" w:rsidRPr="002F6ED0" w:rsidRDefault="005B505B" w:rsidP="005B505B">
      <w:pPr>
        <w:autoSpaceDE w:val="0"/>
        <w:autoSpaceDN w:val="0"/>
        <w:adjustRightInd w:val="0"/>
        <w:jc w:val="both"/>
      </w:pPr>
    </w:p>
    <w:p w14:paraId="396656BC" w14:textId="77777777" w:rsidR="005B505B" w:rsidRPr="002F6ED0" w:rsidRDefault="005B505B" w:rsidP="005B505B">
      <w:pPr>
        <w:autoSpaceDE w:val="0"/>
        <w:autoSpaceDN w:val="0"/>
        <w:adjustRightInd w:val="0"/>
        <w:jc w:val="both"/>
      </w:pPr>
      <w:r w:rsidRPr="002F6ED0">
        <w:tab/>
        <w:t>1. darf ein Verwalter einer Krankenkasse oder eines Landesverbands, der ebenfalls Mitglied der Generalversammlung derselben Krankenkasse beziehungsweise desselben Verbands ist, nicht an der Beratung und Abstimmung in Bezug auf den Vorschlag seiner Abberufung teilnehmen,</w:t>
      </w:r>
    </w:p>
    <w:p w14:paraId="261A4E41" w14:textId="77777777" w:rsidR="005B505B" w:rsidRPr="002F6ED0" w:rsidRDefault="005B505B" w:rsidP="005B505B">
      <w:pPr>
        <w:autoSpaceDE w:val="0"/>
        <w:autoSpaceDN w:val="0"/>
        <w:adjustRightInd w:val="0"/>
        <w:jc w:val="both"/>
      </w:pPr>
    </w:p>
    <w:p w14:paraId="5A38D2ED" w14:textId="77777777" w:rsidR="005B505B" w:rsidRPr="002F6ED0" w:rsidRDefault="005B505B" w:rsidP="005B505B">
      <w:pPr>
        <w:autoSpaceDE w:val="0"/>
        <w:autoSpaceDN w:val="0"/>
        <w:adjustRightInd w:val="0"/>
        <w:jc w:val="both"/>
      </w:pPr>
      <w:r w:rsidRPr="002F6ED0">
        <w:tab/>
        <w:t>2. kann in der Satzung vorgesehen werden, dass bestimmte Mitglieder nicht stimmberechtigt sind für Tagesordnungspunkte in Bezug auf Dienste oder Tätigkeiten, an denen die Kategorien der Mitglieder oder die Krankenkasse, die sie vertreten, nicht teilnehmen.]</w:t>
      </w:r>
    </w:p>
    <w:p w14:paraId="5100BA98" w14:textId="77777777" w:rsidR="005B505B" w:rsidRPr="002F6ED0" w:rsidRDefault="005B505B" w:rsidP="005B505B">
      <w:pPr>
        <w:autoSpaceDE w:val="0"/>
        <w:autoSpaceDN w:val="0"/>
        <w:adjustRightInd w:val="0"/>
        <w:jc w:val="both"/>
      </w:pPr>
    </w:p>
    <w:p w14:paraId="240333A9" w14:textId="77777777" w:rsidR="005B505B" w:rsidRPr="002F6ED0" w:rsidRDefault="005B505B" w:rsidP="005B505B">
      <w:pPr>
        <w:autoSpaceDE w:val="0"/>
        <w:autoSpaceDN w:val="0"/>
        <w:adjustRightInd w:val="0"/>
        <w:jc w:val="both"/>
      </w:pPr>
      <w:r w:rsidRPr="002F6ED0">
        <w:tab/>
        <w:t>[Die in Absatz 2 erwähnten Personen, die von der Abstimmung ausgeschlossen sind, werden für die Berechnung des Quorums für den betreffenden Tagesordnungspunkt nicht berücksichtigt.]</w:t>
      </w:r>
    </w:p>
    <w:p w14:paraId="29E19717" w14:textId="77777777" w:rsidR="005B505B" w:rsidRPr="002F6ED0" w:rsidRDefault="005B505B" w:rsidP="005B505B">
      <w:pPr>
        <w:autoSpaceDE w:val="0"/>
        <w:autoSpaceDN w:val="0"/>
        <w:adjustRightInd w:val="0"/>
        <w:jc w:val="both"/>
      </w:pPr>
    </w:p>
    <w:p w14:paraId="4E6E05C7" w14:textId="77777777" w:rsidR="005B505B" w:rsidRPr="002F6ED0" w:rsidRDefault="005B505B" w:rsidP="005B505B">
      <w:pPr>
        <w:autoSpaceDE w:val="0"/>
        <w:autoSpaceDN w:val="0"/>
        <w:adjustRightInd w:val="0"/>
        <w:jc w:val="both"/>
        <w:rPr>
          <w:i/>
          <w:iCs/>
        </w:rPr>
      </w:pPr>
      <w:r w:rsidRPr="002F6ED0">
        <w:rPr>
          <w:i/>
          <w:iCs/>
        </w:rPr>
        <w:t>[Art. 18 § 1 Abs. 2 ersetzt durch Art. 138 Nr.</w:t>
      </w:r>
      <w:r w:rsidR="00912B84" w:rsidRPr="002F6ED0">
        <w:rPr>
          <w:i/>
          <w:iCs/>
        </w:rPr>
        <w:t> </w:t>
      </w:r>
      <w:r w:rsidRPr="002F6ED0">
        <w:rPr>
          <w:i/>
          <w:iCs/>
        </w:rPr>
        <w:t>1 des G. vom 22. Dezember 2003 (B.S.</w:t>
      </w:r>
      <w:r w:rsidR="001D3C01" w:rsidRPr="002F6ED0">
        <w:rPr>
          <w:i/>
          <w:iCs/>
        </w:rPr>
        <w:t> </w:t>
      </w:r>
      <w:r w:rsidRPr="002F6ED0">
        <w:rPr>
          <w:i/>
          <w:iCs/>
        </w:rPr>
        <w:t>vom 31. Dezember 2003); § 2 Abs. 2 ersetzt durch Art. 138 Nr.</w:t>
      </w:r>
      <w:r w:rsidR="00912B84" w:rsidRPr="002F6ED0">
        <w:rPr>
          <w:i/>
          <w:iCs/>
        </w:rPr>
        <w:t> </w:t>
      </w:r>
      <w:r w:rsidRPr="002F6ED0">
        <w:rPr>
          <w:i/>
          <w:iCs/>
        </w:rPr>
        <w:t>2 des G. vom 22. Dezember 2003 (B.S. vom 31. Dezember 2003); §</w:t>
      </w:r>
      <w:r w:rsidR="00912B84" w:rsidRPr="002F6ED0">
        <w:rPr>
          <w:i/>
          <w:iCs/>
        </w:rPr>
        <w:t> </w:t>
      </w:r>
      <w:r w:rsidRPr="002F6ED0">
        <w:rPr>
          <w:i/>
          <w:iCs/>
        </w:rPr>
        <w:t>2 Abs. 3 eingefügt durch Art. 138 Nr.</w:t>
      </w:r>
      <w:r w:rsidR="00912B84" w:rsidRPr="002F6ED0">
        <w:rPr>
          <w:i/>
          <w:iCs/>
        </w:rPr>
        <w:t> </w:t>
      </w:r>
      <w:r w:rsidRPr="002F6ED0">
        <w:rPr>
          <w:i/>
          <w:iCs/>
        </w:rPr>
        <w:t>3 des G.</w:t>
      </w:r>
      <w:r w:rsidR="001D3C01" w:rsidRPr="002F6ED0">
        <w:rPr>
          <w:i/>
          <w:iCs/>
        </w:rPr>
        <w:t> </w:t>
      </w:r>
      <w:r w:rsidRPr="002F6ED0">
        <w:rPr>
          <w:i/>
          <w:iCs/>
        </w:rPr>
        <w:t>vom 22. Dezember 2003 (B.S. vom 31. Dezember 2003)]</w:t>
      </w:r>
    </w:p>
    <w:p w14:paraId="6DE07483" w14:textId="77777777" w:rsidR="005B505B" w:rsidRPr="002F6ED0" w:rsidRDefault="005B505B" w:rsidP="005B505B">
      <w:pPr>
        <w:autoSpaceDE w:val="0"/>
        <w:autoSpaceDN w:val="0"/>
        <w:adjustRightInd w:val="0"/>
        <w:jc w:val="both"/>
      </w:pPr>
    </w:p>
    <w:p w14:paraId="56E2C1E5" w14:textId="77777777" w:rsidR="005B505B" w:rsidRPr="002F6ED0" w:rsidRDefault="005B505B" w:rsidP="005B505B">
      <w:pPr>
        <w:autoSpaceDE w:val="0"/>
        <w:autoSpaceDN w:val="0"/>
        <w:adjustRightInd w:val="0"/>
        <w:jc w:val="both"/>
      </w:pPr>
    </w:p>
    <w:p w14:paraId="54355538" w14:textId="77777777" w:rsidR="005B505B" w:rsidRPr="002F6ED0" w:rsidRDefault="005B505B" w:rsidP="005B505B">
      <w:pPr>
        <w:autoSpaceDE w:val="0"/>
        <w:autoSpaceDN w:val="0"/>
        <w:adjustRightInd w:val="0"/>
        <w:jc w:val="center"/>
      </w:pPr>
      <w:r w:rsidRPr="002F6ED0">
        <w:t xml:space="preserve">Abschnitt 3 - </w:t>
      </w:r>
      <w:r w:rsidRPr="002F6ED0">
        <w:rPr>
          <w:i/>
          <w:iCs/>
        </w:rPr>
        <w:t>Verwaltungsrat</w:t>
      </w:r>
    </w:p>
    <w:p w14:paraId="1D1315D2" w14:textId="77777777" w:rsidR="005B505B" w:rsidRPr="002F6ED0" w:rsidRDefault="005B505B" w:rsidP="005B505B">
      <w:pPr>
        <w:autoSpaceDE w:val="0"/>
        <w:autoSpaceDN w:val="0"/>
        <w:adjustRightInd w:val="0"/>
        <w:jc w:val="center"/>
      </w:pPr>
    </w:p>
    <w:p w14:paraId="0038CFEA" w14:textId="77777777" w:rsidR="005B505B" w:rsidRPr="002F6ED0" w:rsidRDefault="005B505B" w:rsidP="005B505B">
      <w:pPr>
        <w:autoSpaceDE w:val="0"/>
        <w:autoSpaceDN w:val="0"/>
        <w:adjustRightInd w:val="0"/>
        <w:jc w:val="center"/>
      </w:pPr>
    </w:p>
    <w:p w14:paraId="1E8D0772" w14:textId="77777777" w:rsidR="005B505B" w:rsidRPr="002F6ED0" w:rsidRDefault="005B505B" w:rsidP="005B505B">
      <w:pPr>
        <w:autoSpaceDE w:val="0"/>
        <w:autoSpaceDN w:val="0"/>
        <w:adjustRightInd w:val="0"/>
        <w:jc w:val="both"/>
      </w:pPr>
      <w:r w:rsidRPr="002F6ED0">
        <w:tab/>
      </w:r>
      <w:r w:rsidRPr="002F6ED0">
        <w:rPr>
          <w:b/>
          <w:bCs/>
        </w:rPr>
        <w:t>Art. 19</w:t>
      </w:r>
      <w:r w:rsidRPr="002F6ED0">
        <w:t xml:space="preserve"> - Der Verwaltungsrat einer Krankenkasse und eines Landesverbands wird von der Generalversammlung für eine Dauer von höchstens sechs Jahren gewählt. Das Mandat eines Verwalters ist erneuerbar, außer wenn die Satzung etwas anderes bestimmt.</w:t>
      </w:r>
    </w:p>
    <w:p w14:paraId="2363662D" w14:textId="77777777" w:rsidR="005B505B" w:rsidRPr="002F6ED0" w:rsidRDefault="005B505B" w:rsidP="005B505B">
      <w:pPr>
        <w:autoSpaceDE w:val="0"/>
        <w:autoSpaceDN w:val="0"/>
        <w:adjustRightInd w:val="0"/>
        <w:jc w:val="both"/>
      </w:pPr>
    </w:p>
    <w:p w14:paraId="37539255" w14:textId="77777777" w:rsidR="005B505B" w:rsidRPr="002F6ED0" w:rsidRDefault="005B505B" w:rsidP="005B505B">
      <w:pPr>
        <w:autoSpaceDE w:val="0"/>
        <w:autoSpaceDN w:val="0"/>
        <w:adjustRightInd w:val="0"/>
        <w:jc w:val="both"/>
      </w:pPr>
      <w:r w:rsidRPr="002F6ED0">
        <w:tab/>
        <w:t>Die Generalversammlung kann die Abberufung eines Verwalters beschließen. Hierfür müssen zwei Drittel der Mitglieder anwesend sein, und der Beschluss muss mit Zweidrittelmehrheit der Stimmen gefasst werden.</w:t>
      </w:r>
      <w:r w:rsidR="002902CE" w:rsidRPr="002F6ED0">
        <w:t xml:space="preserve"> [Wird das erforderliche Quorum bei der Generalversammlung nicht erreicht, ist Artikel 18 § 1 Absatz 2 anwendbar.]</w:t>
      </w:r>
    </w:p>
    <w:p w14:paraId="1C219362" w14:textId="77777777" w:rsidR="005B505B" w:rsidRPr="002F6ED0" w:rsidRDefault="005B505B" w:rsidP="005B505B">
      <w:pPr>
        <w:autoSpaceDE w:val="0"/>
        <w:autoSpaceDN w:val="0"/>
        <w:adjustRightInd w:val="0"/>
        <w:jc w:val="both"/>
      </w:pPr>
    </w:p>
    <w:p w14:paraId="4F1FDB89" w14:textId="77777777" w:rsidR="005B505B" w:rsidRPr="002F6ED0" w:rsidRDefault="005B505B" w:rsidP="005B505B">
      <w:pPr>
        <w:autoSpaceDE w:val="0"/>
        <w:autoSpaceDN w:val="0"/>
        <w:adjustRightInd w:val="0"/>
        <w:jc w:val="both"/>
      </w:pPr>
      <w:r w:rsidRPr="002F6ED0">
        <w:tab/>
        <w:t>Der König legt die Mindest- und die Höchstzahl der Mitglieder des Verwaltungsrates einer Krankenkasse und eines Landesverbands fest.</w:t>
      </w:r>
    </w:p>
    <w:p w14:paraId="1435F4CF" w14:textId="77777777" w:rsidR="005B505B" w:rsidRPr="002F6ED0" w:rsidRDefault="005B505B" w:rsidP="005B505B">
      <w:pPr>
        <w:autoSpaceDE w:val="0"/>
        <w:autoSpaceDN w:val="0"/>
        <w:adjustRightInd w:val="0"/>
        <w:jc w:val="both"/>
      </w:pPr>
    </w:p>
    <w:p w14:paraId="74FD5B19" w14:textId="77777777" w:rsidR="005B505B" w:rsidRPr="002F6ED0" w:rsidRDefault="005B505B" w:rsidP="005B505B">
      <w:pPr>
        <w:autoSpaceDE w:val="0"/>
        <w:autoSpaceDN w:val="0"/>
        <w:adjustRightInd w:val="0"/>
        <w:jc w:val="both"/>
      </w:pPr>
      <w:r w:rsidRPr="002F6ED0">
        <w:tab/>
        <w:t>Er bestimmt ebenfalls das Verfahren in Bezug auf Wahl und Abberufung der Verwalter.</w:t>
      </w:r>
    </w:p>
    <w:p w14:paraId="369CCD3C" w14:textId="77777777" w:rsidR="005B505B" w:rsidRPr="002F6ED0" w:rsidRDefault="005B505B" w:rsidP="005B505B">
      <w:pPr>
        <w:autoSpaceDE w:val="0"/>
        <w:autoSpaceDN w:val="0"/>
        <w:adjustRightInd w:val="0"/>
        <w:jc w:val="both"/>
      </w:pPr>
    </w:p>
    <w:p w14:paraId="387A5A14" w14:textId="77777777" w:rsidR="002902CE" w:rsidRPr="002F6ED0" w:rsidRDefault="002902CE" w:rsidP="005B505B">
      <w:pPr>
        <w:autoSpaceDE w:val="0"/>
        <w:autoSpaceDN w:val="0"/>
        <w:adjustRightInd w:val="0"/>
        <w:jc w:val="both"/>
        <w:rPr>
          <w:i/>
        </w:rPr>
      </w:pPr>
      <w:r w:rsidRPr="002F6ED0">
        <w:rPr>
          <w:i/>
        </w:rPr>
        <w:t>[Art. 19 Abs</w:t>
      </w:r>
      <w:r w:rsidR="008D0E4C" w:rsidRPr="002F6ED0">
        <w:rPr>
          <w:i/>
        </w:rPr>
        <w:t xml:space="preserve">. 2 ergänzt durch Art. 7 des G. (I) </w:t>
      </w:r>
      <w:r w:rsidRPr="002F6ED0">
        <w:rPr>
          <w:i/>
        </w:rPr>
        <w:t>vom 26. April 2010 (B.S. vom 28. Mai 2010)]</w:t>
      </w:r>
    </w:p>
    <w:p w14:paraId="48DE7E97" w14:textId="77777777" w:rsidR="002902CE" w:rsidRPr="002F6ED0" w:rsidRDefault="002902CE" w:rsidP="005B505B">
      <w:pPr>
        <w:autoSpaceDE w:val="0"/>
        <w:autoSpaceDN w:val="0"/>
        <w:adjustRightInd w:val="0"/>
        <w:jc w:val="both"/>
      </w:pPr>
    </w:p>
    <w:p w14:paraId="1AAB5215" w14:textId="77777777" w:rsidR="005B505B" w:rsidRPr="002F6ED0" w:rsidRDefault="005B505B" w:rsidP="005B505B">
      <w:pPr>
        <w:autoSpaceDE w:val="0"/>
        <w:autoSpaceDN w:val="0"/>
        <w:adjustRightInd w:val="0"/>
        <w:jc w:val="both"/>
      </w:pPr>
    </w:p>
    <w:p w14:paraId="3978A055" w14:textId="77777777" w:rsidR="005B505B" w:rsidRPr="002F6ED0" w:rsidRDefault="005B505B" w:rsidP="005B505B">
      <w:pPr>
        <w:autoSpaceDE w:val="0"/>
        <w:autoSpaceDN w:val="0"/>
        <w:adjustRightInd w:val="0"/>
        <w:jc w:val="both"/>
      </w:pPr>
      <w:r w:rsidRPr="002F6ED0">
        <w:tab/>
      </w:r>
      <w:r w:rsidRPr="002F6ED0">
        <w:rPr>
          <w:b/>
          <w:bCs/>
        </w:rPr>
        <w:t>Art. 20</w:t>
      </w:r>
      <w:r w:rsidRPr="002F6ED0">
        <w:t xml:space="preserve"> - § 1 - Um Mitglied des Verwaltungsrates einer Krankenkasse und eines Landesverbands zu sein, muss man volljährig und von guter Führung sein. Es ist jedoch nicht erforderlich, Mitglied der Generalversammlung zu sein.</w:t>
      </w:r>
    </w:p>
    <w:p w14:paraId="63ABB943" w14:textId="77777777" w:rsidR="005B505B" w:rsidRPr="002F6ED0" w:rsidRDefault="005B505B" w:rsidP="005B505B">
      <w:pPr>
        <w:autoSpaceDE w:val="0"/>
        <w:autoSpaceDN w:val="0"/>
        <w:adjustRightInd w:val="0"/>
        <w:jc w:val="both"/>
      </w:pPr>
    </w:p>
    <w:p w14:paraId="4DEF3E1E" w14:textId="77777777" w:rsidR="005B505B" w:rsidRPr="002F6ED0" w:rsidRDefault="005B505B" w:rsidP="005B505B">
      <w:pPr>
        <w:autoSpaceDE w:val="0"/>
        <w:autoSpaceDN w:val="0"/>
        <w:adjustRightInd w:val="0"/>
        <w:jc w:val="both"/>
      </w:pPr>
      <w:r w:rsidRPr="002F6ED0">
        <w:tab/>
        <w:t>[...]</w:t>
      </w:r>
    </w:p>
    <w:p w14:paraId="6E2EEB9F" w14:textId="77777777" w:rsidR="005B505B" w:rsidRPr="002F6ED0" w:rsidRDefault="005B505B" w:rsidP="005B505B">
      <w:pPr>
        <w:autoSpaceDE w:val="0"/>
        <w:autoSpaceDN w:val="0"/>
        <w:adjustRightInd w:val="0"/>
        <w:jc w:val="both"/>
      </w:pPr>
    </w:p>
    <w:p w14:paraId="19123417" w14:textId="77777777" w:rsidR="005B505B" w:rsidRPr="002F6ED0" w:rsidRDefault="005B505B" w:rsidP="005B505B">
      <w:pPr>
        <w:autoSpaceDE w:val="0"/>
        <w:autoSpaceDN w:val="0"/>
        <w:adjustRightInd w:val="0"/>
        <w:jc w:val="both"/>
      </w:pPr>
      <w:r w:rsidRPr="002F6ED0">
        <w:tab/>
        <w:t>§ 2 - Der Verwaltungsrat einer Krankenkasse und eines Landesverbands darf nicht zu mehr als einem Viertel aus Personen zusammengesetzt sein, die von der Krankenkasse beziehungsweise dem Landesverband entlohnt werden.</w:t>
      </w:r>
    </w:p>
    <w:p w14:paraId="6A651D9C" w14:textId="77777777" w:rsidR="00C07D6F" w:rsidRPr="002F6ED0" w:rsidRDefault="00C07D6F" w:rsidP="005B505B">
      <w:pPr>
        <w:autoSpaceDE w:val="0"/>
        <w:autoSpaceDN w:val="0"/>
        <w:adjustRightInd w:val="0"/>
        <w:jc w:val="both"/>
      </w:pPr>
    </w:p>
    <w:p w14:paraId="442DDFE9" w14:textId="77777777" w:rsidR="005B505B" w:rsidRPr="002F6ED0" w:rsidRDefault="005B505B" w:rsidP="005B505B">
      <w:pPr>
        <w:autoSpaceDE w:val="0"/>
        <w:autoSpaceDN w:val="0"/>
        <w:adjustRightInd w:val="0"/>
        <w:jc w:val="both"/>
      </w:pPr>
      <w:r w:rsidRPr="002F6ED0">
        <w:tab/>
        <w:t>§ 3 - Es besteht Unvereinbarkeit zwischen dem Ausüben einerseits einer Funktion bei einer Krankenkasse und einem Landesverband, durch die die Person, die die Funktion ausübt, mit der täglichen Geschäftsführung beauftragt ist oder eine leitende Funktion bekleidet, und andererseits einer gleichartigen Funktion in einer sozialmedizinischen Einrichtung, bei der ein Teil der Leistungen oder alle Leistungen Gegenstand einer Beteiligung der [Gesundheitspflege</w:t>
      </w:r>
      <w:r w:rsidRPr="002F6ED0">
        <w:noBreakHyphen/>
        <w:t xml:space="preserve"> und Entschädigungspflichtversicherung] sind.</w:t>
      </w:r>
    </w:p>
    <w:p w14:paraId="2EF3B940" w14:textId="752E831F" w:rsidR="005B505B" w:rsidRPr="002F6ED0" w:rsidRDefault="005B505B" w:rsidP="005B505B">
      <w:pPr>
        <w:autoSpaceDE w:val="0"/>
        <w:autoSpaceDN w:val="0"/>
        <w:adjustRightInd w:val="0"/>
        <w:jc w:val="both"/>
      </w:pPr>
    </w:p>
    <w:p w14:paraId="57168A4A" w14:textId="77777777" w:rsidR="005B505B" w:rsidRPr="002F6ED0" w:rsidRDefault="005B505B" w:rsidP="005B505B">
      <w:pPr>
        <w:autoSpaceDE w:val="0"/>
        <w:autoSpaceDN w:val="0"/>
        <w:adjustRightInd w:val="0"/>
        <w:jc w:val="both"/>
      </w:pPr>
      <w:r w:rsidRPr="002F6ED0">
        <w:tab/>
        <w:t>[Das Kontrollamt definiert die im vorhergehenden Absatz erwähnte Funktion.]</w:t>
      </w:r>
    </w:p>
    <w:p w14:paraId="25722545" w14:textId="77777777" w:rsidR="00B709F0" w:rsidRPr="002F6ED0" w:rsidRDefault="00B709F0" w:rsidP="005B505B">
      <w:pPr>
        <w:autoSpaceDE w:val="0"/>
        <w:autoSpaceDN w:val="0"/>
        <w:adjustRightInd w:val="0"/>
        <w:jc w:val="both"/>
      </w:pPr>
    </w:p>
    <w:p w14:paraId="3E157A30" w14:textId="4125F9F5" w:rsidR="00B709F0" w:rsidRPr="002F6ED0" w:rsidRDefault="00B709F0" w:rsidP="00B709F0">
      <w:pPr>
        <w:ind w:firstLine="708"/>
        <w:contextualSpacing/>
        <w:jc w:val="both"/>
      </w:pPr>
      <w:r w:rsidRPr="002F6ED0">
        <w:t>[§ 4 - Durch die Satzung einer Krankenkasse darf ein Personalmitglied des Landesverbandes, dem die Krankenkasse angehört, nicht daran gehindert werden, für einen Sitz im Verwaltungsrat der betreffenden Krankenkasse zu kandidieren und im Falle seiner Wahl Stimmrecht zu haben.</w:t>
      </w:r>
    </w:p>
    <w:p w14:paraId="58FD5363" w14:textId="77777777" w:rsidR="00B709F0" w:rsidRPr="002F6ED0" w:rsidRDefault="00B709F0" w:rsidP="00B709F0">
      <w:pPr>
        <w:contextualSpacing/>
        <w:jc w:val="both"/>
      </w:pPr>
    </w:p>
    <w:p w14:paraId="296D014F" w14:textId="0974CF8A" w:rsidR="00B709F0" w:rsidRPr="002F6ED0" w:rsidRDefault="00B709F0" w:rsidP="00B709F0">
      <w:pPr>
        <w:autoSpaceDE w:val="0"/>
        <w:autoSpaceDN w:val="0"/>
        <w:adjustRightInd w:val="0"/>
        <w:ind w:firstLine="708"/>
        <w:jc w:val="both"/>
      </w:pPr>
      <w:r w:rsidRPr="002F6ED0">
        <w:t>Durch die Satzung einer Krankenkasse darf ein Personalmitglied einer in Artikel 43</w:t>
      </w:r>
      <w:r w:rsidRPr="002F6ED0">
        <w:rPr>
          <w:i/>
          <w:iCs/>
        </w:rPr>
        <w:t>bis</w:t>
      </w:r>
      <w:r w:rsidRPr="002F6ED0">
        <w:t xml:space="preserve"> oder in Artikel 70 §§ 6 oder 7 erwähnten Gesellschaft auf Gegenseitigkeit, der die Krankenkasse angeschlossen ist oder von der sie eine Abteilung ist, nicht daran gehindert werden, für einen Sitz im Verwaltungsrat der betreffenden Krankenkasse zu kandidieren und im Falle seiner Wahl Stimmrecht zu haben.]</w:t>
      </w:r>
    </w:p>
    <w:p w14:paraId="16C42203" w14:textId="77777777" w:rsidR="005B505B" w:rsidRPr="002F6ED0" w:rsidRDefault="005B505B" w:rsidP="005B505B">
      <w:pPr>
        <w:autoSpaceDE w:val="0"/>
        <w:autoSpaceDN w:val="0"/>
        <w:adjustRightInd w:val="0"/>
        <w:jc w:val="both"/>
      </w:pPr>
    </w:p>
    <w:p w14:paraId="7D597A7E" w14:textId="5CCF9117" w:rsidR="005B505B" w:rsidRPr="002F6ED0" w:rsidRDefault="005B505B" w:rsidP="005B505B">
      <w:pPr>
        <w:autoSpaceDE w:val="0"/>
        <w:autoSpaceDN w:val="0"/>
        <w:adjustRightInd w:val="0"/>
        <w:jc w:val="both"/>
        <w:rPr>
          <w:i/>
          <w:iCs/>
        </w:rPr>
      </w:pPr>
      <w:r w:rsidRPr="002F6ED0">
        <w:rPr>
          <w:i/>
          <w:iCs/>
        </w:rPr>
        <w:t>[Art. 20</w:t>
      </w:r>
      <w:r w:rsidR="00B31080" w:rsidRPr="002F6ED0">
        <w:rPr>
          <w:i/>
          <w:iCs/>
        </w:rPr>
        <w:t xml:space="preserve"> </w:t>
      </w:r>
      <w:r w:rsidRPr="002F6ED0">
        <w:rPr>
          <w:i/>
          <w:iCs/>
        </w:rPr>
        <w:t>§</w:t>
      </w:r>
      <w:r w:rsidR="00912B84" w:rsidRPr="002F6ED0">
        <w:rPr>
          <w:i/>
          <w:iCs/>
        </w:rPr>
        <w:t> </w:t>
      </w:r>
      <w:r w:rsidRPr="002F6ED0">
        <w:rPr>
          <w:i/>
          <w:iCs/>
        </w:rPr>
        <w:t>1 f</w:t>
      </w:r>
      <w:r w:rsidR="00912B84" w:rsidRPr="002F6ED0">
        <w:rPr>
          <w:i/>
          <w:iCs/>
        </w:rPr>
        <w:t>rüherer Absatz </w:t>
      </w:r>
      <w:r w:rsidRPr="002F6ED0">
        <w:rPr>
          <w:i/>
          <w:iCs/>
        </w:rPr>
        <w:t>2 aufgehoben durch Art.</w:t>
      </w:r>
      <w:r w:rsidR="00912B84" w:rsidRPr="002F6ED0">
        <w:rPr>
          <w:i/>
          <w:iCs/>
        </w:rPr>
        <w:t> </w:t>
      </w:r>
      <w:r w:rsidRPr="002F6ED0">
        <w:rPr>
          <w:i/>
          <w:iCs/>
        </w:rPr>
        <w:t>187 des G. vom 9. Juli 2004 (B.S. vom 15. Juli 2004); §</w:t>
      </w:r>
      <w:r w:rsidR="00912B84" w:rsidRPr="002F6ED0">
        <w:rPr>
          <w:i/>
          <w:iCs/>
        </w:rPr>
        <w:t> </w:t>
      </w:r>
      <w:r w:rsidRPr="002F6ED0">
        <w:rPr>
          <w:i/>
          <w:iCs/>
        </w:rPr>
        <w:t>3 Abs.</w:t>
      </w:r>
      <w:r w:rsidR="00912B84" w:rsidRPr="002F6ED0">
        <w:rPr>
          <w:i/>
          <w:iCs/>
        </w:rPr>
        <w:t> </w:t>
      </w:r>
      <w:r w:rsidRPr="002F6ED0">
        <w:rPr>
          <w:i/>
          <w:iCs/>
        </w:rPr>
        <w:t>1 abgeändert durch Art.</w:t>
      </w:r>
      <w:r w:rsidR="00912B84" w:rsidRPr="002F6ED0">
        <w:rPr>
          <w:i/>
          <w:iCs/>
        </w:rPr>
        <w:t> </w:t>
      </w:r>
      <w:r w:rsidRPr="002F6ED0">
        <w:rPr>
          <w:i/>
          <w:iCs/>
        </w:rPr>
        <w:t>142 Nr.</w:t>
      </w:r>
      <w:r w:rsidR="00912B84" w:rsidRPr="002F6ED0">
        <w:rPr>
          <w:i/>
          <w:iCs/>
        </w:rPr>
        <w:t> </w:t>
      </w:r>
      <w:r w:rsidRPr="002F6ED0">
        <w:rPr>
          <w:i/>
          <w:iCs/>
        </w:rPr>
        <w:t>1 des G. vom 12. August 2000 (B.S.</w:t>
      </w:r>
      <w:r w:rsidR="00C07D6F" w:rsidRPr="002F6ED0">
        <w:rPr>
          <w:i/>
          <w:iCs/>
        </w:rPr>
        <w:t> </w:t>
      </w:r>
      <w:r w:rsidRPr="002F6ED0">
        <w:rPr>
          <w:i/>
          <w:iCs/>
        </w:rPr>
        <w:t>vom 31. August 2000); § 3 Abs.</w:t>
      </w:r>
      <w:r w:rsidR="00912B84" w:rsidRPr="002F6ED0">
        <w:rPr>
          <w:i/>
          <w:iCs/>
        </w:rPr>
        <w:t> </w:t>
      </w:r>
      <w:r w:rsidRPr="002F6ED0">
        <w:rPr>
          <w:i/>
          <w:iCs/>
        </w:rPr>
        <w:t>2 ersetzt durch Art.</w:t>
      </w:r>
      <w:r w:rsidR="00912B84" w:rsidRPr="002F6ED0">
        <w:rPr>
          <w:i/>
          <w:iCs/>
        </w:rPr>
        <w:t> </w:t>
      </w:r>
      <w:r w:rsidRPr="002F6ED0">
        <w:rPr>
          <w:i/>
          <w:iCs/>
        </w:rPr>
        <w:t>142 Nr.</w:t>
      </w:r>
      <w:r w:rsidR="00912B84" w:rsidRPr="002F6ED0">
        <w:rPr>
          <w:i/>
          <w:iCs/>
        </w:rPr>
        <w:t> </w:t>
      </w:r>
      <w:r w:rsidRPr="002F6ED0">
        <w:rPr>
          <w:i/>
          <w:iCs/>
        </w:rPr>
        <w:t>2 des G.</w:t>
      </w:r>
      <w:r w:rsidR="001D3C01" w:rsidRPr="002F6ED0">
        <w:rPr>
          <w:i/>
          <w:iCs/>
        </w:rPr>
        <w:t> </w:t>
      </w:r>
      <w:r w:rsidRPr="002F6ED0">
        <w:rPr>
          <w:i/>
          <w:iCs/>
        </w:rPr>
        <w:t>vom 12. August 2000 (B.S. vom 31. August 2000)</w:t>
      </w:r>
      <w:r w:rsidR="00B709F0" w:rsidRPr="002F6ED0">
        <w:rPr>
          <w:i/>
          <w:iCs/>
        </w:rPr>
        <w:t>; § 4 eingefügt durch Art. 10 des G. vom 19. Juli 2021 (B.S. vom 23. Juli 2021)</w:t>
      </w:r>
      <w:r w:rsidRPr="002F6ED0">
        <w:rPr>
          <w:i/>
          <w:iCs/>
        </w:rPr>
        <w:t>]</w:t>
      </w:r>
    </w:p>
    <w:p w14:paraId="6CBD36D2" w14:textId="77777777" w:rsidR="005B505B" w:rsidRPr="002F6ED0" w:rsidRDefault="005B505B" w:rsidP="005B505B">
      <w:pPr>
        <w:autoSpaceDE w:val="0"/>
        <w:autoSpaceDN w:val="0"/>
        <w:adjustRightInd w:val="0"/>
        <w:jc w:val="both"/>
        <w:rPr>
          <w:i/>
          <w:iCs/>
        </w:rPr>
      </w:pPr>
    </w:p>
    <w:p w14:paraId="31ED0AA7" w14:textId="77777777" w:rsidR="005B505B" w:rsidRPr="002F6ED0" w:rsidRDefault="005B505B" w:rsidP="005B505B">
      <w:pPr>
        <w:autoSpaceDE w:val="0"/>
        <w:autoSpaceDN w:val="0"/>
        <w:adjustRightInd w:val="0"/>
        <w:jc w:val="both"/>
        <w:rPr>
          <w:i/>
          <w:iCs/>
        </w:rPr>
      </w:pPr>
    </w:p>
    <w:p w14:paraId="6DBE85F4" w14:textId="77777777" w:rsidR="005B505B" w:rsidRPr="002F6ED0" w:rsidRDefault="005B505B" w:rsidP="005B505B">
      <w:pPr>
        <w:autoSpaceDE w:val="0"/>
        <w:autoSpaceDN w:val="0"/>
        <w:adjustRightInd w:val="0"/>
        <w:jc w:val="both"/>
      </w:pPr>
      <w:r w:rsidRPr="002F6ED0">
        <w:tab/>
      </w:r>
      <w:r w:rsidRPr="002F6ED0">
        <w:rPr>
          <w:b/>
          <w:bCs/>
        </w:rPr>
        <w:t>Art. 21</w:t>
      </w:r>
      <w:r w:rsidRPr="002F6ED0">
        <w:t xml:space="preserve"> - Die Mitglieder des Verwaltungsrates wählen aus ihrer Mitte einen Präsidenten. Sie bestimmen ebenfalls die Person, die die Krankenkasse oder den Landesverband bei gerichtlichen und außergerichtlichen Handlungen vertritt.</w:t>
      </w:r>
    </w:p>
    <w:p w14:paraId="4125C0F3" w14:textId="77777777" w:rsidR="005B505B" w:rsidRPr="002F6ED0" w:rsidRDefault="005B505B" w:rsidP="005B505B">
      <w:pPr>
        <w:autoSpaceDE w:val="0"/>
        <w:autoSpaceDN w:val="0"/>
        <w:adjustRightInd w:val="0"/>
        <w:jc w:val="both"/>
      </w:pPr>
    </w:p>
    <w:p w14:paraId="606805EA" w14:textId="77777777" w:rsidR="005B505B" w:rsidRPr="002F6ED0" w:rsidRDefault="005B505B" w:rsidP="005B505B">
      <w:pPr>
        <w:autoSpaceDE w:val="0"/>
        <w:autoSpaceDN w:val="0"/>
        <w:adjustRightInd w:val="0"/>
        <w:jc w:val="both"/>
      </w:pPr>
    </w:p>
    <w:p w14:paraId="11B7C178" w14:textId="77777777" w:rsidR="005B505B" w:rsidRPr="002F6ED0" w:rsidRDefault="005B505B" w:rsidP="005B505B">
      <w:pPr>
        <w:autoSpaceDE w:val="0"/>
        <w:autoSpaceDN w:val="0"/>
        <w:adjustRightInd w:val="0"/>
        <w:jc w:val="both"/>
      </w:pPr>
      <w:r w:rsidRPr="002F6ED0">
        <w:tab/>
      </w:r>
      <w:r w:rsidRPr="002F6ED0">
        <w:rPr>
          <w:b/>
          <w:bCs/>
        </w:rPr>
        <w:t>Art. 22</w:t>
      </w:r>
      <w:r w:rsidRPr="002F6ED0">
        <w:t xml:space="preserve"> - Unbeschadet der Bestimmungen von Artikel 9 § 1 Nr. 9 des vorliegenden Gesetzes ist das Mandat eines Verwalters unentgeltlich.</w:t>
      </w:r>
    </w:p>
    <w:p w14:paraId="5185DBCE" w14:textId="77777777" w:rsidR="005B505B" w:rsidRPr="002F6ED0" w:rsidRDefault="005B505B" w:rsidP="005B505B">
      <w:pPr>
        <w:autoSpaceDE w:val="0"/>
        <w:autoSpaceDN w:val="0"/>
        <w:adjustRightInd w:val="0"/>
        <w:jc w:val="both"/>
      </w:pPr>
    </w:p>
    <w:p w14:paraId="174E450E" w14:textId="77777777" w:rsidR="005B505B" w:rsidRPr="002F6ED0" w:rsidRDefault="005B505B" w:rsidP="005B505B">
      <w:pPr>
        <w:autoSpaceDE w:val="0"/>
        <w:autoSpaceDN w:val="0"/>
        <w:adjustRightInd w:val="0"/>
        <w:jc w:val="both"/>
      </w:pPr>
    </w:p>
    <w:p w14:paraId="30BBEE0C" w14:textId="77777777" w:rsidR="005B505B" w:rsidRPr="002F6ED0" w:rsidRDefault="005B505B" w:rsidP="005B505B">
      <w:pPr>
        <w:autoSpaceDE w:val="0"/>
        <w:autoSpaceDN w:val="0"/>
        <w:adjustRightInd w:val="0"/>
        <w:jc w:val="both"/>
      </w:pPr>
      <w:r w:rsidRPr="002F6ED0">
        <w:tab/>
      </w:r>
      <w:r w:rsidRPr="002F6ED0">
        <w:rPr>
          <w:b/>
          <w:bCs/>
        </w:rPr>
        <w:t>Art. 23</w:t>
      </w:r>
      <w:r w:rsidRPr="002F6ED0">
        <w:t xml:space="preserve"> - Der Verwaltungsrat einer Krankenkasse und eines Landesverbands ist mit der täglichen Geschäftsführung beauftragt und übt alle Befugnisse aus, die der </w:t>
      </w:r>
      <w:r w:rsidRPr="002F6ED0">
        <w:lastRenderedPageBreak/>
        <w:t>Generalversammlung aufgrund des Gesetzes oder der Satzung nicht ausdrücklich zugewiesen sind.</w:t>
      </w:r>
    </w:p>
    <w:p w14:paraId="34A81289" w14:textId="77777777" w:rsidR="005B505B" w:rsidRPr="002F6ED0" w:rsidRDefault="005B505B" w:rsidP="005B505B">
      <w:pPr>
        <w:autoSpaceDE w:val="0"/>
        <w:autoSpaceDN w:val="0"/>
        <w:adjustRightInd w:val="0"/>
        <w:jc w:val="both"/>
      </w:pPr>
    </w:p>
    <w:p w14:paraId="2EDBD2E2" w14:textId="77777777" w:rsidR="005B505B" w:rsidRPr="002F6ED0" w:rsidRDefault="005B505B" w:rsidP="005B505B">
      <w:pPr>
        <w:autoSpaceDE w:val="0"/>
        <w:autoSpaceDN w:val="0"/>
        <w:adjustRightInd w:val="0"/>
        <w:jc w:val="both"/>
      </w:pPr>
      <w:r w:rsidRPr="002F6ED0">
        <w:tab/>
        <w:t>Mit Ausnahme der Festlegung der Beiträge kann der Verwaltungsrat auf eigene Verantwortung einen Teil seiner Befugnisse dem Präsidenten, einem oder mehreren Verwaltern oder einer oder mehreren Kommissionen, deren Mitglieder vom Verwaltungsrat aus seiner Mitte bestimmt werden, übertragen.</w:t>
      </w:r>
    </w:p>
    <w:p w14:paraId="4235FC05" w14:textId="77777777" w:rsidR="005B505B" w:rsidRPr="002F6ED0" w:rsidRDefault="005B505B" w:rsidP="005B505B">
      <w:pPr>
        <w:autoSpaceDE w:val="0"/>
        <w:autoSpaceDN w:val="0"/>
        <w:adjustRightInd w:val="0"/>
        <w:jc w:val="both"/>
      </w:pPr>
    </w:p>
    <w:p w14:paraId="2C123671" w14:textId="77777777" w:rsidR="005B505B" w:rsidRPr="002F6ED0" w:rsidRDefault="005B505B" w:rsidP="005B505B">
      <w:pPr>
        <w:autoSpaceDE w:val="0"/>
        <w:autoSpaceDN w:val="0"/>
        <w:adjustRightInd w:val="0"/>
        <w:jc w:val="both"/>
      </w:pPr>
      <w:r w:rsidRPr="002F6ED0">
        <w:tab/>
        <w:t>Mitglieder des Verwaltungsrates dürfen nicht an Beschlüssen über Angelegenheiten teilnehmen, die sie selber oder Mitglieder ihrer Familie bis zum vierten Grad einschließlich unmittelbar betreffen.</w:t>
      </w:r>
    </w:p>
    <w:p w14:paraId="51BF52BC" w14:textId="77777777" w:rsidR="005B505B" w:rsidRPr="002F6ED0" w:rsidRDefault="005B505B" w:rsidP="005B505B">
      <w:pPr>
        <w:autoSpaceDE w:val="0"/>
        <w:autoSpaceDN w:val="0"/>
        <w:adjustRightInd w:val="0"/>
        <w:jc w:val="both"/>
      </w:pPr>
    </w:p>
    <w:p w14:paraId="33D5CD4A" w14:textId="77777777" w:rsidR="005B505B" w:rsidRPr="002F6ED0" w:rsidRDefault="005B505B" w:rsidP="005B505B">
      <w:pPr>
        <w:autoSpaceDE w:val="0"/>
        <w:autoSpaceDN w:val="0"/>
        <w:adjustRightInd w:val="0"/>
        <w:jc w:val="both"/>
      </w:pPr>
    </w:p>
    <w:p w14:paraId="2C31654D" w14:textId="4B0F5A34" w:rsidR="005B505B" w:rsidRPr="002F6ED0" w:rsidRDefault="005B505B" w:rsidP="005B505B">
      <w:pPr>
        <w:autoSpaceDE w:val="0"/>
        <w:autoSpaceDN w:val="0"/>
        <w:adjustRightInd w:val="0"/>
        <w:jc w:val="both"/>
      </w:pPr>
      <w:r w:rsidRPr="002F6ED0">
        <w:tab/>
      </w:r>
      <w:r w:rsidRPr="002F6ED0">
        <w:rPr>
          <w:b/>
          <w:bCs/>
        </w:rPr>
        <w:t>Art. 24</w:t>
      </w:r>
      <w:r w:rsidRPr="002F6ED0">
        <w:t xml:space="preserve"> - Der Verwaltungsrat einer Krankenkasse und eines Landesverbands legt der Generalversammlung jedes Jahr </w:t>
      </w:r>
      <w:r w:rsidR="008A27A1" w:rsidRPr="002F6ED0">
        <w:t xml:space="preserve">den Jahresabschluss </w:t>
      </w:r>
      <w:r w:rsidRPr="002F6ED0">
        <w:t>des abgelaufenen Rechnungsjahres und den Entwurf des Haushaltsplans des folgenden Rechnungsjahres zur Billigung vor.</w:t>
      </w:r>
    </w:p>
    <w:p w14:paraId="7E081781" w14:textId="77777777" w:rsidR="00C07D6F" w:rsidRPr="002F6ED0" w:rsidRDefault="00C07D6F" w:rsidP="005B505B">
      <w:pPr>
        <w:autoSpaceDE w:val="0"/>
        <w:autoSpaceDN w:val="0"/>
        <w:adjustRightInd w:val="0"/>
        <w:jc w:val="center"/>
      </w:pPr>
    </w:p>
    <w:p w14:paraId="1C152B52" w14:textId="77777777" w:rsidR="00CC1BBB" w:rsidRPr="002F6ED0" w:rsidRDefault="00CC1BBB" w:rsidP="005B505B">
      <w:pPr>
        <w:autoSpaceDE w:val="0"/>
        <w:autoSpaceDN w:val="0"/>
        <w:adjustRightInd w:val="0"/>
        <w:jc w:val="center"/>
      </w:pPr>
    </w:p>
    <w:p w14:paraId="7A53FDE1" w14:textId="58EC0989" w:rsidR="00CC1BBB" w:rsidRPr="002F6ED0" w:rsidRDefault="00CC1BBB" w:rsidP="00CC1BBB">
      <w:pPr>
        <w:ind w:firstLine="708"/>
        <w:contextualSpacing/>
        <w:jc w:val="both"/>
      </w:pPr>
      <w:r w:rsidRPr="002F6ED0">
        <w:t>[</w:t>
      </w:r>
      <w:r w:rsidRPr="002F6ED0">
        <w:rPr>
          <w:b/>
          <w:bCs/>
        </w:rPr>
        <w:t>Art. 24</w:t>
      </w:r>
      <w:r w:rsidRPr="002F6ED0">
        <w:rPr>
          <w:b/>
          <w:bCs/>
          <w:i/>
          <w:iCs/>
        </w:rPr>
        <w:t>bis</w:t>
      </w:r>
      <w:r w:rsidRPr="002F6ED0">
        <w:t> - § 1 - Eine Krankenkasse übermittelt dem Landesverband, dem sie angehört, die Berichte oder Protokolle der Versammlungen des Verwaltungsrates spätestens einen Monat nach deren Billigung.</w:t>
      </w:r>
    </w:p>
    <w:p w14:paraId="033FA6B7" w14:textId="77777777" w:rsidR="00CC1BBB" w:rsidRPr="002F6ED0" w:rsidRDefault="00CC1BBB" w:rsidP="00CC1BBB">
      <w:pPr>
        <w:ind w:firstLine="708"/>
        <w:contextualSpacing/>
        <w:jc w:val="both"/>
      </w:pPr>
    </w:p>
    <w:p w14:paraId="3BEB6544" w14:textId="77777777" w:rsidR="00CC1BBB" w:rsidRPr="002F6ED0" w:rsidRDefault="00CC1BBB" w:rsidP="00CC1BBB">
      <w:pPr>
        <w:ind w:firstLine="708"/>
        <w:contextualSpacing/>
        <w:jc w:val="both"/>
      </w:pPr>
      <w:r w:rsidRPr="002F6ED0">
        <w:t>§ 2 ­ Die Landesverbände haben von Rechts wegen auf einfachen Antrag und vor Ort Zugriff auf die Unterlagen der Versammlungen des Verwaltungsrates der Krankenkassen, die ihnen angehören.</w:t>
      </w:r>
    </w:p>
    <w:p w14:paraId="5098B0AE" w14:textId="77777777" w:rsidR="00CC1BBB" w:rsidRPr="002F6ED0" w:rsidRDefault="00CC1BBB" w:rsidP="00CC1BBB">
      <w:pPr>
        <w:ind w:firstLine="708"/>
        <w:contextualSpacing/>
        <w:jc w:val="both"/>
      </w:pPr>
    </w:p>
    <w:p w14:paraId="6C3061B3" w14:textId="7236AEB3" w:rsidR="00CC1BBB" w:rsidRPr="002F6ED0" w:rsidRDefault="00CC1BBB" w:rsidP="00CC1BBB">
      <w:pPr>
        <w:autoSpaceDE w:val="0"/>
        <w:autoSpaceDN w:val="0"/>
        <w:adjustRightInd w:val="0"/>
        <w:ind w:firstLine="708"/>
        <w:jc w:val="both"/>
      </w:pPr>
      <w:r w:rsidRPr="002F6ED0">
        <w:t>Dasselbe gilt für die Unterlagen der Versammlungen der in Artikel 23 Absatz 2 erwähnten Kommissionen.]</w:t>
      </w:r>
    </w:p>
    <w:p w14:paraId="3BD735B3" w14:textId="77777777" w:rsidR="00CC1BBB" w:rsidRPr="002F6ED0" w:rsidRDefault="00CC1BBB" w:rsidP="00CC1BBB">
      <w:pPr>
        <w:autoSpaceDE w:val="0"/>
        <w:autoSpaceDN w:val="0"/>
        <w:adjustRightInd w:val="0"/>
        <w:jc w:val="both"/>
      </w:pPr>
    </w:p>
    <w:p w14:paraId="45E2C7B1" w14:textId="1ECC02B2" w:rsidR="00CC1BBB" w:rsidRPr="002F6ED0" w:rsidRDefault="00CC1BBB" w:rsidP="00CC1BBB">
      <w:pPr>
        <w:autoSpaceDE w:val="0"/>
        <w:autoSpaceDN w:val="0"/>
        <w:adjustRightInd w:val="0"/>
        <w:jc w:val="both"/>
        <w:rPr>
          <w:i/>
          <w:iCs/>
        </w:rPr>
      </w:pPr>
      <w:r w:rsidRPr="002F6ED0">
        <w:rPr>
          <w:i/>
          <w:iCs/>
        </w:rPr>
        <w:t>[Art. 24bis eingefügt durch Art. 7 des G. vom 29. Januar 2022 (B.S. vom 2. März 2022)]</w:t>
      </w:r>
    </w:p>
    <w:p w14:paraId="1CE84A7D" w14:textId="77777777" w:rsidR="00CC1BBB" w:rsidRPr="002F6ED0" w:rsidRDefault="00CC1BBB" w:rsidP="00CC1BBB">
      <w:pPr>
        <w:autoSpaceDE w:val="0"/>
        <w:autoSpaceDN w:val="0"/>
        <w:adjustRightInd w:val="0"/>
        <w:jc w:val="both"/>
        <w:rPr>
          <w:i/>
          <w:iCs/>
        </w:rPr>
      </w:pPr>
    </w:p>
    <w:p w14:paraId="177ABC95" w14:textId="77777777" w:rsidR="00C07D6F" w:rsidRPr="002F6ED0" w:rsidRDefault="00C07D6F" w:rsidP="005B505B">
      <w:pPr>
        <w:autoSpaceDE w:val="0"/>
        <w:autoSpaceDN w:val="0"/>
        <w:adjustRightInd w:val="0"/>
        <w:jc w:val="center"/>
      </w:pPr>
    </w:p>
    <w:p w14:paraId="5AA15866" w14:textId="33F13524" w:rsidR="005B505B" w:rsidRPr="002F6ED0" w:rsidRDefault="005B505B" w:rsidP="005B505B">
      <w:pPr>
        <w:autoSpaceDE w:val="0"/>
        <w:autoSpaceDN w:val="0"/>
        <w:adjustRightInd w:val="0"/>
        <w:jc w:val="center"/>
      </w:pPr>
      <w:r w:rsidRPr="002F6ED0">
        <w:t xml:space="preserve">Abschnitt 4 - </w:t>
      </w:r>
      <w:r w:rsidR="00CC1BBB" w:rsidRPr="002F6ED0">
        <w:t>[</w:t>
      </w:r>
      <w:r w:rsidR="00CC1BBB" w:rsidRPr="002F6ED0">
        <w:rPr>
          <w:i/>
          <w:iCs/>
        </w:rPr>
        <w:t>Allgemeine Verantwortung für die tägliche Geschäftsführung, leitende Funktionen und Direktionsfunktionen</w:t>
      </w:r>
      <w:r w:rsidR="00CC1BBB" w:rsidRPr="002F6ED0">
        <w:t>]</w:t>
      </w:r>
    </w:p>
    <w:p w14:paraId="7AC92AB3" w14:textId="77777777" w:rsidR="005B505B" w:rsidRPr="002F6ED0" w:rsidRDefault="005B505B" w:rsidP="00CC1BBB">
      <w:pPr>
        <w:autoSpaceDE w:val="0"/>
        <w:autoSpaceDN w:val="0"/>
        <w:adjustRightInd w:val="0"/>
      </w:pPr>
    </w:p>
    <w:p w14:paraId="660AD17E" w14:textId="199E8CE5" w:rsidR="00CC1BBB" w:rsidRPr="002F6ED0" w:rsidRDefault="00CC1BBB" w:rsidP="00CC1BBB">
      <w:pPr>
        <w:autoSpaceDE w:val="0"/>
        <w:autoSpaceDN w:val="0"/>
        <w:adjustRightInd w:val="0"/>
        <w:jc w:val="both"/>
        <w:rPr>
          <w:i/>
          <w:iCs/>
        </w:rPr>
      </w:pPr>
      <w:r w:rsidRPr="002F6ED0">
        <w:rPr>
          <w:i/>
          <w:iCs/>
        </w:rPr>
        <w:t>[Überschrift von Abschnitt 4 ersetzt durch Art. 8 des G. vom 29. Januar 2022 (B.S. vom 2. März 2022)]</w:t>
      </w:r>
    </w:p>
    <w:p w14:paraId="16993B8D" w14:textId="77777777" w:rsidR="00CC1BBB" w:rsidRPr="002F6ED0" w:rsidRDefault="00CC1BBB" w:rsidP="00CC1BBB">
      <w:pPr>
        <w:autoSpaceDE w:val="0"/>
        <w:autoSpaceDN w:val="0"/>
        <w:adjustRightInd w:val="0"/>
        <w:rPr>
          <w:i/>
          <w:iCs/>
        </w:rPr>
      </w:pPr>
    </w:p>
    <w:p w14:paraId="12781994" w14:textId="77777777" w:rsidR="005B505B" w:rsidRPr="002F6ED0" w:rsidRDefault="005B505B" w:rsidP="005B505B">
      <w:pPr>
        <w:autoSpaceDE w:val="0"/>
        <w:autoSpaceDN w:val="0"/>
        <w:adjustRightInd w:val="0"/>
        <w:jc w:val="center"/>
      </w:pPr>
    </w:p>
    <w:p w14:paraId="4E5129FE" w14:textId="5EFCF80D" w:rsidR="002B5B1A" w:rsidRPr="002F6ED0" w:rsidRDefault="005B505B" w:rsidP="002B5B1A">
      <w:pPr>
        <w:jc w:val="both"/>
      </w:pPr>
      <w:r w:rsidRPr="002F6ED0">
        <w:tab/>
      </w:r>
      <w:r w:rsidRPr="002F6ED0">
        <w:rPr>
          <w:b/>
          <w:bCs/>
        </w:rPr>
        <w:t>Art. 25</w:t>
      </w:r>
      <w:r w:rsidRPr="002F6ED0">
        <w:t xml:space="preserve"> </w:t>
      </w:r>
      <w:r w:rsidR="002B5B1A" w:rsidRPr="002F6ED0">
        <w:t>-</w:t>
      </w:r>
      <w:r w:rsidRPr="002F6ED0">
        <w:t xml:space="preserve"> </w:t>
      </w:r>
      <w:r w:rsidR="00BD13CF" w:rsidRPr="002F6ED0">
        <w:t>[</w:t>
      </w:r>
      <w:r w:rsidR="002B5B1A" w:rsidRPr="002F6ED0">
        <w:t>§ 1 - Für die Bestimmung der Person oder der Personen, die mit der allgemeinen Verantwortung für die tägliche Geschäftsführung einer Krankenkasse beauftragt sind, durch den Verwaltungsrat dieser Krankenkasse ist die Zulassung dieser Person oder dieser Personen durch den Verwaltungsrat des Landesverbands, dem die Krankenkasse angeschlossen ist, erforderlich, und das zu den vom Verwaltungsrat des Landesverbands festgelegten Bedingungen. Diese Bedingungen betreffen Folgendes, ohne sich darauf beschränken zu müssen:</w:t>
      </w:r>
    </w:p>
    <w:p w14:paraId="1AC4D1E3" w14:textId="77777777" w:rsidR="002B5B1A" w:rsidRPr="002F6ED0" w:rsidRDefault="002B5B1A" w:rsidP="002B5B1A">
      <w:pPr>
        <w:jc w:val="both"/>
      </w:pPr>
    </w:p>
    <w:p w14:paraId="0BB4B86D" w14:textId="77777777" w:rsidR="002B5B1A" w:rsidRPr="002F6ED0" w:rsidRDefault="002B5B1A" w:rsidP="002B5B1A">
      <w:pPr>
        <w:jc w:val="both"/>
      </w:pPr>
      <w:r w:rsidRPr="002F6ED0">
        <w:tab/>
        <w:t>1. fachliche Eignung und Berufserfahrung,</w:t>
      </w:r>
    </w:p>
    <w:p w14:paraId="2F13E199" w14:textId="77777777" w:rsidR="002B5B1A" w:rsidRPr="002F6ED0" w:rsidRDefault="002B5B1A" w:rsidP="002B5B1A">
      <w:pPr>
        <w:jc w:val="both"/>
      </w:pPr>
    </w:p>
    <w:p w14:paraId="28C286AC" w14:textId="77777777" w:rsidR="002B5B1A" w:rsidRPr="002F6ED0" w:rsidRDefault="002B5B1A" w:rsidP="002B5B1A">
      <w:pPr>
        <w:jc w:val="both"/>
      </w:pPr>
      <w:r w:rsidRPr="002F6ED0">
        <w:tab/>
        <w:t>2. Verfügbarkeit für die Ausübung der Funktion,</w:t>
      </w:r>
    </w:p>
    <w:p w14:paraId="49B53107" w14:textId="77777777" w:rsidR="002B5B1A" w:rsidRPr="002F6ED0" w:rsidRDefault="002B5B1A" w:rsidP="002B5B1A">
      <w:pPr>
        <w:jc w:val="both"/>
      </w:pPr>
    </w:p>
    <w:p w14:paraId="4726AA64" w14:textId="77777777" w:rsidR="002B5B1A" w:rsidRPr="002F6ED0" w:rsidRDefault="002B5B1A" w:rsidP="002B5B1A">
      <w:pPr>
        <w:jc w:val="both"/>
      </w:pPr>
      <w:r w:rsidRPr="002F6ED0">
        <w:tab/>
        <w:t>3. ordnungsgemäße Verwaltung der Krankenkasse, was sowohl die Pflichtversicherung als auch die anderen Tätigkeiten der Krankenkasse angeht,</w:t>
      </w:r>
    </w:p>
    <w:p w14:paraId="316397CB" w14:textId="77777777" w:rsidR="002B5B1A" w:rsidRPr="002F6ED0" w:rsidRDefault="002B5B1A" w:rsidP="002B5B1A">
      <w:pPr>
        <w:jc w:val="both"/>
      </w:pPr>
    </w:p>
    <w:p w14:paraId="54C31BF0" w14:textId="77777777" w:rsidR="002B5B1A" w:rsidRPr="002F6ED0" w:rsidRDefault="002B5B1A" w:rsidP="002B5B1A">
      <w:pPr>
        <w:jc w:val="both"/>
      </w:pPr>
      <w:r w:rsidRPr="002F6ED0">
        <w:tab/>
        <w:t>4. administrative, finanzielle und buchhalterische Transparenz dem Landesverband und den Mitgliedern gegenüber,</w:t>
      </w:r>
    </w:p>
    <w:p w14:paraId="5C13B42E" w14:textId="77777777" w:rsidR="002B5B1A" w:rsidRPr="002F6ED0" w:rsidRDefault="002B5B1A" w:rsidP="002B5B1A">
      <w:pPr>
        <w:jc w:val="both"/>
      </w:pPr>
    </w:p>
    <w:p w14:paraId="7AF43B6C" w14:textId="77777777" w:rsidR="002B5B1A" w:rsidRPr="002F6ED0" w:rsidRDefault="002B5B1A" w:rsidP="002B5B1A">
      <w:pPr>
        <w:jc w:val="both"/>
      </w:pPr>
      <w:r w:rsidRPr="002F6ED0">
        <w:tab/>
        <w:t>5. Einhaltung der Kontrollbefugnisse des Landesverbands den angeschlossenen Krankenversicherungsorganen gegenüber.</w:t>
      </w:r>
    </w:p>
    <w:p w14:paraId="0698A1F6" w14:textId="77777777" w:rsidR="002B5B1A" w:rsidRPr="002F6ED0" w:rsidRDefault="002B5B1A" w:rsidP="002B5B1A">
      <w:pPr>
        <w:jc w:val="both"/>
      </w:pPr>
    </w:p>
    <w:p w14:paraId="288A1A6F" w14:textId="77777777" w:rsidR="002B5B1A" w:rsidRPr="002F6ED0" w:rsidRDefault="002B5B1A" w:rsidP="002B5B1A">
      <w:pPr>
        <w:jc w:val="both"/>
      </w:pPr>
      <w:r w:rsidRPr="002F6ED0">
        <w:tab/>
        <w:t>[...]</w:t>
      </w:r>
    </w:p>
    <w:p w14:paraId="5524D36A" w14:textId="77777777" w:rsidR="002B5B1A" w:rsidRPr="002F6ED0" w:rsidRDefault="002B5B1A" w:rsidP="002B5B1A">
      <w:pPr>
        <w:jc w:val="both"/>
      </w:pPr>
    </w:p>
    <w:p w14:paraId="00CF611A" w14:textId="77777777" w:rsidR="002B5B1A" w:rsidRPr="002F6ED0" w:rsidRDefault="002B5B1A" w:rsidP="002B5B1A">
      <w:pPr>
        <w:jc w:val="both"/>
      </w:pPr>
      <w:r w:rsidRPr="002F6ED0">
        <w:tab/>
        <w:t>Für die Bestimmung einer Person, die in einer Krankenkasse eine andere leitende Funktion als die in Absatz 1 erwähnte oder eine Direktionsfunktion ausübt, durch den Verwaltungsrat dieser Krankenkasse kann ebenfalls eine ähnliche Zulassung erforderlich sein, sofern diese Möglichkeit in der Satzung des Landesverbands, dem die Krankenkasse angeschlossen ist, vorgesehen ist und sofern in der Satzung ausdrücklich angegeben ist, welche Funktionen unter Berücksichtigung der in nachfolgendem Absatz erwähnten Begriffsbestimmungen von einer solchen Zulassung betroffen sind.</w:t>
      </w:r>
    </w:p>
    <w:p w14:paraId="2ECCE2E3" w14:textId="77777777" w:rsidR="002B5B1A" w:rsidRPr="002F6ED0" w:rsidRDefault="002B5B1A" w:rsidP="002B5B1A">
      <w:pPr>
        <w:jc w:val="both"/>
      </w:pPr>
    </w:p>
    <w:p w14:paraId="0528DA0A" w14:textId="77777777" w:rsidR="002B5B1A" w:rsidRPr="002F6ED0" w:rsidRDefault="002B5B1A" w:rsidP="002B5B1A">
      <w:pPr>
        <w:jc w:val="both"/>
      </w:pPr>
      <w:r w:rsidRPr="002F6ED0">
        <w:tab/>
        <w:t>Das Kontrollamt bestimmt nach Stellungnahme des Fachausschusses, was unter den in den vorhergehenden Absätzen erwähnten Begriffen "tägliche Geschäftsführung", "leitende Funktion" und "Direktionsfunktion" zu verstehen ist.</w:t>
      </w:r>
    </w:p>
    <w:p w14:paraId="0B4159C3" w14:textId="77777777" w:rsidR="002B5B1A" w:rsidRPr="002F6ED0" w:rsidRDefault="002B5B1A" w:rsidP="002B5B1A">
      <w:pPr>
        <w:jc w:val="both"/>
      </w:pPr>
    </w:p>
    <w:p w14:paraId="651D386F" w14:textId="77777777" w:rsidR="002B5B1A" w:rsidRPr="002F6ED0" w:rsidRDefault="002B5B1A" w:rsidP="002B5B1A">
      <w:pPr>
        <w:jc w:val="both"/>
      </w:pPr>
      <w:r w:rsidRPr="002F6ED0">
        <w:tab/>
        <w:t>Der Verwaltungsrat des vorerwähnten Landesverbands legt das Verfahren und die Modalitäten für die Erteilung der in Absatz 1 oder 3 erwähnten Zulassung fest. Dieses Verfahren und diese Modalitäten werden dem Kontrollamt unverzüglich übermittelt.</w:t>
      </w:r>
    </w:p>
    <w:p w14:paraId="2D0AF16D" w14:textId="77777777" w:rsidR="002B5B1A" w:rsidRPr="002F6ED0" w:rsidRDefault="002B5B1A" w:rsidP="002B5B1A">
      <w:pPr>
        <w:jc w:val="both"/>
      </w:pPr>
    </w:p>
    <w:p w14:paraId="17DC9E65" w14:textId="77777777" w:rsidR="002B5B1A" w:rsidRPr="002F6ED0" w:rsidRDefault="002B5B1A" w:rsidP="002B5B1A">
      <w:pPr>
        <w:jc w:val="both"/>
      </w:pPr>
      <w:r w:rsidRPr="002F6ED0">
        <w:tab/>
        <w:t>§ 2 - Die in § 1 Absatz 1 oder 2 erwähnte Zulassung wird für eine unbestimmte Dauer erteilt.</w:t>
      </w:r>
    </w:p>
    <w:p w14:paraId="05B53A39" w14:textId="77777777" w:rsidR="002B5B1A" w:rsidRPr="002F6ED0" w:rsidRDefault="002B5B1A" w:rsidP="002B5B1A">
      <w:pPr>
        <w:jc w:val="both"/>
      </w:pPr>
    </w:p>
    <w:p w14:paraId="148752A9" w14:textId="77777777" w:rsidR="002B5B1A" w:rsidRPr="002F6ED0" w:rsidRDefault="002B5B1A" w:rsidP="002B5B1A">
      <w:pPr>
        <w:jc w:val="both"/>
      </w:pPr>
      <w:r w:rsidRPr="002F6ED0">
        <w:tab/>
        <w:t>Ein Landesverband kann jedoch in seiner Satzung angeben, dass die vorerwähnte Zulassung gegebenenfalls in regelmäßigen Abständen, die ebenfalls in der Satzung festgelegt werden, erneuert werden muss.</w:t>
      </w:r>
    </w:p>
    <w:p w14:paraId="267AC87B" w14:textId="77777777" w:rsidR="002B5B1A" w:rsidRPr="002F6ED0" w:rsidRDefault="002B5B1A" w:rsidP="002B5B1A">
      <w:pPr>
        <w:jc w:val="both"/>
      </w:pPr>
    </w:p>
    <w:p w14:paraId="4F69DB2B" w14:textId="77777777" w:rsidR="002B5B1A" w:rsidRPr="002F6ED0" w:rsidRDefault="002B5B1A" w:rsidP="002B5B1A">
      <w:pPr>
        <w:jc w:val="both"/>
      </w:pPr>
      <w:r w:rsidRPr="002F6ED0">
        <w:tab/>
        <w:t>§ 3 - Die Person, die über eine in § 1 erwähnte Zulassung verfügt, legt jedes Jahr einen schriftlichen Bericht über die Ausführung aller Aspekte ihrer Funktion vor.</w:t>
      </w:r>
    </w:p>
    <w:p w14:paraId="2B09DB36" w14:textId="77777777" w:rsidR="002B5B1A" w:rsidRPr="002F6ED0" w:rsidRDefault="002B5B1A" w:rsidP="002B5B1A">
      <w:pPr>
        <w:jc w:val="both"/>
      </w:pPr>
    </w:p>
    <w:p w14:paraId="342B713F" w14:textId="77777777" w:rsidR="002B5B1A" w:rsidRPr="002F6ED0" w:rsidRDefault="002B5B1A" w:rsidP="002B5B1A">
      <w:pPr>
        <w:jc w:val="both"/>
      </w:pPr>
      <w:r w:rsidRPr="002F6ED0">
        <w:tab/>
        <w:t>Dieser Bericht wird gemäß dem Verfahren und den Modalitäten erstellt, die festgelegt wurden vom Verwaltungsrat des Landesverbands, dem die Krankenkasse angeschlossen ist. Dieses Verfahren und diese Modalitäten werden dem Kontrollamt unverzüglich übermittelt.</w:t>
      </w:r>
    </w:p>
    <w:p w14:paraId="01A4546F" w14:textId="77777777" w:rsidR="002B5B1A" w:rsidRPr="002F6ED0" w:rsidRDefault="002B5B1A" w:rsidP="002B5B1A">
      <w:pPr>
        <w:jc w:val="both"/>
      </w:pPr>
    </w:p>
    <w:p w14:paraId="1847D1EF" w14:textId="77777777" w:rsidR="002B5B1A" w:rsidRPr="002F6ED0" w:rsidRDefault="002B5B1A" w:rsidP="002B5B1A">
      <w:pPr>
        <w:jc w:val="both"/>
      </w:pPr>
      <w:r w:rsidRPr="002F6ED0">
        <w:tab/>
        <w:t>In Ermangelung eines solchen Berichts kann der Verwaltungsrat des Landesverbands, dem die Krankenkasse angeschlossen ist, beschließen, die Zulassung gemäß § 4 zu entziehen, nachdem er die betreffende Person aufgefordert hat, ihre Verpflichtung zu erfüllen, und nachdem er ihr die Möglichkeit zur Anhörung gegeben hat.</w:t>
      </w:r>
    </w:p>
    <w:p w14:paraId="164D8CBA" w14:textId="77777777" w:rsidR="002B5B1A" w:rsidRPr="002F6ED0" w:rsidRDefault="002B5B1A" w:rsidP="002B5B1A">
      <w:pPr>
        <w:jc w:val="both"/>
      </w:pPr>
    </w:p>
    <w:p w14:paraId="381C84D0" w14:textId="77777777" w:rsidR="002B5B1A" w:rsidRPr="002F6ED0" w:rsidRDefault="002B5B1A" w:rsidP="002B5B1A">
      <w:pPr>
        <w:jc w:val="both"/>
      </w:pPr>
      <w:r w:rsidRPr="002F6ED0">
        <w:tab/>
        <w:t xml:space="preserve">§ 4 - Bei Nichteinhaltung einer oder mehrerer der in § 1 erwähnten Zulassungsbedingungen kann der Verwaltungsrat des Landesverbands, dem die Krankenkasse angeschlossen ist, beschließen, die in § 1 erwähnte Zulassung zu entziehen, </w:t>
      </w:r>
      <w:r w:rsidRPr="002F6ED0">
        <w:lastRenderedPageBreak/>
        <w:t>nachdem er die betreffende Person per Einschreibebrief aufgefordert hat, die betreffende(n) Bedingung(en) einzuhalten.</w:t>
      </w:r>
    </w:p>
    <w:p w14:paraId="391FFB76" w14:textId="77777777" w:rsidR="002B5B1A" w:rsidRPr="002F6ED0" w:rsidRDefault="002B5B1A" w:rsidP="002B5B1A">
      <w:pPr>
        <w:jc w:val="both"/>
      </w:pPr>
    </w:p>
    <w:p w14:paraId="1AFEC293" w14:textId="77777777" w:rsidR="002B5B1A" w:rsidRPr="002F6ED0" w:rsidRDefault="002B5B1A" w:rsidP="002B5B1A">
      <w:pPr>
        <w:jc w:val="both"/>
      </w:pPr>
      <w:r w:rsidRPr="002F6ED0">
        <w:tab/>
        <w:t>Der Verwaltungsrat des Landesverbands legt das Verfahren und die Modalitäten für den Entzug der Zulassung fest.</w:t>
      </w:r>
    </w:p>
    <w:p w14:paraId="3A7B39AD" w14:textId="77777777" w:rsidR="002B5B1A" w:rsidRPr="002F6ED0" w:rsidRDefault="002B5B1A" w:rsidP="002B5B1A">
      <w:pPr>
        <w:jc w:val="both"/>
      </w:pPr>
    </w:p>
    <w:p w14:paraId="24606523" w14:textId="77777777" w:rsidR="002B5B1A" w:rsidRPr="002F6ED0" w:rsidRDefault="002B5B1A" w:rsidP="002B5B1A">
      <w:pPr>
        <w:jc w:val="both"/>
      </w:pPr>
      <w:r w:rsidRPr="002F6ED0">
        <w:tab/>
        <w:t>Sein Beschluss muss mit Gründen versehen sein, indem auf die Nichteinhaltung der Zulassungsbedingung(en) und auf die in Absatz 1 erwähnte Aufforderung verwiesen wird. Er wird der betreffenden Person per Einschreibebrief mitgeteilt.</w:t>
      </w:r>
    </w:p>
    <w:p w14:paraId="2114A78A" w14:textId="77777777" w:rsidR="002B5B1A" w:rsidRPr="002F6ED0" w:rsidRDefault="002B5B1A" w:rsidP="002B5B1A">
      <w:pPr>
        <w:jc w:val="both"/>
      </w:pPr>
    </w:p>
    <w:p w14:paraId="306C18F9" w14:textId="77777777" w:rsidR="002B5B1A" w:rsidRPr="002F6ED0" w:rsidRDefault="002B5B1A" w:rsidP="002B5B1A">
      <w:pPr>
        <w:jc w:val="both"/>
      </w:pPr>
      <w:r w:rsidRPr="002F6ED0">
        <w:tab/>
        <w:t>Der Entzug einer Zulassung kann jedoch nur beschlossen werden, wenn mindestens die Hälfte der stimmberechtigten Mitglieder anwesend oder vertreten ist.</w:t>
      </w:r>
    </w:p>
    <w:p w14:paraId="3E06D901" w14:textId="77777777" w:rsidR="002B5B1A" w:rsidRPr="002F6ED0" w:rsidRDefault="002B5B1A" w:rsidP="002B5B1A">
      <w:pPr>
        <w:jc w:val="both"/>
      </w:pPr>
    </w:p>
    <w:p w14:paraId="27BFDF52" w14:textId="77777777" w:rsidR="002B5B1A" w:rsidRPr="002F6ED0" w:rsidRDefault="002B5B1A" w:rsidP="002B5B1A">
      <w:pPr>
        <w:jc w:val="both"/>
      </w:pPr>
      <w:r w:rsidRPr="002F6ED0">
        <w:tab/>
        <w:t>Der Entzug der Zulassung bedeutet für die betreffende Person von Rechts wegen das Ende:</w:t>
      </w:r>
    </w:p>
    <w:p w14:paraId="06E70C1B" w14:textId="77777777" w:rsidR="002B5B1A" w:rsidRPr="002F6ED0" w:rsidRDefault="002B5B1A" w:rsidP="002B5B1A">
      <w:pPr>
        <w:jc w:val="both"/>
      </w:pPr>
    </w:p>
    <w:p w14:paraId="68C82DF0" w14:textId="77777777" w:rsidR="002B5B1A" w:rsidRPr="002F6ED0" w:rsidRDefault="002B5B1A" w:rsidP="002B5B1A">
      <w:pPr>
        <w:jc w:val="both"/>
      </w:pPr>
      <w:r w:rsidRPr="002F6ED0">
        <w:tab/>
        <w:t>1. der Mandate, die sie in der Krankenkasse, einer Gesellschaft auf Gegenseitigkeit oder dem Landesverband, dem die Krankenkasse angeschlossen ist, ausübt und die ihr von der vorerwähnten Krankenkasse oder vom vorerwähnten Landesverband erteilt wurden,</w:t>
      </w:r>
    </w:p>
    <w:p w14:paraId="629750FD" w14:textId="77777777" w:rsidR="002B5B1A" w:rsidRPr="002F6ED0" w:rsidRDefault="002B5B1A" w:rsidP="002B5B1A">
      <w:pPr>
        <w:jc w:val="both"/>
      </w:pPr>
    </w:p>
    <w:p w14:paraId="620ADCF7" w14:textId="77777777" w:rsidR="002B5B1A" w:rsidRPr="002F6ED0" w:rsidRDefault="002B5B1A" w:rsidP="002B5B1A">
      <w:pPr>
        <w:jc w:val="both"/>
      </w:pPr>
      <w:r w:rsidRPr="002F6ED0">
        <w:tab/>
        <w:t>2. der Mandate, die sich aus der Funktion ergeben, für die sie die Zulassung erhalten hat.</w:t>
      </w:r>
    </w:p>
    <w:p w14:paraId="55CBCE84" w14:textId="77777777" w:rsidR="002B5B1A" w:rsidRPr="002F6ED0" w:rsidRDefault="002B5B1A" w:rsidP="002B5B1A">
      <w:pPr>
        <w:jc w:val="both"/>
      </w:pPr>
    </w:p>
    <w:p w14:paraId="06BE6F2E" w14:textId="020853E9" w:rsidR="002B5B1A" w:rsidRPr="002F6ED0" w:rsidRDefault="002B5B1A" w:rsidP="002B5B1A">
      <w:pPr>
        <w:jc w:val="both"/>
      </w:pPr>
      <w:r w:rsidRPr="002F6ED0">
        <w:tab/>
        <w:t>Das Kontrollamt bestimmt, was unter den in vorhergehendem Absatz erwähnten Mandaten zu verstehen ist.]</w:t>
      </w:r>
    </w:p>
    <w:p w14:paraId="52BBE74A" w14:textId="77777777" w:rsidR="002B5B1A" w:rsidRPr="002F6ED0" w:rsidRDefault="002B5B1A" w:rsidP="002B5B1A">
      <w:pPr>
        <w:jc w:val="both"/>
      </w:pPr>
    </w:p>
    <w:p w14:paraId="0DA4E8D6" w14:textId="1C6C1787" w:rsidR="002B5B1A" w:rsidRPr="002F6ED0" w:rsidRDefault="002B5B1A" w:rsidP="002B5B1A">
      <w:pPr>
        <w:jc w:val="both"/>
        <w:rPr>
          <w:i/>
          <w:iCs/>
        </w:rPr>
      </w:pPr>
      <w:r w:rsidRPr="002F6ED0">
        <w:rPr>
          <w:i/>
        </w:rPr>
        <w:t>[Art. 25 ersetzt durch Art. 54 des G. vom 18. Mai 2022 (B.S. vom 30. Mai 2022); § 1 früherer Absatz 2 für nichtig erklärt durch Entscheid Nr. 121/2023 des Verfassungsgerichtshofes vom 14. September 2023 (B.S. vom 22. November 2023)]</w:t>
      </w:r>
    </w:p>
    <w:p w14:paraId="2FD720A3" w14:textId="1D4032FD" w:rsidR="005B505B" w:rsidRPr="002F6ED0" w:rsidRDefault="005B505B" w:rsidP="00C07D6F">
      <w:pPr>
        <w:autoSpaceDE w:val="0"/>
        <w:autoSpaceDN w:val="0"/>
        <w:adjustRightInd w:val="0"/>
        <w:jc w:val="center"/>
      </w:pPr>
      <w:r w:rsidRPr="002F6ED0">
        <w:br w:type="page"/>
      </w:r>
      <w:r w:rsidRPr="002F6ED0">
        <w:lastRenderedPageBreak/>
        <w:t>KAPITEL </w:t>
      </w:r>
      <w:r w:rsidR="0069415C" w:rsidRPr="002F6ED0">
        <w:t>4</w:t>
      </w:r>
      <w:r w:rsidRPr="002F6ED0">
        <w:t xml:space="preserve"> - Arbeitsweise</w:t>
      </w:r>
    </w:p>
    <w:p w14:paraId="6B0BC82E" w14:textId="77777777" w:rsidR="005B505B" w:rsidRPr="002F6ED0" w:rsidRDefault="005B505B" w:rsidP="00C07D6F">
      <w:pPr>
        <w:autoSpaceDE w:val="0"/>
        <w:autoSpaceDN w:val="0"/>
        <w:adjustRightInd w:val="0"/>
        <w:jc w:val="center"/>
      </w:pPr>
    </w:p>
    <w:p w14:paraId="3E0B8B0A" w14:textId="77777777" w:rsidR="005B505B" w:rsidRPr="002F6ED0" w:rsidRDefault="005B505B" w:rsidP="00C07D6F">
      <w:pPr>
        <w:autoSpaceDE w:val="0"/>
        <w:autoSpaceDN w:val="0"/>
        <w:adjustRightInd w:val="0"/>
        <w:jc w:val="center"/>
      </w:pPr>
    </w:p>
    <w:p w14:paraId="5BE1E210" w14:textId="77777777" w:rsidR="005B505B" w:rsidRPr="002F6ED0" w:rsidRDefault="005B505B" w:rsidP="00C07D6F">
      <w:pPr>
        <w:autoSpaceDE w:val="0"/>
        <w:autoSpaceDN w:val="0"/>
        <w:adjustRightInd w:val="0"/>
        <w:jc w:val="center"/>
      </w:pPr>
      <w:r w:rsidRPr="002F6ED0">
        <w:t xml:space="preserve">Abschnitt 1 - </w:t>
      </w:r>
      <w:r w:rsidRPr="002F6ED0">
        <w:rPr>
          <w:i/>
          <w:iCs/>
        </w:rPr>
        <w:t>Zulassung von Diensten</w:t>
      </w:r>
    </w:p>
    <w:p w14:paraId="03AA5B14" w14:textId="77777777" w:rsidR="005B505B" w:rsidRPr="002F6ED0" w:rsidRDefault="005B505B" w:rsidP="005B505B">
      <w:pPr>
        <w:autoSpaceDE w:val="0"/>
        <w:autoSpaceDN w:val="0"/>
        <w:adjustRightInd w:val="0"/>
      </w:pPr>
    </w:p>
    <w:p w14:paraId="3974CAE2" w14:textId="77777777" w:rsidR="005B505B" w:rsidRPr="002F6ED0" w:rsidRDefault="005B505B" w:rsidP="005B505B">
      <w:pPr>
        <w:autoSpaceDE w:val="0"/>
        <w:autoSpaceDN w:val="0"/>
        <w:adjustRightInd w:val="0"/>
      </w:pPr>
    </w:p>
    <w:p w14:paraId="509817EB" w14:textId="77777777" w:rsidR="005B505B" w:rsidRPr="002F6ED0" w:rsidRDefault="005B505B" w:rsidP="005B505B">
      <w:pPr>
        <w:autoSpaceDE w:val="0"/>
        <w:autoSpaceDN w:val="0"/>
        <w:adjustRightInd w:val="0"/>
        <w:jc w:val="both"/>
      </w:pPr>
      <w:r w:rsidRPr="002F6ED0">
        <w:tab/>
      </w:r>
      <w:r w:rsidRPr="002F6ED0">
        <w:rPr>
          <w:b/>
          <w:bCs/>
        </w:rPr>
        <w:t>Art. 26</w:t>
      </w:r>
      <w:r w:rsidRPr="002F6ED0">
        <w:t xml:space="preserve"> - [§ 1 - Wenn das Kontrollamt gemäß Artikel 11 Satzungsbestimmungen über einen in den Artikeln 3 Absatz 1 Buchstabe </w:t>
      </w:r>
      <w:r w:rsidRPr="002F6ED0">
        <w:rPr>
          <w:i/>
          <w:iCs/>
        </w:rPr>
        <w:t>b)</w:t>
      </w:r>
      <w:r w:rsidRPr="002F6ED0">
        <w:t xml:space="preserve"> und </w:t>
      </w:r>
      <w:r w:rsidRPr="002F6ED0">
        <w:rPr>
          <w:i/>
          <w:iCs/>
        </w:rPr>
        <w:t>c)</w:t>
      </w:r>
      <w:r w:rsidRPr="002F6ED0">
        <w:t xml:space="preserve"> und 7 §§ 2 und 4 erwähnten neuen Dienst billigt, beinhaltet dies die Zulassung dieses Dienstes.</w:t>
      </w:r>
    </w:p>
    <w:p w14:paraId="75DA67B6" w14:textId="77777777" w:rsidR="005B505B" w:rsidRPr="002F6ED0" w:rsidRDefault="005B505B" w:rsidP="005B505B">
      <w:pPr>
        <w:autoSpaceDE w:val="0"/>
        <w:autoSpaceDN w:val="0"/>
        <w:adjustRightInd w:val="0"/>
        <w:jc w:val="both"/>
      </w:pPr>
    </w:p>
    <w:p w14:paraId="56C9AD0C" w14:textId="77777777" w:rsidR="005B505B" w:rsidRPr="002F6ED0" w:rsidRDefault="005B505B" w:rsidP="005B505B">
      <w:pPr>
        <w:autoSpaceDE w:val="0"/>
        <w:autoSpaceDN w:val="0"/>
        <w:adjustRightInd w:val="0"/>
        <w:jc w:val="both"/>
      </w:pPr>
      <w:r w:rsidRPr="002F6ED0">
        <w:tab/>
        <w:t>§ 2 - Erfüllt ein von einem Landesverband oder einer Krankenkasse eingerichteter Dienst nicht mehr die Gesetzes</w:t>
      </w:r>
      <w:r w:rsidRPr="002F6ED0">
        <w:noBreakHyphen/>
        <w:t xml:space="preserve"> und Verordnungsbestimmungen oder sind alle Garantien für eine ordnungsgemäße Ausführung nicht mehr gegeben, kann das Kontrollamt beschließen, die Zulassung dieses Dienstes zu entziehen.</w:t>
      </w:r>
    </w:p>
    <w:p w14:paraId="12008FFC" w14:textId="77777777" w:rsidR="005B505B" w:rsidRPr="002F6ED0" w:rsidRDefault="005B505B" w:rsidP="005B505B">
      <w:pPr>
        <w:autoSpaceDE w:val="0"/>
        <w:autoSpaceDN w:val="0"/>
        <w:adjustRightInd w:val="0"/>
        <w:jc w:val="both"/>
      </w:pPr>
    </w:p>
    <w:p w14:paraId="3AA07C3B" w14:textId="77777777" w:rsidR="005B505B" w:rsidRPr="002F6ED0" w:rsidRDefault="005B505B" w:rsidP="005B505B">
      <w:pPr>
        <w:autoSpaceDE w:val="0"/>
        <w:autoSpaceDN w:val="0"/>
        <w:adjustRightInd w:val="0"/>
        <w:jc w:val="both"/>
      </w:pPr>
      <w:r w:rsidRPr="002F6ED0">
        <w:tab/>
        <w:t>Der ordnungsgemäß mit Gründen versehene Beschluss des Kontrollamtes wird der betreffenden Krankenkasse und dem Landesverband, dem die Krankenkasse angeschlossen ist, binnen dreißig Kalendertagen nach dem Beschluss notifiziert.</w:t>
      </w:r>
    </w:p>
    <w:p w14:paraId="39CABA6D" w14:textId="77777777" w:rsidR="005B505B" w:rsidRPr="002F6ED0" w:rsidRDefault="005B505B" w:rsidP="005B505B">
      <w:pPr>
        <w:autoSpaceDE w:val="0"/>
        <w:autoSpaceDN w:val="0"/>
        <w:adjustRightInd w:val="0"/>
        <w:jc w:val="both"/>
      </w:pPr>
    </w:p>
    <w:p w14:paraId="315EBD04" w14:textId="77777777" w:rsidR="005B505B" w:rsidRPr="002F6ED0" w:rsidRDefault="005B505B" w:rsidP="005B505B">
      <w:pPr>
        <w:autoSpaceDE w:val="0"/>
        <w:autoSpaceDN w:val="0"/>
        <w:adjustRightInd w:val="0"/>
        <w:jc w:val="both"/>
      </w:pPr>
      <w:r w:rsidRPr="002F6ED0">
        <w:tab/>
        <w:t>Der Entzug der Zulassung hat die Auflösung des Dienstes an dem vom Kontrollamt festgelegten Datum und frühestens am ersten Tag des siebten Monats nach der im vorhergehenden Absatz erwähnten Notifizierung zur Folge. [Artikel 48 § 1] ist in diesem Fall anwendbar.</w:t>
      </w:r>
    </w:p>
    <w:p w14:paraId="1A861EFE" w14:textId="77777777" w:rsidR="005B505B" w:rsidRPr="002F6ED0" w:rsidRDefault="005B505B" w:rsidP="005B505B">
      <w:pPr>
        <w:autoSpaceDE w:val="0"/>
        <w:autoSpaceDN w:val="0"/>
        <w:adjustRightInd w:val="0"/>
        <w:jc w:val="both"/>
      </w:pPr>
    </w:p>
    <w:p w14:paraId="265FB644" w14:textId="77777777" w:rsidR="005B505B" w:rsidRPr="002F6ED0" w:rsidRDefault="005B505B" w:rsidP="005B505B">
      <w:pPr>
        <w:autoSpaceDE w:val="0"/>
        <w:autoSpaceDN w:val="0"/>
        <w:adjustRightInd w:val="0"/>
        <w:jc w:val="both"/>
      </w:pPr>
      <w:r w:rsidRPr="002F6ED0">
        <w:tab/>
        <w:t xml:space="preserve">Der Entzug der Zulassung und die Auflösung des Dienstes werden auf Veranlassung des Kontrollamtes im </w:t>
      </w:r>
      <w:r w:rsidRPr="002F6ED0">
        <w:rPr>
          <w:i/>
          <w:iCs/>
        </w:rPr>
        <w:t>Belgischen Staatsblatt</w:t>
      </w:r>
      <w:r w:rsidRPr="002F6ED0">
        <w:t xml:space="preserve"> veröffentlicht.]</w:t>
      </w:r>
    </w:p>
    <w:p w14:paraId="40E006D3" w14:textId="77777777" w:rsidR="005B505B" w:rsidRPr="002F6ED0" w:rsidRDefault="005B505B" w:rsidP="005B505B">
      <w:pPr>
        <w:autoSpaceDE w:val="0"/>
        <w:autoSpaceDN w:val="0"/>
        <w:adjustRightInd w:val="0"/>
        <w:jc w:val="both"/>
      </w:pPr>
    </w:p>
    <w:p w14:paraId="6D72A85D" w14:textId="77777777" w:rsidR="005B505B" w:rsidRPr="002F6ED0" w:rsidRDefault="005B505B" w:rsidP="005B505B">
      <w:pPr>
        <w:autoSpaceDE w:val="0"/>
        <w:autoSpaceDN w:val="0"/>
        <w:adjustRightInd w:val="0"/>
        <w:jc w:val="both"/>
        <w:rPr>
          <w:i/>
          <w:iCs/>
        </w:rPr>
      </w:pPr>
      <w:r w:rsidRPr="002F6ED0">
        <w:rPr>
          <w:i/>
          <w:iCs/>
        </w:rPr>
        <w:t>[Art.</w:t>
      </w:r>
      <w:r w:rsidR="00912B84" w:rsidRPr="002F6ED0">
        <w:rPr>
          <w:i/>
          <w:iCs/>
        </w:rPr>
        <w:t> </w:t>
      </w:r>
      <w:r w:rsidRPr="002F6ED0">
        <w:rPr>
          <w:i/>
          <w:iCs/>
        </w:rPr>
        <w:t>26 ersetzt durch Art.</w:t>
      </w:r>
      <w:r w:rsidR="00912B84" w:rsidRPr="002F6ED0">
        <w:rPr>
          <w:i/>
          <w:iCs/>
        </w:rPr>
        <w:t> </w:t>
      </w:r>
      <w:r w:rsidRPr="002F6ED0">
        <w:rPr>
          <w:i/>
          <w:iCs/>
        </w:rPr>
        <w:t xml:space="preserve">144 des G. vom 12. August 2000 </w:t>
      </w:r>
      <w:r w:rsidR="00912B84" w:rsidRPr="002F6ED0">
        <w:rPr>
          <w:i/>
          <w:iCs/>
        </w:rPr>
        <w:t xml:space="preserve">(B.S. vom 31. August 2000); § 2 </w:t>
      </w:r>
      <w:r w:rsidRPr="002F6ED0">
        <w:rPr>
          <w:i/>
          <w:iCs/>
        </w:rPr>
        <w:t>Abs. 3 abgeändert durch Art. 40 d</w:t>
      </w:r>
      <w:r w:rsidR="00912B84" w:rsidRPr="002F6ED0">
        <w:rPr>
          <w:i/>
          <w:iCs/>
        </w:rPr>
        <w:t xml:space="preserve">es G. vom </w:t>
      </w:r>
      <w:r w:rsidRPr="002F6ED0">
        <w:rPr>
          <w:i/>
          <w:iCs/>
        </w:rPr>
        <w:t>14. Januar 2002 (B.S.</w:t>
      </w:r>
      <w:r w:rsidR="00912B84" w:rsidRPr="002F6ED0">
        <w:rPr>
          <w:i/>
          <w:iCs/>
        </w:rPr>
        <w:t xml:space="preserve"> </w:t>
      </w:r>
      <w:r w:rsidRPr="002F6ED0">
        <w:rPr>
          <w:i/>
          <w:iCs/>
        </w:rPr>
        <w:t>vom</w:t>
      </w:r>
      <w:r w:rsidR="00B31080" w:rsidRPr="002F6ED0">
        <w:rPr>
          <w:i/>
          <w:iCs/>
        </w:rPr>
        <w:t xml:space="preserve"> </w:t>
      </w:r>
      <w:r w:rsidRPr="002F6ED0">
        <w:rPr>
          <w:i/>
          <w:iCs/>
        </w:rPr>
        <w:t>22. Februar 2002)]</w:t>
      </w:r>
    </w:p>
    <w:p w14:paraId="62B1DE36" w14:textId="77777777" w:rsidR="005B505B" w:rsidRPr="002F6ED0" w:rsidRDefault="005B505B" w:rsidP="005B505B">
      <w:pPr>
        <w:autoSpaceDE w:val="0"/>
        <w:autoSpaceDN w:val="0"/>
        <w:adjustRightInd w:val="0"/>
        <w:jc w:val="both"/>
      </w:pPr>
    </w:p>
    <w:p w14:paraId="5CA6A325" w14:textId="77777777" w:rsidR="005B505B" w:rsidRPr="002F6ED0" w:rsidRDefault="005B505B" w:rsidP="005B505B">
      <w:pPr>
        <w:autoSpaceDE w:val="0"/>
        <w:autoSpaceDN w:val="0"/>
        <w:adjustRightInd w:val="0"/>
        <w:jc w:val="both"/>
      </w:pPr>
    </w:p>
    <w:p w14:paraId="7FCDA0FF" w14:textId="77777777" w:rsidR="005B505B" w:rsidRPr="002F6ED0" w:rsidRDefault="005B505B" w:rsidP="005B505B">
      <w:pPr>
        <w:autoSpaceDE w:val="0"/>
        <w:autoSpaceDN w:val="0"/>
        <w:adjustRightInd w:val="0"/>
        <w:jc w:val="both"/>
      </w:pPr>
      <w:r w:rsidRPr="002F6ED0">
        <w:tab/>
      </w:r>
      <w:r w:rsidRPr="002F6ED0">
        <w:rPr>
          <w:b/>
          <w:bCs/>
        </w:rPr>
        <w:t>Art. 27</w:t>
      </w:r>
      <w:r w:rsidRPr="002F6ED0">
        <w:t xml:space="preserve"> - Neben den im Rahmen der Ausführung der Kranken</w:t>
      </w:r>
      <w:r w:rsidRPr="002F6ED0">
        <w:noBreakHyphen/>
        <w:t xml:space="preserve"> und Invalidenpflichtversicherung bewilligten staatlichen Subventionen können Krankenkassen und Landesverbände Subventionen der öffentlichen Behörden für die in den Artikeln 3 Buchstabe </w:t>
      </w:r>
      <w:r w:rsidRPr="002F6ED0">
        <w:rPr>
          <w:i/>
          <w:iCs/>
        </w:rPr>
        <w:t>b)</w:t>
      </w:r>
      <w:r w:rsidRPr="002F6ED0">
        <w:t xml:space="preserve"> und </w:t>
      </w:r>
      <w:r w:rsidRPr="002F6ED0">
        <w:rPr>
          <w:i/>
          <w:iCs/>
        </w:rPr>
        <w:t>c)</w:t>
      </w:r>
      <w:r w:rsidRPr="002F6ED0">
        <w:t xml:space="preserve"> und 7 §§ 2 und 4 des vorliegenden Gesetzes </w:t>
      </w:r>
      <w:r w:rsidR="00762FB8" w:rsidRPr="002F6ED0">
        <w:t>[und in Artikel 67 Absatz 5 des Gesetzes vom 26. April 2010 zur Festlegung verschiedener Bestimmungen im Bereich der Organisation der Zusatzkrankenversicherung (I) erwähnten Dienste erhalten]</w:t>
      </w:r>
      <w:r w:rsidR="00E55106" w:rsidRPr="002F6ED0">
        <w:t>.</w:t>
      </w:r>
    </w:p>
    <w:p w14:paraId="0EA65FAF" w14:textId="77777777" w:rsidR="00762FB8" w:rsidRPr="002F6ED0" w:rsidRDefault="00762FB8" w:rsidP="005B505B">
      <w:pPr>
        <w:autoSpaceDE w:val="0"/>
        <w:autoSpaceDN w:val="0"/>
        <w:adjustRightInd w:val="0"/>
        <w:jc w:val="both"/>
      </w:pPr>
    </w:p>
    <w:p w14:paraId="1FB17898" w14:textId="4A24ABE9" w:rsidR="00762FB8" w:rsidRPr="002F6ED0" w:rsidRDefault="00762FB8" w:rsidP="005B505B">
      <w:pPr>
        <w:autoSpaceDE w:val="0"/>
        <w:autoSpaceDN w:val="0"/>
        <w:adjustRightInd w:val="0"/>
        <w:jc w:val="both"/>
      </w:pPr>
      <w:r w:rsidRPr="002F6ED0">
        <w:tab/>
        <w:t>[Die in Artikel 43</w:t>
      </w:r>
      <w:r w:rsidRPr="002F6ED0">
        <w:rPr>
          <w:i/>
        </w:rPr>
        <w:t>bis</w:t>
      </w:r>
      <w:r w:rsidRPr="002F6ED0">
        <w:t xml:space="preserve"> § 5 und in Artikel 70 §§ 6, 7 und 8 erwähnten </w:t>
      </w:r>
      <w:r w:rsidR="00181F7B" w:rsidRPr="002F6ED0">
        <w:t>G</w:t>
      </w:r>
      <w:r w:rsidRPr="002F6ED0">
        <w:t>esellschaften auf Gegenseitigkeit dürfen für die Versicherungen, die sie anbieten, keine Subventionen von öffentlichen Behörden erhalten.]</w:t>
      </w:r>
    </w:p>
    <w:p w14:paraId="766C25A6" w14:textId="77777777" w:rsidR="00762FB8" w:rsidRPr="002F6ED0" w:rsidRDefault="00762FB8" w:rsidP="005B505B">
      <w:pPr>
        <w:autoSpaceDE w:val="0"/>
        <w:autoSpaceDN w:val="0"/>
        <w:adjustRightInd w:val="0"/>
        <w:jc w:val="both"/>
      </w:pPr>
    </w:p>
    <w:p w14:paraId="2DED479E" w14:textId="77777777" w:rsidR="00762FB8" w:rsidRPr="002F6ED0" w:rsidRDefault="00762FB8" w:rsidP="005B505B">
      <w:pPr>
        <w:autoSpaceDE w:val="0"/>
        <w:autoSpaceDN w:val="0"/>
        <w:adjustRightInd w:val="0"/>
        <w:jc w:val="both"/>
      </w:pPr>
      <w:r w:rsidRPr="002F6ED0">
        <w:rPr>
          <w:i/>
        </w:rPr>
        <w:t>[Art. 27 Abs. 1 (früherer einziger Absatz) abgeändert durch Art. 8 Nr.</w:t>
      </w:r>
      <w:r w:rsidR="008D0E4C" w:rsidRPr="002F6ED0">
        <w:rPr>
          <w:i/>
        </w:rPr>
        <w:t xml:space="preserve"> 1 des G. (I) </w:t>
      </w:r>
      <w:r w:rsidRPr="002F6ED0">
        <w:rPr>
          <w:i/>
        </w:rPr>
        <w:t>vom 26. April 2010 (B.S. vom 28. Mai 2010); Abs. 2 eing</w:t>
      </w:r>
      <w:r w:rsidR="008D0E4C" w:rsidRPr="002F6ED0">
        <w:rPr>
          <w:i/>
        </w:rPr>
        <w:t>efügt durch Art. 8 Nr.</w:t>
      </w:r>
      <w:r w:rsidR="00912B84" w:rsidRPr="002F6ED0">
        <w:rPr>
          <w:i/>
        </w:rPr>
        <w:t> </w:t>
      </w:r>
      <w:r w:rsidR="008D0E4C" w:rsidRPr="002F6ED0">
        <w:rPr>
          <w:i/>
        </w:rPr>
        <w:t xml:space="preserve">2 des G. (I) </w:t>
      </w:r>
      <w:r w:rsidRPr="002F6ED0">
        <w:rPr>
          <w:i/>
        </w:rPr>
        <w:t>vom 26. April 2010 (B.S. vom 28. Mai 2010)]</w:t>
      </w:r>
    </w:p>
    <w:p w14:paraId="02E14B0C" w14:textId="77777777" w:rsidR="005B505B" w:rsidRPr="002F6ED0" w:rsidRDefault="005B505B" w:rsidP="005B505B">
      <w:pPr>
        <w:autoSpaceDE w:val="0"/>
        <w:autoSpaceDN w:val="0"/>
        <w:adjustRightInd w:val="0"/>
        <w:jc w:val="both"/>
      </w:pPr>
    </w:p>
    <w:p w14:paraId="1808CC40" w14:textId="77777777" w:rsidR="005B505B" w:rsidRPr="002F6ED0" w:rsidRDefault="001D3C01" w:rsidP="005B505B">
      <w:pPr>
        <w:autoSpaceDE w:val="0"/>
        <w:autoSpaceDN w:val="0"/>
        <w:adjustRightInd w:val="0"/>
        <w:jc w:val="both"/>
      </w:pPr>
      <w:r w:rsidRPr="002F6ED0">
        <w:br w:type="page"/>
      </w:r>
      <w:r w:rsidR="005B505B" w:rsidRPr="002F6ED0">
        <w:lastRenderedPageBreak/>
        <w:tab/>
        <w:t>[</w:t>
      </w:r>
      <w:r w:rsidR="005B505B" w:rsidRPr="002F6ED0">
        <w:rPr>
          <w:b/>
          <w:bCs/>
        </w:rPr>
        <w:t>Art. 27</w:t>
      </w:r>
      <w:r w:rsidR="005B505B" w:rsidRPr="002F6ED0">
        <w:rPr>
          <w:b/>
          <w:bCs/>
          <w:i/>
          <w:iCs/>
        </w:rPr>
        <w:t>bis</w:t>
      </w:r>
      <w:r w:rsidR="005B505B" w:rsidRPr="002F6ED0">
        <w:t xml:space="preserve"> - Den Krankenkassen und Krankenkassenlandesverbänden, die im Jahr vor dem betreffenden Haushaltsjahr einen Gesundheitspflegedienst für Selbständige und Mitglieder von Glaubensgemeinschaften eingerichtet haben, die diesem Dienst freiwillig für andere Gesundheits</w:t>
      </w:r>
      <w:r w:rsidR="005B505B" w:rsidRPr="002F6ED0">
        <w:softHyphen/>
        <w:t>leistungen beigetreten sind als die, die in der sie betreffenden Gesundheits</w:t>
      </w:r>
      <w:r w:rsidR="005B505B" w:rsidRPr="002F6ED0">
        <w:softHyphen/>
        <w:t>pflege</w:t>
      </w:r>
      <w:r w:rsidR="005B505B" w:rsidRPr="002F6ED0">
        <w:softHyphen/>
        <w:t>pflicht</w:t>
      </w:r>
      <w:r w:rsidR="005B505B" w:rsidRPr="002F6ED0">
        <w:softHyphen/>
        <w:t>versicherungs</w:t>
      </w:r>
      <w:r w:rsidR="005B505B" w:rsidRPr="002F6ED0">
        <w:softHyphen/>
        <w:t>regelung vorgesehen sind, werden [bis einschließlich zum Haushaltsjahr 2007] staatliche Subventionen bewilligt.</w:t>
      </w:r>
    </w:p>
    <w:p w14:paraId="24907245" w14:textId="77777777" w:rsidR="005B505B" w:rsidRPr="002F6ED0" w:rsidRDefault="005B505B" w:rsidP="005B505B">
      <w:pPr>
        <w:autoSpaceDE w:val="0"/>
        <w:autoSpaceDN w:val="0"/>
        <w:adjustRightInd w:val="0"/>
        <w:jc w:val="both"/>
      </w:pPr>
    </w:p>
    <w:p w14:paraId="547C8254" w14:textId="77777777" w:rsidR="005B505B" w:rsidRPr="002F6ED0" w:rsidRDefault="005B505B" w:rsidP="005B505B">
      <w:pPr>
        <w:autoSpaceDE w:val="0"/>
        <w:autoSpaceDN w:val="0"/>
        <w:adjustRightInd w:val="0"/>
        <w:jc w:val="both"/>
      </w:pPr>
      <w:r w:rsidRPr="002F6ED0">
        <w:tab/>
        <w:t>Diese Subventionen werden ab dem Haushaltsjahr 1998 auf [50.148.860,06 EUR] festgelegt.</w:t>
      </w:r>
    </w:p>
    <w:p w14:paraId="47A0B25F" w14:textId="77777777" w:rsidR="00E55106" w:rsidRPr="002F6ED0" w:rsidRDefault="00E55106" w:rsidP="00C07D6F">
      <w:pPr>
        <w:autoSpaceDE w:val="0"/>
        <w:autoSpaceDN w:val="0"/>
        <w:adjustRightInd w:val="0"/>
        <w:jc w:val="both"/>
      </w:pPr>
    </w:p>
    <w:p w14:paraId="7AE7C8E4" w14:textId="77777777" w:rsidR="005B505B" w:rsidRPr="002F6ED0" w:rsidRDefault="005B505B" w:rsidP="00C07D6F">
      <w:pPr>
        <w:autoSpaceDE w:val="0"/>
        <w:autoSpaceDN w:val="0"/>
        <w:adjustRightInd w:val="0"/>
        <w:jc w:val="both"/>
      </w:pPr>
      <w:r w:rsidRPr="002F6ED0">
        <w:tab/>
        <w:t xml:space="preserve">Dieser Betrag wird ab dem 1. Januar 1998 den Schwankungen des Preisindexes angepasst, der in Artikel 2 Absatz 1 des Königlichen Erlasses vom 24. Dezember 1993 zur Ausführung des Gesetzes vom </w:t>
      </w:r>
      <w:smartTag w:uri="urn:schemas-microsoft-com:office:smarttags" w:element="date">
        <w:smartTagPr>
          <w:attr w:name="Year" w:val="1989"/>
          <w:attr w:name="Day" w:val="6"/>
          <w:attr w:name="Month" w:val="1"/>
          <w:attr w:name="ls" w:val="trans"/>
        </w:smartTagPr>
        <w:r w:rsidRPr="002F6ED0">
          <w:t>6. Januar 1989</w:t>
        </w:r>
      </w:smartTag>
      <w:r w:rsidRPr="002F6ED0">
        <w:t xml:space="preserve"> zur Wahrung der Konkurrenzfähigkeit des Landes erwähnt ist, bestätigt durch Artikel 90 des Gesetzes vom 30. März 1994 zur Festlegung sozialer Bestimmungen.</w:t>
      </w:r>
    </w:p>
    <w:p w14:paraId="2912BFA0" w14:textId="77777777" w:rsidR="005B505B" w:rsidRPr="002F6ED0" w:rsidRDefault="005B505B" w:rsidP="005B505B">
      <w:pPr>
        <w:autoSpaceDE w:val="0"/>
        <w:autoSpaceDN w:val="0"/>
        <w:adjustRightInd w:val="0"/>
        <w:jc w:val="both"/>
      </w:pPr>
    </w:p>
    <w:p w14:paraId="4F4E2D13" w14:textId="77777777" w:rsidR="005B505B" w:rsidRPr="002F6ED0" w:rsidRDefault="005B505B" w:rsidP="005B505B">
      <w:pPr>
        <w:autoSpaceDE w:val="0"/>
        <w:autoSpaceDN w:val="0"/>
        <w:adjustRightInd w:val="0"/>
        <w:jc w:val="both"/>
      </w:pPr>
      <w:r w:rsidRPr="002F6ED0">
        <w:tab/>
        <w:t>Der König bestimmt, was unter Gesundheitspflegedienst zu verstehen ist. Er bestimmt ebenfalls Bedingungen und Modalitäten für die Bewilligung dieser Subventionen.</w:t>
      </w:r>
    </w:p>
    <w:p w14:paraId="0524047A" w14:textId="77777777" w:rsidR="005B505B" w:rsidRPr="002F6ED0" w:rsidRDefault="005B505B" w:rsidP="005B505B">
      <w:pPr>
        <w:autoSpaceDE w:val="0"/>
        <w:autoSpaceDN w:val="0"/>
        <w:adjustRightInd w:val="0"/>
        <w:jc w:val="both"/>
      </w:pPr>
    </w:p>
    <w:p w14:paraId="51CC763D" w14:textId="77777777" w:rsidR="005B505B" w:rsidRPr="002F6ED0" w:rsidRDefault="005B505B" w:rsidP="005B505B">
      <w:pPr>
        <w:autoSpaceDE w:val="0"/>
        <w:autoSpaceDN w:val="0"/>
        <w:adjustRightInd w:val="0"/>
        <w:jc w:val="both"/>
      </w:pPr>
      <w:r w:rsidRPr="002F6ED0">
        <w:tab/>
        <w:t>Diese Subventionen werden unter die Landesverbände aufgrund eines normativen Verteilerschlüssels aufgeteilt, der gemäß Artikel 201 des am 14. Juli 1994 koordinierten Gesetzes über die Gesundheitspflege</w:t>
      </w:r>
      <w:r w:rsidRPr="002F6ED0">
        <w:noBreakHyphen/>
        <w:t xml:space="preserve"> und Entschädigungspflichtversicherung bestimmt wird, wobei den in Artikel 196 §§ 3 und 4 desselben Gesetzes erwähnten Parametern Rechnung getragen wird, so dass Unterschiede zwischen den Landesverbänden und Krankenkassen in Bezug auf objektive Gesundheitsrisiken, so wie sie im vorerwähnten normativen Verteilerschlüssel festgelegt sind, vollständig ausgeglichen werden und dass Unterschiede in den Ausgaben zwischen Landesverbänden und zwischen Krankenkassen, die auf Unterschiede der Zusammensetzung der Risiken der Mitglieder zurückzuführen sind, vollständig kompensiert werden.</w:t>
      </w:r>
    </w:p>
    <w:p w14:paraId="2BE0EBA9" w14:textId="77777777" w:rsidR="005B505B" w:rsidRPr="002F6ED0" w:rsidRDefault="005B505B" w:rsidP="005B505B">
      <w:pPr>
        <w:autoSpaceDE w:val="0"/>
        <w:autoSpaceDN w:val="0"/>
        <w:adjustRightInd w:val="0"/>
        <w:jc w:val="both"/>
      </w:pPr>
    </w:p>
    <w:p w14:paraId="6EBD82A4" w14:textId="77777777" w:rsidR="005B505B" w:rsidRPr="002F6ED0" w:rsidRDefault="005B505B" w:rsidP="005B505B">
      <w:pPr>
        <w:autoSpaceDE w:val="0"/>
        <w:autoSpaceDN w:val="0"/>
        <w:adjustRightInd w:val="0"/>
        <w:jc w:val="both"/>
      </w:pPr>
      <w:r w:rsidRPr="002F6ED0">
        <w:tab/>
        <w:t>Die Landesverbände teilen diese Subventionen unter die ihnen angeschlossenen Krankenkassen gemäß denselben Kriterien auf.]</w:t>
      </w:r>
    </w:p>
    <w:p w14:paraId="7749BC05" w14:textId="77777777" w:rsidR="005B505B" w:rsidRPr="002F6ED0" w:rsidRDefault="005B505B" w:rsidP="005B505B">
      <w:pPr>
        <w:autoSpaceDE w:val="0"/>
        <w:autoSpaceDN w:val="0"/>
        <w:adjustRightInd w:val="0"/>
        <w:jc w:val="both"/>
      </w:pPr>
    </w:p>
    <w:p w14:paraId="62BF0220" w14:textId="77777777" w:rsidR="005B505B" w:rsidRPr="002F6ED0" w:rsidRDefault="005B505B" w:rsidP="005B505B">
      <w:pPr>
        <w:autoSpaceDE w:val="0"/>
        <w:autoSpaceDN w:val="0"/>
        <w:adjustRightInd w:val="0"/>
        <w:jc w:val="both"/>
        <w:rPr>
          <w:i/>
          <w:iCs/>
        </w:rPr>
      </w:pPr>
      <w:r w:rsidRPr="002F6ED0">
        <w:rPr>
          <w:i/>
          <w:iCs/>
        </w:rPr>
        <w:t>[Art.</w:t>
      </w:r>
      <w:r w:rsidR="00912B84" w:rsidRPr="002F6ED0">
        <w:rPr>
          <w:i/>
          <w:iCs/>
        </w:rPr>
        <w:t> </w:t>
      </w:r>
      <w:r w:rsidRPr="002F6ED0">
        <w:rPr>
          <w:i/>
          <w:iCs/>
        </w:rPr>
        <w:t>27bis eingefügt durch Art.</w:t>
      </w:r>
      <w:r w:rsidR="00912B84" w:rsidRPr="002F6ED0">
        <w:rPr>
          <w:i/>
          <w:iCs/>
        </w:rPr>
        <w:t> </w:t>
      </w:r>
      <w:r w:rsidRPr="002F6ED0">
        <w:rPr>
          <w:i/>
          <w:iCs/>
        </w:rPr>
        <w:t>140 des G. vom 22.</w:t>
      </w:r>
      <w:r w:rsidR="00912B84" w:rsidRPr="002F6ED0">
        <w:rPr>
          <w:i/>
          <w:iCs/>
        </w:rPr>
        <w:t> </w:t>
      </w:r>
      <w:r w:rsidRPr="002F6ED0">
        <w:rPr>
          <w:i/>
          <w:iCs/>
        </w:rPr>
        <w:t>Februar</w:t>
      </w:r>
      <w:r w:rsidR="00912B84" w:rsidRPr="002F6ED0">
        <w:rPr>
          <w:i/>
          <w:iCs/>
        </w:rPr>
        <w:t> </w:t>
      </w:r>
      <w:r w:rsidRPr="002F6ED0">
        <w:rPr>
          <w:i/>
          <w:iCs/>
        </w:rPr>
        <w:t>1998 (B.S. vom 3.</w:t>
      </w:r>
      <w:r w:rsidR="00912B84" w:rsidRPr="002F6ED0">
        <w:rPr>
          <w:i/>
          <w:iCs/>
        </w:rPr>
        <w:t> </w:t>
      </w:r>
      <w:r w:rsidRPr="002F6ED0">
        <w:rPr>
          <w:i/>
          <w:iCs/>
        </w:rPr>
        <w:t>März</w:t>
      </w:r>
      <w:r w:rsidR="00912B84" w:rsidRPr="002F6ED0">
        <w:rPr>
          <w:i/>
          <w:iCs/>
        </w:rPr>
        <w:t> </w:t>
      </w:r>
      <w:r w:rsidRPr="002F6ED0">
        <w:rPr>
          <w:i/>
          <w:iCs/>
        </w:rPr>
        <w:t>1998); Abs. 1 abgeändert durch Art.</w:t>
      </w:r>
      <w:r w:rsidR="00912B84" w:rsidRPr="002F6ED0">
        <w:rPr>
          <w:i/>
          <w:iCs/>
        </w:rPr>
        <w:t> </w:t>
      </w:r>
      <w:r w:rsidRPr="002F6ED0">
        <w:rPr>
          <w:i/>
          <w:iCs/>
        </w:rPr>
        <w:t>40 des G. vom 26. März 2007 (B.S. vom 27. April 2007); Abs. 2 abgeändert durch Art. 12 des G. vom 2. August 2002 (B.S. vom 29. August 2002)]</w:t>
      </w:r>
    </w:p>
    <w:p w14:paraId="54C17EA2" w14:textId="77777777" w:rsidR="005B505B" w:rsidRPr="002F6ED0" w:rsidRDefault="005B505B" w:rsidP="005B505B">
      <w:pPr>
        <w:autoSpaceDE w:val="0"/>
        <w:autoSpaceDN w:val="0"/>
        <w:adjustRightInd w:val="0"/>
        <w:jc w:val="both"/>
      </w:pPr>
    </w:p>
    <w:p w14:paraId="1E23F41B" w14:textId="77777777" w:rsidR="005B505B" w:rsidRPr="002F6ED0" w:rsidRDefault="005B505B" w:rsidP="005B505B">
      <w:pPr>
        <w:autoSpaceDE w:val="0"/>
        <w:autoSpaceDN w:val="0"/>
        <w:adjustRightInd w:val="0"/>
        <w:jc w:val="both"/>
      </w:pPr>
    </w:p>
    <w:p w14:paraId="64586ED2" w14:textId="77777777" w:rsidR="005B505B" w:rsidRPr="002F6ED0" w:rsidRDefault="005B505B" w:rsidP="005B505B">
      <w:pPr>
        <w:autoSpaceDE w:val="0"/>
        <w:autoSpaceDN w:val="0"/>
        <w:adjustRightInd w:val="0"/>
        <w:jc w:val="both"/>
      </w:pPr>
      <w:r w:rsidRPr="002F6ED0">
        <w:tab/>
      </w:r>
      <w:r w:rsidRPr="002F6ED0">
        <w:rPr>
          <w:b/>
          <w:bCs/>
        </w:rPr>
        <w:t>Art. 28</w:t>
      </w:r>
      <w:r w:rsidRPr="002F6ED0">
        <w:t xml:space="preserve"> - </w:t>
      </w:r>
      <w:r w:rsidR="00E55106" w:rsidRPr="002F6ED0">
        <w:t>[…</w:t>
      </w:r>
      <w:r w:rsidRPr="002F6ED0">
        <w:t>]</w:t>
      </w:r>
    </w:p>
    <w:p w14:paraId="2FA06547" w14:textId="77777777" w:rsidR="005B505B" w:rsidRPr="002F6ED0" w:rsidRDefault="005B505B" w:rsidP="005B505B">
      <w:pPr>
        <w:autoSpaceDE w:val="0"/>
        <w:autoSpaceDN w:val="0"/>
        <w:adjustRightInd w:val="0"/>
        <w:jc w:val="both"/>
      </w:pPr>
    </w:p>
    <w:p w14:paraId="375A195A" w14:textId="77777777" w:rsidR="005B505B" w:rsidRPr="002F6ED0" w:rsidRDefault="005B505B" w:rsidP="005B505B">
      <w:pPr>
        <w:autoSpaceDE w:val="0"/>
        <w:autoSpaceDN w:val="0"/>
        <w:adjustRightInd w:val="0"/>
        <w:jc w:val="both"/>
        <w:rPr>
          <w:i/>
          <w:iCs/>
        </w:rPr>
      </w:pPr>
      <w:r w:rsidRPr="002F6ED0">
        <w:rPr>
          <w:i/>
          <w:iCs/>
        </w:rPr>
        <w:t xml:space="preserve">[Art. 28 </w:t>
      </w:r>
      <w:r w:rsidR="008D0E4C" w:rsidRPr="002F6ED0">
        <w:rPr>
          <w:i/>
          <w:iCs/>
        </w:rPr>
        <w:t xml:space="preserve">aufgehoben durch Art. 9 des G. (I) </w:t>
      </w:r>
      <w:r w:rsidR="00E55106" w:rsidRPr="002F6ED0">
        <w:rPr>
          <w:i/>
          <w:iCs/>
        </w:rPr>
        <w:t>vom 26. April 2010 (B.S. vom 28. Mai 2010)</w:t>
      </w:r>
      <w:r w:rsidR="00912B84" w:rsidRPr="002F6ED0">
        <w:rPr>
          <w:i/>
          <w:iCs/>
        </w:rPr>
        <w:t>]</w:t>
      </w:r>
    </w:p>
    <w:p w14:paraId="168B7341" w14:textId="77777777" w:rsidR="005B505B" w:rsidRPr="002F6ED0" w:rsidRDefault="005B505B" w:rsidP="005B505B">
      <w:pPr>
        <w:autoSpaceDE w:val="0"/>
        <w:autoSpaceDN w:val="0"/>
        <w:adjustRightInd w:val="0"/>
        <w:jc w:val="both"/>
      </w:pPr>
    </w:p>
    <w:p w14:paraId="7ED14B1E" w14:textId="77777777" w:rsidR="005B505B" w:rsidRPr="002F6ED0" w:rsidRDefault="005B505B" w:rsidP="005B505B">
      <w:pPr>
        <w:autoSpaceDE w:val="0"/>
        <w:autoSpaceDN w:val="0"/>
        <w:adjustRightInd w:val="0"/>
        <w:jc w:val="both"/>
      </w:pPr>
    </w:p>
    <w:p w14:paraId="3E3BBB2E" w14:textId="77777777" w:rsidR="005B505B" w:rsidRPr="002F6ED0" w:rsidRDefault="005B505B" w:rsidP="005B505B">
      <w:pPr>
        <w:autoSpaceDE w:val="0"/>
        <w:autoSpaceDN w:val="0"/>
        <w:adjustRightInd w:val="0"/>
        <w:jc w:val="center"/>
      </w:pPr>
      <w:r w:rsidRPr="002F6ED0">
        <w:t xml:space="preserve">Abschnitt 2 - </w:t>
      </w:r>
      <w:r w:rsidRPr="002F6ED0">
        <w:rPr>
          <w:i/>
          <w:iCs/>
        </w:rPr>
        <w:t>Buchhalterische und finanzielle Bestimmungen</w:t>
      </w:r>
    </w:p>
    <w:p w14:paraId="1488A22A" w14:textId="77777777" w:rsidR="005B505B" w:rsidRPr="002F6ED0" w:rsidRDefault="005B505B" w:rsidP="005B505B">
      <w:pPr>
        <w:autoSpaceDE w:val="0"/>
        <w:autoSpaceDN w:val="0"/>
        <w:adjustRightInd w:val="0"/>
        <w:jc w:val="center"/>
      </w:pPr>
    </w:p>
    <w:p w14:paraId="58C1DF8D" w14:textId="77777777" w:rsidR="005B505B" w:rsidRPr="002F6ED0" w:rsidRDefault="005B505B" w:rsidP="005B505B">
      <w:pPr>
        <w:autoSpaceDE w:val="0"/>
        <w:autoSpaceDN w:val="0"/>
        <w:adjustRightInd w:val="0"/>
        <w:jc w:val="center"/>
      </w:pPr>
    </w:p>
    <w:p w14:paraId="20AA0A34" w14:textId="77777777" w:rsidR="005B505B" w:rsidRPr="002F6ED0" w:rsidRDefault="005B505B" w:rsidP="005B505B">
      <w:pPr>
        <w:autoSpaceDE w:val="0"/>
        <w:autoSpaceDN w:val="0"/>
        <w:adjustRightInd w:val="0"/>
        <w:jc w:val="both"/>
      </w:pPr>
      <w:r w:rsidRPr="002F6ED0">
        <w:tab/>
      </w:r>
      <w:r w:rsidRPr="002F6ED0">
        <w:rPr>
          <w:b/>
          <w:bCs/>
        </w:rPr>
        <w:t>Art. 29</w:t>
      </w:r>
      <w:r w:rsidRPr="002F6ED0">
        <w:t xml:space="preserve"> - § 1 - [Unbeschadet des Paragraphen 2 des vorliegenden Artikels führen die Krankenkassen und Landesverbände ihre Buchführung gemäß den Bestimmungen </w:t>
      </w:r>
      <w:r w:rsidR="00BC4A1F" w:rsidRPr="002F6ED0">
        <w:t>[des Wirtschaftsgesetzbuches]</w:t>
      </w:r>
      <w:r w:rsidRPr="002F6ED0">
        <w:t>, gegebenenfalls ergänzt und an die spezifischen Merkmale der Krankenkassen, der Landesverbände</w:t>
      </w:r>
      <w:r w:rsidR="00E55106" w:rsidRPr="002F6ED0">
        <w:t xml:space="preserve">[, der in den Artikeln 3 Absatz 1 und 7 §§ 2 und 4 des </w:t>
      </w:r>
      <w:r w:rsidR="00E55106" w:rsidRPr="002F6ED0">
        <w:lastRenderedPageBreak/>
        <w:t>vorliegenden Gesetzes und in Artikel 67 Absatz 5 des Gesetzes vom 26. April 2010 zur Festlegung verschiedener Bestimmungen im Bereich der Organisation der Zusatzkrankenversicherung (I) erwähnten Dienste angepasst].</w:t>
      </w:r>
    </w:p>
    <w:p w14:paraId="36562889" w14:textId="77777777" w:rsidR="005B505B" w:rsidRPr="002F6ED0" w:rsidRDefault="005B505B" w:rsidP="005B505B">
      <w:pPr>
        <w:autoSpaceDE w:val="0"/>
        <w:autoSpaceDN w:val="0"/>
        <w:adjustRightInd w:val="0"/>
        <w:jc w:val="both"/>
      </w:pPr>
    </w:p>
    <w:p w14:paraId="225DD9BA" w14:textId="77777777" w:rsidR="005B505B" w:rsidRPr="002F6ED0" w:rsidRDefault="005B505B" w:rsidP="005B505B">
      <w:pPr>
        <w:autoSpaceDE w:val="0"/>
        <w:autoSpaceDN w:val="0"/>
        <w:adjustRightInd w:val="0"/>
        <w:jc w:val="both"/>
      </w:pPr>
      <w:r w:rsidRPr="002F6ED0">
        <w:tab/>
        <w:t>Auf Vorschlag des Kontrollamtes bestimmt der König durch einen im Ministerrat beratenen Erlass:</w:t>
      </w:r>
    </w:p>
    <w:p w14:paraId="057672C4" w14:textId="77777777" w:rsidR="005B505B" w:rsidRPr="002F6ED0" w:rsidRDefault="005B505B" w:rsidP="005B505B">
      <w:pPr>
        <w:autoSpaceDE w:val="0"/>
        <w:autoSpaceDN w:val="0"/>
        <w:adjustRightInd w:val="0"/>
        <w:jc w:val="both"/>
      </w:pPr>
    </w:p>
    <w:p w14:paraId="2C1D738A" w14:textId="77777777" w:rsidR="005B505B" w:rsidRPr="002F6ED0" w:rsidRDefault="005B505B" w:rsidP="005B505B">
      <w:pPr>
        <w:autoSpaceDE w:val="0"/>
        <w:autoSpaceDN w:val="0"/>
        <w:adjustRightInd w:val="0"/>
        <w:jc w:val="both"/>
      </w:pPr>
      <w:r w:rsidRPr="002F6ED0">
        <w:tab/>
        <w:t>1. die in Absatz 1 erwähnten ergänzenden und angepassten Regeln,</w:t>
      </w:r>
    </w:p>
    <w:p w14:paraId="00E640AA" w14:textId="77777777" w:rsidR="005B505B" w:rsidRPr="002F6ED0" w:rsidRDefault="005B505B" w:rsidP="005B505B">
      <w:pPr>
        <w:autoSpaceDE w:val="0"/>
        <w:autoSpaceDN w:val="0"/>
        <w:adjustRightInd w:val="0"/>
        <w:jc w:val="both"/>
      </w:pPr>
    </w:p>
    <w:p w14:paraId="1C4B70D5" w14:textId="77777777" w:rsidR="005B505B" w:rsidRPr="002F6ED0" w:rsidRDefault="005B505B" w:rsidP="005B505B">
      <w:pPr>
        <w:autoSpaceDE w:val="0"/>
        <w:autoSpaceDN w:val="0"/>
        <w:adjustRightInd w:val="0"/>
        <w:jc w:val="both"/>
      </w:pPr>
      <w:r w:rsidRPr="002F6ED0">
        <w:tab/>
        <w:t xml:space="preserve">2. die Artikel </w:t>
      </w:r>
      <w:r w:rsidR="00BC4A1F" w:rsidRPr="002F6ED0">
        <w:t>[des Wirtschaftsgesetzbuches]</w:t>
      </w:r>
      <w:r w:rsidRPr="002F6ED0">
        <w:t>, die auf die Buchführung der Krankenkassen und Landesverbände nicht anwendbar sind,</w:t>
      </w:r>
    </w:p>
    <w:p w14:paraId="15346244" w14:textId="77777777" w:rsidR="005B505B" w:rsidRPr="002F6ED0" w:rsidRDefault="005B505B" w:rsidP="005B505B">
      <w:pPr>
        <w:autoSpaceDE w:val="0"/>
        <w:autoSpaceDN w:val="0"/>
        <w:adjustRightInd w:val="0"/>
        <w:jc w:val="both"/>
      </w:pPr>
    </w:p>
    <w:p w14:paraId="15AA833D" w14:textId="71BFCFE8" w:rsidR="005B505B" w:rsidRPr="002F6ED0" w:rsidRDefault="005B505B" w:rsidP="005B505B">
      <w:pPr>
        <w:autoSpaceDE w:val="0"/>
        <w:autoSpaceDN w:val="0"/>
        <w:adjustRightInd w:val="0"/>
        <w:jc w:val="both"/>
      </w:pPr>
      <w:r w:rsidRPr="002F6ED0">
        <w:tab/>
        <w:t xml:space="preserve">3. die Regeln, gemäß denen </w:t>
      </w:r>
      <w:r w:rsidR="008A27A1" w:rsidRPr="002F6ED0">
        <w:t xml:space="preserve">der Jahresabschluss </w:t>
      </w:r>
      <w:r w:rsidRPr="002F6ED0">
        <w:t>der Krankenkassen und Landesverbände erstellt werden.]</w:t>
      </w:r>
    </w:p>
    <w:p w14:paraId="497983A7" w14:textId="77777777" w:rsidR="00C07D6F" w:rsidRPr="002F6ED0" w:rsidRDefault="00C07D6F" w:rsidP="005B505B">
      <w:pPr>
        <w:autoSpaceDE w:val="0"/>
        <w:autoSpaceDN w:val="0"/>
        <w:adjustRightInd w:val="0"/>
      </w:pPr>
    </w:p>
    <w:p w14:paraId="55BC809C" w14:textId="77777777" w:rsidR="005B505B" w:rsidRPr="002F6ED0" w:rsidRDefault="005B505B" w:rsidP="00C07D6F">
      <w:pPr>
        <w:autoSpaceDE w:val="0"/>
        <w:autoSpaceDN w:val="0"/>
        <w:adjustRightInd w:val="0"/>
        <w:jc w:val="both"/>
      </w:pPr>
      <w:r w:rsidRPr="002F6ED0">
        <w:tab/>
        <w:t xml:space="preserve">[In Abweichung von Absatz 2 Nr. 2 sind die Bestimmungen </w:t>
      </w:r>
      <w:r w:rsidR="00BC4A1F" w:rsidRPr="002F6ED0">
        <w:t>[des Wirtschaftsgesetzbuches]</w:t>
      </w:r>
      <w:r w:rsidRPr="002F6ED0">
        <w:t>, die strafrechtliche Sanktionen gegenüber Verwaltern, Geschäftsführern, Direktoren und Bevollmächtigten betreffen, nicht anwendbar auf Verwalter, Bevollmächtigte und Angestellte der Krankenkassen und Landesverbände.]</w:t>
      </w:r>
    </w:p>
    <w:p w14:paraId="3B9EC839" w14:textId="77777777" w:rsidR="005B505B" w:rsidRPr="002F6ED0" w:rsidRDefault="005B505B" w:rsidP="005B505B">
      <w:pPr>
        <w:autoSpaceDE w:val="0"/>
        <w:autoSpaceDN w:val="0"/>
        <w:adjustRightInd w:val="0"/>
        <w:jc w:val="both"/>
      </w:pPr>
    </w:p>
    <w:p w14:paraId="55740D98" w14:textId="77777777" w:rsidR="005B505B" w:rsidRPr="002F6ED0" w:rsidRDefault="005B505B" w:rsidP="005B505B">
      <w:pPr>
        <w:autoSpaceDE w:val="0"/>
        <w:autoSpaceDN w:val="0"/>
        <w:adjustRightInd w:val="0"/>
        <w:jc w:val="both"/>
      </w:pPr>
      <w:r w:rsidRPr="002F6ED0">
        <w:tab/>
        <w:t>§ 2 - Das Rechnungsjahr stimmt mit dem Kalenderjahr überein.</w:t>
      </w:r>
    </w:p>
    <w:p w14:paraId="603A66B8" w14:textId="77777777" w:rsidR="005B505B" w:rsidRPr="002F6ED0" w:rsidRDefault="005B505B" w:rsidP="005B505B">
      <w:pPr>
        <w:autoSpaceDE w:val="0"/>
        <w:autoSpaceDN w:val="0"/>
        <w:adjustRightInd w:val="0"/>
        <w:jc w:val="both"/>
      </w:pPr>
    </w:p>
    <w:p w14:paraId="3B838D44" w14:textId="77777777" w:rsidR="005B505B" w:rsidRPr="002F6ED0" w:rsidRDefault="005B505B" w:rsidP="005B505B">
      <w:pPr>
        <w:autoSpaceDE w:val="0"/>
        <w:autoSpaceDN w:val="0"/>
        <w:adjustRightInd w:val="0"/>
        <w:jc w:val="both"/>
      </w:pPr>
      <w:r w:rsidRPr="002F6ED0">
        <w:tab/>
        <w:t>§ 3 - [Die Landesverbände und die Krankenkassen müssen separate Kontenpläne einführen:</w:t>
      </w:r>
    </w:p>
    <w:p w14:paraId="40CF3D2C" w14:textId="77777777" w:rsidR="005B505B" w:rsidRPr="002F6ED0" w:rsidRDefault="005B505B" w:rsidP="005B505B">
      <w:pPr>
        <w:autoSpaceDE w:val="0"/>
        <w:autoSpaceDN w:val="0"/>
        <w:adjustRightInd w:val="0"/>
        <w:jc w:val="both"/>
      </w:pPr>
    </w:p>
    <w:p w14:paraId="696AA829" w14:textId="77777777" w:rsidR="005B505B" w:rsidRPr="002F6ED0" w:rsidRDefault="005B505B" w:rsidP="005B505B">
      <w:pPr>
        <w:autoSpaceDE w:val="0"/>
        <w:autoSpaceDN w:val="0"/>
        <w:adjustRightInd w:val="0"/>
        <w:jc w:val="both"/>
      </w:pPr>
      <w:r w:rsidRPr="002F6ED0">
        <w:tab/>
        <w:t xml:space="preserve">1. für </w:t>
      </w:r>
      <w:r w:rsidR="00E55106" w:rsidRPr="002F6ED0">
        <w:t>[Buchungen]</w:t>
      </w:r>
      <w:r w:rsidRPr="002F6ED0">
        <w:t xml:space="preserve"> in Bezug auf die Gesundheitspflege</w:t>
      </w:r>
      <w:r w:rsidRPr="002F6ED0">
        <w:noBreakHyphen/>
        <w:t xml:space="preserve"> und Entschädigungs</w:t>
      </w:r>
      <w:r w:rsidRPr="002F6ED0">
        <w:softHyphen/>
        <w:t>pflichtversicherung und die in Artikel 3 Absatz 1 Buchstabe </w:t>
      </w:r>
      <w:r w:rsidRPr="002F6ED0">
        <w:rPr>
          <w:i/>
          <w:iCs/>
        </w:rPr>
        <w:t>c)</w:t>
      </w:r>
      <w:r w:rsidRPr="002F6ED0">
        <w:t xml:space="preserve"> erwähnten Dienste, die die vorerwähnte Pflichtversicherung betreffen, und für damit verbundene Guthaben, Schulden, Verbindlichkeiten, Erträge und Kosten,</w:t>
      </w:r>
    </w:p>
    <w:p w14:paraId="3BC20B4E" w14:textId="77777777" w:rsidR="005B505B" w:rsidRPr="002F6ED0" w:rsidRDefault="005B505B" w:rsidP="005B505B">
      <w:pPr>
        <w:autoSpaceDE w:val="0"/>
        <w:autoSpaceDN w:val="0"/>
        <w:adjustRightInd w:val="0"/>
        <w:jc w:val="both"/>
      </w:pPr>
    </w:p>
    <w:p w14:paraId="1E388415" w14:textId="77777777" w:rsidR="005B505B" w:rsidRPr="002F6ED0" w:rsidRDefault="005B505B" w:rsidP="005B505B">
      <w:pPr>
        <w:autoSpaceDE w:val="0"/>
        <w:autoSpaceDN w:val="0"/>
        <w:adjustRightInd w:val="0"/>
        <w:jc w:val="both"/>
      </w:pPr>
      <w:r w:rsidRPr="002F6ED0">
        <w:tab/>
        <w:t xml:space="preserve">2. für </w:t>
      </w:r>
      <w:r w:rsidR="00E55106" w:rsidRPr="002F6ED0">
        <w:t>[Buchungen]</w:t>
      </w:r>
      <w:r w:rsidRPr="002F6ED0">
        <w:t xml:space="preserve"> in Bezug auf die </w:t>
      </w:r>
      <w:r w:rsidR="00F940C4" w:rsidRPr="002F6ED0">
        <w:t>[in den Artikeln 3 Absatz 1 Buchstabe </w:t>
      </w:r>
      <w:r w:rsidR="00F940C4" w:rsidRPr="002F6ED0">
        <w:rPr>
          <w:i/>
        </w:rPr>
        <w:t>b)</w:t>
      </w:r>
      <w:r w:rsidR="00F940C4" w:rsidRPr="002F6ED0">
        <w:t xml:space="preserve"> und 7 § 4 des vorliegenden Gesetzes erwähnten Dienste, in Bezug auf die in Artikel 67 Absatz 5 des Gesetzes vom 26. April 2010 zur Festlegung verschiedener Bestimmungen im Bereich der Organisation der Zusatzkrankenversicherung (I) erwähnten Dienste und in Bezug auf die in Artikel 3 Absatz 1 Buchstabe </w:t>
      </w:r>
      <w:r w:rsidR="00F940C4" w:rsidRPr="002F6ED0">
        <w:rPr>
          <w:i/>
        </w:rPr>
        <w:t>c)</w:t>
      </w:r>
      <w:r w:rsidR="00F940C4" w:rsidRPr="002F6ED0">
        <w:t xml:space="preserve"> des vorliegenden Gesetzes erwähnten Dienste]</w:t>
      </w:r>
      <w:r w:rsidRPr="002F6ED0">
        <w:t>, die die vorerwähnten Dienste betreffen, und für damit verbundene Guthaben, Schulden, Verbindlichkeiten, Erträge und Kosten.]</w:t>
      </w:r>
    </w:p>
    <w:p w14:paraId="792FDDCF" w14:textId="77777777" w:rsidR="005B505B" w:rsidRPr="002F6ED0" w:rsidRDefault="005B505B" w:rsidP="005B505B">
      <w:pPr>
        <w:autoSpaceDE w:val="0"/>
        <w:autoSpaceDN w:val="0"/>
        <w:adjustRightInd w:val="0"/>
        <w:jc w:val="both"/>
      </w:pPr>
    </w:p>
    <w:p w14:paraId="3C5D59A4" w14:textId="77777777" w:rsidR="005B505B" w:rsidRPr="002F6ED0" w:rsidRDefault="005B505B" w:rsidP="005B505B">
      <w:pPr>
        <w:autoSpaceDE w:val="0"/>
        <w:autoSpaceDN w:val="0"/>
        <w:adjustRightInd w:val="0"/>
        <w:jc w:val="both"/>
      </w:pPr>
      <w:r w:rsidRPr="002F6ED0">
        <w:tab/>
        <w:t>§ 4 - Auf Stellungnahme des Kontrollamtes und auf Vorschlag des Ministers der Wirtschaftsangelegenheiten, des Ministers der Finanzen und des Ministers der Sozialen Angelegenheiten legt der König durch einen im Ministerrat beratenen Erlass fest, unter welchen Bedingungen und auf welche Weise die Krankenkassen und Landesverbände ihre Geldmittel deponieren, abheben und wiederanlegen.</w:t>
      </w:r>
    </w:p>
    <w:p w14:paraId="6444C3C4" w14:textId="77777777" w:rsidR="005B505B" w:rsidRPr="002F6ED0" w:rsidRDefault="005B505B" w:rsidP="005B505B">
      <w:pPr>
        <w:autoSpaceDE w:val="0"/>
        <w:autoSpaceDN w:val="0"/>
        <w:adjustRightInd w:val="0"/>
        <w:jc w:val="both"/>
      </w:pPr>
      <w:r w:rsidRPr="002F6ED0">
        <w:tab/>
      </w:r>
    </w:p>
    <w:p w14:paraId="3D171237" w14:textId="77777777" w:rsidR="005B505B" w:rsidRPr="002F6ED0" w:rsidRDefault="005B505B" w:rsidP="005B505B">
      <w:pPr>
        <w:autoSpaceDE w:val="0"/>
        <w:autoSpaceDN w:val="0"/>
        <w:adjustRightInd w:val="0"/>
        <w:jc w:val="both"/>
      </w:pPr>
      <w:r w:rsidRPr="002F6ED0">
        <w:tab/>
        <w:t xml:space="preserve">§ 5 - Betriebskosten der </w:t>
      </w:r>
      <w:r w:rsidR="00F940C4" w:rsidRPr="002F6ED0">
        <w:t>[in den Artikeln 3 Absatz 1 Buchstabe </w:t>
      </w:r>
      <w:r w:rsidR="00F940C4" w:rsidRPr="002F6ED0">
        <w:rPr>
          <w:i/>
        </w:rPr>
        <w:t>b)</w:t>
      </w:r>
      <w:r w:rsidR="00F940C4" w:rsidRPr="002F6ED0">
        <w:t xml:space="preserve"> und </w:t>
      </w:r>
      <w:r w:rsidR="00F940C4" w:rsidRPr="002F6ED0">
        <w:rPr>
          <w:i/>
        </w:rPr>
        <w:t>c)</w:t>
      </w:r>
      <w:r w:rsidR="00F940C4" w:rsidRPr="002F6ED0">
        <w:t xml:space="preserve"> und 7 §§ 2 und 4 des vorliegenden Gesetzes erwähnten Diensten und der in Artikel 67 Absatz 5 des Gesetzes vom 26. April 2010 zur Festlegung verschiedener Bestimmungen im Bereich der Organisation der Zusatzkrankenversicherung (I) erwähnten Dienste]</w:t>
      </w:r>
      <w:r w:rsidRPr="002F6ED0">
        <w:t xml:space="preserve"> gehen gänzlich zu Lasten dieser Dienste.</w:t>
      </w:r>
    </w:p>
    <w:p w14:paraId="3922A3EB" w14:textId="77777777" w:rsidR="005B505B" w:rsidRPr="002F6ED0" w:rsidRDefault="00912B84" w:rsidP="005B505B">
      <w:pPr>
        <w:autoSpaceDE w:val="0"/>
        <w:autoSpaceDN w:val="0"/>
        <w:adjustRightInd w:val="0"/>
        <w:jc w:val="both"/>
      </w:pPr>
      <w:r w:rsidRPr="002F6ED0">
        <w:br w:type="page"/>
      </w:r>
    </w:p>
    <w:p w14:paraId="00F74358" w14:textId="77777777" w:rsidR="005B505B" w:rsidRPr="002F6ED0" w:rsidRDefault="005B505B" w:rsidP="005B505B">
      <w:pPr>
        <w:autoSpaceDE w:val="0"/>
        <w:autoSpaceDN w:val="0"/>
        <w:adjustRightInd w:val="0"/>
        <w:jc w:val="both"/>
      </w:pPr>
      <w:r w:rsidRPr="002F6ED0">
        <w:tab/>
        <w:t>Auf Stellungnahme des Kontrollamtes bestimmt der König durch einen im Ministerrat beratenen Erlass den Modus für die Berechnung der vorerwähnten Betriebskosten.</w:t>
      </w:r>
    </w:p>
    <w:p w14:paraId="28DF39B2" w14:textId="77777777" w:rsidR="005B505B" w:rsidRPr="002F6ED0" w:rsidRDefault="005B505B" w:rsidP="005B505B">
      <w:pPr>
        <w:autoSpaceDE w:val="0"/>
        <w:autoSpaceDN w:val="0"/>
        <w:adjustRightInd w:val="0"/>
        <w:jc w:val="both"/>
      </w:pPr>
    </w:p>
    <w:p w14:paraId="16B53A62" w14:textId="77777777" w:rsidR="005B505B" w:rsidRPr="002F6ED0" w:rsidRDefault="005B505B" w:rsidP="005B505B">
      <w:pPr>
        <w:autoSpaceDE w:val="0"/>
        <w:autoSpaceDN w:val="0"/>
        <w:adjustRightInd w:val="0"/>
        <w:jc w:val="both"/>
        <w:rPr>
          <w:iCs/>
        </w:rPr>
      </w:pPr>
      <w:r w:rsidRPr="002F6ED0">
        <w:rPr>
          <w:i/>
          <w:iCs/>
        </w:rPr>
        <w:t>[Art. 29</w:t>
      </w:r>
      <w:r w:rsidR="00912B84" w:rsidRPr="002F6ED0">
        <w:rPr>
          <w:i/>
          <w:iCs/>
        </w:rPr>
        <w:t xml:space="preserve"> </w:t>
      </w:r>
      <w:r w:rsidRPr="002F6ED0">
        <w:rPr>
          <w:i/>
          <w:iCs/>
        </w:rPr>
        <w:t xml:space="preserve">§ 1 </w:t>
      </w:r>
      <w:r w:rsidR="00912B84" w:rsidRPr="002F6ED0">
        <w:rPr>
          <w:i/>
          <w:iCs/>
        </w:rPr>
        <w:t>ersetzt durch Art. 14 Buchstabe </w:t>
      </w:r>
      <w:r w:rsidRPr="002F6ED0">
        <w:rPr>
          <w:i/>
          <w:iCs/>
        </w:rPr>
        <w:t xml:space="preserve">A) des G. vom 2. August 2002 (B.S. vom 29. August 2002); </w:t>
      </w:r>
      <w:r w:rsidR="00F940C4" w:rsidRPr="002F6ED0">
        <w:rPr>
          <w:i/>
          <w:iCs/>
        </w:rPr>
        <w:t>§ 1 Abs. 1 abgeän</w:t>
      </w:r>
      <w:r w:rsidR="008D0E4C" w:rsidRPr="002F6ED0">
        <w:rPr>
          <w:i/>
          <w:iCs/>
        </w:rPr>
        <w:t xml:space="preserve">dert durch Art. 10 Nr. 1 des G. (I) </w:t>
      </w:r>
      <w:r w:rsidR="00F940C4" w:rsidRPr="002F6ED0">
        <w:rPr>
          <w:i/>
          <w:iCs/>
        </w:rPr>
        <w:t>vom 26. April 2010 (B.S. vom 28. Mai 2010)</w:t>
      </w:r>
      <w:r w:rsidR="00721B8B" w:rsidRPr="002F6ED0">
        <w:rPr>
          <w:i/>
          <w:iCs/>
        </w:rPr>
        <w:t xml:space="preserve"> und Art. 40</w:t>
      </w:r>
      <w:r w:rsidR="00721B8B" w:rsidRPr="002F6ED0">
        <w:rPr>
          <w:i/>
          <w:iCs/>
          <w:color w:val="000000"/>
        </w:rPr>
        <w:t xml:space="preserve"> des G. vom 17. Juli 2015 (B.S. vom 17. August 2015)</w:t>
      </w:r>
      <w:r w:rsidR="00F940C4" w:rsidRPr="002F6ED0">
        <w:rPr>
          <w:i/>
          <w:iCs/>
        </w:rPr>
        <w:t xml:space="preserve">; </w:t>
      </w:r>
      <w:r w:rsidR="00721B8B" w:rsidRPr="002F6ED0">
        <w:rPr>
          <w:i/>
          <w:iCs/>
        </w:rPr>
        <w:t>§ 1 Abs. 2 Nr. 2 abgeändert durch Art. 40</w:t>
      </w:r>
      <w:r w:rsidR="00721B8B" w:rsidRPr="002F6ED0">
        <w:rPr>
          <w:i/>
          <w:iCs/>
          <w:color w:val="000000"/>
        </w:rPr>
        <w:t xml:space="preserve"> des G. vom 17. Juli 2015 (B.S. vom 17. August 2015)</w:t>
      </w:r>
      <w:r w:rsidR="00E774F5" w:rsidRPr="002F6ED0">
        <w:rPr>
          <w:i/>
          <w:iCs/>
          <w:color w:val="000000"/>
        </w:rPr>
        <w:t xml:space="preserve">; </w:t>
      </w:r>
      <w:r w:rsidRPr="002F6ED0">
        <w:rPr>
          <w:i/>
          <w:iCs/>
        </w:rPr>
        <w:t>§ 1 Abs.</w:t>
      </w:r>
      <w:r w:rsidR="00912B84" w:rsidRPr="002F6ED0">
        <w:rPr>
          <w:i/>
          <w:iCs/>
        </w:rPr>
        <w:t> </w:t>
      </w:r>
      <w:r w:rsidRPr="002F6ED0">
        <w:rPr>
          <w:i/>
          <w:iCs/>
        </w:rPr>
        <w:t xml:space="preserve">3 eingefügt durch </w:t>
      </w:r>
      <w:r w:rsidR="00912B84" w:rsidRPr="002F6ED0">
        <w:rPr>
          <w:i/>
          <w:iCs/>
        </w:rPr>
        <w:t xml:space="preserve">Art. 140 des G. </w:t>
      </w:r>
      <w:r w:rsidRPr="002F6ED0">
        <w:rPr>
          <w:i/>
          <w:iCs/>
        </w:rPr>
        <w:t>vom 22. Dezember 2003 (B.S.</w:t>
      </w:r>
      <w:r w:rsidR="00C07D6F" w:rsidRPr="002F6ED0">
        <w:rPr>
          <w:i/>
          <w:iCs/>
        </w:rPr>
        <w:t> </w:t>
      </w:r>
      <w:r w:rsidRPr="002F6ED0">
        <w:rPr>
          <w:i/>
          <w:iCs/>
        </w:rPr>
        <w:t>vom 31. Dezember 2003)</w:t>
      </w:r>
      <w:r w:rsidR="00721B8B" w:rsidRPr="002F6ED0">
        <w:rPr>
          <w:i/>
          <w:iCs/>
        </w:rPr>
        <w:t xml:space="preserve"> und abgeändert durch Art. 40</w:t>
      </w:r>
      <w:r w:rsidR="00721B8B" w:rsidRPr="002F6ED0">
        <w:rPr>
          <w:i/>
          <w:iCs/>
          <w:color w:val="000000"/>
        </w:rPr>
        <w:t xml:space="preserve"> des G. vom 17. Juli 2015 (B.S. vom 17. August 2015)</w:t>
      </w:r>
      <w:r w:rsidRPr="002F6ED0">
        <w:rPr>
          <w:i/>
          <w:iCs/>
        </w:rPr>
        <w:t>; §</w:t>
      </w:r>
      <w:r w:rsidR="006D27BE" w:rsidRPr="002F6ED0">
        <w:rPr>
          <w:i/>
          <w:iCs/>
        </w:rPr>
        <w:t> </w:t>
      </w:r>
      <w:r w:rsidRPr="002F6ED0">
        <w:rPr>
          <w:i/>
          <w:iCs/>
        </w:rPr>
        <w:t>3 ersetzt durch Art. 14 Buchstabe</w:t>
      </w:r>
      <w:r w:rsidR="006D27BE" w:rsidRPr="002F6ED0">
        <w:rPr>
          <w:i/>
          <w:iCs/>
        </w:rPr>
        <w:t> </w:t>
      </w:r>
      <w:r w:rsidR="001D3C01" w:rsidRPr="002F6ED0">
        <w:rPr>
          <w:i/>
          <w:iCs/>
        </w:rPr>
        <w:t>B) des G. </w:t>
      </w:r>
      <w:r w:rsidRPr="002F6ED0">
        <w:rPr>
          <w:i/>
          <w:iCs/>
        </w:rPr>
        <w:t>vom 2. August 2002 (B.S. vom 29. August 2002)</w:t>
      </w:r>
      <w:r w:rsidR="00F940C4" w:rsidRPr="002F6ED0">
        <w:rPr>
          <w:i/>
          <w:iCs/>
        </w:rPr>
        <w:t>; § 3 einziger Absatz Nr. 1 abgeändert durch Ar</w:t>
      </w:r>
      <w:r w:rsidR="006D27BE" w:rsidRPr="002F6ED0">
        <w:rPr>
          <w:i/>
          <w:iCs/>
        </w:rPr>
        <w:t>t. 10 Nr. </w:t>
      </w:r>
      <w:r w:rsidR="008D0E4C" w:rsidRPr="002F6ED0">
        <w:rPr>
          <w:i/>
          <w:iCs/>
        </w:rPr>
        <w:t>2 Buchstabe</w:t>
      </w:r>
      <w:r w:rsidR="006D27BE" w:rsidRPr="002F6ED0">
        <w:rPr>
          <w:i/>
          <w:iCs/>
        </w:rPr>
        <w:t> </w:t>
      </w:r>
      <w:r w:rsidR="008D0E4C" w:rsidRPr="002F6ED0">
        <w:rPr>
          <w:i/>
          <w:iCs/>
        </w:rPr>
        <w:t xml:space="preserve">a) des G. (I) </w:t>
      </w:r>
      <w:r w:rsidR="00F940C4" w:rsidRPr="002F6ED0">
        <w:rPr>
          <w:i/>
          <w:iCs/>
        </w:rPr>
        <w:t>vom 26. April 2010 (B.S. vom 28. Mai 2010); § 3 einziger Absatz Nr.</w:t>
      </w:r>
      <w:r w:rsidR="006D27BE" w:rsidRPr="002F6ED0">
        <w:rPr>
          <w:i/>
          <w:iCs/>
        </w:rPr>
        <w:t> 2 abgeändert durch Art. 10 Nr. </w:t>
      </w:r>
      <w:r w:rsidR="00F940C4" w:rsidRPr="002F6ED0">
        <w:rPr>
          <w:i/>
          <w:iCs/>
        </w:rPr>
        <w:t>2 Buchst</w:t>
      </w:r>
      <w:r w:rsidR="006D27BE" w:rsidRPr="002F6ED0">
        <w:rPr>
          <w:i/>
          <w:iCs/>
        </w:rPr>
        <w:t>abe </w:t>
      </w:r>
      <w:r w:rsidR="008D0E4C" w:rsidRPr="002F6ED0">
        <w:rPr>
          <w:i/>
          <w:iCs/>
        </w:rPr>
        <w:t>a) und b) des G. (I)</w:t>
      </w:r>
      <w:r w:rsidR="001D3C01" w:rsidRPr="002F6ED0">
        <w:rPr>
          <w:i/>
          <w:iCs/>
        </w:rPr>
        <w:t> </w:t>
      </w:r>
      <w:r w:rsidR="00F940C4" w:rsidRPr="002F6ED0">
        <w:rPr>
          <w:i/>
          <w:iCs/>
        </w:rPr>
        <w:t>vom 26. April 2010 (B.S. vom 28. Mai 2010); § 5</w:t>
      </w:r>
      <w:r w:rsidR="00B31080" w:rsidRPr="002F6ED0">
        <w:rPr>
          <w:i/>
          <w:iCs/>
        </w:rPr>
        <w:t xml:space="preserve"> </w:t>
      </w:r>
      <w:r w:rsidR="00F940C4" w:rsidRPr="002F6ED0">
        <w:rPr>
          <w:i/>
          <w:iCs/>
        </w:rPr>
        <w:t>Abs. 1 abgeändert durch Art. 10 Nr. 3 des G.</w:t>
      </w:r>
      <w:r w:rsidR="008D0E4C" w:rsidRPr="002F6ED0">
        <w:rPr>
          <w:i/>
          <w:iCs/>
        </w:rPr>
        <w:t> (I)</w:t>
      </w:r>
      <w:r w:rsidR="001D3C01" w:rsidRPr="002F6ED0">
        <w:rPr>
          <w:i/>
          <w:iCs/>
        </w:rPr>
        <w:t> </w:t>
      </w:r>
      <w:r w:rsidR="00F940C4" w:rsidRPr="002F6ED0">
        <w:rPr>
          <w:i/>
          <w:iCs/>
        </w:rPr>
        <w:t>vom 26. April 2010 (B.S. vom 28. Mai 2010)</w:t>
      </w:r>
      <w:r w:rsidRPr="002F6ED0">
        <w:rPr>
          <w:i/>
          <w:iCs/>
        </w:rPr>
        <w:t>]</w:t>
      </w:r>
    </w:p>
    <w:p w14:paraId="418D82FA" w14:textId="77777777" w:rsidR="005B505B" w:rsidRPr="002F6ED0" w:rsidRDefault="005B505B" w:rsidP="005B505B">
      <w:pPr>
        <w:autoSpaceDE w:val="0"/>
        <w:autoSpaceDN w:val="0"/>
        <w:adjustRightInd w:val="0"/>
        <w:jc w:val="both"/>
      </w:pPr>
    </w:p>
    <w:p w14:paraId="6CE689F2" w14:textId="77777777" w:rsidR="005B505B" w:rsidRPr="002F6ED0" w:rsidRDefault="005B505B" w:rsidP="005B505B">
      <w:pPr>
        <w:autoSpaceDE w:val="0"/>
        <w:autoSpaceDN w:val="0"/>
        <w:adjustRightInd w:val="0"/>
        <w:jc w:val="both"/>
      </w:pPr>
    </w:p>
    <w:p w14:paraId="6346F841" w14:textId="6C57C050" w:rsidR="005B505B" w:rsidRPr="002F6ED0" w:rsidRDefault="005B505B" w:rsidP="005B505B">
      <w:pPr>
        <w:autoSpaceDE w:val="0"/>
        <w:autoSpaceDN w:val="0"/>
        <w:adjustRightInd w:val="0"/>
        <w:jc w:val="both"/>
      </w:pPr>
      <w:r w:rsidRPr="002F6ED0">
        <w:tab/>
      </w:r>
      <w:r w:rsidRPr="002F6ED0">
        <w:rPr>
          <w:b/>
          <w:bCs/>
        </w:rPr>
        <w:t>Art. 30</w:t>
      </w:r>
      <w:r w:rsidRPr="002F6ED0">
        <w:t xml:space="preserve"> - [Jede Krankenkasse und jeder Landesverband erstellt nach Abschluss des Rechnungsjahres gemäß dem vom Kontrollamt festgelegten Muster </w:t>
      </w:r>
      <w:r w:rsidR="008A27A1" w:rsidRPr="002F6ED0">
        <w:t xml:space="preserve">den Jahresabschluss </w:t>
      </w:r>
      <w:r w:rsidRPr="002F6ED0">
        <w:t>und übermittelt diese dem Kontrollamt.</w:t>
      </w:r>
    </w:p>
    <w:p w14:paraId="34AED2D2" w14:textId="77777777" w:rsidR="00C07D6F" w:rsidRPr="002F6ED0" w:rsidRDefault="00C07D6F" w:rsidP="005B505B">
      <w:pPr>
        <w:autoSpaceDE w:val="0"/>
        <w:autoSpaceDN w:val="0"/>
        <w:adjustRightInd w:val="0"/>
      </w:pPr>
    </w:p>
    <w:p w14:paraId="31DA89C6" w14:textId="77777777" w:rsidR="005B505B" w:rsidRPr="002F6ED0" w:rsidRDefault="005B505B" w:rsidP="00C07D6F">
      <w:pPr>
        <w:autoSpaceDE w:val="0"/>
        <w:autoSpaceDN w:val="0"/>
        <w:adjustRightInd w:val="0"/>
        <w:jc w:val="both"/>
      </w:pPr>
      <w:r w:rsidRPr="002F6ED0">
        <w:tab/>
        <w:t>Das Kontrollamt bestimmt, innerhalb welcher Fristen und gemäß welcher Form finanzielle und buchhalterische Zwischenbilanzen, Verwaltungsdaten und statistischen Unterlagen, die es bestimmt, ihm übermittelt werden müssen.]</w:t>
      </w:r>
    </w:p>
    <w:p w14:paraId="27E42F59" w14:textId="77777777" w:rsidR="005B505B" w:rsidRPr="002F6ED0" w:rsidRDefault="005B505B" w:rsidP="005B505B">
      <w:pPr>
        <w:autoSpaceDE w:val="0"/>
        <w:autoSpaceDN w:val="0"/>
        <w:adjustRightInd w:val="0"/>
        <w:jc w:val="both"/>
      </w:pPr>
    </w:p>
    <w:p w14:paraId="77F92892" w14:textId="77777777" w:rsidR="005B505B" w:rsidRPr="002F6ED0" w:rsidRDefault="006D27BE" w:rsidP="005B505B">
      <w:pPr>
        <w:autoSpaceDE w:val="0"/>
        <w:autoSpaceDN w:val="0"/>
        <w:adjustRightInd w:val="0"/>
        <w:jc w:val="both"/>
      </w:pPr>
      <w:r w:rsidRPr="002F6ED0">
        <w:rPr>
          <w:i/>
          <w:iCs/>
        </w:rPr>
        <w:t>[Art. </w:t>
      </w:r>
      <w:r w:rsidR="005B505B" w:rsidRPr="002F6ED0">
        <w:rPr>
          <w:i/>
          <w:iCs/>
        </w:rPr>
        <w:t>30 ersetzt durch Art.</w:t>
      </w:r>
      <w:r w:rsidRPr="002F6ED0">
        <w:rPr>
          <w:i/>
          <w:iCs/>
        </w:rPr>
        <w:t> </w:t>
      </w:r>
      <w:r w:rsidR="005B505B" w:rsidRPr="002F6ED0">
        <w:rPr>
          <w:i/>
          <w:iCs/>
        </w:rPr>
        <w:t>146 des G. vom 12. August 2000 (B.S. vom 31. August 2000)]</w:t>
      </w:r>
    </w:p>
    <w:p w14:paraId="2C964E92" w14:textId="77777777" w:rsidR="005B505B" w:rsidRPr="002F6ED0" w:rsidRDefault="005B505B" w:rsidP="005B505B">
      <w:pPr>
        <w:autoSpaceDE w:val="0"/>
        <w:autoSpaceDN w:val="0"/>
        <w:adjustRightInd w:val="0"/>
        <w:jc w:val="both"/>
      </w:pPr>
    </w:p>
    <w:p w14:paraId="1D50EF50" w14:textId="77777777" w:rsidR="00721B8B" w:rsidRPr="002F6ED0" w:rsidRDefault="00721B8B" w:rsidP="005B505B">
      <w:pPr>
        <w:autoSpaceDE w:val="0"/>
        <w:autoSpaceDN w:val="0"/>
        <w:adjustRightInd w:val="0"/>
        <w:jc w:val="both"/>
      </w:pPr>
    </w:p>
    <w:p w14:paraId="44F99359" w14:textId="77777777" w:rsidR="00721B8B" w:rsidRPr="002F6ED0" w:rsidRDefault="00721B8B" w:rsidP="00721B8B">
      <w:pPr>
        <w:ind w:firstLine="708"/>
        <w:jc w:val="both"/>
      </w:pPr>
      <w:r w:rsidRPr="002F6ED0">
        <w:t>[</w:t>
      </w:r>
      <w:r w:rsidRPr="002F6ED0">
        <w:rPr>
          <w:b/>
        </w:rPr>
        <w:t>Art. 30</w:t>
      </w:r>
      <w:r w:rsidRPr="002F6ED0">
        <w:rPr>
          <w:b/>
          <w:i/>
        </w:rPr>
        <w:t>bis</w:t>
      </w:r>
      <w:r w:rsidRPr="002F6ED0">
        <w:t xml:space="preserve"> - Der Jahresabschluss der Krankenkassen und der Krankenkassen</w:t>
      </w:r>
      <w:r w:rsidR="002356BE" w:rsidRPr="002F6ED0">
        <w:softHyphen/>
      </w:r>
      <w:r w:rsidRPr="002F6ED0">
        <w:t>landesverbände wird binnen einer Frist von dreißig Tagen nach seiner Billigung durch die Generalversammlung von den Verwaltern bei der Belgischen Nationalbank hinterlegt.</w:t>
      </w:r>
    </w:p>
    <w:p w14:paraId="35969B85" w14:textId="77777777" w:rsidR="00721B8B" w:rsidRPr="002F6ED0" w:rsidRDefault="00721B8B" w:rsidP="00721B8B">
      <w:pPr>
        <w:jc w:val="both"/>
      </w:pPr>
    </w:p>
    <w:p w14:paraId="6DD8FD27" w14:textId="77777777" w:rsidR="00721B8B" w:rsidRPr="002F6ED0" w:rsidRDefault="00721B8B" w:rsidP="00721B8B">
      <w:pPr>
        <w:ind w:firstLine="708"/>
        <w:jc w:val="both"/>
      </w:pPr>
      <w:r w:rsidRPr="002F6ED0">
        <w:t>Gleichzeitig werden gemäß Absatz 1 hinterlegt:</w:t>
      </w:r>
    </w:p>
    <w:p w14:paraId="3874B814" w14:textId="77777777" w:rsidR="00721B8B" w:rsidRPr="002F6ED0" w:rsidRDefault="00721B8B" w:rsidP="00721B8B">
      <w:pPr>
        <w:jc w:val="both"/>
      </w:pPr>
    </w:p>
    <w:p w14:paraId="70C6BB4B" w14:textId="77777777" w:rsidR="00721B8B" w:rsidRPr="002F6ED0" w:rsidRDefault="00721B8B" w:rsidP="00721B8B">
      <w:pPr>
        <w:ind w:firstLine="708"/>
        <w:jc w:val="both"/>
      </w:pPr>
      <w:r w:rsidRPr="002F6ED0">
        <w:t>1. eine Unterlage mit Name und Vornamen der Verwalter und des beziehungsweise der amtierenden Revisoren,</w:t>
      </w:r>
    </w:p>
    <w:p w14:paraId="130C18E5" w14:textId="77777777" w:rsidR="00721B8B" w:rsidRPr="002F6ED0" w:rsidRDefault="00721B8B" w:rsidP="00721B8B">
      <w:pPr>
        <w:jc w:val="both"/>
      </w:pPr>
    </w:p>
    <w:p w14:paraId="5223CB5A" w14:textId="77777777" w:rsidR="00721B8B" w:rsidRPr="002F6ED0" w:rsidRDefault="00721B8B" w:rsidP="00721B8B">
      <w:pPr>
        <w:ind w:firstLine="708"/>
        <w:jc w:val="both"/>
      </w:pPr>
      <w:r w:rsidRPr="002F6ED0">
        <w:t>2. der Bericht des beziehungsweise der Revisoren.</w:t>
      </w:r>
    </w:p>
    <w:p w14:paraId="423D2472" w14:textId="77777777" w:rsidR="00721B8B" w:rsidRPr="002F6ED0" w:rsidRDefault="00721B8B" w:rsidP="00721B8B">
      <w:pPr>
        <w:jc w:val="both"/>
      </w:pPr>
    </w:p>
    <w:p w14:paraId="3EAC00B5" w14:textId="77777777" w:rsidR="00721B8B" w:rsidRPr="002F6ED0" w:rsidRDefault="00721B8B" w:rsidP="00721B8B">
      <w:pPr>
        <w:ind w:firstLine="708"/>
        <w:jc w:val="both"/>
      </w:pPr>
      <w:r w:rsidRPr="002F6ED0">
        <w:t>Der König bestimmt auf Vorschlag des Kontrollamtes die Modalitäten, Formen und Bedingungen der Hinterlegung der in Absatz 1 und 2 erwähnten Unterlagen. Er bestimmt ebenfalls die Höhe der Offenlegungskosten und die Weise, wie sie zu zahlen sind. Die Hinterlegung wird nur angenommen, sofern die in Ausführung des vorliegenden Absatzes erlassenen Bestimmungen eingehalten werden.</w:t>
      </w:r>
    </w:p>
    <w:p w14:paraId="67A3EAAE" w14:textId="77777777" w:rsidR="00721B8B" w:rsidRPr="002F6ED0" w:rsidRDefault="00721B8B" w:rsidP="00721B8B">
      <w:pPr>
        <w:jc w:val="both"/>
      </w:pPr>
    </w:p>
    <w:p w14:paraId="166F07A1" w14:textId="77777777" w:rsidR="00721B8B" w:rsidRPr="002F6ED0" w:rsidRDefault="00721B8B" w:rsidP="00721B8B">
      <w:pPr>
        <w:ind w:firstLine="708"/>
        <w:jc w:val="both"/>
      </w:pPr>
      <w:r w:rsidRPr="002F6ED0">
        <w:t>Die Hinterlegung wird binnen einer Frist von fünfzehn Werktagen nach ihrer Annahme in einer Datei vermerkt, die von der Belgischen Nationalbank auf einem Träger und gemäß Modalitäten, die der König bestimmt, angelegt wird. Der Text des Vermerks wird von der Belgischen Nationalbank an das Kontrollamt geschickt.</w:t>
      </w:r>
    </w:p>
    <w:p w14:paraId="3C846CFA" w14:textId="77777777" w:rsidR="00721B8B" w:rsidRPr="002F6ED0" w:rsidRDefault="00721B8B" w:rsidP="00721B8B">
      <w:pPr>
        <w:jc w:val="both"/>
      </w:pPr>
    </w:p>
    <w:p w14:paraId="3F558338" w14:textId="77777777" w:rsidR="00721B8B" w:rsidRPr="002F6ED0" w:rsidRDefault="00721B8B" w:rsidP="00721B8B">
      <w:pPr>
        <w:ind w:firstLine="708"/>
        <w:jc w:val="both"/>
      </w:pPr>
      <w:r w:rsidRPr="002F6ED0">
        <w:t>Die Belgische Nationalbank händigt auf - auch auf schriftlichem Weg eingereichten - Antrag hin in der vom König bestimmten Form eine Kopie der ihr in Anwendung der Absätze 1 und 2 zugeschickten Unterlagen aus, und zwar entweder all dieser Unterlagen oder aber der in den Absätzen 1 und 2 erwähnten Unterlagen, die sich auf namentlich bestimmte Krankenkassen oder Krankenkassenlandesverbände und auf bestimmte Jahre beziehen. Der König bestimmt die Höhe der Kosten, die der Belgischen Nationalbank für die Erlangung der in vorliegendem Absatz erwähnten Kopien zu zahlen sind.</w:t>
      </w:r>
    </w:p>
    <w:p w14:paraId="4E97D15C" w14:textId="77777777" w:rsidR="00721B8B" w:rsidRPr="002F6ED0" w:rsidRDefault="00721B8B" w:rsidP="00721B8B">
      <w:pPr>
        <w:jc w:val="both"/>
      </w:pPr>
    </w:p>
    <w:p w14:paraId="3147A458" w14:textId="77777777" w:rsidR="00721B8B" w:rsidRPr="002F6ED0" w:rsidRDefault="00721B8B" w:rsidP="00721B8B">
      <w:pPr>
        <w:autoSpaceDE w:val="0"/>
        <w:autoSpaceDN w:val="0"/>
        <w:adjustRightInd w:val="0"/>
        <w:jc w:val="both"/>
      </w:pPr>
      <w:r w:rsidRPr="002F6ED0">
        <w:tab/>
        <w:t>Die Belgische Nationalbank ist befugt, in der vom König bestimmten Weise globale und anonyme Statistiken in Bezug auf die Angaben oder einen Teil der Angaben aus den Unterlagen, die ihr in Anwendung der Absätze 1 und 2 zugeschickt werden, zu erstellen und zu veröffentlichen.]</w:t>
      </w:r>
    </w:p>
    <w:p w14:paraId="2478895B" w14:textId="77777777" w:rsidR="00721B8B" w:rsidRPr="002F6ED0" w:rsidRDefault="00721B8B" w:rsidP="00721B8B">
      <w:pPr>
        <w:autoSpaceDE w:val="0"/>
        <w:autoSpaceDN w:val="0"/>
        <w:adjustRightInd w:val="0"/>
        <w:jc w:val="both"/>
      </w:pPr>
    </w:p>
    <w:p w14:paraId="3F3A232D" w14:textId="77777777" w:rsidR="00721B8B" w:rsidRPr="002F6ED0" w:rsidRDefault="00721B8B" w:rsidP="00721B8B">
      <w:pPr>
        <w:autoSpaceDE w:val="0"/>
        <w:autoSpaceDN w:val="0"/>
        <w:adjustRightInd w:val="0"/>
        <w:jc w:val="both"/>
        <w:rPr>
          <w:i/>
          <w:iCs/>
          <w:color w:val="000000"/>
        </w:rPr>
      </w:pPr>
      <w:r w:rsidRPr="002F6ED0">
        <w:rPr>
          <w:i/>
        </w:rPr>
        <w:t>[Art. 30bis eingefügt durch Art. 41</w:t>
      </w:r>
      <w:r w:rsidRPr="002F6ED0">
        <w:rPr>
          <w:i/>
          <w:iCs/>
          <w:color w:val="000000"/>
        </w:rPr>
        <w:t xml:space="preserve"> des G. vom 17. Juli 2015 (B.S. vom 17. August 2015)]</w:t>
      </w:r>
    </w:p>
    <w:p w14:paraId="34645B40" w14:textId="77777777" w:rsidR="00721B8B" w:rsidRPr="002F6ED0" w:rsidRDefault="00721B8B" w:rsidP="00721B8B">
      <w:pPr>
        <w:autoSpaceDE w:val="0"/>
        <w:autoSpaceDN w:val="0"/>
        <w:adjustRightInd w:val="0"/>
        <w:jc w:val="both"/>
        <w:rPr>
          <w:i/>
        </w:rPr>
      </w:pPr>
    </w:p>
    <w:p w14:paraId="090D814B" w14:textId="77777777" w:rsidR="005B505B" w:rsidRPr="002F6ED0" w:rsidRDefault="005B505B" w:rsidP="005B505B">
      <w:pPr>
        <w:autoSpaceDE w:val="0"/>
        <w:autoSpaceDN w:val="0"/>
        <w:adjustRightInd w:val="0"/>
        <w:jc w:val="both"/>
      </w:pPr>
    </w:p>
    <w:p w14:paraId="6625C1F5" w14:textId="47BA63B9" w:rsidR="005B505B" w:rsidRPr="002F6ED0" w:rsidRDefault="005B505B" w:rsidP="005B505B">
      <w:pPr>
        <w:autoSpaceDE w:val="0"/>
        <w:autoSpaceDN w:val="0"/>
        <w:adjustRightInd w:val="0"/>
        <w:jc w:val="both"/>
      </w:pPr>
      <w:r w:rsidRPr="002F6ED0">
        <w:tab/>
      </w:r>
      <w:r w:rsidRPr="002F6ED0">
        <w:rPr>
          <w:b/>
          <w:bCs/>
        </w:rPr>
        <w:t>Art. 31</w:t>
      </w:r>
      <w:r w:rsidRPr="002F6ED0">
        <w:t xml:space="preserve"> - [</w:t>
      </w:r>
      <w:r w:rsidR="002B5B1A" w:rsidRPr="002F6ED0">
        <w:t>[Jeder Landesverband muss über ein System der internen Kontrolle und des internen Audits verfügen, das sich auf seine gesamten Tätigkeiten bezieht, auf die Tätigkeiten der ihm angeschlossenen Krankenkassen und auf die Tätigkeiten der in Artikel 43 erwähnten dem Landesverband und diesen Krankenkassen angeschlossenen Organe, die der König auf Vorschlag des Rates des Kontrollamtes und nach Stellungnahme des in Artikel 54 erwähnten Fachausschusses bestimmt.]</w:t>
      </w:r>
    </w:p>
    <w:p w14:paraId="518EB82F" w14:textId="77777777" w:rsidR="005B505B" w:rsidRPr="002F6ED0" w:rsidRDefault="005B505B" w:rsidP="005B505B">
      <w:pPr>
        <w:autoSpaceDE w:val="0"/>
        <w:autoSpaceDN w:val="0"/>
        <w:adjustRightInd w:val="0"/>
        <w:jc w:val="both"/>
      </w:pPr>
    </w:p>
    <w:p w14:paraId="6B3CB74B" w14:textId="77777777" w:rsidR="005B505B" w:rsidRPr="002F6ED0" w:rsidRDefault="005B505B" w:rsidP="005B505B">
      <w:pPr>
        <w:autoSpaceDE w:val="0"/>
        <w:autoSpaceDN w:val="0"/>
        <w:adjustRightInd w:val="0"/>
        <w:jc w:val="both"/>
      </w:pPr>
      <w:r w:rsidRPr="002F6ED0">
        <w:tab/>
        <w:t>Der König bestimmt auf Vorschlag des Rates des Kontrollamtes, was unter "System der internen Kontrolle und des internen Audits" zu verstehen ist.</w:t>
      </w:r>
    </w:p>
    <w:p w14:paraId="13509862" w14:textId="77777777" w:rsidR="005B505B" w:rsidRPr="002F6ED0" w:rsidRDefault="005B505B" w:rsidP="005B505B">
      <w:pPr>
        <w:autoSpaceDE w:val="0"/>
        <w:autoSpaceDN w:val="0"/>
        <w:adjustRightInd w:val="0"/>
        <w:jc w:val="both"/>
      </w:pPr>
    </w:p>
    <w:p w14:paraId="15F29CE1" w14:textId="77777777" w:rsidR="005B505B" w:rsidRPr="002F6ED0" w:rsidRDefault="005B505B" w:rsidP="005B505B">
      <w:pPr>
        <w:autoSpaceDE w:val="0"/>
        <w:autoSpaceDN w:val="0"/>
        <w:adjustRightInd w:val="0"/>
        <w:jc w:val="both"/>
      </w:pPr>
      <w:r w:rsidRPr="002F6ED0">
        <w:tab/>
        <w:t>Das Kontrollamt bestimmt die Bedingungen, denen das System der internen Kontrolle und des internen Audits entsprechen muss, und die Maßnahmen, die von den Landesverbänden getroffen werden müssen.]</w:t>
      </w:r>
    </w:p>
    <w:p w14:paraId="1DE9EC35" w14:textId="77777777" w:rsidR="002B5B1A" w:rsidRPr="002F6ED0" w:rsidRDefault="002B5B1A" w:rsidP="005B505B">
      <w:pPr>
        <w:autoSpaceDE w:val="0"/>
        <w:autoSpaceDN w:val="0"/>
        <w:adjustRightInd w:val="0"/>
        <w:jc w:val="both"/>
      </w:pPr>
    </w:p>
    <w:p w14:paraId="377CE707" w14:textId="77777777" w:rsidR="002B5B1A" w:rsidRPr="002F6ED0" w:rsidRDefault="002B5B1A" w:rsidP="002B5B1A">
      <w:pPr>
        <w:jc w:val="both"/>
      </w:pPr>
      <w:r w:rsidRPr="002F6ED0">
        <w:tab/>
        <w:t>[Jeder Landesverband hat von Rechts wegen auf einfachen Antrag und vor Ort Zugriff auf alle Unterlagen, die im Rahmen der Ausübung seiner in Absatz 1 erwähnten Funktion der internen Kontrolle und des internen Audits erforderlich sind.</w:t>
      </w:r>
    </w:p>
    <w:p w14:paraId="4DB7C205" w14:textId="77777777" w:rsidR="002B5B1A" w:rsidRPr="002F6ED0" w:rsidRDefault="002B5B1A" w:rsidP="002B5B1A">
      <w:pPr>
        <w:jc w:val="both"/>
      </w:pPr>
    </w:p>
    <w:p w14:paraId="4A9E014A" w14:textId="1D9B28CA" w:rsidR="002B5B1A" w:rsidRPr="002F6ED0" w:rsidRDefault="002B5B1A" w:rsidP="002B5B1A">
      <w:pPr>
        <w:autoSpaceDE w:val="0"/>
        <w:autoSpaceDN w:val="0"/>
        <w:adjustRightInd w:val="0"/>
        <w:jc w:val="both"/>
      </w:pPr>
      <w:r w:rsidRPr="002F6ED0">
        <w:tab/>
        <w:t>Außerdem muss jede schriftliche Mitteilung einer Krankenkasse an das Kontrollamt und jede schriftliche Mitteilung des Kontrollamtes an eine Krankenkasse ebenfalls an den Landesverband geschickt werden, dem die Krankenkasse angehört.]</w:t>
      </w:r>
    </w:p>
    <w:p w14:paraId="17791CD6" w14:textId="77777777" w:rsidR="005B505B" w:rsidRPr="002F6ED0" w:rsidRDefault="005B505B" w:rsidP="005B505B">
      <w:pPr>
        <w:autoSpaceDE w:val="0"/>
        <w:autoSpaceDN w:val="0"/>
        <w:adjustRightInd w:val="0"/>
        <w:jc w:val="both"/>
      </w:pPr>
    </w:p>
    <w:p w14:paraId="1C5400F5" w14:textId="19F3F8B1" w:rsidR="005B505B" w:rsidRPr="002F6ED0" w:rsidRDefault="005B505B" w:rsidP="005B505B">
      <w:pPr>
        <w:autoSpaceDE w:val="0"/>
        <w:autoSpaceDN w:val="0"/>
        <w:adjustRightInd w:val="0"/>
        <w:jc w:val="both"/>
      </w:pPr>
      <w:r w:rsidRPr="002F6ED0">
        <w:rPr>
          <w:i/>
          <w:iCs/>
        </w:rPr>
        <w:t>[Art. 31 ersetzt durch Art. 41 des G. vom 14. Januar 2002 (B.S. vom 22. Februar 2002)</w:t>
      </w:r>
      <w:r w:rsidR="002B5B1A" w:rsidRPr="002F6ED0">
        <w:rPr>
          <w:i/>
          <w:iCs/>
        </w:rPr>
        <w:t>; Abs. 1 ersetzt durch Art. 55 Nr. 1 des G. vom 18. Mai 2022 (B.S. vom 30. Mai 2022); Abs. 4 und 5 eingefügt durch Art. 5</w:t>
      </w:r>
      <w:r w:rsidR="004C1BC2" w:rsidRPr="002F6ED0">
        <w:rPr>
          <w:i/>
          <w:iCs/>
        </w:rPr>
        <w:t>5</w:t>
      </w:r>
      <w:r w:rsidR="002B5B1A" w:rsidRPr="002F6ED0">
        <w:rPr>
          <w:i/>
          <w:iCs/>
        </w:rPr>
        <w:t xml:space="preserve"> Nr. 2 des G. vom 18. Mai 2022 (B.S. vom 30. Mai 2022)</w:t>
      </w:r>
      <w:r w:rsidRPr="002F6ED0">
        <w:rPr>
          <w:i/>
          <w:iCs/>
        </w:rPr>
        <w:t>]</w:t>
      </w:r>
    </w:p>
    <w:p w14:paraId="5DB567DB" w14:textId="77777777" w:rsidR="005B505B" w:rsidRPr="002F6ED0" w:rsidRDefault="005B505B" w:rsidP="005B505B">
      <w:pPr>
        <w:autoSpaceDE w:val="0"/>
        <w:autoSpaceDN w:val="0"/>
        <w:adjustRightInd w:val="0"/>
        <w:jc w:val="both"/>
      </w:pPr>
    </w:p>
    <w:p w14:paraId="135E26E3" w14:textId="77777777" w:rsidR="005B505B" w:rsidRPr="002F6ED0" w:rsidRDefault="005B505B" w:rsidP="005B505B">
      <w:pPr>
        <w:autoSpaceDE w:val="0"/>
        <w:autoSpaceDN w:val="0"/>
        <w:adjustRightInd w:val="0"/>
        <w:jc w:val="both"/>
      </w:pPr>
    </w:p>
    <w:p w14:paraId="1E067C47" w14:textId="77777777" w:rsidR="005B505B" w:rsidRPr="002F6ED0" w:rsidRDefault="005B505B" w:rsidP="005B505B">
      <w:pPr>
        <w:autoSpaceDE w:val="0"/>
        <w:autoSpaceDN w:val="0"/>
        <w:adjustRightInd w:val="0"/>
        <w:jc w:val="both"/>
      </w:pPr>
      <w:r w:rsidRPr="002F6ED0">
        <w:tab/>
      </w:r>
      <w:r w:rsidRPr="002F6ED0">
        <w:rPr>
          <w:b/>
          <w:bCs/>
        </w:rPr>
        <w:t>Art. 32</w:t>
      </w:r>
      <w:r w:rsidRPr="002F6ED0">
        <w:t xml:space="preserve"> - Jede Krankenkasse und jeder Landesverband bestimmen einen oder mehrere Betriebsrevisoren, die von der Generalversammlung aus einer vom Kontrollamt erstellten Liste von zugelassenen Revisoren, die Mitglieder des Instituts der Betriebsrevisoren sind, gewählt werden.</w:t>
      </w:r>
    </w:p>
    <w:p w14:paraId="79DA70E7" w14:textId="77777777" w:rsidR="005B505B" w:rsidRPr="002F6ED0" w:rsidRDefault="005B505B" w:rsidP="005B505B">
      <w:pPr>
        <w:autoSpaceDE w:val="0"/>
        <w:autoSpaceDN w:val="0"/>
        <w:adjustRightInd w:val="0"/>
        <w:jc w:val="both"/>
      </w:pPr>
    </w:p>
    <w:p w14:paraId="4C2A4833" w14:textId="77777777" w:rsidR="005B505B" w:rsidRPr="002F6ED0" w:rsidRDefault="005B505B" w:rsidP="005B505B">
      <w:pPr>
        <w:autoSpaceDE w:val="0"/>
        <w:autoSpaceDN w:val="0"/>
        <w:adjustRightInd w:val="0"/>
        <w:jc w:val="both"/>
      </w:pPr>
      <w:r w:rsidRPr="002F6ED0">
        <w:lastRenderedPageBreak/>
        <w:tab/>
        <w:t>Die Krankenkasse und der Landesverband übermitteln dem Kontrollamt die Identität des beziehungsweise der bestimmten Revisoren.</w:t>
      </w:r>
    </w:p>
    <w:p w14:paraId="418802EC" w14:textId="77777777" w:rsidR="00FB69BF" w:rsidRPr="002F6ED0" w:rsidRDefault="00FB69BF" w:rsidP="005B505B">
      <w:pPr>
        <w:autoSpaceDE w:val="0"/>
        <w:autoSpaceDN w:val="0"/>
        <w:adjustRightInd w:val="0"/>
        <w:jc w:val="both"/>
      </w:pPr>
    </w:p>
    <w:p w14:paraId="25357E64" w14:textId="2E13A19B" w:rsidR="00FB69BF" w:rsidRPr="002F6ED0" w:rsidRDefault="00FB69BF" w:rsidP="00FB69BF">
      <w:pPr>
        <w:ind w:firstLine="708"/>
        <w:contextualSpacing/>
        <w:jc w:val="both"/>
      </w:pPr>
      <w:r w:rsidRPr="002F6ED0">
        <w:t>[Die Bestimmung des oder der Revisoren für die Ausübung eines Mandats in einer Krankenkasse muss zur Vermeidung der Nichtigkeit auf Vorschlag des Landesverbands erfolgen, dem die Krankenkasse angehört.</w:t>
      </w:r>
    </w:p>
    <w:p w14:paraId="103E7CC7" w14:textId="77777777" w:rsidR="00FB69BF" w:rsidRPr="002F6ED0" w:rsidRDefault="00FB69BF" w:rsidP="00FB69BF">
      <w:pPr>
        <w:ind w:firstLine="708"/>
        <w:contextualSpacing/>
        <w:jc w:val="both"/>
      </w:pPr>
    </w:p>
    <w:p w14:paraId="4845857B" w14:textId="77777777" w:rsidR="00FB69BF" w:rsidRPr="002F6ED0" w:rsidRDefault="00FB69BF" w:rsidP="00FB69BF">
      <w:pPr>
        <w:ind w:firstLine="708"/>
        <w:contextualSpacing/>
        <w:jc w:val="both"/>
      </w:pPr>
      <w:r w:rsidRPr="002F6ED0">
        <w:t>Die Bestimmung eines zugelassenen Revisors für die Ausübung eines Revisorenmandats bedarf der vorherigen Zustimmung des Kontrollamtes. Vorbehaltlich außergewöhnlicher Umstände muss die Krankenkasse oder der Landesverband diese Zustimmung zur Vermeidung der Nichtigkeit mindestens einen Monat vor dem Datum einholen, an dem die Bestimmung der Generalversammlung vorgeschlagen werden soll. Wird eine Revisionsgesellschaft bestimmt, bezieht sich der Antrag auf vorherige Zustimmung des Kontrollamtes auch auf den oder die zugelassenen Revisoren, die die Revisionsfunktion im Namen und für Rechnung der Revisionsgesellschaft ausüben.</w:t>
      </w:r>
    </w:p>
    <w:p w14:paraId="2E1E9973" w14:textId="77777777" w:rsidR="00FB69BF" w:rsidRPr="002F6ED0" w:rsidRDefault="00FB69BF" w:rsidP="00FB69BF">
      <w:pPr>
        <w:ind w:firstLine="708"/>
        <w:contextualSpacing/>
        <w:jc w:val="both"/>
      </w:pPr>
    </w:p>
    <w:p w14:paraId="66F19B7B" w14:textId="77777777" w:rsidR="00FB69BF" w:rsidRPr="002F6ED0" w:rsidRDefault="00FB69BF" w:rsidP="00FB69BF">
      <w:pPr>
        <w:ind w:firstLine="708"/>
        <w:contextualSpacing/>
        <w:jc w:val="both"/>
      </w:pPr>
      <w:r w:rsidRPr="002F6ED0">
        <w:t>Für die Erteilung der in Absatz 3 erwähnten Zustimmung berücksichtigt das Kontrollamt insbesondere die Verfügbarkeit des Bewerbers angesichts seiner anderen Revisionsaufträge, die Größe und die Organisation seines Büros, seine Kenntnisse und seine Berufserfahrung im Hinblick auf Art, Umfang und Komplexität der Tätigkeit der Krankenkasse oder des Krankenkassenlandesverbands, wo seine Bestimmung in Erwägung gezogen wird, und die Unabhängigkeit des Bewerbers gegenüber diesen Einheiten.</w:t>
      </w:r>
    </w:p>
    <w:p w14:paraId="5DE69B31" w14:textId="77777777" w:rsidR="00FB69BF" w:rsidRPr="002F6ED0" w:rsidRDefault="00FB69BF" w:rsidP="00FB69BF">
      <w:pPr>
        <w:ind w:firstLine="708"/>
        <w:contextualSpacing/>
        <w:jc w:val="both"/>
      </w:pPr>
    </w:p>
    <w:p w14:paraId="72DC9B03" w14:textId="77777777" w:rsidR="00FB69BF" w:rsidRPr="002F6ED0" w:rsidRDefault="00FB69BF" w:rsidP="00FB69BF">
      <w:pPr>
        <w:ind w:firstLine="708"/>
        <w:contextualSpacing/>
        <w:jc w:val="both"/>
      </w:pPr>
      <w:r w:rsidRPr="002F6ED0">
        <w:t>Die Bestimmung des oder der Betriebsrevisoren kann zur Vermeidung der Nichtigkeit erst erfolgen, nachdem dem Kontrollamt die mit dieser Funktion verbundene Entlohnung mitgeteilt wurde.</w:t>
      </w:r>
    </w:p>
    <w:p w14:paraId="1433B7BB" w14:textId="77777777" w:rsidR="00FB69BF" w:rsidRPr="002F6ED0" w:rsidRDefault="00FB69BF" w:rsidP="00FB69BF">
      <w:pPr>
        <w:ind w:firstLine="708"/>
        <w:contextualSpacing/>
        <w:jc w:val="both"/>
      </w:pPr>
    </w:p>
    <w:p w14:paraId="1F1C3B4E" w14:textId="77777777" w:rsidR="00FB69BF" w:rsidRPr="002F6ED0" w:rsidRDefault="00FB69BF" w:rsidP="00FB69BF">
      <w:pPr>
        <w:ind w:firstLine="708"/>
        <w:contextualSpacing/>
        <w:jc w:val="both"/>
      </w:pPr>
      <w:r w:rsidRPr="002F6ED0">
        <w:t>Änderungen dieser Entlohnung werden dem Kontrollamt zur Vermeidung der Nichtigkeit ebenfalls mitgeteilt.</w:t>
      </w:r>
    </w:p>
    <w:p w14:paraId="191BE5EC" w14:textId="77777777" w:rsidR="00FB69BF" w:rsidRPr="002F6ED0" w:rsidRDefault="00FB69BF" w:rsidP="00FB69BF">
      <w:pPr>
        <w:ind w:firstLine="708"/>
        <w:contextualSpacing/>
        <w:jc w:val="both"/>
      </w:pPr>
    </w:p>
    <w:p w14:paraId="017E6A46" w14:textId="422B84B6" w:rsidR="00FB69BF" w:rsidRPr="002F6ED0" w:rsidRDefault="00FB69BF" w:rsidP="00FB69BF">
      <w:pPr>
        <w:autoSpaceDE w:val="0"/>
        <w:autoSpaceDN w:val="0"/>
        <w:adjustRightInd w:val="0"/>
        <w:ind w:firstLine="708"/>
        <w:jc w:val="both"/>
      </w:pPr>
      <w:r w:rsidRPr="002F6ED0">
        <w:t>Das Kontrollamt legt fest, wie sich die Akte für den Antrag auf vorherige Zustimmung des Kontrollamtes zur Bestimmung als Revisor oder Revisionsgesellschaft bei einem Krankenversicherungsorgan zur Vermeidung der Unzulässigkeit zusammensetzen muss. Darüber hinaus legt es fest, was in Absatz 3 unter "außergewöhnlichen Umständen" zu verstehen ist.]</w:t>
      </w:r>
    </w:p>
    <w:p w14:paraId="7BE3E7DB" w14:textId="77777777" w:rsidR="00FB69BF" w:rsidRPr="002F6ED0" w:rsidRDefault="00FB69BF" w:rsidP="00FB69BF">
      <w:pPr>
        <w:autoSpaceDE w:val="0"/>
        <w:autoSpaceDN w:val="0"/>
        <w:adjustRightInd w:val="0"/>
        <w:jc w:val="both"/>
      </w:pPr>
    </w:p>
    <w:p w14:paraId="28C0719F" w14:textId="3C777C27" w:rsidR="00FB69BF" w:rsidRPr="002F6ED0" w:rsidRDefault="00FB69BF" w:rsidP="00FB69BF">
      <w:pPr>
        <w:autoSpaceDE w:val="0"/>
        <w:autoSpaceDN w:val="0"/>
        <w:adjustRightInd w:val="0"/>
        <w:jc w:val="both"/>
        <w:rPr>
          <w:i/>
          <w:iCs/>
        </w:rPr>
      </w:pPr>
      <w:r w:rsidRPr="002F6ED0">
        <w:rPr>
          <w:i/>
          <w:iCs/>
        </w:rPr>
        <w:t>[Art. 32 Abs. 3 bis 8 eingefügt durch Art. 9 des G. vom 29. Januar 2022 (B.S. vom 2. März 2022)]</w:t>
      </w:r>
    </w:p>
    <w:p w14:paraId="0D20B727" w14:textId="77777777" w:rsidR="005B505B" w:rsidRPr="002F6ED0" w:rsidRDefault="005B505B" w:rsidP="005B505B">
      <w:pPr>
        <w:autoSpaceDE w:val="0"/>
        <w:autoSpaceDN w:val="0"/>
        <w:adjustRightInd w:val="0"/>
        <w:jc w:val="both"/>
      </w:pPr>
    </w:p>
    <w:p w14:paraId="3B1F18DA" w14:textId="77777777" w:rsidR="005B505B" w:rsidRPr="002F6ED0" w:rsidRDefault="005B505B" w:rsidP="005B505B">
      <w:pPr>
        <w:autoSpaceDE w:val="0"/>
        <w:autoSpaceDN w:val="0"/>
        <w:adjustRightInd w:val="0"/>
        <w:jc w:val="both"/>
      </w:pPr>
    </w:p>
    <w:p w14:paraId="33093A30" w14:textId="77777777" w:rsidR="005B505B" w:rsidRPr="002F6ED0" w:rsidRDefault="005B505B" w:rsidP="005B505B">
      <w:pPr>
        <w:autoSpaceDE w:val="0"/>
        <w:autoSpaceDN w:val="0"/>
        <w:adjustRightInd w:val="0"/>
        <w:jc w:val="both"/>
      </w:pPr>
      <w:r w:rsidRPr="002F6ED0">
        <w:tab/>
      </w:r>
      <w:r w:rsidRPr="002F6ED0">
        <w:rPr>
          <w:b/>
          <w:bCs/>
        </w:rPr>
        <w:t>Art. 33</w:t>
      </w:r>
      <w:r w:rsidRPr="002F6ED0">
        <w:t xml:space="preserve"> - Auf Stellungnahme des Instituts der Betriebsrevisoren und des in Artikel 54 erwähnten Fachausschusses legt das Kontrollamt die Regelung fest, in der die Modalitäten bestimmt werden, gemäß denen die Revisoren ihre Aufgaben ausführen.</w:t>
      </w:r>
    </w:p>
    <w:p w14:paraId="040A18DC" w14:textId="77777777" w:rsidR="005B505B" w:rsidRPr="002F6ED0" w:rsidRDefault="005B505B" w:rsidP="005B505B">
      <w:pPr>
        <w:autoSpaceDE w:val="0"/>
        <w:autoSpaceDN w:val="0"/>
        <w:adjustRightInd w:val="0"/>
        <w:jc w:val="both"/>
      </w:pPr>
    </w:p>
    <w:p w14:paraId="12686619" w14:textId="77777777" w:rsidR="005B505B" w:rsidRPr="002F6ED0" w:rsidRDefault="005B505B" w:rsidP="005B505B">
      <w:pPr>
        <w:autoSpaceDE w:val="0"/>
        <w:autoSpaceDN w:val="0"/>
        <w:adjustRightInd w:val="0"/>
        <w:jc w:val="both"/>
      </w:pPr>
      <w:r w:rsidRPr="002F6ED0">
        <w:tab/>
        <w:t>[Die im vorhergehenden Absatz erwähnte Stellungnahme des Instituts der Betriebsrevisoren wird dem Kontrollamt innerhalb dreier Monate nach dem Datum der Versendung des Begutachtungsantrags übermittelt.</w:t>
      </w:r>
    </w:p>
    <w:p w14:paraId="4A218D12" w14:textId="77777777" w:rsidR="005B505B" w:rsidRPr="002F6ED0" w:rsidRDefault="005B505B" w:rsidP="005B505B">
      <w:pPr>
        <w:autoSpaceDE w:val="0"/>
        <w:autoSpaceDN w:val="0"/>
        <w:adjustRightInd w:val="0"/>
        <w:jc w:val="both"/>
      </w:pPr>
    </w:p>
    <w:p w14:paraId="042DCA07" w14:textId="77777777" w:rsidR="005B505B" w:rsidRPr="002F6ED0" w:rsidRDefault="005B505B" w:rsidP="005B505B">
      <w:pPr>
        <w:autoSpaceDE w:val="0"/>
        <w:autoSpaceDN w:val="0"/>
        <w:adjustRightInd w:val="0"/>
        <w:jc w:val="both"/>
      </w:pPr>
      <w:r w:rsidRPr="002F6ED0">
        <w:tab/>
        <w:t>Es wird davon ausgegangen, dass die Stellungnahme abgegeben wurde und günstig ist, wenn sie dem Kontrollamt nicht innerhalb der vorgegebenen Frist übermittelt wird.]</w:t>
      </w:r>
    </w:p>
    <w:p w14:paraId="6BAC23E4" w14:textId="77777777" w:rsidR="005B505B" w:rsidRPr="002F6ED0" w:rsidRDefault="005B505B" w:rsidP="005B505B">
      <w:pPr>
        <w:autoSpaceDE w:val="0"/>
        <w:autoSpaceDN w:val="0"/>
        <w:adjustRightInd w:val="0"/>
        <w:jc w:val="both"/>
      </w:pPr>
    </w:p>
    <w:p w14:paraId="45E9C841" w14:textId="77777777" w:rsidR="005B505B" w:rsidRPr="002F6ED0" w:rsidRDefault="005B505B" w:rsidP="005B505B">
      <w:pPr>
        <w:autoSpaceDE w:val="0"/>
        <w:autoSpaceDN w:val="0"/>
        <w:adjustRightInd w:val="0"/>
        <w:jc w:val="both"/>
      </w:pPr>
      <w:r w:rsidRPr="002F6ED0">
        <w:tab/>
        <w:t>[In der in Absatz 1 erwähnten Regelung wird ebenfalls bestimmt:</w:t>
      </w:r>
    </w:p>
    <w:p w14:paraId="34B44B24" w14:textId="77777777" w:rsidR="005B505B" w:rsidRPr="002F6ED0" w:rsidRDefault="005B505B" w:rsidP="005B505B">
      <w:pPr>
        <w:autoSpaceDE w:val="0"/>
        <w:autoSpaceDN w:val="0"/>
        <w:adjustRightInd w:val="0"/>
        <w:jc w:val="both"/>
      </w:pPr>
    </w:p>
    <w:p w14:paraId="03B382A4" w14:textId="77777777" w:rsidR="005B505B" w:rsidRPr="002F6ED0" w:rsidRDefault="005B505B" w:rsidP="005B505B">
      <w:pPr>
        <w:autoSpaceDE w:val="0"/>
        <w:autoSpaceDN w:val="0"/>
        <w:adjustRightInd w:val="0"/>
        <w:jc w:val="both"/>
      </w:pPr>
      <w:r w:rsidRPr="002F6ED0">
        <w:tab/>
      </w:r>
      <w:r w:rsidRPr="002F6ED0">
        <w:rPr>
          <w:i/>
          <w:iCs/>
        </w:rPr>
        <w:t>a)</w:t>
      </w:r>
      <w:r w:rsidRPr="002F6ED0">
        <w:t xml:space="preserve"> unter welchen Bedingungen und auf welche Weise zugelassene Revisoren in die in Artikel 32 erwähnte Liste eingetragen werden,</w:t>
      </w:r>
    </w:p>
    <w:p w14:paraId="18A789E6" w14:textId="77777777" w:rsidR="00C07D6F" w:rsidRPr="002F6ED0" w:rsidRDefault="00C07D6F" w:rsidP="005B505B">
      <w:pPr>
        <w:autoSpaceDE w:val="0"/>
        <w:autoSpaceDN w:val="0"/>
        <w:adjustRightInd w:val="0"/>
        <w:jc w:val="both"/>
      </w:pPr>
    </w:p>
    <w:p w14:paraId="6E61F87F" w14:textId="77777777" w:rsidR="005B505B" w:rsidRPr="002F6ED0" w:rsidRDefault="005B505B" w:rsidP="005B505B">
      <w:pPr>
        <w:autoSpaceDE w:val="0"/>
        <w:autoSpaceDN w:val="0"/>
        <w:adjustRightInd w:val="0"/>
        <w:jc w:val="both"/>
      </w:pPr>
      <w:r w:rsidRPr="002F6ED0">
        <w:tab/>
      </w:r>
      <w:r w:rsidRPr="002F6ED0">
        <w:rPr>
          <w:i/>
          <w:iCs/>
        </w:rPr>
        <w:t>b)</w:t>
      </w:r>
      <w:r w:rsidRPr="002F6ED0">
        <w:t xml:space="preserve"> unter welchen Bedingungen diese Eintragung aufgehoben werden kann, ob vorläufig oder nicht, und nach welchem Verfahren vorzugehen ist,</w:t>
      </w:r>
    </w:p>
    <w:p w14:paraId="3F8705F7" w14:textId="77777777" w:rsidR="005B505B" w:rsidRPr="002F6ED0" w:rsidRDefault="005B505B" w:rsidP="005B505B">
      <w:pPr>
        <w:autoSpaceDE w:val="0"/>
        <w:autoSpaceDN w:val="0"/>
        <w:adjustRightInd w:val="0"/>
        <w:jc w:val="both"/>
      </w:pPr>
    </w:p>
    <w:p w14:paraId="39FCA8E0" w14:textId="77777777" w:rsidR="005B505B" w:rsidRPr="002F6ED0" w:rsidRDefault="005B505B" w:rsidP="005B505B">
      <w:pPr>
        <w:autoSpaceDE w:val="0"/>
        <w:autoSpaceDN w:val="0"/>
        <w:adjustRightInd w:val="0"/>
        <w:jc w:val="both"/>
      </w:pPr>
      <w:r w:rsidRPr="002F6ED0">
        <w:tab/>
      </w:r>
      <w:r w:rsidRPr="002F6ED0">
        <w:rPr>
          <w:i/>
          <w:iCs/>
        </w:rPr>
        <w:t>c)</w:t>
      </w:r>
      <w:r w:rsidRPr="002F6ED0">
        <w:t xml:space="preserve"> bei wie vielen Krankenkassen und Landesverbänden ein und derselbe Revisor bestimmt werden kann.]</w:t>
      </w:r>
    </w:p>
    <w:p w14:paraId="16282AB5" w14:textId="77777777" w:rsidR="00FC48D3" w:rsidRPr="002F6ED0" w:rsidRDefault="00FC48D3" w:rsidP="005B505B">
      <w:pPr>
        <w:autoSpaceDE w:val="0"/>
        <w:autoSpaceDN w:val="0"/>
        <w:adjustRightInd w:val="0"/>
        <w:jc w:val="both"/>
      </w:pPr>
    </w:p>
    <w:p w14:paraId="4621F7D1" w14:textId="1AD91C87" w:rsidR="005B505B" w:rsidRPr="002F6ED0" w:rsidRDefault="005B505B" w:rsidP="005B505B">
      <w:pPr>
        <w:autoSpaceDE w:val="0"/>
        <w:autoSpaceDN w:val="0"/>
        <w:adjustRightInd w:val="0"/>
        <w:jc w:val="both"/>
      </w:pPr>
      <w:r w:rsidRPr="002F6ED0">
        <w:tab/>
        <w:t>Die Regelung wird dem Minister zur Billigung vorgelegt.</w:t>
      </w:r>
    </w:p>
    <w:p w14:paraId="202CE50B" w14:textId="77777777" w:rsidR="005B505B" w:rsidRPr="002F6ED0" w:rsidRDefault="005B505B" w:rsidP="005B505B">
      <w:pPr>
        <w:autoSpaceDE w:val="0"/>
        <w:autoSpaceDN w:val="0"/>
        <w:adjustRightInd w:val="0"/>
        <w:jc w:val="both"/>
      </w:pPr>
    </w:p>
    <w:p w14:paraId="755BA1D9" w14:textId="77777777" w:rsidR="005B505B" w:rsidRPr="002F6ED0" w:rsidRDefault="005B505B" w:rsidP="005B505B">
      <w:pPr>
        <w:autoSpaceDE w:val="0"/>
        <w:autoSpaceDN w:val="0"/>
        <w:adjustRightInd w:val="0"/>
        <w:jc w:val="both"/>
        <w:rPr>
          <w:i/>
          <w:iCs/>
        </w:rPr>
      </w:pPr>
      <w:r w:rsidRPr="002F6ED0">
        <w:rPr>
          <w:i/>
          <w:iCs/>
        </w:rPr>
        <w:t>[Art. 33</w:t>
      </w:r>
      <w:r w:rsidR="006D27BE" w:rsidRPr="002F6ED0">
        <w:rPr>
          <w:i/>
          <w:iCs/>
        </w:rPr>
        <w:t xml:space="preserve"> </w:t>
      </w:r>
      <w:r w:rsidRPr="002F6ED0">
        <w:rPr>
          <w:i/>
          <w:iCs/>
        </w:rPr>
        <w:t>neue Absätze</w:t>
      </w:r>
      <w:r w:rsidR="006D27BE" w:rsidRPr="002F6ED0">
        <w:rPr>
          <w:i/>
          <w:iCs/>
        </w:rPr>
        <w:t> </w:t>
      </w:r>
      <w:r w:rsidRPr="002F6ED0">
        <w:rPr>
          <w:i/>
          <w:iCs/>
        </w:rPr>
        <w:t>2 und 3 eingefügt durch Art. 15 Nr.</w:t>
      </w:r>
      <w:r w:rsidR="006D27BE" w:rsidRPr="002F6ED0">
        <w:rPr>
          <w:i/>
          <w:iCs/>
        </w:rPr>
        <w:t> </w:t>
      </w:r>
      <w:r w:rsidRPr="002F6ED0">
        <w:rPr>
          <w:i/>
          <w:iCs/>
        </w:rPr>
        <w:t>1 des G. vom 2. August 2002 (B.S.</w:t>
      </w:r>
      <w:r w:rsidR="00C07D6F" w:rsidRPr="002F6ED0">
        <w:rPr>
          <w:i/>
          <w:iCs/>
        </w:rPr>
        <w:t> </w:t>
      </w:r>
      <w:r w:rsidRPr="002F6ED0">
        <w:rPr>
          <w:i/>
          <w:iCs/>
        </w:rPr>
        <w:t xml:space="preserve">vom 29. August 2002); Abs. 4 ersetzt durch Art. 15 Nr. 2 des G. vom 2. August 2002 (B.S. vom 29. August 2002)] </w:t>
      </w:r>
    </w:p>
    <w:p w14:paraId="575CED47" w14:textId="77777777" w:rsidR="005B505B" w:rsidRPr="002F6ED0" w:rsidRDefault="005B505B" w:rsidP="005B505B">
      <w:pPr>
        <w:autoSpaceDE w:val="0"/>
        <w:autoSpaceDN w:val="0"/>
        <w:adjustRightInd w:val="0"/>
        <w:jc w:val="both"/>
        <w:rPr>
          <w:i/>
          <w:iCs/>
        </w:rPr>
      </w:pPr>
    </w:p>
    <w:p w14:paraId="2307A8EB" w14:textId="77777777" w:rsidR="005B505B" w:rsidRPr="002F6ED0" w:rsidRDefault="005B505B" w:rsidP="005B505B">
      <w:pPr>
        <w:autoSpaceDE w:val="0"/>
        <w:autoSpaceDN w:val="0"/>
        <w:adjustRightInd w:val="0"/>
        <w:jc w:val="both"/>
        <w:rPr>
          <w:i/>
          <w:iCs/>
        </w:rPr>
      </w:pPr>
    </w:p>
    <w:p w14:paraId="77E7F6F7" w14:textId="77777777" w:rsidR="005B505B" w:rsidRPr="002F6ED0" w:rsidRDefault="005B505B" w:rsidP="005B505B">
      <w:pPr>
        <w:autoSpaceDE w:val="0"/>
        <w:autoSpaceDN w:val="0"/>
        <w:adjustRightInd w:val="0"/>
        <w:jc w:val="both"/>
      </w:pPr>
      <w:r w:rsidRPr="002F6ED0">
        <w:tab/>
      </w:r>
      <w:r w:rsidRPr="002F6ED0">
        <w:rPr>
          <w:b/>
          <w:bCs/>
        </w:rPr>
        <w:t>Art. 34</w:t>
      </w:r>
      <w:r w:rsidRPr="002F6ED0">
        <w:t xml:space="preserve"> - § 1 - Unbeschadet der anderen Aufgaben, mit denen das Kontrollamt die Revisoren beauftragen kann, kontrollieren sie:</w:t>
      </w:r>
    </w:p>
    <w:p w14:paraId="18FA5965" w14:textId="77777777" w:rsidR="005B505B" w:rsidRPr="002F6ED0" w:rsidRDefault="005B505B" w:rsidP="005B505B">
      <w:pPr>
        <w:autoSpaceDE w:val="0"/>
        <w:autoSpaceDN w:val="0"/>
        <w:adjustRightInd w:val="0"/>
        <w:jc w:val="both"/>
      </w:pPr>
    </w:p>
    <w:p w14:paraId="57442E50" w14:textId="3F9E6B36" w:rsidR="005B505B" w:rsidRPr="002F6ED0" w:rsidRDefault="005B505B" w:rsidP="005B505B">
      <w:pPr>
        <w:autoSpaceDE w:val="0"/>
        <w:autoSpaceDN w:val="0"/>
        <w:adjustRightInd w:val="0"/>
        <w:jc w:val="both"/>
      </w:pPr>
      <w:r w:rsidRPr="002F6ED0">
        <w:tab/>
        <w:t xml:space="preserve">1. die Genauigkeit und Vollständigkeit der Buchführung und </w:t>
      </w:r>
      <w:r w:rsidR="008A27A1" w:rsidRPr="002F6ED0">
        <w:t>den Jahresabschluss</w:t>
      </w:r>
      <w:r w:rsidRPr="002F6ED0">
        <w:t>, die die Krankenkasse oder der Landesverband dem Kontrollamt in Anwendung des vorliegenden Gesetzes übermitteln muss,</w:t>
      </w:r>
    </w:p>
    <w:p w14:paraId="6DB19CDC" w14:textId="77777777" w:rsidR="005B505B" w:rsidRPr="002F6ED0" w:rsidRDefault="005B505B" w:rsidP="005B505B">
      <w:pPr>
        <w:autoSpaceDE w:val="0"/>
        <w:autoSpaceDN w:val="0"/>
        <w:adjustRightInd w:val="0"/>
        <w:jc w:val="both"/>
      </w:pPr>
    </w:p>
    <w:p w14:paraId="51DB900B" w14:textId="77777777" w:rsidR="005B505B" w:rsidRPr="002F6ED0" w:rsidRDefault="005B505B" w:rsidP="005B505B">
      <w:pPr>
        <w:autoSpaceDE w:val="0"/>
        <w:autoSpaceDN w:val="0"/>
        <w:adjustRightInd w:val="0"/>
        <w:jc w:val="both"/>
      </w:pPr>
      <w:r w:rsidRPr="002F6ED0">
        <w:tab/>
        <w:t xml:space="preserve">2. den angemessenen Charakter und die Arbeitsweise der administrativen und buchhalterischen Organisation </w:t>
      </w:r>
      <w:r w:rsidR="00F940C4" w:rsidRPr="002F6ED0">
        <w:t>[sowie des Systems der internen Kontrolle und des internen Audits]</w:t>
      </w:r>
      <w:r w:rsidRPr="002F6ED0">
        <w:t>,</w:t>
      </w:r>
    </w:p>
    <w:p w14:paraId="6F31D407" w14:textId="77777777" w:rsidR="005B505B" w:rsidRPr="002F6ED0" w:rsidRDefault="005B505B" w:rsidP="005B505B">
      <w:pPr>
        <w:autoSpaceDE w:val="0"/>
        <w:autoSpaceDN w:val="0"/>
        <w:adjustRightInd w:val="0"/>
        <w:jc w:val="both"/>
      </w:pPr>
    </w:p>
    <w:p w14:paraId="65A00F2B" w14:textId="77777777" w:rsidR="005B505B" w:rsidRPr="002F6ED0" w:rsidRDefault="005B505B" w:rsidP="005B505B">
      <w:pPr>
        <w:autoSpaceDE w:val="0"/>
        <w:autoSpaceDN w:val="0"/>
        <w:adjustRightInd w:val="0"/>
        <w:jc w:val="both"/>
      </w:pPr>
      <w:r w:rsidRPr="002F6ED0">
        <w:tab/>
        <w:t xml:space="preserve">3. das Einhalten der Bestimmungen in Bezug auf </w:t>
      </w:r>
      <w:r w:rsidR="00F940C4" w:rsidRPr="002F6ED0">
        <w:t>[die in Artikel 7 § 4 erwähnten]</w:t>
      </w:r>
      <w:r w:rsidRPr="002F6ED0">
        <w:t xml:space="preserve"> Rücklagen.</w:t>
      </w:r>
    </w:p>
    <w:p w14:paraId="4872E3ED" w14:textId="77777777" w:rsidR="005B505B" w:rsidRPr="002F6ED0" w:rsidRDefault="005B505B" w:rsidP="005B505B">
      <w:pPr>
        <w:autoSpaceDE w:val="0"/>
        <w:autoSpaceDN w:val="0"/>
        <w:adjustRightInd w:val="0"/>
        <w:jc w:val="both"/>
      </w:pPr>
    </w:p>
    <w:p w14:paraId="7A9EC5DF" w14:textId="77777777" w:rsidR="005B505B" w:rsidRPr="002F6ED0" w:rsidRDefault="005B505B" w:rsidP="005B505B">
      <w:pPr>
        <w:autoSpaceDE w:val="0"/>
        <w:autoSpaceDN w:val="0"/>
        <w:adjustRightInd w:val="0"/>
        <w:jc w:val="both"/>
      </w:pPr>
      <w:r w:rsidRPr="002F6ED0">
        <w:tab/>
        <w:t>§ 2 - Die Revisoren können jederzeit vor Ort Bücher, Briefe, Protokolle und alle anderen Unterlagen und Schriftstücke der Krankenkasse und des Landesverbands, die sie für die Ausführung ihrer Aufgabe als notwendig erachten, einsehen.</w:t>
      </w:r>
    </w:p>
    <w:p w14:paraId="381A06DB" w14:textId="77777777" w:rsidR="005B505B" w:rsidRPr="002F6ED0" w:rsidRDefault="005B505B" w:rsidP="005B505B">
      <w:pPr>
        <w:autoSpaceDE w:val="0"/>
        <w:autoSpaceDN w:val="0"/>
        <w:adjustRightInd w:val="0"/>
        <w:jc w:val="both"/>
      </w:pPr>
    </w:p>
    <w:p w14:paraId="5985C95D" w14:textId="77777777" w:rsidR="005B505B" w:rsidRPr="002F6ED0" w:rsidRDefault="005B505B" w:rsidP="005B505B">
      <w:pPr>
        <w:autoSpaceDE w:val="0"/>
        <w:autoSpaceDN w:val="0"/>
        <w:adjustRightInd w:val="0"/>
        <w:jc w:val="both"/>
      </w:pPr>
      <w:r w:rsidRPr="002F6ED0">
        <w:tab/>
        <w:t>Sie können von den Verwaltern, Beauftragten und Angestellten der Krankenkasse oder des Landesverbands alle Erläuterungen und Informationen verlangen und alle Überprüfungen verrichten, die sie für die Ausführung ihrer Aufgabe als notwendig erachten. Sie können von den Verwaltern verlangen, in den Besitz von Informationen in Bezug auf juristische Personen öffentlichen oder privaten Rechts gestellt zu werden, mit denen die Krankenkasse oder der Landesverband ein in Artikel 43 erwähntes Zusammenarbeits</w:t>
      </w:r>
      <w:r w:rsidR="00C07D6F" w:rsidRPr="002F6ED0">
        <w:softHyphen/>
      </w:r>
      <w:r w:rsidRPr="002F6ED0">
        <w:t>abkommen geschlossen hat, insofern sie diese Informationen für die Kontrolle der finanziellen Situation der Krankenkasse oder des Landesverbands als notwendig erachten.</w:t>
      </w:r>
    </w:p>
    <w:p w14:paraId="7C8ACB66" w14:textId="77777777" w:rsidR="005B505B" w:rsidRPr="002F6ED0" w:rsidRDefault="005B505B" w:rsidP="005B505B">
      <w:pPr>
        <w:autoSpaceDE w:val="0"/>
        <w:autoSpaceDN w:val="0"/>
        <w:adjustRightInd w:val="0"/>
        <w:jc w:val="both"/>
      </w:pPr>
    </w:p>
    <w:p w14:paraId="73AA075B" w14:textId="77777777" w:rsidR="00F940C4" w:rsidRPr="002F6ED0" w:rsidRDefault="00F940C4" w:rsidP="005B505B">
      <w:pPr>
        <w:autoSpaceDE w:val="0"/>
        <w:autoSpaceDN w:val="0"/>
        <w:adjustRightInd w:val="0"/>
        <w:jc w:val="both"/>
      </w:pPr>
      <w:r w:rsidRPr="002F6ED0">
        <w:rPr>
          <w:i/>
        </w:rPr>
        <w:t>[Art. 34 § 1 einziger Absatz Nr. 2 abgeänd</w:t>
      </w:r>
      <w:r w:rsidR="008D0E4C" w:rsidRPr="002F6ED0">
        <w:rPr>
          <w:i/>
        </w:rPr>
        <w:t xml:space="preserve">ert durch Art. 11 Nr. 1 des G. (I) </w:t>
      </w:r>
      <w:r w:rsidRPr="002F6ED0">
        <w:rPr>
          <w:i/>
        </w:rPr>
        <w:t>vom 26. April 2010 (B.S. vom 28. Mai 2010); § 1 einziger Absatz Nr. 3 abgeän</w:t>
      </w:r>
      <w:r w:rsidR="008D0E4C" w:rsidRPr="002F6ED0">
        <w:rPr>
          <w:i/>
        </w:rPr>
        <w:t xml:space="preserve">dert durch Art. 11 Nr. 2 des G. (I) </w:t>
      </w:r>
      <w:r w:rsidRPr="002F6ED0">
        <w:rPr>
          <w:i/>
        </w:rPr>
        <w:t>vom 26. April 2010 (B.S. vom 28. Mai 2010)]</w:t>
      </w:r>
    </w:p>
    <w:p w14:paraId="5CE91F46" w14:textId="77777777" w:rsidR="00F940C4" w:rsidRPr="002F6ED0" w:rsidRDefault="00F940C4" w:rsidP="005B505B">
      <w:pPr>
        <w:autoSpaceDE w:val="0"/>
        <w:autoSpaceDN w:val="0"/>
        <w:adjustRightInd w:val="0"/>
        <w:jc w:val="both"/>
      </w:pPr>
    </w:p>
    <w:p w14:paraId="7661ABF3" w14:textId="77777777" w:rsidR="005B505B" w:rsidRPr="002F6ED0" w:rsidRDefault="005B505B" w:rsidP="005B505B">
      <w:pPr>
        <w:autoSpaceDE w:val="0"/>
        <w:autoSpaceDN w:val="0"/>
        <w:adjustRightInd w:val="0"/>
        <w:jc w:val="both"/>
      </w:pPr>
    </w:p>
    <w:p w14:paraId="1C0E7C38" w14:textId="77777777" w:rsidR="005B505B" w:rsidRPr="002F6ED0" w:rsidRDefault="005B505B" w:rsidP="005B505B">
      <w:pPr>
        <w:autoSpaceDE w:val="0"/>
        <w:autoSpaceDN w:val="0"/>
        <w:adjustRightInd w:val="0"/>
        <w:jc w:val="both"/>
      </w:pPr>
      <w:r w:rsidRPr="002F6ED0">
        <w:tab/>
      </w:r>
      <w:r w:rsidRPr="002F6ED0">
        <w:rPr>
          <w:b/>
          <w:bCs/>
        </w:rPr>
        <w:t>Art. 35</w:t>
      </w:r>
      <w:r w:rsidRPr="002F6ED0">
        <w:t xml:space="preserve"> - Die Revisoren fassen jährlich einen ausführlichen Bericht über die Ergebnisse ihrer Kontrollen ab, in dem insbesondere vermerkt wird:</w:t>
      </w:r>
    </w:p>
    <w:p w14:paraId="72C03C65" w14:textId="77777777" w:rsidR="005B505B" w:rsidRPr="002F6ED0" w:rsidRDefault="005B505B" w:rsidP="005B505B">
      <w:pPr>
        <w:autoSpaceDE w:val="0"/>
        <w:autoSpaceDN w:val="0"/>
        <w:adjustRightInd w:val="0"/>
        <w:jc w:val="both"/>
      </w:pPr>
    </w:p>
    <w:p w14:paraId="53D9D68B" w14:textId="77777777" w:rsidR="005B505B" w:rsidRPr="002F6ED0" w:rsidRDefault="005B505B" w:rsidP="005B505B">
      <w:pPr>
        <w:autoSpaceDE w:val="0"/>
        <w:autoSpaceDN w:val="0"/>
        <w:adjustRightInd w:val="0"/>
        <w:jc w:val="both"/>
      </w:pPr>
      <w:r w:rsidRPr="002F6ED0">
        <w:tab/>
        <w:t>1. wie die Kontrollaufgaben verrichtet worden sind und ob die Revisoren alle beantragten Erläuterungen und Informationen erhalten haben,</w:t>
      </w:r>
    </w:p>
    <w:p w14:paraId="6708630B" w14:textId="77777777" w:rsidR="00C07D6F" w:rsidRPr="002F6ED0" w:rsidRDefault="00C07D6F" w:rsidP="005B505B">
      <w:pPr>
        <w:autoSpaceDE w:val="0"/>
        <w:autoSpaceDN w:val="0"/>
        <w:adjustRightInd w:val="0"/>
      </w:pPr>
    </w:p>
    <w:p w14:paraId="47CC80F3" w14:textId="1CF613D3" w:rsidR="005B505B" w:rsidRPr="002F6ED0" w:rsidRDefault="005B505B" w:rsidP="00C07D6F">
      <w:pPr>
        <w:autoSpaceDE w:val="0"/>
        <w:autoSpaceDN w:val="0"/>
        <w:adjustRightInd w:val="0"/>
        <w:jc w:val="both"/>
      </w:pPr>
      <w:r w:rsidRPr="002F6ED0">
        <w:tab/>
        <w:t xml:space="preserve">2. ob die Buchführung geführt wird und </w:t>
      </w:r>
      <w:r w:rsidR="008A27A1" w:rsidRPr="002F6ED0">
        <w:t xml:space="preserve">der Jahresabschluss </w:t>
      </w:r>
      <w:r w:rsidRPr="002F6ED0">
        <w:t>erstellt sind gemäß den diesbezüglichen Vorschriften,</w:t>
      </w:r>
    </w:p>
    <w:p w14:paraId="0B7BCFF5" w14:textId="77777777" w:rsidR="005B505B" w:rsidRPr="002F6ED0" w:rsidRDefault="005B505B" w:rsidP="005B505B">
      <w:pPr>
        <w:autoSpaceDE w:val="0"/>
        <w:autoSpaceDN w:val="0"/>
        <w:adjustRightInd w:val="0"/>
        <w:jc w:val="both"/>
      </w:pPr>
    </w:p>
    <w:p w14:paraId="27E5B023" w14:textId="1E4AE6ED" w:rsidR="005B505B" w:rsidRPr="002F6ED0" w:rsidRDefault="005B505B" w:rsidP="005B505B">
      <w:pPr>
        <w:autoSpaceDE w:val="0"/>
        <w:autoSpaceDN w:val="0"/>
        <w:adjustRightInd w:val="0"/>
        <w:jc w:val="both"/>
      </w:pPr>
      <w:r w:rsidRPr="002F6ED0">
        <w:tab/>
        <w:t xml:space="preserve">3. ob ihrer Meinung nach </w:t>
      </w:r>
      <w:r w:rsidR="008A27A1" w:rsidRPr="002F6ED0">
        <w:t xml:space="preserve">der Jahresabschluss </w:t>
      </w:r>
      <w:r w:rsidRPr="002F6ED0">
        <w:t>ein getreues Bild des Vermögens, der finanziellen Lage und der Ergebnisse der Krankenkasse oder des Landesverbands wiedergeben.</w:t>
      </w:r>
    </w:p>
    <w:p w14:paraId="31A30928" w14:textId="77777777" w:rsidR="005B505B" w:rsidRPr="002F6ED0" w:rsidRDefault="005B505B" w:rsidP="005B505B">
      <w:pPr>
        <w:autoSpaceDE w:val="0"/>
        <w:autoSpaceDN w:val="0"/>
        <w:adjustRightInd w:val="0"/>
        <w:jc w:val="both"/>
      </w:pPr>
    </w:p>
    <w:p w14:paraId="56A30039" w14:textId="77777777" w:rsidR="005B505B" w:rsidRPr="002F6ED0" w:rsidRDefault="005B505B" w:rsidP="005B505B">
      <w:pPr>
        <w:autoSpaceDE w:val="0"/>
        <w:autoSpaceDN w:val="0"/>
        <w:adjustRightInd w:val="0"/>
        <w:jc w:val="both"/>
      </w:pPr>
      <w:r w:rsidRPr="002F6ED0">
        <w:tab/>
        <w:t>In diesem Bericht vermerken und rechtfertigen die Revisoren klar und deutlich die Vorbehalte und Einwände, die sie meinen, machen zu müssen. Andernfalls vermerken sie ausdrücklich, dass sie weder Einwände noch Vorbehalte zu äußern haben.</w:t>
      </w:r>
    </w:p>
    <w:p w14:paraId="464C697E" w14:textId="77777777" w:rsidR="005B505B" w:rsidRPr="002F6ED0" w:rsidRDefault="005B505B" w:rsidP="005B505B">
      <w:pPr>
        <w:autoSpaceDE w:val="0"/>
        <w:autoSpaceDN w:val="0"/>
        <w:adjustRightInd w:val="0"/>
        <w:jc w:val="both"/>
      </w:pPr>
    </w:p>
    <w:p w14:paraId="7C77D7FE" w14:textId="77777777" w:rsidR="005B505B" w:rsidRPr="002F6ED0" w:rsidRDefault="005B505B" w:rsidP="005B505B">
      <w:pPr>
        <w:autoSpaceDE w:val="0"/>
        <w:autoSpaceDN w:val="0"/>
        <w:adjustRightInd w:val="0"/>
        <w:jc w:val="both"/>
      </w:pPr>
      <w:r w:rsidRPr="002F6ED0">
        <w:tab/>
        <w:t>[Das Kontrollamt bestimmt die Frist, innerhalb deren der Verwaltungsrat der Krankenkasse oder des Landesverbandes den Revisoren alle für die Erstellung des Berichts erforderlichen Unterlagen übermittelt.]</w:t>
      </w:r>
    </w:p>
    <w:p w14:paraId="1CA62795" w14:textId="77777777" w:rsidR="005B505B" w:rsidRPr="002F6ED0" w:rsidRDefault="005B505B" w:rsidP="005B505B">
      <w:pPr>
        <w:autoSpaceDE w:val="0"/>
        <w:autoSpaceDN w:val="0"/>
        <w:adjustRightInd w:val="0"/>
        <w:jc w:val="both"/>
      </w:pPr>
    </w:p>
    <w:p w14:paraId="2D493FCB" w14:textId="77777777" w:rsidR="005B505B" w:rsidRPr="002F6ED0" w:rsidRDefault="005B505B" w:rsidP="005B505B">
      <w:pPr>
        <w:autoSpaceDE w:val="0"/>
        <w:autoSpaceDN w:val="0"/>
        <w:adjustRightInd w:val="0"/>
        <w:jc w:val="both"/>
      </w:pPr>
      <w:r w:rsidRPr="002F6ED0">
        <w:rPr>
          <w:i/>
          <w:iCs/>
        </w:rPr>
        <w:t>[Art. 35</w:t>
      </w:r>
      <w:r w:rsidR="006D27BE" w:rsidRPr="002F6ED0">
        <w:rPr>
          <w:i/>
          <w:iCs/>
        </w:rPr>
        <w:t xml:space="preserve"> Abs. </w:t>
      </w:r>
      <w:r w:rsidRPr="002F6ED0">
        <w:rPr>
          <w:i/>
          <w:iCs/>
        </w:rPr>
        <w:t>3 eingefügt durch Art. 16 des G. vom 2. August 2002 (B.S. vom 29. August 2002)]</w:t>
      </w:r>
      <w:r w:rsidRPr="002F6ED0">
        <w:t xml:space="preserve"> </w:t>
      </w:r>
    </w:p>
    <w:p w14:paraId="6E211F37" w14:textId="77777777" w:rsidR="00F940C4" w:rsidRPr="002F6ED0" w:rsidRDefault="00F940C4" w:rsidP="005B505B">
      <w:pPr>
        <w:autoSpaceDE w:val="0"/>
        <w:autoSpaceDN w:val="0"/>
        <w:adjustRightInd w:val="0"/>
        <w:jc w:val="both"/>
      </w:pPr>
    </w:p>
    <w:p w14:paraId="07B78455" w14:textId="77777777" w:rsidR="00F940C4" w:rsidRPr="002F6ED0" w:rsidRDefault="00F940C4" w:rsidP="005B505B">
      <w:pPr>
        <w:autoSpaceDE w:val="0"/>
        <w:autoSpaceDN w:val="0"/>
        <w:adjustRightInd w:val="0"/>
        <w:jc w:val="both"/>
      </w:pPr>
    </w:p>
    <w:p w14:paraId="265C7464" w14:textId="42EBF5F6" w:rsidR="005B505B" w:rsidRPr="002F6ED0" w:rsidRDefault="005B505B" w:rsidP="005B505B">
      <w:pPr>
        <w:autoSpaceDE w:val="0"/>
        <w:autoSpaceDN w:val="0"/>
        <w:adjustRightInd w:val="0"/>
        <w:jc w:val="both"/>
      </w:pPr>
      <w:r w:rsidRPr="002F6ED0">
        <w:tab/>
      </w:r>
      <w:r w:rsidRPr="002F6ED0">
        <w:rPr>
          <w:b/>
          <w:bCs/>
        </w:rPr>
        <w:t>Art. 36</w:t>
      </w:r>
      <w:r w:rsidRPr="002F6ED0">
        <w:t xml:space="preserve"> - Der in Artikel 35 erwähnte Kontrollbericht wird </w:t>
      </w:r>
      <w:r w:rsidR="008A27A1" w:rsidRPr="002F6ED0">
        <w:t xml:space="preserve">dem Jahresabschluss </w:t>
      </w:r>
      <w:r w:rsidRPr="002F6ED0">
        <w:t>beigefügt, die der Generalversammlung der Krankenkasse oder des Landesverbands zur Billigung vorgelegt werden[, und zusammen mit dem Protokoll dieser Generalversammlung dem Kontrollamt innerhalb der von Letz</w:t>
      </w:r>
      <w:r w:rsidR="001864DE" w:rsidRPr="002F6ED0">
        <w:t>t</w:t>
      </w:r>
      <w:r w:rsidRPr="002F6ED0">
        <w:t>erem festgelegten Frist übermittelt].</w:t>
      </w:r>
    </w:p>
    <w:p w14:paraId="43E9ED0E" w14:textId="77777777" w:rsidR="005B505B" w:rsidRPr="002F6ED0" w:rsidRDefault="005B505B" w:rsidP="005B505B">
      <w:pPr>
        <w:autoSpaceDE w:val="0"/>
        <w:autoSpaceDN w:val="0"/>
        <w:adjustRightInd w:val="0"/>
        <w:jc w:val="both"/>
      </w:pPr>
    </w:p>
    <w:p w14:paraId="00380BEE" w14:textId="77777777" w:rsidR="005B505B" w:rsidRPr="002F6ED0" w:rsidRDefault="005B505B" w:rsidP="005B505B">
      <w:pPr>
        <w:autoSpaceDE w:val="0"/>
        <w:autoSpaceDN w:val="0"/>
        <w:adjustRightInd w:val="0"/>
        <w:jc w:val="both"/>
      </w:pPr>
      <w:r w:rsidRPr="002F6ED0">
        <w:tab/>
        <w:t>Die Revisoren wohnen der Generalversammlung bei, wenn diese über einen von ihnen abgefassten Bericht zu beschließen hat. Sie haben das Recht, auf der Generalversammlung das Wort zu ergreifen in Bezug auf die Ausführung ihrer Aufgabe.</w:t>
      </w:r>
    </w:p>
    <w:p w14:paraId="012E54C6" w14:textId="77777777" w:rsidR="005B505B" w:rsidRPr="002F6ED0" w:rsidRDefault="005B505B" w:rsidP="005B505B">
      <w:pPr>
        <w:autoSpaceDE w:val="0"/>
        <w:autoSpaceDN w:val="0"/>
        <w:adjustRightInd w:val="0"/>
        <w:jc w:val="both"/>
      </w:pPr>
    </w:p>
    <w:p w14:paraId="6976E2F5" w14:textId="77777777" w:rsidR="005B505B" w:rsidRPr="002F6ED0" w:rsidRDefault="005B505B" w:rsidP="005B505B">
      <w:pPr>
        <w:autoSpaceDE w:val="0"/>
        <w:autoSpaceDN w:val="0"/>
        <w:adjustRightInd w:val="0"/>
        <w:jc w:val="both"/>
      </w:pPr>
      <w:r w:rsidRPr="002F6ED0">
        <w:rPr>
          <w:i/>
          <w:iCs/>
        </w:rPr>
        <w:t>[Art. 36</w:t>
      </w:r>
      <w:r w:rsidR="006D27BE" w:rsidRPr="002F6ED0">
        <w:rPr>
          <w:i/>
          <w:iCs/>
        </w:rPr>
        <w:t xml:space="preserve"> </w:t>
      </w:r>
      <w:r w:rsidRPr="002F6ED0">
        <w:rPr>
          <w:i/>
          <w:iCs/>
        </w:rPr>
        <w:t>Abs.</w:t>
      </w:r>
      <w:r w:rsidR="006D27BE" w:rsidRPr="002F6ED0">
        <w:rPr>
          <w:i/>
          <w:iCs/>
        </w:rPr>
        <w:t> </w:t>
      </w:r>
      <w:r w:rsidRPr="002F6ED0">
        <w:rPr>
          <w:i/>
          <w:iCs/>
        </w:rPr>
        <w:t xml:space="preserve">1 ergänzt durch Art. 17 des G. vom 2. August 2002 (B.S. vom 29. August 2002)] </w:t>
      </w:r>
    </w:p>
    <w:p w14:paraId="10EDAD9B" w14:textId="77777777" w:rsidR="005B505B" w:rsidRPr="002F6ED0" w:rsidRDefault="005B505B" w:rsidP="005B505B">
      <w:pPr>
        <w:autoSpaceDE w:val="0"/>
        <w:autoSpaceDN w:val="0"/>
        <w:adjustRightInd w:val="0"/>
        <w:jc w:val="both"/>
      </w:pPr>
    </w:p>
    <w:p w14:paraId="0929CEE1" w14:textId="77777777" w:rsidR="005B505B" w:rsidRPr="002F6ED0" w:rsidRDefault="005B505B" w:rsidP="005B505B">
      <w:pPr>
        <w:autoSpaceDE w:val="0"/>
        <w:autoSpaceDN w:val="0"/>
        <w:adjustRightInd w:val="0"/>
        <w:jc w:val="both"/>
      </w:pPr>
    </w:p>
    <w:p w14:paraId="23F250BA" w14:textId="77777777" w:rsidR="005B505B" w:rsidRPr="002F6ED0" w:rsidRDefault="005B505B" w:rsidP="005B505B">
      <w:pPr>
        <w:autoSpaceDE w:val="0"/>
        <w:autoSpaceDN w:val="0"/>
        <w:adjustRightInd w:val="0"/>
        <w:jc w:val="both"/>
      </w:pPr>
      <w:r w:rsidRPr="002F6ED0">
        <w:tab/>
      </w:r>
      <w:r w:rsidRPr="002F6ED0">
        <w:rPr>
          <w:b/>
          <w:bCs/>
        </w:rPr>
        <w:t>Art. 37</w:t>
      </w:r>
      <w:r w:rsidRPr="002F6ED0">
        <w:t xml:space="preserve"> - [Die Bestimmungen des Gesellschaftsgesetzbuches] in Bezug auf Unvereinbarkeiten, Entlohnung, Dauer des Mandats, Abberufungsregelung, Verantwortlichkeit und strafrechtliche Sanktionen der beziehungsweise in Zusammenhang mit den Kommissaren der Handelsgesellschaften sind auf die in Artikel 32 erwähnten Revisoren anwendbar.</w:t>
      </w:r>
    </w:p>
    <w:p w14:paraId="220FB1E2" w14:textId="77777777" w:rsidR="005B505B" w:rsidRPr="002F6ED0" w:rsidRDefault="005B505B" w:rsidP="005B505B">
      <w:pPr>
        <w:autoSpaceDE w:val="0"/>
        <w:autoSpaceDN w:val="0"/>
        <w:adjustRightInd w:val="0"/>
        <w:jc w:val="both"/>
      </w:pPr>
    </w:p>
    <w:p w14:paraId="4F27FB6D" w14:textId="77777777" w:rsidR="005B505B" w:rsidRPr="002F6ED0" w:rsidRDefault="005B505B" w:rsidP="005B505B">
      <w:pPr>
        <w:autoSpaceDE w:val="0"/>
        <w:autoSpaceDN w:val="0"/>
        <w:adjustRightInd w:val="0"/>
        <w:jc w:val="both"/>
      </w:pPr>
      <w:r w:rsidRPr="002F6ED0">
        <w:rPr>
          <w:i/>
          <w:iCs/>
        </w:rPr>
        <w:t>[Art.</w:t>
      </w:r>
      <w:r w:rsidR="006D27BE" w:rsidRPr="002F6ED0">
        <w:rPr>
          <w:i/>
          <w:iCs/>
        </w:rPr>
        <w:t> </w:t>
      </w:r>
      <w:r w:rsidRPr="002F6ED0">
        <w:rPr>
          <w:i/>
          <w:iCs/>
        </w:rPr>
        <w:t>37 abgeändert durch Art.</w:t>
      </w:r>
      <w:r w:rsidR="006D27BE" w:rsidRPr="002F6ED0">
        <w:rPr>
          <w:i/>
          <w:iCs/>
        </w:rPr>
        <w:t> </w:t>
      </w:r>
      <w:r w:rsidRPr="002F6ED0">
        <w:rPr>
          <w:i/>
          <w:iCs/>
        </w:rPr>
        <w:t>81 des G. vom 27. Dezember 2004 (B.S. vom 31. Dezember 2004)]</w:t>
      </w:r>
    </w:p>
    <w:p w14:paraId="4BE553A6" w14:textId="77777777" w:rsidR="005B505B" w:rsidRPr="002F6ED0" w:rsidRDefault="005B505B" w:rsidP="005B505B">
      <w:pPr>
        <w:autoSpaceDE w:val="0"/>
        <w:autoSpaceDN w:val="0"/>
        <w:adjustRightInd w:val="0"/>
        <w:jc w:val="both"/>
      </w:pPr>
    </w:p>
    <w:p w14:paraId="37C6D2FC" w14:textId="387DD72A" w:rsidR="005B505B" w:rsidRPr="002F6ED0" w:rsidRDefault="00FC48D3" w:rsidP="005B505B">
      <w:pPr>
        <w:autoSpaceDE w:val="0"/>
        <w:autoSpaceDN w:val="0"/>
        <w:adjustRightInd w:val="0"/>
        <w:jc w:val="both"/>
      </w:pPr>
      <w:r w:rsidRPr="002F6ED0">
        <w:br w:type="page"/>
      </w:r>
    </w:p>
    <w:p w14:paraId="6198D28E" w14:textId="6A7AF196" w:rsidR="005B505B" w:rsidRPr="002F6ED0" w:rsidRDefault="005B505B" w:rsidP="005B505B">
      <w:pPr>
        <w:autoSpaceDE w:val="0"/>
        <w:autoSpaceDN w:val="0"/>
        <w:adjustRightInd w:val="0"/>
        <w:jc w:val="both"/>
      </w:pPr>
      <w:r w:rsidRPr="002F6ED0">
        <w:tab/>
        <w:t>[</w:t>
      </w:r>
      <w:r w:rsidRPr="002F6ED0">
        <w:rPr>
          <w:b/>
          <w:bCs/>
        </w:rPr>
        <w:t>Art. 37</w:t>
      </w:r>
      <w:r w:rsidRPr="002F6ED0">
        <w:rPr>
          <w:b/>
          <w:bCs/>
          <w:i/>
          <w:iCs/>
        </w:rPr>
        <w:t>bis</w:t>
      </w:r>
      <w:r w:rsidRPr="002F6ED0">
        <w:t xml:space="preserve"> - [...]]</w:t>
      </w:r>
    </w:p>
    <w:p w14:paraId="3ED27697" w14:textId="77777777" w:rsidR="005B505B" w:rsidRPr="002F6ED0" w:rsidRDefault="005B505B" w:rsidP="005B505B">
      <w:pPr>
        <w:autoSpaceDE w:val="0"/>
        <w:autoSpaceDN w:val="0"/>
        <w:adjustRightInd w:val="0"/>
        <w:jc w:val="both"/>
      </w:pPr>
    </w:p>
    <w:p w14:paraId="2B1C5300" w14:textId="77777777" w:rsidR="005B505B" w:rsidRPr="002F6ED0" w:rsidRDefault="005B505B" w:rsidP="005B505B">
      <w:pPr>
        <w:autoSpaceDE w:val="0"/>
        <w:autoSpaceDN w:val="0"/>
        <w:adjustRightInd w:val="0"/>
        <w:jc w:val="both"/>
        <w:rPr>
          <w:iCs/>
        </w:rPr>
      </w:pPr>
      <w:r w:rsidRPr="002F6ED0">
        <w:rPr>
          <w:i/>
          <w:iCs/>
        </w:rPr>
        <w:t>[Art.</w:t>
      </w:r>
      <w:r w:rsidR="006D27BE" w:rsidRPr="002F6ED0">
        <w:rPr>
          <w:i/>
          <w:iCs/>
        </w:rPr>
        <w:t> </w:t>
      </w:r>
      <w:r w:rsidRPr="002F6ED0">
        <w:rPr>
          <w:i/>
          <w:iCs/>
        </w:rPr>
        <w:t>37bis eingefügt durch Art.</w:t>
      </w:r>
      <w:r w:rsidR="006D27BE" w:rsidRPr="002F6ED0">
        <w:rPr>
          <w:i/>
          <w:iCs/>
        </w:rPr>
        <w:t> </w:t>
      </w:r>
      <w:r w:rsidRPr="002F6ED0">
        <w:rPr>
          <w:i/>
          <w:iCs/>
        </w:rPr>
        <w:t>148 des G. vom 25. Januar 1999 (B.S. vom 6. Februar 1999) und aufgehoben durch Art.</w:t>
      </w:r>
      <w:r w:rsidR="006D27BE" w:rsidRPr="002F6ED0">
        <w:rPr>
          <w:i/>
          <w:iCs/>
        </w:rPr>
        <w:t> </w:t>
      </w:r>
      <w:r w:rsidRPr="002F6ED0">
        <w:rPr>
          <w:i/>
          <w:iCs/>
        </w:rPr>
        <w:t>147 des G. vom 12. August 2000 (B.S. vom 31. August 2000)]</w:t>
      </w:r>
    </w:p>
    <w:p w14:paraId="78A90029" w14:textId="77777777" w:rsidR="00C07D6F" w:rsidRPr="002F6ED0" w:rsidRDefault="00C07D6F" w:rsidP="005B505B">
      <w:pPr>
        <w:autoSpaceDE w:val="0"/>
        <w:autoSpaceDN w:val="0"/>
        <w:adjustRightInd w:val="0"/>
      </w:pPr>
    </w:p>
    <w:p w14:paraId="06782AF2" w14:textId="77777777" w:rsidR="00C07D6F" w:rsidRPr="002F6ED0" w:rsidRDefault="00C07D6F" w:rsidP="005B505B">
      <w:pPr>
        <w:autoSpaceDE w:val="0"/>
        <w:autoSpaceDN w:val="0"/>
        <w:adjustRightInd w:val="0"/>
      </w:pPr>
    </w:p>
    <w:p w14:paraId="4B1437BE" w14:textId="77777777" w:rsidR="005B505B" w:rsidRPr="002F6ED0" w:rsidRDefault="005B505B" w:rsidP="00C07D6F">
      <w:pPr>
        <w:autoSpaceDE w:val="0"/>
        <w:autoSpaceDN w:val="0"/>
        <w:adjustRightInd w:val="0"/>
        <w:jc w:val="center"/>
      </w:pPr>
      <w:r w:rsidRPr="002F6ED0">
        <w:t xml:space="preserve">Abschnitt 3 - </w:t>
      </w:r>
      <w:r w:rsidRPr="002F6ED0">
        <w:rPr>
          <w:i/>
          <w:iCs/>
        </w:rPr>
        <w:t>Verschiedene Bestimmungen</w:t>
      </w:r>
    </w:p>
    <w:p w14:paraId="61AB45D8" w14:textId="77777777" w:rsidR="005B505B" w:rsidRPr="002F6ED0" w:rsidRDefault="005B505B" w:rsidP="005B505B">
      <w:pPr>
        <w:autoSpaceDE w:val="0"/>
        <w:autoSpaceDN w:val="0"/>
        <w:adjustRightInd w:val="0"/>
        <w:jc w:val="both"/>
      </w:pPr>
    </w:p>
    <w:p w14:paraId="02A356CD" w14:textId="77777777" w:rsidR="005B505B" w:rsidRPr="002F6ED0" w:rsidRDefault="005B505B" w:rsidP="005B505B">
      <w:pPr>
        <w:autoSpaceDE w:val="0"/>
        <w:autoSpaceDN w:val="0"/>
        <w:adjustRightInd w:val="0"/>
        <w:jc w:val="both"/>
      </w:pPr>
    </w:p>
    <w:p w14:paraId="4F459617" w14:textId="77777777" w:rsidR="005B505B" w:rsidRPr="002F6ED0" w:rsidRDefault="005B505B" w:rsidP="005B505B">
      <w:pPr>
        <w:autoSpaceDE w:val="0"/>
        <w:autoSpaceDN w:val="0"/>
        <w:adjustRightInd w:val="0"/>
        <w:jc w:val="both"/>
      </w:pPr>
      <w:r w:rsidRPr="002F6ED0">
        <w:tab/>
      </w:r>
      <w:r w:rsidRPr="002F6ED0">
        <w:rPr>
          <w:b/>
          <w:bCs/>
        </w:rPr>
        <w:t>Art. 38</w:t>
      </w:r>
      <w:r w:rsidRPr="002F6ED0">
        <w:t xml:space="preserve"> - Beträge, die von den Krankenkassen und Landesverbänden für die in den Artikeln 3 Buchstabe </w:t>
      </w:r>
      <w:r w:rsidRPr="002F6ED0">
        <w:rPr>
          <w:i/>
          <w:iCs/>
        </w:rPr>
        <w:t>b)</w:t>
      </w:r>
      <w:r w:rsidRPr="002F6ED0">
        <w:t xml:space="preserve"> und 7 § 2 erwähnten Gesundheitsleistungen gezahlt werden, können weder übertragen noch gepfändet werden. </w:t>
      </w:r>
    </w:p>
    <w:p w14:paraId="3B9BE339" w14:textId="77777777" w:rsidR="005B505B" w:rsidRPr="002F6ED0" w:rsidRDefault="005B505B" w:rsidP="005B505B">
      <w:pPr>
        <w:autoSpaceDE w:val="0"/>
        <w:autoSpaceDN w:val="0"/>
        <w:adjustRightInd w:val="0"/>
        <w:jc w:val="both"/>
      </w:pPr>
    </w:p>
    <w:p w14:paraId="6668DDA4" w14:textId="77777777" w:rsidR="005B505B" w:rsidRPr="002F6ED0" w:rsidRDefault="005B505B" w:rsidP="005B505B">
      <w:pPr>
        <w:autoSpaceDE w:val="0"/>
        <w:autoSpaceDN w:val="0"/>
        <w:adjustRightInd w:val="0"/>
        <w:jc w:val="both"/>
      </w:pPr>
    </w:p>
    <w:p w14:paraId="600BD7E9" w14:textId="77777777" w:rsidR="005B505B" w:rsidRPr="002F6ED0" w:rsidRDefault="005B505B" w:rsidP="005B505B">
      <w:pPr>
        <w:autoSpaceDE w:val="0"/>
        <w:autoSpaceDN w:val="0"/>
        <w:adjustRightInd w:val="0"/>
        <w:jc w:val="both"/>
      </w:pPr>
      <w:r w:rsidRPr="002F6ED0">
        <w:tab/>
        <w:t>[</w:t>
      </w:r>
      <w:r w:rsidRPr="002F6ED0">
        <w:rPr>
          <w:b/>
          <w:bCs/>
        </w:rPr>
        <w:t>Art. 38</w:t>
      </w:r>
      <w:r w:rsidRPr="002F6ED0">
        <w:rPr>
          <w:b/>
          <w:bCs/>
          <w:i/>
          <w:iCs/>
        </w:rPr>
        <w:t>bis</w:t>
      </w:r>
      <w:r w:rsidRPr="002F6ED0">
        <w:t xml:space="preserve"> - Bei Pflegeleistungen im Ausland wenden die Krankenkassen und Landesverbände für die Zahlung der finanziellen Beteiligungen im Rahmen der in den Artikeln 3 Absatz 1 Buchstabe </w:t>
      </w:r>
      <w:r w:rsidRPr="002F6ED0">
        <w:rPr>
          <w:i/>
          <w:iCs/>
        </w:rPr>
        <w:t>b)</w:t>
      </w:r>
      <w:r w:rsidRPr="002F6ED0">
        <w:t> und </w:t>
      </w:r>
      <w:r w:rsidRPr="002F6ED0">
        <w:rPr>
          <w:i/>
          <w:iCs/>
        </w:rPr>
        <w:t>c)</w:t>
      </w:r>
      <w:r w:rsidRPr="002F6ED0">
        <w:t xml:space="preserve"> und 7 § 2 erwähnten Dienste die in Anwendung des vorerwähnten koordinierten Gesetzes vom 14. Juli 1994 festgelegten Wechselkurse an.]</w:t>
      </w:r>
    </w:p>
    <w:p w14:paraId="4166DEBC" w14:textId="77777777" w:rsidR="005B505B" w:rsidRPr="002F6ED0" w:rsidRDefault="005B505B" w:rsidP="005B505B">
      <w:pPr>
        <w:autoSpaceDE w:val="0"/>
        <w:autoSpaceDN w:val="0"/>
        <w:adjustRightInd w:val="0"/>
        <w:jc w:val="both"/>
      </w:pPr>
    </w:p>
    <w:p w14:paraId="227BAB04" w14:textId="77777777" w:rsidR="005B505B" w:rsidRPr="002F6ED0" w:rsidRDefault="005B505B" w:rsidP="005B505B">
      <w:pPr>
        <w:autoSpaceDE w:val="0"/>
        <w:autoSpaceDN w:val="0"/>
        <w:adjustRightInd w:val="0"/>
        <w:jc w:val="both"/>
      </w:pPr>
      <w:r w:rsidRPr="002F6ED0">
        <w:rPr>
          <w:i/>
          <w:iCs/>
        </w:rPr>
        <w:t>[Art.</w:t>
      </w:r>
      <w:r w:rsidR="006D27BE" w:rsidRPr="002F6ED0">
        <w:rPr>
          <w:i/>
          <w:iCs/>
        </w:rPr>
        <w:t> </w:t>
      </w:r>
      <w:r w:rsidRPr="002F6ED0">
        <w:rPr>
          <w:i/>
          <w:iCs/>
        </w:rPr>
        <w:t>38bis eingefügt durch Art.</w:t>
      </w:r>
      <w:r w:rsidR="006D27BE" w:rsidRPr="002F6ED0">
        <w:rPr>
          <w:i/>
          <w:iCs/>
        </w:rPr>
        <w:t> </w:t>
      </w:r>
      <w:r w:rsidRPr="002F6ED0">
        <w:rPr>
          <w:i/>
          <w:iCs/>
        </w:rPr>
        <w:t xml:space="preserve">148 des G. vom 12. August 2000 (B.S. vom 31. August 2000)] </w:t>
      </w:r>
    </w:p>
    <w:p w14:paraId="7D5C6E53" w14:textId="77777777" w:rsidR="005B505B" w:rsidRPr="002F6ED0" w:rsidRDefault="005B505B" w:rsidP="005B505B">
      <w:pPr>
        <w:autoSpaceDE w:val="0"/>
        <w:autoSpaceDN w:val="0"/>
        <w:adjustRightInd w:val="0"/>
        <w:jc w:val="both"/>
      </w:pPr>
    </w:p>
    <w:p w14:paraId="5E0156FE" w14:textId="77777777" w:rsidR="005B505B" w:rsidRPr="002F6ED0" w:rsidRDefault="005B505B" w:rsidP="005B505B">
      <w:pPr>
        <w:autoSpaceDE w:val="0"/>
        <w:autoSpaceDN w:val="0"/>
        <w:adjustRightInd w:val="0"/>
        <w:jc w:val="both"/>
      </w:pPr>
    </w:p>
    <w:p w14:paraId="74733D64" w14:textId="77777777" w:rsidR="005B505B" w:rsidRPr="002F6ED0" w:rsidRDefault="005B505B" w:rsidP="005B505B">
      <w:pPr>
        <w:autoSpaceDE w:val="0"/>
        <w:autoSpaceDN w:val="0"/>
        <w:adjustRightInd w:val="0"/>
        <w:jc w:val="both"/>
      </w:pPr>
      <w:r w:rsidRPr="002F6ED0">
        <w:tab/>
      </w:r>
      <w:r w:rsidRPr="002F6ED0">
        <w:rPr>
          <w:b/>
          <w:bCs/>
        </w:rPr>
        <w:t>Art. 39</w:t>
      </w:r>
      <w:r w:rsidRPr="002F6ED0">
        <w:t xml:space="preserve"> - § 1 - Krankenkassen und Landesverbände können mit Zustimmung der betreffenden Mitglieder oder der Personen zu deren Lasten gerichtlich vorgehen, um die Interessen dieser Personen gegenüber Dritten im Rahmen der in den Artikeln 3 Buchstabe </w:t>
      </w:r>
      <w:r w:rsidRPr="002F6ED0">
        <w:rPr>
          <w:i/>
          <w:iCs/>
        </w:rPr>
        <w:t>b)</w:t>
      </w:r>
      <w:r w:rsidRPr="002F6ED0">
        <w:t> und </w:t>
      </w:r>
      <w:r w:rsidRPr="002F6ED0">
        <w:rPr>
          <w:i/>
          <w:iCs/>
        </w:rPr>
        <w:t>c)</w:t>
      </w:r>
      <w:r w:rsidRPr="002F6ED0">
        <w:t xml:space="preserve"> und 7 §§ 2 und 4 erwähnten Dienste [...] zu verteidigen.</w:t>
      </w:r>
    </w:p>
    <w:p w14:paraId="04070D7C" w14:textId="77777777" w:rsidR="005B505B" w:rsidRPr="002F6ED0" w:rsidRDefault="005B505B" w:rsidP="005B505B">
      <w:pPr>
        <w:autoSpaceDE w:val="0"/>
        <w:autoSpaceDN w:val="0"/>
        <w:adjustRightInd w:val="0"/>
        <w:jc w:val="both"/>
      </w:pPr>
    </w:p>
    <w:p w14:paraId="1D9CEDBE" w14:textId="77777777" w:rsidR="005B505B" w:rsidRPr="002F6ED0" w:rsidRDefault="005B505B" w:rsidP="005B505B">
      <w:pPr>
        <w:autoSpaceDE w:val="0"/>
        <w:autoSpaceDN w:val="0"/>
        <w:adjustRightInd w:val="0"/>
        <w:jc w:val="both"/>
      </w:pPr>
      <w:r w:rsidRPr="002F6ED0">
        <w:tab/>
        <w:t>Krankenkassen und Landesverbände können gerichtlich vorgehen, um mit der ausdrücklichen Zustimmung des betreffenden Mitglieds oder der Personen zu dessen Lasten die individuellen Rechte ihrer Mitglieder zu verteidigen oder um die kollektiven Rechte ihrer Mitglieder und der Personen zu deren Lasten zu verteidigen, [die auf Abkommen und Vereinbarungen zurückzuführen sind, die in Titel III Kapitel V des vorerwähnten koordinierten Gesetzes vom 14. Juli 1994] und in Artikel 52 des Gesetzes vom 14. Februar 1961 über den Wirtschaftsaufschwung, den sozialen Fortschritt und die Sanierung der Finanzen erwähnt sind.</w:t>
      </w:r>
    </w:p>
    <w:p w14:paraId="2859657F" w14:textId="77777777" w:rsidR="005B505B" w:rsidRPr="002F6ED0" w:rsidRDefault="005B505B" w:rsidP="005B505B">
      <w:pPr>
        <w:autoSpaceDE w:val="0"/>
        <w:autoSpaceDN w:val="0"/>
        <w:adjustRightInd w:val="0"/>
        <w:jc w:val="both"/>
      </w:pPr>
    </w:p>
    <w:p w14:paraId="089779F4" w14:textId="77777777" w:rsidR="005B505B" w:rsidRPr="002F6ED0" w:rsidRDefault="005B505B" w:rsidP="005B505B">
      <w:pPr>
        <w:autoSpaceDE w:val="0"/>
        <w:autoSpaceDN w:val="0"/>
        <w:adjustRightInd w:val="0"/>
        <w:jc w:val="both"/>
      </w:pPr>
      <w:r w:rsidRPr="002F6ED0">
        <w:tab/>
        <w:t>§ 2 - Das Eingreifen der Krankenkassen und Landesverbände beeinträchtigt nicht das Recht der Mitglieder und der Personen zu deren Lasten, die Sache selber anhängig zu machen oder der Streitsache beizutreten.</w:t>
      </w:r>
    </w:p>
    <w:p w14:paraId="362E3DB0" w14:textId="77777777" w:rsidR="005B505B" w:rsidRPr="002F6ED0" w:rsidRDefault="005B505B" w:rsidP="005B505B">
      <w:pPr>
        <w:autoSpaceDE w:val="0"/>
        <w:autoSpaceDN w:val="0"/>
        <w:adjustRightInd w:val="0"/>
        <w:jc w:val="both"/>
      </w:pPr>
    </w:p>
    <w:p w14:paraId="27015DAF" w14:textId="77777777" w:rsidR="005B505B" w:rsidRPr="002F6ED0" w:rsidRDefault="005B505B" w:rsidP="005B505B">
      <w:pPr>
        <w:autoSpaceDE w:val="0"/>
        <w:autoSpaceDN w:val="0"/>
        <w:adjustRightInd w:val="0"/>
        <w:jc w:val="both"/>
        <w:rPr>
          <w:i/>
          <w:iCs/>
        </w:rPr>
      </w:pPr>
      <w:r w:rsidRPr="002F6ED0">
        <w:rPr>
          <w:i/>
          <w:iCs/>
        </w:rPr>
        <w:t>[Art. 39</w:t>
      </w:r>
      <w:r w:rsidR="006D27BE" w:rsidRPr="002F6ED0">
        <w:rPr>
          <w:i/>
          <w:iCs/>
        </w:rPr>
        <w:t xml:space="preserve"> </w:t>
      </w:r>
      <w:r w:rsidRPr="002F6ED0">
        <w:rPr>
          <w:i/>
          <w:iCs/>
        </w:rPr>
        <w:t>§</w:t>
      </w:r>
      <w:r w:rsidR="006D27BE" w:rsidRPr="002F6ED0">
        <w:rPr>
          <w:i/>
          <w:iCs/>
        </w:rPr>
        <w:t> 1 Abs. 1 abgeändert durch Art. </w:t>
      </w:r>
      <w:r w:rsidRPr="002F6ED0">
        <w:rPr>
          <w:i/>
          <w:iCs/>
        </w:rPr>
        <w:t>149 Nr.</w:t>
      </w:r>
      <w:r w:rsidR="006D27BE" w:rsidRPr="002F6ED0">
        <w:rPr>
          <w:i/>
          <w:iCs/>
        </w:rPr>
        <w:t> </w:t>
      </w:r>
      <w:r w:rsidRPr="002F6ED0">
        <w:rPr>
          <w:i/>
          <w:iCs/>
        </w:rPr>
        <w:t>1 des G. vom 2. August 2002 (B.S. vom 29. August 2002); §</w:t>
      </w:r>
      <w:r w:rsidR="006D27BE" w:rsidRPr="002F6ED0">
        <w:rPr>
          <w:i/>
          <w:iCs/>
        </w:rPr>
        <w:t> </w:t>
      </w:r>
      <w:r w:rsidRPr="002F6ED0">
        <w:rPr>
          <w:i/>
          <w:iCs/>
        </w:rPr>
        <w:t>1 Abs.</w:t>
      </w:r>
      <w:r w:rsidR="006D27BE" w:rsidRPr="002F6ED0">
        <w:rPr>
          <w:i/>
          <w:iCs/>
        </w:rPr>
        <w:t> </w:t>
      </w:r>
      <w:r w:rsidRPr="002F6ED0">
        <w:rPr>
          <w:i/>
          <w:iCs/>
        </w:rPr>
        <w:t>2 abgeändert durch Art.</w:t>
      </w:r>
      <w:r w:rsidR="006D27BE" w:rsidRPr="002F6ED0">
        <w:rPr>
          <w:i/>
          <w:iCs/>
        </w:rPr>
        <w:t> </w:t>
      </w:r>
      <w:r w:rsidRPr="002F6ED0">
        <w:rPr>
          <w:i/>
          <w:iCs/>
        </w:rPr>
        <w:t>149 Nr.</w:t>
      </w:r>
      <w:r w:rsidR="006D27BE" w:rsidRPr="002F6ED0">
        <w:rPr>
          <w:i/>
          <w:iCs/>
        </w:rPr>
        <w:t> </w:t>
      </w:r>
      <w:r w:rsidRPr="002F6ED0">
        <w:rPr>
          <w:i/>
          <w:iCs/>
        </w:rPr>
        <w:t>2 des G. vom 12. August 2000 (B.S. vom 31. August 2000)]</w:t>
      </w:r>
    </w:p>
    <w:p w14:paraId="7A73C6C1" w14:textId="77777777" w:rsidR="005B505B" w:rsidRPr="002F6ED0" w:rsidRDefault="005B505B" w:rsidP="005B505B">
      <w:pPr>
        <w:autoSpaceDE w:val="0"/>
        <w:autoSpaceDN w:val="0"/>
        <w:adjustRightInd w:val="0"/>
        <w:jc w:val="both"/>
      </w:pPr>
    </w:p>
    <w:p w14:paraId="469CE58E" w14:textId="77777777" w:rsidR="005B505B" w:rsidRPr="002F6ED0" w:rsidRDefault="005B505B" w:rsidP="005B505B">
      <w:pPr>
        <w:autoSpaceDE w:val="0"/>
        <w:autoSpaceDN w:val="0"/>
        <w:adjustRightInd w:val="0"/>
        <w:jc w:val="both"/>
      </w:pPr>
    </w:p>
    <w:p w14:paraId="0C1F53C7" w14:textId="77777777" w:rsidR="005B505B" w:rsidRPr="002F6ED0" w:rsidRDefault="005B505B" w:rsidP="005B505B">
      <w:pPr>
        <w:autoSpaceDE w:val="0"/>
        <w:autoSpaceDN w:val="0"/>
        <w:adjustRightInd w:val="0"/>
        <w:jc w:val="both"/>
      </w:pPr>
      <w:r w:rsidRPr="002F6ED0">
        <w:tab/>
      </w:r>
      <w:r w:rsidRPr="002F6ED0">
        <w:rPr>
          <w:b/>
          <w:bCs/>
        </w:rPr>
        <w:t>Art. 40</w:t>
      </w:r>
      <w:r w:rsidRPr="002F6ED0">
        <w:t xml:space="preserve"> - Krankenkassen und Landesverbände, die im Rahmen ihrer in den Artikeln 3 Buchstabe </w:t>
      </w:r>
      <w:r w:rsidRPr="002F6ED0">
        <w:rPr>
          <w:i/>
          <w:iCs/>
        </w:rPr>
        <w:t>b)</w:t>
      </w:r>
      <w:r w:rsidRPr="002F6ED0">
        <w:t xml:space="preserve"> oder 7 § 2 erwähnten Dienste ihren Mitgliedern und den Personen zu deren Lasten Entschädigungen oder Beteiligungen bewilligt haben, treten bis zur Höhe des Betrags </w:t>
      </w:r>
      <w:r w:rsidRPr="002F6ED0">
        <w:lastRenderedPageBreak/>
        <w:t>dieser Leistungen in alle Rechte ein, die die Mitglieder und Personen zu deren Lasten gegenüber Dritten für zugefügten Schaden geltend machen können.</w:t>
      </w:r>
    </w:p>
    <w:p w14:paraId="28DDAEF2" w14:textId="77777777" w:rsidR="00C07D6F" w:rsidRPr="002F6ED0" w:rsidRDefault="00C07D6F" w:rsidP="005B505B">
      <w:pPr>
        <w:autoSpaceDE w:val="0"/>
        <w:autoSpaceDN w:val="0"/>
        <w:adjustRightInd w:val="0"/>
        <w:jc w:val="both"/>
      </w:pPr>
    </w:p>
    <w:p w14:paraId="5B8D2F7D" w14:textId="77777777" w:rsidR="00C07D6F" w:rsidRPr="002F6ED0" w:rsidRDefault="00C07D6F" w:rsidP="005B505B">
      <w:pPr>
        <w:autoSpaceDE w:val="0"/>
        <w:autoSpaceDN w:val="0"/>
        <w:adjustRightInd w:val="0"/>
        <w:jc w:val="both"/>
      </w:pPr>
    </w:p>
    <w:p w14:paraId="5263A361" w14:textId="77777777" w:rsidR="005B505B" w:rsidRPr="002F6ED0" w:rsidRDefault="005B505B" w:rsidP="005B505B">
      <w:pPr>
        <w:autoSpaceDE w:val="0"/>
        <w:autoSpaceDN w:val="0"/>
        <w:adjustRightInd w:val="0"/>
        <w:jc w:val="both"/>
      </w:pPr>
      <w:r w:rsidRPr="002F6ED0">
        <w:tab/>
      </w:r>
      <w:r w:rsidRPr="002F6ED0">
        <w:rPr>
          <w:b/>
          <w:bCs/>
        </w:rPr>
        <w:t>Art. 41</w:t>
      </w:r>
      <w:r w:rsidRPr="002F6ED0">
        <w:t xml:space="preserve"> - Krankenkassen und Landesverbände können unentgeltliche Zuwendungen, Schenkungen und Legate nur nach Zustimmung des Kontrollamtes annehmen.</w:t>
      </w:r>
    </w:p>
    <w:p w14:paraId="537F9954" w14:textId="77777777" w:rsidR="005B505B" w:rsidRPr="002F6ED0" w:rsidRDefault="005B505B" w:rsidP="005B505B">
      <w:pPr>
        <w:autoSpaceDE w:val="0"/>
        <w:autoSpaceDN w:val="0"/>
        <w:adjustRightInd w:val="0"/>
        <w:jc w:val="both"/>
      </w:pPr>
    </w:p>
    <w:p w14:paraId="612A043B" w14:textId="77777777" w:rsidR="005B505B" w:rsidRPr="002F6ED0" w:rsidRDefault="005B505B" w:rsidP="005B505B">
      <w:pPr>
        <w:autoSpaceDE w:val="0"/>
        <w:autoSpaceDN w:val="0"/>
        <w:adjustRightInd w:val="0"/>
        <w:jc w:val="both"/>
      </w:pPr>
      <w:r w:rsidRPr="002F6ED0">
        <w:tab/>
        <w:t>Diese Zustimmung muss innerhalb einer Frist von höchstens sechzig Kalendertagen ab dem Datum, an dem diese Zustimmung beim Kontrollamt beantragt worden ist, erteilt oder verweigert werden. Nach Ablauf dieser Frist wird davon ausgegangen, dass die Zustimmung erteilt worden ist.</w:t>
      </w:r>
    </w:p>
    <w:p w14:paraId="23F127AC" w14:textId="77777777" w:rsidR="005B505B" w:rsidRPr="002F6ED0" w:rsidRDefault="005B505B" w:rsidP="005B505B">
      <w:pPr>
        <w:autoSpaceDE w:val="0"/>
        <w:autoSpaceDN w:val="0"/>
        <w:adjustRightInd w:val="0"/>
        <w:jc w:val="both"/>
      </w:pPr>
    </w:p>
    <w:p w14:paraId="758BBBF6" w14:textId="77777777" w:rsidR="005B505B" w:rsidRPr="002F6ED0" w:rsidRDefault="005B505B" w:rsidP="005B505B">
      <w:pPr>
        <w:autoSpaceDE w:val="0"/>
        <w:autoSpaceDN w:val="0"/>
        <w:adjustRightInd w:val="0"/>
        <w:jc w:val="both"/>
      </w:pPr>
      <w:r w:rsidRPr="002F6ED0">
        <w:tab/>
        <w:t xml:space="preserve">[Diese Zustimmung ist nicht erforderlich für die Annahme von unentgeltlichen Zuwendungen, Schenkungen und Legaten beweglicher Güter, deren Wert 12.500 EUR nicht übersteigt. </w:t>
      </w:r>
    </w:p>
    <w:p w14:paraId="0CB6BB57" w14:textId="77777777" w:rsidR="005B505B" w:rsidRPr="002F6ED0" w:rsidRDefault="005B505B" w:rsidP="005B505B">
      <w:pPr>
        <w:autoSpaceDE w:val="0"/>
        <w:autoSpaceDN w:val="0"/>
        <w:adjustRightInd w:val="0"/>
        <w:jc w:val="both"/>
      </w:pPr>
    </w:p>
    <w:p w14:paraId="593DAC88" w14:textId="77777777" w:rsidR="005B505B" w:rsidRPr="002F6ED0" w:rsidRDefault="005B505B" w:rsidP="005B505B">
      <w:pPr>
        <w:autoSpaceDE w:val="0"/>
        <w:autoSpaceDN w:val="0"/>
        <w:adjustRightInd w:val="0"/>
        <w:jc w:val="both"/>
      </w:pPr>
      <w:r w:rsidRPr="002F6ED0">
        <w:tab/>
        <w:t>Der in Absatz 3 erwähnte Betrag wird am 1. Januar jeden Jahres dem Verbraucherpreisindex des Monats Oktober des Vorjahres angepasst. Der Anfangsindex ist der Index von Oktober 2001.</w:t>
      </w:r>
    </w:p>
    <w:p w14:paraId="2E10B287" w14:textId="77777777" w:rsidR="005B505B" w:rsidRPr="002F6ED0" w:rsidRDefault="005B505B" w:rsidP="005B505B">
      <w:pPr>
        <w:autoSpaceDE w:val="0"/>
        <w:autoSpaceDN w:val="0"/>
        <w:adjustRightInd w:val="0"/>
        <w:jc w:val="both"/>
      </w:pPr>
    </w:p>
    <w:p w14:paraId="519DA5B5" w14:textId="77777777" w:rsidR="005B505B" w:rsidRPr="002F6ED0" w:rsidRDefault="005B505B" w:rsidP="005B505B">
      <w:pPr>
        <w:autoSpaceDE w:val="0"/>
        <w:autoSpaceDN w:val="0"/>
        <w:adjustRightInd w:val="0"/>
        <w:jc w:val="both"/>
      </w:pPr>
      <w:r w:rsidRPr="002F6ED0">
        <w:tab/>
        <w:t>Die Anpassung des Betrags wird gemäß folgender Formel vorgenommen: Der neue Betrag ist gleich dem Grundbetrag multipliziert mit dem neuen Index und dividiert durch den Anfangsindex. Das Resultat wird auf den nächsthöheren Zehner aufgerundet.]</w:t>
      </w:r>
    </w:p>
    <w:p w14:paraId="27EAE13B" w14:textId="77777777" w:rsidR="005B505B" w:rsidRPr="002F6ED0" w:rsidRDefault="005B505B" w:rsidP="005B505B">
      <w:pPr>
        <w:autoSpaceDE w:val="0"/>
        <w:autoSpaceDN w:val="0"/>
        <w:adjustRightInd w:val="0"/>
        <w:jc w:val="both"/>
      </w:pPr>
    </w:p>
    <w:p w14:paraId="78CF4B0E" w14:textId="77777777" w:rsidR="005B505B" w:rsidRPr="002F6ED0" w:rsidRDefault="005B505B" w:rsidP="005B505B">
      <w:pPr>
        <w:autoSpaceDE w:val="0"/>
        <w:autoSpaceDN w:val="0"/>
        <w:adjustRightInd w:val="0"/>
        <w:jc w:val="both"/>
        <w:rPr>
          <w:i/>
          <w:iCs/>
        </w:rPr>
      </w:pPr>
      <w:r w:rsidRPr="002F6ED0">
        <w:rPr>
          <w:i/>
          <w:iCs/>
        </w:rPr>
        <w:t>[Art. 41</w:t>
      </w:r>
      <w:r w:rsidR="006D27BE" w:rsidRPr="002F6ED0">
        <w:rPr>
          <w:i/>
          <w:iCs/>
        </w:rPr>
        <w:t xml:space="preserve"> </w:t>
      </w:r>
      <w:r w:rsidRPr="002F6ED0">
        <w:rPr>
          <w:i/>
          <w:iCs/>
        </w:rPr>
        <w:t>früherer Absatz</w:t>
      </w:r>
      <w:r w:rsidR="006D27BE" w:rsidRPr="002F6ED0">
        <w:rPr>
          <w:i/>
          <w:iCs/>
        </w:rPr>
        <w:t> </w:t>
      </w:r>
      <w:r w:rsidRPr="002F6ED0">
        <w:rPr>
          <w:i/>
          <w:iCs/>
        </w:rPr>
        <w:t>3 ersetzt durch Abs.</w:t>
      </w:r>
      <w:r w:rsidR="006D27BE" w:rsidRPr="002F6ED0">
        <w:rPr>
          <w:i/>
          <w:iCs/>
        </w:rPr>
        <w:t> </w:t>
      </w:r>
      <w:r w:rsidRPr="002F6ED0">
        <w:rPr>
          <w:i/>
          <w:iCs/>
        </w:rPr>
        <w:t>3 bis</w:t>
      </w:r>
      <w:r w:rsidR="006D27BE" w:rsidRPr="002F6ED0">
        <w:rPr>
          <w:i/>
          <w:iCs/>
        </w:rPr>
        <w:t xml:space="preserve"> </w:t>
      </w:r>
      <w:r w:rsidRPr="002F6ED0">
        <w:rPr>
          <w:i/>
          <w:iCs/>
        </w:rPr>
        <w:t xml:space="preserve">5 durch Art. 18 des G. vom 2. August 2002 (B.S. vom 29. August 2002)] </w:t>
      </w:r>
    </w:p>
    <w:p w14:paraId="437F41E3" w14:textId="77777777" w:rsidR="005B505B" w:rsidRPr="002F6ED0" w:rsidRDefault="005B505B" w:rsidP="005B505B">
      <w:pPr>
        <w:autoSpaceDE w:val="0"/>
        <w:autoSpaceDN w:val="0"/>
        <w:adjustRightInd w:val="0"/>
        <w:jc w:val="both"/>
        <w:rPr>
          <w:i/>
          <w:iCs/>
        </w:rPr>
      </w:pPr>
    </w:p>
    <w:p w14:paraId="040F673A" w14:textId="77777777" w:rsidR="005B505B" w:rsidRPr="002F6ED0" w:rsidRDefault="005B505B" w:rsidP="005B505B">
      <w:pPr>
        <w:autoSpaceDE w:val="0"/>
        <w:autoSpaceDN w:val="0"/>
        <w:adjustRightInd w:val="0"/>
        <w:jc w:val="both"/>
        <w:rPr>
          <w:i/>
          <w:iCs/>
        </w:rPr>
      </w:pPr>
    </w:p>
    <w:p w14:paraId="5DF7D3AA" w14:textId="77777777" w:rsidR="005B505B" w:rsidRPr="002F6ED0" w:rsidRDefault="005B505B" w:rsidP="005B505B">
      <w:pPr>
        <w:autoSpaceDE w:val="0"/>
        <w:autoSpaceDN w:val="0"/>
        <w:adjustRightInd w:val="0"/>
        <w:jc w:val="both"/>
      </w:pPr>
      <w:r w:rsidRPr="002F6ED0">
        <w:tab/>
      </w:r>
      <w:r w:rsidRPr="002F6ED0">
        <w:rPr>
          <w:b/>
          <w:bCs/>
        </w:rPr>
        <w:t>Art. 42</w:t>
      </w:r>
      <w:r w:rsidRPr="002F6ED0">
        <w:t xml:space="preserve"> - Verwalter gehen keine persönlichen Verpflichtungen ein, was die Verbindlichkeiten der Krankenkassen oder Landesverbände betrifft.</w:t>
      </w:r>
    </w:p>
    <w:p w14:paraId="0780186C" w14:textId="77777777" w:rsidR="005B505B" w:rsidRPr="002F6ED0" w:rsidRDefault="005B505B" w:rsidP="005B505B">
      <w:pPr>
        <w:autoSpaceDE w:val="0"/>
        <w:autoSpaceDN w:val="0"/>
        <w:adjustRightInd w:val="0"/>
        <w:jc w:val="both"/>
      </w:pPr>
    </w:p>
    <w:p w14:paraId="58359DC8" w14:textId="77777777" w:rsidR="005B505B" w:rsidRPr="002F6ED0" w:rsidRDefault="005B505B" w:rsidP="005B505B">
      <w:pPr>
        <w:autoSpaceDE w:val="0"/>
        <w:autoSpaceDN w:val="0"/>
        <w:adjustRightInd w:val="0"/>
        <w:jc w:val="both"/>
      </w:pPr>
      <w:r w:rsidRPr="002F6ED0">
        <w:tab/>
        <w:t>Ihre Verantwortlichkeit beschränkt sich auf die Ausführung des Auftrags, den sie erhalten haben, und auf von ihnen bei der Geschäftsführung begangene Fehler.</w:t>
      </w:r>
    </w:p>
    <w:p w14:paraId="1BF2E47D" w14:textId="77777777" w:rsidR="005B505B" w:rsidRPr="002F6ED0" w:rsidRDefault="005B505B" w:rsidP="005B505B">
      <w:pPr>
        <w:autoSpaceDE w:val="0"/>
        <w:autoSpaceDN w:val="0"/>
        <w:adjustRightInd w:val="0"/>
        <w:jc w:val="center"/>
      </w:pPr>
    </w:p>
    <w:p w14:paraId="5034594A" w14:textId="77777777" w:rsidR="006D27BE" w:rsidRPr="002F6ED0" w:rsidRDefault="006D27BE" w:rsidP="005B505B">
      <w:pPr>
        <w:autoSpaceDE w:val="0"/>
        <w:autoSpaceDN w:val="0"/>
        <w:adjustRightInd w:val="0"/>
        <w:jc w:val="center"/>
      </w:pPr>
    </w:p>
    <w:p w14:paraId="03524979" w14:textId="77777777" w:rsidR="005B505B" w:rsidRPr="002F6ED0" w:rsidRDefault="005B505B" w:rsidP="005B505B">
      <w:pPr>
        <w:autoSpaceDE w:val="0"/>
        <w:autoSpaceDN w:val="0"/>
        <w:adjustRightInd w:val="0"/>
        <w:jc w:val="center"/>
      </w:pPr>
      <w:r w:rsidRPr="002F6ED0">
        <w:t xml:space="preserve">Abschnitt 4 - </w:t>
      </w:r>
      <w:r w:rsidRPr="002F6ED0">
        <w:rPr>
          <w:i/>
          <w:iCs/>
        </w:rPr>
        <w:t>Zusammenarbeit</w:t>
      </w:r>
    </w:p>
    <w:p w14:paraId="06D9556B" w14:textId="77777777" w:rsidR="005B505B" w:rsidRPr="002F6ED0" w:rsidRDefault="005B505B" w:rsidP="005B505B">
      <w:pPr>
        <w:autoSpaceDE w:val="0"/>
        <w:autoSpaceDN w:val="0"/>
        <w:adjustRightInd w:val="0"/>
        <w:jc w:val="center"/>
      </w:pPr>
    </w:p>
    <w:p w14:paraId="5AAE8EA9" w14:textId="77777777" w:rsidR="005B505B" w:rsidRPr="002F6ED0" w:rsidRDefault="005B505B" w:rsidP="005B505B">
      <w:pPr>
        <w:autoSpaceDE w:val="0"/>
        <w:autoSpaceDN w:val="0"/>
        <w:adjustRightInd w:val="0"/>
        <w:jc w:val="center"/>
      </w:pPr>
    </w:p>
    <w:p w14:paraId="5209F3AA" w14:textId="06B57BFC" w:rsidR="002B5B1A" w:rsidRPr="002F6ED0" w:rsidRDefault="005B505B" w:rsidP="002B5B1A">
      <w:pPr>
        <w:jc w:val="both"/>
      </w:pPr>
      <w:r w:rsidRPr="002F6ED0">
        <w:tab/>
      </w:r>
      <w:r w:rsidRPr="002F6ED0">
        <w:rPr>
          <w:b/>
          <w:bCs/>
        </w:rPr>
        <w:t>Art. 43</w:t>
      </w:r>
      <w:r w:rsidRPr="002F6ED0">
        <w:t xml:space="preserve"> </w:t>
      </w:r>
      <w:r w:rsidR="002B5B1A" w:rsidRPr="002F6ED0">
        <w:t>-</w:t>
      </w:r>
      <w:r w:rsidRPr="002F6ED0">
        <w:t xml:space="preserve"> </w:t>
      </w:r>
      <w:r w:rsidR="002B5B1A" w:rsidRPr="002F6ED0">
        <w:t>[§ 1 ­ Der Verwaltungsrat der Krankenkasse oder des Landesverbands erstattet der Generalversammlung mindestens einmal pro Jahr Bericht über die Zusammenarbeit mit Dritten, ungeachtet der Form dieser Zusammenarbeit.</w:t>
      </w:r>
    </w:p>
    <w:p w14:paraId="62D5AA41" w14:textId="77777777" w:rsidR="002B5B1A" w:rsidRPr="002F6ED0" w:rsidRDefault="002B5B1A" w:rsidP="002B5B1A">
      <w:pPr>
        <w:jc w:val="both"/>
      </w:pPr>
    </w:p>
    <w:p w14:paraId="39F1763A" w14:textId="77777777" w:rsidR="002B5B1A" w:rsidRPr="002F6ED0" w:rsidRDefault="002B5B1A" w:rsidP="002B5B1A">
      <w:pPr>
        <w:jc w:val="both"/>
      </w:pPr>
      <w:r w:rsidRPr="002F6ED0">
        <w:tab/>
        <w:t>Gegebenenfalls erstattet der Verwaltungsrat ebenfalls Bericht über die Weise, wie die finanziellen Mittel, die von der Krankenkasse oder dem Landesverband für die Zusammenarbeit eingebracht wurden, verwendet worden sind.</w:t>
      </w:r>
    </w:p>
    <w:p w14:paraId="7F515726" w14:textId="77777777" w:rsidR="002B5B1A" w:rsidRPr="002F6ED0" w:rsidRDefault="002B5B1A" w:rsidP="002B5B1A">
      <w:pPr>
        <w:jc w:val="both"/>
      </w:pPr>
    </w:p>
    <w:p w14:paraId="6E8942F7" w14:textId="77777777" w:rsidR="002B5B1A" w:rsidRPr="002F6ED0" w:rsidRDefault="002B5B1A" w:rsidP="002B5B1A">
      <w:pPr>
        <w:jc w:val="both"/>
      </w:pPr>
      <w:r w:rsidRPr="002F6ED0">
        <w:tab/>
        <w:t xml:space="preserve">Die in Absatz 1 erwähnte Zusammenarbeit ist die Zusammenarbeit im Hinblick auf die Ausführung der Aufträge der Krankenkassen und Landesverbände, die ihnen durch oder aufgrund eines Gesetzes, eines Dekrets oder einer Ordonnanz anvertraut werden, sowie die </w:t>
      </w:r>
      <w:r w:rsidRPr="002F6ED0">
        <w:lastRenderedPageBreak/>
        <w:t>Zurverfügungstellung von Gütern und Leistungen seitens eines angeschlossenen Organs für eine Krankenkasse oder einen Landesverband zur Erfüllung dieser Aufträge.</w:t>
      </w:r>
    </w:p>
    <w:p w14:paraId="22DAE8CE" w14:textId="77777777" w:rsidR="002B5B1A" w:rsidRPr="002F6ED0" w:rsidRDefault="002B5B1A" w:rsidP="002B5B1A">
      <w:pPr>
        <w:jc w:val="both"/>
      </w:pPr>
    </w:p>
    <w:p w14:paraId="4321F00A" w14:textId="77777777" w:rsidR="002B5B1A" w:rsidRPr="002F6ED0" w:rsidRDefault="002B5B1A" w:rsidP="002B5B1A">
      <w:pPr>
        <w:jc w:val="both"/>
      </w:pPr>
      <w:r w:rsidRPr="002F6ED0">
        <w:tab/>
        <w:t>Der König bestimmt auf Vorschlag des Kontrollamtes und nach Stellungnahme des in Artikel 54 erwähnten Fachausschusses die Bedingungen, denen die in vorhergehendem Absatz erwähnte Zurverfügungstellung von Gütern und Leistungen entsprechen muss.</w:t>
      </w:r>
    </w:p>
    <w:p w14:paraId="08029B3C" w14:textId="77777777" w:rsidR="002B5B1A" w:rsidRPr="002F6ED0" w:rsidRDefault="002B5B1A" w:rsidP="002B5B1A">
      <w:pPr>
        <w:jc w:val="both"/>
      </w:pPr>
    </w:p>
    <w:p w14:paraId="6709F9FA" w14:textId="77777777" w:rsidR="002B5B1A" w:rsidRPr="002F6ED0" w:rsidRDefault="002B5B1A" w:rsidP="002B5B1A">
      <w:pPr>
        <w:jc w:val="both"/>
      </w:pPr>
      <w:r w:rsidRPr="002F6ED0">
        <w:tab/>
        <w:t>§ 2 - Betrifft die Zusammenarbeit Organe, die der Krankenkasse oder dem Landesverband angeschlossen sind, wird dies und die Art der Beziehung, die zwischen dem Krankenversicherungsorgan und dem Dritten besteht, im Bericht vermerkt.</w:t>
      </w:r>
    </w:p>
    <w:p w14:paraId="04C7D9F8" w14:textId="77777777" w:rsidR="002B5B1A" w:rsidRPr="002F6ED0" w:rsidRDefault="002B5B1A" w:rsidP="002B5B1A">
      <w:pPr>
        <w:jc w:val="both"/>
      </w:pPr>
    </w:p>
    <w:p w14:paraId="0201B306" w14:textId="77777777" w:rsidR="002B5B1A" w:rsidRPr="002F6ED0" w:rsidRDefault="002B5B1A" w:rsidP="002B5B1A">
      <w:pPr>
        <w:jc w:val="both"/>
      </w:pPr>
      <w:r w:rsidRPr="002F6ED0">
        <w:tab/>
        <w:t>Der König bestimmt auf Vorschlag des Kontrollamtes und nach Stellungnahme des in Artikel 54 erwähnten Fachausschusses den in vorliegendem Artikel erwähnten Begriff "angeschlossenes Organ".</w:t>
      </w:r>
    </w:p>
    <w:p w14:paraId="163D9BF0" w14:textId="77777777" w:rsidR="002B5B1A" w:rsidRPr="002F6ED0" w:rsidRDefault="002B5B1A" w:rsidP="002B5B1A">
      <w:pPr>
        <w:jc w:val="both"/>
      </w:pPr>
    </w:p>
    <w:p w14:paraId="549406DA" w14:textId="77777777" w:rsidR="002B5B1A" w:rsidRPr="002F6ED0" w:rsidRDefault="002B5B1A" w:rsidP="002B5B1A">
      <w:pPr>
        <w:jc w:val="both"/>
      </w:pPr>
      <w:r w:rsidRPr="002F6ED0">
        <w:tab/>
        <w:t>Der König kann auf Vorschlag des Kontrollamtes und nach Stellungnahme des in Artikel 54 erwähnten Fachausschusses - gegebenenfalls ergänzend zum Gesetzbuch der Gesellschaften und Vereinigungen, wenn sie diesem unterliegen - spezifische Regeln vorsehen in Sachen Buchhaltung, Rechnungsprüfung, Verwaltung und Berichterstattung der betreffenden Krankenkasse oder dem betreffenden Landesverband gegenüber, die für die angeschlossenen Organe gelten.</w:t>
      </w:r>
    </w:p>
    <w:p w14:paraId="4DD7C0AC" w14:textId="77777777" w:rsidR="002B5B1A" w:rsidRPr="002F6ED0" w:rsidRDefault="002B5B1A" w:rsidP="002B5B1A">
      <w:pPr>
        <w:jc w:val="both"/>
      </w:pPr>
    </w:p>
    <w:p w14:paraId="69075A67" w14:textId="77777777" w:rsidR="002B5B1A" w:rsidRPr="002F6ED0" w:rsidRDefault="002B5B1A" w:rsidP="002B5B1A">
      <w:pPr>
        <w:jc w:val="both"/>
      </w:pPr>
      <w:r w:rsidRPr="002F6ED0">
        <w:tab/>
        <w:t>Er kann ebenfalls auf Vorschlag des Kontrollamtes und nach Stellungnahme des in Artikel 54 erwähnten Fachausschusses - gegebenenfalls ergänzend zum Gesetzbuch der Gesellschaften und Vereinigungen, wenn die angeschlossenen Organe diesem unterliegen - Bedingungen vorsehen, die sie einhalten müssen bei:</w:t>
      </w:r>
    </w:p>
    <w:p w14:paraId="5A240C0A" w14:textId="77777777" w:rsidR="002B5B1A" w:rsidRPr="002F6ED0" w:rsidRDefault="002B5B1A" w:rsidP="002B5B1A">
      <w:pPr>
        <w:jc w:val="both"/>
      </w:pPr>
    </w:p>
    <w:p w14:paraId="33EEC7AE" w14:textId="77777777" w:rsidR="002B5B1A" w:rsidRPr="002F6ED0" w:rsidRDefault="002B5B1A" w:rsidP="002B5B1A">
      <w:pPr>
        <w:jc w:val="both"/>
      </w:pPr>
      <w:r w:rsidRPr="002F6ED0">
        <w:tab/>
        <w:t>1. dem An- oder Verkauf gewisser Vermögenswerte, die Er bestimmt,</w:t>
      </w:r>
    </w:p>
    <w:p w14:paraId="6A6F3533" w14:textId="77777777" w:rsidR="002B5B1A" w:rsidRPr="002F6ED0" w:rsidRDefault="002B5B1A" w:rsidP="002B5B1A">
      <w:pPr>
        <w:jc w:val="both"/>
      </w:pPr>
    </w:p>
    <w:p w14:paraId="4758E14F" w14:textId="77777777" w:rsidR="002B5B1A" w:rsidRPr="002F6ED0" w:rsidRDefault="002B5B1A" w:rsidP="002B5B1A">
      <w:pPr>
        <w:jc w:val="both"/>
      </w:pPr>
      <w:r w:rsidRPr="002F6ED0">
        <w:tab/>
        <w:t>2. der Verwendung zur Hypothekenbestellung, den Erbpachten, der Gewährung von Sicherheiten und der Ausübung von anderen dinglichen Rechten,</w:t>
      </w:r>
    </w:p>
    <w:p w14:paraId="37C8703D" w14:textId="77777777" w:rsidR="002B5B1A" w:rsidRPr="002F6ED0" w:rsidRDefault="002B5B1A" w:rsidP="002B5B1A">
      <w:pPr>
        <w:jc w:val="both"/>
      </w:pPr>
    </w:p>
    <w:p w14:paraId="1F869427" w14:textId="77777777" w:rsidR="002B5B1A" w:rsidRPr="002F6ED0" w:rsidRDefault="002B5B1A" w:rsidP="002B5B1A">
      <w:pPr>
        <w:jc w:val="both"/>
      </w:pPr>
      <w:r w:rsidRPr="002F6ED0">
        <w:tab/>
        <w:t>3. gewissen Wertpapier- und Finanzgeschäften, die Er bestimmt.</w:t>
      </w:r>
    </w:p>
    <w:p w14:paraId="08EE544B" w14:textId="77777777" w:rsidR="002B5B1A" w:rsidRPr="002F6ED0" w:rsidRDefault="002B5B1A" w:rsidP="002B5B1A">
      <w:pPr>
        <w:jc w:val="both"/>
      </w:pPr>
    </w:p>
    <w:p w14:paraId="3A247699" w14:textId="77777777" w:rsidR="002B5B1A" w:rsidRPr="002F6ED0" w:rsidRDefault="002B5B1A" w:rsidP="002B5B1A">
      <w:pPr>
        <w:jc w:val="both"/>
      </w:pPr>
      <w:r w:rsidRPr="002F6ED0">
        <w:tab/>
        <w:t>§ 3 - Der König bestimmt auf Vorschlag des Kontrollamtes und nach Stellungnahme des in Artikel 54 erwähnten Fachausschusses die Mindestdaten, die der vorerwähnte Bericht je nach Form und Gegenstand der Zusammenarbeit beinhalten muss.</w:t>
      </w:r>
    </w:p>
    <w:p w14:paraId="23E68BA6" w14:textId="77777777" w:rsidR="002B5B1A" w:rsidRPr="002F6ED0" w:rsidRDefault="002B5B1A" w:rsidP="002B5B1A">
      <w:pPr>
        <w:jc w:val="both"/>
      </w:pPr>
    </w:p>
    <w:p w14:paraId="5E881E65" w14:textId="77777777" w:rsidR="002B5B1A" w:rsidRPr="002F6ED0" w:rsidRDefault="002B5B1A" w:rsidP="002B5B1A">
      <w:pPr>
        <w:jc w:val="both"/>
      </w:pPr>
      <w:r w:rsidRPr="002F6ED0">
        <w:tab/>
        <w:t>Er kann ebenfalls auf Vorschlag des Kontrollamtes und nach Stellungnahme des in Artikel 54 erwähnten Fachausschusses spezifische Informationen vorsehen, die bei einer Zusammenarbeit mit einem angeschlossenen Organ sowie je nach Form und Gegenstand der Zusammenarbeit, die Er bestimmt, anzugeben sind.</w:t>
      </w:r>
    </w:p>
    <w:p w14:paraId="2702E049" w14:textId="77777777" w:rsidR="002B5B1A" w:rsidRPr="002F6ED0" w:rsidRDefault="002B5B1A" w:rsidP="002B5B1A">
      <w:pPr>
        <w:jc w:val="both"/>
      </w:pPr>
    </w:p>
    <w:p w14:paraId="346310F5" w14:textId="77777777" w:rsidR="002B5B1A" w:rsidRPr="002F6ED0" w:rsidRDefault="002B5B1A" w:rsidP="002B5B1A">
      <w:pPr>
        <w:jc w:val="both"/>
      </w:pPr>
      <w:r w:rsidRPr="002F6ED0">
        <w:tab/>
        <w:t>§ 4 - Das Kontrollamt bestimmt, unter welcher Form ihm die in § 3 erwähnten Mindestdaten übermittelt werden müssen und welchen Anforderungen sie entsprechen müssen.</w:t>
      </w:r>
    </w:p>
    <w:p w14:paraId="578E68EF" w14:textId="77777777" w:rsidR="002B5B1A" w:rsidRPr="002F6ED0" w:rsidRDefault="002B5B1A" w:rsidP="002B5B1A">
      <w:pPr>
        <w:jc w:val="both"/>
      </w:pPr>
    </w:p>
    <w:p w14:paraId="0D5C822D" w14:textId="77777777" w:rsidR="002B5B1A" w:rsidRPr="002F6ED0" w:rsidRDefault="002B5B1A" w:rsidP="002B5B1A">
      <w:pPr>
        <w:jc w:val="both"/>
      </w:pPr>
      <w:r w:rsidRPr="002F6ED0">
        <w:tab/>
        <w:t>§ 5 - Der in § 1 erwähnte Bericht und das Protokoll der betreffenden Generalversammlung werden dem Kontrollamt innerhalb der von Letzterem festgelegten Frist übermittelt.</w:t>
      </w:r>
    </w:p>
    <w:p w14:paraId="30FABAA9" w14:textId="77777777" w:rsidR="002B5B1A" w:rsidRPr="002F6ED0" w:rsidRDefault="002B5B1A" w:rsidP="002B5B1A">
      <w:pPr>
        <w:jc w:val="both"/>
      </w:pPr>
    </w:p>
    <w:p w14:paraId="1DD7B5B8" w14:textId="77777777" w:rsidR="002B5B1A" w:rsidRPr="002F6ED0" w:rsidRDefault="002B5B1A" w:rsidP="002B5B1A">
      <w:pPr>
        <w:jc w:val="both"/>
      </w:pPr>
      <w:r w:rsidRPr="002F6ED0">
        <w:tab/>
        <w:t>§ 6 - Der Betriebsrevisor erstattet der Generalversammlung und dem Kontrollamt eigens Bericht über die Konformität, Richtigkeit und Vollständigkeit des Berichts des Verwaltungsrats der Krankenkasse oder des Landesverbands an ihre/seine Generalversammlung im Rahmen des vorliegenden Artikels.</w:t>
      </w:r>
    </w:p>
    <w:p w14:paraId="776322E4" w14:textId="77777777" w:rsidR="002B5B1A" w:rsidRPr="002F6ED0" w:rsidRDefault="002B5B1A" w:rsidP="002B5B1A">
      <w:pPr>
        <w:jc w:val="both"/>
      </w:pPr>
    </w:p>
    <w:p w14:paraId="313E76DF" w14:textId="77777777" w:rsidR="002B5B1A" w:rsidRPr="002F6ED0" w:rsidRDefault="002B5B1A" w:rsidP="002B5B1A">
      <w:pPr>
        <w:jc w:val="both"/>
      </w:pPr>
      <w:r w:rsidRPr="002F6ED0">
        <w:tab/>
        <w:t>Das Kontrollamt bestimmt die Modalitäten für diese Berichterstattung.</w:t>
      </w:r>
    </w:p>
    <w:p w14:paraId="44630E2C" w14:textId="77777777" w:rsidR="002B5B1A" w:rsidRPr="002F6ED0" w:rsidRDefault="002B5B1A" w:rsidP="002B5B1A">
      <w:pPr>
        <w:jc w:val="both"/>
      </w:pPr>
    </w:p>
    <w:p w14:paraId="6EF02E72" w14:textId="27237A90" w:rsidR="005B505B" w:rsidRPr="002F6ED0" w:rsidRDefault="002B5B1A" w:rsidP="002B5B1A">
      <w:pPr>
        <w:autoSpaceDE w:val="0"/>
        <w:autoSpaceDN w:val="0"/>
        <w:adjustRightInd w:val="0"/>
        <w:jc w:val="both"/>
      </w:pPr>
      <w:r w:rsidRPr="002F6ED0">
        <w:tab/>
        <w:t>Eine Kopie des Berichts des von der Krankenkasse bestimmten Revisors wird dem Landesverband übermittelt, dem diese Krankenkasse angeschlossen ist, und zwar binnen einem Monat, nachdem der Generalversammlung Bericht erstattet wurde.]</w:t>
      </w:r>
    </w:p>
    <w:p w14:paraId="0F32CCD2" w14:textId="77777777" w:rsidR="005B505B" w:rsidRPr="002F6ED0" w:rsidRDefault="005B505B" w:rsidP="005B505B">
      <w:pPr>
        <w:autoSpaceDE w:val="0"/>
        <w:autoSpaceDN w:val="0"/>
        <w:adjustRightInd w:val="0"/>
        <w:jc w:val="both"/>
      </w:pPr>
    </w:p>
    <w:p w14:paraId="2AE83C14" w14:textId="325CE38D" w:rsidR="005B505B" w:rsidRPr="002F6ED0" w:rsidRDefault="006D27BE" w:rsidP="005B505B">
      <w:pPr>
        <w:autoSpaceDE w:val="0"/>
        <w:autoSpaceDN w:val="0"/>
        <w:adjustRightInd w:val="0"/>
        <w:jc w:val="both"/>
        <w:rPr>
          <w:i/>
          <w:iCs/>
        </w:rPr>
      </w:pPr>
      <w:r w:rsidRPr="002F6ED0">
        <w:rPr>
          <w:i/>
          <w:iCs/>
        </w:rPr>
        <w:t xml:space="preserve">[Art. 43 </w:t>
      </w:r>
      <w:r w:rsidR="002B5B1A" w:rsidRPr="002F6ED0">
        <w:rPr>
          <w:i/>
          <w:iCs/>
        </w:rPr>
        <w:t>ersetzt durch Art. 56 des G. vom 18. Mai 2022 (B.S. vom 30. Mai 2022)</w:t>
      </w:r>
      <w:r w:rsidR="005B505B" w:rsidRPr="002F6ED0">
        <w:rPr>
          <w:i/>
          <w:iCs/>
        </w:rPr>
        <w:t xml:space="preserve">] </w:t>
      </w:r>
    </w:p>
    <w:p w14:paraId="2A55900D" w14:textId="77777777" w:rsidR="005B505B" w:rsidRPr="002F6ED0" w:rsidRDefault="005B505B" w:rsidP="005B505B">
      <w:pPr>
        <w:autoSpaceDE w:val="0"/>
        <w:autoSpaceDN w:val="0"/>
        <w:adjustRightInd w:val="0"/>
        <w:jc w:val="both"/>
        <w:rPr>
          <w:iCs/>
        </w:rPr>
      </w:pPr>
    </w:p>
    <w:p w14:paraId="2F8412D3" w14:textId="77777777" w:rsidR="005B505B" w:rsidRPr="002F6ED0" w:rsidRDefault="005B505B" w:rsidP="005B505B">
      <w:pPr>
        <w:autoSpaceDE w:val="0"/>
        <w:autoSpaceDN w:val="0"/>
        <w:adjustRightInd w:val="0"/>
        <w:jc w:val="both"/>
        <w:rPr>
          <w:i/>
          <w:iCs/>
        </w:rPr>
      </w:pPr>
    </w:p>
    <w:p w14:paraId="6FFFFDB2" w14:textId="4DFA8499" w:rsidR="00B709F0" w:rsidRPr="002F6ED0" w:rsidRDefault="005B505B" w:rsidP="00B709F0">
      <w:pPr>
        <w:ind w:firstLine="708"/>
        <w:contextualSpacing/>
        <w:jc w:val="both"/>
      </w:pPr>
      <w:r w:rsidRPr="002F6ED0">
        <w:t>[</w:t>
      </w:r>
      <w:r w:rsidRPr="002F6ED0">
        <w:rPr>
          <w:b/>
          <w:bCs/>
        </w:rPr>
        <w:t>Art. 43</w:t>
      </w:r>
      <w:r w:rsidRPr="002F6ED0">
        <w:rPr>
          <w:b/>
          <w:bCs/>
          <w:i/>
          <w:iCs/>
        </w:rPr>
        <w:t>bis</w:t>
      </w:r>
      <w:r w:rsidRPr="002F6ED0">
        <w:t xml:space="preserve"> - § 1 - </w:t>
      </w:r>
      <w:r w:rsidR="00EA3011" w:rsidRPr="002F6ED0">
        <w:t>[</w:t>
      </w:r>
      <w:r w:rsidR="00B709F0" w:rsidRPr="002F6ED0">
        <w:t>Eine Gesellschaft auf Gegenseitigkeit kann durch mehrere bei einem selben Landesverband angeschlossene Krankenkassen geschaffen werden, um ausschließlich Mitgliedern einen oder mehrere Dienste anzubieten, die in Artikel 3 Absatz 1 Buchstabe </w:t>
      </w:r>
      <w:r w:rsidR="00B709F0" w:rsidRPr="002F6ED0">
        <w:rPr>
          <w:i/>
          <w:iCs/>
        </w:rPr>
        <w:t>b)</w:t>
      </w:r>
      <w:r w:rsidR="00B709F0" w:rsidRPr="002F6ED0">
        <w:t xml:space="preserve"> und </w:t>
      </w:r>
      <w:r w:rsidR="00B709F0" w:rsidRPr="002F6ED0">
        <w:rPr>
          <w:i/>
          <w:iCs/>
        </w:rPr>
        <w:t>c)</w:t>
      </w:r>
      <w:r w:rsidR="00B709F0" w:rsidRPr="002F6ED0">
        <w:t xml:space="preserve"> des vorliegenden Gesetzes und in Artikel 67 Absatz 5 des Gesetzes vom 26. April 2010 zur Festlegung verschiedener Bestimmungen im Bereich der Organisation der Zusatzkranken-versicherung (I) erwähnt sind.</w:t>
      </w:r>
    </w:p>
    <w:p w14:paraId="4AB49198" w14:textId="77777777" w:rsidR="00B709F0" w:rsidRPr="002F6ED0" w:rsidRDefault="00B709F0" w:rsidP="00B709F0">
      <w:pPr>
        <w:contextualSpacing/>
        <w:jc w:val="both"/>
      </w:pPr>
    </w:p>
    <w:p w14:paraId="0C425ED8" w14:textId="77777777" w:rsidR="00B709F0" w:rsidRPr="002F6ED0" w:rsidRDefault="00B709F0" w:rsidP="00B709F0">
      <w:pPr>
        <w:ind w:firstLine="708"/>
        <w:contextualSpacing/>
        <w:jc w:val="both"/>
      </w:pPr>
      <w:r w:rsidRPr="002F6ED0">
        <w:t>Darüber hinaus kann eine regionale Gesellschaft auf Gegenseitigkeit durch einen Landesverband oder durch alle bei einem Landesverband angeschlossenen Krankenkassen geschaffen werden, um ausschließlich Mitgliedern Leistungen im Rahmen der in Artikel 2 § 1 erwähnten Angelegenheiten, die in die Zuständigkeit einer anderen zuständigen Behörde als des Föderalstaates fallen, und gegebenenfalls, wenn die betreffende zuständige Behörde es vorsieht, ebenfalls die in Artikel 3 Absatz 1 Buchstabe </w:t>
      </w:r>
      <w:r w:rsidRPr="002F6ED0">
        <w:rPr>
          <w:i/>
          <w:iCs/>
        </w:rPr>
        <w:t>b)</w:t>
      </w:r>
      <w:r w:rsidRPr="002F6ED0">
        <w:t xml:space="preserve"> und </w:t>
      </w:r>
      <w:r w:rsidRPr="002F6ED0">
        <w:rPr>
          <w:i/>
          <w:iCs/>
        </w:rPr>
        <w:t>c)</w:t>
      </w:r>
      <w:r w:rsidRPr="002F6ED0">
        <w:t xml:space="preserve"> des vorliegenden Gesetzes erwähnten Dienste anzubieten. Für jeden Landesverband kann es nur eine einzige regionale Gesellschaft auf Gegenseitigkeit pro zuständige Behörde, die nicht der Föderalstaat ist, geben.</w:t>
      </w:r>
    </w:p>
    <w:p w14:paraId="693D4A26" w14:textId="77777777" w:rsidR="00B709F0" w:rsidRPr="002F6ED0" w:rsidRDefault="00B709F0" w:rsidP="00B709F0">
      <w:pPr>
        <w:contextualSpacing/>
        <w:jc w:val="both"/>
      </w:pPr>
    </w:p>
    <w:p w14:paraId="78D2E2CB" w14:textId="6F529128" w:rsidR="005B505B" w:rsidRPr="002F6ED0" w:rsidRDefault="00B709F0" w:rsidP="00B709F0">
      <w:pPr>
        <w:autoSpaceDE w:val="0"/>
        <w:autoSpaceDN w:val="0"/>
        <w:adjustRightInd w:val="0"/>
        <w:ind w:firstLine="708"/>
        <w:jc w:val="both"/>
      </w:pPr>
      <w:r w:rsidRPr="002F6ED0">
        <w:t>Alle einem selben Landesverband angeschlossenen Krankenkassen sind von Amts wegen bei allen regionalen Gesellschaften auf Gegenseitigkeit angeschlossen, die von dem Landesverband, dem sie angehören, geschaffen wurden.</w:t>
      </w:r>
      <w:r w:rsidR="00EA3011" w:rsidRPr="002F6ED0">
        <w:t>]</w:t>
      </w:r>
    </w:p>
    <w:p w14:paraId="4D538426" w14:textId="77777777" w:rsidR="005B505B" w:rsidRPr="002F6ED0" w:rsidRDefault="005B505B" w:rsidP="005B505B">
      <w:pPr>
        <w:autoSpaceDE w:val="0"/>
        <w:autoSpaceDN w:val="0"/>
        <w:adjustRightInd w:val="0"/>
        <w:jc w:val="both"/>
      </w:pPr>
    </w:p>
    <w:p w14:paraId="18019021" w14:textId="32C64D3D" w:rsidR="005B505B" w:rsidRPr="002F6ED0" w:rsidRDefault="005B505B" w:rsidP="005B505B">
      <w:pPr>
        <w:autoSpaceDE w:val="0"/>
        <w:autoSpaceDN w:val="0"/>
        <w:adjustRightInd w:val="0"/>
        <w:jc w:val="both"/>
      </w:pPr>
      <w:r w:rsidRPr="002F6ED0">
        <w:tab/>
        <w:t xml:space="preserve">§ 2 - Diese </w:t>
      </w:r>
      <w:r w:rsidR="00B709F0" w:rsidRPr="002F6ED0">
        <w:t xml:space="preserve">[in § 1 Absatz 1 erwähnte] </w:t>
      </w:r>
      <w:r w:rsidRPr="002F6ED0">
        <w:t>Form der Zusammenarbeit ist Gegenstand eines Beschlusses der Generalversammlung der betreffenden Krankenkassen, die eigens zu diesem Zweck einberufen wird. Die Bestimmungen der Artikel 10, 11 und 12 [...] sind anwendbar.</w:t>
      </w:r>
    </w:p>
    <w:p w14:paraId="0F03122A" w14:textId="77777777" w:rsidR="005B505B" w:rsidRPr="002F6ED0" w:rsidRDefault="005B505B" w:rsidP="005B505B">
      <w:pPr>
        <w:autoSpaceDE w:val="0"/>
        <w:autoSpaceDN w:val="0"/>
        <w:adjustRightInd w:val="0"/>
        <w:jc w:val="both"/>
      </w:pPr>
    </w:p>
    <w:p w14:paraId="03DC9660" w14:textId="77777777" w:rsidR="005B505B" w:rsidRPr="002F6ED0" w:rsidRDefault="005B505B" w:rsidP="005B505B">
      <w:pPr>
        <w:autoSpaceDE w:val="0"/>
        <w:autoSpaceDN w:val="0"/>
        <w:adjustRightInd w:val="0"/>
        <w:jc w:val="both"/>
      </w:pPr>
      <w:r w:rsidRPr="002F6ED0">
        <w:tab/>
        <w:t>Im Einberufungsschreiben ist Folgendes vermerkt:</w:t>
      </w:r>
    </w:p>
    <w:p w14:paraId="40818E6F" w14:textId="77777777" w:rsidR="005B505B" w:rsidRPr="002F6ED0" w:rsidRDefault="005B505B" w:rsidP="005B505B">
      <w:pPr>
        <w:autoSpaceDE w:val="0"/>
        <w:autoSpaceDN w:val="0"/>
        <w:adjustRightInd w:val="0"/>
        <w:jc w:val="both"/>
      </w:pPr>
    </w:p>
    <w:p w14:paraId="4541FC95" w14:textId="77777777" w:rsidR="005B505B" w:rsidRPr="002F6ED0" w:rsidRDefault="005B505B" w:rsidP="005B505B">
      <w:pPr>
        <w:autoSpaceDE w:val="0"/>
        <w:autoSpaceDN w:val="0"/>
        <w:adjustRightInd w:val="0"/>
        <w:jc w:val="both"/>
      </w:pPr>
      <w:r w:rsidRPr="002F6ED0">
        <w:tab/>
        <w:t>1. Gründe für die Zusammenarbeit,</w:t>
      </w:r>
    </w:p>
    <w:p w14:paraId="0F83CC2E" w14:textId="77777777" w:rsidR="005B505B" w:rsidRPr="002F6ED0" w:rsidRDefault="005B505B" w:rsidP="005B505B">
      <w:pPr>
        <w:autoSpaceDE w:val="0"/>
        <w:autoSpaceDN w:val="0"/>
        <w:adjustRightInd w:val="0"/>
        <w:jc w:val="both"/>
      </w:pPr>
    </w:p>
    <w:p w14:paraId="4E3CB157" w14:textId="77777777" w:rsidR="005B505B" w:rsidRPr="002F6ED0" w:rsidRDefault="005B505B" w:rsidP="005B505B">
      <w:pPr>
        <w:autoSpaceDE w:val="0"/>
        <w:autoSpaceDN w:val="0"/>
        <w:adjustRightInd w:val="0"/>
        <w:jc w:val="both"/>
      </w:pPr>
      <w:r w:rsidRPr="002F6ED0">
        <w:tab/>
        <w:t>2. Rechte und Verpflichtungen der betreffenden Krankenkassen, ihrer Mitglieder und der Personen zu deren Lasten,</w:t>
      </w:r>
    </w:p>
    <w:p w14:paraId="096C2C07" w14:textId="77777777" w:rsidR="005B505B" w:rsidRPr="002F6ED0" w:rsidRDefault="005B505B" w:rsidP="005B505B">
      <w:pPr>
        <w:autoSpaceDE w:val="0"/>
        <w:autoSpaceDN w:val="0"/>
        <w:adjustRightInd w:val="0"/>
        <w:jc w:val="both"/>
      </w:pPr>
    </w:p>
    <w:p w14:paraId="15E1BEB8" w14:textId="77777777" w:rsidR="005B505B" w:rsidRPr="002F6ED0" w:rsidRDefault="005B505B" w:rsidP="005B505B">
      <w:pPr>
        <w:autoSpaceDE w:val="0"/>
        <w:autoSpaceDN w:val="0"/>
        <w:adjustRightInd w:val="0"/>
        <w:jc w:val="both"/>
      </w:pPr>
      <w:r w:rsidRPr="002F6ED0">
        <w:tab/>
        <w:t>3. Verwendungszweck des Gesellschaftsvermögens in Bezug auf die betreffenden Dienste,</w:t>
      </w:r>
    </w:p>
    <w:p w14:paraId="105E58D6" w14:textId="77777777" w:rsidR="00C07D6F" w:rsidRPr="002F6ED0" w:rsidRDefault="00C07D6F" w:rsidP="005B505B">
      <w:pPr>
        <w:autoSpaceDE w:val="0"/>
        <w:autoSpaceDN w:val="0"/>
        <w:adjustRightInd w:val="0"/>
      </w:pPr>
    </w:p>
    <w:p w14:paraId="0E82C1DE" w14:textId="21743428" w:rsidR="005B505B" w:rsidRPr="002F6ED0" w:rsidRDefault="005B505B" w:rsidP="00C07D6F">
      <w:pPr>
        <w:autoSpaceDE w:val="0"/>
        <w:autoSpaceDN w:val="0"/>
        <w:adjustRightInd w:val="0"/>
        <w:jc w:val="both"/>
      </w:pPr>
      <w:r w:rsidRPr="002F6ED0">
        <w:lastRenderedPageBreak/>
        <w:tab/>
        <w:t xml:space="preserve">4. Satzungsänderungen und neue Satzung der </w:t>
      </w:r>
      <w:r w:rsidR="00181F7B" w:rsidRPr="002F6ED0">
        <w:t>Gesellschaft auf Gegenseitigkeit</w:t>
      </w:r>
      <w:r w:rsidRPr="002F6ED0">
        <w:t>.</w:t>
      </w:r>
    </w:p>
    <w:p w14:paraId="68DCFFA0" w14:textId="77777777" w:rsidR="00B709F0" w:rsidRPr="002F6ED0" w:rsidRDefault="00B709F0" w:rsidP="00C07D6F">
      <w:pPr>
        <w:autoSpaceDE w:val="0"/>
        <w:autoSpaceDN w:val="0"/>
        <w:adjustRightInd w:val="0"/>
        <w:jc w:val="both"/>
      </w:pPr>
    </w:p>
    <w:p w14:paraId="1A2532DD" w14:textId="612053E1" w:rsidR="00B709F0" w:rsidRPr="002F6ED0" w:rsidRDefault="00B709F0" w:rsidP="00B709F0">
      <w:pPr>
        <w:ind w:firstLine="708"/>
        <w:contextualSpacing/>
        <w:jc w:val="both"/>
      </w:pPr>
      <w:r w:rsidRPr="002F6ED0">
        <w:t>[§ 2</w:t>
      </w:r>
      <w:r w:rsidRPr="002F6ED0">
        <w:rPr>
          <w:i/>
          <w:iCs/>
        </w:rPr>
        <w:t>bis</w:t>
      </w:r>
      <w:r w:rsidRPr="002F6ED0">
        <w:t> - Diese in § 1 Absatz 2 erwähnte Form der Zusammenarbeit ist Gegenstand eines Beschlusses der Generalversammlung des Landesverbandes. Die Bestimmungen der Artikel 10, 11 und 12 sind anwendbar.</w:t>
      </w:r>
    </w:p>
    <w:p w14:paraId="201D062E" w14:textId="77777777" w:rsidR="00B709F0" w:rsidRPr="002F6ED0" w:rsidRDefault="00B709F0" w:rsidP="00B709F0">
      <w:pPr>
        <w:contextualSpacing/>
        <w:jc w:val="both"/>
      </w:pPr>
    </w:p>
    <w:p w14:paraId="1482C78A" w14:textId="77777777" w:rsidR="00B709F0" w:rsidRPr="002F6ED0" w:rsidRDefault="00B709F0" w:rsidP="00B709F0">
      <w:pPr>
        <w:ind w:firstLine="708"/>
        <w:contextualSpacing/>
        <w:jc w:val="both"/>
      </w:pPr>
      <w:r w:rsidRPr="002F6ED0">
        <w:t>Im Einberufungsschreiben ist Folgendes vermerkt:</w:t>
      </w:r>
    </w:p>
    <w:p w14:paraId="782DAEC7" w14:textId="77777777" w:rsidR="00B709F0" w:rsidRPr="002F6ED0" w:rsidRDefault="00B709F0" w:rsidP="00B709F0">
      <w:pPr>
        <w:contextualSpacing/>
        <w:jc w:val="both"/>
      </w:pPr>
    </w:p>
    <w:p w14:paraId="0B970A99" w14:textId="77777777" w:rsidR="00B709F0" w:rsidRPr="002F6ED0" w:rsidRDefault="00B709F0" w:rsidP="00B709F0">
      <w:pPr>
        <w:ind w:firstLine="708"/>
        <w:contextualSpacing/>
        <w:jc w:val="both"/>
      </w:pPr>
      <w:r w:rsidRPr="002F6ED0">
        <w:t>1. Gründe für die Schaffung dieser Gesellschaften auf Gegenseitigkeit,</w:t>
      </w:r>
    </w:p>
    <w:p w14:paraId="3C7E3E43" w14:textId="77777777" w:rsidR="00B709F0" w:rsidRPr="002F6ED0" w:rsidRDefault="00B709F0" w:rsidP="00B709F0">
      <w:pPr>
        <w:contextualSpacing/>
        <w:jc w:val="both"/>
      </w:pPr>
    </w:p>
    <w:p w14:paraId="52277066" w14:textId="77777777" w:rsidR="00B709F0" w:rsidRPr="002F6ED0" w:rsidRDefault="00B709F0" w:rsidP="00B709F0">
      <w:pPr>
        <w:ind w:firstLine="708"/>
        <w:contextualSpacing/>
        <w:jc w:val="both"/>
      </w:pPr>
      <w:r w:rsidRPr="002F6ED0">
        <w:t>2. Rechte und Verpflichtungen der betreffenden Krankenkassen, die diesen Gesell-schaften auf Gegenseitigkeit von Amts wegen angeschlossen werden, ihrer Mitglieder und der Personen zu deren Lasten,</w:t>
      </w:r>
    </w:p>
    <w:p w14:paraId="4E0FCDA6" w14:textId="77777777" w:rsidR="00B709F0" w:rsidRPr="002F6ED0" w:rsidRDefault="00B709F0" w:rsidP="00B709F0">
      <w:pPr>
        <w:contextualSpacing/>
        <w:jc w:val="both"/>
      </w:pPr>
    </w:p>
    <w:p w14:paraId="2F779EB6" w14:textId="4F5135EA" w:rsidR="00B709F0" w:rsidRPr="002F6ED0" w:rsidRDefault="00B709F0" w:rsidP="00B709F0">
      <w:pPr>
        <w:autoSpaceDE w:val="0"/>
        <w:autoSpaceDN w:val="0"/>
        <w:adjustRightInd w:val="0"/>
        <w:ind w:firstLine="708"/>
        <w:jc w:val="both"/>
      </w:pPr>
      <w:r w:rsidRPr="002F6ED0">
        <w:t>3. Satzung der neuen Gesellschaft auf Gegenseitigkeit.]</w:t>
      </w:r>
    </w:p>
    <w:p w14:paraId="495416FF" w14:textId="77777777" w:rsidR="005B505B" w:rsidRPr="002F6ED0" w:rsidRDefault="005B505B" w:rsidP="005B505B">
      <w:pPr>
        <w:autoSpaceDE w:val="0"/>
        <w:autoSpaceDN w:val="0"/>
        <w:adjustRightInd w:val="0"/>
        <w:jc w:val="both"/>
      </w:pPr>
    </w:p>
    <w:p w14:paraId="3A031B10" w14:textId="43207D0E" w:rsidR="005B505B" w:rsidRPr="002F6ED0" w:rsidRDefault="005B505B" w:rsidP="005B505B">
      <w:pPr>
        <w:autoSpaceDE w:val="0"/>
        <w:autoSpaceDN w:val="0"/>
        <w:adjustRightInd w:val="0"/>
        <w:jc w:val="both"/>
      </w:pPr>
      <w:r w:rsidRPr="002F6ED0">
        <w:tab/>
        <w:t>§ 3 - [</w:t>
      </w:r>
      <w:r w:rsidR="00B709F0" w:rsidRPr="002F6ED0">
        <w:t>Die Beschlüsse der Krankenkassen über die Schaffung einer in § 1 erwähnten Gesellschaft auf Gegenseitigkeit oder den Anschluss an eine solche bestehende Gesellschaft auf Gegenseitigkeit müssen von der Generalversammlung des Landesverbandes, dem sie angehören, gebilligt werden.</w:t>
      </w:r>
      <w:r w:rsidRPr="002F6ED0">
        <w:t>]]</w:t>
      </w:r>
    </w:p>
    <w:p w14:paraId="24321A44" w14:textId="77777777" w:rsidR="005B505B" w:rsidRPr="002F6ED0" w:rsidRDefault="005B505B" w:rsidP="005B505B">
      <w:pPr>
        <w:autoSpaceDE w:val="0"/>
        <w:autoSpaceDN w:val="0"/>
        <w:adjustRightInd w:val="0"/>
        <w:jc w:val="both"/>
      </w:pPr>
    </w:p>
    <w:p w14:paraId="31267A4C" w14:textId="15851E21" w:rsidR="005B505B" w:rsidRPr="002F6ED0" w:rsidRDefault="005B505B" w:rsidP="005B505B">
      <w:pPr>
        <w:autoSpaceDE w:val="0"/>
        <w:autoSpaceDN w:val="0"/>
        <w:adjustRightInd w:val="0"/>
        <w:jc w:val="both"/>
      </w:pPr>
      <w:r w:rsidRPr="002F6ED0">
        <w:tab/>
        <w:t xml:space="preserve">[§ 4 - Unter Vorbehalt der Billigung der Satzung durch das Kontrollamt tritt die Schaffung einer </w:t>
      </w:r>
      <w:r w:rsidR="00181F7B" w:rsidRPr="002F6ED0">
        <w:t>Gesellschaft auf Gegenseitigkeit</w:t>
      </w:r>
      <w:r w:rsidRPr="002F6ED0">
        <w:t xml:space="preserve"> aufgrund des vorliegenden Artikels am ersten Tag des fünften Monats nach Übermittlung der Satzung an das Kontrollamt in Kraft.</w:t>
      </w:r>
    </w:p>
    <w:p w14:paraId="2C2E760D" w14:textId="77777777" w:rsidR="005B505B" w:rsidRPr="002F6ED0" w:rsidRDefault="005B505B" w:rsidP="005B505B">
      <w:pPr>
        <w:autoSpaceDE w:val="0"/>
        <w:autoSpaceDN w:val="0"/>
        <w:adjustRightInd w:val="0"/>
        <w:jc w:val="both"/>
      </w:pPr>
    </w:p>
    <w:p w14:paraId="0D738C4B" w14:textId="77777777" w:rsidR="005B505B" w:rsidRPr="002F6ED0" w:rsidRDefault="005B505B" w:rsidP="005B505B">
      <w:pPr>
        <w:autoSpaceDE w:val="0"/>
        <w:autoSpaceDN w:val="0"/>
        <w:adjustRightInd w:val="0"/>
        <w:jc w:val="both"/>
      </w:pPr>
      <w:r w:rsidRPr="002F6ED0">
        <w:tab/>
        <w:t>In der Satzung kann jedoch ein Inkrafttretungsdatum festgelegt werden, das nach dem in Absatz 1 erwähnten Datum liegt, vorausgesetzt, dass es mit dem ersten Tag eines Monats übereinstimmt und nicht nach dem zehnten Monat nach der Übermittlung dieser Satzung an das Kontrollamt liegt.]</w:t>
      </w:r>
    </w:p>
    <w:p w14:paraId="1AA04CEB" w14:textId="77777777" w:rsidR="00B709F0" w:rsidRPr="002F6ED0" w:rsidRDefault="00B709F0" w:rsidP="005B505B">
      <w:pPr>
        <w:autoSpaceDE w:val="0"/>
        <w:autoSpaceDN w:val="0"/>
        <w:adjustRightInd w:val="0"/>
        <w:jc w:val="both"/>
      </w:pPr>
    </w:p>
    <w:p w14:paraId="10A17275" w14:textId="6F799D72" w:rsidR="00B709F0" w:rsidRPr="002F6ED0" w:rsidRDefault="00B709F0" w:rsidP="00B709F0">
      <w:pPr>
        <w:autoSpaceDE w:val="0"/>
        <w:autoSpaceDN w:val="0"/>
        <w:adjustRightInd w:val="0"/>
        <w:ind w:firstLine="708"/>
        <w:jc w:val="both"/>
      </w:pPr>
      <w:r w:rsidRPr="002F6ED0">
        <w:t>[§ 4</w:t>
      </w:r>
      <w:r w:rsidRPr="002F6ED0">
        <w:rPr>
          <w:i/>
          <w:iCs/>
        </w:rPr>
        <w:t>bis</w:t>
      </w:r>
      <w:r w:rsidRPr="002F6ED0">
        <w:t> - Bei Fusion aller Krankenkassen, die einer in § 1 Absatz 1 erwähnten Gesell-schaft auf Gegenseitigkeit angeschlossen sind, die mindestens einen in Artikel 3 Absatz 1 Buchstabe </w:t>
      </w:r>
      <w:r w:rsidRPr="002F6ED0">
        <w:rPr>
          <w:i/>
          <w:iCs/>
        </w:rPr>
        <w:t>b)</w:t>
      </w:r>
      <w:r w:rsidRPr="002F6ED0">
        <w:t xml:space="preserve"> erwähnten Dienst organisiert hat, wird diese Gesellschaft auf Gegenseitigkeit an dem Datum dieser Fusion von Rechts wegen aufgelöst und ihr Vermögen und ihre Rechte und Pflichten werden von der aus der Fusion entstandenen Krankenkasse übernommen.]</w:t>
      </w:r>
    </w:p>
    <w:p w14:paraId="24D9DC3C" w14:textId="77777777" w:rsidR="00EA3011" w:rsidRPr="002F6ED0" w:rsidRDefault="00EA3011" w:rsidP="005B505B">
      <w:pPr>
        <w:autoSpaceDE w:val="0"/>
        <w:autoSpaceDN w:val="0"/>
        <w:adjustRightInd w:val="0"/>
        <w:jc w:val="both"/>
      </w:pPr>
    </w:p>
    <w:p w14:paraId="54E2AC1C" w14:textId="6B41D735" w:rsidR="00EA3011" w:rsidRPr="002F6ED0" w:rsidRDefault="00EA3011" w:rsidP="00EA3011">
      <w:pPr>
        <w:jc w:val="both"/>
      </w:pPr>
      <w:r w:rsidRPr="002F6ED0">
        <w:tab/>
        <w:t xml:space="preserve">[§ 5 - Darüber hinaus kann eine </w:t>
      </w:r>
      <w:r w:rsidR="00181F7B" w:rsidRPr="002F6ED0">
        <w:t>Gesellschaft auf Gegenseitigkeit</w:t>
      </w:r>
      <w:r w:rsidRPr="002F6ED0">
        <w:t xml:space="preserve"> durch eine oder mehrere Krankenkassen, die einem selben Landesverband angeschlossen sind, geschaffen werden, um ausschließlich ihren Mitgliedern Krankenversicherungen im Sinne von Zweig 2 der Anlage 1 zum Königlichen Erlass vom 22. Februar 1991 zur Einführung einer allgemeinen Regelung über die Kontrolle der Versicherungsunternehmen sowie eine zusätzliche Deckung der Risiken, die den Bereich Beistand betreffen, so wie in Zweig 18 der Anlage 1 zum vorerwähnten Königlichen Erlass vorgesehen, anzubieten. Diese </w:t>
      </w:r>
      <w:r w:rsidR="00181F7B" w:rsidRPr="002F6ED0">
        <w:t>Gesellschaft auf Gegenseitigkeit</w:t>
      </w:r>
      <w:r w:rsidRPr="002F6ED0">
        <w:t xml:space="preserve"> hat zivilrechtlichen Charakter und verfolgt keine Gewinnerzielungsabsicht.</w:t>
      </w:r>
    </w:p>
    <w:p w14:paraId="16F17E7F" w14:textId="77777777" w:rsidR="00EA3011" w:rsidRPr="002F6ED0" w:rsidRDefault="00EA3011" w:rsidP="00EA3011">
      <w:pPr>
        <w:jc w:val="both"/>
      </w:pPr>
    </w:p>
    <w:p w14:paraId="498E9D30" w14:textId="48F835BC" w:rsidR="00EA3011" w:rsidRPr="002F6ED0" w:rsidRDefault="00EA3011" w:rsidP="00EA3011">
      <w:pPr>
        <w:jc w:val="both"/>
      </w:pPr>
      <w:r w:rsidRPr="002F6ED0">
        <w:tab/>
        <w:t xml:space="preserve">Außerdem kann eine andere Krankenkasse, die beim selben Landesverband angeschlossen ist, beschließen, sich dieser </w:t>
      </w:r>
      <w:r w:rsidR="00181F7B" w:rsidRPr="002F6ED0">
        <w:t>Gesellschaft auf Gegenseitigkeit</w:t>
      </w:r>
      <w:r w:rsidRPr="002F6ED0">
        <w:t xml:space="preserve"> nach deren Schaffung anzuschließen.</w:t>
      </w:r>
    </w:p>
    <w:p w14:paraId="7F31061D" w14:textId="77777777" w:rsidR="00EA3011" w:rsidRPr="002F6ED0" w:rsidRDefault="00EA3011" w:rsidP="00EA3011">
      <w:pPr>
        <w:jc w:val="both"/>
      </w:pPr>
    </w:p>
    <w:p w14:paraId="16C471E9" w14:textId="23618C97" w:rsidR="00EA3011" w:rsidRPr="002F6ED0" w:rsidRDefault="00EA3011" w:rsidP="00EA3011">
      <w:pPr>
        <w:jc w:val="both"/>
      </w:pPr>
      <w:r w:rsidRPr="002F6ED0">
        <w:lastRenderedPageBreak/>
        <w:tab/>
        <w:t xml:space="preserve">Für die Schaffung einer solchen </w:t>
      </w:r>
      <w:r w:rsidR="00181F7B" w:rsidRPr="002F6ED0">
        <w:t>Gesellschaft auf Gegenseitigkeit</w:t>
      </w:r>
      <w:r w:rsidRPr="002F6ED0">
        <w:t xml:space="preserve"> ist ein Beschluss der zu diesem Zweck eigens einberufenen Generalversammlung der betreffenden Krankenkassen erforderlich. Die Artikel 10 und 12 § 1 Absatz 2 sind anwendbar.</w:t>
      </w:r>
    </w:p>
    <w:p w14:paraId="0952B65D" w14:textId="77777777" w:rsidR="00EA3011" w:rsidRPr="002F6ED0" w:rsidRDefault="00EA3011" w:rsidP="00EA3011">
      <w:pPr>
        <w:jc w:val="both"/>
      </w:pPr>
    </w:p>
    <w:p w14:paraId="452AC289" w14:textId="6C1B1220" w:rsidR="00EA3011" w:rsidRPr="002F6ED0" w:rsidRDefault="00EA3011" w:rsidP="00EA3011">
      <w:pPr>
        <w:autoSpaceDE w:val="0"/>
        <w:autoSpaceDN w:val="0"/>
        <w:adjustRightInd w:val="0"/>
        <w:jc w:val="both"/>
      </w:pPr>
      <w:r w:rsidRPr="002F6ED0">
        <w:tab/>
        <w:t xml:space="preserve">Für die Anschließung bei einer solchen </w:t>
      </w:r>
      <w:r w:rsidR="00181F7B" w:rsidRPr="002F6ED0">
        <w:t>Gesellschaft auf Gegenseitigkeit</w:t>
      </w:r>
      <w:r w:rsidRPr="002F6ED0">
        <w:t xml:space="preserve"> ist ein Beschluss der Generalversammlung der betreffenden Krankenkassen und der Generalversammlung der </w:t>
      </w:r>
      <w:r w:rsidR="00181F7B" w:rsidRPr="002F6ED0">
        <w:t>Gesellschaft auf Gegenseitigkeit</w:t>
      </w:r>
      <w:r w:rsidRPr="002F6ED0">
        <w:t xml:space="preserve"> erforderlich, die eigens zu diesem Zweck einberufen werden. Die Artikel 10 und 12 § 1 Absatz 2 sind anwendbar.]</w:t>
      </w:r>
    </w:p>
    <w:p w14:paraId="5C3120C4" w14:textId="77777777" w:rsidR="00B709F0" w:rsidRPr="002F6ED0" w:rsidRDefault="00B709F0" w:rsidP="00EA3011">
      <w:pPr>
        <w:autoSpaceDE w:val="0"/>
        <w:autoSpaceDN w:val="0"/>
        <w:adjustRightInd w:val="0"/>
        <w:jc w:val="both"/>
      </w:pPr>
    </w:p>
    <w:p w14:paraId="46635D47" w14:textId="48427C40" w:rsidR="00B709F0" w:rsidRPr="002F6ED0" w:rsidRDefault="00B709F0" w:rsidP="00EA3011">
      <w:pPr>
        <w:autoSpaceDE w:val="0"/>
        <w:autoSpaceDN w:val="0"/>
        <w:adjustRightInd w:val="0"/>
        <w:jc w:val="both"/>
      </w:pPr>
      <w:r w:rsidRPr="002F6ED0">
        <w:tab/>
        <w:t>[Die in den beiden vorhergehenden Absätzen erwähnten Beschlüsse müssen von der Generalversammlung des Landesverbandes, dem die betreffende Krankenkasse angehört, gebilligt werden.]</w:t>
      </w:r>
    </w:p>
    <w:p w14:paraId="1475D6D1" w14:textId="77777777" w:rsidR="005B505B" w:rsidRPr="002F6ED0" w:rsidRDefault="005B505B" w:rsidP="005B505B">
      <w:pPr>
        <w:autoSpaceDE w:val="0"/>
        <w:autoSpaceDN w:val="0"/>
        <w:adjustRightInd w:val="0"/>
        <w:jc w:val="both"/>
      </w:pPr>
    </w:p>
    <w:p w14:paraId="07BEC9A0" w14:textId="50676A62" w:rsidR="005B505B" w:rsidRPr="002F6ED0" w:rsidRDefault="006C6AA9" w:rsidP="005B505B">
      <w:pPr>
        <w:autoSpaceDE w:val="0"/>
        <w:autoSpaceDN w:val="0"/>
        <w:adjustRightInd w:val="0"/>
        <w:jc w:val="both"/>
        <w:rPr>
          <w:i/>
          <w:iCs/>
        </w:rPr>
      </w:pPr>
      <w:r w:rsidRPr="002F6ED0">
        <w:rPr>
          <w:i/>
          <w:iCs/>
        </w:rPr>
        <w:t>[Art. 43bis eingefügt durch Art. </w:t>
      </w:r>
      <w:r w:rsidR="005B505B" w:rsidRPr="002F6ED0">
        <w:rPr>
          <w:i/>
          <w:iCs/>
        </w:rPr>
        <w:t>130 des G. vom 22. Februar 1998 (B.S. vom 3.</w:t>
      </w:r>
      <w:r w:rsidRPr="002F6ED0">
        <w:rPr>
          <w:i/>
          <w:iCs/>
        </w:rPr>
        <w:t> März </w:t>
      </w:r>
      <w:r w:rsidR="005B505B" w:rsidRPr="002F6ED0">
        <w:rPr>
          <w:i/>
          <w:iCs/>
        </w:rPr>
        <w:t xml:space="preserve">1998); </w:t>
      </w:r>
      <w:r w:rsidR="00EA3011" w:rsidRPr="002F6ED0">
        <w:rPr>
          <w:i/>
          <w:iCs/>
        </w:rPr>
        <w:t>§ 1 ers</w:t>
      </w:r>
      <w:r w:rsidR="008D0E4C" w:rsidRPr="002F6ED0">
        <w:rPr>
          <w:i/>
          <w:iCs/>
        </w:rPr>
        <w:t xml:space="preserve">etzt </w:t>
      </w:r>
      <w:r w:rsidR="00B709F0" w:rsidRPr="002F6ED0">
        <w:rPr>
          <w:i/>
          <w:iCs/>
        </w:rPr>
        <w:t>durch Art. 11 Nr. 1 des G. vom 19. Juli 2021 (B.S. vom 23. Juli 2021)</w:t>
      </w:r>
      <w:r w:rsidR="00EA3011" w:rsidRPr="002F6ED0">
        <w:rPr>
          <w:i/>
          <w:iCs/>
        </w:rPr>
        <w:t xml:space="preserve">; </w:t>
      </w:r>
      <w:r w:rsidR="005B505B" w:rsidRPr="002F6ED0">
        <w:rPr>
          <w:i/>
          <w:iCs/>
        </w:rPr>
        <w:t>§ 2</w:t>
      </w:r>
      <w:r w:rsidRPr="002F6ED0">
        <w:rPr>
          <w:i/>
          <w:iCs/>
        </w:rPr>
        <w:t xml:space="preserve"> </w:t>
      </w:r>
      <w:r w:rsidR="005B505B" w:rsidRPr="002F6ED0">
        <w:rPr>
          <w:i/>
          <w:iCs/>
        </w:rPr>
        <w:t>Abs. 1 abgeändert</w:t>
      </w:r>
      <w:r w:rsidR="005B505B" w:rsidRPr="002F6ED0">
        <w:t xml:space="preserve"> </w:t>
      </w:r>
      <w:r w:rsidR="005B505B" w:rsidRPr="002F6ED0">
        <w:rPr>
          <w:i/>
          <w:iCs/>
        </w:rPr>
        <w:t>durch Art.</w:t>
      </w:r>
      <w:r w:rsidRPr="002F6ED0">
        <w:rPr>
          <w:i/>
          <w:iCs/>
        </w:rPr>
        <w:t> 151 Nr. </w:t>
      </w:r>
      <w:r w:rsidR="005B505B" w:rsidRPr="002F6ED0">
        <w:rPr>
          <w:i/>
          <w:iCs/>
        </w:rPr>
        <w:t>1 des G. vom 12. August 2000 (B.S.</w:t>
      </w:r>
      <w:r w:rsidR="001D3C01" w:rsidRPr="002F6ED0">
        <w:rPr>
          <w:i/>
          <w:iCs/>
        </w:rPr>
        <w:t> </w:t>
      </w:r>
      <w:r w:rsidR="005B505B" w:rsidRPr="002F6ED0">
        <w:rPr>
          <w:i/>
          <w:iCs/>
        </w:rPr>
        <w:t>vom 31. A</w:t>
      </w:r>
      <w:r w:rsidRPr="002F6ED0">
        <w:rPr>
          <w:i/>
          <w:iCs/>
        </w:rPr>
        <w:t>ugust 2000)</w:t>
      </w:r>
      <w:r w:rsidR="00B709F0" w:rsidRPr="002F6ED0">
        <w:rPr>
          <w:i/>
          <w:iCs/>
        </w:rPr>
        <w:t xml:space="preserve"> und Art. 11 Nr. 2 des G. vom 19. Juli 2021 (B.S. vom 23. Juli 2021)</w:t>
      </w:r>
      <w:r w:rsidRPr="002F6ED0">
        <w:rPr>
          <w:i/>
          <w:iCs/>
        </w:rPr>
        <w:t>;</w:t>
      </w:r>
      <w:r w:rsidR="00B709F0" w:rsidRPr="002F6ED0">
        <w:rPr>
          <w:i/>
          <w:iCs/>
        </w:rPr>
        <w:t xml:space="preserve"> § 2bis eingefügt durch Art. 11 Nr. 3 des G. vom 19. Juli 2021 (B.S. vom 23. Juli 2021);</w:t>
      </w:r>
      <w:r w:rsidRPr="002F6ED0">
        <w:rPr>
          <w:i/>
          <w:iCs/>
        </w:rPr>
        <w:t xml:space="preserve"> § </w:t>
      </w:r>
      <w:r w:rsidR="005B505B" w:rsidRPr="002F6ED0">
        <w:rPr>
          <w:i/>
          <w:iCs/>
        </w:rPr>
        <w:t xml:space="preserve">3 ersetzt </w:t>
      </w:r>
      <w:r w:rsidRPr="002F6ED0">
        <w:rPr>
          <w:i/>
          <w:iCs/>
        </w:rPr>
        <w:t>durch Art. </w:t>
      </w:r>
      <w:r w:rsidR="00B709F0" w:rsidRPr="002F6ED0">
        <w:rPr>
          <w:i/>
          <w:iCs/>
        </w:rPr>
        <w:t>11 Nr. 4 des G. vom 19. Juli 2021 (B.S. vom 23. Juli 2021)</w:t>
      </w:r>
      <w:r w:rsidR="00EA3011" w:rsidRPr="002F6ED0">
        <w:rPr>
          <w:i/>
          <w:iCs/>
        </w:rPr>
        <w:t xml:space="preserve">; </w:t>
      </w:r>
      <w:r w:rsidR="00F27089" w:rsidRPr="002F6ED0">
        <w:rPr>
          <w:i/>
          <w:iCs/>
        </w:rPr>
        <w:t>§ 4 eingefügt durch Art. 151 Nr. 2 des G. vom 12. August 2000 (B.S. vom 31. August 2000);</w:t>
      </w:r>
      <w:r w:rsidR="00B709F0" w:rsidRPr="002F6ED0">
        <w:rPr>
          <w:i/>
          <w:iCs/>
        </w:rPr>
        <w:t xml:space="preserve"> § 4bis eingefügt durch Art. 11 Nr. 5 des G. vom 19. Juli 2021 (B.S. vom 23. Juli 2021);</w:t>
      </w:r>
      <w:r w:rsidR="00F27089" w:rsidRPr="002F6ED0">
        <w:rPr>
          <w:i/>
          <w:iCs/>
        </w:rPr>
        <w:t xml:space="preserve"> </w:t>
      </w:r>
      <w:r w:rsidR="00EA3011" w:rsidRPr="002F6ED0">
        <w:rPr>
          <w:i/>
          <w:iCs/>
        </w:rPr>
        <w:t>§ 5 eingefügt durch Art</w:t>
      </w:r>
      <w:r w:rsidR="008D0E4C" w:rsidRPr="002F6ED0">
        <w:rPr>
          <w:i/>
          <w:iCs/>
        </w:rPr>
        <w:t xml:space="preserve">. 13 Nr. 2 des G. (I) </w:t>
      </w:r>
      <w:r w:rsidR="00EA3011" w:rsidRPr="002F6ED0">
        <w:rPr>
          <w:i/>
          <w:iCs/>
        </w:rPr>
        <w:t>vom 26. April 2010 (B.S. vom 28. Mai 2010)</w:t>
      </w:r>
      <w:r w:rsidR="00B709F0" w:rsidRPr="002F6ED0">
        <w:rPr>
          <w:i/>
          <w:iCs/>
        </w:rPr>
        <w:t>; § 5 Abs. 5 eingefügt durch Art. 11 Nr. 6 des G. vom 19. Juli 2021 (B.S. vom 23. Juli 2021)</w:t>
      </w:r>
      <w:r w:rsidR="005B505B" w:rsidRPr="002F6ED0">
        <w:rPr>
          <w:i/>
          <w:iCs/>
        </w:rPr>
        <w:t>]</w:t>
      </w:r>
    </w:p>
    <w:p w14:paraId="3D49AD5B" w14:textId="77777777" w:rsidR="005B505B" w:rsidRPr="002F6ED0" w:rsidRDefault="005B505B" w:rsidP="005B505B">
      <w:pPr>
        <w:autoSpaceDE w:val="0"/>
        <w:autoSpaceDN w:val="0"/>
        <w:adjustRightInd w:val="0"/>
        <w:jc w:val="both"/>
        <w:rPr>
          <w:i/>
          <w:iCs/>
        </w:rPr>
      </w:pPr>
    </w:p>
    <w:p w14:paraId="4E8C58AB" w14:textId="77777777" w:rsidR="005B505B" w:rsidRPr="002F6ED0" w:rsidRDefault="005B505B" w:rsidP="005B505B">
      <w:pPr>
        <w:autoSpaceDE w:val="0"/>
        <w:autoSpaceDN w:val="0"/>
        <w:adjustRightInd w:val="0"/>
        <w:jc w:val="both"/>
        <w:rPr>
          <w:i/>
          <w:iCs/>
        </w:rPr>
      </w:pPr>
    </w:p>
    <w:p w14:paraId="79328570" w14:textId="77777777" w:rsidR="005B505B" w:rsidRPr="002F6ED0" w:rsidRDefault="005B505B" w:rsidP="005B505B">
      <w:pPr>
        <w:autoSpaceDE w:val="0"/>
        <w:autoSpaceDN w:val="0"/>
        <w:adjustRightInd w:val="0"/>
        <w:jc w:val="both"/>
      </w:pPr>
      <w:r w:rsidRPr="002F6ED0">
        <w:tab/>
        <w:t>[</w:t>
      </w:r>
      <w:r w:rsidRPr="002F6ED0">
        <w:rPr>
          <w:b/>
          <w:bCs/>
        </w:rPr>
        <w:t>Art. 43</w:t>
      </w:r>
      <w:r w:rsidRPr="002F6ED0">
        <w:rPr>
          <w:b/>
          <w:bCs/>
          <w:i/>
          <w:iCs/>
        </w:rPr>
        <w:t>ter</w:t>
      </w:r>
      <w:r w:rsidRPr="002F6ED0">
        <w:t xml:space="preserve"> - Jede Vereinbarung mit einem Landesverband oder einer Krankenkasse, die Förderung, Vertrieb oder Verkauf eines Versicherungsproduktes im Sinne des Gesetzes vom 25. Juni 1992 über den Landversicherungsvertrag oder </w:t>
      </w:r>
      <w:r w:rsidR="009312F5" w:rsidRPr="002F6ED0">
        <w:t>[eines Bankproduktes im Rahmen einer in Artikel 4 des Gesetzes vom 25. April 2014 über den Status und die Kontrolle der Kreditinstitute erwähnten Tätigkeit]</w:t>
      </w:r>
      <w:r w:rsidRPr="002F6ED0">
        <w:t xml:space="preserve"> als Gegenstand hat, ist verboten, auch wenn diese Produkte eigens für Mitglieder einer Krankenkasse oder eines Landesverbands eingeführt worden oder ihnen vorbehalten sind.</w:t>
      </w:r>
    </w:p>
    <w:p w14:paraId="22361A6B" w14:textId="77777777" w:rsidR="005B505B" w:rsidRPr="002F6ED0" w:rsidRDefault="005B505B" w:rsidP="005B505B">
      <w:pPr>
        <w:autoSpaceDE w:val="0"/>
        <w:autoSpaceDN w:val="0"/>
        <w:adjustRightInd w:val="0"/>
        <w:jc w:val="both"/>
      </w:pPr>
    </w:p>
    <w:p w14:paraId="10A030BF" w14:textId="77777777" w:rsidR="005B505B" w:rsidRPr="002F6ED0" w:rsidRDefault="005B505B" w:rsidP="005B505B">
      <w:pPr>
        <w:autoSpaceDE w:val="0"/>
        <w:autoSpaceDN w:val="0"/>
        <w:adjustRightInd w:val="0"/>
        <w:jc w:val="both"/>
      </w:pPr>
      <w:r w:rsidRPr="002F6ED0">
        <w:tab/>
        <w:t>Jede Vereinbarung, die Förderung, Vertrieb oder Verkauf eines Dienstes als Gegenstand hat, der von einem Landesverband oder einer Krankenkasse im Sinne der Artikel 3 und 7 § 4 des vorliegenden Gesetzes im Rahmen von Berufstätigkeiten organisiert wird, die ganz oder teilweise in den Anwendungsbereich des Gesetzes vom 27. März 1995 über die Versicherungs</w:t>
      </w:r>
      <w:r w:rsidRPr="002F6ED0">
        <w:softHyphen/>
        <w:t xml:space="preserve">vermittlung und den Vertrieb von Versicherungen fallen oder die auf die Tätigkeiten des Banksektors </w:t>
      </w:r>
      <w:r w:rsidR="009312F5" w:rsidRPr="002F6ED0">
        <w:t>[im Sinne von Artikel 4 des Gesetzes vom 25. April 2014 über den Status und die Kontrolle der Kreditinstitute]</w:t>
      </w:r>
      <w:r w:rsidRPr="002F6ED0">
        <w:t xml:space="preserve"> zurückzuführen sind, ist verboten.</w:t>
      </w:r>
    </w:p>
    <w:p w14:paraId="6C7AD9DD" w14:textId="77777777" w:rsidR="005B505B" w:rsidRPr="002F6ED0" w:rsidRDefault="005B505B" w:rsidP="005B505B">
      <w:pPr>
        <w:autoSpaceDE w:val="0"/>
        <w:autoSpaceDN w:val="0"/>
        <w:adjustRightInd w:val="0"/>
        <w:jc w:val="both"/>
      </w:pPr>
    </w:p>
    <w:p w14:paraId="4004E241" w14:textId="77777777" w:rsidR="005B505B" w:rsidRPr="002F6ED0" w:rsidRDefault="005B505B" w:rsidP="005B505B">
      <w:pPr>
        <w:autoSpaceDE w:val="0"/>
        <w:autoSpaceDN w:val="0"/>
        <w:adjustRightInd w:val="0"/>
        <w:jc w:val="both"/>
      </w:pPr>
      <w:r w:rsidRPr="002F6ED0">
        <w:tab/>
        <w:t>Für Förderung, Vertrieb oder Verkauf der in Absatz 1 und 2 erwähnten Produkte und Dienste wird auf unwiderlegbare Weise davon ausgegangen, dass sie aufgrund einer schriftlichen oder stillschweigenden Vereinbarung erfolgen.</w:t>
      </w:r>
    </w:p>
    <w:p w14:paraId="1668B1E8" w14:textId="2648FA3A" w:rsidR="005B505B" w:rsidRPr="002F6ED0" w:rsidRDefault="00FC48D3" w:rsidP="005B505B">
      <w:pPr>
        <w:autoSpaceDE w:val="0"/>
        <w:autoSpaceDN w:val="0"/>
        <w:adjustRightInd w:val="0"/>
        <w:jc w:val="both"/>
      </w:pPr>
      <w:r w:rsidRPr="002F6ED0">
        <w:br w:type="page"/>
      </w:r>
    </w:p>
    <w:p w14:paraId="497DC009" w14:textId="77777777" w:rsidR="005B505B" w:rsidRPr="002F6ED0" w:rsidRDefault="005B505B" w:rsidP="005B505B">
      <w:pPr>
        <w:autoSpaceDE w:val="0"/>
        <w:autoSpaceDN w:val="0"/>
        <w:adjustRightInd w:val="0"/>
        <w:jc w:val="both"/>
      </w:pPr>
      <w:r w:rsidRPr="002F6ED0">
        <w:tab/>
        <w:t>In Absatz 1 und 2 erwähnte bestehende Vereinbarungen sind nicht mehr wirksam ab dem ersten Tag des vierten Monats nach Inkrafttreten des vorliegenden Artikels.]</w:t>
      </w:r>
    </w:p>
    <w:p w14:paraId="783D004B" w14:textId="77777777" w:rsidR="005B505B" w:rsidRPr="002F6ED0" w:rsidRDefault="005B505B" w:rsidP="005B505B">
      <w:pPr>
        <w:autoSpaceDE w:val="0"/>
        <w:autoSpaceDN w:val="0"/>
        <w:adjustRightInd w:val="0"/>
        <w:jc w:val="both"/>
      </w:pPr>
    </w:p>
    <w:p w14:paraId="57413415" w14:textId="77777777" w:rsidR="005B505B" w:rsidRPr="002F6ED0" w:rsidRDefault="006C6AA9" w:rsidP="005B505B">
      <w:pPr>
        <w:autoSpaceDE w:val="0"/>
        <w:autoSpaceDN w:val="0"/>
        <w:adjustRightInd w:val="0"/>
        <w:jc w:val="both"/>
      </w:pPr>
      <w:r w:rsidRPr="002F6ED0">
        <w:rPr>
          <w:i/>
          <w:iCs/>
        </w:rPr>
        <w:t>[Art. 43ter eingefügt durch Art. </w:t>
      </w:r>
      <w:r w:rsidR="005B505B" w:rsidRPr="002F6ED0">
        <w:rPr>
          <w:i/>
          <w:iCs/>
        </w:rPr>
        <w:t>131 des G. vo</w:t>
      </w:r>
      <w:r w:rsidRPr="002F6ED0">
        <w:rPr>
          <w:i/>
          <w:iCs/>
        </w:rPr>
        <w:t>m 22. Februar 1998 (B.S. vom 3. März </w:t>
      </w:r>
      <w:r w:rsidR="005B505B" w:rsidRPr="002F6ED0">
        <w:rPr>
          <w:i/>
          <w:iCs/>
        </w:rPr>
        <w:t>1998)</w:t>
      </w:r>
      <w:r w:rsidR="009312F5" w:rsidRPr="002F6ED0">
        <w:rPr>
          <w:i/>
          <w:iCs/>
        </w:rPr>
        <w:t>; Abs. 1 abgeändert durch Art. 688 Nr. 1 des G. vom 13. März 2016 (B.S. vom 23. März 2016); Abs. 2 abgeändert durch Art. 688 Nr. 2 des G. vom 13. März 2016 (B.S. vom 23. März 2016)</w:t>
      </w:r>
      <w:r w:rsidR="005B505B" w:rsidRPr="002F6ED0">
        <w:rPr>
          <w:i/>
          <w:iCs/>
        </w:rPr>
        <w:t>]</w:t>
      </w:r>
    </w:p>
    <w:p w14:paraId="7B77E6C3" w14:textId="77777777" w:rsidR="005B505B" w:rsidRPr="002F6ED0" w:rsidRDefault="005B505B" w:rsidP="005B505B">
      <w:pPr>
        <w:autoSpaceDE w:val="0"/>
        <w:autoSpaceDN w:val="0"/>
        <w:adjustRightInd w:val="0"/>
        <w:jc w:val="both"/>
      </w:pPr>
    </w:p>
    <w:p w14:paraId="41DCBE93" w14:textId="77777777" w:rsidR="00C07D6F" w:rsidRPr="002F6ED0" w:rsidRDefault="00C07D6F" w:rsidP="005B505B">
      <w:pPr>
        <w:autoSpaceDE w:val="0"/>
        <w:autoSpaceDN w:val="0"/>
        <w:adjustRightInd w:val="0"/>
        <w:jc w:val="both"/>
      </w:pPr>
    </w:p>
    <w:p w14:paraId="34521E3E" w14:textId="7E7D6E83" w:rsidR="00FB69BF" w:rsidRPr="002F6ED0" w:rsidRDefault="005B505B" w:rsidP="00FB69BF">
      <w:pPr>
        <w:ind w:firstLine="708"/>
        <w:contextualSpacing/>
        <w:jc w:val="both"/>
      </w:pPr>
      <w:r w:rsidRPr="002F6ED0">
        <w:t>[</w:t>
      </w:r>
      <w:r w:rsidRPr="002F6ED0">
        <w:rPr>
          <w:b/>
          <w:bCs/>
        </w:rPr>
        <w:t>Art. 43</w:t>
      </w:r>
      <w:r w:rsidRPr="002F6ED0">
        <w:rPr>
          <w:b/>
          <w:bCs/>
          <w:i/>
          <w:iCs/>
        </w:rPr>
        <w:t>quater</w:t>
      </w:r>
      <w:r w:rsidRPr="002F6ED0">
        <w:t xml:space="preserve"> -</w:t>
      </w:r>
      <w:r w:rsidR="00FB69BF" w:rsidRPr="002F6ED0">
        <w:t xml:space="preserve"> [§ 1 - Für die Anwendung des vorliegenden Gesetzes gelten folgende Begriffsbestimmungen:</w:t>
      </w:r>
    </w:p>
    <w:p w14:paraId="4D5EEE30" w14:textId="77777777" w:rsidR="00FB69BF" w:rsidRPr="002F6ED0" w:rsidRDefault="00FB69BF" w:rsidP="00FB69BF">
      <w:pPr>
        <w:ind w:firstLine="708"/>
        <w:contextualSpacing/>
        <w:jc w:val="both"/>
      </w:pPr>
    </w:p>
    <w:p w14:paraId="4DE49415" w14:textId="77777777" w:rsidR="00FB69BF" w:rsidRPr="002F6ED0" w:rsidRDefault="00FB69BF" w:rsidP="00FB69BF">
      <w:pPr>
        <w:ind w:firstLine="708"/>
        <w:contextualSpacing/>
        <w:jc w:val="both"/>
      </w:pPr>
      <w:r w:rsidRPr="002F6ED0">
        <w:t>1. "Werbung": jede Form der Mitteilung, die als direktes oder indirektes Ziel hat, das Anschließen an eine Krankenkasse oder einen Landesverband, die Krankenkasse oder den Landesverband selbst, das Einschreiben bei der Hilfskasse für Kranken- und Invalidenversicherung oder einen Dienst im Sinne der Artikel 3 Absatz 1 Buchstabe </w:t>
      </w:r>
      <w:r w:rsidRPr="002F6ED0">
        <w:rPr>
          <w:i/>
          <w:iCs/>
        </w:rPr>
        <w:t>b)</w:t>
      </w:r>
      <w:r w:rsidRPr="002F6ED0">
        <w:t xml:space="preserve"> und </w:t>
      </w:r>
      <w:r w:rsidRPr="002F6ED0">
        <w:rPr>
          <w:i/>
          <w:iCs/>
        </w:rPr>
        <w:t>c)</w:t>
      </w:r>
      <w:r w:rsidRPr="002F6ED0">
        <w:t xml:space="preserve"> und 7 §§ 2 und 4 des vorliegenden Gesetzes und von Artikel 67 Absatz 5 des vorerwähnten Gesetzes vom 26. April 2010, der von einer Krankenkasse oder einem Landesverband organisiert wird, zu fördern,</w:t>
      </w:r>
    </w:p>
    <w:p w14:paraId="5511D201" w14:textId="77777777" w:rsidR="00FB69BF" w:rsidRPr="002F6ED0" w:rsidRDefault="00FB69BF" w:rsidP="00FB69BF">
      <w:pPr>
        <w:ind w:firstLine="708"/>
        <w:contextualSpacing/>
        <w:jc w:val="both"/>
      </w:pPr>
    </w:p>
    <w:p w14:paraId="27B24B2E" w14:textId="77777777" w:rsidR="00FB69BF" w:rsidRPr="002F6ED0" w:rsidRDefault="00FB69BF" w:rsidP="00FB69BF">
      <w:pPr>
        <w:ind w:firstLine="708"/>
        <w:contextualSpacing/>
        <w:jc w:val="both"/>
      </w:pPr>
      <w:r w:rsidRPr="002F6ED0">
        <w:t>2. "vergleichende Werbung": jede Werbung, durch die auf direkte oder indirekte, explizite oder implizite Weise anhand eines Vergleichs eine oder mehrere andere Krankenkassen oder ein oder mehrere andere Landesverbände oder ein in Nr. 1 erwähnter Dienst oder die Hilfskasse für Kranken- und Invalidenversicherung identifiziert wird,</w:t>
      </w:r>
    </w:p>
    <w:p w14:paraId="7DFADCE1" w14:textId="77777777" w:rsidR="00FB69BF" w:rsidRPr="002F6ED0" w:rsidRDefault="00FB69BF" w:rsidP="00FB69BF">
      <w:pPr>
        <w:ind w:firstLine="708"/>
        <w:contextualSpacing/>
        <w:jc w:val="both"/>
      </w:pPr>
    </w:p>
    <w:p w14:paraId="1BF89448" w14:textId="77777777" w:rsidR="00FB69BF" w:rsidRPr="002F6ED0" w:rsidRDefault="00FB69BF" w:rsidP="00FB69BF">
      <w:pPr>
        <w:ind w:firstLine="708"/>
        <w:contextualSpacing/>
        <w:jc w:val="both"/>
      </w:pPr>
      <w:r w:rsidRPr="002F6ED0">
        <w:t>3. "irreführende Werbung": jede Werbung, die auf irgendeine Weise, einschließlich ihrer Darstellung, irreführend ist oder sein kann und die aufgrund dieses irreführenden Charakters das Verhalten von Personen beeinflussen kann oder die aus diesen Gründen einer oder mehreren anderen Krankenkassen oder einem oder mehreren anderen Landesverbänden oder der Hilfskasse für Kranken- und Invalidenversicherung Schaden zufügt beziehungsweise zufügen kann.</w:t>
      </w:r>
    </w:p>
    <w:p w14:paraId="2A5D6167" w14:textId="77777777" w:rsidR="00FB69BF" w:rsidRPr="002F6ED0" w:rsidRDefault="00FB69BF" w:rsidP="00FB69BF">
      <w:pPr>
        <w:ind w:firstLine="708"/>
        <w:contextualSpacing/>
        <w:jc w:val="both"/>
      </w:pPr>
    </w:p>
    <w:p w14:paraId="5B6E7EB0" w14:textId="77777777" w:rsidR="00FB69BF" w:rsidRPr="002F6ED0" w:rsidRDefault="00FB69BF" w:rsidP="00FB69BF">
      <w:pPr>
        <w:ind w:firstLine="708"/>
        <w:contextualSpacing/>
        <w:jc w:val="both"/>
      </w:pPr>
      <w:r w:rsidRPr="002F6ED0">
        <w:t>§ 2 ­ Jede irreführende Werbung seitens einer Krankenkasse oder eines Landesverbands oder seitens der Hilfskasse für Kranken- und Invalidenversicherung ist verboten.</w:t>
      </w:r>
    </w:p>
    <w:p w14:paraId="38FF10B6" w14:textId="77777777" w:rsidR="00FB69BF" w:rsidRPr="002F6ED0" w:rsidRDefault="00FB69BF" w:rsidP="00FB69BF">
      <w:pPr>
        <w:ind w:firstLine="708"/>
        <w:contextualSpacing/>
        <w:jc w:val="both"/>
      </w:pPr>
    </w:p>
    <w:p w14:paraId="2C30E9BD" w14:textId="77777777" w:rsidR="00FB69BF" w:rsidRPr="002F6ED0" w:rsidRDefault="00FB69BF" w:rsidP="00FB69BF">
      <w:pPr>
        <w:ind w:firstLine="708"/>
        <w:contextualSpacing/>
        <w:jc w:val="both"/>
      </w:pPr>
      <w:r w:rsidRPr="002F6ED0">
        <w:t>Vergleichende Werbung seitens einer Krankenkasse oder eines Landesverbands oder seitens der Hilfskasse für Kranken- und Invalidenversicherung ist nur verboten, wenn sie nicht die Bedingungen erfüllt, unter denen eine vergleichende Werbung, wie im Wirtschaftsgesetzbuch erwähnt, nach diesem Gesetzbuch erlaubt ist.</w:t>
      </w:r>
    </w:p>
    <w:p w14:paraId="6B83C668" w14:textId="77777777" w:rsidR="00FB69BF" w:rsidRPr="002F6ED0" w:rsidRDefault="00FB69BF" w:rsidP="00FB69BF">
      <w:pPr>
        <w:ind w:firstLine="708"/>
        <w:contextualSpacing/>
        <w:jc w:val="both"/>
      </w:pPr>
    </w:p>
    <w:p w14:paraId="395F8050" w14:textId="77777777" w:rsidR="00FB69BF" w:rsidRPr="002F6ED0" w:rsidRDefault="00FB69BF" w:rsidP="00FB69BF">
      <w:pPr>
        <w:ind w:firstLine="708"/>
        <w:contextualSpacing/>
        <w:jc w:val="both"/>
      </w:pPr>
      <w:r w:rsidRPr="002F6ED0">
        <w:t>§ 3 ­ Für eine Krankenkasse oder einen Landesverband ist es ebenfalls verboten, Werbung zu machen:</w:t>
      </w:r>
    </w:p>
    <w:p w14:paraId="1FCA52B5" w14:textId="77777777" w:rsidR="00FB69BF" w:rsidRPr="002F6ED0" w:rsidRDefault="00FB69BF" w:rsidP="00FB69BF">
      <w:pPr>
        <w:ind w:firstLine="708"/>
        <w:contextualSpacing/>
        <w:jc w:val="both"/>
      </w:pPr>
    </w:p>
    <w:p w14:paraId="2FD3B4D5" w14:textId="77777777" w:rsidR="00FB69BF" w:rsidRPr="002F6ED0" w:rsidRDefault="00FB69BF" w:rsidP="00FB69BF">
      <w:pPr>
        <w:ind w:firstLine="708"/>
        <w:contextualSpacing/>
        <w:jc w:val="both"/>
      </w:pPr>
      <w:r w:rsidRPr="002F6ED0">
        <w:t>1. über den Inhalt von Satzungsbestimmungen, die noch nicht vom Kontrollamt gebilligt worden sind,</w:t>
      </w:r>
    </w:p>
    <w:p w14:paraId="67CD295E" w14:textId="77777777" w:rsidR="00FB69BF" w:rsidRPr="002F6ED0" w:rsidRDefault="00FB69BF" w:rsidP="00FB69BF">
      <w:pPr>
        <w:ind w:firstLine="708"/>
        <w:contextualSpacing/>
        <w:jc w:val="both"/>
      </w:pPr>
    </w:p>
    <w:p w14:paraId="44B8DAC2" w14:textId="77777777" w:rsidR="00FB69BF" w:rsidRPr="002F6ED0" w:rsidRDefault="00FB69BF" w:rsidP="00FB69BF">
      <w:pPr>
        <w:ind w:firstLine="708"/>
        <w:contextualSpacing/>
        <w:jc w:val="both"/>
      </w:pPr>
      <w:r w:rsidRPr="002F6ED0">
        <w:t>2. unter einer anderen Bezeichnung als derjenigen, die in der Satzung angegeben ist,</w:t>
      </w:r>
    </w:p>
    <w:p w14:paraId="02AD15A1" w14:textId="77777777" w:rsidR="00FB69BF" w:rsidRPr="002F6ED0" w:rsidRDefault="00FB69BF" w:rsidP="00FB69BF">
      <w:pPr>
        <w:ind w:firstLine="708"/>
        <w:contextualSpacing/>
        <w:jc w:val="both"/>
      </w:pPr>
    </w:p>
    <w:p w14:paraId="45236A19" w14:textId="77777777" w:rsidR="00FB69BF" w:rsidRPr="002F6ED0" w:rsidRDefault="00FB69BF" w:rsidP="00FB69BF">
      <w:pPr>
        <w:ind w:firstLine="708"/>
        <w:contextualSpacing/>
        <w:jc w:val="both"/>
      </w:pPr>
      <w:r w:rsidRPr="002F6ED0">
        <w:lastRenderedPageBreak/>
        <w:t>3. über die Bewilligung von Vorteilen im Rahmen der in den Artikeln 3 Absatz 1 Buchstabe </w:t>
      </w:r>
      <w:r w:rsidRPr="002F6ED0">
        <w:rPr>
          <w:i/>
          <w:iCs/>
        </w:rPr>
        <w:t>b)</w:t>
      </w:r>
      <w:r w:rsidRPr="002F6ED0">
        <w:t xml:space="preserve"> und </w:t>
      </w:r>
      <w:r w:rsidRPr="002F6ED0">
        <w:rPr>
          <w:i/>
          <w:iCs/>
        </w:rPr>
        <w:t>c)</w:t>
      </w:r>
      <w:r w:rsidRPr="002F6ED0">
        <w:t xml:space="preserve"> und 7 §§ 2 und 4 des vorliegenden Gesetzes und in Artikel 67 Absatz 5 des vorerwähnten Gesetzes vom 26. April 2010 erwähnten Dienste unter einer anderen einschränkenden Bedingung in Bezug auf ihre Verfügbarkeit als der in Artikel 67 Absatz 1 Buchstabe </w:t>
      </w:r>
      <w:r w:rsidRPr="002F6ED0">
        <w:rPr>
          <w:i/>
          <w:iCs/>
        </w:rPr>
        <w:t>h)</w:t>
      </w:r>
      <w:r w:rsidRPr="002F6ED0">
        <w:t xml:space="preserve"> des vorerwähnten Gesetzes vom 26. April 2010 erwähnten Bedingung, der zufolge die Bewilligung der Leistungen von den zum betreffenden Zeitpunkt verfügbaren Mitteln abhängt.</w:t>
      </w:r>
    </w:p>
    <w:p w14:paraId="7AAA2C27" w14:textId="77777777" w:rsidR="00FB69BF" w:rsidRPr="002F6ED0" w:rsidRDefault="00FB69BF" w:rsidP="00FB69BF">
      <w:pPr>
        <w:ind w:firstLine="708"/>
        <w:contextualSpacing/>
        <w:jc w:val="both"/>
      </w:pPr>
    </w:p>
    <w:p w14:paraId="6D6CDAA9" w14:textId="77777777" w:rsidR="00FB69BF" w:rsidRPr="002F6ED0" w:rsidRDefault="00FB69BF" w:rsidP="00FB69BF">
      <w:pPr>
        <w:ind w:firstLine="708"/>
        <w:contextualSpacing/>
        <w:jc w:val="both"/>
      </w:pPr>
      <w:r w:rsidRPr="002F6ED0">
        <w:t>§ 4 ­ Für die Anwendung des vorliegenden Gesetzes gilt eine in den Paragraphen 2 und 3 erwähnte Werbung, vorbehaltlich des Gegenbeweises, ebenfalls als Werbung seitens einer Krankenkasse oder eines Landesverbands, wenn sie gemacht wird von:</w:t>
      </w:r>
    </w:p>
    <w:p w14:paraId="040D8766" w14:textId="77777777" w:rsidR="00FB69BF" w:rsidRPr="002F6ED0" w:rsidRDefault="00FB69BF" w:rsidP="00FB69BF">
      <w:pPr>
        <w:ind w:firstLine="708"/>
        <w:contextualSpacing/>
        <w:jc w:val="both"/>
      </w:pPr>
    </w:p>
    <w:p w14:paraId="16100D3A" w14:textId="77777777" w:rsidR="00FB69BF" w:rsidRPr="002F6ED0" w:rsidRDefault="00FB69BF" w:rsidP="00FB69BF">
      <w:pPr>
        <w:ind w:firstLine="708"/>
        <w:contextualSpacing/>
        <w:jc w:val="both"/>
      </w:pPr>
      <w:r w:rsidRPr="002F6ED0">
        <w:t>1. einer juristischen Person, mit der die Krankenkasse oder der Landesverband wie in Artikel 43 vorgesehen zusammenarbeitet,</w:t>
      </w:r>
    </w:p>
    <w:p w14:paraId="00D83441" w14:textId="77777777" w:rsidR="00FB69BF" w:rsidRPr="002F6ED0" w:rsidRDefault="00FB69BF" w:rsidP="00FB69BF">
      <w:pPr>
        <w:ind w:firstLine="708"/>
        <w:contextualSpacing/>
        <w:jc w:val="both"/>
      </w:pPr>
    </w:p>
    <w:p w14:paraId="01594E5A" w14:textId="77777777" w:rsidR="00FB69BF" w:rsidRPr="002F6ED0" w:rsidRDefault="00FB69BF" w:rsidP="00FB69BF">
      <w:pPr>
        <w:ind w:firstLine="708"/>
        <w:contextualSpacing/>
        <w:jc w:val="both"/>
      </w:pPr>
      <w:r w:rsidRPr="002F6ED0">
        <w:t>2. einer in Artikel 43</w:t>
      </w:r>
      <w:r w:rsidRPr="002F6ED0">
        <w:rPr>
          <w:i/>
          <w:iCs/>
        </w:rPr>
        <w:t>bis</w:t>
      </w:r>
      <w:r w:rsidRPr="002F6ED0">
        <w:t xml:space="preserve"> erwähnten Gesellschaft auf Gegenseitigkeit, der die Krankenkasse angeschlossen ist,</w:t>
      </w:r>
    </w:p>
    <w:p w14:paraId="5A1F70AB" w14:textId="77777777" w:rsidR="00FB69BF" w:rsidRPr="002F6ED0" w:rsidRDefault="00FB69BF" w:rsidP="00FB69BF">
      <w:pPr>
        <w:ind w:firstLine="708"/>
        <w:contextualSpacing/>
        <w:jc w:val="both"/>
      </w:pPr>
    </w:p>
    <w:p w14:paraId="03322847" w14:textId="77777777" w:rsidR="00FB69BF" w:rsidRPr="002F6ED0" w:rsidRDefault="00FB69BF" w:rsidP="00FB69BF">
      <w:pPr>
        <w:ind w:firstLine="708"/>
        <w:contextualSpacing/>
        <w:jc w:val="both"/>
      </w:pPr>
      <w:r w:rsidRPr="002F6ED0">
        <w:t>3. einer in Artikel 43</w:t>
      </w:r>
      <w:r w:rsidRPr="002F6ED0">
        <w:rPr>
          <w:i/>
          <w:iCs/>
        </w:rPr>
        <w:t>bis</w:t>
      </w:r>
      <w:r w:rsidRPr="002F6ED0">
        <w:t xml:space="preserve"> erwähnten Gesellschaft auf Gegenseitigkeit, die dem Landesverband angeschlossen ist,</w:t>
      </w:r>
    </w:p>
    <w:p w14:paraId="363FCFFC" w14:textId="77777777" w:rsidR="00FB69BF" w:rsidRPr="002F6ED0" w:rsidRDefault="00FB69BF" w:rsidP="00FB69BF">
      <w:pPr>
        <w:ind w:firstLine="708"/>
        <w:contextualSpacing/>
        <w:jc w:val="both"/>
      </w:pPr>
    </w:p>
    <w:p w14:paraId="491AC61F" w14:textId="77777777" w:rsidR="00FB69BF" w:rsidRPr="002F6ED0" w:rsidRDefault="00FB69BF" w:rsidP="00FB69BF">
      <w:pPr>
        <w:ind w:firstLine="708"/>
        <w:contextualSpacing/>
        <w:jc w:val="both"/>
      </w:pPr>
      <w:r w:rsidRPr="002F6ED0">
        <w:t>4. einer in Artikel 70 § 6 erwähnten Gesellschaft auf Gegenseitigkeit, von der die Krankenkasse eine Abteilung bildet,</w:t>
      </w:r>
    </w:p>
    <w:p w14:paraId="232F805C" w14:textId="77777777" w:rsidR="00FB69BF" w:rsidRPr="002F6ED0" w:rsidRDefault="00FB69BF" w:rsidP="00FB69BF">
      <w:pPr>
        <w:ind w:firstLine="708"/>
        <w:contextualSpacing/>
        <w:jc w:val="both"/>
      </w:pPr>
    </w:p>
    <w:p w14:paraId="705C0EE1" w14:textId="77777777" w:rsidR="00FB69BF" w:rsidRPr="002F6ED0" w:rsidRDefault="00FB69BF" w:rsidP="00FB69BF">
      <w:pPr>
        <w:ind w:firstLine="708"/>
        <w:contextualSpacing/>
        <w:jc w:val="both"/>
      </w:pPr>
      <w:r w:rsidRPr="002F6ED0">
        <w:t>5. einer in Artikel 70 § 1 Buchstabe </w:t>
      </w:r>
      <w:r w:rsidRPr="002F6ED0">
        <w:rPr>
          <w:i/>
          <w:iCs/>
        </w:rPr>
        <w:t>b)</w:t>
      </w:r>
      <w:r w:rsidRPr="002F6ED0">
        <w:t xml:space="preserve"> erwähnten Gesellschaft auf Gegenseitigkeit, die der Krankenkasse angeschlossen ist.</w:t>
      </w:r>
    </w:p>
    <w:p w14:paraId="16B3B631" w14:textId="77777777" w:rsidR="00FB69BF" w:rsidRPr="002F6ED0" w:rsidRDefault="00FB69BF" w:rsidP="00FB69BF">
      <w:pPr>
        <w:ind w:firstLine="708"/>
        <w:contextualSpacing/>
        <w:jc w:val="both"/>
      </w:pPr>
    </w:p>
    <w:p w14:paraId="78FAFAED" w14:textId="6AC4F4F6" w:rsidR="005B505B" w:rsidRPr="002F6ED0" w:rsidRDefault="00FB69BF" w:rsidP="00FB69BF">
      <w:pPr>
        <w:autoSpaceDE w:val="0"/>
        <w:autoSpaceDN w:val="0"/>
        <w:adjustRightInd w:val="0"/>
        <w:ind w:firstLine="708"/>
        <w:jc w:val="both"/>
      </w:pPr>
      <w:r w:rsidRPr="002F6ED0">
        <w:t>§ 5 ­ Für die Anwendung des vorliegenden Gesetzes gilt eine in den Paragraphen 2 und 3 erwähnte Werbung ebenfalls als Werbung seitens einer Krankenkasse oder eines Landesverbands, wenn sie von jeder anderen Drittperson in Zusammenarbeit mit der Krankenkasse oder dem Krankenkassenlandesverband oder der Hilfskasse für Kranken- und Invalidenversicherung gemacht wird.]</w:t>
      </w:r>
      <w:r w:rsidR="005B505B" w:rsidRPr="002F6ED0">
        <w:t>]</w:t>
      </w:r>
    </w:p>
    <w:p w14:paraId="4F795F11" w14:textId="77777777" w:rsidR="005B505B" w:rsidRPr="002F6ED0" w:rsidRDefault="005B505B" w:rsidP="005B505B">
      <w:pPr>
        <w:autoSpaceDE w:val="0"/>
        <w:autoSpaceDN w:val="0"/>
        <w:adjustRightInd w:val="0"/>
        <w:jc w:val="both"/>
      </w:pPr>
    </w:p>
    <w:p w14:paraId="7E40EA83" w14:textId="202B291E" w:rsidR="005B505B" w:rsidRPr="002F6ED0" w:rsidRDefault="006C6AA9" w:rsidP="005B505B">
      <w:pPr>
        <w:autoSpaceDE w:val="0"/>
        <w:autoSpaceDN w:val="0"/>
        <w:adjustRightInd w:val="0"/>
        <w:jc w:val="both"/>
        <w:rPr>
          <w:i/>
          <w:iCs/>
        </w:rPr>
      </w:pPr>
      <w:r w:rsidRPr="002F6ED0">
        <w:rPr>
          <w:i/>
          <w:iCs/>
        </w:rPr>
        <w:t>[Art. 43quater eingefügt durch Art. </w:t>
      </w:r>
      <w:r w:rsidR="005B505B" w:rsidRPr="002F6ED0">
        <w:rPr>
          <w:i/>
          <w:iCs/>
        </w:rPr>
        <w:t>152 des G. vom 12. August 2000 (B.S. vom 31. August 2000</w:t>
      </w:r>
      <w:r w:rsidR="00FB69BF" w:rsidRPr="002F6ED0">
        <w:rPr>
          <w:i/>
          <w:iCs/>
        </w:rPr>
        <w:t>) und ersetzt durch Art. 10 des G. vom 29. Januar 2022 (B.S. vom 2. März 2022)</w:t>
      </w:r>
      <w:r w:rsidR="005B505B" w:rsidRPr="002F6ED0">
        <w:rPr>
          <w:i/>
          <w:iCs/>
        </w:rPr>
        <w:t>]</w:t>
      </w:r>
    </w:p>
    <w:p w14:paraId="1B718D8B" w14:textId="77777777" w:rsidR="00C07D6F" w:rsidRPr="002F6ED0" w:rsidRDefault="00C07D6F" w:rsidP="005B505B">
      <w:pPr>
        <w:autoSpaceDE w:val="0"/>
        <w:autoSpaceDN w:val="0"/>
        <w:adjustRightInd w:val="0"/>
      </w:pPr>
    </w:p>
    <w:p w14:paraId="6E4FBAFA" w14:textId="77777777" w:rsidR="00C07D6F" w:rsidRPr="002F6ED0" w:rsidRDefault="00C07D6F" w:rsidP="005B505B">
      <w:pPr>
        <w:autoSpaceDE w:val="0"/>
        <w:autoSpaceDN w:val="0"/>
        <w:adjustRightInd w:val="0"/>
      </w:pPr>
    </w:p>
    <w:p w14:paraId="03C4EC7B" w14:textId="77777777" w:rsidR="005B505B" w:rsidRPr="002F6ED0" w:rsidRDefault="005B505B" w:rsidP="00C07D6F">
      <w:pPr>
        <w:autoSpaceDE w:val="0"/>
        <w:autoSpaceDN w:val="0"/>
        <w:adjustRightInd w:val="0"/>
        <w:jc w:val="both"/>
      </w:pPr>
      <w:r w:rsidRPr="002F6ED0">
        <w:tab/>
        <w:t>[</w:t>
      </w:r>
      <w:r w:rsidRPr="002F6ED0">
        <w:rPr>
          <w:b/>
          <w:bCs/>
        </w:rPr>
        <w:t>Art. 43</w:t>
      </w:r>
      <w:r w:rsidRPr="002F6ED0">
        <w:rPr>
          <w:b/>
          <w:bCs/>
          <w:i/>
          <w:iCs/>
        </w:rPr>
        <w:t>quinquies</w:t>
      </w:r>
      <w:r w:rsidRPr="002F6ED0">
        <w:t xml:space="preserve"> - Den Krankenkassen und den Landesverbänden ist es verboten, Vorteile zu gewähren, die Anreiz zu individuellen Wechseln geben, so wie in den Artikeln 255 bis 274 des Königlichen Erlasses vom 3. Juli 1996 zur Ausführung des am 14. Juli 1994 koordinierten Gesetzes über die Gesundheitspflege</w:t>
      </w:r>
      <w:r w:rsidRPr="002F6ED0">
        <w:noBreakHyphen/>
        <w:t xml:space="preserve"> und Entschädigungspflicht-versicherung erwähnt, oder Vorteile zu gewähren, die Personen, die als Personen zu Lasten bei einer Krankenkasse eingetragen sind, den Anreiz geben, Mitglieder dieser Krankenkasse zu werden.</w:t>
      </w:r>
    </w:p>
    <w:p w14:paraId="34B0CE47" w14:textId="1A268DC4" w:rsidR="005B505B" w:rsidRPr="002F6ED0" w:rsidRDefault="00FC48D3" w:rsidP="00C07D6F">
      <w:pPr>
        <w:autoSpaceDE w:val="0"/>
        <w:autoSpaceDN w:val="0"/>
        <w:adjustRightInd w:val="0"/>
        <w:jc w:val="both"/>
      </w:pPr>
      <w:r w:rsidRPr="002F6ED0">
        <w:br w:type="page"/>
      </w:r>
    </w:p>
    <w:p w14:paraId="72179ECB" w14:textId="1DED7AE7" w:rsidR="00FB69BF" w:rsidRPr="002F6ED0" w:rsidRDefault="005B505B" w:rsidP="00FB69BF">
      <w:pPr>
        <w:ind w:firstLine="708"/>
        <w:contextualSpacing/>
        <w:jc w:val="both"/>
      </w:pPr>
      <w:r w:rsidRPr="002F6ED0">
        <w:t>[</w:t>
      </w:r>
      <w:r w:rsidR="00FB69BF" w:rsidRPr="002F6ED0">
        <w:t>Vorbehaltlich des Gegenbeweises gelten für die Anwendung des vorliegenden Gesetzes ebenfalls als in Absatz 1 erwähnte Vorteile die Vorteile gleicher Art, wenn sie gewährt werden von:</w:t>
      </w:r>
    </w:p>
    <w:p w14:paraId="0F33BCD2" w14:textId="77777777" w:rsidR="00FB69BF" w:rsidRPr="002F6ED0" w:rsidRDefault="00FB69BF" w:rsidP="00FB69BF">
      <w:pPr>
        <w:ind w:firstLine="708"/>
        <w:contextualSpacing/>
        <w:jc w:val="both"/>
      </w:pPr>
    </w:p>
    <w:p w14:paraId="4EDF8D7E" w14:textId="77777777" w:rsidR="00FB69BF" w:rsidRPr="002F6ED0" w:rsidRDefault="00FB69BF" w:rsidP="00FB69BF">
      <w:pPr>
        <w:ind w:firstLine="708"/>
        <w:contextualSpacing/>
        <w:jc w:val="both"/>
      </w:pPr>
      <w:r w:rsidRPr="002F6ED0">
        <w:t>1. einer juristischen Person, mit der die Krankenkasse oder der Landesverband wie in Artikel 43 vorgesehen zusammenarbeitet,</w:t>
      </w:r>
    </w:p>
    <w:p w14:paraId="7144065E" w14:textId="77777777" w:rsidR="00FB69BF" w:rsidRPr="002F6ED0" w:rsidRDefault="00FB69BF" w:rsidP="00FB69BF">
      <w:pPr>
        <w:ind w:firstLine="708"/>
        <w:contextualSpacing/>
        <w:jc w:val="both"/>
      </w:pPr>
    </w:p>
    <w:p w14:paraId="59B53E0E" w14:textId="77777777" w:rsidR="00FB69BF" w:rsidRPr="002F6ED0" w:rsidRDefault="00FB69BF" w:rsidP="00FB69BF">
      <w:pPr>
        <w:ind w:firstLine="708"/>
        <w:contextualSpacing/>
        <w:jc w:val="both"/>
      </w:pPr>
      <w:r w:rsidRPr="002F6ED0">
        <w:t>2. einer in Artikel 43</w:t>
      </w:r>
      <w:r w:rsidRPr="002F6ED0">
        <w:rPr>
          <w:i/>
          <w:iCs/>
        </w:rPr>
        <w:t>bis</w:t>
      </w:r>
      <w:r w:rsidRPr="002F6ED0">
        <w:t xml:space="preserve"> erwähnten Gesellschaft auf Gegenseitigkeit, der die Krankenkasse angeschlossen ist,</w:t>
      </w:r>
    </w:p>
    <w:p w14:paraId="191A8D4F" w14:textId="77777777" w:rsidR="00FB69BF" w:rsidRPr="002F6ED0" w:rsidRDefault="00FB69BF" w:rsidP="00FB69BF">
      <w:pPr>
        <w:ind w:firstLine="708"/>
        <w:contextualSpacing/>
        <w:jc w:val="both"/>
      </w:pPr>
    </w:p>
    <w:p w14:paraId="2AABCA98" w14:textId="77777777" w:rsidR="00FB69BF" w:rsidRPr="002F6ED0" w:rsidRDefault="00FB69BF" w:rsidP="00FB69BF">
      <w:pPr>
        <w:ind w:firstLine="708"/>
        <w:contextualSpacing/>
        <w:jc w:val="both"/>
      </w:pPr>
      <w:r w:rsidRPr="002F6ED0">
        <w:t>3. einer in Artikel 43</w:t>
      </w:r>
      <w:r w:rsidRPr="002F6ED0">
        <w:rPr>
          <w:i/>
          <w:iCs/>
        </w:rPr>
        <w:t>bis</w:t>
      </w:r>
      <w:r w:rsidRPr="002F6ED0">
        <w:t xml:space="preserve"> erwähnten Gesellschaft auf Gegenseitigkeit, die dem Landesverband angeschlossen ist,</w:t>
      </w:r>
    </w:p>
    <w:p w14:paraId="1B87FA38" w14:textId="77777777" w:rsidR="00FB69BF" w:rsidRPr="002F6ED0" w:rsidRDefault="00FB69BF" w:rsidP="00FB69BF">
      <w:pPr>
        <w:ind w:firstLine="708"/>
        <w:contextualSpacing/>
        <w:jc w:val="both"/>
      </w:pPr>
    </w:p>
    <w:p w14:paraId="4A96F762" w14:textId="77777777" w:rsidR="00FB69BF" w:rsidRPr="002F6ED0" w:rsidRDefault="00FB69BF" w:rsidP="00FB69BF">
      <w:pPr>
        <w:ind w:firstLine="708"/>
        <w:contextualSpacing/>
        <w:jc w:val="both"/>
      </w:pPr>
      <w:r w:rsidRPr="002F6ED0">
        <w:t>4. einer in Artikel 70 § 6 erwähnten Gesellschaft auf Gegenseitigkeit, von der die Krankenkasse eine Abteilung bildet,</w:t>
      </w:r>
    </w:p>
    <w:p w14:paraId="1C9D378E" w14:textId="77777777" w:rsidR="00FB69BF" w:rsidRPr="002F6ED0" w:rsidRDefault="00FB69BF" w:rsidP="00FB69BF">
      <w:pPr>
        <w:ind w:firstLine="708"/>
        <w:contextualSpacing/>
        <w:jc w:val="both"/>
      </w:pPr>
    </w:p>
    <w:p w14:paraId="56690AF7" w14:textId="31B7681D" w:rsidR="00FB69BF" w:rsidRPr="002F6ED0" w:rsidRDefault="00FB69BF" w:rsidP="00FB69BF">
      <w:pPr>
        <w:ind w:firstLine="708"/>
        <w:contextualSpacing/>
        <w:jc w:val="both"/>
      </w:pPr>
      <w:r w:rsidRPr="002F6ED0">
        <w:t>5. einer in Artikel 70 § 1 Buchstabe </w:t>
      </w:r>
      <w:r w:rsidRPr="002F6ED0">
        <w:rPr>
          <w:i/>
          <w:iCs/>
        </w:rPr>
        <w:t>b)</w:t>
      </w:r>
      <w:r w:rsidRPr="002F6ED0">
        <w:t xml:space="preserve"> erwähnten Gesellschaft auf Gegenseitigkeit, die der Krankenkasse angeschlossen ist.]</w:t>
      </w:r>
    </w:p>
    <w:p w14:paraId="16D69168" w14:textId="77777777" w:rsidR="00FB69BF" w:rsidRPr="002F6ED0" w:rsidRDefault="00FB69BF" w:rsidP="00FB69BF">
      <w:pPr>
        <w:ind w:firstLine="708"/>
        <w:contextualSpacing/>
        <w:jc w:val="both"/>
      </w:pPr>
    </w:p>
    <w:p w14:paraId="7DE637FB" w14:textId="6421F32E" w:rsidR="005B505B" w:rsidRPr="002F6ED0" w:rsidRDefault="00FB69BF" w:rsidP="00FB69BF">
      <w:pPr>
        <w:autoSpaceDE w:val="0"/>
        <w:autoSpaceDN w:val="0"/>
        <w:adjustRightInd w:val="0"/>
        <w:ind w:firstLine="708"/>
        <w:jc w:val="both"/>
      </w:pPr>
      <w:r w:rsidRPr="002F6ED0">
        <w:t>[Für die Anwendung des vorliegenden Gesetzes gelten ebenfalls als in Absatz 1 erwähnte Vorteile die Vorteile gleicher Art, wenn sie von jeder anderen Drittperson in Zusammenarbeit mit der Krankenkasse oder dem Krankenkassenlandesverband gewährt werden.</w:t>
      </w:r>
      <w:r w:rsidR="005B505B" w:rsidRPr="002F6ED0">
        <w:t>]</w:t>
      </w:r>
    </w:p>
    <w:p w14:paraId="03FE8F40" w14:textId="77777777" w:rsidR="005B505B" w:rsidRPr="002F6ED0" w:rsidRDefault="005B505B" w:rsidP="00C07D6F">
      <w:pPr>
        <w:autoSpaceDE w:val="0"/>
        <w:autoSpaceDN w:val="0"/>
        <w:adjustRightInd w:val="0"/>
        <w:jc w:val="both"/>
      </w:pPr>
    </w:p>
    <w:p w14:paraId="57CA2F7D" w14:textId="77777777" w:rsidR="005B505B" w:rsidRPr="002F6ED0" w:rsidRDefault="005B505B" w:rsidP="00C07D6F">
      <w:pPr>
        <w:autoSpaceDE w:val="0"/>
        <w:autoSpaceDN w:val="0"/>
        <w:adjustRightInd w:val="0"/>
        <w:jc w:val="both"/>
      </w:pPr>
      <w:r w:rsidRPr="002F6ED0">
        <w:tab/>
        <w:t xml:space="preserve">Der Rat des Kontrollamtes legt fest, unter welchen Bedingungen die Bewilligung von Vorteilen der </w:t>
      </w:r>
      <w:r w:rsidR="00732B4B" w:rsidRPr="002F6ED0">
        <w:t>[in den Artikeln 3 Absatz 1 Buchstabe </w:t>
      </w:r>
      <w:r w:rsidR="00732B4B" w:rsidRPr="002F6ED0">
        <w:rPr>
          <w:i/>
          <w:iCs/>
        </w:rPr>
        <w:t>b)</w:t>
      </w:r>
      <w:r w:rsidR="00732B4B" w:rsidRPr="002F6ED0">
        <w:t xml:space="preserve"> und </w:t>
      </w:r>
      <w:r w:rsidR="00732B4B" w:rsidRPr="002F6ED0">
        <w:rPr>
          <w:i/>
          <w:iCs/>
        </w:rPr>
        <w:t>c)</w:t>
      </w:r>
      <w:r w:rsidR="00732B4B" w:rsidRPr="002F6ED0">
        <w:t xml:space="preserve"> und 7 §§ 2 und 4 des vorliegenden Gesetzes und 67 Absatz 5 </w:t>
      </w:r>
      <w:r w:rsidR="00732B4B" w:rsidRPr="002F6ED0">
        <w:rPr>
          <w:iCs/>
        </w:rPr>
        <w:t>des Gesetzes vom 26. April 2010 zur Festlegung verschiedener Bestimmungen im Bereich der Organisation der Zusatzkrankenversi</w:t>
      </w:r>
      <w:r w:rsidR="00E774F5" w:rsidRPr="002F6ED0">
        <w:rPr>
          <w:iCs/>
        </w:rPr>
        <w:softHyphen/>
      </w:r>
      <w:r w:rsidR="00732B4B" w:rsidRPr="002F6ED0">
        <w:rPr>
          <w:iCs/>
        </w:rPr>
        <w:t>cherung</w:t>
      </w:r>
      <w:r w:rsidR="00E774F5" w:rsidRPr="002F6ED0">
        <w:rPr>
          <w:iCs/>
        </w:rPr>
        <w:t> </w:t>
      </w:r>
      <w:r w:rsidR="00732B4B" w:rsidRPr="002F6ED0">
        <w:rPr>
          <w:iCs/>
        </w:rPr>
        <w:t>(I)</w:t>
      </w:r>
      <w:r w:rsidR="00732B4B" w:rsidRPr="002F6ED0">
        <w:t>]</w:t>
      </w:r>
      <w:r w:rsidRPr="002F6ED0">
        <w:t xml:space="preserve"> erwähnten Dienste als Bewilligung von in Absatz 1 erwähnten Vorteilen gilt.]</w:t>
      </w:r>
    </w:p>
    <w:p w14:paraId="028CB2D1" w14:textId="77777777" w:rsidR="005B505B" w:rsidRPr="002F6ED0" w:rsidRDefault="005B505B" w:rsidP="00C07D6F">
      <w:pPr>
        <w:autoSpaceDE w:val="0"/>
        <w:autoSpaceDN w:val="0"/>
        <w:adjustRightInd w:val="0"/>
        <w:jc w:val="both"/>
      </w:pPr>
    </w:p>
    <w:p w14:paraId="6AB4BEAF" w14:textId="52939D27" w:rsidR="005B505B" w:rsidRPr="002F6ED0" w:rsidRDefault="006C6AA9" w:rsidP="00C07D6F">
      <w:pPr>
        <w:autoSpaceDE w:val="0"/>
        <w:autoSpaceDN w:val="0"/>
        <w:adjustRightInd w:val="0"/>
        <w:jc w:val="both"/>
      </w:pPr>
      <w:r w:rsidRPr="002F6ED0">
        <w:rPr>
          <w:i/>
          <w:iCs/>
        </w:rPr>
        <w:t>[Art. </w:t>
      </w:r>
      <w:r w:rsidR="005B505B" w:rsidRPr="002F6ED0">
        <w:rPr>
          <w:i/>
          <w:iCs/>
        </w:rPr>
        <w:t>43quinqu</w:t>
      </w:r>
      <w:r w:rsidRPr="002F6ED0">
        <w:rPr>
          <w:i/>
          <w:iCs/>
        </w:rPr>
        <w:t>ies eingefügt durch Art. </w:t>
      </w:r>
      <w:r w:rsidR="005B505B" w:rsidRPr="002F6ED0">
        <w:rPr>
          <w:i/>
          <w:iCs/>
        </w:rPr>
        <w:t>153 d</w:t>
      </w:r>
      <w:r w:rsidR="00620FA9" w:rsidRPr="002F6ED0">
        <w:rPr>
          <w:i/>
          <w:iCs/>
        </w:rPr>
        <w:t>es G. vom 12. August 2000 (B.S. </w:t>
      </w:r>
      <w:r w:rsidR="005B505B" w:rsidRPr="002F6ED0">
        <w:rPr>
          <w:i/>
          <w:iCs/>
        </w:rPr>
        <w:t>vom 31. August 2000); Abs.</w:t>
      </w:r>
      <w:r w:rsidRPr="002F6ED0">
        <w:rPr>
          <w:i/>
          <w:iCs/>
        </w:rPr>
        <w:t xml:space="preserve"> 2 ersetzt durch </w:t>
      </w:r>
      <w:r w:rsidR="00FB69BF" w:rsidRPr="002F6ED0">
        <w:rPr>
          <w:i/>
          <w:iCs/>
        </w:rPr>
        <w:t>Art. 11 des G. vom 29. Januar 2022 (B.S. vom 2. März 2022); neuer Absatz 3 eingefügt durch Art. 11 des G. vom 29. Januar 2022 (B.S. vom 2. März 2022)</w:t>
      </w:r>
      <w:r w:rsidR="00732B4B" w:rsidRPr="002F6ED0">
        <w:rPr>
          <w:i/>
          <w:iCs/>
        </w:rPr>
        <w:t>; Abs. </w:t>
      </w:r>
      <w:r w:rsidR="00FB69BF" w:rsidRPr="002F6ED0">
        <w:rPr>
          <w:i/>
          <w:iCs/>
        </w:rPr>
        <w:t>4 (früherer Absatz </w:t>
      </w:r>
      <w:r w:rsidR="00732B4B" w:rsidRPr="002F6ED0">
        <w:rPr>
          <w:i/>
          <w:iCs/>
        </w:rPr>
        <w:t>3</w:t>
      </w:r>
      <w:r w:rsidR="00FB69BF" w:rsidRPr="002F6ED0">
        <w:rPr>
          <w:i/>
          <w:iCs/>
        </w:rPr>
        <w:t>)</w:t>
      </w:r>
      <w:r w:rsidR="00732B4B" w:rsidRPr="002F6ED0">
        <w:rPr>
          <w:i/>
          <w:iCs/>
        </w:rPr>
        <w:t xml:space="preserve"> abgeändert durch Art. 15 des G.</w:t>
      </w:r>
      <w:r w:rsidR="008D0E4C" w:rsidRPr="002F6ED0">
        <w:rPr>
          <w:i/>
          <w:iCs/>
        </w:rPr>
        <w:t xml:space="preserve"> (I) </w:t>
      </w:r>
      <w:r w:rsidR="00732B4B" w:rsidRPr="002F6ED0">
        <w:rPr>
          <w:i/>
          <w:iCs/>
        </w:rPr>
        <w:t>vom 26. April 2010 (B.S. vom 28. Mai 2010)</w:t>
      </w:r>
      <w:r w:rsidR="005B505B" w:rsidRPr="002F6ED0">
        <w:rPr>
          <w:i/>
          <w:iCs/>
        </w:rPr>
        <w:t>]</w:t>
      </w:r>
    </w:p>
    <w:p w14:paraId="330439B6" w14:textId="2F061A1F" w:rsidR="005B505B" w:rsidRPr="002F6ED0" w:rsidRDefault="005B505B" w:rsidP="00C07D6F">
      <w:pPr>
        <w:autoSpaceDE w:val="0"/>
        <w:autoSpaceDN w:val="0"/>
        <w:adjustRightInd w:val="0"/>
        <w:jc w:val="center"/>
      </w:pPr>
      <w:r w:rsidRPr="002F6ED0">
        <w:br w:type="page"/>
      </w:r>
      <w:r w:rsidRPr="002F6ED0">
        <w:lastRenderedPageBreak/>
        <w:t>KAPITEL </w:t>
      </w:r>
      <w:r w:rsidR="0069415C" w:rsidRPr="002F6ED0">
        <w:t>5</w:t>
      </w:r>
      <w:r w:rsidRPr="002F6ED0">
        <w:t xml:space="preserve"> - Fusion und Auflösung</w:t>
      </w:r>
    </w:p>
    <w:p w14:paraId="4426C871" w14:textId="77777777" w:rsidR="005B505B" w:rsidRPr="002F6ED0" w:rsidRDefault="005B505B" w:rsidP="005B505B">
      <w:pPr>
        <w:autoSpaceDE w:val="0"/>
        <w:autoSpaceDN w:val="0"/>
        <w:adjustRightInd w:val="0"/>
        <w:jc w:val="both"/>
      </w:pPr>
    </w:p>
    <w:p w14:paraId="1EE48247" w14:textId="77777777" w:rsidR="005B505B" w:rsidRPr="002F6ED0" w:rsidRDefault="005B505B" w:rsidP="005B505B">
      <w:pPr>
        <w:autoSpaceDE w:val="0"/>
        <w:autoSpaceDN w:val="0"/>
        <w:adjustRightInd w:val="0"/>
        <w:jc w:val="both"/>
      </w:pPr>
    </w:p>
    <w:p w14:paraId="3F668E7F" w14:textId="77777777" w:rsidR="005B505B" w:rsidRPr="002F6ED0" w:rsidRDefault="005B505B" w:rsidP="005B505B">
      <w:pPr>
        <w:autoSpaceDE w:val="0"/>
        <w:autoSpaceDN w:val="0"/>
        <w:adjustRightInd w:val="0"/>
        <w:jc w:val="center"/>
      </w:pPr>
      <w:r w:rsidRPr="002F6ED0">
        <w:t xml:space="preserve">Abschnitt 1 - </w:t>
      </w:r>
      <w:r w:rsidRPr="002F6ED0">
        <w:rPr>
          <w:i/>
          <w:iCs/>
        </w:rPr>
        <w:t>Fusion</w:t>
      </w:r>
    </w:p>
    <w:p w14:paraId="5C757A86" w14:textId="77777777" w:rsidR="005B505B" w:rsidRPr="002F6ED0" w:rsidRDefault="005B505B" w:rsidP="005B505B">
      <w:pPr>
        <w:autoSpaceDE w:val="0"/>
        <w:autoSpaceDN w:val="0"/>
        <w:adjustRightInd w:val="0"/>
        <w:jc w:val="both"/>
      </w:pPr>
    </w:p>
    <w:p w14:paraId="21EA3F19" w14:textId="77777777" w:rsidR="005B505B" w:rsidRPr="002F6ED0" w:rsidRDefault="005B505B" w:rsidP="005B505B">
      <w:pPr>
        <w:autoSpaceDE w:val="0"/>
        <w:autoSpaceDN w:val="0"/>
        <w:adjustRightInd w:val="0"/>
        <w:jc w:val="both"/>
      </w:pPr>
    </w:p>
    <w:p w14:paraId="32836272" w14:textId="77777777" w:rsidR="005B505B" w:rsidRPr="002F6ED0" w:rsidRDefault="005B505B" w:rsidP="005B505B">
      <w:pPr>
        <w:autoSpaceDE w:val="0"/>
        <w:autoSpaceDN w:val="0"/>
        <w:adjustRightInd w:val="0"/>
        <w:jc w:val="both"/>
      </w:pPr>
      <w:r w:rsidRPr="002F6ED0">
        <w:tab/>
      </w:r>
      <w:r w:rsidRPr="002F6ED0">
        <w:rPr>
          <w:b/>
          <w:bCs/>
        </w:rPr>
        <w:t>Art. 44</w:t>
      </w:r>
      <w:r w:rsidRPr="002F6ED0">
        <w:t xml:space="preserve"> - § 1 - Landesverbände oder Krankenkassen, die demselben Landesverband angehören, können miteinander fusionieren.</w:t>
      </w:r>
    </w:p>
    <w:p w14:paraId="75648A60" w14:textId="77777777" w:rsidR="005B505B" w:rsidRPr="002F6ED0" w:rsidRDefault="005B505B" w:rsidP="005B505B">
      <w:pPr>
        <w:autoSpaceDE w:val="0"/>
        <w:autoSpaceDN w:val="0"/>
        <w:adjustRightInd w:val="0"/>
        <w:jc w:val="both"/>
      </w:pPr>
    </w:p>
    <w:p w14:paraId="2D1D7259" w14:textId="77777777" w:rsidR="005B505B" w:rsidRPr="002F6ED0" w:rsidRDefault="005B505B" w:rsidP="005B505B">
      <w:pPr>
        <w:autoSpaceDE w:val="0"/>
        <w:autoSpaceDN w:val="0"/>
        <w:adjustRightInd w:val="0"/>
        <w:jc w:val="both"/>
      </w:pPr>
      <w:r w:rsidRPr="002F6ED0">
        <w:tab/>
        <w:t>Die Fusion ist Gegenstand eines Beschlusses der Generalversammlung des betreffenden Landesverbands oder der betreffenden Krankenkasse, die eigens zu diesem Zweck einberufen wird.</w:t>
      </w:r>
    </w:p>
    <w:p w14:paraId="5DB88258" w14:textId="77777777" w:rsidR="005B505B" w:rsidRPr="002F6ED0" w:rsidRDefault="005B505B" w:rsidP="005B505B">
      <w:pPr>
        <w:autoSpaceDE w:val="0"/>
        <w:autoSpaceDN w:val="0"/>
        <w:adjustRightInd w:val="0"/>
        <w:jc w:val="both"/>
      </w:pPr>
    </w:p>
    <w:p w14:paraId="0A6D44C9" w14:textId="77777777" w:rsidR="005B505B" w:rsidRPr="002F6ED0" w:rsidRDefault="005B505B" w:rsidP="005B505B">
      <w:pPr>
        <w:autoSpaceDE w:val="0"/>
        <w:autoSpaceDN w:val="0"/>
        <w:adjustRightInd w:val="0"/>
        <w:jc w:val="both"/>
      </w:pPr>
      <w:r w:rsidRPr="002F6ED0">
        <w:tab/>
        <w:t>Die Bestimmungen der Artikel 10, 11 und 12 [...] sind in diesem Fall anwendbar.</w:t>
      </w:r>
    </w:p>
    <w:p w14:paraId="1CF48C31" w14:textId="77777777" w:rsidR="005B505B" w:rsidRPr="002F6ED0" w:rsidRDefault="005B505B" w:rsidP="005B505B">
      <w:pPr>
        <w:autoSpaceDE w:val="0"/>
        <w:autoSpaceDN w:val="0"/>
        <w:adjustRightInd w:val="0"/>
        <w:jc w:val="both"/>
      </w:pPr>
    </w:p>
    <w:p w14:paraId="6CB2FDFA" w14:textId="77777777" w:rsidR="005B505B" w:rsidRPr="002F6ED0" w:rsidRDefault="005B505B" w:rsidP="005B505B">
      <w:pPr>
        <w:autoSpaceDE w:val="0"/>
        <w:autoSpaceDN w:val="0"/>
        <w:adjustRightInd w:val="0"/>
        <w:jc w:val="both"/>
      </w:pPr>
      <w:r w:rsidRPr="002F6ED0">
        <w:tab/>
        <w:t>Im Einberufungsschreiben wird Folgendes vermerkt:</w:t>
      </w:r>
    </w:p>
    <w:p w14:paraId="29C65948" w14:textId="77777777" w:rsidR="005B505B" w:rsidRPr="002F6ED0" w:rsidRDefault="005B505B" w:rsidP="005B505B">
      <w:pPr>
        <w:autoSpaceDE w:val="0"/>
        <w:autoSpaceDN w:val="0"/>
        <w:adjustRightInd w:val="0"/>
        <w:jc w:val="both"/>
      </w:pPr>
    </w:p>
    <w:p w14:paraId="395BE391" w14:textId="77777777" w:rsidR="005B505B" w:rsidRPr="002F6ED0" w:rsidRDefault="005B505B" w:rsidP="005B505B">
      <w:pPr>
        <w:autoSpaceDE w:val="0"/>
        <w:autoSpaceDN w:val="0"/>
        <w:adjustRightInd w:val="0"/>
        <w:jc w:val="both"/>
      </w:pPr>
      <w:r w:rsidRPr="002F6ED0">
        <w:tab/>
        <w:t>1. Gründe der Fusion,</w:t>
      </w:r>
    </w:p>
    <w:p w14:paraId="1536054C" w14:textId="77777777" w:rsidR="005B505B" w:rsidRPr="002F6ED0" w:rsidRDefault="005B505B" w:rsidP="005B505B">
      <w:pPr>
        <w:autoSpaceDE w:val="0"/>
        <w:autoSpaceDN w:val="0"/>
        <w:adjustRightInd w:val="0"/>
        <w:jc w:val="both"/>
      </w:pPr>
    </w:p>
    <w:p w14:paraId="5476035C" w14:textId="77777777" w:rsidR="005B505B" w:rsidRPr="002F6ED0" w:rsidRDefault="005B505B" w:rsidP="005B505B">
      <w:pPr>
        <w:autoSpaceDE w:val="0"/>
        <w:autoSpaceDN w:val="0"/>
        <w:adjustRightInd w:val="0"/>
        <w:jc w:val="both"/>
      </w:pPr>
      <w:r w:rsidRPr="002F6ED0">
        <w:tab/>
        <w:t>2. Rechte und Verpflichtungen der betreffenden Krankenkassen und Landesverbände, ihrer Mitglieder und der Personen zu deren Lasten,</w:t>
      </w:r>
    </w:p>
    <w:p w14:paraId="4E6BB697" w14:textId="77777777" w:rsidR="005B505B" w:rsidRPr="002F6ED0" w:rsidRDefault="005B505B" w:rsidP="005B505B">
      <w:pPr>
        <w:autoSpaceDE w:val="0"/>
        <w:autoSpaceDN w:val="0"/>
        <w:adjustRightInd w:val="0"/>
        <w:jc w:val="both"/>
      </w:pPr>
    </w:p>
    <w:p w14:paraId="1548945A" w14:textId="77777777" w:rsidR="005B505B" w:rsidRPr="002F6ED0" w:rsidRDefault="005B505B" w:rsidP="005B505B">
      <w:pPr>
        <w:autoSpaceDE w:val="0"/>
        <w:autoSpaceDN w:val="0"/>
        <w:adjustRightInd w:val="0"/>
        <w:jc w:val="both"/>
      </w:pPr>
      <w:r w:rsidRPr="002F6ED0">
        <w:tab/>
        <w:t>3. Verwendungszweck des Gesellschaftsvermögens,</w:t>
      </w:r>
    </w:p>
    <w:p w14:paraId="1C6FFDD7" w14:textId="77777777" w:rsidR="005B505B" w:rsidRPr="002F6ED0" w:rsidRDefault="005B505B" w:rsidP="005B505B">
      <w:pPr>
        <w:autoSpaceDE w:val="0"/>
        <w:autoSpaceDN w:val="0"/>
        <w:adjustRightInd w:val="0"/>
        <w:jc w:val="both"/>
      </w:pPr>
    </w:p>
    <w:p w14:paraId="0F69DCFA" w14:textId="77777777" w:rsidR="005B505B" w:rsidRPr="002F6ED0" w:rsidRDefault="005B505B" w:rsidP="005B505B">
      <w:pPr>
        <w:autoSpaceDE w:val="0"/>
        <w:autoSpaceDN w:val="0"/>
        <w:adjustRightInd w:val="0"/>
        <w:jc w:val="both"/>
      </w:pPr>
      <w:r w:rsidRPr="002F6ED0">
        <w:tab/>
        <w:t>4. Satzungsänderungen oder neue Satzung,</w:t>
      </w:r>
    </w:p>
    <w:p w14:paraId="6B4F1B50" w14:textId="77777777" w:rsidR="005B505B" w:rsidRPr="002F6ED0" w:rsidRDefault="005B505B" w:rsidP="005B505B">
      <w:pPr>
        <w:autoSpaceDE w:val="0"/>
        <w:autoSpaceDN w:val="0"/>
        <w:adjustRightInd w:val="0"/>
        <w:jc w:val="both"/>
      </w:pPr>
    </w:p>
    <w:p w14:paraId="54D7CA9E" w14:textId="77777777" w:rsidR="005B505B" w:rsidRPr="002F6ED0" w:rsidRDefault="005B505B" w:rsidP="005B505B">
      <w:pPr>
        <w:autoSpaceDE w:val="0"/>
        <w:autoSpaceDN w:val="0"/>
        <w:adjustRightInd w:val="0"/>
        <w:jc w:val="both"/>
      </w:pPr>
      <w:r w:rsidRPr="002F6ED0">
        <w:tab/>
        <w:t>5. Formen und Bedingungen der [Fusion].</w:t>
      </w:r>
    </w:p>
    <w:p w14:paraId="7584E14B" w14:textId="77777777" w:rsidR="005B505B" w:rsidRPr="002F6ED0" w:rsidRDefault="005B505B" w:rsidP="005B505B">
      <w:pPr>
        <w:autoSpaceDE w:val="0"/>
        <w:autoSpaceDN w:val="0"/>
        <w:adjustRightInd w:val="0"/>
        <w:jc w:val="both"/>
      </w:pPr>
    </w:p>
    <w:p w14:paraId="05C3E88B" w14:textId="77777777" w:rsidR="005B505B" w:rsidRPr="002F6ED0" w:rsidRDefault="005B505B" w:rsidP="005B505B">
      <w:pPr>
        <w:autoSpaceDE w:val="0"/>
        <w:autoSpaceDN w:val="0"/>
        <w:adjustRightInd w:val="0"/>
        <w:jc w:val="both"/>
      </w:pPr>
      <w:r w:rsidRPr="002F6ED0">
        <w:tab/>
        <w:t>§ 2 - Die Fusion von Krankenkassen oder Landesverbänden tritt am 1. Januar des Kalenderjahres nach der Billigung seitens [des Kontrollamtes] in Kraft.</w:t>
      </w:r>
    </w:p>
    <w:p w14:paraId="47BCDE5C" w14:textId="77777777" w:rsidR="005B505B" w:rsidRPr="002F6ED0" w:rsidRDefault="005B505B" w:rsidP="005B505B">
      <w:pPr>
        <w:autoSpaceDE w:val="0"/>
        <w:autoSpaceDN w:val="0"/>
        <w:adjustRightInd w:val="0"/>
        <w:jc w:val="both"/>
      </w:pPr>
    </w:p>
    <w:p w14:paraId="33AB3C4D" w14:textId="77777777" w:rsidR="005B505B" w:rsidRPr="002F6ED0" w:rsidRDefault="005B505B" w:rsidP="005B505B">
      <w:pPr>
        <w:autoSpaceDE w:val="0"/>
        <w:autoSpaceDN w:val="0"/>
        <w:adjustRightInd w:val="0"/>
        <w:jc w:val="both"/>
      </w:pPr>
      <w:r w:rsidRPr="002F6ED0">
        <w:tab/>
        <w:t>Die Fusion von Krankenkassen muss außerdem von der Generalversammlung des Landesverbands, dem sie angehören, gebilligt werden.</w:t>
      </w:r>
    </w:p>
    <w:p w14:paraId="4B351762" w14:textId="77777777" w:rsidR="005B505B" w:rsidRPr="002F6ED0" w:rsidRDefault="005B505B" w:rsidP="005B505B">
      <w:pPr>
        <w:autoSpaceDE w:val="0"/>
        <w:autoSpaceDN w:val="0"/>
        <w:adjustRightInd w:val="0"/>
        <w:jc w:val="both"/>
      </w:pPr>
    </w:p>
    <w:p w14:paraId="4ECEFA65" w14:textId="77777777" w:rsidR="005B505B" w:rsidRPr="002F6ED0" w:rsidRDefault="005B505B" w:rsidP="005B505B">
      <w:pPr>
        <w:autoSpaceDE w:val="0"/>
        <w:autoSpaceDN w:val="0"/>
        <w:adjustRightInd w:val="0"/>
        <w:jc w:val="both"/>
      </w:pPr>
      <w:r w:rsidRPr="002F6ED0">
        <w:tab/>
        <w:t>[Die Billigung der Fusion wird auf Veranlassung des Kontrollamtes binnen dreißig Kalend</w:t>
      </w:r>
      <w:r w:rsidR="001864DE" w:rsidRPr="002F6ED0">
        <w:t>ertagen nach dem Billigungsb</w:t>
      </w:r>
      <w:r w:rsidRPr="002F6ED0">
        <w:t xml:space="preserve">eschluss auszugsweise im </w:t>
      </w:r>
      <w:r w:rsidRPr="002F6ED0">
        <w:rPr>
          <w:i/>
          <w:iCs/>
        </w:rPr>
        <w:t>Belgischen Staatsblatt</w:t>
      </w:r>
      <w:r w:rsidRPr="002F6ED0">
        <w:t xml:space="preserve"> veröffentlicht.]</w:t>
      </w:r>
    </w:p>
    <w:p w14:paraId="7568CED4" w14:textId="77777777" w:rsidR="005B505B" w:rsidRPr="002F6ED0" w:rsidRDefault="005B505B" w:rsidP="005B505B">
      <w:pPr>
        <w:autoSpaceDE w:val="0"/>
        <w:autoSpaceDN w:val="0"/>
        <w:adjustRightInd w:val="0"/>
        <w:jc w:val="both"/>
      </w:pPr>
    </w:p>
    <w:p w14:paraId="50D3888F" w14:textId="77777777" w:rsidR="005B505B" w:rsidRPr="002F6ED0" w:rsidRDefault="005B505B" w:rsidP="005B505B">
      <w:pPr>
        <w:autoSpaceDE w:val="0"/>
        <w:autoSpaceDN w:val="0"/>
        <w:adjustRightInd w:val="0"/>
        <w:jc w:val="both"/>
      </w:pPr>
      <w:r w:rsidRPr="002F6ED0">
        <w:tab/>
        <w:t>§ 3 - [Die Artikel 45, 46, 46</w:t>
      </w:r>
      <w:r w:rsidRPr="002F6ED0">
        <w:rPr>
          <w:i/>
          <w:iCs/>
        </w:rPr>
        <w:t>bis</w:t>
      </w:r>
      <w:r w:rsidRPr="002F6ED0">
        <w:t>, 48 § 2 und 48</w:t>
      </w:r>
      <w:r w:rsidRPr="002F6ED0">
        <w:rPr>
          <w:i/>
          <w:iCs/>
        </w:rPr>
        <w:t>bis</w:t>
      </w:r>
      <w:r w:rsidRPr="002F6ED0">
        <w:t xml:space="preserve"> § 4</w:t>
      </w:r>
      <w:r w:rsidRPr="002F6ED0">
        <w:rPr>
          <w:i/>
          <w:iCs/>
        </w:rPr>
        <w:t>bis</w:t>
      </w:r>
      <w:r w:rsidRPr="002F6ED0">
        <w:t xml:space="preserve"> sind nicht anwendbar auf Landesverbände oder Krankenkassen, die infolge einer Fusion aufgelöst werden.]</w:t>
      </w:r>
    </w:p>
    <w:p w14:paraId="5E2AC55E" w14:textId="77777777" w:rsidR="005B505B" w:rsidRPr="002F6ED0" w:rsidRDefault="005B505B" w:rsidP="005B505B">
      <w:pPr>
        <w:autoSpaceDE w:val="0"/>
        <w:autoSpaceDN w:val="0"/>
        <w:adjustRightInd w:val="0"/>
        <w:jc w:val="both"/>
      </w:pPr>
    </w:p>
    <w:p w14:paraId="29E284CF" w14:textId="77777777" w:rsidR="005B505B" w:rsidRPr="002F6ED0" w:rsidRDefault="005B505B" w:rsidP="005B505B">
      <w:pPr>
        <w:autoSpaceDE w:val="0"/>
        <w:autoSpaceDN w:val="0"/>
        <w:adjustRightInd w:val="0"/>
        <w:jc w:val="both"/>
      </w:pPr>
      <w:r w:rsidRPr="002F6ED0">
        <w:tab/>
        <w:t>[§ 4 - Die Generalversammlung und der Verwaltungsrat der Krankenkasse oder des Landesverbands, die durch Fusion entstanden sind, setzen sich bis zu den folgenden Wahlen der Generalversammlung und des Verwaltungsrates der Krankenkasse aus den jeweiligen Mitgliedern der Generalversammlung und des Verwaltungsrates der fusionierten Einheiten zusammen.</w:t>
      </w:r>
    </w:p>
    <w:p w14:paraId="720DD4FC" w14:textId="77777777" w:rsidR="005B505B" w:rsidRPr="002F6ED0" w:rsidRDefault="005B505B" w:rsidP="00667724">
      <w:pPr>
        <w:autoSpaceDE w:val="0"/>
        <w:autoSpaceDN w:val="0"/>
        <w:adjustRightInd w:val="0"/>
        <w:jc w:val="both"/>
      </w:pPr>
      <w:r w:rsidRPr="002F6ED0">
        <w:br w:type="page"/>
      </w:r>
      <w:r w:rsidRPr="002F6ED0">
        <w:lastRenderedPageBreak/>
        <w:tab/>
        <w:t>In Abweichung von Artikel 18 § 1 kann in der Satzung der fusionierten Einheit vorgesehen werden, dass während eines Zeitraums von höchstens zwei Jahren, jedoch spätestens bis zu den nächsten Wahlen ein Quorum und eine Stimmenmehrheit, so wie in den Artikeln 18 § 1 und 19 Absatz 2 erwähnt, sowohl auf Ebene aller Mitglieder der Generalversammlung als auch auf Ebene der Gruppen, die sich aus den Mitgliedern der Generalversammlungen der fusionierten Einheiten zusammensetzen, erforderlich ist.]</w:t>
      </w:r>
    </w:p>
    <w:p w14:paraId="17B0B4F2" w14:textId="77777777" w:rsidR="005B505B" w:rsidRPr="002F6ED0" w:rsidRDefault="005B505B" w:rsidP="005B505B">
      <w:pPr>
        <w:autoSpaceDE w:val="0"/>
        <w:autoSpaceDN w:val="0"/>
        <w:adjustRightInd w:val="0"/>
        <w:jc w:val="both"/>
      </w:pPr>
    </w:p>
    <w:p w14:paraId="711A62E1" w14:textId="77777777" w:rsidR="005B505B" w:rsidRPr="002F6ED0" w:rsidRDefault="006C6AA9" w:rsidP="005B505B">
      <w:pPr>
        <w:autoSpaceDE w:val="0"/>
        <w:autoSpaceDN w:val="0"/>
        <w:adjustRightInd w:val="0"/>
        <w:jc w:val="both"/>
        <w:rPr>
          <w:iCs/>
        </w:rPr>
      </w:pPr>
      <w:r w:rsidRPr="002F6ED0">
        <w:rPr>
          <w:i/>
          <w:iCs/>
        </w:rPr>
        <w:t xml:space="preserve">[Art. 44 § 1 Abs. 3 </w:t>
      </w:r>
      <w:r w:rsidR="005B505B" w:rsidRPr="002F6ED0">
        <w:rPr>
          <w:i/>
          <w:iCs/>
        </w:rPr>
        <w:t>abgeändert</w:t>
      </w:r>
      <w:r w:rsidR="00B31080" w:rsidRPr="002F6ED0">
        <w:rPr>
          <w:i/>
          <w:iCs/>
        </w:rPr>
        <w:t xml:space="preserve"> </w:t>
      </w:r>
      <w:r w:rsidR="005B505B" w:rsidRPr="002F6ED0">
        <w:rPr>
          <w:i/>
          <w:iCs/>
        </w:rPr>
        <w:t>durch A</w:t>
      </w:r>
      <w:r w:rsidRPr="002F6ED0">
        <w:rPr>
          <w:i/>
          <w:iCs/>
        </w:rPr>
        <w:t>rt. </w:t>
      </w:r>
      <w:r w:rsidR="005B505B" w:rsidRPr="002F6ED0">
        <w:rPr>
          <w:i/>
          <w:iCs/>
        </w:rPr>
        <w:t>154 Nr.</w:t>
      </w:r>
      <w:r w:rsidRPr="002F6ED0">
        <w:rPr>
          <w:i/>
          <w:iCs/>
        </w:rPr>
        <w:t> </w:t>
      </w:r>
      <w:r w:rsidR="005B505B" w:rsidRPr="002F6ED0">
        <w:rPr>
          <w:i/>
          <w:iCs/>
        </w:rPr>
        <w:t>1 des G. vom 12. August 2000 (B.S. v</w:t>
      </w:r>
      <w:r w:rsidRPr="002F6ED0">
        <w:rPr>
          <w:i/>
          <w:iCs/>
        </w:rPr>
        <w:t xml:space="preserve">om 31. August 2000); § 1 Abs. 4 </w:t>
      </w:r>
      <w:r w:rsidR="005B505B" w:rsidRPr="002F6ED0">
        <w:rPr>
          <w:i/>
          <w:iCs/>
        </w:rPr>
        <w:t>Nr.</w:t>
      </w:r>
      <w:r w:rsidRPr="002F6ED0">
        <w:rPr>
          <w:i/>
          <w:iCs/>
        </w:rPr>
        <w:t> 5 abgeändert durch Art. 42 Nr. </w:t>
      </w:r>
      <w:r w:rsidR="005B505B" w:rsidRPr="002F6ED0">
        <w:rPr>
          <w:i/>
          <w:iCs/>
        </w:rPr>
        <w:t>1 des G.</w:t>
      </w:r>
      <w:r w:rsidR="00667724" w:rsidRPr="002F6ED0">
        <w:rPr>
          <w:i/>
          <w:iCs/>
        </w:rPr>
        <w:t> </w:t>
      </w:r>
      <w:r w:rsidRPr="002F6ED0">
        <w:rPr>
          <w:i/>
          <w:iCs/>
        </w:rPr>
        <w:t xml:space="preserve">vom 14. Januar 2002 (B.S. </w:t>
      </w:r>
      <w:r w:rsidR="005B505B" w:rsidRPr="002F6ED0">
        <w:rPr>
          <w:i/>
          <w:iCs/>
        </w:rPr>
        <w:t>vom 22. Februar 2002); §</w:t>
      </w:r>
      <w:r w:rsidRPr="002F6ED0">
        <w:rPr>
          <w:i/>
          <w:iCs/>
        </w:rPr>
        <w:t> </w:t>
      </w:r>
      <w:r w:rsidR="005B505B" w:rsidRPr="002F6ED0">
        <w:rPr>
          <w:i/>
          <w:iCs/>
        </w:rPr>
        <w:t>2 Abs. 1 abgeändert durch Art.</w:t>
      </w:r>
      <w:r w:rsidRPr="002F6ED0">
        <w:rPr>
          <w:i/>
          <w:iCs/>
        </w:rPr>
        <w:t> </w:t>
      </w:r>
      <w:r w:rsidR="005B505B" w:rsidRPr="002F6ED0">
        <w:rPr>
          <w:i/>
          <w:iCs/>
        </w:rPr>
        <w:t>128 des G.</w:t>
      </w:r>
      <w:r w:rsidRPr="002F6ED0">
        <w:rPr>
          <w:i/>
          <w:iCs/>
        </w:rPr>
        <w:t> </w:t>
      </w:r>
      <w:r w:rsidR="005B505B" w:rsidRPr="002F6ED0">
        <w:rPr>
          <w:i/>
          <w:iCs/>
        </w:rPr>
        <w:t>vom 22. Februar 1998 (B.S. vom 3. März 1998); §</w:t>
      </w:r>
      <w:r w:rsidRPr="002F6ED0">
        <w:rPr>
          <w:i/>
          <w:iCs/>
        </w:rPr>
        <w:t> </w:t>
      </w:r>
      <w:r w:rsidR="005B505B" w:rsidRPr="002F6ED0">
        <w:rPr>
          <w:i/>
          <w:iCs/>
        </w:rPr>
        <w:t>2 Abs.</w:t>
      </w:r>
      <w:r w:rsidRPr="002F6ED0">
        <w:rPr>
          <w:i/>
          <w:iCs/>
        </w:rPr>
        <w:t> </w:t>
      </w:r>
      <w:r w:rsidR="005B505B" w:rsidRPr="002F6ED0">
        <w:rPr>
          <w:i/>
          <w:iCs/>
        </w:rPr>
        <w:t>3 eingefügt durch Art. 154 Nr.</w:t>
      </w:r>
      <w:r w:rsidRPr="002F6ED0">
        <w:rPr>
          <w:i/>
          <w:iCs/>
        </w:rPr>
        <w:t> </w:t>
      </w:r>
      <w:r w:rsidR="005B505B" w:rsidRPr="002F6ED0">
        <w:rPr>
          <w:i/>
          <w:iCs/>
        </w:rPr>
        <w:t>2 des G. vom 12. August 2000 (B.S.</w:t>
      </w:r>
      <w:r w:rsidRPr="002F6ED0">
        <w:rPr>
          <w:i/>
          <w:iCs/>
        </w:rPr>
        <w:t xml:space="preserve"> </w:t>
      </w:r>
      <w:r w:rsidR="005B505B" w:rsidRPr="002F6ED0">
        <w:rPr>
          <w:i/>
          <w:iCs/>
        </w:rPr>
        <w:t>vom 31. August 2000); § 3 ersetzt durch Art. 42 Nr.</w:t>
      </w:r>
      <w:r w:rsidRPr="002F6ED0">
        <w:rPr>
          <w:i/>
          <w:iCs/>
        </w:rPr>
        <w:t> </w:t>
      </w:r>
      <w:r w:rsidR="005B505B" w:rsidRPr="002F6ED0">
        <w:rPr>
          <w:i/>
          <w:iCs/>
        </w:rPr>
        <w:t>2 des G. vom</w:t>
      </w:r>
      <w:r w:rsidRPr="002F6ED0">
        <w:rPr>
          <w:i/>
          <w:iCs/>
        </w:rPr>
        <w:t xml:space="preserve"> </w:t>
      </w:r>
      <w:r w:rsidR="005B505B" w:rsidRPr="002F6ED0">
        <w:rPr>
          <w:i/>
          <w:iCs/>
        </w:rPr>
        <w:t>14. Januar 2002 (B.S.</w:t>
      </w:r>
      <w:r w:rsidRPr="002F6ED0">
        <w:rPr>
          <w:i/>
          <w:iCs/>
        </w:rPr>
        <w:t xml:space="preserve"> </w:t>
      </w:r>
      <w:r w:rsidR="005B505B" w:rsidRPr="002F6ED0">
        <w:rPr>
          <w:i/>
          <w:iCs/>
        </w:rPr>
        <w:t>vom</w:t>
      </w:r>
      <w:r w:rsidRPr="002F6ED0">
        <w:rPr>
          <w:i/>
          <w:iCs/>
        </w:rPr>
        <w:t xml:space="preserve"> </w:t>
      </w:r>
      <w:r w:rsidR="005B505B" w:rsidRPr="002F6ED0">
        <w:rPr>
          <w:i/>
          <w:iCs/>
        </w:rPr>
        <w:t>22. Februar 2002); §</w:t>
      </w:r>
      <w:r w:rsidRPr="002F6ED0">
        <w:rPr>
          <w:i/>
          <w:iCs/>
        </w:rPr>
        <w:t> 4 eingefügt durch Art. 142 Nr. </w:t>
      </w:r>
      <w:r w:rsidR="005B505B" w:rsidRPr="002F6ED0">
        <w:rPr>
          <w:i/>
          <w:iCs/>
        </w:rPr>
        <w:t>2 des G. vom 22. Dezember 2003 (B.S.</w:t>
      </w:r>
      <w:r w:rsidRPr="002F6ED0">
        <w:rPr>
          <w:i/>
          <w:iCs/>
        </w:rPr>
        <w:t xml:space="preserve"> </w:t>
      </w:r>
      <w:r w:rsidR="005B505B" w:rsidRPr="002F6ED0">
        <w:rPr>
          <w:i/>
          <w:iCs/>
        </w:rPr>
        <w:t>vom 31. Dezember 2003)]</w:t>
      </w:r>
    </w:p>
    <w:p w14:paraId="1C505012" w14:textId="77777777" w:rsidR="00732B4B" w:rsidRPr="002F6ED0" w:rsidRDefault="00732B4B" w:rsidP="005B505B">
      <w:pPr>
        <w:autoSpaceDE w:val="0"/>
        <w:autoSpaceDN w:val="0"/>
        <w:adjustRightInd w:val="0"/>
        <w:jc w:val="both"/>
        <w:rPr>
          <w:iCs/>
        </w:rPr>
      </w:pPr>
    </w:p>
    <w:p w14:paraId="501C7F9B" w14:textId="77777777" w:rsidR="00732B4B" w:rsidRPr="002F6ED0" w:rsidRDefault="00732B4B" w:rsidP="005B505B">
      <w:pPr>
        <w:autoSpaceDE w:val="0"/>
        <w:autoSpaceDN w:val="0"/>
        <w:adjustRightInd w:val="0"/>
        <w:jc w:val="both"/>
        <w:rPr>
          <w:iCs/>
        </w:rPr>
      </w:pPr>
    </w:p>
    <w:p w14:paraId="70583892" w14:textId="7CC105BB" w:rsidR="00732B4B" w:rsidRPr="002F6ED0" w:rsidRDefault="00732B4B" w:rsidP="00732B4B">
      <w:pPr>
        <w:jc w:val="both"/>
      </w:pPr>
      <w:r w:rsidRPr="002F6ED0">
        <w:rPr>
          <w:iCs/>
        </w:rPr>
        <w:tab/>
        <w:t>[</w:t>
      </w:r>
      <w:r w:rsidRPr="002F6ED0">
        <w:rPr>
          <w:b/>
          <w:iCs/>
        </w:rPr>
        <w:t>Art. 44</w:t>
      </w:r>
      <w:r w:rsidRPr="002F6ED0">
        <w:rPr>
          <w:b/>
          <w:i/>
          <w:iCs/>
        </w:rPr>
        <w:t>bis</w:t>
      </w:r>
      <w:r w:rsidRPr="002F6ED0">
        <w:rPr>
          <w:iCs/>
        </w:rPr>
        <w:t xml:space="preserve"> - § 1 - Die in Artikel 43</w:t>
      </w:r>
      <w:r w:rsidRPr="002F6ED0">
        <w:rPr>
          <w:i/>
          <w:iCs/>
        </w:rPr>
        <w:t>bis</w:t>
      </w:r>
      <w:r w:rsidRPr="002F6ED0">
        <w:rPr>
          <w:iCs/>
        </w:rPr>
        <w:t xml:space="preserve"> § 5 und in Artikel 70 § 7 erwähnten </w:t>
      </w:r>
      <w:r w:rsidR="0069415C" w:rsidRPr="002F6ED0">
        <w:t>G</w:t>
      </w:r>
      <w:r w:rsidRPr="002F6ED0">
        <w:t>esellschaften auf Gegenseitigkeit können miteinander fusionieren, sofern die ihnen angeschlossenen Krankenkassen demselben Landesverband angehören.</w:t>
      </w:r>
    </w:p>
    <w:p w14:paraId="037F1C06" w14:textId="77777777" w:rsidR="00732B4B" w:rsidRPr="002F6ED0" w:rsidRDefault="00732B4B" w:rsidP="00732B4B">
      <w:pPr>
        <w:jc w:val="both"/>
      </w:pPr>
    </w:p>
    <w:p w14:paraId="3E62C3B5" w14:textId="3CB9C6E1" w:rsidR="00732B4B" w:rsidRPr="002F6ED0" w:rsidRDefault="00732B4B" w:rsidP="00732B4B">
      <w:pPr>
        <w:jc w:val="both"/>
      </w:pPr>
      <w:r w:rsidRPr="002F6ED0">
        <w:tab/>
        <w:t>Die in Artikel 70 § 1 Absatz 1 Buchstabe </w:t>
      </w:r>
      <w:r w:rsidRPr="002F6ED0">
        <w:rPr>
          <w:i/>
        </w:rPr>
        <w:t>b)</w:t>
      </w:r>
      <w:r w:rsidRPr="002F6ED0">
        <w:t xml:space="preserve"> erwähnten </w:t>
      </w:r>
      <w:r w:rsidR="0069415C" w:rsidRPr="002F6ED0">
        <w:t>G</w:t>
      </w:r>
      <w:r w:rsidRPr="002F6ED0">
        <w:t>esellschaften auf Gegenseitigkeit und diejenigen, die in Artikel 70 § 2 Absatz 1 erwähnt sind, die in Anwendung von Artikel 70 § 6 beschließen, Krankenversicherungen im Sinne von Zweig 2 der Anlage 1 zum Königlichen Erlass vom 22. Februar 1991 zur Einführung einer allgemeinen Regelung über die Kontrolle der Versicherungsunternehmen und, gegebenenfalls, eine zusätzliche Deckung der Risiken, die den Bereich Beistand betreffen, wie in Zweig 18 der Anlage 1 zum vorerwähnten Königlichen Erlass erwähnt, anzubieten, können miteinander fusionieren, sofern sie derselben Krankenkasse angeschlossen sind oder mit derselben Krankenkasse verbunden sind.</w:t>
      </w:r>
    </w:p>
    <w:p w14:paraId="6DFAD310" w14:textId="77777777" w:rsidR="00732B4B" w:rsidRPr="002F6ED0" w:rsidRDefault="00732B4B" w:rsidP="00732B4B">
      <w:pPr>
        <w:jc w:val="both"/>
      </w:pPr>
    </w:p>
    <w:p w14:paraId="4A80049F" w14:textId="734AC62F" w:rsidR="00732B4B" w:rsidRPr="002F6ED0" w:rsidRDefault="00732B4B" w:rsidP="00732B4B">
      <w:pPr>
        <w:jc w:val="both"/>
      </w:pPr>
      <w:r w:rsidRPr="002F6ED0">
        <w:tab/>
        <w:t>Die in Artikel 70 § 1 Absatz 1 Buchstabe </w:t>
      </w:r>
      <w:r w:rsidRPr="002F6ED0">
        <w:rPr>
          <w:i/>
        </w:rPr>
        <w:t>a)</w:t>
      </w:r>
      <w:r w:rsidRPr="002F6ED0">
        <w:t xml:space="preserve"> Nr. 3 erwähnten </w:t>
      </w:r>
      <w:r w:rsidR="0069415C" w:rsidRPr="002F6ED0">
        <w:t>G</w:t>
      </w:r>
      <w:r w:rsidRPr="002F6ED0">
        <w:t>esellschaften auf Gegenseitigkeit, die in Anwendung von Artikel 70 § 6 beschließen, Krankenversicherungen im Sinne von Zweig 2 der Anlage 1 zum Königlichen Erlass vom 22. Februar 1991 zur Einführung einer allgemeinen Regelung über die Kontrolle der Versicherungsunternehmen und gegebenenfalls eine zusätzliche Deckung der Risiken, die den Bereich Beistand betreffen, wie in Zweig 18 der Anlage 1 zum vorerwähnten Königlichen Erlass erwähnt, anzubieten, können fusionieren:</w:t>
      </w:r>
    </w:p>
    <w:p w14:paraId="2C3E32B0" w14:textId="77777777" w:rsidR="00732B4B" w:rsidRPr="002F6ED0" w:rsidRDefault="00732B4B" w:rsidP="00732B4B">
      <w:pPr>
        <w:jc w:val="both"/>
      </w:pPr>
    </w:p>
    <w:p w14:paraId="692B4521" w14:textId="4A682CBC" w:rsidR="00732B4B" w:rsidRPr="002F6ED0" w:rsidRDefault="00732B4B" w:rsidP="00732B4B">
      <w:pPr>
        <w:jc w:val="both"/>
      </w:pPr>
      <w:r w:rsidRPr="002F6ED0">
        <w:tab/>
        <w:t>1. mit den in Artikel 43</w:t>
      </w:r>
      <w:r w:rsidRPr="002F6ED0">
        <w:rPr>
          <w:i/>
        </w:rPr>
        <w:t>bis</w:t>
      </w:r>
      <w:r w:rsidRPr="002F6ED0">
        <w:t xml:space="preserve"> § 5 und in Artikel 70 § 7 erwähnten </w:t>
      </w:r>
      <w:r w:rsidR="0069415C" w:rsidRPr="002F6ED0">
        <w:t>G</w:t>
      </w:r>
      <w:r w:rsidRPr="002F6ED0">
        <w:t>esellschaften auf Gegenseitigkeit, bei denen Krankenkassen des Landesverbands angeschlossen sind, von dem alle Krankenkassen zum Zeitpunkt des Inkrafttretens der vorliegenden Bestimmung Abteilungen der in Artikel 70 § 1 Absatz 1 Buchstabe </w:t>
      </w:r>
      <w:r w:rsidRPr="002F6ED0">
        <w:rPr>
          <w:i/>
        </w:rPr>
        <w:t>a)</w:t>
      </w:r>
      <w:r w:rsidRPr="002F6ED0">
        <w:t xml:space="preserve"> Nr. 3 erwähnten </w:t>
      </w:r>
      <w:r w:rsidR="00181F7B" w:rsidRPr="002F6ED0">
        <w:t>Gesellschaft auf Gegenseitigkeit</w:t>
      </w:r>
      <w:r w:rsidRPr="002F6ED0">
        <w:t xml:space="preserve"> sind,</w:t>
      </w:r>
    </w:p>
    <w:p w14:paraId="3C07EFDC" w14:textId="77777777" w:rsidR="00732B4B" w:rsidRPr="002F6ED0" w:rsidRDefault="00732B4B" w:rsidP="00732B4B">
      <w:pPr>
        <w:jc w:val="both"/>
      </w:pPr>
    </w:p>
    <w:p w14:paraId="1789A1D7" w14:textId="36CDB9C7" w:rsidR="00732B4B" w:rsidRPr="002F6ED0" w:rsidRDefault="00732B4B" w:rsidP="00732B4B">
      <w:pPr>
        <w:jc w:val="both"/>
      </w:pPr>
      <w:r w:rsidRPr="002F6ED0">
        <w:tab/>
        <w:t>2. mit den in Artikel 43</w:t>
      </w:r>
      <w:r w:rsidRPr="002F6ED0">
        <w:rPr>
          <w:i/>
        </w:rPr>
        <w:t>bis</w:t>
      </w:r>
      <w:r w:rsidRPr="002F6ED0">
        <w:t xml:space="preserve"> § 5 und in Artikel 70 § 7 erwähnten </w:t>
      </w:r>
      <w:r w:rsidR="0069415C" w:rsidRPr="002F6ED0">
        <w:t>G</w:t>
      </w:r>
      <w:r w:rsidRPr="002F6ED0">
        <w:t>esellschaften auf Gegenseitigkeit, bei denen Krankenkassen des Landesverbands angeschlossen sind, der mit dem Landesverband fusioniert hat, von dem alle Krankenkassen zum Zeitpunkt des Inkrafttretens der vorliegenden Bestimmung Abteilungen der in Artikel 70 § 1 Absatz 1 Buchstabe </w:t>
      </w:r>
      <w:r w:rsidRPr="002F6ED0">
        <w:rPr>
          <w:i/>
        </w:rPr>
        <w:t>a)</w:t>
      </w:r>
      <w:r w:rsidRPr="002F6ED0">
        <w:t xml:space="preserve"> Nr. 3 erwähnten </w:t>
      </w:r>
      <w:r w:rsidR="00181F7B" w:rsidRPr="002F6ED0">
        <w:t>Gesellschaft auf Gegenseitigkeit</w:t>
      </w:r>
      <w:r w:rsidR="00F63069" w:rsidRPr="002F6ED0">
        <w:t xml:space="preserve"> sind,</w:t>
      </w:r>
    </w:p>
    <w:p w14:paraId="1612838F" w14:textId="77777777" w:rsidR="00F63069" w:rsidRPr="002F6ED0" w:rsidRDefault="00F63069" w:rsidP="00732B4B">
      <w:pPr>
        <w:jc w:val="both"/>
      </w:pPr>
    </w:p>
    <w:p w14:paraId="5F4DBF3E" w14:textId="306B806E" w:rsidR="00F63069" w:rsidRPr="002F6ED0" w:rsidRDefault="00F63069" w:rsidP="00732B4B">
      <w:pPr>
        <w:jc w:val="both"/>
      </w:pPr>
      <w:r w:rsidRPr="002F6ED0">
        <w:lastRenderedPageBreak/>
        <w:tab/>
        <w:t>[3. mit einer in Artikel 70 § 1 Buchstabe </w:t>
      </w:r>
      <w:r w:rsidRPr="002F6ED0">
        <w:rPr>
          <w:i/>
        </w:rPr>
        <w:t>b)</w:t>
      </w:r>
      <w:r w:rsidRPr="002F6ED0">
        <w:t xml:space="preserve"> und in Artikel 70 § 6 erwähnten </w:t>
      </w:r>
      <w:r w:rsidR="00181F7B" w:rsidRPr="002F6ED0">
        <w:t>Gesellschaft auf Gegenseitigkeit</w:t>
      </w:r>
      <w:r w:rsidRPr="002F6ED0">
        <w:t>, die bei einer Krankenkasse angeschlossen ist, die eine Abteilung der in Artikel 70 § 1 Absatz 1 Buchstabe </w:t>
      </w:r>
      <w:r w:rsidRPr="002F6ED0">
        <w:rPr>
          <w:i/>
        </w:rPr>
        <w:t>a)</w:t>
      </w:r>
      <w:r w:rsidRPr="002F6ED0">
        <w:t xml:space="preserve"> Nr. 3 und in Artikel 70 § 6 erwähnten </w:t>
      </w:r>
      <w:r w:rsidR="00181F7B" w:rsidRPr="002F6ED0">
        <w:t>Gesellschaft auf Gegenseitigkeit</w:t>
      </w:r>
      <w:r w:rsidRPr="002F6ED0">
        <w:t xml:space="preserve"> ist.]</w:t>
      </w:r>
    </w:p>
    <w:p w14:paraId="44AE9380" w14:textId="77777777" w:rsidR="00732B4B" w:rsidRPr="002F6ED0" w:rsidRDefault="00732B4B" w:rsidP="00732B4B">
      <w:pPr>
        <w:jc w:val="both"/>
      </w:pPr>
    </w:p>
    <w:p w14:paraId="785D7781" w14:textId="3DE55628" w:rsidR="00732B4B" w:rsidRPr="002F6ED0" w:rsidRDefault="00732B4B" w:rsidP="00732B4B">
      <w:pPr>
        <w:jc w:val="both"/>
      </w:pPr>
      <w:r w:rsidRPr="002F6ED0">
        <w:tab/>
        <w:t xml:space="preserve">Die Fusion ist Gegenstand eines Beschlusses der Generalversammlung der betreffenden </w:t>
      </w:r>
      <w:r w:rsidR="0069415C" w:rsidRPr="002F6ED0">
        <w:t>G</w:t>
      </w:r>
      <w:r w:rsidRPr="002F6ED0">
        <w:t>esellschaften auf Gegenseitigkeit, die eigens zu diesem Zweck einberufen wird.</w:t>
      </w:r>
    </w:p>
    <w:p w14:paraId="34BE802F" w14:textId="77777777" w:rsidR="00732B4B" w:rsidRPr="002F6ED0" w:rsidRDefault="00732B4B" w:rsidP="00732B4B">
      <w:pPr>
        <w:jc w:val="both"/>
      </w:pPr>
    </w:p>
    <w:p w14:paraId="0B484958" w14:textId="77777777" w:rsidR="00732B4B" w:rsidRPr="002F6ED0" w:rsidRDefault="00732B4B" w:rsidP="00732B4B">
      <w:pPr>
        <w:jc w:val="both"/>
      </w:pPr>
      <w:r w:rsidRPr="002F6ED0">
        <w:tab/>
        <w:t>Die Bestimmungen der Artikel 10 und 12 § 1 Absatz 2 sind in diesem Fall anwendbar.</w:t>
      </w:r>
    </w:p>
    <w:p w14:paraId="6F326645" w14:textId="77777777" w:rsidR="00732B4B" w:rsidRPr="002F6ED0" w:rsidRDefault="00732B4B" w:rsidP="00732B4B">
      <w:pPr>
        <w:jc w:val="both"/>
      </w:pPr>
    </w:p>
    <w:p w14:paraId="7B8A52D5" w14:textId="77777777" w:rsidR="00732B4B" w:rsidRPr="002F6ED0" w:rsidRDefault="00732B4B" w:rsidP="00732B4B">
      <w:pPr>
        <w:jc w:val="both"/>
      </w:pPr>
      <w:r w:rsidRPr="002F6ED0">
        <w:tab/>
        <w:t>Das Einberufungsschreiben muss den Mitgliedern der Generalversammlung mindestens sechs Wochen vor dem Datum der Generalversammlung, die über die Fusion befinden muss, zugestellt werden. In diesem Einberufungsschreiben sind vermerkt:</w:t>
      </w:r>
    </w:p>
    <w:p w14:paraId="0498B9A2" w14:textId="77777777" w:rsidR="00732B4B" w:rsidRPr="002F6ED0" w:rsidRDefault="00732B4B" w:rsidP="00732B4B">
      <w:pPr>
        <w:jc w:val="both"/>
      </w:pPr>
    </w:p>
    <w:p w14:paraId="72161FE4" w14:textId="77777777" w:rsidR="00732B4B" w:rsidRPr="002F6ED0" w:rsidRDefault="00732B4B" w:rsidP="00732B4B">
      <w:pPr>
        <w:jc w:val="both"/>
      </w:pPr>
      <w:r w:rsidRPr="002F6ED0">
        <w:tab/>
        <w:t>1. die Gründe für die Fusion,</w:t>
      </w:r>
    </w:p>
    <w:p w14:paraId="55D255D4" w14:textId="77777777" w:rsidR="00732B4B" w:rsidRPr="002F6ED0" w:rsidRDefault="00732B4B" w:rsidP="00732B4B">
      <w:pPr>
        <w:jc w:val="both"/>
      </w:pPr>
    </w:p>
    <w:p w14:paraId="0133845B" w14:textId="77777777" w:rsidR="00732B4B" w:rsidRPr="002F6ED0" w:rsidRDefault="00732B4B" w:rsidP="00732B4B">
      <w:pPr>
        <w:jc w:val="both"/>
      </w:pPr>
      <w:r w:rsidRPr="002F6ED0">
        <w:tab/>
        <w:t>2. die Rechte und Verpflichtungen der betreffenden Versicherungsgesellschaften auf Gegenseitigkeit, ihrer Mitglieder und der Personen zu deren Lasten,</w:t>
      </w:r>
    </w:p>
    <w:p w14:paraId="30693E79" w14:textId="77777777" w:rsidR="00732B4B" w:rsidRPr="002F6ED0" w:rsidRDefault="00732B4B" w:rsidP="00732B4B">
      <w:pPr>
        <w:jc w:val="both"/>
      </w:pPr>
    </w:p>
    <w:p w14:paraId="508E7043" w14:textId="77777777" w:rsidR="00732B4B" w:rsidRPr="002F6ED0" w:rsidRDefault="00732B4B" w:rsidP="00732B4B">
      <w:pPr>
        <w:jc w:val="both"/>
      </w:pPr>
      <w:r w:rsidRPr="002F6ED0">
        <w:tab/>
        <w:t>3. der Verwendungszweck des Gesellschaftsvermögens,</w:t>
      </w:r>
    </w:p>
    <w:p w14:paraId="0375AA8D" w14:textId="77777777" w:rsidR="00732B4B" w:rsidRPr="002F6ED0" w:rsidRDefault="00732B4B" w:rsidP="00732B4B">
      <w:pPr>
        <w:jc w:val="both"/>
      </w:pPr>
    </w:p>
    <w:p w14:paraId="541C83BE" w14:textId="303D8D5C" w:rsidR="00732B4B" w:rsidRPr="002F6ED0" w:rsidRDefault="00732B4B" w:rsidP="00732B4B">
      <w:pPr>
        <w:jc w:val="both"/>
      </w:pPr>
      <w:r w:rsidRPr="002F6ED0">
        <w:tab/>
        <w:t xml:space="preserve">4. die Satzungsänderungen oder die neue Satzung, je nachdem ob es die übernehmende </w:t>
      </w:r>
      <w:r w:rsidR="00181F7B" w:rsidRPr="002F6ED0">
        <w:t>Gesellschaft auf Gegenseitigkeit</w:t>
      </w:r>
      <w:r w:rsidRPr="002F6ED0">
        <w:t xml:space="preserve"> oder die übertragende </w:t>
      </w:r>
      <w:r w:rsidR="00181F7B" w:rsidRPr="002F6ED0">
        <w:t>Gesellschaft auf Gegenseitigkeit</w:t>
      </w:r>
      <w:r w:rsidRPr="002F6ED0">
        <w:t xml:space="preserve"> betrifft,</w:t>
      </w:r>
    </w:p>
    <w:p w14:paraId="64F6E36B" w14:textId="77777777" w:rsidR="00732B4B" w:rsidRPr="002F6ED0" w:rsidRDefault="00732B4B" w:rsidP="00732B4B">
      <w:pPr>
        <w:jc w:val="both"/>
      </w:pPr>
    </w:p>
    <w:p w14:paraId="6E7F6014" w14:textId="77777777" w:rsidR="00732B4B" w:rsidRPr="002F6ED0" w:rsidRDefault="00732B4B" w:rsidP="00732B4B">
      <w:pPr>
        <w:jc w:val="both"/>
      </w:pPr>
      <w:r w:rsidRPr="002F6ED0">
        <w:tab/>
        <w:t>5. die Formen und Bedingungen der Fusion.</w:t>
      </w:r>
    </w:p>
    <w:p w14:paraId="2795C1CC" w14:textId="77777777" w:rsidR="004D6EE1" w:rsidRPr="002F6ED0" w:rsidRDefault="004D6EE1" w:rsidP="00732B4B">
      <w:pPr>
        <w:jc w:val="both"/>
      </w:pPr>
    </w:p>
    <w:p w14:paraId="3738838E" w14:textId="77777777" w:rsidR="004D6EE1" w:rsidRPr="002F6ED0" w:rsidRDefault="00803B3D" w:rsidP="00732B4B">
      <w:pPr>
        <w:jc w:val="both"/>
      </w:pPr>
      <w:r w:rsidRPr="002F6ED0">
        <w:tab/>
      </w:r>
      <w:r w:rsidR="004D6EE1" w:rsidRPr="002F6ED0">
        <w:t>[</w:t>
      </w:r>
      <w:r w:rsidRPr="002F6ED0">
        <w:t>Das Einberufungsschreiben muss ebenfalls bei der Kanzlei des Gerichtes Erster Instanz hinterlegt werden, und zwar mindestens sechs Wochen vor dem Datum der Generalversammlung, die über die Fusion befinden muss.</w:t>
      </w:r>
      <w:r w:rsidR="004D6EE1" w:rsidRPr="002F6ED0">
        <w:t>]</w:t>
      </w:r>
    </w:p>
    <w:p w14:paraId="0E1BAD44" w14:textId="77777777" w:rsidR="00732B4B" w:rsidRPr="002F6ED0" w:rsidRDefault="00732B4B" w:rsidP="00732B4B">
      <w:pPr>
        <w:jc w:val="both"/>
      </w:pPr>
    </w:p>
    <w:p w14:paraId="56D2B28A" w14:textId="52F32B87" w:rsidR="00732B4B" w:rsidRPr="002F6ED0" w:rsidRDefault="00732B4B" w:rsidP="00732B4B">
      <w:pPr>
        <w:jc w:val="both"/>
      </w:pPr>
      <w:r w:rsidRPr="002F6ED0">
        <w:tab/>
        <w:t xml:space="preserve">§ 2 - In jeder betroffenen </w:t>
      </w:r>
      <w:r w:rsidR="00181F7B" w:rsidRPr="002F6ED0">
        <w:t>Gesellschaft auf Gegenseitigkeit</w:t>
      </w:r>
      <w:r w:rsidRPr="002F6ED0">
        <w:t xml:space="preserve"> muss der bestimmte Revisor einen schriftlichen Bericht über die finanziellen Folgen der Fusion für die Mitglieder dieser </w:t>
      </w:r>
      <w:r w:rsidR="00181F7B" w:rsidRPr="002F6ED0">
        <w:t>Gesellschaft auf Gegenseitigkeit</w:t>
      </w:r>
      <w:r w:rsidRPr="002F6ED0">
        <w:t xml:space="preserve"> erstellen.</w:t>
      </w:r>
    </w:p>
    <w:p w14:paraId="6C1831BF" w14:textId="77777777" w:rsidR="00732B4B" w:rsidRPr="002F6ED0" w:rsidRDefault="00732B4B" w:rsidP="00732B4B">
      <w:pPr>
        <w:jc w:val="both"/>
      </w:pPr>
    </w:p>
    <w:p w14:paraId="77394F84" w14:textId="77777777" w:rsidR="00732B4B" w:rsidRPr="002F6ED0" w:rsidRDefault="00732B4B" w:rsidP="00732B4B">
      <w:pPr>
        <w:jc w:val="both"/>
      </w:pPr>
      <w:r w:rsidRPr="002F6ED0">
        <w:tab/>
        <w:t>Dieser Bericht wird den Mitgliedern der Generalversammlung innerhalb der in § 1 Absatz 6 erwähnten Frist übermittelt und muss mindestens:</w:t>
      </w:r>
    </w:p>
    <w:p w14:paraId="6CAC60C7" w14:textId="77777777" w:rsidR="00732B4B" w:rsidRPr="002F6ED0" w:rsidRDefault="00732B4B" w:rsidP="00732B4B">
      <w:pPr>
        <w:jc w:val="both"/>
      </w:pPr>
    </w:p>
    <w:p w14:paraId="2C09ACCD" w14:textId="77777777" w:rsidR="00732B4B" w:rsidRPr="002F6ED0" w:rsidRDefault="00732B4B" w:rsidP="00732B4B">
      <w:pPr>
        <w:jc w:val="both"/>
      </w:pPr>
      <w:r w:rsidRPr="002F6ED0">
        <w:tab/>
        <w:t>1. angeben, ob die Finanz- und Buchführungsdaten, die in dem in § 1 erwähnten Einberufungsschreiben enthalten sind, vollständig und getreu sind, um der Generalversammlung, die die Fusion beschließen muss, Aufschluss zu geben,</w:t>
      </w:r>
    </w:p>
    <w:p w14:paraId="0A370DB7" w14:textId="77777777" w:rsidR="00732B4B" w:rsidRPr="002F6ED0" w:rsidRDefault="00732B4B" w:rsidP="00732B4B">
      <w:pPr>
        <w:jc w:val="both"/>
      </w:pPr>
    </w:p>
    <w:p w14:paraId="7D15E5C4" w14:textId="77777777" w:rsidR="00732B4B" w:rsidRPr="002F6ED0" w:rsidRDefault="00732B4B" w:rsidP="00732B4B">
      <w:pPr>
        <w:jc w:val="both"/>
      </w:pPr>
      <w:r w:rsidRPr="002F6ED0">
        <w:tab/>
        <w:t>2. beschreiben, welche Folgen die Fusion auf die Rechte und Verpflichtungen der Mitglieder und der Personen zu deren Lasten hat.</w:t>
      </w:r>
    </w:p>
    <w:p w14:paraId="4C1C8A90" w14:textId="77777777" w:rsidR="00732B4B" w:rsidRPr="002F6ED0" w:rsidRDefault="00732B4B" w:rsidP="00732B4B">
      <w:pPr>
        <w:jc w:val="both"/>
      </w:pPr>
    </w:p>
    <w:p w14:paraId="7DFC819D" w14:textId="1C13140F" w:rsidR="00732B4B" w:rsidRPr="002F6ED0" w:rsidRDefault="00732B4B" w:rsidP="00732B4B">
      <w:pPr>
        <w:jc w:val="both"/>
      </w:pPr>
      <w:r w:rsidRPr="002F6ED0">
        <w:tab/>
        <w:t xml:space="preserve">§ 3 - In jeder betroffenen </w:t>
      </w:r>
      <w:r w:rsidR="00181F7B" w:rsidRPr="002F6ED0">
        <w:t>Gesellschaft auf Gegenseitigkeit</w:t>
      </w:r>
      <w:r w:rsidRPr="002F6ED0">
        <w:t xml:space="preserve"> wird das Protokoll der Generalversammlung, die die Fusion beschließt, unter Androhung der Nichtigkeit durch authentische Beurkundung aufgestellt.</w:t>
      </w:r>
    </w:p>
    <w:p w14:paraId="5B0552ED" w14:textId="77777777" w:rsidR="00732B4B" w:rsidRPr="002F6ED0" w:rsidRDefault="00732B4B" w:rsidP="00732B4B">
      <w:pPr>
        <w:jc w:val="both"/>
      </w:pPr>
    </w:p>
    <w:p w14:paraId="764B47B4" w14:textId="77777777" w:rsidR="00732B4B" w:rsidRPr="002F6ED0" w:rsidRDefault="00732B4B" w:rsidP="00732B4B">
      <w:pPr>
        <w:jc w:val="both"/>
      </w:pPr>
      <w:r w:rsidRPr="002F6ED0">
        <w:lastRenderedPageBreak/>
        <w:tab/>
        <w:t>Die Urkunde enthält die Schlussfolgerungen des in § 2 erwähnten Berichts.</w:t>
      </w:r>
    </w:p>
    <w:p w14:paraId="410ABD07" w14:textId="77777777" w:rsidR="00732B4B" w:rsidRPr="002F6ED0" w:rsidRDefault="00732B4B" w:rsidP="00732B4B">
      <w:pPr>
        <w:jc w:val="both"/>
      </w:pPr>
    </w:p>
    <w:p w14:paraId="54027A1A" w14:textId="387EE346" w:rsidR="00732B4B" w:rsidRPr="002F6ED0" w:rsidRDefault="00732B4B" w:rsidP="00732B4B">
      <w:pPr>
        <w:jc w:val="both"/>
      </w:pPr>
      <w:r w:rsidRPr="002F6ED0">
        <w:tab/>
        <w:t xml:space="preserve">Der Notar muss nach Überprüfung das Vorhandensein und sowohl die interne als auch die externe Gesetzmäßigkeit der Rechtshandlungen und Formalitäten bestätigen, die der </w:t>
      </w:r>
      <w:r w:rsidR="00181F7B" w:rsidRPr="002F6ED0">
        <w:t>Gesellschaft auf Gegenseitigkeit</w:t>
      </w:r>
      <w:r w:rsidRPr="002F6ED0">
        <w:t>, bei der er tätig ist, obliegen.</w:t>
      </w:r>
    </w:p>
    <w:p w14:paraId="7E131900" w14:textId="77777777" w:rsidR="00732B4B" w:rsidRPr="002F6ED0" w:rsidRDefault="00732B4B" w:rsidP="00732B4B">
      <w:pPr>
        <w:jc w:val="both"/>
      </w:pPr>
    </w:p>
    <w:p w14:paraId="3DB301DF" w14:textId="4E05898A" w:rsidR="00732B4B" w:rsidRPr="002F6ED0" w:rsidRDefault="00732B4B" w:rsidP="00732B4B">
      <w:pPr>
        <w:jc w:val="both"/>
      </w:pPr>
      <w:r w:rsidRPr="002F6ED0">
        <w:tab/>
        <w:t xml:space="preserve">§ 4 - Die Regeln von Abschnitt 2 des vorliegenden Kapitels sind nicht anwendbar auf die in § 1 erwähnten </w:t>
      </w:r>
      <w:r w:rsidR="0069415C" w:rsidRPr="002F6ED0">
        <w:t>G</w:t>
      </w:r>
      <w:r w:rsidRPr="002F6ED0">
        <w:t>esellschaften auf Gegenseitigkeit, die infolge einer Fusion aufgelöst werden.</w:t>
      </w:r>
    </w:p>
    <w:p w14:paraId="175B9F02" w14:textId="77777777" w:rsidR="00732B4B" w:rsidRPr="002F6ED0" w:rsidRDefault="00732B4B" w:rsidP="00732B4B">
      <w:pPr>
        <w:jc w:val="both"/>
      </w:pPr>
    </w:p>
    <w:p w14:paraId="29DF7B3D" w14:textId="62543A48" w:rsidR="00FB69BF" w:rsidRPr="002F6ED0" w:rsidRDefault="00FB69BF" w:rsidP="00732B4B">
      <w:pPr>
        <w:jc w:val="both"/>
      </w:pPr>
      <w:r w:rsidRPr="002F6ED0">
        <w:tab/>
        <w:t>[§ 4</w:t>
      </w:r>
      <w:r w:rsidRPr="002F6ED0">
        <w:rPr>
          <w:i/>
          <w:iCs/>
        </w:rPr>
        <w:t>bis </w:t>
      </w:r>
      <w:r w:rsidRPr="002F6ED0">
        <w:t>- Die Fusion von Gesellschaften auf Gegenseitigkeit muss außerdem von der Generalversammlung des Landesverbands der Krankenkassen, die dieser Gesellschaft auf Gegenseitigkeit angeschlossen sind oder die eine Abteilung dieser Gesellschaft bilden, gebilligt werden.]</w:t>
      </w:r>
    </w:p>
    <w:p w14:paraId="1FEE724A" w14:textId="77777777" w:rsidR="00FB69BF" w:rsidRPr="002F6ED0" w:rsidRDefault="00FB69BF" w:rsidP="00732B4B">
      <w:pPr>
        <w:jc w:val="both"/>
      </w:pPr>
    </w:p>
    <w:p w14:paraId="30EFBEC8" w14:textId="4E00F244" w:rsidR="00732B4B" w:rsidRPr="002F6ED0" w:rsidRDefault="00732B4B" w:rsidP="00732B4B">
      <w:pPr>
        <w:jc w:val="both"/>
      </w:pPr>
      <w:r w:rsidRPr="002F6ED0">
        <w:tab/>
        <w:t xml:space="preserve">§ 5 - Die übernehmende </w:t>
      </w:r>
      <w:r w:rsidR="00181F7B" w:rsidRPr="002F6ED0">
        <w:t>Gesellschaft auf Gegenseitigkeit</w:t>
      </w:r>
      <w:r w:rsidRPr="002F6ED0">
        <w:t xml:space="preserve"> muss keinen neuen Zulassungsantrag beim Kontrollamt einreichen.</w:t>
      </w:r>
    </w:p>
    <w:p w14:paraId="7876DB31" w14:textId="77777777" w:rsidR="00732B4B" w:rsidRPr="002F6ED0" w:rsidRDefault="00732B4B" w:rsidP="00732B4B">
      <w:pPr>
        <w:jc w:val="both"/>
      </w:pPr>
    </w:p>
    <w:p w14:paraId="02C3CD28" w14:textId="020CC56F" w:rsidR="00732B4B" w:rsidRPr="002F6ED0" w:rsidRDefault="00732B4B" w:rsidP="00732B4B">
      <w:pPr>
        <w:jc w:val="both"/>
      </w:pPr>
      <w:r w:rsidRPr="002F6ED0">
        <w:tab/>
        <w:t xml:space="preserve">§ 6 - Die Fusion der in § 1 erwähnten </w:t>
      </w:r>
      <w:r w:rsidR="0069415C" w:rsidRPr="002F6ED0">
        <w:t>G</w:t>
      </w:r>
      <w:r w:rsidRPr="002F6ED0">
        <w:t>esellschaften auf Gegenseitigkeit tritt am 1. Januar des Kalenderjahres nach der Billigung der Fusion durch das Kontrollamt in Kraft.</w:t>
      </w:r>
    </w:p>
    <w:p w14:paraId="2CA22FCE" w14:textId="77777777" w:rsidR="00803B3D" w:rsidRPr="002F6ED0" w:rsidRDefault="00803B3D" w:rsidP="00732B4B">
      <w:pPr>
        <w:jc w:val="both"/>
      </w:pPr>
    </w:p>
    <w:p w14:paraId="6510B51F" w14:textId="5E9ABC33" w:rsidR="00803B3D" w:rsidRPr="002F6ED0" w:rsidRDefault="00803B3D" w:rsidP="00732B4B">
      <w:pPr>
        <w:jc w:val="both"/>
      </w:pPr>
      <w:r w:rsidRPr="002F6ED0">
        <w:tab/>
        <w:t xml:space="preserve">[Der Beschluss zur Billigung der Fusion wird auf Initiative des Kontrollamtes binnen dreißig Kalendertagen bei der Kanzlei des Gerichtes Erster Instanz, in dessen territorialem Zuständigkeitsbereich die übernehmende </w:t>
      </w:r>
      <w:r w:rsidR="00181F7B" w:rsidRPr="002F6ED0">
        <w:t>Gesellschaft auf Gegenseitigkeit</w:t>
      </w:r>
      <w:r w:rsidRPr="002F6ED0">
        <w:t xml:space="preserve"> ihren Sitz hat, hinterlegt und auszugsweise im </w:t>
      </w:r>
      <w:r w:rsidRPr="002F6ED0">
        <w:rPr>
          <w:i/>
        </w:rPr>
        <w:t>Belgischen Staatsblatt</w:t>
      </w:r>
      <w:r w:rsidRPr="002F6ED0">
        <w:t xml:space="preserve"> veröffentlicht.]</w:t>
      </w:r>
    </w:p>
    <w:p w14:paraId="4D015B73" w14:textId="77777777" w:rsidR="00732B4B" w:rsidRPr="002F6ED0" w:rsidRDefault="00732B4B" w:rsidP="00732B4B">
      <w:pPr>
        <w:jc w:val="both"/>
      </w:pPr>
    </w:p>
    <w:p w14:paraId="481E27EA" w14:textId="46C37037" w:rsidR="00732B4B" w:rsidRPr="002F6ED0" w:rsidRDefault="00732B4B" w:rsidP="00732B4B">
      <w:pPr>
        <w:jc w:val="both"/>
      </w:pPr>
      <w:r w:rsidRPr="002F6ED0">
        <w:tab/>
        <w:t xml:space="preserve">§ 7 - Die Generalversammlung und der Verwaltungsrat der übernehmenden </w:t>
      </w:r>
      <w:r w:rsidR="00181F7B" w:rsidRPr="002F6ED0">
        <w:t>Gesellschaft auf Gegenseitigkeit</w:t>
      </w:r>
      <w:r w:rsidRPr="002F6ED0">
        <w:t>, die durch Fusion entstanden ist, setzen sich bis zu den folgenden Wahlen, die in Anwendung von Artikel 70 § 9 organisiert werden, aus den jeweiligen Mitgliedern der Generalversammlung und des Verwaltungsrates der fusionierten Einheiten zusammen.</w:t>
      </w:r>
    </w:p>
    <w:p w14:paraId="47EE0D61" w14:textId="77777777" w:rsidR="00732B4B" w:rsidRPr="002F6ED0" w:rsidRDefault="00732B4B" w:rsidP="00732B4B">
      <w:pPr>
        <w:jc w:val="both"/>
      </w:pPr>
    </w:p>
    <w:p w14:paraId="1284261F" w14:textId="7AC4A795" w:rsidR="00732B4B" w:rsidRPr="002F6ED0" w:rsidRDefault="00732B4B" w:rsidP="00732B4B">
      <w:pPr>
        <w:autoSpaceDE w:val="0"/>
        <w:autoSpaceDN w:val="0"/>
        <w:adjustRightInd w:val="0"/>
        <w:jc w:val="both"/>
        <w:rPr>
          <w:iCs/>
        </w:rPr>
      </w:pPr>
      <w:r w:rsidRPr="002F6ED0">
        <w:tab/>
        <w:t xml:space="preserve">In Abweichung von Artikel 18 § 1 kann in der Satzung der übernehmenden </w:t>
      </w:r>
      <w:r w:rsidR="00181F7B" w:rsidRPr="002F6ED0">
        <w:t>Gesellschaft auf Gegenseitigkeit</w:t>
      </w:r>
      <w:r w:rsidRPr="002F6ED0">
        <w:t xml:space="preserve"> vorgesehen werden, dass während eines Zeitraums von höchstens zwei Jahren, jedoch spätestens bis zu den nächsten Wahlen ein Quorum und eine Stimmenmehrheit, so wie in den Artikeln 18 § 1 und 19 Absatz 2 erwähnt, sowohl auf Ebene aller Mitglieder der Generalversammlung als auch auf Ebene der Gruppen, die sich aus den Mitgliedern der Generalversammlungen der fusionierten Einheiten zusammensetzen, erforderlich ist.</w:t>
      </w:r>
      <w:r w:rsidRPr="002F6ED0">
        <w:rPr>
          <w:iCs/>
        </w:rPr>
        <w:t>]</w:t>
      </w:r>
    </w:p>
    <w:p w14:paraId="72B72B9B" w14:textId="77777777" w:rsidR="00732B4B" w:rsidRPr="002F6ED0" w:rsidRDefault="00732B4B" w:rsidP="00732B4B">
      <w:pPr>
        <w:autoSpaceDE w:val="0"/>
        <w:autoSpaceDN w:val="0"/>
        <w:adjustRightInd w:val="0"/>
        <w:jc w:val="both"/>
        <w:rPr>
          <w:iCs/>
        </w:rPr>
      </w:pPr>
    </w:p>
    <w:p w14:paraId="7810C9EC" w14:textId="66BF4EFB" w:rsidR="00732B4B" w:rsidRPr="002F6ED0" w:rsidRDefault="00732B4B" w:rsidP="00732B4B">
      <w:pPr>
        <w:autoSpaceDE w:val="0"/>
        <w:autoSpaceDN w:val="0"/>
        <w:adjustRightInd w:val="0"/>
        <w:jc w:val="both"/>
        <w:rPr>
          <w:i/>
          <w:iCs/>
        </w:rPr>
      </w:pPr>
      <w:r w:rsidRPr="002F6ED0">
        <w:rPr>
          <w:i/>
          <w:iCs/>
        </w:rPr>
        <w:t>[Art. 44bis</w:t>
      </w:r>
      <w:r w:rsidR="008D0E4C" w:rsidRPr="002F6ED0">
        <w:rPr>
          <w:i/>
          <w:iCs/>
        </w:rPr>
        <w:t xml:space="preserve"> eingefügt durch Art. 16 des G. (I) </w:t>
      </w:r>
      <w:r w:rsidRPr="002F6ED0">
        <w:rPr>
          <w:i/>
          <w:iCs/>
        </w:rPr>
        <w:t>vom 26. April 2010 (B.S. vom 28. Mai 2010)</w:t>
      </w:r>
      <w:r w:rsidR="006C6AA9" w:rsidRPr="002F6ED0">
        <w:rPr>
          <w:i/>
          <w:iCs/>
        </w:rPr>
        <w:t xml:space="preserve">; </w:t>
      </w:r>
      <w:r w:rsidR="00F63069" w:rsidRPr="002F6ED0">
        <w:rPr>
          <w:i/>
          <w:iCs/>
        </w:rPr>
        <w:t xml:space="preserve">§ 1 Abs. 3 Nr. 3 eingefügt durch Art. 126 des G. vom 18. Dezember 2016 (B.S. vom 27. Dezember 2016); </w:t>
      </w:r>
      <w:r w:rsidR="006C6AA9" w:rsidRPr="002F6ED0">
        <w:rPr>
          <w:i/>
          <w:iCs/>
        </w:rPr>
        <w:t>§ 1 Abs. </w:t>
      </w:r>
      <w:r w:rsidR="009138CD" w:rsidRPr="002F6ED0">
        <w:rPr>
          <w:i/>
          <w:iCs/>
        </w:rPr>
        <w:t>7 eingefügt durch Art. 2 Nr.</w:t>
      </w:r>
      <w:r w:rsidR="006C6AA9" w:rsidRPr="002F6ED0">
        <w:rPr>
          <w:i/>
          <w:iCs/>
        </w:rPr>
        <w:t> </w:t>
      </w:r>
      <w:r w:rsidR="009138CD" w:rsidRPr="002F6ED0">
        <w:rPr>
          <w:i/>
          <w:iCs/>
        </w:rPr>
        <w:t>1 des G.</w:t>
      </w:r>
      <w:r w:rsidR="006C6AA9" w:rsidRPr="002F6ED0">
        <w:rPr>
          <w:i/>
          <w:iCs/>
        </w:rPr>
        <w:t> </w:t>
      </w:r>
      <w:r w:rsidR="009138CD" w:rsidRPr="002F6ED0">
        <w:rPr>
          <w:i/>
          <w:iCs/>
        </w:rPr>
        <w:t xml:space="preserve">(II) vom 2. Juni 2010 (B.S. vom 1. Juli 2010); </w:t>
      </w:r>
      <w:r w:rsidR="00FB69BF" w:rsidRPr="002F6ED0">
        <w:rPr>
          <w:i/>
          <w:iCs/>
        </w:rPr>
        <w:t xml:space="preserve">§ 4bis eingefügt durch Art. 12 des G. vom 29. Januar 2022 (B.S. vom 2. März 2022); </w:t>
      </w:r>
      <w:r w:rsidR="009138CD" w:rsidRPr="002F6ED0">
        <w:rPr>
          <w:i/>
          <w:iCs/>
        </w:rPr>
        <w:t>§ 6 Abs. 2 eing</w:t>
      </w:r>
      <w:r w:rsidR="006C6AA9" w:rsidRPr="002F6ED0">
        <w:rPr>
          <w:i/>
          <w:iCs/>
        </w:rPr>
        <w:t>efügt durch Art. 2 Nr. 2 des G. </w:t>
      </w:r>
      <w:r w:rsidR="009138CD" w:rsidRPr="002F6ED0">
        <w:rPr>
          <w:i/>
          <w:iCs/>
        </w:rPr>
        <w:t xml:space="preserve">(II) vom 2. Juni 2010 (B.S. vom 1. Juli 2010) </w:t>
      </w:r>
      <w:r w:rsidRPr="002F6ED0">
        <w:rPr>
          <w:i/>
          <w:iCs/>
        </w:rPr>
        <w:t>]</w:t>
      </w:r>
    </w:p>
    <w:p w14:paraId="371F633D" w14:textId="77777777" w:rsidR="005B505B" w:rsidRPr="002F6ED0" w:rsidRDefault="005B505B" w:rsidP="005B505B">
      <w:pPr>
        <w:autoSpaceDE w:val="0"/>
        <w:autoSpaceDN w:val="0"/>
        <w:adjustRightInd w:val="0"/>
        <w:jc w:val="both"/>
      </w:pPr>
    </w:p>
    <w:p w14:paraId="4A2EE26B" w14:textId="77777777" w:rsidR="005B505B" w:rsidRPr="002F6ED0" w:rsidRDefault="005B505B" w:rsidP="005B505B">
      <w:pPr>
        <w:autoSpaceDE w:val="0"/>
        <w:autoSpaceDN w:val="0"/>
        <w:adjustRightInd w:val="0"/>
        <w:jc w:val="both"/>
      </w:pPr>
    </w:p>
    <w:p w14:paraId="03B0F2C0" w14:textId="5445F1F6" w:rsidR="005B505B" w:rsidRPr="002F6ED0" w:rsidRDefault="00FB69BF" w:rsidP="005B505B">
      <w:pPr>
        <w:autoSpaceDE w:val="0"/>
        <w:autoSpaceDN w:val="0"/>
        <w:adjustRightInd w:val="0"/>
        <w:jc w:val="center"/>
      </w:pPr>
      <w:r w:rsidRPr="002F6ED0">
        <w:br w:type="page"/>
      </w:r>
      <w:r w:rsidR="005B505B" w:rsidRPr="002F6ED0">
        <w:lastRenderedPageBreak/>
        <w:t xml:space="preserve">Abschnitt 2 - </w:t>
      </w:r>
      <w:r w:rsidR="005B505B" w:rsidRPr="002F6ED0">
        <w:rPr>
          <w:i/>
          <w:iCs/>
        </w:rPr>
        <w:t>Auflösung</w:t>
      </w:r>
    </w:p>
    <w:p w14:paraId="365D54FE" w14:textId="77777777" w:rsidR="005B505B" w:rsidRPr="002F6ED0" w:rsidRDefault="005B505B" w:rsidP="005B505B">
      <w:pPr>
        <w:autoSpaceDE w:val="0"/>
        <w:autoSpaceDN w:val="0"/>
        <w:adjustRightInd w:val="0"/>
        <w:jc w:val="center"/>
      </w:pPr>
    </w:p>
    <w:p w14:paraId="35925251" w14:textId="77777777" w:rsidR="005B505B" w:rsidRPr="002F6ED0" w:rsidRDefault="005B505B" w:rsidP="005B505B">
      <w:pPr>
        <w:autoSpaceDE w:val="0"/>
        <w:autoSpaceDN w:val="0"/>
        <w:adjustRightInd w:val="0"/>
        <w:jc w:val="center"/>
      </w:pPr>
    </w:p>
    <w:p w14:paraId="496CB030" w14:textId="77777777" w:rsidR="005B505B" w:rsidRPr="002F6ED0" w:rsidRDefault="005B505B" w:rsidP="005B505B">
      <w:pPr>
        <w:autoSpaceDE w:val="0"/>
        <w:autoSpaceDN w:val="0"/>
        <w:adjustRightInd w:val="0"/>
        <w:jc w:val="both"/>
      </w:pPr>
      <w:r w:rsidRPr="002F6ED0">
        <w:tab/>
      </w:r>
      <w:r w:rsidRPr="002F6ED0">
        <w:rPr>
          <w:b/>
          <w:bCs/>
        </w:rPr>
        <w:t>Art. 45</w:t>
      </w:r>
      <w:r w:rsidRPr="002F6ED0">
        <w:t xml:space="preserve"> - [§ 1 - Krankenkassen und Landesverbände können durch Beschluss der Generalversammlung, die eigens zu diesem Zweck einberufen wird, aufgelöst werden.</w:t>
      </w:r>
    </w:p>
    <w:p w14:paraId="69AFF535" w14:textId="77777777" w:rsidR="005B505B" w:rsidRPr="002F6ED0" w:rsidRDefault="005B505B" w:rsidP="005B505B">
      <w:pPr>
        <w:autoSpaceDE w:val="0"/>
        <w:autoSpaceDN w:val="0"/>
        <w:adjustRightInd w:val="0"/>
        <w:jc w:val="both"/>
      </w:pPr>
    </w:p>
    <w:p w14:paraId="1E5ECEF1" w14:textId="77777777" w:rsidR="005B505B" w:rsidRPr="002F6ED0" w:rsidRDefault="005B505B" w:rsidP="005B505B">
      <w:pPr>
        <w:autoSpaceDE w:val="0"/>
        <w:autoSpaceDN w:val="0"/>
        <w:adjustRightInd w:val="0"/>
        <w:jc w:val="both"/>
      </w:pPr>
      <w:r w:rsidRPr="002F6ED0">
        <w:tab/>
        <w:t>Die Bestimmungen der Artikel 10, 11 und 12 § 1 Absatz 3 sind in diesem Fall anwendbar.</w:t>
      </w:r>
    </w:p>
    <w:p w14:paraId="3635C17A" w14:textId="77777777" w:rsidR="005B505B" w:rsidRPr="002F6ED0" w:rsidRDefault="005B505B" w:rsidP="005B505B">
      <w:pPr>
        <w:autoSpaceDE w:val="0"/>
        <w:autoSpaceDN w:val="0"/>
        <w:adjustRightInd w:val="0"/>
        <w:jc w:val="both"/>
      </w:pPr>
    </w:p>
    <w:p w14:paraId="474C3B90" w14:textId="77777777" w:rsidR="005B505B" w:rsidRPr="002F6ED0" w:rsidRDefault="005B505B" w:rsidP="005B505B">
      <w:pPr>
        <w:autoSpaceDE w:val="0"/>
        <w:autoSpaceDN w:val="0"/>
        <w:adjustRightInd w:val="0"/>
        <w:jc w:val="both"/>
      </w:pPr>
      <w:r w:rsidRPr="002F6ED0">
        <w:tab/>
        <w:t>§ 2 - Im Einberufungsschreiben wird Folgendes vermerkt:</w:t>
      </w:r>
    </w:p>
    <w:p w14:paraId="5295DFC6" w14:textId="77777777" w:rsidR="005B505B" w:rsidRPr="002F6ED0" w:rsidRDefault="005B505B" w:rsidP="005B505B">
      <w:pPr>
        <w:autoSpaceDE w:val="0"/>
        <w:autoSpaceDN w:val="0"/>
        <w:adjustRightInd w:val="0"/>
        <w:jc w:val="both"/>
      </w:pPr>
    </w:p>
    <w:p w14:paraId="5AB68E50" w14:textId="77777777" w:rsidR="005B505B" w:rsidRPr="002F6ED0" w:rsidRDefault="005B505B" w:rsidP="005B505B">
      <w:pPr>
        <w:autoSpaceDE w:val="0"/>
        <w:autoSpaceDN w:val="0"/>
        <w:adjustRightInd w:val="0"/>
        <w:jc w:val="both"/>
      </w:pPr>
      <w:r w:rsidRPr="002F6ED0">
        <w:tab/>
        <w:t>1. Gründe der Auflösung,</w:t>
      </w:r>
    </w:p>
    <w:p w14:paraId="287E75AB" w14:textId="77777777" w:rsidR="005B505B" w:rsidRPr="002F6ED0" w:rsidRDefault="005B505B" w:rsidP="005B505B">
      <w:pPr>
        <w:autoSpaceDE w:val="0"/>
        <w:autoSpaceDN w:val="0"/>
        <w:adjustRightInd w:val="0"/>
        <w:jc w:val="both"/>
      </w:pPr>
    </w:p>
    <w:p w14:paraId="1674FC76" w14:textId="77777777" w:rsidR="005B505B" w:rsidRPr="002F6ED0" w:rsidRDefault="005B505B" w:rsidP="005B505B">
      <w:pPr>
        <w:autoSpaceDE w:val="0"/>
        <w:autoSpaceDN w:val="0"/>
        <w:adjustRightInd w:val="0"/>
        <w:jc w:val="both"/>
      </w:pPr>
      <w:r w:rsidRPr="002F6ED0">
        <w:tab/>
        <w:t>2. finanzielle Lage der Krankenkasse oder des Landesverbands an einem Datum, das nicht mehr als drei Monate zurückliegen darf, die dem neusten Stand entsprechen muss,</w:t>
      </w:r>
    </w:p>
    <w:p w14:paraId="2105FE74" w14:textId="77777777" w:rsidR="005B505B" w:rsidRPr="002F6ED0" w:rsidRDefault="005B505B" w:rsidP="005B505B">
      <w:pPr>
        <w:autoSpaceDE w:val="0"/>
        <w:autoSpaceDN w:val="0"/>
        <w:adjustRightInd w:val="0"/>
        <w:jc w:val="both"/>
      </w:pPr>
    </w:p>
    <w:p w14:paraId="7DFF7BD5" w14:textId="77777777" w:rsidR="005B505B" w:rsidRPr="002F6ED0" w:rsidRDefault="005B505B" w:rsidP="005B505B">
      <w:pPr>
        <w:autoSpaceDE w:val="0"/>
        <w:autoSpaceDN w:val="0"/>
        <w:adjustRightInd w:val="0"/>
        <w:jc w:val="both"/>
      </w:pPr>
      <w:r w:rsidRPr="002F6ED0">
        <w:tab/>
        <w:t>3. Bericht des Revisors über diese Lage. In diesem Bericht wird insbesondere vermerkt, ob die finanzielle Lage, so wie sie dargelegt wird, vollständig und getreu wiedergegeben ist,</w:t>
      </w:r>
    </w:p>
    <w:p w14:paraId="4D3E9676" w14:textId="77777777" w:rsidR="005B505B" w:rsidRPr="002F6ED0" w:rsidRDefault="005B505B" w:rsidP="005B505B">
      <w:pPr>
        <w:autoSpaceDE w:val="0"/>
        <w:autoSpaceDN w:val="0"/>
        <w:adjustRightInd w:val="0"/>
        <w:jc w:val="both"/>
      </w:pPr>
    </w:p>
    <w:p w14:paraId="751EFEE9" w14:textId="77777777" w:rsidR="005B505B" w:rsidRPr="002F6ED0" w:rsidRDefault="005B505B" w:rsidP="005B505B">
      <w:pPr>
        <w:autoSpaceDE w:val="0"/>
        <w:autoSpaceDN w:val="0"/>
        <w:adjustRightInd w:val="0"/>
        <w:jc w:val="both"/>
      </w:pPr>
      <w:r w:rsidRPr="002F6ED0">
        <w:tab/>
        <w:t>4. Bedingungen der Liquidation,</w:t>
      </w:r>
    </w:p>
    <w:p w14:paraId="41262CE0" w14:textId="77777777" w:rsidR="005B505B" w:rsidRPr="002F6ED0" w:rsidRDefault="005B505B" w:rsidP="005B505B">
      <w:pPr>
        <w:autoSpaceDE w:val="0"/>
        <w:autoSpaceDN w:val="0"/>
        <w:adjustRightInd w:val="0"/>
        <w:jc w:val="both"/>
      </w:pPr>
    </w:p>
    <w:p w14:paraId="70946D81" w14:textId="77777777" w:rsidR="005B505B" w:rsidRPr="002F6ED0" w:rsidRDefault="005B505B" w:rsidP="005B505B">
      <w:pPr>
        <w:autoSpaceDE w:val="0"/>
        <w:autoSpaceDN w:val="0"/>
        <w:adjustRightInd w:val="0"/>
        <w:jc w:val="both"/>
      </w:pPr>
      <w:r w:rsidRPr="002F6ED0">
        <w:tab/>
        <w:t>5. Vorschlag beziehungsweise Vorschläge in Bezug auf die Bestimmung des eventuellen Restvermögens.]</w:t>
      </w:r>
    </w:p>
    <w:p w14:paraId="0939EFCB" w14:textId="77777777" w:rsidR="005B505B" w:rsidRPr="002F6ED0" w:rsidRDefault="005B505B" w:rsidP="005B505B">
      <w:pPr>
        <w:autoSpaceDE w:val="0"/>
        <w:autoSpaceDN w:val="0"/>
        <w:adjustRightInd w:val="0"/>
        <w:jc w:val="both"/>
      </w:pPr>
    </w:p>
    <w:p w14:paraId="0EB0F107" w14:textId="77777777" w:rsidR="005B505B" w:rsidRPr="002F6ED0" w:rsidRDefault="005B505B" w:rsidP="005B505B">
      <w:pPr>
        <w:autoSpaceDE w:val="0"/>
        <w:autoSpaceDN w:val="0"/>
        <w:adjustRightInd w:val="0"/>
        <w:jc w:val="both"/>
      </w:pPr>
      <w:r w:rsidRPr="002F6ED0">
        <w:rPr>
          <w:i/>
          <w:iCs/>
        </w:rPr>
        <w:t>[Art. 45 ersetzt durch Art. 43 des G. vom</w:t>
      </w:r>
      <w:r w:rsidR="006C6AA9" w:rsidRPr="002F6ED0">
        <w:rPr>
          <w:i/>
          <w:iCs/>
        </w:rPr>
        <w:t xml:space="preserve"> </w:t>
      </w:r>
      <w:r w:rsidRPr="002F6ED0">
        <w:rPr>
          <w:i/>
          <w:iCs/>
        </w:rPr>
        <w:t>14. Januar 2002 (B.S. vom 22. Februar 2002)]</w:t>
      </w:r>
    </w:p>
    <w:p w14:paraId="351B4873" w14:textId="77777777" w:rsidR="00667724" w:rsidRPr="002F6ED0" w:rsidRDefault="00667724" w:rsidP="005B505B">
      <w:pPr>
        <w:autoSpaceDE w:val="0"/>
        <w:autoSpaceDN w:val="0"/>
        <w:adjustRightInd w:val="0"/>
        <w:jc w:val="both"/>
      </w:pPr>
    </w:p>
    <w:p w14:paraId="72B73260" w14:textId="77777777" w:rsidR="00667724" w:rsidRPr="002F6ED0" w:rsidRDefault="00667724" w:rsidP="005B505B">
      <w:pPr>
        <w:autoSpaceDE w:val="0"/>
        <w:autoSpaceDN w:val="0"/>
        <w:adjustRightInd w:val="0"/>
        <w:jc w:val="both"/>
      </w:pPr>
    </w:p>
    <w:p w14:paraId="79147B77" w14:textId="77777777" w:rsidR="005B505B" w:rsidRPr="002F6ED0" w:rsidRDefault="005B505B" w:rsidP="005B505B">
      <w:pPr>
        <w:autoSpaceDE w:val="0"/>
        <w:autoSpaceDN w:val="0"/>
        <w:adjustRightInd w:val="0"/>
        <w:jc w:val="both"/>
      </w:pPr>
      <w:r w:rsidRPr="002F6ED0">
        <w:tab/>
      </w:r>
      <w:r w:rsidRPr="002F6ED0">
        <w:rPr>
          <w:b/>
          <w:bCs/>
        </w:rPr>
        <w:t>Art. 46</w:t>
      </w:r>
      <w:r w:rsidRPr="002F6ED0">
        <w:t xml:space="preserve"> - [§ 1 - Die Generalversammlung, die über die Auflösung einer Krankenkasse oder eines Landes</w:t>
      </w:r>
      <w:r w:rsidRPr="002F6ED0">
        <w:softHyphen/>
        <w:t>verbands beschließt, bestimmt unter den Revisoren, die auf der vom Kontrollamt erstellten, in Artikel 32 Absatz 1 erwähnten Liste aufgeführt sind, einen oder mehrere Liquidatoren.</w:t>
      </w:r>
    </w:p>
    <w:p w14:paraId="7A4CDB95" w14:textId="77777777" w:rsidR="00FB69BF" w:rsidRPr="002F6ED0" w:rsidRDefault="00FB69BF" w:rsidP="005B505B">
      <w:pPr>
        <w:autoSpaceDE w:val="0"/>
        <w:autoSpaceDN w:val="0"/>
        <w:adjustRightInd w:val="0"/>
        <w:jc w:val="both"/>
      </w:pPr>
    </w:p>
    <w:p w14:paraId="6155DAD6" w14:textId="5833F710" w:rsidR="00FB69BF" w:rsidRPr="002F6ED0" w:rsidRDefault="00FB69BF" w:rsidP="00FB69BF">
      <w:pPr>
        <w:ind w:firstLine="708"/>
        <w:contextualSpacing/>
        <w:jc w:val="both"/>
      </w:pPr>
      <w:r w:rsidRPr="002F6ED0">
        <w:t>[Die Bestimmung des oder der Liquidatoren für die Ausübung eines Mandats in einer Krankenkasse muss zur Vermeidung der Nichtigkeit auf Vorschlag des Landesverbands erfolgen, dem die Krankenkasse angehört.</w:t>
      </w:r>
    </w:p>
    <w:p w14:paraId="35B92932" w14:textId="77777777" w:rsidR="00FB69BF" w:rsidRPr="002F6ED0" w:rsidRDefault="00FB69BF" w:rsidP="00FB69BF">
      <w:pPr>
        <w:ind w:firstLine="708"/>
        <w:contextualSpacing/>
        <w:jc w:val="both"/>
      </w:pPr>
    </w:p>
    <w:p w14:paraId="1B6E3AC2" w14:textId="77777777" w:rsidR="00FB69BF" w:rsidRPr="002F6ED0" w:rsidRDefault="00FB69BF" w:rsidP="00FB69BF">
      <w:pPr>
        <w:ind w:firstLine="708"/>
        <w:contextualSpacing/>
        <w:jc w:val="both"/>
      </w:pPr>
      <w:r w:rsidRPr="002F6ED0">
        <w:t>Die Bestimmung des oder der Liquidatoren bedarf der vorherigen Zustimmung des Kontrollamtes. Vorbehaltlich außergewöhnlicher Umstände muss die Krankenkasse oder der Landesverband diese Zustimmung zur Vermeidung der Nichtigkeit mindestens einen Monat vor dem Datum einholen, an dem die Bestimmung der Generalversammlung vorgeschlagen werden soll. Wird eine Revisionsgesellschaft bestimmt, bezieht sich der Antrag auf vorherige Zustimmung des Kontrollamtes auch auf den oder die zugelassenen Revisoren, die die Revisionsfunktion im Namen und für Rechnung der Revisionsgesellschaft ausüben.</w:t>
      </w:r>
    </w:p>
    <w:p w14:paraId="6ED0E4EA" w14:textId="77777777" w:rsidR="00FB69BF" w:rsidRPr="002F6ED0" w:rsidRDefault="00FB69BF" w:rsidP="00FB69BF">
      <w:pPr>
        <w:ind w:firstLine="708"/>
        <w:contextualSpacing/>
        <w:jc w:val="both"/>
      </w:pPr>
    </w:p>
    <w:p w14:paraId="5EEAC6F0" w14:textId="77777777" w:rsidR="00FB69BF" w:rsidRPr="002F6ED0" w:rsidRDefault="00FB69BF" w:rsidP="00FB69BF">
      <w:pPr>
        <w:ind w:firstLine="708"/>
        <w:contextualSpacing/>
        <w:jc w:val="both"/>
      </w:pPr>
      <w:r w:rsidRPr="002F6ED0">
        <w:t xml:space="preserve">Für die Erteilung der in Absatz 3 erwähnten Zustimmung berücksichtigt das Kontrollamt insbesondere die Verfügbarkeit des Bewerbers angesichts seiner anderen Revisionsaufträge, die Größe und die Organisation seines Büros, seine Kenntnisse und seine Berufserfahrung im Hinblick auf Art, Umfang und Komplexität der Tätigkeit der </w:t>
      </w:r>
      <w:r w:rsidRPr="002F6ED0">
        <w:lastRenderedPageBreak/>
        <w:t>Krankenkasse oder des Krankenkassenlandesverbands, wo seine Bestimmung in Erwägung gezogen wird, und die Unabhängigkeit des Bewerbers gegenüber diesen Einheiten.</w:t>
      </w:r>
    </w:p>
    <w:p w14:paraId="6FDECE9C" w14:textId="77777777" w:rsidR="00FB69BF" w:rsidRPr="002F6ED0" w:rsidRDefault="00FB69BF" w:rsidP="00FB69BF">
      <w:pPr>
        <w:ind w:firstLine="708"/>
        <w:contextualSpacing/>
        <w:jc w:val="both"/>
      </w:pPr>
    </w:p>
    <w:p w14:paraId="51A92650" w14:textId="77777777" w:rsidR="00FB69BF" w:rsidRPr="002F6ED0" w:rsidRDefault="00FB69BF" w:rsidP="00FB69BF">
      <w:pPr>
        <w:ind w:firstLine="708"/>
        <w:contextualSpacing/>
        <w:jc w:val="both"/>
      </w:pPr>
      <w:r w:rsidRPr="002F6ED0">
        <w:t>Die Bestimmung des oder der Liquidatoren kann zur Vermeidung der Nichtigkeit erst erfolgen, nachdem dem Kontrollamt die mit dieser Funktion verbundene Entlohnung mitgeteilt wurde.</w:t>
      </w:r>
    </w:p>
    <w:p w14:paraId="612FBDC7" w14:textId="77777777" w:rsidR="00FB69BF" w:rsidRPr="002F6ED0" w:rsidRDefault="00FB69BF" w:rsidP="00FB69BF">
      <w:pPr>
        <w:ind w:firstLine="708"/>
        <w:contextualSpacing/>
        <w:jc w:val="both"/>
      </w:pPr>
    </w:p>
    <w:p w14:paraId="7F9058A6" w14:textId="77777777" w:rsidR="00FB69BF" w:rsidRPr="002F6ED0" w:rsidRDefault="00FB69BF" w:rsidP="00FB69BF">
      <w:pPr>
        <w:ind w:firstLine="708"/>
        <w:contextualSpacing/>
        <w:jc w:val="both"/>
      </w:pPr>
      <w:r w:rsidRPr="002F6ED0">
        <w:t>Änderungen dieser Entlohnung werden dem Kontrollamt zur Vermeidung der Nichtigkeit ebenfalls mitgeteilt.</w:t>
      </w:r>
    </w:p>
    <w:p w14:paraId="5FA5E4F2" w14:textId="77777777" w:rsidR="00FB69BF" w:rsidRPr="002F6ED0" w:rsidRDefault="00FB69BF" w:rsidP="00FB69BF">
      <w:pPr>
        <w:ind w:firstLine="708"/>
        <w:contextualSpacing/>
        <w:jc w:val="both"/>
      </w:pPr>
    </w:p>
    <w:p w14:paraId="5E9363DE" w14:textId="5C9A1360" w:rsidR="00FB69BF" w:rsidRPr="002F6ED0" w:rsidRDefault="00FB69BF" w:rsidP="00FB69BF">
      <w:pPr>
        <w:autoSpaceDE w:val="0"/>
        <w:autoSpaceDN w:val="0"/>
        <w:adjustRightInd w:val="0"/>
        <w:ind w:firstLine="708"/>
        <w:jc w:val="both"/>
      </w:pPr>
      <w:r w:rsidRPr="002F6ED0">
        <w:t>Das Kontrollamt legt fest, wie sich die Akte für den Antrag auf vorherige Zustimmung des Kontrollamtes zur Bestimmung als Liquidator, eines Revisors oder einer Revisionsgesellschaft zur Vermeidung der Unzulässigkeit zusammensetzen muss. Darüber hinaus legt es fest, was in Absatz 3 unter "außergewöhnlichen Umständen" zu verstehen ist.]</w:t>
      </w:r>
    </w:p>
    <w:p w14:paraId="21D18855" w14:textId="77777777" w:rsidR="005B505B" w:rsidRPr="002F6ED0" w:rsidRDefault="005B505B" w:rsidP="005B505B">
      <w:pPr>
        <w:autoSpaceDE w:val="0"/>
        <w:autoSpaceDN w:val="0"/>
        <w:adjustRightInd w:val="0"/>
        <w:jc w:val="both"/>
      </w:pPr>
    </w:p>
    <w:p w14:paraId="7E67E158" w14:textId="77777777" w:rsidR="005B505B" w:rsidRPr="002F6ED0" w:rsidRDefault="005B505B" w:rsidP="005B505B">
      <w:pPr>
        <w:autoSpaceDE w:val="0"/>
        <w:autoSpaceDN w:val="0"/>
        <w:adjustRightInd w:val="0"/>
        <w:jc w:val="both"/>
      </w:pPr>
      <w:r w:rsidRPr="002F6ED0">
        <w:tab/>
        <w:t>Die Identität des oder der bestimmten Revisoren wird dem Kontrollamt mitgeteilt.</w:t>
      </w:r>
    </w:p>
    <w:p w14:paraId="7C13E0AE" w14:textId="77777777" w:rsidR="00FB69BF" w:rsidRPr="002F6ED0" w:rsidRDefault="00FB69BF" w:rsidP="005B505B">
      <w:pPr>
        <w:autoSpaceDE w:val="0"/>
        <w:autoSpaceDN w:val="0"/>
        <w:adjustRightInd w:val="0"/>
        <w:jc w:val="both"/>
      </w:pPr>
    </w:p>
    <w:p w14:paraId="723CDD35" w14:textId="77777777" w:rsidR="005B505B" w:rsidRPr="002F6ED0" w:rsidRDefault="005B505B" w:rsidP="005B505B">
      <w:pPr>
        <w:autoSpaceDE w:val="0"/>
        <w:autoSpaceDN w:val="0"/>
        <w:adjustRightInd w:val="0"/>
        <w:jc w:val="both"/>
      </w:pPr>
      <w:r w:rsidRPr="002F6ED0">
        <w:tab/>
        <w:t>Werden mehrere Liquidatoren bestimmt, bilden sie ein Kollegium.</w:t>
      </w:r>
    </w:p>
    <w:p w14:paraId="23FF3E5B" w14:textId="77777777" w:rsidR="005B505B" w:rsidRPr="002F6ED0" w:rsidRDefault="005B505B" w:rsidP="005B505B">
      <w:pPr>
        <w:autoSpaceDE w:val="0"/>
        <w:autoSpaceDN w:val="0"/>
        <w:adjustRightInd w:val="0"/>
        <w:jc w:val="both"/>
      </w:pPr>
    </w:p>
    <w:p w14:paraId="1207E587" w14:textId="77777777" w:rsidR="005B505B" w:rsidRPr="002F6ED0" w:rsidRDefault="005B505B" w:rsidP="005B505B">
      <w:pPr>
        <w:autoSpaceDE w:val="0"/>
        <w:autoSpaceDN w:val="0"/>
        <w:adjustRightInd w:val="0"/>
        <w:jc w:val="both"/>
      </w:pPr>
      <w:r w:rsidRPr="002F6ED0">
        <w:tab/>
        <w:t xml:space="preserve">Der Beschluss der Generalversammlung oder des Kontrollamtes wird dem </w:t>
      </w:r>
      <w:r w:rsidRPr="002F6ED0">
        <w:rPr>
          <w:i/>
          <w:iCs/>
        </w:rPr>
        <w:t>Belgischen Staatsblatt</w:t>
      </w:r>
      <w:r w:rsidRPr="002F6ED0">
        <w:t xml:space="preserve"> innerhalb einer Frist von dreißig Kalendertagen von den Liquidatoren übermittelt, damit er mit Vermerk der Identität der Liquidatoren auszugsweise veröffentlicht wird.</w:t>
      </w:r>
    </w:p>
    <w:p w14:paraId="53FD35EC" w14:textId="77777777" w:rsidR="005B505B" w:rsidRPr="002F6ED0" w:rsidRDefault="005B505B" w:rsidP="005B505B">
      <w:pPr>
        <w:autoSpaceDE w:val="0"/>
        <w:autoSpaceDN w:val="0"/>
        <w:adjustRightInd w:val="0"/>
        <w:jc w:val="both"/>
      </w:pPr>
    </w:p>
    <w:p w14:paraId="340A7C52" w14:textId="77777777" w:rsidR="005B505B" w:rsidRPr="002F6ED0" w:rsidRDefault="005B505B" w:rsidP="005B505B">
      <w:pPr>
        <w:autoSpaceDE w:val="0"/>
        <w:autoSpaceDN w:val="0"/>
        <w:adjustRightInd w:val="0"/>
        <w:jc w:val="both"/>
      </w:pPr>
      <w:r w:rsidRPr="002F6ED0">
        <w:tab/>
        <w:t>Der König bestimmt die Befugnisse und Verpflichtungen der Liquidatoren und die Regeln, die in dieser Angelegenheit angewandt werden müssen.</w:t>
      </w:r>
    </w:p>
    <w:p w14:paraId="11502A9C" w14:textId="77777777" w:rsidR="005B505B" w:rsidRPr="002F6ED0" w:rsidRDefault="005B505B" w:rsidP="005B505B">
      <w:pPr>
        <w:autoSpaceDE w:val="0"/>
        <w:autoSpaceDN w:val="0"/>
        <w:adjustRightInd w:val="0"/>
        <w:jc w:val="both"/>
      </w:pPr>
    </w:p>
    <w:p w14:paraId="4B7F6DD3" w14:textId="77777777" w:rsidR="005B505B" w:rsidRPr="002F6ED0" w:rsidRDefault="005B505B" w:rsidP="005B505B">
      <w:pPr>
        <w:autoSpaceDE w:val="0"/>
        <w:autoSpaceDN w:val="0"/>
        <w:adjustRightInd w:val="0"/>
        <w:jc w:val="both"/>
      </w:pPr>
      <w:r w:rsidRPr="002F6ED0">
        <w:tab/>
        <w:t>§ 2 - Die Kosten der Liquidation gehen zu Lasten der aufgelösten Krankenkasse oder des aufgelösten Landesverbands.</w:t>
      </w:r>
    </w:p>
    <w:p w14:paraId="72A5189B" w14:textId="77777777" w:rsidR="005B505B" w:rsidRPr="002F6ED0" w:rsidRDefault="005B505B" w:rsidP="005B505B">
      <w:pPr>
        <w:autoSpaceDE w:val="0"/>
        <w:autoSpaceDN w:val="0"/>
        <w:adjustRightInd w:val="0"/>
        <w:jc w:val="both"/>
      </w:pPr>
    </w:p>
    <w:p w14:paraId="42ADF429" w14:textId="77777777" w:rsidR="005B505B" w:rsidRPr="002F6ED0" w:rsidRDefault="005B505B" w:rsidP="005B505B">
      <w:pPr>
        <w:autoSpaceDE w:val="0"/>
        <w:autoSpaceDN w:val="0"/>
        <w:adjustRightInd w:val="0"/>
        <w:jc w:val="both"/>
      </w:pPr>
      <w:r w:rsidRPr="002F6ED0">
        <w:tab/>
        <w:t>§ 3 - Die Generalversammlung, die die Auflösung der Krankenkasse oder des Landesverbands beschließt, bestimmt zwei Kommissare, die stimmberechtigte Mitglieder der Generalversammlung sind.</w:t>
      </w:r>
    </w:p>
    <w:p w14:paraId="267C9A7E" w14:textId="77777777" w:rsidR="005B505B" w:rsidRPr="002F6ED0" w:rsidRDefault="005B505B" w:rsidP="005B505B">
      <w:pPr>
        <w:autoSpaceDE w:val="0"/>
        <w:autoSpaceDN w:val="0"/>
        <w:adjustRightInd w:val="0"/>
        <w:jc w:val="both"/>
      </w:pPr>
    </w:p>
    <w:p w14:paraId="153FA633" w14:textId="77777777" w:rsidR="005B505B" w:rsidRPr="002F6ED0" w:rsidRDefault="005B505B" w:rsidP="005B505B">
      <w:pPr>
        <w:autoSpaceDE w:val="0"/>
        <w:autoSpaceDN w:val="0"/>
        <w:adjustRightInd w:val="0"/>
        <w:jc w:val="both"/>
      </w:pPr>
      <w:r w:rsidRPr="002F6ED0">
        <w:tab/>
        <w:t>Diese Kommissare sind mit der Kontrolle der in Ausführung [von § 1 Absatz 5] von den Liquidatoren erstellten Unterlagen beauftragt. Sie erstellen diesbezüglich einen Bericht.</w:t>
      </w:r>
    </w:p>
    <w:p w14:paraId="45D79E83" w14:textId="77777777" w:rsidR="005B505B" w:rsidRPr="002F6ED0" w:rsidRDefault="005B505B" w:rsidP="005B505B">
      <w:pPr>
        <w:autoSpaceDE w:val="0"/>
        <w:autoSpaceDN w:val="0"/>
        <w:adjustRightInd w:val="0"/>
        <w:jc w:val="both"/>
      </w:pPr>
    </w:p>
    <w:p w14:paraId="7BE8D2F7" w14:textId="77777777" w:rsidR="005B505B" w:rsidRPr="002F6ED0" w:rsidRDefault="005B505B" w:rsidP="005B505B">
      <w:pPr>
        <w:autoSpaceDE w:val="0"/>
        <w:autoSpaceDN w:val="0"/>
        <w:adjustRightInd w:val="0"/>
        <w:jc w:val="both"/>
      </w:pPr>
      <w:r w:rsidRPr="002F6ED0">
        <w:tab/>
        <w:t>In Ermangelung der Bestimmung von Kommissaren verfügen die Mitglieder der Generalversammlung der betreffenden Krankenkasse oder des betreffenden Landesverbands über ein individuelles Kontrollrecht.</w:t>
      </w:r>
    </w:p>
    <w:p w14:paraId="2DF24398" w14:textId="77777777" w:rsidR="005B505B" w:rsidRPr="002F6ED0" w:rsidRDefault="005B505B" w:rsidP="005B505B">
      <w:pPr>
        <w:autoSpaceDE w:val="0"/>
        <w:autoSpaceDN w:val="0"/>
        <w:adjustRightInd w:val="0"/>
        <w:jc w:val="both"/>
      </w:pPr>
    </w:p>
    <w:p w14:paraId="4217ED6B" w14:textId="77777777" w:rsidR="005B505B" w:rsidRPr="002F6ED0" w:rsidRDefault="005B505B" w:rsidP="005B505B">
      <w:pPr>
        <w:autoSpaceDE w:val="0"/>
        <w:autoSpaceDN w:val="0"/>
        <w:adjustRightInd w:val="0"/>
        <w:jc w:val="both"/>
      </w:pPr>
      <w:r w:rsidRPr="002F6ED0">
        <w:tab/>
        <w:t>§ 4 - Die Generalversammlung, die die Auflösung der Krankenkasse oder des Landesverbands beschließt, entscheidet unter Berücksichtigung ihrer Satzungsziele über die Bestimmung des eventuellen Restvermögens.]</w:t>
      </w:r>
    </w:p>
    <w:p w14:paraId="252524EA" w14:textId="77777777" w:rsidR="00FB69BF" w:rsidRPr="002F6ED0" w:rsidRDefault="00FB69BF" w:rsidP="005B505B">
      <w:pPr>
        <w:autoSpaceDE w:val="0"/>
        <w:autoSpaceDN w:val="0"/>
        <w:adjustRightInd w:val="0"/>
        <w:jc w:val="both"/>
      </w:pPr>
    </w:p>
    <w:p w14:paraId="0998C1CF" w14:textId="0681E0E3" w:rsidR="00FB69BF" w:rsidRPr="002F6ED0" w:rsidRDefault="00FB69BF" w:rsidP="005B505B">
      <w:pPr>
        <w:autoSpaceDE w:val="0"/>
        <w:autoSpaceDN w:val="0"/>
        <w:adjustRightInd w:val="0"/>
        <w:jc w:val="both"/>
      </w:pPr>
      <w:r w:rsidRPr="002F6ED0">
        <w:tab/>
        <w:t>[§ 5 - Die Auflösung von Krankenkassen und die Bestimmung des eventuellen Restvermögens müssen außerdem von der Generalversammlung des Landesverbands, dem sie angehören, gebilligt werden.]</w:t>
      </w:r>
    </w:p>
    <w:p w14:paraId="2AFBFB7D" w14:textId="77777777" w:rsidR="005B505B" w:rsidRPr="002F6ED0" w:rsidRDefault="005B505B" w:rsidP="005B505B">
      <w:pPr>
        <w:autoSpaceDE w:val="0"/>
        <w:autoSpaceDN w:val="0"/>
        <w:adjustRightInd w:val="0"/>
        <w:jc w:val="both"/>
      </w:pPr>
    </w:p>
    <w:p w14:paraId="1FEBA72E" w14:textId="23CCB297" w:rsidR="005B505B" w:rsidRPr="002F6ED0" w:rsidRDefault="005B505B" w:rsidP="005B505B">
      <w:pPr>
        <w:autoSpaceDE w:val="0"/>
        <w:autoSpaceDN w:val="0"/>
        <w:adjustRightInd w:val="0"/>
        <w:jc w:val="both"/>
        <w:rPr>
          <w:i/>
          <w:iCs/>
        </w:rPr>
      </w:pPr>
      <w:r w:rsidRPr="002F6ED0">
        <w:rPr>
          <w:i/>
          <w:iCs/>
        </w:rPr>
        <w:t>[Art. 46 e</w:t>
      </w:r>
      <w:r w:rsidR="006C6AA9" w:rsidRPr="002F6ED0">
        <w:rPr>
          <w:i/>
          <w:iCs/>
        </w:rPr>
        <w:t xml:space="preserve">rsetzt durch Art. 44 des G. vom </w:t>
      </w:r>
      <w:r w:rsidRPr="002F6ED0">
        <w:rPr>
          <w:i/>
          <w:iCs/>
        </w:rPr>
        <w:t>14. Januar 2002 (B.S. vom</w:t>
      </w:r>
      <w:r w:rsidR="006C6AA9" w:rsidRPr="002F6ED0">
        <w:rPr>
          <w:i/>
          <w:iCs/>
        </w:rPr>
        <w:t xml:space="preserve"> </w:t>
      </w:r>
      <w:r w:rsidRPr="002F6ED0">
        <w:rPr>
          <w:i/>
          <w:iCs/>
        </w:rPr>
        <w:t xml:space="preserve">22. Februar 2002); </w:t>
      </w:r>
      <w:r w:rsidR="00FB69BF" w:rsidRPr="002F6ED0">
        <w:rPr>
          <w:i/>
          <w:iCs/>
        </w:rPr>
        <w:t xml:space="preserve">§ 1 </w:t>
      </w:r>
      <w:r w:rsidR="006F162E" w:rsidRPr="002F6ED0">
        <w:rPr>
          <w:i/>
          <w:iCs/>
        </w:rPr>
        <w:t xml:space="preserve">neue </w:t>
      </w:r>
      <w:r w:rsidR="00FB69BF" w:rsidRPr="002F6ED0">
        <w:rPr>
          <w:i/>
          <w:iCs/>
        </w:rPr>
        <w:t>Abs</w:t>
      </w:r>
      <w:r w:rsidR="006F162E" w:rsidRPr="002F6ED0">
        <w:rPr>
          <w:i/>
          <w:iCs/>
        </w:rPr>
        <w:t>ätze</w:t>
      </w:r>
      <w:r w:rsidR="00FB69BF" w:rsidRPr="002F6ED0">
        <w:rPr>
          <w:i/>
          <w:iCs/>
        </w:rPr>
        <w:t xml:space="preserve"> 2 bis 7 eingefügt durch Art. 13 Nr. 1 des G. vom 29. Januar 2022 (B.S. vom </w:t>
      </w:r>
      <w:r w:rsidR="00FB69BF" w:rsidRPr="002F6ED0">
        <w:rPr>
          <w:i/>
          <w:iCs/>
        </w:rPr>
        <w:lastRenderedPageBreak/>
        <w:t xml:space="preserve">2. März 2022); </w:t>
      </w:r>
      <w:r w:rsidRPr="002F6ED0">
        <w:rPr>
          <w:i/>
          <w:iCs/>
        </w:rPr>
        <w:t xml:space="preserve">§ 3 Abs. 2 </w:t>
      </w:r>
      <w:r w:rsidR="006C6AA9" w:rsidRPr="002F6ED0">
        <w:rPr>
          <w:i/>
          <w:iCs/>
        </w:rPr>
        <w:t xml:space="preserve">abgeändert durch Art. 21 des G. </w:t>
      </w:r>
      <w:r w:rsidRPr="002F6ED0">
        <w:rPr>
          <w:i/>
          <w:iCs/>
        </w:rPr>
        <w:t>vom 2. August 2002 (B.S. vom</w:t>
      </w:r>
      <w:r w:rsidR="006C6AA9" w:rsidRPr="002F6ED0">
        <w:rPr>
          <w:i/>
          <w:iCs/>
        </w:rPr>
        <w:t xml:space="preserve"> </w:t>
      </w:r>
      <w:r w:rsidRPr="002F6ED0">
        <w:rPr>
          <w:i/>
          <w:iCs/>
        </w:rPr>
        <w:t>29. August 2002)</w:t>
      </w:r>
      <w:r w:rsidR="00FB69BF" w:rsidRPr="002F6ED0">
        <w:rPr>
          <w:i/>
          <w:iCs/>
        </w:rPr>
        <w:t>; § 5 eingefügt durch Art. 13 Nr. 2 des G. vom 29. Januar 2022 (B.S. vom 2. März 2022)</w:t>
      </w:r>
      <w:r w:rsidRPr="002F6ED0">
        <w:rPr>
          <w:i/>
          <w:iCs/>
        </w:rPr>
        <w:t>]</w:t>
      </w:r>
    </w:p>
    <w:p w14:paraId="2E794F1A" w14:textId="77777777" w:rsidR="005B505B" w:rsidRPr="002F6ED0" w:rsidRDefault="005B505B" w:rsidP="005B505B">
      <w:pPr>
        <w:autoSpaceDE w:val="0"/>
        <w:autoSpaceDN w:val="0"/>
        <w:adjustRightInd w:val="0"/>
        <w:jc w:val="both"/>
      </w:pPr>
    </w:p>
    <w:p w14:paraId="7EDC658B" w14:textId="77777777" w:rsidR="005B505B" w:rsidRPr="002F6ED0" w:rsidRDefault="005B505B" w:rsidP="005B505B">
      <w:pPr>
        <w:autoSpaceDE w:val="0"/>
        <w:autoSpaceDN w:val="0"/>
        <w:adjustRightInd w:val="0"/>
        <w:jc w:val="both"/>
      </w:pPr>
    </w:p>
    <w:p w14:paraId="6830822D" w14:textId="77777777" w:rsidR="005B505B" w:rsidRPr="002F6ED0" w:rsidRDefault="005B505B" w:rsidP="005B505B">
      <w:pPr>
        <w:autoSpaceDE w:val="0"/>
        <w:autoSpaceDN w:val="0"/>
        <w:adjustRightInd w:val="0"/>
        <w:jc w:val="both"/>
      </w:pPr>
      <w:r w:rsidRPr="002F6ED0">
        <w:tab/>
        <w:t>[</w:t>
      </w:r>
      <w:r w:rsidRPr="002F6ED0">
        <w:rPr>
          <w:b/>
          <w:bCs/>
        </w:rPr>
        <w:t>Art. 46</w:t>
      </w:r>
      <w:r w:rsidRPr="002F6ED0">
        <w:rPr>
          <w:b/>
          <w:bCs/>
          <w:i/>
          <w:iCs/>
        </w:rPr>
        <w:t>bis</w:t>
      </w:r>
      <w:r w:rsidRPr="002F6ED0">
        <w:t xml:space="preserve"> - Für die Krankenkasse oder den Landesverband wird nach der Auflösung davon ausgegangen, dass sie/er für ihre/seine Liquidation fortbesteht. </w:t>
      </w:r>
    </w:p>
    <w:p w14:paraId="27FEDBC7" w14:textId="77777777" w:rsidR="005B505B" w:rsidRPr="002F6ED0" w:rsidRDefault="005B505B" w:rsidP="005B505B">
      <w:pPr>
        <w:autoSpaceDE w:val="0"/>
        <w:autoSpaceDN w:val="0"/>
        <w:adjustRightInd w:val="0"/>
        <w:jc w:val="both"/>
      </w:pPr>
    </w:p>
    <w:p w14:paraId="77423C8D" w14:textId="77777777" w:rsidR="005B505B" w:rsidRPr="002F6ED0" w:rsidRDefault="005B505B" w:rsidP="005B505B">
      <w:pPr>
        <w:autoSpaceDE w:val="0"/>
        <w:autoSpaceDN w:val="0"/>
        <w:adjustRightInd w:val="0"/>
        <w:jc w:val="both"/>
      </w:pPr>
      <w:r w:rsidRPr="002F6ED0">
        <w:tab/>
        <w:t>[Für die mit der Liquidation verbundenen Verrichtungen und bis zum Abschluss der Liquidation bestehen in Abweichung der Artikel 14 und 19 die Organe einer Krankenkasse oder eines Landesverbands in der Zusammensetzung fort, die aus den letzten Wahlen hervorgegangen war.]</w:t>
      </w:r>
    </w:p>
    <w:p w14:paraId="4319F691" w14:textId="77777777" w:rsidR="00667724" w:rsidRPr="002F6ED0" w:rsidRDefault="00667724" w:rsidP="005B505B">
      <w:pPr>
        <w:autoSpaceDE w:val="0"/>
        <w:autoSpaceDN w:val="0"/>
        <w:adjustRightInd w:val="0"/>
      </w:pPr>
    </w:p>
    <w:p w14:paraId="5614F091" w14:textId="77777777" w:rsidR="005B505B" w:rsidRPr="002F6ED0" w:rsidRDefault="005B505B" w:rsidP="00667724">
      <w:pPr>
        <w:autoSpaceDE w:val="0"/>
        <w:autoSpaceDN w:val="0"/>
        <w:adjustRightInd w:val="0"/>
        <w:jc w:val="both"/>
      </w:pPr>
      <w:r w:rsidRPr="002F6ED0">
        <w:tab/>
        <w:t xml:space="preserve"> Auf allen Schriftstücken einer aufgelösten Krankenkasse oder eines aufgelösten Landesverbands wird deutlich vermerkt, dass sie/er sich in Liquidation befindet.</w:t>
      </w:r>
    </w:p>
    <w:p w14:paraId="7C5DC6FC" w14:textId="77777777" w:rsidR="005B505B" w:rsidRPr="002F6ED0" w:rsidRDefault="005B505B" w:rsidP="005B505B">
      <w:pPr>
        <w:autoSpaceDE w:val="0"/>
        <w:autoSpaceDN w:val="0"/>
        <w:adjustRightInd w:val="0"/>
        <w:jc w:val="both"/>
      </w:pPr>
    </w:p>
    <w:p w14:paraId="34A7A95C" w14:textId="77777777" w:rsidR="005B505B" w:rsidRPr="002F6ED0" w:rsidRDefault="005B505B" w:rsidP="005B505B">
      <w:pPr>
        <w:autoSpaceDE w:val="0"/>
        <w:autoSpaceDN w:val="0"/>
        <w:adjustRightInd w:val="0"/>
        <w:jc w:val="both"/>
      </w:pPr>
      <w:r w:rsidRPr="002F6ED0">
        <w:tab/>
        <w:t>Jede Änderung der Bezeichnung [...] einer Krankenkasse oder eines Landesverbands, die beziehungsweise der sich in Liquidation befindet, ist verboten.]</w:t>
      </w:r>
    </w:p>
    <w:p w14:paraId="1F18F2FC" w14:textId="77777777" w:rsidR="005B505B" w:rsidRPr="002F6ED0" w:rsidRDefault="005B505B" w:rsidP="005B505B">
      <w:pPr>
        <w:autoSpaceDE w:val="0"/>
        <w:autoSpaceDN w:val="0"/>
        <w:adjustRightInd w:val="0"/>
        <w:jc w:val="both"/>
      </w:pPr>
    </w:p>
    <w:p w14:paraId="1B2E68BE" w14:textId="77777777" w:rsidR="005B505B" w:rsidRPr="002F6ED0" w:rsidRDefault="005B505B" w:rsidP="005B505B">
      <w:pPr>
        <w:autoSpaceDE w:val="0"/>
        <w:autoSpaceDN w:val="0"/>
        <w:adjustRightInd w:val="0"/>
        <w:jc w:val="both"/>
      </w:pPr>
      <w:r w:rsidRPr="002F6ED0">
        <w:tab/>
        <w:t>[Der Gesellschaftssitz einer Krankenkasse oder eines Landesverbands, die beziehungs</w:t>
      </w:r>
      <w:r w:rsidRPr="002F6ED0">
        <w:softHyphen/>
        <w:t>weise der sich in Liquidation befindet, darf nur verlegt werden, wenn das für die Liquidierung nützlich oder notwendig ist, und nur innerhalb desselben Gerichtsbezirks.</w:t>
      </w:r>
    </w:p>
    <w:p w14:paraId="5E750788" w14:textId="77777777" w:rsidR="005B505B" w:rsidRPr="002F6ED0" w:rsidRDefault="005B505B" w:rsidP="005B505B">
      <w:pPr>
        <w:autoSpaceDE w:val="0"/>
        <w:autoSpaceDN w:val="0"/>
        <w:adjustRightInd w:val="0"/>
        <w:jc w:val="both"/>
      </w:pPr>
    </w:p>
    <w:p w14:paraId="4AAEC353" w14:textId="77777777" w:rsidR="005B505B" w:rsidRPr="002F6ED0" w:rsidRDefault="005B505B" w:rsidP="005B505B">
      <w:pPr>
        <w:autoSpaceDE w:val="0"/>
        <w:autoSpaceDN w:val="0"/>
        <w:adjustRightInd w:val="0"/>
        <w:jc w:val="both"/>
      </w:pPr>
      <w:r w:rsidRPr="002F6ED0">
        <w:tab/>
        <w:t>Die Liquidatoren übermitteln dem Kontrollamt die Rechtfertigung dieser Verlegung, das Datum, an dem die Verlegung erfolgt und die vollständigen Angaben zum neuen Gesellschafts</w:t>
      </w:r>
      <w:r w:rsidRPr="002F6ED0">
        <w:softHyphen/>
        <w:t>sitz.</w:t>
      </w:r>
    </w:p>
    <w:p w14:paraId="2D88159B" w14:textId="77777777" w:rsidR="005B505B" w:rsidRPr="002F6ED0" w:rsidRDefault="005B505B" w:rsidP="005B505B">
      <w:pPr>
        <w:autoSpaceDE w:val="0"/>
        <w:autoSpaceDN w:val="0"/>
        <w:adjustRightInd w:val="0"/>
        <w:jc w:val="both"/>
      </w:pPr>
    </w:p>
    <w:p w14:paraId="58B1959A" w14:textId="77777777" w:rsidR="005B505B" w:rsidRPr="002F6ED0" w:rsidRDefault="005B505B" w:rsidP="005B505B">
      <w:pPr>
        <w:autoSpaceDE w:val="0"/>
        <w:autoSpaceDN w:val="0"/>
        <w:adjustRightInd w:val="0"/>
        <w:jc w:val="both"/>
      </w:pPr>
      <w:r w:rsidRPr="002F6ED0">
        <w:tab/>
        <w:t>Die Verlegung des Gesellschaftssitzes kann nur unter der Bedingung erfolgen, dass das Kontrollamt innerhalb einer Frist von sechzig Kalendertagen ab der im vorherigen Absatz erwähnten Übermittlung sich dem nicht widersetzt.</w:t>
      </w:r>
    </w:p>
    <w:p w14:paraId="2FC51AED" w14:textId="77777777" w:rsidR="005B505B" w:rsidRPr="002F6ED0" w:rsidRDefault="005B505B" w:rsidP="005B505B">
      <w:pPr>
        <w:autoSpaceDE w:val="0"/>
        <w:autoSpaceDN w:val="0"/>
        <w:adjustRightInd w:val="0"/>
        <w:jc w:val="both"/>
      </w:pPr>
    </w:p>
    <w:p w14:paraId="37A6B1BE" w14:textId="77777777" w:rsidR="005B505B" w:rsidRPr="002F6ED0" w:rsidRDefault="005B505B" w:rsidP="005B505B">
      <w:pPr>
        <w:autoSpaceDE w:val="0"/>
        <w:autoSpaceDN w:val="0"/>
        <w:adjustRightInd w:val="0"/>
        <w:jc w:val="both"/>
      </w:pPr>
      <w:r w:rsidRPr="002F6ED0">
        <w:tab/>
        <w:t xml:space="preserve">Der Beschluss der Liquidatoren und die vollständigen Angaben zum neuen Gesellschaftssitz werden spätestens am Tag der Verlegung des Gesellschaftssitzes im </w:t>
      </w:r>
      <w:r w:rsidRPr="002F6ED0">
        <w:rPr>
          <w:i/>
          <w:iCs/>
        </w:rPr>
        <w:t>Belgischen Staatsblatt</w:t>
      </w:r>
      <w:r w:rsidRPr="002F6ED0">
        <w:t xml:space="preserve"> veröffentlicht.]</w:t>
      </w:r>
    </w:p>
    <w:p w14:paraId="10FD8FFB" w14:textId="77777777" w:rsidR="005B505B" w:rsidRPr="002F6ED0" w:rsidRDefault="005B505B" w:rsidP="005B505B">
      <w:pPr>
        <w:autoSpaceDE w:val="0"/>
        <w:autoSpaceDN w:val="0"/>
        <w:adjustRightInd w:val="0"/>
        <w:jc w:val="both"/>
      </w:pPr>
    </w:p>
    <w:p w14:paraId="6A894E5F" w14:textId="77777777" w:rsidR="005B505B" w:rsidRPr="002F6ED0" w:rsidRDefault="005B505B" w:rsidP="005B505B">
      <w:pPr>
        <w:autoSpaceDE w:val="0"/>
        <w:autoSpaceDN w:val="0"/>
        <w:adjustRightInd w:val="0"/>
        <w:jc w:val="both"/>
        <w:rPr>
          <w:i/>
          <w:iCs/>
        </w:rPr>
      </w:pPr>
      <w:r w:rsidRPr="002F6ED0">
        <w:rPr>
          <w:i/>
          <w:iCs/>
        </w:rPr>
        <w:t>[Art. 46bis ein</w:t>
      </w:r>
      <w:r w:rsidR="006C6AA9" w:rsidRPr="002F6ED0">
        <w:rPr>
          <w:i/>
          <w:iCs/>
        </w:rPr>
        <w:t xml:space="preserve">gefügt durch Art. 45 des G. vom 14. Januar 2002 (B.S. vom </w:t>
      </w:r>
      <w:r w:rsidRPr="002F6ED0">
        <w:rPr>
          <w:i/>
          <w:iCs/>
        </w:rPr>
        <w:t>22. Februar 2002); neuer Absatz</w:t>
      </w:r>
      <w:r w:rsidR="006C6AA9" w:rsidRPr="002F6ED0">
        <w:rPr>
          <w:i/>
          <w:iCs/>
        </w:rPr>
        <w:t> </w:t>
      </w:r>
      <w:r w:rsidRPr="002F6ED0">
        <w:rPr>
          <w:i/>
          <w:iCs/>
        </w:rPr>
        <w:t>2 eingefügt durch Art. 143 des G. vom 2</w:t>
      </w:r>
      <w:r w:rsidR="00620FA9" w:rsidRPr="002F6ED0">
        <w:rPr>
          <w:i/>
          <w:iCs/>
        </w:rPr>
        <w:t>2. Dezember 2003 (B.S. </w:t>
      </w:r>
      <w:r w:rsidRPr="002F6ED0">
        <w:rPr>
          <w:i/>
          <w:iCs/>
        </w:rPr>
        <w:t>vom</w:t>
      </w:r>
      <w:r w:rsidR="006C6AA9" w:rsidRPr="002F6ED0">
        <w:rPr>
          <w:i/>
          <w:iCs/>
        </w:rPr>
        <w:t xml:space="preserve"> 31. Dezember 2003); Abs. 4 abgeändert durch Art. </w:t>
      </w:r>
      <w:r w:rsidRPr="002F6ED0">
        <w:rPr>
          <w:i/>
          <w:iCs/>
        </w:rPr>
        <w:t>83 Nr.</w:t>
      </w:r>
      <w:r w:rsidR="006C6AA9" w:rsidRPr="002F6ED0">
        <w:rPr>
          <w:i/>
          <w:iCs/>
        </w:rPr>
        <w:t> </w:t>
      </w:r>
      <w:r w:rsidRPr="002F6ED0">
        <w:rPr>
          <w:i/>
          <w:iCs/>
        </w:rPr>
        <w:t>1 des G. vom 27. Dezember 2004 (B.</w:t>
      </w:r>
      <w:r w:rsidR="006C6AA9" w:rsidRPr="002F6ED0">
        <w:rPr>
          <w:i/>
          <w:iCs/>
        </w:rPr>
        <w:t>S. vom 31. Dezember 2004); Abs. 5 bis 8 eingefügt durch Art. </w:t>
      </w:r>
      <w:r w:rsidRPr="002F6ED0">
        <w:rPr>
          <w:i/>
          <w:iCs/>
        </w:rPr>
        <w:t>83 Nr.</w:t>
      </w:r>
      <w:r w:rsidR="006C6AA9" w:rsidRPr="002F6ED0">
        <w:rPr>
          <w:i/>
          <w:iCs/>
        </w:rPr>
        <w:t> </w:t>
      </w:r>
      <w:r w:rsidR="00620FA9" w:rsidRPr="002F6ED0">
        <w:rPr>
          <w:i/>
          <w:iCs/>
        </w:rPr>
        <w:t>2 des G. </w:t>
      </w:r>
      <w:r w:rsidRPr="002F6ED0">
        <w:rPr>
          <w:i/>
          <w:iCs/>
        </w:rPr>
        <w:t>vom 27. Dezember 2004 (B.S.</w:t>
      </w:r>
      <w:r w:rsidR="006C6AA9" w:rsidRPr="002F6ED0">
        <w:rPr>
          <w:i/>
          <w:iCs/>
        </w:rPr>
        <w:t xml:space="preserve"> </w:t>
      </w:r>
      <w:r w:rsidRPr="002F6ED0">
        <w:rPr>
          <w:i/>
          <w:iCs/>
        </w:rPr>
        <w:t>vom 31. Dezember 2004)]</w:t>
      </w:r>
    </w:p>
    <w:p w14:paraId="30908993" w14:textId="77777777" w:rsidR="005B505B" w:rsidRPr="002F6ED0" w:rsidRDefault="005B505B" w:rsidP="005B505B">
      <w:pPr>
        <w:autoSpaceDE w:val="0"/>
        <w:autoSpaceDN w:val="0"/>
        <w:adjustRightInd w:val="0"/>
        <w:jc w:val="both"/>
        <w:rPr>
          <w:iCs/>
        </w:rPr>
      </w:pPr>
    </w:p>
    <w:p w14:paraId="33FA97EE" w14:textId="77777777" w:rsidR="005B505B" w:rsidRPr="002F6ED0" w:rsidRDefault="005B505B" w:rsidP="005B505B">
      <w:pPr>
        <w:autoSpaceDE w:val="0"/>
        <w:autoSpaceDN w:val="0"/>
        <w:adjustRightInd w:val="0"/>
        <w:jc w:val="both"/>
        <w:rPr>
          <w:iCs/>
        </w:rPr>
      </w:pPr>
    </w:p>
    <w:p w14:paraId="2FA362E6" w14:textId="77777777" w:rsidR="005B505B" w:rsidRPr="002F6ED0" w:rsidRDefault="005B505B" w:rsidP="005B505B">
      <w:pPr>
        <w:autoSpaceDE w:val="0"/>
        <w:autoSpaceDN w:val="0"/>
        <w:adjustRightInd w:val="0"/>
        <w:jc w:val="both"/>
      </w:pPr>
      <w:r w:rsidRPr="002F6ED0">
        <w:tab/>
      </w:r>
      <w:r w:rsidRPr="002F6ED0">
        <w:rPr>
          <w:b/>
          <w:bCs/>
        </w:rPr>
        <w:t>Art. 47</w:t>
      </w:r>
      <w:r w:rsidRPr="002F6ED0">
        <w:t>- § 1 - Die Krankenkasse oder der Landesverband, die beziehungsweise der die in den Artikeln 3 oder 7 §§ 2 und 4 des vorliegenden Gesetzes vorgesehen Bestimmungen nicht mehr erfüllt, wird von Rechts wegen aufgelöst.</w:t>
      </w:r>
    </w:p>
    <w:p w14:paraId="2A15D870" w14:textId="77777777" w:rsidR="005B505B" w:rsidRPr="002F6ED0" w:rsidRDefault="005B505B" w:rsidP="005B505B">
      <w:pPr>
        <w:autoSpaceDE w:val="0"/>
        <w:autoSpaceDN w:val="0"/>
        <w:adjustRightInd w:val="0"/>
        <w:jc w:val="both"/>
      </w:pPr>
    </w:p>
    <w:p w14:paraId="231D1416" w14:textId="77777777" w:rsidR="005B505B" w:rsidRPr="002F6ED0" w:rsidRDefault="005B505B" w:rsidP="005B505B">
      <w:pPr>
        <w:autoSpaceDE w:val="0"/>
        <w:autoSpaceDN w:val="0"/>
        <w:adjustRightInd w:val="0"/>
        <w:jc w:val="both"/>
      </w:pPr>
      <w:r w:rsidRPr="002F6ED0">
        <w:tab/>
        <w:t>Diese Lage wird vom Kontrollamt festgestellt, das die [in den Artikeln 46 und 48 § 2] erwähnten Befugnisse der Generalversammlung ausübt.</w:t>
      </w:r>
    </w:p>
    <w:p w14:paraId="2D9849D7" w14:textId="77777777" w:rsidR="005B505B" w:rsidRPr="002F6ED0" w:rsidRDefault="005B505B" w:rsidP="005B505B">
      <w:pPr>
        <w:autoSpaceDE w:val="0"/>
        <w:autoSpaceDN w:val="0"/>
        <w:adjustRightInd w:val="0"/>
        <w:jc w:val="both"/>
      </w:pPr>
    </w:p>
    <w:p w14:paraId="46557946" w14:textId="77777777" w:rsidR="005B505B" w:rsidRPr="002F6ED0" w:rsidRDefault="005B505B" w:rsidP="005B505B">
      <w:pPr>
        <w:autoSpaceDE w:val="0"/>
        <w:autoSpaceDN w:val="0"/>
        <w:adjustRightInd w:val="0"/>
        <w:jc w:val="both"/>
      </w:pPr>
      <w:r w:rsidRPr="002F6ED0">
        <w:lastRenderedPageBreak/>
        <w:tab/>
        <w:t xml:space="preserve">Die Auflösung wird auf Veranlassung des Kontrollamtes auszugsweise im </w:t>
      </w:r>
      <w:r w:rsidRPr="002F6ED0">
        <w:rPr>
          <w:i/>
          <w:iCs/>
        </w:rPr>
        <w:t>Belgischen Staatsblatt</w:t>
      </w:r>
      <w:r w:rsidRPr="002F6ED0">
        <w:t xml:space="preserve"> bekanntgemacht.</w:t>
      </w:r>
    </w:p>
    <w:p w14:paraId="581A46CC" w14:textId="77777777" w:rsidR="005B505B" w:rsidRPr="002F6ED0" w:rsidRDefault="005B505B" w:rsidP="005B505B">
      <w:pPr>
        <w:autoSpaceDE w:val="0"/>
        <w:autoSpaceDN w:val="0"/>
        <w:adjustRightInd w:val="0"/>
        <w:jc w:val="both"/>
      </w:pPr>
    </w:p>
    <w:p w14:paraId="031AEE2F" w14:textId="77777777" w:rsidR="005B505B" w:rsidRPr="002F6ED0" w:rsidRDefault="005B505B" w:rsidP="00667724">
      <w:pPr>
        <w:autoSpaceDE w:val="0"/>
        <w:autoSpaceDN w:val="0"/>
        <w:adjustRightInd w:val="0"/>
        <w:jc w:val="both"/>
      </w:pPr>
      <w:r w:rsidRPr="002F6ED0">
        <w:tab/>
        <w:t xml:space="preserve">§ 2 - Ergibt sich aus der in § 1 erwähnten Auflösung, dass die Mitglieder der Krankenkasse oder die Personen zu deren Lasten die im Gesetz vom 9. August 1963 vorgesehene </w:t>
      </w:r>
      <w:r w:rsidRPr="002F6ED0">
        <w:rPr>
          <w:spacing w:val="10"/>
        </w:rPr>
        <w:t>Mitgliedschaftspflicht nicht mehr erfüllen, tritt der Landesverband, dem die Kranken</w:t>
      </w:r>
      <w:r w:rsidRPr="002F6ED0">
        <w:rPr>
          <w:spacing w:val="10"/>
        </w:rPr>
        <w:softHyphen/>
        <w:t>kasse</w:t>
      </w:r>
      <w:r w:rsidRPr="002F6ED0">
        <w:t xml:space="preserve"> angeschlossen war, an die Stelle der vorerwähnten Krankenkasse, was die Ausführung der Verpflichtungen in Bezug auf die Kranken</w:t>
      </w:r>
      <w:r w:rsidRPr="002F6ED0">
        <w:noBreakHyphen/>
        <w:t xml:space="preserve"> und Invalidenpflichtversicherung betrifft, und zwar bis zum Zeitpunkt, an dem die Mitgliedschaft bei einer anderen Krankenkasse wirksam wird.</w:t>
      </w:r>
    </w:p>
    <w:p w14:paraId="3B302E08" w14:textId="77777777" w:rsidR="005B505B" w:rsidRPr="002F6ED0" w:rsidRDefault="005B505B" w:rsidP="005B505B">
      <w:pPr>
        <w:autoSpaceDE w:val="0"/>
        <w:autoSpaceDN w:val="0"/>
        <w:adjustRightInd w:val="0"/>
        <w:jc w:val="both"/>
      </w:pPr>
    </w:p>
    <w:p w14:paraId="4262C226" w14:textId="77777777" w:rsidR="005B505B" w:rsidRPr="002F6ED0" w:rsidRDefault="005B505B" w:rsidP="005B505B">
      <w:pPr>
        <w:autoSpaceDE w:val="0"/>
        <w:autoSpaceDN w:val="0"/>
        <w:adjustRightInd w:val="0"/>
        <w:jc w:val="both"/>
        <w:rPr>
          <w:i/>
          <w:iCs/>
        </w:rPr>
      </w:pPr>
      <w:r w:rsidRPr="002F6ED0">
        <w:rPr>
          <w:i/>
          <w:iCs/>
        </w:rPr>
        <w:t>[Art. 47 § 1 Abs. 2 abgeändert durch Art. 46 des G. vom</w:t>
      </w:r>
      <w:r w:rsidR="006C6AA9" w:rsidRPr="002F6ED0">
        <w:rPr>
          <w:i/>
          <w:iCs/>
        </w:rPr>
        <w:t xml:space="preserve"> </w:t>
      </w:r>
      <w:r w:rsidRPr="002F6ED0">
        <w:rPr>
          <w:i/>
          <w:iCs/>
        </w:rPr>
        <w:t>14. Januar 2002 (B.S. vom</w:t>
      </w:r>
      <w:r w:rsidR="006C6AA9" w:rsidRPr="002F6ED0">
        <w:rPr>
          <w:i/>
          <w:iCs/>
        </w:rPr>
        <w:t xml:space="preserve"> </w:t>
      </w:r>
      <w:r w:rsidRPr="002F6ED0">
        <w:rPr>
          <w:i/>
          <w:iCs/>
        </w:rPr>
        <w:t>22. Februar 2002)]</w:t>
      </w:r>
    </w:p>
    <w:p w14:paraId="61BF0318" w14:textId="77777777" w:rsidR="005B505B" w:rsidRPr="002F6ED0" w:rsidRDefault="005B505B" w:rsidP="005B505B">
      <w:pPr>
        <w:autoSpaceDE w:val="0"/>
        <w:autoSpaceDN w:val="0"/>
        <w:adjustRightInd w:val="0"/>
        <w:jc w:val="both"/>
      </w:pPr>
    </w:p>
    <w:p w14:paraId="77E6A102" w14:textId="77777777" w:rsidR="005B505B" w:rsidRPr="002F6ED0" w:rsidRDefault="005B505B" w:rsidP="005B505B">
      <w:pPr>
        <w:autoSpaceDE w:val="0"/>
        <w:autoSpaceDN w:val="0"/>
        <w:adjustRightInd w:val="0"/>
        <w:jc w:val="both"/>
      </w:pPr>
    </w:p>
    <w:p w14:paraId="65BBBC24" w14:textId="77777777" w:rsidR="00732B4B" w:rsidRPr="002F6ED0" w:rsidRDefault="005B505B" w:rsidP="00732B4B">
      <w:pPr>
        <w:jc w:val="both"/>
        <w:rPr>
          <w:iCs/>
        </w:rPr>
      </w:pPr>
      <w:r w:rsidRPr="002F6ED0">
        <w:tab/>
      </w:r>
      <w:r w:rsidRPr="002F6ED0">
        <w:rPr>
          <w:b/>
          <w:bCs/>
        </w:rPr>
        <w:t>Art. 48</w:t>
      </w:r>
      <w:r w:rsidRPr="002F6ED0">
        <w:t xml:space="preserve"> - </w:t>
      </w:r>
      <w:r w:rsidR="00732B4B" w:rsidRPr="002F6ED0">
        <w:t xml:space="preserve">[§ 1 - </w:t>
      </w:r>
      <w:r w:rsidR="0029675A" w:rsidRPr="002F6ED0">
        <w:t>[</w:t>
      </w:r>
      <w:r w:rsidR="00732B4B" w:rsidRPr="002F6ED0">
        <w:t>Bei Einstellung eines oder mehrerer Dienste, die in Artikel 3 Absatz 1 Buchstabe </w:t>
      </w:r>
      <w:r w:rsidR="00732B4B" w:rsidRPr="002F6ED0">
        <w:rPr>
          <w:i/>
          <w:iCs/>
        </w:rPr>
        <w:t>b)</w:t>
      </w:r>
      <w:r w:rsidR="00732B4B" w:rsidRPr="002F6ED0">
        <w:t xml:space="preserve"> und </w:t>
      </w:r>
      <w:r w:rsidR="00732B4B" w:rsidRPr="002F6ED0">
        <w:rPr>
          <w:i/>
          <w:iCs/>
        </w:rPr>
        <w:t>c)</w:t>
      </w:r>
      <w:r w:rsidR="00732B4B" w:rsidRPr="002F6ED0">
        <w:rPr>
          <w:iCs/>
        </w:rPr>
        <w:t xml:space="preserve"> des vorliegenden Gesetzes und in Artikel 67 Absatz 5 des Gesetzes vom 26. April 2010 zur Festlegung verschiedener Bestimmungen im Bereich der Organisation der Zusatzkrankenversicherung (I) erwähnt sind, wird das Restvermögen vorrangig für die Zahlung von Vorteilen zugunsten der Mitglieder verwendet.</w:t>
      </w:r>
    </w:p>
    <w:p w14:paraId="6E2D9900" w14:textId="77777777" w:rsidR="00732B4B" w:rsidRPr="002F6ED0" w:rsidRDefault="00732B4B" w:rsidP="00732B4B">
      <w:pPr>
        <w:jc w:val="both"/>
        <w:rPr>
          <w:iCs/>
        </w:rPr>
      </w:pPr>
    </w:p>
    <w:p w14:paraId="665392BA" w14:textId="77777777" w:rsidR="005B505B" w:rsidRPr="002F6ED0" w:rsidRDefault="00732B4B" w:rsidP="00732B4B">
      <w:pPr>
        <w:autoSpaceDE w:val="0"/>
        <w:autoSpaceDN w:val="0"/>
        <w:adjustRightInd w:val="0"/>
        <w:jc w:val="both"/>
      </w:pPr>
      <w:r w:rsidRPr="002F6ED0">
        <w:rPr>
          <w:iCs/>
        </w:rPr>
        <w:tab/>
      </w:r>
      <w:r w:rsidRPr="002F6ED0">
        <w:t>Beschlüsse der Generalversammlung in Bezug auf die Einstellung von Diensten und den Verwendungszweck ihres Restvermögens unterliegen der Anwendung der Artikel 10, 11 und 12 § 1 Absatz 3.]</w:t>
      </w:r>
    </w:p>
    <w:p w14:paraId="2F30E1FB" w14:textId="77777777" w:rsidR="00732B4B" w:rsidRPr="002F6ED0" w:rsidRDefault="00732B4B" w:rsidP="00732B4B">
      <w:pPr>
        <w:autoSpaceDE w:val="0"/>
        <w:autoSpaceDN w:val="0"/>
        <w:adjustRightInd w:val="0"/>
        <w:jc w:val="both"/>
      </w:pPr>
    </w:p>
    <w:p w14:paraId="015A300E" w14:textId="77777777" w:rsidR="00732B4B" w:rsidRPr="002F6ED0" w:rsidRDefault="00732B4B" w:rsidP="00732B4B">
      <w:pPr>
        <w:jc w:val="both"/>
      </w:pPr>
      <w:r w:rsidRPr="002F6ED0">
        <w:tab/>
        <w:t>[§ 1</w:t>
      </w:r>
      <w:r w:rsidRPr="002F6ED0">
        <w:rPr>
          <w:i/>
        </w:rPr>
        <w:t>bis</w:t>
      </w:r>
      <w:r w:rsidRPr="002F6ED0">
        <w:t xml:space="preserve"> - Bei Einstellung eines in Artikel 7 § 4 erwähnten Dienstes entscheidet die Generalversammlung des Landesverbands über den Verwendungszweck der Rücklagen dieses Dienstes.</w:t>
      </w:r>
    </w:p>
    <w:p w14:paraId="7BF242B4" w14:textId="77777777" w:rsidR="00732B4B" w:rsidRPr="002F6ED0" w:rsidRDefault="00732B4B" w:rsidP="00732B4B">
      <w:pPr>
        <w:jc w:val="both"/>
      </w:pPr>
    </w:p>
    <w:p w14:paraId="17F5E762" w14:textId="77777777" w:rsidR="00732B4B" w:rsidRPr="002F6ED0" w:rsidRDefault="00732B4B" w:rsidP="00732B4B">
      <w:pPr>
        <w:jc w:val="both"/>
      </w:pPr>
      <w:r w:rsidRPr="002F6ED0">
        <w:tab/>
        <w:t>Diese Rücklagen müssen jedoch vorrangig zugunsten der Mitglieder verwendet werden, deren Anrecht auf Leistungen zum Zeitpunkt der Einstellung dieses Dienstes besteht.</w:t>
      </w:r>
    </w:p>
    <w:p w14:paraId="4FBA6082" w14:textId="77777777" w:rsidR="00732B4B" w:rsidRPr="002F6ED0" w:rsidRDefault="00732B4B" w:rsidP="00732B4B">
      <w:pPr>
        <w:jc w:val="both"/>
      </w:pPr>
    </w:p>
    <w:p w14:paraId="3C154720" w14:textId="77777777" w:rsidR="00732B4B" w:rsidRPr="002F6ED0" w:rsidRDefault="00732B4B" w:rsidP="00732B4B">
      <w:pPr>
        <w:autoSpaceDE w:val="0"/>
        <w:autoSpaceDN w:val="0"/>
        <w:adjustRightInd w:val="0"/>
        <w:jc w:val="both"/>
      </w:pPr>
      <w:r w:rsidRPr="002F6ED0">
        <w:tab/>
        <w:t>Beschlüsse der Generalversammlung in Bezug auf die Einstellung dieses Dienstes und den Verwendungszweck seiner Rücklagen unterliegen der Anwendung der Artikel 10, 11 und 12 § 1 Absatz 3.]</w:t>
      </w:r>
    </w:p>
    <w:p w14:paraId="17565FAF" w14:textId="77777777" w:rsidR="005B505B" w:rsidRPr="002F6ED0" w:rsidRDefault="005B505B" w:rsidP="005B505B">
      <w:pPr>
        <w:autoSpaceDE w:val="0"/>
        <w:autoSpaceDN w:val="0"/>
        <w:adjustRightInd w:val="0"/>
        <w:jc w:val="both"/>
      </w:pPr>
    </w:p>
    <w:p w14:paraId="67A173DF" w14:textId="77777777" w:rsidR="005B505B" w:rsidRPr="002F6ED0" w:rsidRDefault="005B505B" w:rsidP="005B505B">
      <w:pPr>
        <w:autoSpaceDE w:val="0"/>
        <w:autoSpaceDN w:val="0"/>
        <w:adjustRightInd w:val="0"/>
        <w:jc w:val="both"/>
      </w:pPr>
      <w:r w:rsidRPr="002F6ED0">
        <w:tab/>
        <w:t xml:space="preserve">§ 2 - </w:t>
      </w:r>
      <w:r w:rsidR="0005496F" w:rsidRPr="002F6ED0">
        <w:t>[</w:t>
      </w:r>
      <w:r w:rsidR="005C256B" w:rsidRPr="002F6ED0">
        <w:t>Bei Auflösung einer Krankenkasse oder eines Landesverbands wird das Restvermögen ihrer/seiner in Artikel 3 Absatz 1 Buchstabe </w:t>
      </w:r>
      <w:r w:rsidR="005C256B" w:rsidRPr="002F6ED0">
        <w:rPr>
          <w:i/>
          <w:iCs/>
        </w:rPr>
        <w:t>b)</w:t>
      </w:r>
      <w:r w:rsidR="005C256B" w:rsidRPr="002F6ED0">
        <w:t xml:space="preserve"> und </w:t>
      </w:r>
      <w:r w:rsidR="005C256B" w:rsidRPr="002F6ED0">
        <w:rPr>
          <w:i/>
          <w:iCs/>
        </w:rPr>
        <w:t>c)</w:t>
      </w:r>
      <w:r w:rsidR="005C256B" w:rsidRPr="002F6ED0">
        <w:rPr>
          <w:iCs/>
        </w:rPr>
        <w:t xml:space="preserve"> des vorliegenden Gesetzes und in Artikel 67 Absatz 5 des Gesetzes vom 26. April 2010 zur Festlegung verschiedener Bestimmungen im Bereich der Organisation der Zusatzkrankenversicherung (I) erwähnten </w:t>
      </w:r>
      <w:r w:rsidR="005C256B" w:rsidRPr="002F6ED0">
        <w:t xml:space="preserve">Dienste </w:t>
      </w:r>
      <w:r w:rsidR="005C256B" w:rsidRPr="002F6ED0">
        <w:rPr>
          <w:iCs/>
        </w:rPr>
        <w:t>vorrangig für die Zahlung von Vorteilen zugunsten der Mitglieder verwendet.</w:t>
      </w:r>
      <w:r w:rsidR="0005496F" w:rsidRPr="002F6ED0">
        <w:t>]</w:t>
      </w:r>
    </w:p>
    <w:p w14:paraId="37E70DCD" w14:textId="77777777" w:rsidR="005B505B" w:rsidRPr="002F6ED0" w:rsidRDefault="005B505B" w:rsidP="005B505B">
      <w:pPr>
        <w:autoSpaceDE w:val="0"/>
        <w:autoSpaceDN w:val="0"/>
        <w:adjustRightInd w:val="0"/>
        <w:jc w:val="both"/>
      </w:pPr>
    </w:p>
    <w:p w14:paraId="36093881" w14:textId="77777777" w:rsidR="005B505B" w:rsidRPr="002F6ED0" w:rsidRDefault="005B505B" w:rsidP="005B505B">
      <w:pPr>
        <w:autoSpaceDE w:val="0"/>
        <w:autoSpaceDN w:val="0"/>
        <w:adjustRightInd w:val="0"/>
        <w:jc w:val="both"/>
      </w:pPr>
      <w:r w:rsidRPr="002F6ED0">
        <w:tab/>
        <w:t>[Die Entschädigung der in Absatz 1 erwähnten Mitglieder kann auf versicherungs</w:t>
      </w:r>
      <w:r w:rsidRPr="002F6ED0">
        <w:softHyphen/>
        <w:t>mathematischer Grundlage erfolgen.]</w:t>
      </w:r>
    </w:p>
    <w:p w14:paraId="1AC98E33" w14:textId="77777777" w:rsidR="005B505B" w:rsidRPr="002F6ED0" w:rsidRDefault="005B505B" w:rsidP="005B505B">
      <w:pPr>
        <w:autoSpaceDE w:val="0"/>
        <w:autoSpaceDN w:val="0"/>
        <w:adjustRightInd w:val="0"/>
        <w:jc w:val="both"/>
      </w:pPr>
    </w:p>
    <w:p w14:paraId="4160EC21" w14:textId="77777777" w:rsidR="005B505B" w:rsidRPr="002F6ED0" w:rsidRDefault="005B505B" w:rsidP="005B505B">
      <w:pPr>
        <w:autoSpaceDE w:val="0"/>
        <w:autoSpaceDN w:val="0"/>
        <w:adjustRightInd w:val="0"/>
        <w:jc w:val="both"/>
      </w:pPr>
      <w:r w:rsidRPr="002F6ED0">
        <w:tab/>
        <w:t>Geht aus den Rechnungen der Liquidation hervor, dass nach Begleichung aller Schulden und Hinterlegung von Geldsummen, die bestimmten Gläubigern geschuldet werden, noch Restvermögen übrig bleibt, erhält es die Bestimmung, die gemäß Artikel 46 § 4 beschlossen wird.]</w:t>
      </w:r>
    </w:p>
    <w:p w14:paraId="3E4F9145" w14:textId="77777777" w:rsidR="005C256B" w:rsidRPr="002F6ED0" w:rsidRDefault="005C256B" w:rsidP="005B505B">
      <w:pPr>
        <w:autoSpaceDE w:val="0"/>
        <w:autoSpaceDN w:val="0"/>
        <w:adjustRightInd w:val="0"/>
        <w:jc w:val="both"/>
      </w:pPr>
    </w:p>
    <w:p w14:paraId="0D84D165" w14:textId="77777777" w:rsidR="005C256B" w:rsidRPr="002F6ED0" w:rsidRDefault="005C256B" w:rsidP="005C256B">
      <w:pPr>
        <w:autoSpaceDE w:val="0"/>
        <w:autoSpaceDN w:val="0"/>
        <w:adjustRightInd w:val="0"/>
        <w:jc w:val="both"/>
      </w:pPr>
      <w:r w:rsidRPr="002F6ED0">
        <w:tab/>
        <w:t>[§ 2</w:t>
      </w:r>
      <w:r w:rsidRPr="002F6ED0">
        <w:rPr>
          <w:i/>
        </w:rPr>
        <w:t>bis</w:t>
      </w:r>
      <w:r w:rsidRPr="002F6ED0">
        <w:t xml:space="preserve"> - Bei Auflösung eines Landesverbands entscheidet die Generalversammlung dieses Landesverbands über den Verwendungszweck der Rücklagen des in Artikel 7 § 4 erwähnten Dienstes.</w:t>
      </w:r>
    </w:p>
    <w:p w14:paraId="3B61D48D" w14:textId="77777777" w:rsidR="005C256B" w:rsidRPr="002F6ED0" w:rsidRDefault="005C256B" w:rsidP="005C256B">
      <w:pPr>
        <w:autoSpaceDE w:val="0"/>
        <w:autoSpaceDN w:val="0"/>
        <w:adjustRightInd w:val="0"/>
        <w:jc w:val="both"/>
      </w:pPr>
    </w:p>
    <w:p w14:paraId="3323FC4A" w14:textId="77777777" w:rsidR="005C256B" w:rsidRPr="002F6ED0" w:rsidRDefault="005C256B" w:rsidP="005C256B">
      <w:pPr>
        <w:autoSpaceDE w:val="0"/>
        <w:autoSpaceDN w:val="0"/>
        <w:adjustRightInd w:val="0"/>
        <w:jc w:val="both"/>
      </w:pPr>
      <w:r w:rsidRPr="002F6ED0">
        <w:tab/>
        <w:t>Diese Rücklagen müssen jedoch vorrangig zugunsten der Mitglieder verwendet werden, deren Anrecht auf Leistungen zum Zeitpunkt der Einstellung dieses Dienstes besteht.</w:t>
      </w:r>
    </w:p>
    <w:p w14:paraId="06927F46" w14:textId="77777777" w:rsidR="005C256B" w:rsidRPr="002F6ED0" w:rsidRDefault="005C256B" w:rsidP="005C256B">
      <w:pPr>
        <w:autoSpaceDE w:val="0"/>
        <w:autoSpaceDN w:val="0"/>
        <w:adjustRightInd w:val="0"/>
        <w:jc w:val="both"/>
      </w:pPr>
    </w:p>
    <w:p w14:paraId="3D29527B" w14:textId="77777777" w:rsidR="005C256B" w:rsidRPr="002F6ED0" w:rsidRDefault="005C256B" w:rsidP="005C256B">
      <w:pPr>
        <w:autoSpaceDE w:val="0"/>
        <w:autoSpaceDN w:val="0"/>
        <w:adjustRightInd w:val="0"/>
        <w:jc w:val="both"/>
      </w:pPr>
      <w:r w:rsidRPr="002F6ED0">
        <w:tab/>
        <w:t>Geht aus den Rechnungen der Liquidation hervor, dass nach Begleichung aller Schulden und Hinterlegung von Geldsummen, die bestimmten Gläubigern geschuldet werden, noch Restvermögen übrig bleibt, erhält dieses Restvermögen die Bestimmung, die gemäß Artikel 46 § 4 beschlossen worden ist.]</w:t>
      </w:r>
    </w:p>
    <w:p w14:paraId="754E1F68" w14:textId="77777777" w:rsidR="005B505B" w:rsidRPr="002F6ED0" w:rsidRDefault="005B505B" w:rsidP="005B505B">
      <w:pPr>
        <w:autoSpaceDE w:val="0"/>
        <w:autoSpaceDN w:val="0"/>
        <w:adjustRightInd w:val="0"/>
        <w:jc w:val="both"/>
      </w:pPr>
    </w:p>
    <w:p w14:paraId="5117DA1B" w14:textId="77777777" w:rsidR="005B505B" w:rsidRPr="002F6ED0" w:rsidRDefault="005B505B" w:rsidP="005B505B">
      <w:pPr>
        <w:autoSpaceDE w:val="0"/>
        <w:autoSpaceDN w:val="0"/>
        <w:adjustRightInd w:val="0"/>
        <w:jc w:val="both"/>
        <w:rPr>
          <w:i/>
          <w:iCs/>
        </w:rPr>
      </w:pPr>
      <w:r w:rsidRPr="002F6ED0">
        <w:rPr>
          <w:i/>
          <w:iCs/>
        </w:rPr>
        <w:t>[Art. 48 e</w:t>
      </w:r>
      <w:r w:rsidR="006C6AA9" w:rsidRPr="002F6ED0">
        <w:rPr>
          <w:i/>
          <w:iCs/>
        </w:rPr>
        <w:t xml:space="preserve">rsetzt durch Art. 47 des G. vom </w:t>
      </w:r>
      <w:r w:rsidRPr="002F6ED0">
        <w:rPr>
          <w:i/>
          <w:iCs/>
        </w:rPr>
        <w:t>14. Januar 2002 (B.S. vom</w:t>
      </w:r>
      <w:r w:rsidR="006C6AA9" w:rsidRPr="002F6ED0">
        <w:rPr>
          <w:i/>
          <w:iCs/>
        </w:rPr>
        <w:t xml:space="preserve"> </w:t>
      </w:r>
      <w:r w:rsidRPr="002F6ED0">
        <w:rPr>
          <w:i/>
          <w:iCs/>
        </w:rPr>
        <w:t xml:space="preserve">22. Februar 2002); </w:t>
      </w:r>
      <w:r w:rsidR="00732B4B" w:rsidRPr="002F6ED0">
        <w:rPr>
          <w:i/>
          <w:iCs/>
        </w:rPr>
        <w:t>§ 1 ers</w:t>
      </w:r>
      <w:r w:rsidR="008D0E4C" w:rsidRPr="002F6ED0">
        <w:rPr>
          <w:i/>
          <w:iCs/>
        </w:rPr>
        <w:t xml:space="preserve">etzt durch Art. 17 Nr. 1 des G. (I) </w:t>
      </w:r>
      <w:r w:rsidR="00732B4B" w:rsidRPr="002F6ED0">
        <w:rPr>
          <w:i/>
          <w:iCs/>
        </w:rPr>
        <w:t>vom 26. April 2010 (B.S. vom 28. Mai 2010); § 1bis einge</w:t>
      </w:r>
      <w:r w:rsidR="008D0E4C" w:rsidRPr="002F6ED0">
        <w:rPr>
          <w:i/>
          <w:iCs/>
        </w:rPr>
        <w:t xml:space="preserve">fügt durch Art. 17 Nr. 2 des G. (I) </w:t>
      </w:r>
      <w:r w:rsidR="00732B4B" w:rsidRPr="002F6ED0">
        <w:rPr>
          <w:i/>
          <w:iCs/>
        </w:rPr>
        <w:t xml:space="preserve">vom 26. April 2010 (B.S. vom 28. Mai 2010); </w:t>
      </w:r>
      <w:r w:rsidR="0005496F" w:rsidRPr="002F6ED0">
        <w:rPr>
          <w:i/>
          <w:iCs/>
        </w:rPr>
        <w:t>§ 2 A</w:t>
      </w:r>
      <w:r w:rsidR="006C6AA9" w:rsidRPr="002F6ED0">
        <w:rPr>
          <w:i/>
          <w:iCs/>
        </w:rPr>
        <w:t>bs. 1 ersetzt durch Art. 17 Nr. </w:t>
      </w:r>
      <w:r w:rsidR="0005496F" w:rsidRPr="002F6ED0">
        <w:rPr>
          <w:i/>
          <w:iCs/>
        </w:rPr>
        <w:t xml:space="preserve">3 </w:t>
      </w:r>
      <w:r w:rsidR="008D0E4C" w:rsidRPr="002F6ED0">
        <w:rPr>
          <w:i/>
          <w:iCs/>
        </w:rPr>
        <w:t xml:space="preserve">des G. (I) </w:t>
      </w:r>
      <w:r w:rsidR="0005496F" w:rsidRPr="002F6ED0">
        <w:rPr>
          <w:i/>
          <w:iCs/>
        </w:rPr>
        <w:t xml:space="preserve">vom 26. April 2010 (B.S. vom 28. Mai 2010); </w:t>
      </w:r>
      <w:r w:rsidRPr="002F6ED0">
        <w:rPr>
          <w:i/>
          <w:iCs/>
        </w:rPr>
        <w:t>§ 2 neuer Absatz 2 eingefügt durch Art. 144 des G. vom 22. Dezember 2003 (B.S.</w:t>
      </w:r>
      <w:r w:rsidR="006C6AA9" w:rsidRPr="002F6ED0">
        <w:rPr>
          <w:i/>
          <w:iCs/>
        </w:rPr>
        <w:t> </w:t>
      </w:r>
      <w:r w:rsidRPr="002F6ED0">
        <w:rPr>
          <w:i/>
          <w:iCs/>
        </w:rPr>
        <w:t>vom 31. Dezember 2003)</w:t>
      </w:r>
      <w:r w:rsidR="005C256B" w:rsidRPr="002F6ED0">
        <w:rPr>
          <w:i/>
          <w:iCs/>
        </w:rPr>
        <w:t>; § 2bis einge</w:t>
      </w:r>
      <w:r w:rsidR="008D0E4C" w:rsidRPr="002F6ED0">
        <w:rPr>
          <w:i/>
          <w:iCs/>
        </w:rPr>
        <w:t>fügt durch Art. 17 Nr.</w:t>
      </w:r>
      <w:r w:rsidR="006C6AA9" w:rsidRPr="002F6ED0">
        <w:rPr>
          <w:i/>
          <w:iCs/>
        </w:rPr>
        <w:t> </w:t>
      </w:r>
      <w:r w:rsidR="008D0E4C" w:rsidRPr="002F6ED0">
        <w:rPr>
          <w:i/>
          <w:iCs/>
        </w:rPr>
        <w:t>4 des G. </w:t>
      </w:r>
      <w:r w:rsidR="001755DD" w:rsidRPr="002F6ED0">
        <w:rPr>
          <w:i/>
          <w:iCs/>
        </w:rPr>
        <w:t>(I</w:t>
      </w:r>
      <w:r w:rsidR="008D0E4C" w:rsidRPr="002F6ED0">
        <w:rPr>
          <w:i/>
          <w:iCs/>
        </w:rPr>
        <w:t xml:space="preserve">) </w:t>
      </w:r>
      <w:r w:rsidR="005C256B" w:rsidRPr="002F6ED0">
        <w:rPr>
          <w:i/>
          <w:iCs/>
        </w:rPr>
        <w:t>vom 26. April 2010 (B.S.</w:t>
      </w:r>
      <w:r w:rsidR="008D0E4C" w:rsidRPr="002F6ED0">
        <w:rPr>
          <w:i/>
          <w:iCs/>
        </w:rPr>
        <w:t> </w:t>
      </w:r>
      <w:r w:rsidR="005C256B" w:rsidRPr="002F6ED0">
        <w:rPr>
          <w:i/>
          <w:iCs/>
        </w:rPr>
        <w:t>vom 28. Mai 2010)</w:t>
      </w:r>
      <w:r w:rsidRPr="002F6ED0">
        <w:rPr>
          <w:i/>
          <w:iCs/>
        </w:rPr>
        <w:t>]</w:t>
      </w:r>
    </w:p>
    <w:p w14:paraId="1B172B6E" w14:textId="5C846124" w:rsidR="005B505B" w:rsidRPr="002F6ED0" w:rsidRDefault="005B505B" w:rsidP="00667724">
      <w:pPr>
        <w:autoSpaceDE w:val="0"/>
        <w:autoSpaceDN w:val="0"/>
        <w:adjustRightInd w:val="0"/>
        <w:jc w:val="center"/>
      </w:pPr>
      <w:r w:rsidRPr="002F6ED0">
        <w:br w:type="page"/>
      </w:r>
      <w:r w:rsidRPr="002F6ED0">
        <w:lastRenderedPageBreak/>
        <w:t xml:space="preserve">[KAPITEL </w:t>
      </w:r>
      <w:r w:rsidR="0069415C" w:rsidRPr="002F6ED0">
        <w:t>5</w:t>
      </w:r>
      <w:r w:rsidRPr="002F6ED0">
        <w:rPr>
          <w:i/>
          <w:iCs/>
        </w:rPr>
        <w:t>bis</w:t>
      </w:r>
      <w:r w:rsidRPr="002F6ED0">
        <w:t xml:space="preserve"> - Verjährung</w:t>
      </w:r>
    </w:p>
    <w:p w14:paraId="62E9EAD5" w14:textId="77777777" w:rsidR="005B505B" w:rsidRPr="002F6ED0" w:rsidRDefault="005B505B" w:rsidP="005B505B">
      <w:pPr>
        <w:autoSpaceDE w:val="0"/>
        <w:autoSpaceDN w:val="0"/>
        <w:adjustRightInd w:val="0"/>
      </w:pPr>
    </w:p>
    <w:p w14:paraId="42E2DF58" w14:textId="678B75C5" w:rsidR="005B505B" w:rsidRPr="002F6ED0" w:rsidRDefault="005B505B" w:rsidP="005B505B">
      <w:pPr>
        <w:autoSpaceDE w:val="0"/>
        <w:autoSpaceDN w:val="0"/>
        <w:adjustRightInd w:val="0"/>
        <w:jc w:val="both"/>
        <w:rPr>
          <w:i/>
          <w:iCs/>
        </w:rPr>
      </w:pPr>
      <w:r w:rsidRPr="002F6ED0">
        <w:rPr>
          <w:i/>
          <w:iCs/>
        </w:rPr>
        <w:t>[Unterteilung Kapitel</w:t>
      </w:r>
      <w:r w:rsidR="006C6AA9" w:rsidRPr="002F6ED0">
        <w:rPr>
          <w:i/>
          <w:iCs/>
        </w:rPr>
        <w:t> </w:t>
      </w:r>
      <w:r w:rsidR="0069415C" w:rsidRPr="002F6ED0">
        <w:rPr>
          <w:i/>
          <w:iCs/>
        </w:rPr>
        <w:t>5</w:t>
      </w:r>
      <w:r w:rsidRPr="002F6ED0">
        <w:rPr>
          <w:i/>
          <w:iCs/>
        </w:rPr>
        <w:t>bis mit Art.</w:t>
      </w:r>
      <w:r w:rsidR="006C6AA9" w:rsidRPr="002F6ED0">
        <w:rPr>
          <w:i/>
          <w:iCs/>
        </w:rPr>
        <w:t> </w:t>
      </w:r>
      <w:r w:rsidRPr="002F6ED0">
        <w:rPr>
          <w:i/>
          <w:iCs/>
        </w:rPr>
        <w:t>48bis eingefügt durch Art.</w:t>
      </w:r>
      <w:r w:rsidR="006C6AA9" w:rsidRPr="002F6ED0">
        <w:rPr>
          <w:i/>
          <w:iCs/>
        </w:rPr>
        <w:t> </w:t>
      </w:r>
      <w:r w:rsidRPr="002F6ED0">
        <w:rPr>
          <w:i/>
          <w:iCs/>
        </w:rPr>
        <w:t>156 des G. vom 12. August 2000 (B.S.</w:t>
      </w:r>
      <w:r w:rsidR="006C6AA9" w:rsidRPr="002F6ED0">
        <w:rPr>
          <w:i/>
          <w:iCs/>
        </w:rPr>
        <w:t xml:space="preserve"> </w:t>
      </w:r>
      <w:r w:rsidRPr="002F6ED0">
        <w:rPr>
          <w:i/>
          <w:iCs/>
        </w:rPr>
        <w:t xml:space="preserve">vom 31. August 2000)] </w:t>
      </w:r>
    </w:p>
    <w:p w14:paraId="149F1760" w14:textId="77777777" w:rsidR="005B505B" w:rsidRPr="002F6ED0" w:rsidRDefault="005B505B" w:rsidP="005B505B">
      <w:pPr>
        <w:autoSpaceDE w:val="0"/>
        <w:autoSpaceDN w:val="0"/>
        <w:adjustRightInd w:val="0"/>
        <w:jc w:val="both"/>
      </w:pPr>
    </w:p>
    <w:p w14:paraId="365080A3" w14:textId="77777777" w:rsidR="005B505B" w:rsidRPr="002F6ED0" w:rsidRDefault="005B505B" w:rsidP="005B505B">
      <w:pPr>
        <w:autoSpaceDE w:val="0"/>
        <w:autoSpaceDN w:val="0"/>
        <w:adjustRightInd w:val="0"/>
        <w:jc w:val="both"/>
      </w:pPr>
    </w:p>
    <w:p w14:paraId="4963C0FC" w14:textId="77777777" w:rsidR="005B505B" w:rsidRPr="002F6ED0" w:rsidRDefault="005B505B" w:rsidP="005B505B">
      <w:pPr>
        <w:autoSpaceDE w:val="0"/>
        <w:autoSpaceDN w:val="0"/>
        <w:adjustRightInd w:val="0"/>
        <w:jc w:val="both"/>
      </w:pPr>
      <w:r w:rsidRPr="002F6ED0">
        <w:tab/>
      </w:r>
      <w:r w:rsidRPr="002F6ED0">
        <w:rPr>
          <w:b/>
          <w:bCs/>
        </w:rPr>
        <w:t>Art. 48</w:t>
      </w:r>
      <w:r w:rsidRPr="002F6ED0">
        <w:rPr>
          <w:b/>
          <w:bCs/>
          <w:i/>
          <w:iCs/>
        </w:rPr>
        <w:t>bis</w:t>
      </w:r>
      <w:r w:rsidRPr="002F6ED0">
        <w:t xml:space="preserve"> - § 1 - </w:t>
      </w:r>
      <w:r w:rsidR="005C256B" w:rsidRPr="002F6ED0">
        <w:t>[Klagen auf Zahlung von Beteiligungen im Rahmen der in Artikel 3 Absatz 1 Buchstabe </w:t>
      </w:r>
      <w:r w:rsidR="005C256B" w:rsidRPr="002F6ED0">
        <w:rPr>
          <w:i/>
        </w:rPr>
        <w:t>b)</w:t>
      </w:r>
      <w:r w:rsidR="005C256B" w:rsidRPr="002F6ED0">
        <w:t xml:space="preserve"> und </w:t>
      </w:r>
      <w:r w:rsidR="005C256B" w:rsidRPr="002F6ED0">
        <w:rPr>
          <w:i/>
        </w:rPr>
        <w:t>c)</w:t>
      </w:r>
      <w:r w:rsidR="005C256B" w:rsidRPr="002F6ED0">
        <w:t xml:space="preserve"> des vorliegenden Gesetzes und in Artikel 67 Absatz 5 des Gesetzes vom 26. April 2010 zur Festlegung verschiedener Bestimmungen im Bereich der Organisation der Zusatzkrankenversicherung (I) erwähnten Dienste verjähren in zwei Jahren nach dem Ereignis, das aufgrund der Satzung Anrecht auf die Bewilligung eines Vorteils geben kann.]</w:t>
      </w:r>
    </w:p>
    <w:p w14:paraId="12EF603C" w14:textId="77777777" w:rsidR="005B505B" w:rsidRPr="002F6ED0" w:rsidRDefault="005B505B" w:rsidP="005B505B">
      <w:pPr>
        <w:autoSpaceDE w:val="0"/>
        <w:autoSpaceDN w:val="0"/>
        <w:adjustRightInd w:val="0"/>
        <w:jc w:val="both"/>
      </w:pPr>
    </w:p>
    <w:p w14:paraId="044BABBA" w14:textId="77777777" w:rsidR="005B505B" w:rsidRPr="002F6ED0" w:rsidRDefault="005B505B" w:rsidP="005B505B">
      <w:pPr>
        <w:autoSpaceDE w:val="0"/>
        <w:autoSpaceDN w:val="0"/>
        <w:adjustRightInd w:val="0"/>
        <w:jc w:val="both"/>
      </w:pPr>
      <w:r w:rsidRPr="002F6ED0">
        <w:tab/>
        <w:t xml:space="preserve">Klagen auf Zahlung von Beträgen, die den Betrag bewilligter finanzieller Beteiligungen und Entschädigungen im Rahmen der </w:t>
      </w:r>
      <w:r w:rsidR="005C256B" w:rsidRPr="002F6ED0">
        <w:t>[in den Artikeln 3 Absatz 1 Buchstabe </w:t>
      </w:r>
      <w:r w:rsidR="005C256B" w:rsidRPr="002F6ED0">
        <w:rPr>
          <w:i/>
          <w:iCs/>
        </w:rPr>
        <w:t>b)</w:t>
      </w:r>
      <w:r w:rsidR="005C256B" w:rsidRPr="002F6ED0">
        <w:t xml:space="preserve"> und </w:t>
      </w:r>
      <w:r w:rsidR="005C256B" w:rsidRPr="002F6ED0">
        <w:rPr>
          <w:i/>
          <w:iCs/>
        </w:rPr>
        <w:t>c)</w:t>
      </w:r>
      <w:r w:rsidR="005C256B" w:rsidRPr="002F6ED0">
        <w:t xml:space="preserve"> und 7 § 2 des vorliegenden Gesetzes und in Artikel 67 Absatz 5 des Gesetzes vom 26. April 2010 zur Festlegung verschiedener Bestimmungen im Bereich der Organisation der Zusatzkrankenversicherung (I)]</w:t>
      </w:r>
      <w:r w:rsidRPr="002F6ED0">
        <w:t xml:space="preserve"> erwähnten Dienste erhöhen würde, verjähren in zwei Jahren nach Ende des Monats, in dem die betreffende Zahlung erfolgt ist.</w:t>
      </w:r>
    </w:p>
    <w:p w14:paraId="6607AE73" w14:textId="77777777" w:rsidR="005B505B" w:rsidRPr="002F6ED0" w:rsidRDefault="005B505B" w:rsidP="005B505B">
      <w:pPr>
        <w:autoSpaceDE w:val="0"/>
        <w:autoSpaceDN w:val="0"/>
        <w:adjustRightInd w:val="0"/>
        <w:jc w:val="both"/>
      </w:pPr>
    </w:p>
    <w:p w14:paraId="4FBC4E3D" w14:textId="77777777" w:rsidR="005B505B" w:rsidRPr="002F6ED0" w:rsidRDefault="005B505B" w:rsidP="005B505B">
      <w:pPr>
        <w:autoSpaceDE w:val="0"/>
        <w:autoSpaceDN w:val="0"/>
        <w:adjustRightInd w:val="0"/>
        <w:jc w:val="both"/>
      </w:pPr>
      <w:r w:rsidRPr="002F6ED0">
        <w:tab/>
        <w:t xml:space="preserve">§ 2 - Klagen auf Rückzahlung des Werts unrechtmäßig bewilligter finanzieller Beteiligungen und Entschädigungen im Rahmen der </w:t>
      </w:r>
      <w:r w:rsidR="005C256B" w:rsidRPr="002F6ED0">
        <w:t>[in den Artikeln 3 Absatz 1 Buchstabe </w:t>
      </w:r>
      <w:r w:rsidR="005C256B" w:rsidRPr="002F6ED0">
        <w:rPr>
          <w:i/>
          <w:iCs/>
        </w:rPr>
        <w:t>b)</w:t>
      </w:r>
      <w:r w:rsidR="005C256B" w:rsidRPr="002F6ED0">
        <w:t xml:space="preserve"> und </w:t>
      </w:r>
      <w:r w:rsidR="005C256B" w:rsidRPr="002F6ED0">
        <w:rPr>
          <w:i/>
          <w:iCs/>
        </w:rPr>
        <w:t>c)</w:t>
      </w:r>
      <w:r w:rsidR="005C256B" w:rsidRPr="002F6ED0">
        <w:t xml:space="preserve"> und 7 § 2 des vorliegenden Gesetzes und in Artikel 67 Absatz 5 des Gesetzes vom 26. April 2010 zur Festlegung verschiedener Bestimmungen im Bereich der Organisation der Zusatzkrankenversicherung (I)]</w:t>
      </w:r>
      <w:r w:rsidRPr="002F6ED0">
        <w:t xml:space="preserve"> erwähnten Dienste verjähren in zwei Jahren nach Ende des Monats, in dem die betreffende Zahlung erfolgt ist.</w:t>
      </w:r>
    </w:p>
    <w:p w14:paraId="0612598C" w14:textId="77777777" w:rsidR="005B505B" w:rsidRPr="002F6ED0" w:rsidRDefault="005B505B" w:rsidP="005B505B">
      <w:pPr>
        <w:autoSpaceDE w:val="0"/>
        <w:autoSpaceDN w:val="0"/>
        <w:adjustRightInd w:val="0"/>
        <w:jc w:val="both"/>
      </w:pPr>
    </w:p>
    <w:p w14:paraId="09020C1B" w14:textId="77777777" w:rsidR="005B505B" w:rsidRPr="002F6ED0" w:rsidRDefault="005B505B" w:rsidP="005B505B">
      <w:pPr>
        <w:autoSpaceDE w:val="0"/>
        <w:autoSpaceDN w:val="0"/>
        <w:adjustRightInd w:val="0"/>
        <w:jc w:val="both"/>
      </w:pPr>
      <w:r w:rsidRPr="002F6ED0">
        <w:tab/>
        <w:t>Diese Verjährung gilt nicht, wenn die unrechtmäßige Bewilligung finanzieller Beteiligungen und Entschädigungen auf betrügerische Handlungen zurückzuführen ist, für die derjenige verantwortlich ist, der den Nutzen daraus gezogen hat. In diesem Fall beträgt die Verjährungsfrist fünf Jahre nach Ende des Monats, in dem die betreffende Zahlung erfolgt ist.</w:t>
      </w:r>
    </w:p>
    <w:p w14:paraId="2E971CC9" w14:textId="77777777" w:rsidR="005B505B" w:rsidRPr="002F6ED0" w:rsidRDefault="005B505B" w:rsidP="005B505B">
      <w:pPr>
        <w:autoSpaceDE w:val="0"/>
        <w:autoSpaceDN w:val="0"/>
        <w:adjustRightInd w:val="0"/>
        <w:jc w:val="both"/>
      </w:pPr>
    </w:p>
    <w:p w14:paraId="76380E9A" w14:textId="77777777" w:rsidR="005B505B" w:rsidRPr="002F6ED0" w:rsidRDefault="005B505B" w:rsidP="005B505B">
      <w:pPr>
        <w:autoSpaceDE w:val="0"/>
        <w:autoSpaceDN w:val="0"/>
        <w:adjustRightInd w:val="0"/>
        <w:jc w:val="both"/>
      </w:pPr>
      <w:r w:rsidRPr="002F6ED0">
        <w:tab/>
        <w:t xml:space="preserve">§ 3 - Klagen auf Zahlung der Beiträge für die </w:t>
      </w:r>
      <w:r w:rsidR="005C256B" w:rsidRPr="002F6ED0">
        <w:t>[in den Artikeln 3 Absatz 1 Buchstabe </w:t>
      </w:r>
      <w:r w:rsidR="005C256B" w:rsidRPr="002F6ED0">
        <w:rPr>
          <w:i/>
          <w:iCs/>
        </w:rPr>
        <w:t>b)</w:t>
      </w:r>
      <w:r w:rsidR="005C256B" w:rsidRPr="002F6ED0">
        <w:t xml:space="preserve"> und </w:t>
      </w:r>
      <w:r w:rsidR="005C256B" w:rsidRPr="002F6ED0">
        <w:rPr>
          <w:i/>
          <w:iCs/>
        </w:rPr>
        <w:t>c)</w:t>
      </w:r>
      <w:r w:rsidR="005C256B" w:rsidRPr="002F6ED0">
        <w:t xml:space="preserve"> und 7 § 2 des vorliegenden Gesetzes und in Artikel 67 Absatz 5 des Gesetzes vom 26. April 2010 zur Festlegung verschiedener Bestimmungen im Bereich der Organisation der Zusatzkrankenversicherung (I)]</w:t>
      </w:r>
      <w:r w:rsidRPr="002F6ED0">
        <w:t xml:space="preserve"> erwähnten Dienste verjähren in fünf Jahren nach Ende des Monats, auf den sich die nicht gezahlten Beiträge beziehen.</w:t>
      </w:r>
    </w:p>
    <w:p w14:paraId="5F952400" w14:textId="77777777" w:rsidR="005B505B" w:rsidRPr="002F6ED0" w:rsidRDefault="005B505B" w:rsidP="005B505B">
      <w:pPr>
        <w:autoSpaceDE w:val="0"/>
        <w:autoSpaceDN w:val="0"/>
        <w:adjustRightInd w:val="0"/>
        <w:jc w:val="both"/>
      </w:pPr>
    </w:p>
    <w:p w14:paraId="77931027" w14:textId="77777777" w:rsidR="005B505B" w:rsidRPr="002F6ED0" w:rsidRDefault="005B505B" w:rsidP="005B505B">
      <w:pPr>
        <w:autoSpaceDE w:val="0"/>
        <w:autoSpaceDN w:val="0"/>
        <w:adjustRightInd w:val="0"/>
        <w:jc w:val="both"/>
      </w:pPr>
      <w:r w:rsidRPr="002F6ED0">
        <w:tab/>
        <w:t xml:space="preserve">§ 4 - Klagen auf Rückzahlung unrechtmäßig gezahlter Beiträge für die </w:t>
      </w:r>
      <w:r w:rsidR="005C256B" w:rsidRPr="002F6ED0">
        <w:t>[in den Artikeln 3 Absatz 1 Buchstabe </w:t>
      </w:r>
      <w:r w:rsidR="005C256B" w:rsidRPr="002F6ED0">
        <w:rPr>
          <w:i/>
          <w:iCs/>
        </w:rPr>
        <w:t>b)</w:t>
      </w:r>
      <w:r w:rsidR="005C256B" w:rsidRPr="002F6ED0">
        <w:t xml:space="preserve"> und </w:t>
      </w:r>
      <w:r w:rsidR="005C256B" w:rsidRPr="002F6ED0">
        <w:rPr>
          <w:i/>
          <w:iCs/>
        </w:rPr>
        <w:t>c)</w:t>
      </w:r>
      <w:r w:rsidR="005C256B" w:rsidRPr="002F6ED0">
        <w:t xml:space="preserve"> und 7 § 2 des vorliegenden Gesetzes und in Artikel 67 Absatz 5 des Gesetzes vom 26. April 2010 zur Festlegung verschiedener Bestimmungen im Bereich der Organisation der Zusatzkrankenversicherung (I)]</w:t>
      </w:r>
      <w:r w:rsidRPr="002F6ED0">
        <w:t xml:space="preserve"> erwähnten Dienste verjähren in fünf Jahren nach dem Tag, an dem die Zahlung der unrechtmäßig gezahlten Beiträge erfolgt ist.</w:t>
      </w:r>
    </w:p>
    <w:p w14:paraId="5FDFA78B" w14:textId="77777777" w:rsidR="005B505B" w:rsidRPr="002F6ED0" w:rsidRDefault="005B505B" w:rsidP="005B505B">
      <w:pPr>
        <w:autoSpaceDE w:val="0"/>
        <w:autoSpaceDN w:val="0"/>
        <w:adjustRightInd w:val="0"/>
        <w:jc w:val="both"/>
      </w:pPr>
    </w:p>
    <w:p w14:paraId="222B779C" w14:textId="77777777" w:rsidR="005B505B" w:rsidRPr="002F6ED0" w:rsidRDefault="005B505B" w:rsidP="005B505B">
      <w:pPr>
        <w:autoSpaceDE w:val="0"/>
        <w:autoSpaceDN w:val="0"/>
        <w:adjustRightInd w:val="0"/>
        <w:jc w:val="both"/>
      </w:pPr>
      <w:r w:rsidRPr="002F6ED0">
        <w:tab/>
        <w:t>[§ 4</w:t>
      </w:r>
      <w:r w:rsidRPr="002F6ED0">
        <w:rPr>
          <w:i/>
          <w:iCs/>
        </w:rPr>
        <w:t>bis</w:t>
      </w:r>
      <w:r w:rsidRPr="002F6ED0">
        <w:t xml:space="preserve"> - Ansprüche von Gläubigern einer aufgelösten Krankenkasse oder eines aufgelösten Landesverbands gegenüber den Liquidatoren verjähren nach zwei Jahren ab dem Datum der Veröffentlichung der Beendigung der Liquidation im </w:t>
      </w:r>
      <w:r w:rsidRPr="002F6ED0">
        <w:rPr>
          <w:i/>
          <w:iCs/>
        </w:rPr>
        <w:t>Belgischen Staatsblatt</w:t>
      </w:r>
      <w:r w:rsidRPr="002F6ED0">
        <w:t>.]</w:t>
      </w:r>
    </w:p>
    <w:p w14:paraId="789855AA" w14:textId="77777777" w:rsidR="005B505B" w:rsidRPr="002F6ED0" w:rsidRDefault="005B505B" w:rsidP="005B505B">
      <w:pPr>
        <w:autoSpaceDE w:val="0"/>
        <w:autoSpaceDN w:val="0"/>
        <w:adjustRightInd w:val="0"/>
        <w:jc w:val="both"/>
      </w:pPr>
    </w:p>
    <w:p w14:paraId="071B4B3B" w14:textId="77777777" w:rsidR="005B505B" w:rsidRPr="002F6ED0" w:rsidRDefault="005B505B" w:rsidP="005B505B">
      <w:pPr>
        <w:autoSpaceDE w:val="0"/>
        <w:autoSpaceDN w:val="0"/>
        <w:adjustRightInd w:val="0"/>
        <w:jc w:val="both"/>
      </w:pPr>
      <w:r w:rsidRPr="002F6ED0">
        <w:lastRenderedPageBreak/>
        <w:tab/>
        <w:t>§ 5 - Ein Einschreibebrief genügt, um eine Verjährung zu unterbrechen. Die Unterbrechung kann erneuert werden.</w:t>
      </w:r>
    </w:p>
    <w:p w14:paraId="3D21BC46" w14:textId="77777777" w:rsidR="005B505B" w:rsidRPr="002F6ED0" w:rsidRDefault="005B505B" w:rsidP="005B505B">
      <w:pPr>
        <w:autoSpaceDE w:val="0"/>
        <w:autoSpaceDN w:val="0"/>
        <w:adjustRightInd w:val="0"/>
        <w:jc w:val="both"/>
      </w:pPr>
    </w:p>
    <w:p w14:paraId="524098DA" w14:textId="77777777" w:rsidR="005B505B" w:rsidRPr="002F6ED0" w:rsidRDefault="005B505B" w:rsidP="005B505B">
      <w:pPr>
        <w:autoSpaceDE w:val="0"/>
        <w:autoSpaceDN w:val="0"/>
        <w:adjustRightInd w:val="0"/>
        <w:jc w:val="both"/>
      </w:pPr>
      <w:r w:rsidRPr="002F6ED0">
        <w:tab/>
        <w:t>§ 6 - Die Verjährung wird in Fällen höherer Gewalt ausgesetzt.]</w:t>
      </w:r>
    </w:p>
    <w:p w14:paraId="1334D1B8" w14:textId="77777777" w:rsidR="005B505B" w:rsidRPr="002F6ED0" w:rsidRDefault="005B505B" w:rsidP="005B505B">
      <w:pPr>
        <w:autoSpaceDE w:val="0"/>
        <w:autoSpaceDN w:val="0"/>
        <w:adjustRightInd w:val="0"/>
        <w:jc w:val="both"/>
      </w:pPr>
    </w:p>
    <w:p w14:paraId="6C5E303F" w14:textId="77777777" w:rsidR="005B505B" w:rsidRPr="002F6ED0" w:rsidRDefault="005B505B" w:rsidP="005B505B">
      <w:pPr>
        <w:autoSpaceDE w:val="0"/>
        <w:autoSpaceDN w:val="0"/>
        <w:adjustRightInd w:val="0"/>
        <w:jc w:val="both"/>
      </w:pPr>
      <w:r w:rsidRPr="002F6ED0">
        <w:tab/>
        <w:t>[§ 7 - Von den in § 1 vorgesehenen Verjährungen darf nicht abgesehen werden.</w:t>
      </w:r>
    </w:p>
    <w:p w14:paraId="746DC7C3" w14:textId="77777777" w:rsidR="00667724" w:rsidRPr="002F6ED0" w:rsidRDefault="00667724" w:rsidP="005B505B">
      <w:pPr>
        <w:autoSpaceDE w:val="0"/>
        <w:autoSpaceDN w:val="0"/>
        <w:adjustRightInd w:val="0"/>
      </w:pPr>
    </w:p>
    <w:p w14:paraId="32956CD1" w14:textId="77777777" w:rsidR="005B505B" w:rsidRPr="002F6ED0" w:rsidRDefault="005B505B" w:rsidP="00667724">
      <w:pPr>
        <w:autoSpaceDE w:val="0"/>
        <w:autoSpaceDN w:val="0"/>
        <w:adjustRightInd w:val="0"/>
        <w:jc w:val="both"/>
      </w:pPr>
      <w:r w:rsidRPr="002F6ED0">
        <w:tab/>
        <w:t>Die in den Paragraphen 2, 3 und 4 vorgesehenen Verjährungsfristen dürfen weder durch Abkommen noch durch die Satzung einer Krankenkasse oder eines Landesverbandes verkürzt werden.]</w:t>
      </w:r>
    </w:p>
    <w:p w14:paraId="297C53D6" w14:textId="77777777" w:rsidR="005B505B" w:rsidRPr="002F6ED0" w:rsidRDefault="005B505B" w:rsidP="005B505B">
      <w:pPr>
        <w:autoSpaceDE w:val="0"/>
        <w:autoSpaceDN w:val="0"/>
        <w:adjustRightInd w:val="0"/>
        <w:jc w:val="both"/>
      </w:pPr>
    </w:p>
    <w:p w14:paraId="21A8FE47" w14:textId="77777777" w:rsidR="005B505B" w:rsidRPr="002F6ED0" w:rsidRDefault="005C256B" w:rsidP="005B505B">
      <w:pPr>
        <w:autoSpaceDE w:val="0"/>
        <w:autoSpaceDN w:val="0"/>
        <w:adjustRightInd w:val="0"/>
        <w:jc w:val="both"/>
        <w:rPr>
          <w:i/>
          <w:iCs/>
        </w:rPr>
      </w:pPr>
      <w:r w:rsidRPr="002F6ED0">
        <w:rPr>
          <w:i/>
          <w:iCs/>
        </w:rPr>
        <w:t>[Art. </w:t>
      </w:r>
      <w:r w:rsidR="005B505B" w:rsidRPr="002F6ED0">
        <w:rPr>
          <w:i/>
          <w:iCs/>
        </w:rPr>
        <w:t xml:space="preserve">48bis </w:t>
      </w:r>
      <w:r w:rsidRPr="002F6ED0">
        <w:rPr>
          <w:i/>
          <w:iCs/>
        </w:rPr>
        <w:t>§ 1 Abs. 1 ersetzt durch Art. 18 Nr.</w:t>
      </w:r>
      <w:r w:rsidR="006C6AA9" w:rsidRPr="002F6ED0">
        <w:rPr>
          <w:i/>
          <w:iCs/>
        </w:rPr>
        <w:t> 1 Buchstabe </w:t>
      </w:r>
      <w:r w:rsidRPr="002F6ED0">
        <w:rPr>
          <w:i/>
          <w:iCs/>
        </w:rPr>
        <w:t>a)</w:t>
      </w:r>
      <w:r w:rsidR="00B31080" w:rsidRPr="002F6ED0">
        <w:rPr>
          <w:i/>
          <w:iCs/>
        </w:rPr>
        <w:t xml:space="preserve"> </w:t>
      </w:r>
      <w:r w:rsidRPr="002F6ED0">
        <w:rPr>
          <w:i/>
          <w:iCs/>
        </w:rPr>
        <w:t>des G.</w:t>
      </w:r>
      <w:r w:rsidR="008D0E4C" w:rsidRPr="002F6ED0">
        <w:rPr>
          <w:i/>
          <w:iCs/>
        </w:rPr>
        <w:t xml:space="preserve"> (I) </w:t>
      </w:r>
      <w:r w:rsidRPr="002F6ED0">
        <w:rPr>
          <w:i/>
          <w:iCs/>
        </w:rPr>
        <w:t>vom 26. April 2010 (B.S. vom 28. Mai 2010); § 1 Abs. 2 abgeändert durch Ar</w:t>
      </w:r>
      <w:r w:rsidR="006C6AA9" w:rsidRPr="002F6ED0">
        <w:rPr>
          <w:i/>
          <w:iCs/>
        </w:rPr>
        <w:t>t. 18 Nr. </w:t>
      </w:r>
      <w:r w:rsidR="008D0E4C" w:rsidRPr="002F6ED0">
        <w:rPr>
          <w:i/>
          <w:iCs/>
        </w:rPr>
        <w:t>1 Buchstabe</w:t>
      </w:r>
      <w:r w:rsidR="006C6AA9" w:rsidRPr="002F6ED0">
        <w:rPr>
          <w:i/>
          <w:iCs/>
        </w:rPr>
        <w:t> </w:t>
      </w:r>
      <w:r w:rsidR="008D0E4C" w:rsidRPr="002F6ED0">
        <w:rPr>
          <w:i/>
          <w:iCs/>
        </w:rPr>
        <w:t xml:space="preserve">b) des G. (I) </w:t>
      </w:r>
      <w:r w:rsidRPr="002F6ED0">
        <w:rPr>
          <w:i/>
          <w:iCs/>
        </w:rPr>
        <w:t>vom 26. April 2010 (B.S. vom 28. Mai 2010); § 2 Abs. 1 abgeän</w:t>
      </w:r>
      <w:r w:rsidR="008D0E4C" w:rsidRPr="002F6ED0">
        <w:rPr>
          <w:i/>
          <w:iCs/>
        </w:rPr>
        <w:t xml:space="preserve">dert durch Art. 18 Nr. 2 des G. (I) </w:t>
      </w:r>
      <w:r w:rsidRPr="002F6ED0">
        <w:rPr>
          <w:i/>
          <w:iCs/>
        </w:rPr>
        <w:t>vom 26. April 2010 (B.S. vom 28. Mai 2010); §§ 3 und 4 abgeän</w:t>
      </w:r>
      <w:r w:rsidR="008D0E4C" w:rsidRPr="002F6ED0">
        <w:rPr>
          <w:i/>
          <w:iCs/>
        </w:rPr>
        <w:t xml:space="preserve">dert durch Art. 18 Nr. 2 des G. (I) </w:t>
      </w:r>
      <w:r w:rsidRPr="002F6ED0">
        <w:rPr>
          <w:i/>
          <w:iCs/>
        </w:rPr>
        <w:t xml:space="preserve">vom 26. April 2010 (B.S. vom 28. Mai 2010); </w:t>
      </w:r>
      <w:r w:rsidR="005B505B" w:rsidRPr="002F6ED0">
        <w:rPr>
          <w:i/>
          <w:iCs/>
        </w:rPr>
        <w:t>§ 4bis eingefügt durch Art. 48 des G.</w:t>
      </w:r>
      <w:r w:rsidR="008D0E4C" w:rsidRPr="002F6ED0">
        <w:rPr>
          <w:i/>
          <w:iCs/>
        </w:rPr>
        <w:t> v</w:t>
      </w:r>
      <w:r w:rsidR="006C6AA9" w:rsidRPr="002F6ED0">
        <w:rPr>
          <w:i/>
          <w:iCs/>
        </w:rPr>
        <w:t xml:space="preserve">om </w:t>
      </w:r>
      <w:r w:rsidR="005B505B" w:rsidRPr="002F6ED0">
        <w:rPr>
          <w:i/>
          <w:iCs/>
        </w:rPr>
        <w:t>14. Januar 2002 (B.S.</w:t>
      </w:r>
      <w:r w:rsidR="006C6AA9" w:rsidRPr="002F6ED0">
        <w:rPr>
          <w:i/>
          <w:iCs/>
        </w:rPr>
        <w:t xml:space="preserve"> vom </w:t>
      </w:r>
      <w:r w:rsidR="005B505B" w:rsidRPr="002F6ED0">
        <w:rPr>
          <w:i/>
          <w:iCs/>
        </w:rPr>
        <w:t>22. Februar 2002); § 7 eingefügt durch Art. 22 des G. vom 2. August 2002 (B.S.</w:t>
      </w:r>
      <w:r w:rsidR="006C6AA9" w:rsidRPr="002F6ED0">
        <w:rPr>
          <w:i/>
          <w:iCs/>
        </w:rPr>
        <w:t xml:space="preserve"> </w:t>
      </w:r>
      <w:r w:rsidR="005B505B" w:rsidRPr="002F6ED0">
        <w:rPr>
          <w:i/>
          <w:iCs/>
        </w:rPr>
        <w:t>vom</w:t>
      </w:r>
      <w:r w:rsidR="006C6AA9" w:rsidRPr="002F6ED0">
        <w:rPr>
          <w:i/>
          <w:iCs/>
        </w:rPr>
        <w:t xml:space="preserve"> </w:t>
      </w:r>
      <w:r w:rsidR="005B505B" w:rsidRPr="002F6ED0">
        <w:rPr>
          <w:i/>
          <w:iCs/>
        </w:rPr>
        <w:t>29. August 2002)]</w:t>
      </w:r>
    </w:p>
    <w:p w14:paraId="6B2FB2D9" w14:textId="537A44EC" w:rsidR="005B505B" w:rsidRPr="002F6ED0" w:rsidRDefault="005B505B" w:rsidP="00667724">
      <w:pPr>
        <w:autoSpaceDE w:val="0"/>
        <w:autoSpaceDN w:val="0"/>
        <w:adjustRightInd w:val="0"/>
        <w:jc w:val="center"/>
      </w:pPr>
      <w:r w:rsidRPr="002F6ED0">
        <w:br w:type="page"/>
      </w:r>
      <w:r w:rsidRPr="002F6ED0">
        <w:lastRenderedPageBreak/>
        <w:t>KAPITEL </w:t>
      </w:r>
      <w:r w:rsidR="0069415C" w:rsidRPr="002F6ED0">
        <w:t>6</w:t>
      </w:r>
      <w:r w:rsidRPr="002F6ED0">
        <w:t xml:space="preserve"> - Kontrollamt der Krankenkassen und Krankenkassenlandesverbände</w:t>
      </w:r>
    </w:p>
    <w:p w14:paraId="1FED0C7F" w14:textId="77777777" w:rsidR="005B505B" w:rsidRPr="002F6ED0" w:rsidRDefault="005B505B" w:rsidP="005B505B">
      <w:pPr>
        <w:autoSpaceDE w:val="0"/>
        <w:autoSpaceDN w:val="0"/>
        <w:adjustRightInd w:val="0"/>
      </w:pPr>
    </w:p>
    <w:p w14:paraId="640519B5" w14:textId="77777777" w:rsidR="005B505B" w:rsidRPr="002F6ED0" w:rsidRDefault="005B505B" w:rsidP="005B505B">
      <w:pPr>
        <w:autoSpaceDE w:val="0"/>
        <w:autoSpaceDN w:val="0"/>
        <w:adjustRightInd w:val="0"/>
      </w:pPr>
    </w:p>
    <w:p w14:paraId="32B83016" w14:textId="2E18D3C4" w:rsidR="005B505B" w:rsidRPr="002F6ED0" w:rsidRDefault="005B505B" w:rsidP="005B505B">
      <w:pPr>
        <w:autoSpaceDE w:val="0"/>
        <w:autoSpaceDN w:val="0"/>
        <w:adjustRightInd w:val="0"/>
        <w:jc w:val="both"/>
      </w:pPr>
      <w:r w:rsidRPr="002F6ED0">
        <w:tab/>
      </w:r>
      <w:r w:rsidRPr="002F6ED0">
        <w:rPr>
          <w:b/>
          <w:bCs/>
        </w:rPr>
        <w:t>Art. 49</w:t>
      </w:r>
      <w:r w:rsidRPr="002F6ED0">
        <w:t xml:space="preserve"> - § 1 - Bei dem für die Sozialfürsorge zuständigen Minister wird ein </w:t>
      </w:r>
      <w:r w:rsidR="00EC61B1" w:rsidRPr="002F6ED0">
        <w:t>"</w:t>
      </w:r>
      <w:r w:rsidRPr="002F6ED0">
        <w:t>Kontrollamt der Krankenkassen und Krankenkassenlandesverbände</w:t>
      </w:r>
      <w:r w:rsidR="00EC61B1" w:rsidRPr="002F6ED0">
        <w:t>"</w:t>
      </w:r>
      <w:r w:rsidRPr="002F6ED0">
        <w:t xml:space="preserve"> geschaffen, im vorliegenden Gesetz </w:t>
      </w:r>
      <w:r w:rsidR="00EC61B1" w:rsidRPr="002F6ED0">
        <w:t>"</w:t>
      </w:r>
      <w:r w:rsidRPr="002F6ED0">
        <w:t>Kontrollamt</w:t>
      </w:r>
      <w:r w:rsidR="00EC61B1" w:rsidRPr="002F6ED0">
        <w:t>"</w:t>
      </w:r>
      <w:r w:rsidRPr="002F6ED0">
        <w:t xml:space="preserve"> genannt, das mit der Kontrolle in Bezug auf die Anwendung des vorliegenden Gesetzes und seiner Ausführungserlasse beauftragt ist.</w:t>
      </w:r>
    </w:p>
    <w:p w14:paraId="5F199515" w14:textId="77777777" w:rsidR="005B505B" w:rsidRPr="002F6ED0" w:rsidRDefault="005B505B" w:rsidP="005B505B">
      <w:pPr>
        <w:autoSpaceDE w:val="0"/>
        <w:autoSpaceDN w:val="0"/>
        <w:adjustRightInd w:val="0"/>
        <w:jc w:val="both"/>
      </w:pPr>
    </w:p>
    <w:p w14:paraId="73791F57" w14:textId="77777777" w:rsidR="005B505B" w:rsidRPr="002F6ED0" w:rsidRDefault="005B505B" w:rsidP="005B505B">
      <w:pPr>
        <w:autoSpaceDE w:val="0"/>
        <w:autoSpaceDN w:val="0"/>
        <w:adjustRightInd w:val="0"/>
        <w:jc w:val="both"/>
      </w:pPr>
      <w:r w:rsidRPr="002F6ED0">
        <w:tab/>
        <w:t>[Das Kontrollamt, mit Sitz in Brüssel, ist eine Einrichtung öffentlichen Interesses mit Rechtspersönlichkeit im Sinne von Artikel 1 Buchstabe </w:t>
      </w:r>
      <w:r w:rsidRPr="002F6ED0">
        <w:rPr>
          <w:i/>
          <w:iCs/>
        </w:rPr>
        <w:t>c)</w:t>
      </w:r>
      <w:r w:rsidRPr="002F6ED0">
        <w:t xml:space="preserve"> des Gesetzes vom 16. März 1954 über die Kontrolle bestimmter Einrichtungen öffentlichen Interesses. Der König kann jedoch durch einen im Ministerrat beratenen Erlass ein besonderes Besoldungsstatut für die Mitglieder des Personals dieser Einrichtung festlegen.]</w:t>
      </w:r>
    </w:p>
    <w:p w14:paraId="08B44F36" w14:textId="77777777" w:rsidR="005B505B" w:rsidRPr="002F6ED0" w:rsidRDefault="005B505B" w:rsidP="005B505B">
      <w:pPr>
        <w:autoSpaceDE w:val="0"/>
        <w:autoSpaceDN w:val="0"/>
        <w:adjustRightInd w:val="0"/>
        <w:jc w:val="both"/>
      </w:pPr>
    </w:p>
    <w:p w14:paraId="084F6ED0" w14:textId="77777777" w:rsidR="005B505B" w:rsidRPr="002F6ED0" w:rsidRDefault="005B505B" w:rsidP="005B505B">
      <w:pPr>
        <w:autoSpaceDE w:val="0"/>
        <w:autoSpaceDN w:val="0"/>
        <w:adjustRightInd w:val="0"/>
        <w:jc w:val="both"/>
      </w:pPr>
      <w:r w:rsidRPr="002F6ED0">
        <w:tab/>
        <w:t>§ 2 - Der König bestimmt durch einen im Ministerrat beratenen Erlass die Regeln in Bezug auf Organisation und Arbeitsweise des Kontrollamtes.</w:t>
      </w:r>
    </w:p>
    <w:p w14:paraId="6A5ACAC5" w14:textId="77777777" w:rsidR="005B505B" w:rsidRPr="002F6ED0" w:rsidRDefault="005B505B" w:rsidP="005B505B">
      <w:pPr>
        <w:autoSpaceDE w:val="0"/>
        <w:autoSpaceDN w:val="0"/>
        <w:adjustRightInd w:val="0"/>
        <w:jc w:val="both"/>
      </w:pPr>
    </w:p>
    <w:p w14:paraId="3821E406" w14:textId="77777777" w:rsidR="005B505B" w:rsidRPr="002F6ED0" w:rsidRDefault="005B505B" w:rsidP="005B505B">
      <w:pPr>
        <w:autoSpaceDE w:val="0"/>
        <w:autoSpaceDN w:val="0"/>
        <w:adjustRightInd w:val="0"/>
        <w:jc w:val="both"/>
        <w:rPr>
          <w:i/>
          <w:iCs/>
        </w:rPr>
      </w:pPr>
      <w:r w:rsidRPr="002F6ED0">
        <w:rPr>
          <w:i/>
          <w:iCs/>
        </w:rPr>
        <w:t>[Art. 49 §</w:t>
      </w:r>
      <w:r w:rsidR="006C6AA9" w:rsidRPr="002F6ED0">
        <w:rPr>
          <w:i/>
          <w:iCs/>
        </w:rPr>
        <w:t> 1 Abs. </w:t>
      </w:r>
      <w:r w:rsidRPr="002F6ED0">
        <w:rPr>
          <w:i/>
          <w:iCs/>
        </w:rPr>
        <w:t>2 ersetzt durch Art.</w:t>
      </w:r>
      <w:r w:rsidR="006C6AA9" w:rsidRPr="002F6ED0">
        <w:rPr>
          <w:i/>
          <w:iCs/>
        </w:rPr>
        <w:t> </w:t>
      </w:r>
      <w:r w:rsidRPr="002F6ED0">
        <w:rPr>
          <w:i/>
          <w:iCs/>
        </w:rPr>
        <w:t>157 des G. vom 12. August 2000 (B.S. vom 31. August 2000)]</w:t>
      </w:r>
    </w:p>
    <w:p w14:paraId="073588B5" w14:textId="77777777" w:rsidR="005B505B" w:rsidRPr="002F6ED0" w:rsidRDefault="005B505B" w:rsidP="005B505B">
      <w:pPr>
        <w:autoSpaceDE w:val="0"/>
        <w:autoSpaceDN w:val="0"/>
        <w:adjustRightInd w:val="0"/>
        <w:jc w:val="both"/>
      </w:pPr>
    </w:p>
    <w:p w14:paraId="2BCA4905" w14:textId="77777777" w:rsidR="005B505B" w:rsidRPr="002F6ED0" w:rsidRDefault="005B505B" w:rsidP="005B505B">
      <w:pPr>
        <w:autoSpaceDE w:val="0"/>
        <w:autoSpaceDN w:val="0"/>
        <w:adjustRightInd w:val="0"/>
        <w:jc w:val="both"/>
      </w:pPr>
    </w:p>
    <w:p w14:paraId="039EE3C4" w14:textId="554E1A07" w:rsidR="003E5387" w:rsidRPr="002F6ED0" w:rsidRDefault="005B505B" w:rsidP="003E5387">
      <w:pPr>
        <w:jc w:val="both"/>
      </w:pPr>
      <w:r w:rsidRPr="002F6ED0">
        <w:tab/>
      </w:r>
      <w:r w:rsidRPr="002F6ED0">
        <w:rPr>
          <w:b/>
          <w:bCs/>
        </w:rPr>
        <w:t>Art. 50</w:t>
      </w:r>
      <w:r w:rsidRPr="002F6ED0">
        <w:t xml:space="preserve"> </w:t>
      </w:r>
      <w:r w:rsidR="003E5387" w:rsidRPr="002F6ED0">
        <w:t>-</w:t>
      </w:r>
      <w:r w:rsidRPr="002F6ED0">
        <w:t xml:space="preserve"> </w:t>
      </w:r>
      <w:r w:rsidR="003E5387" w:rsidRPr="002F6ED0">
        <w:t>[§ 1 ­ Die Betriebskosten des Kontrollamtes umfassen:</w:t>
      </w:r>
    </w:p>
    <w:p w14:paraId="01947886" w14:textId="77777777" w:rsidR="003E5387" w:rsidRPr="002F6ED0" w:rsidRDefault="003E5387" w:rsidP="003E5387">
      <w:pPr>
        <w:jc w:val="both"/>
      </w:pPr>
    </w:p>
    <w:p w14:paraId="37E06780" w14:textId="77777777" w:rsidR="003E5387" w:rsidRPr="002F6ED0" w:rsidRDefault="003E5387" w:rsidP="003E5387">
      <w:pPr>
        <w:jc w:val="both"/>
      </w:pPr>
      <w:r w:rsidRPr="002F6ED0">
        <w:tab/>
        <w:t>1. die Kosten, die sich ergeben aus der Ausführung seiner Aufgaben im Bereich:</w:t>
      </w:r>
    </w:p>
    <w:p w14:paraId="36EF6388" w14:textId="77777777" w:rsidR="003E5387" w:rsidRPr="002F6ED0" w:rsidRDefault="003E5387" w:rsidP="003E5387">
      <w:pPr>
        <w:jc w:val="both"/>
      </w:pPr>
    </w:p>
    <w:p w14:paraId="18CA2908" w14:textId="77777777" w:rsidR="003E5387" w:rsidRPr="002F6ED0" w:rsidRDefault="003E5387" w:rsidP="003E5387">
      <w:pPr>
        <w:jc w:val="both"/>
      </w:pPr>
      <w:r w:rsidRPr="002F6ED0">
        <w:tab/>
      </w:r>
      <w:r w:rsidRPr="002F6ED0">
        <w:rPr>
          <w:i/>
          <w:iCs/>
        </w:rPr>
        <w:t>a)</w:t>
      </w:r>
      <w:r w:rsidRPr="002F6ED0">
        <w:t xml:space="preserve"> der föderalen Gesundheitspflege- und Entschädigungspflichtversicherung,</w:t>
      </w:r>
    </w:p>
    <w:p w14:paraId="1E94DC78" w14:textId="77777777" w:rsidR="003E5387" w:rsidRPr="002F6ED0" w:rsidRDefault="003E5387" w:rsidP="003E5387">
      <w:pPr>
        <w:jc w:val="both"/>
      </w:pPr>
    </w:p>
    <w:p w14:paraId="4FDAA2C9" w14:textId="77777777" w:rsidR="003E5387" w:rsidRPr="002F6ED0" w:rsidRDefault="003E5387" w:rsidP="003E5387">
      <w:pPr>
        <w:jc w:val="both"/>
      </w:pPr>
      <w:r w:rsidRPr="002F6ED0">
        <w:tab/>
      </w:r>
      <w:r w:rsidRPr="002F6ED0">
        <w:rPr>
          <w:i/>
          <w:iCs/>
        </w:rPr>
        <w:t>b)</w:t>
      </w:r>
      <w:r w:rsidRPr="002F6ED0">
        <w:t xml:space="preserve"> der Zusatzversicherung auf Gegenseitigkeit,</w:t>
      </w:r>
    </w:p>
    <w:p w14:paraId="11A3E5E5" w14:textId="77777777" w:rsidR="003E5387" w:rsidRPr="002F6ED0" w:rsidRDefault="003E5387" w:rsidP="003E5387">
      <w:pPr>
        <w:jc w:val="both"/>
      </w:pPr>
    </w:p>
    <w:p w14:paraId="57B732BE" w14:textId="77777777" w:rsidR="003E5387" w:rsidRPr="002F6ED0" w:rsidRDefault="003E5387" w:rsidP="003E5387">
      <w:pPr>
        <w:jc w:val="both"/>
      </w:pPr>
      <w:r w:rsidRPr="002F6ED0">
        <w:tab/>
      </w:r>
      <w:r w:rsidRPr="002F6ED0">
        <w:rPr>
          <w:i/>
          <w:iCs/>
        </w:rPr>
        <w:t>c)</w:t>
      </w:r>
      <w:r w:rsidRPr="002F6ED0">
        <w:t xml:space="preserve"> der Krankenversicherungen im Sinne von Zweig 2 der Anlage 1 zum Gesetz vom 13. März 2016 über den Status und die Kontrolle der Versicherungs- oder Rückversicherungsunternehmen und der zusätzlichen Deckung der Risiken, die in den Bereich Beistand fallen, so wie in Zweig 18 der Anlage 1 zum vorerwähnten Gesetz erwähnt,</w:t>
      </w:r>
    </w:p>
    <w:p w14:paraId="2A2297D7" w14:textId="77777777" w:rsidR="003E5387" w:rsidRPr="002F6ED0" w:rsidRDefault="003E5387" w:rsidP="003E5387">
      <w:pPr>
        <w:jc w:val="both"/>
      </w:pPr>
    </w:p>
    <w:p w14:paraId="0C27CD67" w14:textId="77777777" w:rsidR="003E5387" w:rsidRPr="002F6ED0" w:rsidRDefault="003E5387" w:rsidP="003E5387">
      <w:pPr>
        <w:jc w:val="both"/>
      </w:pPr>
      <w:r w:rsidRPr="002F6ED0">
        <w:tab/>
      </w:r>
      <w:r w:rsidRPr="002F6ED0">
        <w:rPr>
          <w:i/>
          <w:iCs/>
        </w:rPr>
        <w:t>d)</w:t>
      </w:r>
      <w:r w:rsidRPr="002F6ED0">
        <w:t xml:space="preserve"> der in Artikel 43</w:t>
      </w:r>
      <w:r w:rsidRPr="002F6ED0">
        <w:rPr>
          <w:i/>
          <w:iCs/>
        </w:rPr>
        <w:t>bis</w:t>
      </w:r>
      <w:r w:rsidRPr="002F6ED0">
        <w:t xml:space="preserve"> § 1 Absatz 2 erwähnten Angelegenheiten, die in die Zuständigkeit einer zuständigen Behörde fallen,</w:t>
      </w:r>
    </w:p>
    <w:p w14:paraId="6DFFA808" w14:textId="77777777" w:rsidR="003E5387" w:rsidRPr="002F6ED0" w:rsidRDefault="003E5387" w:rsidP="003E5387">
      <w:pPr>
        <w:jc w:val="both"/>
      </w:pPr>
    </w:p>
    <w:p w14:paraId="03DE1CEB" w14:textId="77777777" w:rsidR="003E5387" w:rsidRPr="002F6ED0" w:rsidRDefault="003E5387" w:rsidP="003E5387">
      <w:pPr>
        <w:jc w:val="both"/>
      </w:pPr>
      <w:r w:rsidRPr="002F6ED0">
        <w:tab/>
        <w:t>2. die Kosten, die auf besondere Aufgaben zurückzuführen sind, die das Kontrollamt den Revisoren anvertrauen kann.</w:t>
      </w:r>
    </w:p>
    <w:p w14:paraId="7B0806F5" w14:textId="77777777" w:rsidR="003E5387" w:rsidRPr="002F6ED0" w:rsidRDefault="003E5387" w:rsidP="003E5387">
      <w:pPr>
        <w:jc w:val="both"/>
      </w:pPr>
    </w:p>
    <w:p w14:paraId="5D928818" w14:textId="7DFFEFEB" w:rsidR="005B505B" w:rsidRPr="002F6ED0" w:rsidRDefault="003E5387" w:rsidP="003E5387">
      <w:pPr>
        <w:autoSpaceDE w:val="0"/>
        <w:autoSpaceDN w:val="0"/>
        <w:adjustRightInd w:val="0"/>
        <w:jc w:val="both"/>
      </w:pPr>
      <w:r w:rsidRPr="002F6ED0">
        <w:tab/>
        <w:t>§ 2 - Die Betriebskosten des Kontrollamtes gehen zu Lasten der Krankenkassen, der Landesverbände, der in Artikel 43</w:t>
      </w:r>
      <w:r w:rsidRPr="002F6ED0">
        <w:rPr>
          <w:i/>
          <w:iCs/>
        </w:rPr>
        <w:t>bis</w:t>
      </w:r>
      <w:r w:rsidRPr="002F6ED0">
        <w:t xml:space="preserve"> § 5 und in Artikel 70 §§ 6 und 7 erwähnten Gesellschaften auf Gegenseitigkeit, der Versicherungsträger der für die Tätigkeiten zuständigen Behörden, für die das Kontrollamt Kontrollaufgaben ausführt, und der in Artikel 68 Absatz 1 des vorerwähnten Gesetzes vom 26. April 2010 erwähnten Versicherungsvermittler, und zwar gemäß den vom König bestimmten Modalitäten und bis zu einem Höchstbetrag, der jährlich von Ihm bestimmt wird.]</w:t>
      </w:r>
    </w:p>
    <w:p w14:paraId="597BF755" w14:textId="77777777" w:rsidR="005B505B" w:rsidRPr="002F6ED0" w:rsidRDefault="005B505B" w:rsidP="005B505B">
      <w:pPr>
        <w:autoSpaceDE w:val="0"/>
        <w:autoSpaceDN w:val="0"/>
        <w:adjustRightInd w:val="0"/>
        <w:jc w:val="both"/>
      </w:pPr>
    </w:p>
    <w:p w14:paraId="03CC56F8" w14:textId="1B81B74A" w:rsidR="005B505B" w:rsidRPr="002F6ED0" w:rsidRDefault="005B505B" w:rsidP="005B505B">
      <w:pPr>
        <w:autoSpaceDE w:val="0"/>
        <w:autoSpaceDN w:val="0"/>
        <w:adjustRightInd w:val="0"/>
        <w:jc w:val="both"/>
        <w:rPr>
          <w:i/>
          <w:iCs/>
        </w:rPr>
      </w:pPr>
      <w:r w:rsidRPr="002F6ED0">
        <w:rPr>
          <w:i/>
          <w:iCs/>
        </w:rPr>
        <w:t xml:space="preserve">[Art. 50 </w:t>
      </w:r>
      <w:r w:rsidR="005C256B" w:rsidRPr="002F6ED0">
        <w:rPr>
          <w:i/>
          <w:iCs/>
        </w:rPr>
        <w:t>ers</w:t>
      </w:r>
      <w:r w:rsidR="008D0E4C" w:rsidRPr="002F6ED0">
        <w:rPr>
          <w:i/>
          <w:iCs/>
        </w:rPr>
        <w:t>etzt</w:t>
      </w:r>
      <w:r w:rsidR="003E5387" w:rsidRPr="002F6ED0">
        <w:rPr>
          <w:i/>
          <w:iCs/>
        </w:rPr>
        <w:t xml:space="preserve"> durch Art. 57 des G. vom 18. Mai 2022 (B.S. vom 30. Mai 2022)</w:t>
      </w:r>
      <w:r w:rsidRPr="002F6ED0">
        <w:rPr>
          <w:i/>
          <w:iCs/>
        </w:rPr>
        <w:t>]</w:t>
      </w:r>
    </w:p>
    <w:p w14:paraId="51310876" w14:textId="77777777" w:rsidR="00667724" w:rsidRPr="002F6ED0" w:rsidRDefault="00667724" w:rsidP="005B505B">
      <w:pPr>
        <w:autoSpaceDE w:val="0"/>
        <w:autoSpaceDN w:val="0"/>
        <w:adjustRightInd w:val="0"/>
      </w:pPr>
    </w:p>
    <w:p w14:paraId="611E82B0" w14:textId="77777777" w:rsidR="00667724" w:rsidRPr="002F6ED0" w:rsidRDefault="00667724" w:rsidP="005B505B">
      <w:pPr>
        <w:autoSpaceDE w:val="0"/>
        <w:autoSpaceDN w:val="0"/>
        <w:adjustRightInd w:val="0"/>
      </w:pPr>
    </w:p>
    <w:p w14:paraId="6A888263" w14:textId="77777777" w:rsidR="005B505B" w:rsidRPr="002F6ED0" w:rsidRDefault="005B505B" w:rsidP="00667724">
      <w:pPr>
        <w:autoSpaceDE w:val="0"/>
        <w:autoSpaceDN w:val="0"/>
        <w:adjustRightInd w:val="0"/>
        <w:jc w:val="both"/>
      </w:pPr>
      <w:r w:rsidRPr="002F6ED0">
        <w:tab/>
      </w:r>
      <w:r w:rsidRPr="002F6ED0">
        <w:rPr>
          <w:b/>
          <w:bCs/>
        </w:rPr>
        <w:t>Art. 51</w:t>
      </w:r>
      <w:r w:rsidRPr="002F6ED0">
        <w:t xml:space="preserve"> - § 1 - Das Kontrollamt wird von einem Rat verwaltet, der sich aus einem Präsidenten und sechs Mitgliedern zusammensetzt, die durch einen im Ministerrat beratenen Königlichen Erlass ernannt und entlassen werden, wobei:</w:t>
      </w:r>
    </w:p>
    <w:p w14:paraId="11FEF1C0" w14:textId="77777777" w:rsidR="005B505B" w:rsidRPr="002F6ED0" w:rsidRDefault="005B505B" w:rsidP="00667724">
      <w:pPr>
        <w:autoSpaceDE w:val="0"/>
        <w:autoSpaceDN w:val="0"/>
        <w:adjustRightInd w:val="0"/>
        <w:jc w:val="both"/>
      </w:pPr>
    </w:p>
    <w:p w14:paraId="7C8D07CC" w14:textId="77777777" w:rsidR="005B505B" w:rsidRPr="002F6ED0" w:rsidRDefault="005B505B" w:rsidP="00667724">
      <w:pPr>
        <w:autoSpaceDE w:val="0"/>
        <w:autoSpaceDN w:val="0"/>
        <w:adjustRightInd w:val="0"/>
        <w:jc w:val="both"/>
      </w:pPr>
      <w:r w:rsidRPr="002F6ED0">
        <w:tab/>
        <w:t>- zwei Mitglieder unter den Beamten des Landesinstituts für Kranken</w:t>
      </w:r>
      <w:r w:rsidRPr="002F6ED0">
        <w:noBreakHyphen/>
        <w:t xml:space="preserve"> und Invaliden</w:t>
      </w:r>
      <w:r w:rsidRPr="002F6ED0">
        <w:softHyphen/>
        <w:t>versicherung ausgewählt werden, die mit Aufgaben im Bereich der Gesundheitspflege beauftragt sind oder Erfahrung in diesem Bereich haben,</w:t>
      </w:r>
    </w:p>
    <w:p w14:paraId="49710E07" w14:textId="77777777" w:rsidR="005B505B" w:rsidRPr="002F6ED0" w:rsidRDefault="005B505B" w:rsidP="00667724">
      <w:pPr>
        <w:autoSpaceDE w:val="0"/>
        <w:autoSpaceDN w:val="0"/>
        <w:adjustRightInd w:val="0"/>
        <w:jc w:val="both"/>
      </w:pPr>
    </w:p>
    <w:p w14:paraId="1133F232" w14:textId="77777777" w:rsidR="005B505B" w:rsidRPr="002F6ED0" w:rsidRDefault="005B505B" w:rsidP="00667724">
      <w:pPr>
        <w:autoSpaceDE w:val="0"/>
        <w:autoSpaceDN w:val="0"/>
        <w:adjustRightInd w:val="0"/>
        <w:jc w:val="both"/>
      </w:pPr>
      <w:r w:rsidRPr="002F6ED0">
        <w:tab/>
      </w:r>
      <w:r w:rsidR="002212BE" w:rsidRPr="002F6ED0">
        <w:t>- ein Mitglied von der Kommission für Bankwesen bestimmt wird,</w:t>
      </w:r>
    </w:p>
    <w:p w14:paraId="10DF1EDD" w14:textId="77777777" w:rsidR="00792C1E" w:rsidRPr="002F6ED0" w:rsidRDefault="00792C1E" w:rsidP="00667724">
      <w:pPr>
        <w:autoSpaceDE w:val="0"/>
        <w:autoSpaceDN w:val="0"/>
        <w:adjustRightInd w:val="0"/>
        <w:jc w:val="both"/>
      </w:pPr>
    </w:p>
    <w:p w14:paraId="5AAFCEB0" w14:textId="77777777" w:rsidR="005B505B" w:rsidRPr="002F6ED0" w:rsidRDefault="005B505B" w:rsidP="00667724">
      <w:pPr>
        <w:autoSpaceDE w:val="0"/>
        <w:autoSpaceDN w:val="0"/>
        <w:adjustRightInd w:val="0"/>
        <w:jc w:val="both"/>
      </w:pPr>
      <w:r w:rsidRPr="002F6ED0">
        <w:tab/>
        <w:t xml:space="preserve">- </w:t>
      </w:r>
      <w:r w:rsidR="002212BE" w:rsidRPr="002F6ED0">
        <w:t>drei</w:t>
      </w:r>
      <w:r w:rsidRPr="002F6ED0">
        <w:t xml:space="preserve"> Mitglieder aufgrund ihrer Fachkenntnis im juristischen, sozialen, finanziellen oder versicheru</w:t>
      </w:r>
      <w:r w:rsidR="002212BE" w:rsidRPr="002F6ED0">
        <w:t>n</w:t>
      </w:r>
      <w:r w:rsidRPr="002F6ED0">
        <w:t>gstechnischen Bereich ausgewählt werden.</w:t>
      </w:r>
    </w:p>
    <w:p w14:paraId="25991DF1" w14:textId="77777777" w:rsidR="005B505B" w:rsidRPr="002F6ED0" w:rsidRDefault="005B505B" w:rsidP="00667724">
      <w:pPr>
        <w:autoSpaceDE w:val="0"/>
        <w:autoSpaceDN w:val="0"/>
        <w:adjustRightInd w:val="0"/>
        <w:jc w:val="both"/>
      </w:pPr>
    </w:p>
    <w:p w14:paraId="7E1E5E85" w14:textId="77777777" w:rsidR="005B505B" w:rsidRPr="002F6ED0" w:rsidRDefault="005B505B" w:rsidP="00667724">
      <w:pPr>
        <w:autoSpaceDE w:val="0"/>
        <w:autoSpaceDN w:val="0"/>
        <w:adjustRightInd w:val="0"/>
        <w:jc w:val="both"/>
      </w:pPr>
      <w:r w:rsidRPr="002F6ED0">
        <w:tab/>
        <w:t>Der Präsident und die Mitglieder werden für einen erneuerbaren Zeitraum von sechs Jahren ernannt.</w:t>
      </w:r>
    </w:p>
    <w:p w14:paraId="6E1D0874" w14:textId="77777777" w:rsidR="005B505B" w:rsidRPr="002F6ED0" w:rsidRDefault="005B505B" w:rsidP="00667724">
      <w:pPr>
        <w:autoSpaceDE w:val="0"/>
        <w:autoSpaceDN w:val="0"/>
        <w:adjustRightInd w:val="0"/>
        <w:jc w:val="both"/>
      </w:pPr>
    </w:p>
    <w:p w14:paraId="6ADA38F5" w14:textId="77777777" w:rsidR="002212BE" w:rsidRPr="002F6ED0" w:rsidRDefault="005B505B" w:rsidP="00667724">
      <w:pPr>
        <w:autoSpaceDE w:val="0"/>
        <w:autoSpaceDN w:val="0"/>
        <w:adjustRightInd w:val="0"/>
        <w:jc w:val="both"/>
      </w:pPr>
      <w:r w:rsidRPr="002F6ED0">
        <w:tab/>
        <w:t>Unter denselben Bedingungen bestimmt der König ebenfalls Stellvertreter für den Präsidenten und die Mitglieder des</w:t>
      </w:r>
      <w:r w:rsidR="002212BE" w:rsidRPr="002F6ED0">
        <w:t xml:space="preserve"> </w:t>
      </w:r>
      <w:r w:rsidRPr="002F6ED0">
        <w:t>Rates.</w:t>
      </w:r>
    </w:p>
    <w:p w14:paraId="50C801B8" w14:textId="77777777" w:rsidR="002212BE" w:rsidRPr="002F6ED0" w:rsidRDefault="002212BE" w:rsidP="00667724">
      <w:pPr>
        <w:autoSpaceDE w:val="0"/>
        <w:autoSpaceDN w:val="0"/>
        <w:adjustRightInd w:val="0"/>
        <w:jc w:val="both"/>
      </w:pPr>
    </w:p>
    <w:p w14:paraId="23F6CD48" w14:textId="77777777" w:rsidR="005B505B" w:rsidRPr="002F6ED0" w:rsidRDefault="005B505B" w:rsidP="00667724">
      <w:pPr>
        <w:autoSpaceDE w:val="0"/>
        <w:autoSpaceDN w:val="0"/>
        <w:adjustRightInd w:val="0"/>
        <w:jc w:val="both"/>
      </w:pPr>
      <w:r w:rsidRPr="002F6ED0">
        <w:tab/>
        <w:t>§ 2 - Der König regelt das Verwaltungs- und Besoldungsstatut des Präsidenten und legt die Höhe der Anwesenheitsgelder und der Entschädigungen der Mitglieder des Rates des Kontrollamtes fest.</w:t>
      </w:r>
    </w:p>
    <w:p w14:paraId="4E2E0A0A" w14:textId="77777777" w:rsidR="005B505B" w:rsidRPr="002F6ED0" w:rsidRDefault="005B505B" w:rsidP="00667724">
      <w:pPr>
        <w:autoSpaceDE w:val="0"/>
        <w:autoSpaceDN w:val="0"/>
        <w:adjustRightInd w:val="0"/>
        <w:jc w:val="both"/>
      </w:pPr>
    </w:p>
    <w:p w14:paraId="5743F507" w14:textId="77777777" w:rsidR="005B505B" w:rsidRPr="002F6ED0" w:rsidRDefault="005B505B" w:rsidP="00667724">
      <w:pPr>
        <w:autoSpaceDE w:val="0"/>
        <w:autoSpaceDN w:val="0"/>
        <w:adjustRightInd w:val="0"/>
        <w:jc w:val="both"/>
      </w:pPr>
      <w:r w:rsidRPr="002F6ED0">
        <w:tab/>
        <w:t>§ 3 - Das Amt des Präsidenten oder eines Mitglieds des Rates ist unvereinbar mit dem Mandat eines Mitglieds der Abgeordnetenkammer, des Senats, [eines Gemeinschafts- oder Regionalparlaments] und des in Artikel 54 erwähnten Fachausschusses.</w:t>
      </w:r>
    </w:p>
    <w:p w14:paraId="651BEDC0" w14:textId="77777777" w:rsidR="005B505B" w:rsidRPr="002F6ED0" w:rsidRDefault="005B505B" w:rsidP="00667724">
      <w:pPr>
        <w:autoSpaceDE w:val="0"/>
        <w:autoSpaceDN w:val="0"/>
        <w:adjustRightInd w:val="0"/>
        <w:jc w:val="both"/>
      </w:pPr>
    </w:p>
    <w:p w14:paraId="7B7CC147" w14:textId="77777777" w:rsidR="005B505B" w:rsidRPr="002F6ED0" w:rsidRDefault="005B505B" w:rsidP="00667724">
      <w:pPr>
        <w:autoSpaceDE w:val="0"/>
        <w:autoSpaceDN w:val="0"/>
        <w:adjustRightInd w:val="0"/>
        <w:jc w:val="both"/>
      </w:pPr>
      <w:r w:rsidRPr="002F6ED0">
        <w:tab/>
        <w:t>Der Präsident und die Mitglieder des Rates dürfen nicht Verwalter oder Angestellte einer Krankenkasse oder eines Landesverbands sein oder von ihnen in irgendeiner Form entlohnt werden. Diese Unvereinbarkeit gilt noch fünf Jahre nach Ende ihres Mandats.</w:t>
      </w:r>
    </w:p>
    <w:p w14:paraId="7C0FBB86" w14:textId="77777777" w:rsidR="005B505B" w:rsidRPr="002F6ED0" w:rsidRDefault="005B505B" w:rsidP="00667724">
      <w:pPr>
        <w:autoSpaceDE w:val="0"/>
        <w:autoSpaceDN w:val="0"/>
        <w:adjustRightInd w:val="0"/>
        <w:jc w:val="both"/>
      </w:pPr>
    </w:p>
    <w:p w14:paraId="0299F1E7" w14:textId="77777777" w:rsidR="005B505B" w:rsidRPr="002F6ED0" w:rsidRDefault="005B505B" w:rsidP="00667724">
      <w:pPr>
        <w:autoSpaceDE w:val="0"/>
        <w:autoSpaceDN w:val="0"/>
        <w:adjustRightInd w:val="0"/>
        <w:jc w:val="both"/>
      </w:pPr>
      <w:r w:rsidRPr="002F6ED0">
        <w:tab/>
        <w:t>§ 4 - Der Rat des Kontrollamtes erstellt seine Geschäftsordnung und legt sie dem Minister zur Billigung vor.</w:t>
      </w:r>
    </w:p>
    <w:p w14:paraId="66E1E5E2" w14:textId="77777777" w:rsidR="005B505B" w:rsidRPr="002F6ED0" w:rsidRDefault="005B505B" w:rsidP="00667724">
      <w:pPr>
        <w:autoSpaceDE w:val="0"/>
        <w:autoSpaceDN w:val="0"/>
        <w:adjustRightInd w:val="0"/>
        <w:jc w:val="both"/>
      </w:pPr>
    </w:p>
    <w:p w14:paraId="033D0D70" w14:textId="77777777" w:rsidR="005B505B" w:rsidRPr="002F6ED0" w:rsidRDefault="006C6AA9" w:rsidP="00667724">
      <w:pPr>
        <w:autoSpaceDE w:val="0"/>
        <w:autoSpaceDN w:val="0"/>
        <w:adjustRightInd w:val="0"/>
        <w:jc w:val="both"/>
        <w:rPr>
          <w:iCs/>
        </w:rPr>
      </w:pPr>
      <w:r w:rsidRPr="002F6ED0">
        <w:rPr>
          <w:i/>
          <w:iCs/>
        </w:rPr>
        <w:t>[Art. </w:t>
      </w:r>
      <w:r w:rsidR="005B505B" w:rsidRPr="002F6ED0">
        <w:rPr>
          <w:i/>
          <w:iCs/>
        </w:rPr>
        <w:t>51 §</w:t>
      </w:r>
      <w:r w:rsidR="00792C1E" w:rsidRPr="002F6ED0">
        <w:rPr>
          <w:i/>
          <w:iCs/>
        </w:rPr>
        <w:t> </w:t>
      </w:r>
      <w:r w:rsidR="005B505B" w:rsidRPr="002F6ED0">
        <w:rPr>
          <w:i/>
          <w:iCs/>
        </w:rPr>
        <w:t>3 Abs.</w:t>
      </w:r>
      <w:r w:rsidR="00792C1E" w:rsidRPr="002F6ED0">
        <w:rPr>
          <w:i/>
          <w:iCs/>
        </w:rPr>
        <w:t> </w:t>
      </w:r>
      <w:r w:rsidR="005B505B" w:rsidRPr="002F6ED0">
        <w:rPr>
          <w:i/>
          <w:iCs/>
        </w:rPr>
        <w:t>1 abgeändert durc</w:t>
      </w:r>
      <w:r w:rsidR="00792C1E" w:rsidRPr="002F6ED0">
        <w:rPr>
          <w:i/>
          <w:iCs/>
        </w:rPr>
        <w:t>h Art. </w:t>
      </w:r>
      <w:r w:rsidR="005B505B" w:rsidRPr="002F6ED0">
        <w:rPr>
          <w:i/>
          <w:iCs/>
        </w:rPr>
        <w:t>19 des G.</w:t>
      </w:r>
      <w:r w:rsidR="00792C1E" w:rsidRPr="002F6ED0">
        <w:rPr>
          <w:i/>
          <w:iCs/>
        </w:rPr>
        <w:t xml:space="preserve"> </w:t>
      </w:r>
      <w:r w:rsidR="005B505B" w:rsidRPr="002F6ED0">
        <w:rPr>
          <w:i/>
          <w:iCs/>
        </w:rPr>
        <w:t>vom 27. März 2006 (B.S. vom 11. April 2006)]</w:t>
      </w:r>
    </w:p>
    <w:p w14:paraId="58392F3E" w14:textId="77777777" w:rsidR="002212BE" w:rsidRPr="002F6ED0" w:rsidRDefault="002212BE" w:rsidP="00667724">
      <w:pPr>
        <w:autoSpaceDE w:val="0"/>
        <w:autoSpaceDN w:val="0"/>
        <w:adjustRightInd w:val="0"/>
        <w:jc w:val="both"/>
        <w:rPr>
          <w:iCs/>
        </w:rPr>
      </w:pPr>
    </w:p>
    <w:p w14:paraId="24D64827" w14:textId="77777777" w:rsidR="002212BE" w:rsidRPr="002F6ED0" w:rsidRDefault="002212BE" w:rsidP="00667724">
      <w:pPr>
        <w:autoSpaceDE w:val="0"/>
        <w:autoSpaceDN w:val="0"/>
        <w:adjustRightInd w:val="0"/>
        <w:jc w:val="both"/>
        <w:rPr>
          <w:iCs/>
        </w:rPr>
      </w:pPr>
    </w:p>
    <w:p w14:paraId="4B9AB67E" w14:textId="77777777" w:rsidR="002212BE" w:rsidRPr="002F6ED0" w:rsidRDefault="00ED2498" w:rsidP="00667724">
      <w:pPr>
        <w:autoSpaceDE w:val="0"/>
        <w:autoSpaceDN w:val="0"/>
        <w:adjustRightInd w:val="0"/>
        <w:jc w:val="both"/>
        <w:rPr>
          <w:iCs/>
        </w:rPr>
      </w:pPr>
      <w:r w:rsidRPr="002F6ED0">
        <w:rPr>
          <w:sz w:val="20"/>
          <w:szCs w:val="20"/>
        </w:rPr>
        <w:t xml:space="preserve">Ab dem Tag nach </w:t>
      </w:r>
      <w:r w:rsidR="00D62EBF" w:rsidRPr="002F6ED0">
        <w:rPr>
          <w:sz w:val="20"/>
          <w:szCs w:val="20"/>
        </w:rPr>
        <w:t>dem Ab</w:t>
      </w:r>
      <w:r w:rsidR="00813A62" w:rsidRPr="002F6ED0">
        <w:rPr>
          <w:sz w:val="20"/>
          <w:szCs w:val="20"/>
        </w:rPr>
        <w:t>l</w:t>
      </w:r>
      <w:r w:rsidR="00D62EBF" w:rsidRPr="002F6ED0">
        <w:rPr>
          <w:sz w:val="20"/>
          <w:szCs w:val="20"/>
        </w:rPr>
        <w:t xml:space="preserve">auf des </w:t>
      </w:r>
      <w:r w:rsidRPr="002F6ED0">
        <w:rPr>
          <w:sz w:val="20"/>
          <w:szCs w:val="20"/>
        </w:rPr>
        <w:t>Mandats des von der ehemaligen Kommission für Bankwesen bestimmten  Mitglieds (gemäß Art. 75 Nr. 2 des G. vom 26. April 2010 (B.S. vom 28. Mai 2010)) lautet Art. 51 wie folgt</w:t>
      </w:r>
      <w:r w:rsidR="00D62EBF" w:rsidRPr="002F6ED0">
        <w:rPr>
          <w:sz w:val="20"/>
          <w:szCs w:val="20"/>
        </w:rPr>
        <w:t>:</w:t>
      </w:r>
    </w:p>
    <w:p w14:paraId="0957CDB4" w14:textId="77777777" w:rsidR="002212BE" w:rsidRPr="002F6ED0" w:rsidRDefault="002212BE" w:rsidP="00667724">
      <w:pPr>
        <w:autoSpaceDE w:val="0"/>
        <w:autoSpaceDN w:val="0"/>
        <w:adjustRightInd w:val="0"/>
        <w:jc w:val="both"/>
        <w:rPr>
          <w:iCs/>
        </w:rPr>
      </w:pPr>
    </w:p>
    <w:p w14:paraId="087B2246" w14:textId="77777777" w:rsidR="002212BE" w:rsidRPr="002F6ED0" w:rsidRDefault="002212BE" w:rsidP="002212BE">
      <w:pPr>
        <w:autoSpaceDE w:val="0"/>
        <w:autoSpaceDN w:val="0"/>
        <w:adjustRightInd w:val="0"/>
        <w:jc w:val="both"/>
        <w:rPr>
          <w:sz w:val="20"/>
          <w:szCs w:val="20"/>
        </w:rPr>
      </w:pPr>
      <w:r w:rsidRPr="002F6ED0">
        <w:rPr>
          <w:bCs/>
          <w:sz w:val="20"/>
          <w:szCs w:val="20"/>
        </w:rPr>
        <w:t>"Art. 51</w:t>
      </w:r>
      <w:r w:rsidRPr="002F6ED0">
        <w:rPr>
          <w:sz w:val="20"/>
          <w:szCs w:val="20"/>
        </w:rPr>
        <w:t xml:space="preserve"> - § 1 - Das Kontrollamt wird von einem Rat verwaltet, der sich aus einem Präsidenten und sechs Mitgliedern zusammensetzt, die durch einen im Ministerrat beratenen Königlichen Erlass ernannt und entlassen werden, wobei:</w:t>
      </w:r>
    </w:p>
    <w:p w14:paraId="76DE8D86" w14:textId="77777777" w:rsidR="002212BE" w:rsidRPr="002F6ED0" w:rsidRDefault="002212BE" w:rsidP="002212BE">
      <w:pPr>
        <w:autoSpaceDE w:val="0"/>
        <w:autoSpaceDN w:val="0"/>
        <w:adjustRightInd w:val="0"/>
        <w:jc w:val="both"/>
        <w:rPr>
          <w:sz w:val="20"/>
          <w:szCs w:val="20"/>
        </w:rPr>
      </w:pPr>
    </w:p>
    <w:p w14:paraId="52E8536D" w14:textId="77777777" w:rsidR="002212BE" w:rsidRPr="002F6ED0" w:rsidRDefault="002212BE" w:rsidP="002212BE">
      <w:pPr>
        <w:autoSpaceDE w:val="0"/>
        <w:autoSpaceDN w:val="0"/>
        <w:adjustRightInd w:val="0"/>
        <w:jc w:val="both"/>
        <w:rPr>
          <w:sz w:val="20"/>
          <w:szCs w:val="20"/>
        </w:rPr>
      </w:pPr>
      <w:r w:rsidRPr="002F6ED0">
        <w:rPr>
          <w:sz w:val="20"/>
          <w:szCs w:val="20"/>
        </w:rPr>
        <w:t>- zwei Mitglieder unter den Beamten des Landesinstituts für Kranken</w:t>
      </w:r>
      <w:r w:rsidRPr="002F6ED0">
        <w:rPr>
          <w:sz w:val="20"/>
          <w:szCs w:val="20"/>
        </w:rPr>
        <w:noBreakHyphen/>
        <w:t xml:space="preserve"> und Invaliden</w:t>
      </w:r>
      <w:r w:rsidRPr="002F6ED0">
        <w:rPr>
          <w:sz w:val="20"/>
          <w:szCs w:val="20"/>
        </w:rPr>
        <w:softHyphen/>
        <w:t>versicherung ausgewählt werden, die mit Aufgaben im Bereich der Gesundheitspflege beauftragt sind oder Erfahrung in diesem Bereich haben,</w:t>
      </w:r>
    </w:p>
    <w:p w14:paraId="35D55F47" w14:textId="77777777" w:rsidR="002212BE" w:rsidRPr="002F6ED0" w:rsidRDefault="002212BE" w:rsidP="002212BE">
      <w:pPr>
        <w:autoSpaceDE w:val="0"/>
        <w:autoSpaceDN w:val="0"/>
        <w:adjustRightInd w:val="0"/>
        <w:jc w:val="both"/>
        <w:rPr>
          <w:sz w:val="20"/>
          <w:szCs w:val="20"/>
        </w:rPr>
      </w:pPr>
    </w:p>
    <w:p w14:paraId="55B50919" w14:textId="77777777" w:rsidR="002212BE" w:rsidRPr="002F6ED0" w:rsidRDefault="002212BE" w:rsidP="002212BE">
      <w:pPr>
        <w:autoSpaceDE w:val="0"/>
        <w:autoSpaceDN w:val="0"/>
        <w:adjustRightInd w:val="0"/>
        <w:jc w:val="both"/>
        <w:rPr>
          <w:sz w:val="20"/>
          <w:szCs w:val="20"/>
        </w:rPr>
      </w:pPr>
      <w:r w:rsidRPr="002F6ED0">
        <w:rPr>
          <w:sz w:val="20"/>
          <w:szCs w:val="20"/>
        </w:rPr>
        <w:t>[…]</w:t>
      </w:r>
    </w:p>
    <w:p w14:paraId="1D2AE9E9" w14:textId="77777777" w:rsidR="002212BE" w:rsidRPr="002F6ED0" w:rsidRDefault="002212BE" w:rsidP="002212BE">
      <w:pPr>
        <w:autoSpaceDE w:val="0"/>
        <w:autoSpaceDN w:val="0"/>
        <w:adjustRightInd w:val="0"/>
        <w:jc w:val="both"/>
        <w:rPr>
          <w:sz w:val="20"/>
          <w:szCs w:val="20"/>
        </w:rPr>
      </w:pPr>
    </w:p>
    <w:p w14:paraId="125C63B8" w14:textId="77777777" w:rsidR="002212BE" w:rsidRPr="002F6ED0" w:rsidRDefault="002212BE" w:rsidP="002212BE">
      <w:pPr>
        <w:autoSpaceDE w:val="0"/>
        <w:autoSpaceDN w:val="0"/>
        <w:adjustRightInd w:val="0"/>
        <w:jc w:val="both"/>
        <w:rPr>
          <w:sz w:val="20"/>
          <w:szCs w:val="20"/>
        </w:rPr>
      </w:pPr>
      <w:r w:rsidRPr="002F6ED0">
        <w:rPr>
          <w:sz w:val="20"/>
          <w:szCs w:val="20"/>
        </w:rPr>
        <w:lastRenderedPageBreak/>
        <w:t>- [vier Mitglieder] aufgrund ihrer Fachkenntnis im juristischen, sozialen, finanziellen oder versicherungstechnischen Bereich ausgewählt werden.</w:t>
      </w:r>
    </w:p>
    <w:p w14:paraId="7D6A35AC" w14:textId="77777777" w:rsidR="002212BE" w:rsidRPr="002F6ED0" w:rsidRDefault="002212BE" w:rsidP="002212BE">
      <w:pPr>
        <w:autoSpaceDE w:val="0"/>
        <w:autoSpaceDN w:val="0"/>
        <w:adjustRightInd w:val="0"/>
        <w:jc w:val="both"/>
        <w:rPr>
          <w:sz w:val="20"/>
          <w:szCs w:val="20"/>
        </w:rPr>
      </w:pPr>
    </w:p>
    <w:p w14:paraId="6E9A11A6" w14:textId="77777777" w:rsidR="002212BE" w:rsidRPr="002F6ED0" w:rsidRDefault="002212BE" w:rsidP="002212BE">
      <w:pPr>
        <w:autoSpaceDE w:val="0"/>
        <w:autoSpaceDN w:val="0"/>
        <w:adjustRightInd w:val="0"/>
        <w:jc w:val="both"/>
        <w:rPr>
          <w:sz w:val="20"/>
          <w:szCs w:val="20"/>
        </w:rPr>
      </w:pPr>
      <w:r w:rsidRPr="002F6ED0">
        <w:rPr>
          <w:sz w:val="20"/>
          <w:szCs w:val="20"/>
        </w:rPr>
        <w:t>Der Präsident und die Mitglieder werden für einen erneuerbaren Zeitraum von sechs Jahren ernannt.</w:t>
      </w:r>
    </w:p>
    <w:p w14:paraId="27A40B69" w14:textId="77777777" w:rsidR="002212BE" w:rsidRPr="002F6ED0" w:rsidRDefault="002212BE" w:rsidP="002212BE">
      <w:pPr>
        <w:autoSpaceDE w:val="0"/>
        <w:autoSpaceDN w:val="0"/>
        <w:adjustRightInd w:val="0"/>
        <w:jc w:val="both"/>
        <w:rPr>
          <w:sz w:val="20"/>
          <w:szCs w:val="20"/>
        </w:rPr>
      </w:pPr>
    </w:p>
    <w:p w14:paraId="5B568998" w14:textId="77777777" w:rsidR="002212BE" w:rsidRPr="002F6ED0" w:rsidRDefault="002212BE" w:rsidP="002212BE">
      <w:pPr>
        <w:autoSpaceDE w:val="0"/>
        <w:autoSpaceDN w:val="0"/>
        <w:adjustRightInd w:val="0"/>
        <w:jc w:val="both"/>
        <w:rPr>
          <w:sz w:val="20"/>
          <w:szCs w:val="20"/>
        </w:rPr>
      </w:pPr>
      <w:r w:rsidRPr="002F6ED0">
        <w:rPr>
          <w:sz w:val="20"/>
          <w:szCs w:val="20"/>
        </w:rPr>
        <w:t>Unter denselben Bedingungen bestimmt der König ebenfalls Stellvertreter für den Präsidenten und die Mitglieder des Rates.</w:t>
      </w:r>
    </w:p>
    <w:p w14:paraId="21E96CE1" w14:textId="77777777" w:rsidR="002212BE" w:rsidRPr="002F6ED0" w:rsidRDefault="002212BE" w:rsidP="002212BE">
      <w:pPr>
        <w:autoSpaceDE w:val="0"/>
        <w:autoSpaceDN w:val="0"/>
        <w:adjustRightInd w:val="0"/>
        <w:jc w:val="both"/>
        <w:rPr>
          <w:sz w:val="20"/>
          <w:szCs w:val="20"/>
        </w:rPr>
      </w:pPr>
    </w:p>
    <w:p w14:paraId="1302B35B" w14:textId="77777777" w:rsidR="002212BE" w:rsidRPr="002F6ED0" w:rsidRDefault="002212BE" w:rsidP="002212BE">
      <w:pPr>
        <w:autoSpaceDE w:val="0"/>
        <w:autoSpaceDN w:val="0"/>
        <w:adjustRightInd w:val="0"/>
        <w:jc w:val="both"/>
        <w:rPr>
          <w:sz w:val="20"/>
          <w:szCs w:val="20"/>
        </w:rPr>
      </w:pPr>
      <w:r w:rsidRPr="002F6ED0">
        <w:rPr>
          <w:sz w:val="20"/>
          <w:szCs w:val="20"/>
        </w:rPr>
        <w:t>§ 2 - Der König regelt das Verwaltungs- und Besoldungsstatut des Präsidenten und legt die Höhe der Anwesenheitsgelder und der Entschädigungen der Mitglieder des Rates des Kontrollamtes fest.</w:t>
      </w:r>
    </w:p>
    <w:p w14:paraId="69A765B3" w14:textId="77777777" w:rsidR="002212BE" w:rsidRPr="002F6ED0" w:rsidRDefault="002212BE" w:rsidP="002212BE">
      <w:pPr>
        <w:autoSpaceDE w:val="0"/>
        <w:autoSpaceDN w:val="0"/>
        <w:adjustRightInd w:val="0"/>
        <w:jc w:val="both"/>
        <w:rPr>
          <w:sz w:val="20"/>
          <w:szCs w:val="20"/>
        </w:rPr>
      </w:pPr>
    </w:p>
    <w:p w14:paraId="55F57458" w14:textId="77777777" w:rsidR="002212BE" w:rsidRPr="002F6ED0" w:rsidRDefault="002212BE" w:rsidP="002212BE">
      <w:pPr>
        <w:autoSpaceDE w:val="0"/>
        <w:autoSpaceDN w:val="0"/>
        <w:adjustRightInd w:val="0"/>
        <w:jc w:val="both"/>
        <w:rPr>
          <w:sz w:val="20"/>
          <w:szCs w:val="20"/>
        </w:rPr>
      </w:pPr>
      <w:r w:rsidRPr="002F6ED0">
        <w:rPr>
          <w:sz w:val="20"/>
          <w:szCs w:val="20"/>
        </w:rPr>
        <w:t>§ 3 - Das Amt des Präsidenten oder eines Mitglieds des Rates ist unvereinbar mit dem Mandat eines Mitglieds der Abgeordnetenkammer, des Senats, [eines Gemeinschafts- oder Regionalparlaments] und des in Artikel 54 erwähnten Fachausschusses.</w:t>
      </w:r>
    </w:p>
    <w:p w14:paraId="447D3886" w14:textId="77777777" w:rsidR="002212BE" w:rsidRPr="002F6ED0" w:rsidRDefault="002212BE" w:rsidP="002212BE">
      <w:pPr>
        <w:autoSpaceDE w:val="0"/>
        <w:autoSpaceDN w:val="0"/>
        <w:adjustRightInd w:val="0"/>
        <w:jc w:val="both"/>
        <w:rPr>
          <w:sz w:val="20"/>
          <w:szCs w:val="20"/>
        </w:rPr>
      </w:pPr>
    </w:p>
    <w:p w14:paraId="12EE3D61" w14:textId="77777777" w:rsidR="002212BE" w:rsidRPr="002F6ED0" w:rsidRDefault="002212BE" w:rsidP="002212BE">
      <w:pPr>
        <w:autoSpaceDE w:val="0"/>
        <w:autoSpaceDN w:val="0"/>
        <w:adjustRightInd w:val="0"/>
        <w:jc w:val="both"/>
        <w:rPr>
          <w:sz w:val="20"/>
          <w:szCs w:val="20"/>
        </w:rPr>
      </w:pPr>
      <w:r w:rsidRPr="002F6ED0">
        <w:rPr>
          <w:sz w:val="20"/>
          <w:szCs w:val="20"/>
        </w:rPr>
        <w:t>Der Präsident und die Mitglieder des Rates dürfen nicht Verwalter oder Angestellte einer Krankenkasse oder eines Landesverbands sein oder von ihnen in irgendeiner Form entlohnt werden. Diese Unvereinbarkeit gilt noch fünf Jahre nach Ende ihres Mandats.</w:t>
      </w:r>
    </w:p>
    <w:p w14:paraId="58B57DC4" w14:textId="77777777" w:rsidR="002212BE" w:rsidRPr="002F6ED0" w:rsidRDefault="002212BE" w:rsidP="002212BE">
      <w:pPr>
        <w:autoSpaceDE w:val="0"/>
        <w:autoSpaceDN w:val="0"/>
        <w:adjustRightInd w:val="0"/>
        <w:jc w:val="both"/>
        <w:rPr>
          <w:sz w:val="20"/>
          <w:szCs w:val="20"/>
        </w:rPr>
      </w:pPr>
    </w:p>
    <w:p w14:paraId="45A6A5A4" w14:textId="77777777" w:rsidR="002212BE" w:rsidRPr="002F6ED0" w:rsidRDefault="002212BE" w:rsidP="002212BE">
      <w:pPr>
        <w:autoSpaceDE w:val="0"/>
        <w:autoSpaceDN w:val="0"/>
        <w:adjustRightInd w:val="0"/>
        <w:jc w:val="both"/>
        <w:rPr>
          <w:sz w:val="20"/>
          <w:szCs w:val="20"/>
        </w:rPr>
      </w:pPr>
      <w:r w:rsidRPr="002F6ED0">
        <w:rPr>
          <w:sz w:val="20"/>
          <w:szCs w:val="20"/>
        </w:rPr>
        <w:t>§ 4 - Der Rat des Kontrollamtes erstellt seine Geschäftsordnung und legt sie dem Minister zur Billigung vor.</w:t>
      </w:r>
    </w:p>
    <w:p w14:paraId="252D4B76" w14:textId="77777777" w:rsidR="002212BE" w:rsidRPr="002F6ED0" w:rsidRDefault="002212BE" w:rsidP="002212BE">
      <w:pPr>
        <w:autoSpaceDE w:val="0"/>
        <w:autoSpaceDN w:val="0"/>
        <w:adjustRightInd w:val="0"/>
        <w:jc w:val="both"/>
        <w:rPr>
          <w:sz w:val="20"/>
          <w:szCs w:val="20"/>
        </w:rPr>
      </w:pPr>
    </w:p>
    <w:p w14:paraId="55B4C143" w14:textId="77777777" w:rsidR="002212BE" w:rsidRPr="002F6ED0" w:rsidRDefault="002212BE" w:rsidP="002212BE">
      <w:pPr>
        <w:autoSpaceDE w:val="0"/>
        <w:autoSpaceDN w:val="0"/>
        <w:adjustRightInd w:val="0"/>
        <w:jc w:val="both"/>
        <w:rPr>
          <w:sz w:val="20"/>
          <w:szCs w:val="20"/>
        </w:rPr>
      </w:pPr>
      <w:r w:rsidRPr="002F6ED0">
        <w:rPr>
          <w:i/>
          <w:iCs/>
          <w:sz w:val="20"/>
          <w:szCs w:val="20"/>
        </w:rPr>
        <w:t>[Art. 51 § 1 Abs. 1 früherer zweiter Gedankenstrich aufgehoben durch Art. 20 Nr. 1 des G. (I) vom 26. April 2010 (B.S. vom 28. Mai 2010); § 1 Abs. 1 neuer zweiter Gedankenstrich abgeändert durch Art. 20 Nr. 2 des G. (I) vom 26. April 2010 (B.S. vom 28. Mai 2010); § 3 Abs. 1 abgeändert durch Art. 19 des G. vom 27. März 2006 (B.S. vom 11. April 2006)]</w:t>
      </w:r>
      <w:r w:rsidRPr="002F6ED0">
        <w:rPr>
          <w:iCs/>
          <w:sz w:val="20"/>
          <w:szCs w:val="20"/>
        </w:rPr>
        <w:t>"</w:t>
      </w:r>
    </w:p>
    <w:p w14:paraId="1267078D" w14:textId="77777777" w:rsidR="005B505B" w:rsidRPr="002F6ED0" w:rsidRDefault="005B505B" w:rsidP="00667724">
      <w:pPr>
        <w:autoSpaceDE w:val="0"/>
        <w:autoSpaceDN w:val="0"/>
        <w:adjustRightInd w:val="0"/>
        <w:jc w:val="both"/>
      </w:pPr>
    </w:p>
    <w:p w14:paraId="15996865" w14:textId="77777777" w:rsidR="005B505B" w:rsidRPr="002F6ED0" w:rsidRDefault="005B505B" w:rsidP="00667724">
      <w:pPr>
        <w:autoSpaceDE w:val="0"/>
        <w:autoSpaceDN w:val="0"/>
        <w:adjustRightInd w:val="0"/>
        <w:jc w:val="both"/>
      </w:pPr>
    </w:p>
    <w:p w14:paraId="394698B3" w14:textId="73515B22" w:rsidR="005B505B" w:rsidRPr="002F6ED0" w:rsidRDefault="005B505B" w:rsidP="00667724">
      <w:pPr>
        <w:autoSpaceDE w:val="0"/>
        <w:autoSpaceDN w:val="0"/>
        <w:adjustRightInd w:val="0"/>
        <w:jc w:val="both"/>
      </w:pPr>
      <w:r w:rsidRPr="002F6ED0">
        <w:tab/>
      </w:r>
      <w:r w:rsidRPr="002F6ED0">
        <w:rPr>
          <w:b/>
          <w:bCs/>
        </w:rPr>
        <w:t>Art. 52</w:t>
      </w:r>
      <w:r w:rsidRPr="002F6ED0">
        <w:t xml:space="preserve"> - Unbeschadet der anderen Befugnisse, die dem Kontrollamt aufgrund des vorliegenden Gesetzes [und aufgrund oder in Ausführung anderer Gesetze]</w:t>
      </w:r>
      <w:r w:rsidR="003E5387" w:rsidRPr="002F6ED0">
        <w:t>[, Dekrete und Ordonnanzen]</w:t>
      </w:r>
      <w:r w:rsidRPr="002F6ED0">
        <w:t xml:space="preserve"> zugewiesen sind, ist es beauftragt:</w:t>
      </w:r>
    </w:p>
    <w:p w14:paraId="645CD2BB" w14:textId="77777777" w:rsidR="005B505B" w:rsidRPr="002F6ED0" w:rsidRDefault="005B505B" w:rsidP="00667724">
      <w:pPr>
        <w:autoSpaceDE w:val="0"/>
        <w:autoSpaceDN w:val="0"/>
        <w:adjustRightInd w:val="0"/>
        <w:jc w:val="both"/>
      </w:pPr>
    </w:p>
    <w:p w14:paraId="580D499E" w14:textId="7E2FED2C" w:rsidR="005B505B" w:rsidRPr="002F6ED0" w:rsidRDefault="005B505B" w:rsidP="00667724">
      <w:pPr>
        <w:autoSpaceDE w:val="0"/>
        <w:autoSpaceDN w:val="0"/>
        <w:adjustRightInd w:val="0"/>
        <w:jc w:val="both"/>
      </w:pPr>
      <w:r w:rsidRPr="002F6ED0">
        <w:tab/>
        <w:t xml:space="preserve">1. </w:t>
      </w:r>
      <w:r w:rsidR="003E5387" w:rsidRPr="002F6ED0">
        <w:t>[darüber zu wachen, dass die von den Krankenkassen und Landesverbänden eingerichteten Dienste und Tätigkeiten den Bestimmungen der Artikel 2, 3 und 7 des vorliegenden Gesetzes und des Artikels 67 des vorerwähnten Gesetzes vom 26. April 2010 entsprechen und gemäß den geltenden Gesetzes- und Verordnungsbestimmungen organisiert werden,]</w:t>
      </w:r>
    </w:p>
    <w:p w14:paraId="10CE0BA4" w14:textId="77777777" w:rsidR="00667724" w:rsidRPr="002F6ED0" w:rsidRDefault="00667724" w:rsidP="00667724">
      <w:pPr>
        <w:autoSpaceDE w:val="0"/>
        <w:autoSpaceDN w:val="0"/>
        <w:adjustRightInd w:val="0"/>
        <w:jc w:val="both"/>
      </w:pPr>
    </w:p>
    <w:p w14:paraId="4BA152DE" w14:textId="77777777" w:rsidR="005B505B" w:rsidRPr="002F6ED0" w:rsidRDefault="005B505B" w:rsidP="00667724">
      <w:pPr>
        <w:autoSpaceDE w:val="0"/>
        <w:autoSpaceDN w:val="0"/>
        <w:adjustRightInd w:val="0"/>
        <w:jc w:val="both"/>
      </w:pPr>
      <w:r w:rsidRPr="002F6ED0">
        <w:tab/>
        <w:t>2. die Gültigkeit der Zusammensetzung und Arbeitsweise der Generalversammlungen und Verwaltungsräte der Krankenkassen und Landesverbände zu kontrollieren,</w:t>
      </w:r>
    </w:p>
    <w:p w14:paraId="06F4E2A6" w14:textId="77777777" w:rsidR="005B505B" w:rsidRPr="002F6ED0" w:rsidRDefault="005B505B" w:rsidP="00667724">
      <w:pPr>
        <w:autoSpaceDE w:val="0"/>
        <w:autoSpaceDN w:val="0"/>
        <w:adjustRightInd w:val="0"/>
        <w:jc w:val="both"/>
      </w:pPr>
    </w:p>
    <w:p w14:paraId="7BA79F2B" w14:textId="18BB34B8" w:rsidR="005B505B" w:rsidRPr="002F6ED0" w:rsidRDefault="005B505B" w:rsidP="00667724">
      <w:pPr>
        <w:autoSpaceDE w:val="0"/>
        <w:autoSpaceDN w:val="0"/>
        <w:adjustRightInd w:val="0"/>
        <w:jc w:val="both"/>
      </w:pPr>
      <w:r w:rsidRPr="002F6ED0">
        <w:tab/>
        <w:t>3. [</w:t>
      </w:r>
      <w:r w:rsidR="003E5387" w:rsidRPr="002F6ED0">
        <w:t>zu kontrollieren, ob die Krankenkassen und Landesverbände die administrativen, buchhalterischen und finanziellen Bestimmungen, die sie aufgrund und in Ausführung des vorliegenden Gesetzes einzuhalten verpflichtet sind, und die buchhalterischen und finanziellen Bestimmungen, die sie aufgrund und in Ausführung des vorerwähnten koordinierten Gesetzes vom 14. Juli 1994 einzuhalten verpflichtet sind, auch einhalten, und zu diesem Zweck bei anderen öffentlichen Diensten Informationen einzuholen,</w:t>
      </w:r>
      <w:r w:rsidRPr="002F6ED0">
        <w:t>]</w:t>
      </w:r>
    </w:p>
    <w:p w14:paraId="68921C8B" w14:textId="77777777" w:rsidR="005B505B" w:rsidRPr="002F6ED0" w:rsidRDefault="005B505B" w:rsidP="00667724">
      <w:pPr>
        <w:autoSpaceDE w:val="0"/>
        <w:autoSpaceDN w:val="0"/>
        <w:adjustRightInd w:val="0"/>
        <w:jc w:val="both"/>
      </w:pPr>
    </w:p>
    <w:p w14:paraId="485DFE4D" w14:textId="77777777" w:rsidR="005B505B" w:rsidRPr="002F6ED0" w:rsidRDefault="005B505B" w:rsidP="00667724">
      <w:pPr>
        <w:autoSpaceDE w:val="0"/>
        <w:autoSpaceDN w:val="0"/>
        <w:adjustRightInd w:val="0"/>
        <w:jc w:val="both"/>
      </w:pPr>
      <w:r w:rsidRPr="002F6ED0">
        <w:tab/>
        <w:t>4. technische Richtlinien für die Krankenkassen und Landesverbände festzulegen im Hinblick auf die Organisation seiner Kontrollaufgaben,</w:t>
      </w:r>
    </w:p>
    <w:p w14:paraId="58F1A8D6" w14:textId="77777777" w:rsidR="005B505B" w:rsidRPr="002F6ED0" w:rsidRDefault="005B505B" w:rsidP="00667724">
      <w:pPr>
        <w:autoSpaceDE w:val="0"/>
        <w:autoSpaceDN w:val="0"/>
        <w:adjustRightInd w:val="0"/>
        <w:jc w:val="both"/>
      </w:pPr>
    </w:p>
    <w:p w14:paraId="49E703EA" w14:textId="77777777" w:rsidR="005B505B" w:rsidRPr="002F6ED0" w:rsidRDefault="005B505B" w:rsidP="00667724">
      <w:pPr>
        <w:autoSpaceDE w:val="0"/>
        <w:autoSpaceDN w:val="0"/>
        <w:adjustRightInd w:val="0"/>
        <w:jc w:val="both"/>
      </w:pPr>
      <w:r w:rsidRPr="002F6ED0">
        <w:tab/>
        <w:t>5. auf Ersuchen des Ministers oder auf eigene Veranlassung Vorschläge in Bezug auf die Buchführung und Finanzverwaltung der Krankenkassen und Landesverbände zu machen,</w:t>
      </w:r>
    </w:p>
    <w:p w14:paraId="3E8E109C" w14:textId="77777777" w:rsidR="005B505B" w:rsidRPr="002F6ED0" w:rsidRDefault="005B505B" w:rsidP="00667724">
      <w:pPr>
        <w:autoSpaceDE w:val="0"/>
        <w:autoSpaceDN w:val="0"/>
        <w:adjustRightInd w:val="0"/>
        <w:jc w:val="both"/>
      </w:pPr>
    </w:p>
    <w:p w14:paraId="6B1FFA06" w14:textId="77777777" w:rsidR="005B505B" w:rsidRPr="002F6ED0" w:rsidRDefault="005B505B" w:rsidP="00667724">
      <w:pPr>
        <w:autoSpaceDE w:val="0"/>
        <w:autoSpaceDN w:val="0"/>
        <w:adjustRightInd w:val="0"/>
        <w:jc w:val="both"/>
      </w:pPr>
      <w:r w:rsidRPr="002F6ED0">
        <w:lastRenderedPageBreak/>
        <w:tab/>
        <w:t>6. auf Ersuchen des Ministers oder auf eigene Veranlassung Stellungnahmen zu allen Angelegen</w:t>
      </w:r>
      <w:r w:rsidRPr="002F6ED0">
        <w:softHyphen/>
        <w:t>heiten in Bezug auf die Arbeitsweise der Krankenkassen und Landesverbände abzugeben,</w:t>
      </w:r>
    </w:p>
    <w:p w14:paraId="44C7B1B7" w14:textId="77777777" w:rsidR="005B505B" w:rsidRPr="002F6ED0" w:rsidRDefault="005B505B" w:rsidP="00667724">
      <w:pPr>
        <w:autoSpaceDE w:val="0"/>
        <w:autoSpaceDN w:val="0"/>
        <w:adjustRightInd w:val="0"/>
        <w:jc w:val="both"/>
      </w:pPr>
    </w:p>
    <w:p w14:paraId="3BF984EF" w14:textId="5C6A6AA6" w:rsidR="005B505B" w:rsidRPr="002F6ED0" w:rsidRDefault="005B505B" w:rsidP="00667724">
      <w:pPr>
        <w:autoSpaceDE w:val="0"/>
        <w:autoSpaceDN w:val="0"/>
        <w:adjustRightInd w:val="0"/>
        <w:jc w:val="both"/>
      </w:pPr>
      <w:r w:rsidRPr="002F6ED0">
        <w:tab/>
        <w:t xml:space="preserve">7. </w:t>
      </w:r>
      <w:r w:rsidR="003E5387" w:rsidRPr="002F6ED0">
        <w:t>[dem Landesinstitut für Kranken- und Invalidenversicherung, nachstehend "LIKIV" genannt, jede von ihm festgestellte Handlung oder Unterlassung zur Kenntnis zu bringen, die seiner Ansicht nach einen Verstoß gegen die Bestimmungen des vorerwähnten koordinierten Gesetzes vom 14. Juli 1994 und seiner Ausführungserlasse darstellen kann,]</w:t>
      </w:r>
    </w:p>
    <w:p w14:paraId="6E6D9B4A" w14:textId="77777777" w:rsidR="005B505B" w:rsidRPr="002F6ED0" w:rsidRDefault="005B505B" w:rsidP="00667724">
      <w:pPr>
        <w:autoSpaceDE w:val="0"/>
        <w:autoSpaceDN w:val="0"/>
        <w:adjustRightInd w:val="0"/>
        <w:jc w:val="both"/>
      </w:pPr>
    </w:p>
    <w:p w14:paraId="47789DD7" w14:textId="00A00875" w:rsidR="003E5387" w:rsidRPr="002F6ED0" w:rsidRDefault="003E5387" w:rsidP="00667724">
      <w:pPr>
        <w:autoSpaceDE w:val="0"/>
        <w:autoSpaceDN w:val="0"/>
        <w:adjustRightInd w:val="0"/>
        <w:jc w:val="both"/>
      </w:pPr>
      <w:r w:rsidRPr="002F6ED0">
        <w:tab/>
        <w:t>[7</w:t>
      </w:r>
      <w:r w:rsidRPr="002F6ED0">
        <w:rPr>
          <w:i/>
          <w:iCs/>
        </w:rPr>
        <w:t>bis</w:t>
      </w:r>
      <w:r w:rsidRPr="002F6ED0">
        <w:t>. den zuständigen Diensten der Regionen und Gemeinschaften jede von ihm festgestellte Handlung oder Unterlassung zur Kenntnis zu bringen, die seiner Ansicht nach einen Verstoß gegen die Bestimmungen über die in Artikel 5 des Sondergesetzes vom 8. August 1980 zur Reform der Institutionen erwähnten Angelegenheiten, die in die Zuständigkeit dieser Einrichtungen fallen, darstellen kann,]</w:t>
      </w:r>
    </w:p>
    <w:p w14:paraId="64CA6F6D" w14:textId="77777777" w:rsidR="003E5387" w:rsidRPr="002F6ED0" w:rsidRDefault="003E5387" w:rsidP="00667724">
      <w:pPr>
        <w:autoSpaceDE w:val="0"/>
        <w:autoSpaceDN w:val="0"/>
        <w:adjustRightInd w:val="0"/>
        <w:jc w:val="both"/>
      </w:pPr>
    </w:p>
    <w:p w14:paraId="7DEB573F" w14:textId="3621FA9B" w:rsidR="005B505B" w:rsidRPr="002F6ED0" w:rsidRDefault="005B505B" w:rsidP="00667724">
      <w:pPr>
        <w:autoSpaceDE w:val="0"/>
        <w:autoSpaceDN w:val="0"/>
        <w:adjustRightInd w:val="0"/>
        <w:jc w:val="both"/>
      </w:pPr>
      <w:r w:rsidRPr="002F6ED0">
        <w:tab/>
        <w:t xml:space="preserve">8. </w:t>
      </w:r>
      <w:r w:rsidR="003E5387" w:rsidRPr="002F6ED0">
        <w:t>[dem Allgemeinen geschäftsführenden Ausschuss des LIKIV mindestens einmal pro Jahr Bericht zu erstatten über die Ausführung seiner Kontrollaufgaben, insoweit diese die föderale Gesundheitspflege- und Entschädigungspflichtversicherung betreffen,]</w:t>
      </w:r>
    </w:p>
    <w:p w14:paraId="487F0558" w14:textId="77777777" w:rsidR="005B505B" w:rsidRPr="002F6ED0" w:rsidRDefault="005B505B" w:rsidP="00667724">
      <w:pPr>
        <w:autoSpaceDE w:val="0"/>
        <w:autoSpaceDN w:val="0"/>
        <w:adjustRightInd w:val="0"/>
        <w:jc w:val="both"/>
      </w:pPr>
    </w:p>
    <w:p w14:paraId="4BFCEBBE" w14:textId="77777777" w:rsidR="005B505B" w:rsidRPr="002F6ED0" w:rsidRDefault="005B505B" w:rsidP="00667724">
      <w:pPr>
        <w:autoSpaceDE w:val="0"/>
        <w:autoSpaceDN w:val="0"/>
        <w:adjustRightInd w:val="0"/>
        <w:jc w:val="both"/>
      </w:pPr>
      <w:r w:rsidRPr="002F6ED0">
        <w:tab/>
        <w:t>9. jährlich einen Bericht über die Tätigkeiten und über die Lage der Krankenkassen und Landesverbände in Belgien zu erstellen.</w:t>
      </w:r>
    </w:p>
    <w:p w14:paraId="40ECABA5" w14:textId="77777777" w:rsidR="005B505B" w:rsidRPr="002F6ED0" w:rsidRDefault="005B505B" w:rsidP="00667724">
      <w:pPr>
        <w:autoSpaceDE w:val="0"/>
        <w:autoSpaceDN w:val="0"/>
        <w:adjustRightInd w:val="0"/>
        <w:jc w:val="both"/>
      </w:pPr>
    </w:p>
    <w:p w14:paraId="5281A7B1" w14:textId="77777777" w:rsidR="005B505B" w:rsidRPr="002F6ED0" w:rsidRDefault="005B505B" w:rsidP="00667724">
      <w:pPr>
        <w:autoSpaceDE w:val="0"/>
        <w:autoSpaceDN w:val="0"/>
        <w:adjustRightInd w:val="0"/>
        <w:jc w:val="both"/>
      </w:pPr>
      <w:r w:rsidRPr="002F6ED0">
        <w:tab/>
        <w:t>Dieser Bericht wird vom Minister bei den Gesetzgebenden Kammern eingebracht,</w:t>
      </w:r>
    </w:p>
    <w:p w14:paraId="530B0778" w14:textId="77777777" w:rsidR="005B505B" w:rsidRPr="002F6ED0" w:rsidRDefault="005B505B" w:rsidP="00667724">
      <w:pPr>
        <w:autoSpaceDE w:val="0"/>
        <w:autoSpaceDN w:val="0"/>
        <w:adjustRightInd w:val="0"/>
        <w:jc w:val="both"/>
      </w:pPr>
    </w:p>
    <w:p w14:paraId="692A5C16" w14:textId="77777777" w:rsidR="005B505B" w:rsidRPr="002F6ED0" w:rsidRDefault="005B505B" w:rsidP="00667724">
      <w:pPr>
        <w:autoSpaceDE w:val="0"/>
        <w:autoSpaceDN w:val="0"/>
        <w:adjustRightInd w:val="0"/>
        <w:jc w:val="both"/>
      </w:pPr>
      <w:r w:rsidRPr="002F6ED0">
        <w:tab/>
        <w:t xml:space="preserve">10. jede Klage in Bezug auf die Ausführung des vorliegenden Gesetzes und seiner Ausführungserlasse zu untersuchen und ihr angemessene </w:t>
      </w:r>
      <w:r w:rsidR="00D05621" w:rsidRPr="002F6ED0">
        <w:t>Folge zu leisten,</w:t>
      </w:r>
    </w:p>
    <w:p w14:paraId="191B9B80" w14:textId="77777777" w:rsidR="00004DC5" w:rsidRPr="002F6ED0" w:rsidRDefault="00004DC5" w:rsidP="00667724">
      <w:pPr>
        <w:autoSpaceDE w:val="0"/>
        <w:autoSpaceDN w:val="0"/>
        <w:adjustRightInd w:val="0"/>
        <w:jc w:val="both"/>
      </w:pPr>
    </w:p>
    <w:p w14:paraId="5329395E" w14:textId="121876F4" w:rsidR="00004DC5" w:rsidRPr="002F6ED0" w:rsidRDefault="00004DC5" w:rsidP="00004DC5">
      <w:pPr>
        <w:jc w:val="both"/>
      </w:pPr>
      <w:r w:rsidRPr="002F6ED0">
        <w:tab/>
        <w:t>[11. die in Artikel 43</w:t>
      </w:r>
      <w:r w:rsidRPr="002F6ED0">
        <w:rPr>
          <w:i/>
        </w:rPr>
        <w:t>bis</w:t>
      </w:r>
      <w:r w:rsidRPr="002F6ED0">
        <w:t xml:space="preserve"> § 5 und in Artikel 70 §§ 6, 7 und 8 erwähnten </w:t>
      </w:r>
      <w:r w:rsidR="0069415C" w:rsidRPr="002F6ED0">
        <w:t>G</w:t>
      </w:r>
      <w:r w:rsidRPr="002F6ED0">
        <w:t xml:space="preserve">esellschaften auf Gegenseitigkeit zuzulassen und dafür zu sorgen, dass diese gemäß den auf sie anwendbaren </w:t>
      </w:r>
      <w:r w:rsidR="009312F5" w:rsidRPr="002F6ED0">
        <w:t>[Bestimmungen der Gesetze vom 13. März 2016 über den Status und die Kontrolle der Versicherungs- oder Rückversicherungsunternehmen]</w:t>
      </w:r>
      <w:r w:rsidRPr="002F6ED0">
        <w:t xml:space="preserve">, </w:t>
      </w:r>
      <w:r w:rsidR="00FD573F" w:rsidRPr="002F6ED0">
        <w:t>[vom 4. April 2014 über die Versicherungen und vom 2. August 2002 über die Aufsicht über den Finanzsektor und die Finanzdienstleistungen,]</w:t>
      </w:r>
      <w:r w:rsidRPr="002F6ED0">
        <w:t xml:space="preserve"> gemäß den Ausführungsmaßnahmen dieser Gesetze, gemäß den Bestimmungen des vorliegenden Gesetzes und gemäß den in Ausführung dieses Gesetzes ergangenen Bestimmungen, die auf sie anwendbar sind, handeln,</w:t>
      </w:r>
      <w:r w:rsidR="00FD573F" w:rsidRPr="002F6ED0">
        <w:t>]</w:t>
      </w:r>
    </w:p>
    <w:p w14:paraId="6F8AAA01" w14:textId="77777777" w:rsidR="00004DC5" w:rsidRPr="002F6ED0" w:rsidRDefault="00004DC5" w:rsidP="00004DC5">
      <w:pPr>
        <w:jc w:val="both"/>
      </w:pPr>
    </w:p>
    <w:p w14:paraId="35A8E6EB" w14:textId="77777777" w:rsidR="00004DC5" w:rsidRPr="002F6ED0" w:rsidRDefault="00004DC5" w:rsidP="00004DC5">
      <w:pPr>
        <w:autoSpaceDE w:val="0"/>
        <w:autoSpaceDN w:val="0"/>
        <w:adjustRightInd w:val="0"/>
        <w:jc w:val="both"/>
      </w:pPr>
      <w:r w:rsidRPr="002F6ED0">
        <w:tab/>
      </w:r>
      <w:r w:rsidR="00FD573F" w:rsidRPr="002F6ED0">
        <w:t>[</w:t>
      </w:r>
      <w:r w:rsidRPr="002F6ED0">
        <w:t xml:space="preserve">12. die in Artikel 68 Absatz 1 des Gesetzes vom 26. April 2010 zur Festlegung verschiedener Bestimmungen im Bereich der Organisation der Zusatzkrankenversicherung (I) erwähnten Versicherungsvermittler in ein besonderes Register einzutragen und dafür zu sorgen, dass diese gemäß den auf sie anwendbaren Bestimmungen des Gesetzes vom </w:t>
      </w:r>
      <w:r w:rsidR="00FD573F" w:rsidRPr="002F6ED0">
        <w:t>[4. April 2014 über die Versicherungen]</w:t>
      </w:r>
      <w:r w:rsidRPr="002F6ED0">
        <w:t xml:space="preserve"> und gemäß den Ausführungsmaßnahmen dieses Gesetzes handeln, und ebenfalls dafür zu sorgen, dass die in Artikel 68 Absatz 1 Nr. 2 des Gesetzes vom 26. April 2010 zur Festlegung verschiedener Bestimmungen im Bereich der Organisation der Zusatzkrankenversicherung (I) erwähnten Versicherungsvermittler gemäß Artikel 68 Absatz 2 des vorerwähnten Gesetzes handeln.]</w:t>
      </w:r>
    </w:p>
    <w:p w14:paraId="2BAF9745" w14:textId="77777777" w:rsidR="00004DC5" w:rsidRPr="002F6ED0" w:rsidRDefault="00004DC5" w:rsidP="00004DC5">
      <w:pPr>
        <w:autoSpaceDE w:val="0"/>
        <w:autoSpaceDN w:val="0"/>
        <w:adjustRightInd w:val="0"/>
        <w:jc w:val="both"/>
      </w:pPr>
    </w:p>
    <w:p w14:paraId="0A4AFA00" w14:textId="1D6F8765" w:rsidR="00954425" w:rsidRPr="002F6ED0" w:rsidRDefault="00004DC5" w:rsidP="00954425">
      <w:pPr>
        <w:ind w:firstLine="708"/>
        <w:jc w:val="both"/>
      </w:pPr>
      <w:r w:rsidRPr="002F6ED0">
        <w:t>[</w:t>
      </w:r>
      <w:r w:rsidR="00954425" w:rsidRPr="002F6ED0">
        <w:t>Das Kontrollamt schließt mit der CBFA und der Belgischen Nationalbank, was ihre jeweiligen Zuständigkeitsbereiche betrifft, Zusammenarbeitsabkommen über den Inhalt der von den in Artikel 43</w:t>
      </w:r>
      <w:r w:rsidR="00954425" w:rsidRPr="002F6ED0">
        <w:rPr>
          <w:i/>
        </w:rPr>
        <w:t>bis</w:t>
      </w:r>
      <w:r w:rsidR="00954425" w:rsidRPr="002F6ED0">
        <w:t xml:space="preserve"> § 5 oder in Artikel 70 §§ 6, 7 oder 8 erwähnten </w:t>
      </w:r>
      <w:r w:rsidR="0069415C" w:rsidRPr="002F6ED0">
        <w:t>G</w:t>
      </w:r>
      <w:r w:rsidR="00954425" w:rsidRPr="002F6ED0">
        <w:t>esellschaften auf Gegenseitigkeit angewandten Zusatzkrankenversicherung.</w:t>
      </w:r>
    </w:p>
    <w:p w14:paraId="796593DC" w14:textId="77777777" w:rsidR="00954425" w:rsidRPr="002F6ED0" w:rsidRDefault="00954425" w:rsidP="00954425">
      <w:pPr>
        <w:ind w:firstLine="708"/>
        <w:jc w:val="both"/>
      </w:pPr>
    </w:p>
    <w:p w14:paraId="48E65229" w14:textId="77777777" w:rsidR="00004DC5" w:rsidRPr="002F6ED0" w:rsidRDefault="00954425" w:rsidP="00954425">
      <w:pPr>
        <w:autoSpaceDE w:val="0"/>
        <w:autoSpaceDN w:val="0"/>
        <w:adjustRightInd w:val="0"/>
        <w:jc w:val="both"/>
      </w:pPr>
      <w:r w:rsidRPr="002F6ED0">
        <w:tab/>
        <w:t>Durch die Zusammenarbeitsabkommen werden unter anderem der Informations</w:t>
      </w:r>
      <w:r w:rsidRPr="002F6ED0">
        <w:softHyphen/>
        <w:t>austausch und die einheitliche Anwendung der betreffenden Rechtsvorschriften geregelt.</w:t>
      </w:r>
      <w:r w:rsidR="00004DC5" w:rsidRPr="002F6ED0">
        <w:t>]</w:t>
      </w:r>
    </w:p>
    <w:p w14:paraId="46EAD6D2" w14:textId="77777777" w:rsidR="005B505B" w:rsidRPr="002F6ED0" w:rsidRDefault="005B505B" w:rsidP="00667724">
      <w:pPr>
        <w:autoSpaceDE w:val="0"/>
        <w:autoSpaceDN w:val="0"/>
        <w:adjustRightInd w:val="0"/>
        <w:jc w:val="both"/>
      </w:pPr>
    </w:p>
    <w:p w14:paraId="3A400DA8" w14:textId="13E91395" w:rsidR="005B505B" w:rsidRPr="002F6ED0" w:rsidRDefault="005B505B" w:rsidP="00667724">
      <w:pPr>
        <w:autoSpaceDE w:val="0"/>
        <w:autoSpaceDN w:val="0"/>
        <w:adjustRightInd w:val="0"/>
        <w:jc w:val="both"/>
        <w:rPr>
          <w:i/>
          <w:iCs/>
        </w:rPr>
      </w:pPr>
      <w:r w:rsidRPr="002F6ED0">
        <w:rPr>
          <w:i/>
          <w:iCs/>
        </w:rPr>
        <w:t xml:space="preserve">[Art. 52 </w:t>
      </w:r>
      <w:r w:rsidR="00004DC5" w:rsidRPr="002F6ED0">
        <w:rPr>
          <w:i/>
          <w:iCs/>
        </w:rPr>
        <w:t xml:space="preserve">Abs. 1 (früherer </w:t>
      </w:r>
      <w:r w:rsidRPr="002F6ED0">
        <w:rPr>
          <w:i/>
          <w:iCs/>
        </w:rPr>
        <w:t>einziger Absatz</w:t>
      </w:r>
      <w:r w:rsidR="00004DC5" w:rsidRPr="002F6ED0">
        <w:rPr>
          <w:i/>
          <w:iCs/>
        </w:rPr>
        <w:t>)</w:t>
      </w:r>
      <w:r w:rsidRPr="002F6ED0">
        <w:rPr>
          <w:i/>
          <w:iCs/>
        </w:rPr>
        <w:t xml:space="preserve"> einleitende Bestimmung abgeändert durch Art. 23 des G. vom 2. August 2002 (B.S. vom 29. August 2002)</w:t>
      </w:r>
      <w:r w:rsidR="003E5387" w:rsidRPr="002F6ED0">
        <w:rPr>
          <w:i/>
          <w:iCs/>
        </w:rPr>
        <w:t xml:space="preserve"> und Art. 58 Nr. 1 des G. vom 18. Mai 2022 (B.S. vom 30. Mai 2022)</w:t>
      </w:r>
      <w:r w:rsidRPr="002F6ED0">
        <w:rPr>
          <w:i/>
          <w:iCs/>
        </w:rPr>
        <w:t>;</w:t>
      </w:r>
      <w:r w:rsidR="00B31080" w:rsidRPr="002F6ED0">
        <w:rPr>
          <w:i/>
          <w:iCs/>
        </w:rPr>
        <w:t xml:space="preserve"> </w:t>
      </w:r>
      <w:r w:rsidR="003E5387" w:rsidRPr="002F6ED0">
        <w:rPr>
          <w:i/>
          <w:iCs/>
        </w:rPr>
        <w:t xml:space="preserve">Abs. 1 Nr. 1 ersetzt durch Art. 58 Nr. 2 des G. vom 18. Mai 2022 (B.S. vom 30. Mai 2022); </w:t>
      </w:r>
      <w:r w:rsidR="00004DC5" w:rsidRPr="002F6ED0">
        <w:rPr>
          <w:i/>
          <w:iCs/>
        </w:rPr>
        <w:t xml:space="preserve">Abs. 1 </w:t>
      </w:r>
      <w:r w:rsidRPr="002F6ED0">
        <w:rPr>
          <w:i/>
          <w:iCs/>
        </w:rPr>
        <w:t>Nr. 3 ersetzt</w:t>
      </w:r>
      <w:r w:rsidR="003E5387" w:rsidRPr="002F6ED0">
        <w:rPr>
          <w:i/>
          <w:iCs/>
        </w:rPr>
        <w:t xml:space="preserve"> durch Art. 58 Nr. 3 des G. vom 18. Mai 2022 (B.S. vom 30. Mai 2022)</w:t>
      </w:r>
      <w:r w:rsidRPr="002F6ED0">
        <w:rPr>
          <w:i/>
          <w:iCs/>
        </w:rPr>
        <w:t xml:space="preserve">; </w:t>
      </w:r>
      <w:r w:rsidR="00004DC5" w:rsidRPr="002F6ED0">
        <w:rPr>
          <w:i/>
          <w:iCs/>
        </w:rPr>
        <w:t xml:space="preserve">Abs. 1 </w:t>
      </w:r>
      <w:r w:rsidRPr="002F6ED0">
        <w:rPr>
          <w:i/>
          <w:iCs/>
        </w:rPr>
        <w:t>Nr.</w:t>
      </w:r>
      <w:r w:rsidR="006C6AA9" w:rsidRPr="002F6ED0">
        <w:rPr>
          <w:i/>
          <w:iCs/>
        </w:rPr>
        <w:t> </w:t>
      </w:r>
      <w:r w:rsidRPr="002F6ED0">
        <w:rPr>
          <w:i/>
          <w:iCs/>
        </w:rPr>
        <w:t>7</w:t>
      </w:r>
      <w:r w:rsidR="00B31080" w:rsidRPr="002F6ED0">
        <w:rPr>
          <w:i/>
          <w:iCs/>
        </w:rPr>
        <w:t xml:space="preserve"> </w:t>
      </w:r>
      <w:r w:rsidR="003E5387" w:rsidRPr="002F6ED0">
        <w:rPr>
          <w:i/>
          <w:iCs/>
        </w:rPr>
        <w:t>ersetzt durch Art. 58 Nr. 4 des G. vom 18. Mai 2022 (B.S. vom 30. Mai 2022)</w:t>
      </w:r>
      <w:r w:rsidRPr="002F6ED0">
        <w:rPr>
          <w:i/>
          <w:iCs/>
        </w:rPr>
        <w:t xml:space="preserve">; </w:t>
      </w:r>
      <w:r w:rsidR="003E5387" w:rsidRPr="002F6ED0">
        <w:rPr>
          <w:i/>
          <w:iCs/>
        </w:rPr>
        <w:t xml:space="preserve">Abs. 1 Nr. 7bis eingefügt durch Art. 58 Nr. 5 des G. vom 18. Mai 2022 (B.S. vom 30. Mai 2022); </w:t>
      </w:r>
      <w:r w:rsidR="004103D6" w:rsidRPr="002F6ED0">
        <w:rPr>
          <w:i/>
          <w:iCs/>
        </w:rPr>
        <w:t xml:space="preserve">Abs. 1 </w:t>
      </w:r>
      <w:r w:rsidRPr="002F6ED0">
        <w:rPr>
          <w:i/>
          <w:iCs/>
        </w:rPr>
        <w:t>Nr.</w:t>
      </w:r>
      <w:r w:rsidR="00004DC5" w:rsidRPr="002F6ED0">
        <w:rPr>
          <w:i/>
          <w:iCs/>
        </w:rPr>
        <w:t> </w:t>
      </w:r>
      <w:r w:rsidR="006C6AA9" w:rsidRPr="002F6ED0">
        <w:rPr>
          <w:i/>
          <w:iCs/>
        </w:rPr>
        <w:t>8</w:t>
      </w:r>
      <w:r w:rsidR="003E5387" w:rsidRPr="002F6ED0">
        <w:rPr>
          <w:i/>
          <w:iCs/>
        </w:rPr>
        <w:t xml:space="preserve"> ersetzt durch Art. 58 Nr. 6 des G. vom 18. Mai 2022 (B.S. vom 30. Mai 2022)</w:t>
      </w:r>
      <w:r w:rsidR="00004DC5" w:rsidRPr="002F6ED0">
        <w:rPr>
          <w:i/>
          <w:iCs/>
        </w:rPr>
        <w:t>; Abs. </w:t>
      </w:r>
      <w:r w:rsidR="004103D6" w:rsidRPr="002F6ED0">
        <w:rPr>
          <w:i/>
          <w:iCs/>
        </w:rPr>
        <w:t>1</w:t>
      </w:r>
      <w:r w:rsidR="00004DC5" w:rsidRPr="002F6ED0">
        <w:rPr>
          <w:i/>
          <w:iCs/>
        </w:rPr>
        <w:t xml:space="preserve"> Nr. 11 einge</w:t>
      </w:r>
      <w:r w:rsidR="008D0E4C" w:rsidRPr="002F6ED0">
        <w:rPr>
          <w:i/>
          <w:iCs/>
        </w:rPr>
        <w:t xml:space="preserve">fügt durch Art. 21 Nr. 1 des G. (I) </w:t>
      </w:r>
      <w:r w:rsidR="00004DC5" w:rsidRPr="002F6ED0">
        <w:rPr>
          <w:i/>
          <w:iCs/>
        </w:rPr>
        <w:t>vom 26. April 2010 (B.S. vom 28. Mai 2010)</w:t>
      </w:r>
      <w:r w:rsidR="00FD573F" w:rsidRPr="002F6ED0">
        <w:rPr>
          <w:i/>
          <w:iCs/>
        </w:rPr>
        <w:t xml:space="preserve"> und abgeändert durch Art. 43 Nr. 1</w:t>
      </w:r>
      <w:r w:rsidR="00FD573F" w:rsidRPr="002F6ED0">
        <w:rPr>
          <w:i/>
          <w:iCs/>
          <w:color w:val="000000"/>
        </w:rPr>
        <w:t xml:space="preserve"> des G. vom 17. Juli 2015 (B.S. vom 17. August 2015)</w:t>
      </w:r>
      <w:r w:rsidR="009312F5" w:rsidRPr="002F6ED0">
        <w:rPr>
          <w:i/>
          <w:iCs/>
          <w:color w:val="000000"/>
        </w:rPr>
        <w:t xml:space="preserve"> und Art. 689 </w:t>
      </w:r>
      <w:r w:rsidR="009312F5" w:rsidRPr="002F6ED0">
        <w:rPr>
          <w:i/>
          <w:iCs/>
        </w:rPr>
        <w:t>des G. vom 13. März 2016 (B.S. vom 23. März 2016)</w:t>
      </w:r>
      <w:r w:rsidR="00004DC5" w:rsidRPr="002F6ED0">
        <w:rPr>
          <w:i/>
          <w:iCs/>
        </w:rPr>
        <w:t xml:space="preserve">; </w:t>
      </w:r>
      <w:r w:rsidR="00FD573F" w:rsidRPr="002F6ED0">
        <w:rPr>
          <w:i/>
          <w:iCs/>
        </w:rPr>
        <w:t>Abs. 1 Nr. 12 eingefügt durch Art. 21 Nr. 1 des G. (I) vom 26. April 2010 (B.S. vom 28. Mai 2010) und abgeändert durch Art. 43 Nr. 2</w:t>
      </w:r>
      <w:r w:rsidR="00FD573F" w:rsidRPr="002F6ED0">
        <w:rPr>
          <w:i/>
          <w:iCs/>
          <w:color w:val="000000"/>
        </w:rPr>
        <w:t xml:space="preserve"> des G. vom 17. Juli 2015 (B.S. vom 17. August 2015)</w:t>
      </w:r>
      <w:r w:rsidR="00FD573F" w:rsidRPr="002F6ED0">
        <w:rPr>
          <w:i/>
          <w:iCs/>
        </w:rPr>
        <w:t xml:space="preserve">; </w:t>
      </w:r>
      <w:r w:rsidR="00004DC5" w:rsidRPr="002F6ED0">
        <w:rPr>
          <w:i/>
          <w:iCs/>
        </w:rPr>
        <w:t>Abs.</w:t>
      </w:r>
      <w:r w:rsidR="006C6AA9" w:rsidRPr="002F6ED0">
        <w:rPr>
          <w:i/>
          <w:iCs/>
        </w:rPr>
        <w:t> </w:t>
      </w:r>
      <w:r w:rsidR="00004DC5" w:rsidRPr="002F6ED0">
        <w:rPr>
          <w:i/>
          <w:iCs/>
        </w:rPr>
        <w:t>2 und 3 ein</w:t>
      </w:r>
      <w:r w:rsidR="005B387B" w:rsidRPr="002F6ED0">
        <w:rPr>
          <w:i/>
          <w:iCs/>
        </w:rPr>
        <w:t>ge</w:t>
      </w:r>
      <w:r w:rsidR="008D0E4C" w:rsidRPr="002F6ED0">
        <w:rPr>
          <w:i/>
          <w:iCs/>
        </w:rPr>
        <w:t>fügt durch Art. 21 Nr.</w:t>
      </w:r>
      <w:r w:rsidR="006C6AA9" w:rsidRPr="002F6ED0">
        <w:rPr>
          <w:i/>
          <w:iCs/>
        </w:rPr>
        <w:t> </w:t>
      </w:r>
      <w:r w:rsidR="008D0E4C" w:rsidRPr="002F6ED0">
        <w:rPr>
          <w:i/>
          <w:iCs/>
        </w:rPr>
        <w:t xml:space="preserve">2 des G. (I) </w:t>
      </w:r>
      <w:r w:rsidR="005B387B" w:rsidRPr="002F6ED0">
        <w:rPr>
          <w:i/>
          <w:iCs/>
        </w:rPr>
        <w:t>vom 26. April 2010 (B.S. vom 28. Mai 2010)</w:t>
      </w:r>
      <w:r w:rsidR="00954425" w:rsidRPr="002F6ED0">
        <w:rPr>
          <w:i/>
          <w:iCs/>
        </w:rPr>
        <w:t xml:space="preserve"> und ersetzt durch Art. 89 des K.E. vom 3. März 2011 (B.S. vom 9. März 2011)</w:t>
      </w:r>
      <w:r w:rsidRPr="002F6ED0">
        <w:rPr>
          <w:i/>
          <w:iCs/>
        </w:rPr>
        <w:t>]</w:t>
      </w:r>
    </w:p>
    <w:p w14:paraId="4658B7EE" w14:textId="77777777" w:rsidR="00667724" w:rsidRPr="002F6ED0" w:rsidRDefault="00667724" w:rsidP="00667724">
      <w:pPr>
        <w:autoSpaceDE w:val="0"/>
        <w:autoSpaceDN w:val="0"/>
        <w:adjustRightInd w:val="0"/>
        <w:jc w:val="both"/>
      </w:pPr>
    </w:p>
    <w:p w14:paraId="5494ED64" w14:textId="77777777" w:rsidR="00667724" w:rsidRPr="002F6ED0" w:rsidRDefault="00667724" w:rsidP="00667724">
      <w:pPr>
        <w:autoSpaceDE w:val="0"/>
        <w:autoSpaceDN w:val="0"/>
        <w:adjustRightInd w:val="0"/>
        <w:jc w:val="both"/>
      </w:pPr>
    </w:p>
    <w:p w14:paraId="7063FD8D" w14:textId="77777777" w:rsidR="005B505B" w:rsidRPr="002F6ED0" w:rsidRDefault="005B505B" w:rsidP="00667724">
      <w:pPr>
        <w:autoSpaceDE w:val="0"/>
        <w:autoSpaceDN w:val="0"/>
        <w:adjustRightInd w:val="0"/>
        <w:jc w:val="both"/>
      </w:pPr>
      <w:r w:rsidRPr="002F6ED0">
        <w:tab/>
      </w:r>
      <w:r w:rsidRPr="002F6ED0">
        <w:rPr>
          <w:b/>
          <w:bCs/>
        </w:rPr>
        <w:t>Art. 53</w:t>
      </w:r>
      <w:r w:rsidRPr="002F6ED0">
        <w:t xml:space="preserve"> - </w:t>
      </w:r>
      <w:r w:rsidR="005B387B" w:rsidRPr="002F6ED0">
        <w:t>[Im Hinblick auf die Sanierung der finanziellen Lage des in Artikel 7 § 4 erwähnten Dienstes eines Landesverbandes, dessen Rücklagen nicht das erforderliche Niveau erreichen oder dessen Zahlungsfähigkeit oder Liquiditätsspanne]</w:t>
      </w:r>
      <w:r w:rsidRPr="002F6ED0">
        <w:t xml:space="preserve"> vom Kontrollamt als unzureichend angesehen wird, kann es verlangen, dass </w:t>
      </w:r>
      <w:r w:rsidR="005B387B" w:rsidRPr="002F6ED0">
        <w:t>[…]</w:t>
      </w:r>
      <w:r w:rsidRPr="002F6ED0">
        <w:t xml:space="preserve"> der Landesverband ihm einen Sanierungsplan vorschlägt, und mangels Vorschlag eines angemessenen Plans innerhalb einer von ihm festgelegten Frist kann es selber einen Sanierungsplan auferlegen.</w:t>
      </w:r>
    </w:p>
    <w:p w14:paraId="4702FD76" w14:textId="77777777" w:rsidR="005B505B" w:rsidRPr="002F6ED0" w:rsidRDefault="005B505B" w:rsidP="00667724">
      <w:pPr>
        <w:autoSpaceDE w:val="0"/>
        <w:autoSpaceDN w:val="0"/>
        <w:adjustRightInd w:val="0"/>
        <w:jc w:val="both"/>
      </w:pPr>
    </w:p>
    <w:p w14:paraId="58C27FCB" w14:textId="77777777" w:rsidR="005B505B" w:rsidRPr="002F6ED0" w:rsidRDefault="005B505B" w:rsidP="00667724">
      <w:pPr>
        <w:autoSpaceDE w:val="0"/>
        <w:autoSpaceDN w:val="0"/>
        <w:adjustRightInd w:val="0"/>
        <w:jc w:val="both"/>
      </w:pPr>
      <w:r w:rsidRPr="002F6ED0">
        <w:tab/>
        <w:t xml:space="preserve">Gegen den Sanierungsplan kann </w:t>
      </w:r>
      <w:r w:rsidR="006C6AA9" w:rsidRPr="002F6ED0">
        <w:t>[…]</w:t>
      </w:r>
      <w:r w:rsidRPr="002F6ED0">
        <w:t xml:space="preserve"> der Landesverband auf die in [Artikel 60</w:t>
      </w:r>
      <w:r w:rsidRPr="002F6ED0">
        <w:rPr>
          <w:i/>
          <w:iCs/>
        </w:rPr>
        <w:t>quinquies</w:t>
      </w:r>
      <w:r w:rsidRPr="002F6ED0">
        <w:t xml:space="preserve"> § 2] festgelegte Weise und innerhalb der dort festgelegten Frist Berufung einlegen.</w:t>
      </w:r>
    </w:p>
    <w:p w14:paraId="38AD661D" w14:textId="77777777" w:rsidR="005B505B" w:rsidRPr="002F6ED0" w:rsidRDefault="005B505B" w:rsidP="00667724">
      <w:pPr>
        <w:autoSpaceDE w:val="0"/>
        <w:autoSpaceDN w:val="0"/>
        <w:adjustRightInd w:val="0"/>
        <w:jc w:val="both"/>
      </w:pPr>
    </w:p>
    <w:p w14:paraId="6F33386E" w14:textId="77777777" w:rsidR="005B505B" w:rsidRPr="002F6ED0" w:rsidRDefault="005B505B" w:rsidP="00667724">
      <w:pPr>
        <w:autoSpaceDE w:val="0"/>
        <w:autoSpaceDN w:val="0"/>
        <w:adjustRightInd w:val="0"/>
        <w:jc w:val="both"/>
        <w:rPr>
          <w:i/>
          <w:iCs/>
        </w:rPr>
      </w:pPr>
      <w:r w:rsidRPr="002F6ED0">
        <w:rPr>
          <w:i/>
          <w:iCs/>
        </w:rPr>
        <w:t xml:space="preserve">[Art. 53 </w:t>
      </w:r>
      <w:r w:rsidR="005B387B" w:rsidRPr="002F6ED0">
        <w:rPr>
          <w:i/>
          <w:iCs/>
        </w:rPr>
        <w:t>Abs. 1 abgeändert d</w:t>
      </w:r>
      <w:r w:rsidR="008D0E4C" w:rsidRPr="002F6ED0">
        <w:rPr>
          <w:i/>
          <w:iCs/>
        </w:rPr>
        <w:t>urch Art. 22 Nr.</w:t>
      </w:r>
      <w:r w:rsidR="006C6AA9" w:rsidRPr="002F6ED0">
        <w:rPr>
          <w:i/>
          <w:iCs/>
        </w:rPr>
        <w:t> </w:t>
      </w:r>
      <w:r w:rsidR="008D0E4C" w:rsidRPr="002F6ED0">
        <w:rPr>
          <w:i/>
          <w:iCs/>
        </w:rPr>
        <w:t xml:space="preserve">1 und 2 des G. (I) </w:t>
      </w:r>
      <w:r w:rsidR="005B387B" w:rsidRPr="002F6ED0">
        <w:rPr>
          <w:i/>
          <w:iCs/>
        </w:rPr>
        <w:t xml:space="preserve">vom 26. April 2010 (B.S. vom 28. Mai 2010); </w:t>
      </w:r>
      <w:r w:rsidRPr="002F6ED0">
        <w:rPr>
          <w:i/>
          <w:iCs/>
        </w:rPr>
        <w:t>Abs. 2 abgeändert durch Art. 160 des G. vom 12. August 2000 (B.S. vom 31. August 2000)</w:t>
      </w:r>
      <w:r w:rsidR="006C6AA9" w:rsidRPr="002F6ED0">
        <w:rPr>
          <w:i/>
          <w:iCs/>
        </w:rPr>
        <w:t xml:space="preserve"> und Art. 22 Nr. 2 des G. (I) vom 26. April 2010 (B.S. vom 28. Mai 2010)</w:t>
      </w:r>
      <w:r w:rsidRPr="002F6ED0">
        <w:rPr>
          <w:i/>
          <w:iCs/>
        </w:rPr>
        <w:t>]</w:t>
      </w:r>
    </w:p>
    <w:p w14:paraId="1B08C242" w14:textId="77777777" w:rsidR="005B505B" w:rsidRPr="002F6ED0" w:rsidRDefault="005B505B" w:rsidP="00667724">
      <w:pPr>
        <w:autoSpaceDE w:val="0"/>
        <w:autoSpaceDN w:val="0"/>
        <w:adjustRightInd w:val="0"/>
        <w:jc w:val="both"/>
        <w:rPr>
          <w:i/>
          <w:iCs/>
        </w:rPr>
      </w:pPr>
    </w:p>
    <w:p w14:paraId="3A111FD7" w14:textId="77777777" w:rsidR="005B505B" w:rsidRPr="002F6ED0" w:rsidRDefault="005B505B" w:rsidP="00667724">
      <w:pPr>
        <w:autoSpaceDE w:val="0"/>
        <w:autoSpaceDN w:val="0"/>
        <w:adjustRightInd w:val="0"/>
        <w:jc w:val="both"/>
        <w:rPr>
          <w:i/>
          <w:iCs/>
        </w:rPr>
      </w:pPr>
    </w:p>
    <w:p w14:paraId="1124751E" w14:textId="389521AF" w:rsidR="001E38E4" w:rsidRPr="002F6ED0" w:rsidRDefault="005B505B" w:rsidP="001E38E4">
      <w:pPr>
        <w:ind w:firstLine="708"/>
        <w:contextualSpacing/>
        <w:jc w:val="both"/>
      </w:pPr>
      <w:r w:rsidRPr="002F6ED0">
        <w:rPr>
          <w:b/>
          <w:bCs/>
        </w:rPr>
        <w:t>Art. 54</w:t>
      </w:r>
      <w:r w:rsidRPr="002F6ED0">
        <w:t xml:space="preserve"> - </w:t>
      </w:r>
      <w:r w:rsidR="001E38E4" w:rsidRPr="002F6ED0">
        <w:t>[Beim Kontrollamt wird ein Fachausschuss eingesetzt, der entweder auf Antrag des Ministers oder des Rates oder auf eigene Veranlassung Stellungnahmen zu allen Fragen in Bezug auf die Ausführung des vorliegenden Gesetzes abgibt. Das Kontrollamt beantragt eine vorherige Stellungnahme der zuständigen Abteilung des Fachausschusses zu den in Artikel 52 Absatz 1 Nr. 4, 5 und 6 erwähnten Angelegenheiten. Es kann diese Stellungnahme zu den anderen in vorerwähntem Artikel 52 erwähnten Angelegenheiten beantragen.</w:t>
      </w:r>
    </w:p>
    <w:p w14:paraId="3EADB71F" w14:textId="77777777" w:rsidR="001E38E4" w:rsidRPr="002F6ED0" w:rsidRDefault="001E38E4" w:rsidP="001E38E4">
      <w:pPr>
        <w:ind w:firstLine="708"/>
        <w:contextualSpacing/>
        <w:jc w:val="both"/>
      </w:pPr>
    </w:p>
    <w:p w14:paraId="2956F515" w14:textId="77777777" w:rsidR="001E38E4" w:rsidRPr="002F6ED0" w:rsidRDefault="001E38E4" w:rsidP="001E38E4">
      <w:pPr>
        <w:ind w:firstLine="708"/>
        <w:contextualSpacing/>
        <w:jc w:val="both"/>
      </w:pPr>
      <w:r w:rsidRPr="002F6ED0">
        <w:t>Der Fachausschuss setzt sich aus zwei Abteilungen zusammen: eine Abteilung "Krankenkassen" und eine Abteilung "Krankenkassenversicherungen".</w:t>
      </w:r>
    </w:p>
    <w:p w14:paraId="0804F1C9" w14:textId="77777777" w:rsidR="001E38E4" w:rsidRPr="002F6ED0" w:rsidRDefault="001E38E4" w:rsidP="001E38E4">
      <w:pPr>
        <w:ind w:firstLine="708"/>
        <w:contextualSpacing/>
        <w:jc w:val="both"/>
      </w:pPr>
    </w:p>
    <w:p w14:paraId="40BC669D" w14:textId="77777777" w:rsidR="001E38E4" w:rsidRPr="002F6ED0" w:rsidRDefault="001E38E4" w:rsidP="001E38E4">
      <w:pPr>
        <w:ind w:firstLine="708"/>
        <w:contextualSpacing/>
        <w:jc w:val="both"/>
      </w:pPr>
      <w:r w:rsidRPr="002F6ED0">
        <w:lastRenderedPageBreak/>
        <w:t>Die Abteilung "Krankenkassenversicherungen" ist für die in Artikel 52 Absatz 1 Nr. 11 und 12 erwähnten Angelegenheiten und allgemein für alle Angelegenheiten zuständig, die die Gesellschaften auf Gegenseitigkeit und ihre Versicherungsvermittler betreffen.</w:t>
      </w:r>
    </w:p>
    <w:p w14:paraId="16B97087" w14:textId="77777777" w:rsidR="001E38E4" w:rsidRPr="002F6ED0" w:rsidRDefault="001E38E4" w:rsidP="001E38E4">
      <w:pPr>
        <w:ind w:firstLine="708"/>
        <w:contextualSpacing/>
        <w:jc w:val="both"/>
      </w:pPr>
    </w:p>
    <w:p w14:paraId="631E9633" w14:textId="77777777" w:rsidR="001E38E4" w:rsidRPr="002F6ED0" w:rsidRDefault="001E38E4" w:rsidP="001E38E4">
      <w:pPr>
        <w:ind w:firstLine="708"/>
        <w:contextualSpacing/>
        <w:jc w:val="both"/>
      </w:pPr>
      <w:r w:rsidRPr="002F6ED0">
        <w:t>Die Abteilung "Krankenkassen" ist für die in Artikel 52 Absatz 1 Nr. 4, 5 und 6 erwähnten Angelegenheiten und für die anderen in vorerwähntem Artikel 52 erwähnten Angelegenheiten zuständig.</w:t>
      </w:r>
    </w:p>
    <w:p w14:paraId="27751458" w14:textId="77777777" w:rsidR="001E38E4" w:rsidRPr="002F6ED0" w:rsidRDefault="001E38E4" w:rsidP="001E38E4">
      <w:pPr>
        <w:ind w:firstLine="708"/>
        <w:contextualSpacing/>
        <w:jc w:val="both"/>
      </w:pPr>
    </w:p>
    <w:p w14:paraId="519A4A6F" w14:textId="77777777" w:rsidR="001E38E4" w:rsidRPr="002F6ED0" w:rsidRDefault="001E38E4" w:rsidP="001E38E4">
      <w:pPr>
        <w:ind w:firstLine="708"/>
        <w:contextualSpacing/>
        <w:jc w:val="both"/>
      </w:pPr>
      <w:r w:rsidRPr="002F6ED0">
        <w:t>Wenn es sich als notwendig erweist, kann bei jeder Abteilung des Fachausschusses eine Stellungnahme beantragt werden.</w:t>
      </w:r>
    </w:p>
    <w:p w14:paraId="272675B1" w14:textId="77777777" w:rsidR="001E38E4" w:rsidRPr="002F6ED0" w:rsidRDefault="001E38E4" w:rsidP="001E38E4">
      <w:pPr>
        <w:ind w:firstLine="708"/>
        <w:contextualSpacing/>
        <w:jc w:val="both"/>
      </w:pPr>
    </w:p>
    <w:p w14:paraId="097DDA53" w14:textId="77777777" w:rsidR="001E38E4" w:rsidRPr="002F6ED0" w:rsidRDefault="001E38E4" w:rsidP="001E38E4">
      <w:pPr>
        <w:ind w:firstLine="708"/>
        <w:contextualSpacing/>
        <w:jc w:val="both"/>
      </w:pPr>
      <w:r w:rsidRPr="002F6ED0">
        <w:t>Die Stellungnahme der zuständigen Abteilung des Fachausschusses wird binnen vier Monaten nach dem vom Minister oder vom Rat des Kontrollamtes ausgehenden schriftlichen Begutachtungsantrag mitgeteilt.</w:t>
      </w:r>
    </w:p>
    <w:p w14:paraId="3C2D5F85" w14:textId="77777777" w:rsidR="001E38E4" w:rsidRPr="002F6ED0" w:rsidRDefault="001E38E4" w:rsidP="001E38E4">
      <w:pPr>
        <w:ind w:firstLine="708"/>
        <w:contextualSpacing/>
        <w:jc w:val="both"/>
      </w:pPr>
    </w:p>
    <w:p w14:paraId="33B64217" w14:textId="77777777" w:rsidR="001E38E4" w:rsidRPr="002F6ED0" w:rsidRDefault="001E38E4" w:rsidP="001E38E4">
      <w:pPr>
        <w:ind w:firstLine="708"/>
        <w:contextualSpacing/>
        <w:jc w:val="both"/>
      </w:pPr>
      <w:r w:rsidRPr="002F6ED0">
        <w:t>In Abweichung von Absatz 6:</w:t>
      </w:r>
    </w:p>
    <w:p w14:paraId="72123ED9" w14:textId="77777777" w:rsidR="001E38E4" w:rsidRPr="002F6ED0" w:rsidRDefault="001E38E4" w:rsidP="001E38E4">
      <w:pPr>
        <w:ind w:firstLine="708"/>
        <w:contextualSpacing/>
        <w:jc w:val="both"/>
      </w:pPr>
    </w:p>
    <w:p w14:paraId="41020A83" w14:textId="77777777" w:rsidR="001E38E4" w:rsidRPr="002F6ED0" w:rsidRDefault="001E38E4" w:rsidP="001E38E4">
      <w:pPr>
        <w:ind w:firstLine="708"/>
        <w:contextualSpacing/>
        <w:jc w:val="both"/>
      </w:pPr>
      <w:r w:rsidRPr="002F6ED0">
        <w:t>1. können der Minister und der Rat des Kontrollamtes bei ordnungsgemäß mit Gründen versehener äußerster Dringlichkeit eine kürzere Frist festlegen, die ab dem Datum des schriftlichen Begutachtungsantrags jedoch mindestens acht Werktage betragen muss,</w:t>
      </w:r>
    </w:p>
    <w:p w14:paraId="065A0ADA" w14:textId="77777777" w:rsidR="001E38E4" w:rsidRPr="002F6ED0" w:rsidRDefault="001E38E4" w:rsidP="001E38E4">
      <w:pPr>
        <w:ind w:firstLine="708"/>
        <w:contextualSpacing/>
        <w:jc w:val="both"/>
      </w:pPr>
    </w:p>
    <w:p w14:paraId="475EF6B5" w14:textId="77777777" w:rsidR="001E38E4" w:rsidRPr="002F6ED0" w:rsidRDefault="001E38E4" w:rsidP="001E38E4">
      <w:pPr>
        <w:ind w:firstLine="708"/>
        <w:contextualSpacing/>
        <w:jc w:val="both"/>
      </w:pPr>
      <w:r w:rsidRPr="002F6ED0">
        <w:t>2. kann vom Minister oder vom Rat des Kontrollamtes eine längere Frist gewährt werden, die jedoch sechs Monate nicht überschreiten darf, wenn die Angelegenheit, zu der die Stellungnahme beantragt wird, komplex ist oder wenn die zuständige Abteilung des Fachausschusses zu derselben Angelegenheit die Stellungnahme einer anderen Instanz wünscht.</w:t>
      </w:r>
    </w:p>
    <w:p w14:paraId="212B495C" w14:textId="77777777" w:rsidR="001E38E4" w:rsidRPr="002F6ED0" w:rsidRDefault="001E38E4" w:rsidP="001E38E4">
      <w:pPr>
        <w:ind w:firstLine="708"/>
        <w:contextualSpacing/>
        <w:jc w:val="both"/>
      </w:pPr>
    </w:p>
    <w:p w14:paraId="3AA615AC" w14:textId="4C3A0480" w:rsidR="005B505B" w:rsidRPr="002F6ED0" w:rsidRDefault="001E38E4" w:rsidP="001E38E4">
      <w:pPr>
        <w:autoSpaceDE w:val="0"/>
        <w:autoSpaceDN w:val="0"/>
        <w:adjustRightInd w:val="0"/>
        <w:ind w:firstLine="708"/>
        <w:jc w:val="both"/>
      </w:pPr>
      <w:r w:rsidRPr="002F6ED0">
        <w:t>Für die Anwendung des vorliegenden Artikels gilt die erste Aufnahme der betreffenden Frage in die Tagesordnung einer Sitzung der zuständigen Abteilung des Fachausschusses, vorbehaltlich spezifischer Post, als vom Rat des Kontrollamtes ausgehender schriftlicher Begutachtungsantrag.]</w:t>
      </w:r>
    </w:p>
    <w:p w14:paraId="109A3078" w14:textId="77777777" w:rsidR="005B505B" w:rsidRPr="002F6ED0" w:rsidRDefault="005B505B" w:rsidP="00667724">
      <w:pPr>
        <w:autoSpaceDE w:val="0"/>
        <w:autoSpaceDN w:val="0"/>
        <w:adjustRightInd w:val="0"/>
        <w:jc w:val="both"/>
      </w:pPr>
    </w:p>
    <w:p w14:paraId="06421BED" w14:textId="35FD6F51" w:rsidR="005B505B" w:rsidRPr="002F6ED0" w:rsidRDefault="006C6AA9" w:rsidP="00667724">
      <w:pPr>
        <w:autoSpaceDE w:val="0"/>
        <w:autoSpaceDN w:val="0"/>
        <w:adjustRightInd w:val="0"/>
        <w:jc w:val="both"/>
        <w:rPr>
          <w:i/>
          <w:iCs/>
        </w:rPr>
      </w:pPr>
      <w:r w:rsidRPr="002F6ED0">
        <w:rPr>
          <w:i/>
          <w:iCs/>
        </w:rPr>
        <w:t xml:space="preserve">[Art. 54 </w:t>
      </w:r>
      <w:r w:rsidR="001E38E4" w:rsidRPr="002F6ED0">
        <w:rPr>
          <w:i/>
          <w:iCs/>
        </w:rPr>
        <w:t>ersetzt durch Art. 14 des G. vom 29. Januar 2022 (B.S. vom 2. März 2022)</w:t>
      </w:r>
      <w:r w:rsidR="005B505B" w:rsidRPr="002F6ED0">
        <w:rPr>
          <w:i/>
          <w:iCs/>
        </w:rPr>
        <w:t>]</w:t>
      </w:r>
    </w:p>
    <w:p w14:paraId="31360CA5" w14:textId="3F645CD2" w:rsidR="005B505B" w:rsidRPr="002F6ED0" w:rsidRDefault="005B505B" w:rsidP="00667724">
      <w:pPr>
        <w:autoSpaceDE w:val="0"/>
        <w:autoSpaceDN w:val="0"/>
        <w:adjustRightInd w:val="0"/>
        <w:jc w:val="both"/>
        <w:rPr>
          <w:iCs/>
        </w:rPr>
      </w:pPr>
    </w:p>
    <w:p w14:paraId="0E15E06D" w14:textId="77777777" w:rsidR="001E38E4" w:rsidRPr="002F6ED0" w:rsidRDefault="001E38E4" w:rsidP="00667724">
      <w:pPr>
        <w:autoSpaceDE w:val="0"/>
        <w:autoSpaceDN w:val="0"/>
        <w:adjustRightInd w:val="0"/>
        <w:jc w:val="both"/>
        <w:rPr>
          <w:iCs/>
        </w:rPr>
      </w:pPr>
    </w:p>
    <w:p w14:paraId="1E7E0D45" w14:textId="0553B0F9" w:rsidR="001E38E4" w:rsidRPr="002F6ED0" w:rsidRDefault="005B505B" w:rsidP="001E38E4">
      <w:pPr>
        <w:ind w:firstLine="708"/>
        <w:contextualSpacing/>
        <w:jc w:val="both"/>
      </w:pPr>
      <w:r w:rsidRPr="002F6ED0">
        <w:rPr>
          <w:b/>
          <w:bCs/>
        </w:rPr>
        <w:t>Art. 55</w:t>
      </w:r>
      <w:r w:rsidRPr="002F6ED0">
        <w:t xml:space="preserve"> - </w:t>
      </w:r>
      <w:r w:rsidR="001E38E4" w:rsidRPr="002F6ED0">
        <w:t>[§ 1 - Die Abteilung "Krankenkassen" des Fachausschusses setzt sich zusammen aus:</w:t>
      </w:r>
    </w:p>
    <w:p w14:paraId="64CFDF1D" w14:textId="77777777" w:rsidR="001E38E4" w:rsidRPr="002F6ED0" w:rsidRDefault="001E38E4" w:rsidP="001E38E4">
      <w:pPr>
        <w:ind w:firstLine="708"/>
        <w:contextualSpacing/>
        <w:jc w:val="both"/>
      </w:pPr>
    </w:p>
    <w:p w14:paraId="15AF4D94" w14:textId="77777777" w:rsidR="001E38E4" w:rsidRPr="002F6ED0" w:rsidRDefault="001E38E4" w:rsidP="001E38E4">
      <w:pPr>
        <w:ind w:firstLine="708"/>
        <w:contextualSpacing/>
        <w:jc w:val="both"/>
      </w:pPr>
      <w:r w:rsidRPr="002F6ED0">
        <w:t>1. einem Präsidenten,</w:t>
      </w:r>
    </w:p>
    <w:p w14:paraId="013FEBC7" w14:textId="77777777" w:rsidR="001E38E4" w:rsidRPr="002F6ED0" w:rsidRDefault="001E38E4" w:rsidP="001E38E4">
      <w:pPr>
        <w:ind w:firstLine="708"/>
        <w:contextualSpacing/>
        <w:jc w:val="both"/>
      </w:pPr>
    </w:p>
    <w:p w14:paraId="0C44EFF0" w14:textId="77777777" w:rsidR="001E38E4" w:rsidRPr="002F6ED0" w:rsidRDefault="001E38E4" w:rsidP="001E38E4">
      <w:pPr>
        <w:ind w:firstLine="708"/>
        <w:contextualSpacing/>
        <w:jc w:val="both"/>
      </w:pPr>
      <w:r w:rsidRPr="002F6ED0">
        <w:t>2. fünf Mitgliedern, die von den Landesverbänden vorgeschlagen werden,</w:t>
      </w:r>
    </w:p>
    <w:p w14:paraId="4BB577F8" w14:textId="77777777" w:rsidR="001E38E4" w:rsidRPr="002F6ED0" w:rsidRDefault="001E38E4" w:rsidP="001E38E4">
      <w:pPr>
        <w:ind w:firstLine="708"/>
        <w:contextualSpacing/>
        <w:jc w:val="both"/>
      </w:pPr>
    </w:p>
    <w:p w14:paraId="0BC849C3" w14:textId="77777777" w:rsidR="001E38E4" w:rsidRPr="002F6ED0" w:rsidRDefault="001E38E4" w:rsidP="001E38E4">
      <w:pPr>
        <w:ind w:firstLine="708"/>
        <w:contextualSpacing/>
        <w:jc w:val="both"/>
      </w:pPr>
      <w:r w:rsidRPr="002F6ED0">
        <w:t>3. einem Vertreter der Hilfskasse für Kranken- und Invalidenversicherung,</w:t>
      </w:r>
    </w:p>
    <w:p w14:paraId="1DC285C6" w14:textId="77777777" w:rsidR="001E38E4" w:rsidRPr="002F6ED0" w:rsidRDefault="001E38E4" w:rsidP="001E38E4">
      <w:pPr>
        <w:ind w:firstLine="708"/>
        <w:contextualSpacing/>
        <w:jc w:val="both"/>
      </w:pPr>
    </w:p>
    <w:p w14:paraId="4A92BECB" w14:textId="77777777" w:rsidR="001E38E4" w:rsidRPr="002F6ED0" w:rsidRDefault="001E38E4" w:rsidP="001E38E4">
      <w:pPr>
        <w:ind w:firstLine="708"/>
        <w:contextualSpacing/>
        <w:jc w:val="both"/>
      </w:pPr>
      <w:r w:rsidRPr="002F6ED0">
        <w:t>4. einem Vertreter der Kasse für Gesundheitspflege der HR Rail,</w:t>
      </w:r>
    </w:p>
    <w:p w14:paraId="7AAE3E9F" w14:textId="77777777" w:rsidR="001E38E4" w:rsidRPr="002F6ED0" w:rsidRDefault="001E38E4" w:rsidP="001E38E4">
      <w:pPr>
        <w:ind w:firstLine="708"/>
        <w:contextualSpacing/>
        <w:jc w:val="both"/>
      </w:pPr>
    </w:p>
    <w:p w14:paraId="09A5418B" w14:textId="77777777" w:rsidR="001E38E4" w:rsidRPr="002F6ED0" w:rsidRDefault="001E38E4" w:rsidP="001E38E4">
      <w:pPr>
        <w:ind w:firstLine="708"/>
        <w:contextualSpacing/>
        <w:jc w:val="both"/>
      </w:pPr>
      <w:r w:rsidRPr="002F6ED0">
        <w:t>5. dem Generalverwalter des LIKIV,</w:t>
      </w:r>
    </w:p>
    <w:p w14:paraId="23D014A4" w14:textId="77777777" w:rsidR="001E38E4" w:rsidRPr="002F6ED0" w:rsidRDefault="001E38E4" w:rsidP="001E38E4">
      <w:pPr>
        <w:ind w:firstLine="708"/>
        <w:contextualSpacing/>
        <w:jc w:val="both"/>
      </w:pPr>
    </w:p>
    <w:p w14:paraId="00B49253" w14:textId="77777777" w:rsidR="001E38E4" w:rsidRPr="002F6ED0" w:rsidRDefault="001E38E4" w:rsidP="001E38E4">
      <w:pPr>
        <w:ind w:firstLine="708"/>
        <w:contextualSpacing/>
        <w:jc w:val="both"/>
      </w:pPr>
      <w:r w:rsidRPr="002F6ED0">
        <w:t>6. zwei Beamten des LIKIV oder des FÖD Soziale Sicherheit.</w:t>
      </w:r>
    </w:p>
    <w:p w14:paraId="2A5E3D37" w14:textId="77777777" w:rsidR="001E38E4" w:rsidRPr="002F6ED0" w:rsidRDefault="001E38E4" w:rsidP="001E38E4">
      <w:pPr>
        <w:ind w:firstLine="708"/>
        <w:contextualSpacing/>
        <w:jc w:val="both"/>
      </w:pPr>
    </w:p>
    <w:p w14:paraId="7C5F3042" w14:textId="77777777" w:rsidR="001E38E4" w:rsidRPr="002F6ED0" w:rsidRDefault="001E38E4" w:rsidP="001E38E4">
      <w:pPr>
        <w:ind w:firstLine="708"/>
        <w:contextualSpacing/>
        <w:jc w:val="both"/>
      </w:pPr>
      <w:r w:rsidRPr="002F6ED0">
        <w:lastRenderedPageBreak/>
        <w:t>§ 2 ­ Die Abteilung "Krankenkassenversicherungen" des Fachausschusses setzt sich zusammen aus einem Präsidenten und fünf Mitgliedern, die von den Landesverbänden vorgeschlagen werden und die über die angemessene Fachkompetenz im Bereich der in Artikel 43</w:t>
      </w:r>
      <w:r w:rsidRPr="002F6ED0">
        <w:rPr>
          <w:i/>
          <w:iCs/>
        </w:rPr>
        <w:t>bis</w:t>
      </w:r>
      <w:r w:rsidRPr="002F6ED0">
        <w:t xml:space="preserve"> § 5 und in Artikel 70 §§ 6 und 7 erwähnten Gesellschaften auf Gegenseitigkeit verfügen.</w:t>
      </w:r>
    </w:p>
    <w:p w14:paraId="6ACB520B" w14:textId="77777777" w:rsidR="001E38E4" w:rsidRPr="002F6ED0" w:rsidRDefault="001E38E4" w:rsidP="001E38E4">
      <w:pPr>
        <w:ind w:firstLine="708"/>
        <w:contextualSpacing/>
        <w:jc w:val="both"/>
      </w:pPr>
    </w:p>
    <w:p w14:paraId="15174E2F" w14:textId="77777777" w:rsidR="001E38E4" w:rsidRPr="002F6ED0" w:rsidRDefault="001E38E4" w:rsidP="001E38E4">
      <w:pPr>
        <w:ind w:firstLine="708"/>
        <w:contextualSpacing/>
        <w:jc w:val="both"/>
      </w:pPr>
      <w:r w:rsidRPr="002F6ED0">
        <w:t>Der König ernennt jeweils auf Vorschlag der FSMA einen Beobachter dieser Einrichtung und auf Vorschlag der Belgischen Nationalbank einen Beobachter dieser Einrichtung.</w:t>
      </w:r>
    </w:p>
    <w:p w14:paraId="3A1F20FD" w14:textId="77777777" w:rsidR="001E38E4" w:rsidRPr="002F6ED0" w:rsidRDefault="001E38E4" w:rsidP="001E38E4">
      <w:pPr>
        <w:ind w:firstLine="708"/>
        <w:contextualSpacing/>
        <w:jc w:val="both"/>
      </w:pPr>
    </w:p>
    <w:p w14:paraId="5741616D" w14:textId="77777777" w:rsidR="001E38E4" w:rsidRPr="002F6ED0" w:rsidRDefault="001E38E4" w:rsidP="001E38E4">
      <w:pPr>
        <w:ind w:firstLine="708"/>
        <w:contextualSpacing/>
        <w:jc w:val="both"/>
      </w:pPr>
      <w:r w:rsidRPr="002F6ED0">
        <w:t>Der König kann auf Vorschlag des LIKIV einen Beamten dieser Einrichtung als Beobachter ernennen.</w:t>
      </w:r>
    </w:p>
    <w:p w14:paraId="0243726F" w14:textId="77777777" w:rsidR="001E38E4" w:rsidRPr="002F6ED0" w:rsidRDefault="001E38E4" w:rsidP="001E38E4">
      <w:pPr>
        <w:ind w:firstLine="708"/>
        <w:contextualSpacing/>
        <w:jc w:val="both"/>
      </w:pPr>
    </w:p>
    <w:p w14:paraId="014B1F6F" w14:textId="1BFA43D5" w:rsidR="005B387B" w:rsidRPr="002F6ED0" w:rsidRDefault="001E38E4" w:rsidP="001E38E4">
      <w:pPr>
        <w:autoSpaceDE w:val="0"/>
        <w:autoSpaceDN w:val="0"/>
        <w:adjustRightInd w:val="0"/>
        <w:ind w:firstLine="708"/>
        <w:jc w:val="both"/>
      </w:pPr>
      <w:r w:rsidRPr="002F6ED0">
        <w:t>§ 3 ­ Der Vorsitz der in den Paragraphen 1 und 2 erwähnten Abteilungen wird vom Präsidenten des Rates des Kontrollamtes und in seiner Abwesenheit vom leitenden Beamten des Kontrollamtes geführt.]</w:t>
      </w:r>
    </w:p>
    <w:p w14:paraId="3A01A131" w14:textId="77777777" w:rsidR="005B505B" w:rsidRPr="002F6ED0" w:rsidRDefault="005B505B" w:rsidP="00667724">
      <w:pPr>
        <w:autoSpaceDE w:val="0"/>
        <w:autoSpaceDN w:val="0"/>
        <w:adjustRightInd w:val="0"/>
        <w:jc w:val="both"/>
      </w:pPr>
    </w:p>
    <w:p w14:paraId="6B91B3A9" w14:textId="25E7D63D" w:rsidR="005B505B" w:rsidRPr="002F6ED0" w:rsidRDefault="005B505B" w:rsidP="00667724">
      <w:pPr>
        <w:autoSpaceDE w:val="0"/>
        <w:autoSpaceDN w:val="0"/>
        <w:adjustRightInd w:val="0"/>
        <w:jc w:val="both"/>
        <w:rPr>
          <w:i/>
          <w:iCs/>
        </w:rPr>
      </w:pPr>
      <w:r w:rsidRPr="002F6ED0">
        <w:rPr>
          <w:i/>
          <w:iCs/>
        </w:rPr>
        <w:t xml:space="preserve">[Art. 55 </w:t>
      </w:r>
      <w:r w:rsidR="001E38E4" w:rsidRPr="002F6ED0">
        <w:rPr>
          <w:i/>
          <w:iCs/>
        </w:rPr>
        <w:t>ersetzt durch Art. 15 des G. vom 29. Januar 2022 (B.S. vom 2. März 2022)</w:t>
      </w:r>
      <w:r w:rsidRPr="002F6ED0">
        <w:rPr>
          <w:i/>
          <w:iCs/>
        </w:rPr>
        <w:t>]</w:t>
      </w:r>
    </w:p>
    <w:p w14:paraId="4FA63E0C" w14:textId="77777777" w:rsidR="005B505B" w:rsidRPr="002F6ED0" w:rsidRDefault="005B505B" w:rsidP="00667724">
      <w:pPr>
        <w:autoSpaceDE w:val="0"/>
        <w:autoSpaceDN w:val="0"/>
        <w:adjustRightInd w:val="0"/>
        <w:jc w:val="both"/>
        <w:rPr>
          <w:iCs/>
        </w:rPr>
      </w:pPr>
    </w:p>
    <w:p w14:paraId="37A742AD" w14:textId="77777777" w:rsidR="005B505B" w:rsidRPr="002F6ED0" w:rsidRDefault="005B505B" w:rsidP="00667724">
      <w:pPr>
        <w:autoSpaceDE w:val="0"/>
        <w:autoSpaceDN w:val="0"/>
        <w:adjustRightInd w:val="0"/>
        <w:jc w:val="both"/>
        <w:rPr>
          <w:iCs/>
        </w:rPr>
      </w:pPr>
    </w:p>
    <w:p w14:paraId="3E9D2100" w14:textId="20B98AFC" w:rsidR="001E38E4" w:rsidRPr="002F6ED0" w:rsidRDefault="005B505B" w:rsidP="001E38E4">
      <w:pPr>
        <w:ind w:firstLine="708"/>
        <w:contextualSpacing/>
        <w:jc w:val="both"/>
      </w:pPr>
      <w:r w:rsidRPr="002F6ED0">
        <w:rPr>
          <w:b/>
          <w:bCs/>
        </w:rPr>
        <w:t>Art. 56</w:t>
      </w:r>
      <w:r w:rsidRPr="002F6ED0">
        <w:t xml:space="preserve"> - </w:t>
      </w:r>
      <w:r w:rsidR="001E38E4" w:rsidRPr="002F6ED0">
        <w:t>[Der König ernennt für einen erneuerbaren Zeitraum von sechs Jahren:</w:t>
      </w:r>
    </w:p>
    <w:p w14:paraId="2D07DA70" w14:textId="77777777" w:rsidR="001E38E4" w:rsidRPr="002F6ED0" w:rsidRDefault="001E38E4" w:rsidP="001E38E4">
      <w:pPr>
        <w:ind w:firstLine="708"/>
        <w:contextualSpacing/>
        <w:jc w:val="both"/>
      </w:pPr>
    </w:p>
    <w:p w14:paraId="2153C192" w14:textId="77777777" w:rsidR="001E38E4" w:rsidRPr="002F6ED0" w:rsidRDefault="001E38E4" w:rsidP="001E38E4">
      <w:pPr>
        <w:ind w:firstLine="708"/>
        <w:contextualSpacing/>
        <w:jc w:val="both"/>
      </w:pPr>
      <w:r w:rsidRPr="002F6ED0">
        <w:t>1. die in Artikel 55 § 1 Nr. 2 bis 4 und 6 erwähnten Mitglieder und Vertreter der Abteilung "Krankenkassen",</w:t>
      </w:r>
    </w:p>
    <w:p w14:paraId="2535D170" w14:textId="77777777" w:rsidR="001E38E4" w:rsidRPr="002F6ED0" w:rsidRDefault="001E38E4" w:rsidP="001E38E4">
      <w:pPr>
        <w:ind w:firstLine="708"/>
        <w:contextualSpacing/>
        <w:jc w:val="both"/>
      </w:pPr>
    </w:p>
    <w:p w14:paraId="1CB06F89" w14:textId="77777777" w:rsidR="001E38E4" w:rsidRPr="002F6ED0" w:rsidRDefault="001E38E4" w:rsidP="001E38E4">
      <w:pPr>
        <w:ind w:firstLine="708"/>
        <w:contextualSpacing/>
        <w:jc w:val="both"/>
      </w:pPr>
      <w:r w:rsidRPr="002F6ED0">
        <w:t>2. die in Artikel 55 § 2 Absatz 1 erwähnten fünf Mitglieder der Abteilung "Krankenkassenversicherungen",</w:t>
      </w:r>
    </w:p>
    <w:p w14:paraId="37B396F0" w14:textId="77777777" w:rsidR="001E38E4" w:rsidRPr="002F6ED0" w:rsidRDefault="001E38E4" w:rsidP="001E38E4">
      <w:pPr>
        <w:ind w:firstLine="708"/>
        <w:contextualSpacing/>
        <w:jc w:val="both"/>
      </w:pPr>
    </w:p>
    <w:p w14:paraId="7FB2498E" w14:textId="77777777" w:rsidR="001E38E4" w:rsidRPr="002F6ED0" w:rsidRDefault="001E38E4" w:rsidP="001E38E4">
      <w:pPr>
        <w:ind w:firstLine="708"/>
        <w:contextualSpacing/>
        <w:jc w:val="both"/>
      </w:pPr>
      <w:r w:rsidRPr="002F6ED0">
        <w:t>3. die Stellvertreter der in den Nummern 1 und 2 erwähnten Personen,</w:t>
      </w:r>
    </w:p>
    <w:p w14:paraId="75BCBAA7" w14:textId="77777777" w:rsidR="001E38E4" w:rsidRPr="002F6ED0" w:rsidRDefault="001E38E4" w:rsidP="001E38E4">
      <w:pPr>
        <w:ind w:firstLine="708"/>
        <w:contextualSpacing/>
        <w:jc w:val="both"/>
      </w:pPr>
    </w:p>
    <w:p w14:paraId="6451926D" w14:textId="77777777" w:rsidR="001E38E4" w:rsidRPr="002F6ED0" w:rsidRDefault="001E38E4" w:rsidP="001E38E4">
      <w:pPr>
        <w:ind w:firstLine="708"/>
        <w:contextualSpacing/>
        <w:jc w:val="both"/>
      </w:pPr>
      <w:r w:rsidRPr="002F6ED0">
        <w:t>4. den Stellvertreter des Vertreters der Abteilung "Krankenkassen", wie in Artikel 55 § 1 Nr. 5 erwähnt.</w:t>
      </w:r>
    </w:p>
    <w:p w14:paraId="286B3FE2" w14:textId="77777777" w:rsidR="001E38E4" w:rsidRPr="002F6ED0" w:rsidRDefault="001E38E4" w:rsidP="001E38E4">
      <w:pPr>
        <w:ind w:firstLine="708"/>
        <w:contextualSpacing/>
        <w:jc w:val="both"/>
      </w:pPr>
    </w:p>
    <w:p w14:paraId="357E843D" w14:textId="77777777" w:rsidR="001E38E4" w:rsidRPr="002F6ED0" w:rsidRDefault="001E38E4" w:rsidP="001E38E4">
      <w:pPr>
        <w:ind w:firstLine="708"/>
        <w:contextualSpacing/>
        <w:jc w:val="both"/>
      </w:pPr>
      <w:r w:rsidRPr="002F6ED0">
        <w:t>Wird ein ordentliches oder ein stellvertretendes Mitglied im Laufe des Mandats ersetzt, endet die Dauer des Mandats der Person, die das Mitglied ersetzt, bei Ablauf des in Absatz 1 erwähnten Zeitraums.</w:t>
      </w:r>
    </w:p>
    <w:p w14:paraId="51A3E868" w14:textId="77777777" w:rsidR="001E38E4" w:rsidRPr="002F6ED0" w:rsidRDefault="001E38E4" w:rsidP="001E38E4">
      <w:pPr>
        <w:ind w:firstLine="708"/>
        <w:contextualSpacing/>
        <w:jc w:val="both"/>
      </w:pPr>
    </w:p>
    <w:p w14:paraId="26B5CB67" w14:textId="0915967B" w:rsidR="005B505B" w:rsidRPr="002F6ED0" w:rsidRDefault="001E38E4" w:rsidP="001E38E4">
      <w:pPr>
        <w:autoSpaceDE w:val="0"/>
        <w:autoSpaceDN w:val="0"/>
        <w:adjustRightInd w:val="0"/>
        <w:ind w:firstLine="708"/>
        <w:jc w:val="both"/>
      </w:pPr>
      <w:r w:rsidRPr="002F6ED0">
        <w:t>Jede Abteilung des Fachausschusses erstellt ihre Geschäftsordnung und legt sie dem Minister zur Billigung vor.]</w:t>
      </w:r>
    </w:p>
    <w:p w14:paraId="0DE3104E" w14:textId="77777777" w:rsidR="001E38E4" w:rsidRPr="002F6ED0" w:rsidRDefault="001E38E4" w:rsidP="001E38E4">
      <w:pPr>
        <w:autoSpaceDE w:val="0"/>
        <w:autoSpaceDN w:val="0"/>
        <w:adjustRightInd w:val="0"/>
        <w:jc w:val="both"/>
      </w:pPr>
    </w:p>
    <w:p w14:paraId="0DEB0C0E" w14:textId="2FB80A05" w:rsidR="001E38E4" w:rsidRPr="002F6ED0" w:rsidRDefault="001E38E4" w:rsidP="001E38E4">
      <w:pPr>
        <w:autoSpaceDE w:val="0"/>
        <w:autoSpaceDN w:val="0"/>
        <w:adjustRightInd w:val="0"/>
        <w:jc w:val="both"/>
        <w:rPr>
          <w:i/>
          <w:iCs/>
        </w:rPr>
      </w:pPr>
      <w:r w:rsidRPr="002F6ED0">
        <w:rPr>
          <w:i/>
          <w:iCs/>
        </w:rPr>
        <w:t>[Art. 56 ersetzt durch Art. 16 des G. vom 29. Januar 2022 (B.S. vom 2. März 2022)]</w:t>
      </w:r>
    </w:p>
    <w:p w14:paraId="2748FF1E" w14:textId="77777777" w:rsidR="005B505B" w:rsidRPr="002F6ED0" w:rsidRDefault="005B505B" w:rsidP="00667724">
      <w:pPr>
        <w:autoSpaceDE w:val="0"/>
        <w:autoSpaceDN w:val="0"/>
        <w:adjustRightInd w:val="0"/>
        <w:jc w:val="both"/>
      </w:pPr>
    </w:p>
    <w:p w14:paraId="366FED6D" w14:textId="77777777" w:rsidR="005B505B" w:rsidRPr="002F6ED0" w:rsidRDefault="005B505B" w:rsidP="00667724">
      <w:pPr>
        <w:autoSpaceDE w:val="0"/>
        <w:autoSpaceDN w:val="0"/>
        <w:adjustRightInd w:val="0"/>
        <w:jc w:val="both"/>
      </w:pPr>
    </w:p>
    <w:p w14:paraId="7EF44C08" w14:textId="77777777" w:rsidR="005B505B" w:rsidRPr="002F6ED0" w:rsidRDefault="005B505B" w:rsidP="00667724">
      <w:pPr>
        <w:autoSpaceDE w:val="0"/>
        <w:autoSpaceDN w:val="0"/>
        <w:adjustRightInd w:val="0"/>
        <w:jc w:val="both"/>
      </w:pPr>
      <w:r w:rsidRPr="002F6ED0">
        <w:tab/>
      </w:r>
      <w:r w:rsidRPr="002F6ED0">
        <w:rPr>
          <w:b/>
          <w:bCs/>
        </w:rPr>
        <w:t>Art. 57</w:t>
      </w:r>
      <w:r w:rsidRPr="002F6ED0">
        <w:t xml:space="preserve"> - Die Revisoren erstatten dem Kontrollamt über die finanzielle Lage und die Geschäftsführung der Krankenkassen und Landesverbände Bericht, wenn das Kontrollamt dies beantragt und mindestens einmal pro Jahr. Die Revisoren setzten das Kontrollamt unmittelbar von Lücken, Unregelmäßigkeiten und Verstößen, die sie festgestellt haben, in Kenntnis.</w:t>
      </w:r>
    </w:p>
    <w:p w14:paraId="7D15BC26" w14:textId="77777777" w:rsidR="005B505B" w:rsidRPr="002F6ED0" w:rsidRDefault="005B505B" w:rsidP="00667724">
      <w:pPr>
        <w:autoSpaceDE w:val="0"/>
        <w:autoSpaceDN w:val="0"/>
        <w:adjustRightInd w:val="0"/>
        <w:jc w:val="both"/>
      </w:pPr>
    </w:p>
    <w:p w14:paraId="45DFF7B7" w14:textId="77777777" w:rsidR="005B505B" w:rsidRPr="002F6ED0" w:rsidRDefault="005B505B" w:rsidP="00667724">
      <w:pPr>
        <w:autoSpaceDE w:val="0"/>
        <w:autoSpaceDN w:val="0"/>
        <w:adjustRightInd w:val="0"/>
        <w:jc w:val="both"/>
      </w:pPr>
    </w:p>
    <w:p w14:paraId="3C2EEF56" w14:textId="77777777" w:rsidR="005B505B" w:rsidRPr="002F6ED0" w:rsidRDefault="005B505B" w:rsidP="00667724">
      <w:pPr>
        <w:autoSpaceDE w:val="0"/>
        <w:autoSpaceDN w:val="0"/>
        <w:adjustRightInd w:val="0"/>
        <w:jc w:val="both"/>
      </w:pPr>
      <w:r w:rsidRPr="002F6ED0">
        <w:lastRenderedPageBreak/>
        <w:tab/>
      </w:r>
      <w:r w:rsidRPr="002F6ED0">
        <w:rPr>
          <w:b/>
          <w:bCs/>
        </w:rPr>
        <w:t>Art. 58</w:t>
      </w:r>
      <w:r w:rsidRPr="002F6ED0">
        <w:t xml:space="preserve"> - Die Krankenkassen und Landesverbände und das Landesinstitut für Kranken</w:t>
      </w:r>
      <w:r w:rsidRPr="002F6ED0">
        <w:noBreakHyphen/>
        <w:t xml:space="preserve"> und Invaliden</w:t>
      </w:r>
      <w:r w:rsidRPr="002F6ED0">
        <w:softHyphen/>
        <w:t>versicherung sind verpflichtet, dem Kontrollamt alle Auskünfte zu geben, die es für die Ausführung der Aufgaben, mit denen es durch das vorliegende Gesetz und seine Ausführungserlasse beauftragt ist, als notwendig erachtet.</w:t>
      </w:r>
    </w:p>
    <w:p w14:paraId="6FA0977F" w14:textId="77777777" w:rsidR="005B505B" w:rsidRPr="002F6ED0" w:rsidRDefault="005B505B" w:rsidP="00667724">
      <w:pPr>
        <w:autoSpaceDE w:val="0"/>
        <w:autoSpaceDN w:val="0"/>
        <w:adjustRightInd w:val="0"/>
        <w:jc w:val="both"/>
      </w:pPr>
    </w:p>
    <w:p w14:paraId="7EE0DA7E" w14:textId="77777777" w:rsidR="005B505B" w:rsidRPr="002F6ED0" w:rsidRDefault="005B505B" w:rsidP="00667724">
      <w:pPr>
        <w:autoSpaceDE w:val="0"/>
        <w:autoSpaceDN w:val="0"/>
        <w:adjustRightInd w:val="0"/>
        <w:jc w:val="both"/>
      </w:pPr>
    </w:p>
    <w:p w14:paraId="132B219E" w14:textId="77777777" w:rsidR="005B505B" w:rsidRPr="002F6ED0" w:rsidRDefault="005B505B" w:rsidP="00667724">
      <w:pPr>
        <w:autoSpaceDE w:val="0"/>
        <w:autoSpaceDN w:val="0"/>
        <w:adjustRightInd w:val="0"/>
        <w:jc w:val="both"/>
      </w:pPr>
      <w:r w:rsidRPr="002F6ED0">
        <w:tab/>
      </w:r>
      <w:r w:rsidRPr="002F6ED0">
        <w:rPr>
          <w:b/>
          <w:bCs/>
        </w:rPr>
        <w:t>Art. 59</w:t>
      </w:r>
      <w:r w:rsidRPr="002F6ED0">
        <w:t xml:space="preserve"> - [Mitglieder des Rates und des Fachausschusses des Kontrollamtes, Mitglieder des Personals dieses Amtes, in Artikel 32 erwähnte Revisoren und Personen, die zuvor die vorerwähnten Funktionen ausgeübt haben, unterliegen der Schweige</w:t>
      </w:r>
      <w:r w:rsidRPr="002F6ED0">
        <w:softHyphen/>
        <w:t>pflicht in Bezug auf Begebenheiten, von denen sie aufgrund ihrer Funktion Kenntnis haben.</w:t>
      </w:r>
    </w:p>
    <w:p w14:paraId="78B55807" w14:textId="77777777" w:rsidR="005B505B" w:rsidRPr="002F6ED0" w:rsidRDefault="005B505B" w:rsidP="00667724">
      <w:pPr>
        <w:autoSpaceDE w:val="0"/>
        <w:autoSpaceDN w:val="0"/>
        <w:adjustRightInd w:val="0"/>
        <w:jc w:val="both"/>
      </w:pPr>
    </w:p>
    <w:p w14:paraId="5FFEF622" w14:textId="77777777" w:rsidR="005B505B" w:rsidRPr="002F6ED0" w:rsidRDefault="005B505B" w:rsidP="00667724">
      <w:pPr>
        <w:autoSpaceDE w:val="0"/>
        <w:autoSpaceDN w:val="0"/>
        <w:adjustRightInd w:val="0"/>
        <w:jc w:val="both"/>
      </w:pPr>
      <w:r w:rsidRPr="002F6ED0">
        <w:tab/>
        <w:t>Von Absatz 1 kann nur abgewichen werden, wenn das Kontrollamt:</w:t>
      </w:r>
    </w:p>
    <w:p w14:paraId="53355E47" w14:textId="77777777" w:rsidR="005B505B" w:rsidRPr="002F6ED0" w:rsidRDefault="005B505B" w:rsidP="00667724">
      <w:pPr>
        <w:autoSpaceDE w:val="0"/>
        <w:autoSpaceDN w:val="0"/>
        <w:adjustRightInd w:val="0"/>
        <w:jc w:val="both"/>
      </w:pPr>
    </w:p>
    <w:p w14:paraId="416EA129" w14:textId="64493416" w:rsidR="005B505B" w:rsidRPr="002F6ED0" w:rsidRDefault="005B505B" w:rsidP="00667724">
      <w:pPr>
        <w:autoSpaceDE w:val="0"/>
        <w:autoSpaceDN w:val="0"/>
        <w:adjustRightInd w:val="0"/>
        <w:jc w:val="both"/>
      </w:pPr>
      <w:r w:rsidRPr="002F6ED0">
        <w:tab/>
        <w:t xml:space="preserve">1. sich in Anwendung von </w:t>
      </w:r>
      <w:r w:rsidR="003E5387" w:rsidRPr="002F6ED0">
        <w:t>[Artikel 52 Absatz 1 Nr. 3]</w:t>
      </w:r>
      <w:r w:rsidRPr="002F6ED0">
        <w:t xml:space="preserve"> an einen öffentlichen Dienst wendet, um Informationen einzuholen,</w:t>
      </w:r>
    </w:p>
    <w:p w14:paraId="4C2973CA" w14:textId="77777777" w:rsidR="00667724" w:rsidRPr="002F6ED0" w:rsidRDefault="00667724" w:rsidP="00667724">
      <w:pPr>
        <w:autoSpaceDE w:val="0"/>
        <w:autoSpaceDN w:val="0"/>
        <w:adjustRightInd w:val="0"/>
        <w:jc w:val="both"/>
      </w:pPr>
    </w:p>
    <w:p w14:paraId="6D4BFAAD" w14:textId="3F58F681" w:rsidR="005B505B" w:rsidRPr="002F6ED0" w:rsidRDefault="005B505B" w:rsidP="00667724">
      <w:pPr>
        <w:autoSpaceDE w:val="0"/>
        <w:autoSpaceDN w:val="0"/>
        <w:adjustRightInd w:val="0"/>
        <w:jc w:val="both"/>
      </w:pPr>
      <w:r w:rsidRPr="002F6ED0">
        <w:tab/>
        <w:t xml:space="preserve">2. </w:t>
      </w:r>
      <w:r w:rsidR="003E5387" w:rsidRPr="002F6ED0">
        <w:t>[dem LIKIV in Anwendung von Artikel 52 Absatz 1 Nr. 7 eine von ihm festgestellte Handlung oder Unterlassung zur Kenntnis bringt, die seiner Ansicht nach einen Verstoß gegen die Bestimmungen des vorerwähnten koordinierten Gesetzes vom 14. Juli 1994 und seiner Ausführungserlasse darstellen kann,]</w:t>
      </w:r>
    </w:p>
    <w:p w14:paraId="777A8F57" w14:textId="77777777" w:rsidR="003E5387" w:rsidRPr="002F6ED0" w:rsidRDefault="003E5387" w:rsidP="00667724">
      <w:pPr>
        <w:autoSpaceDE w:val="0"/>
        <w:autoSpaceDN w:val="0"/>
        <w:adjustRightInd w:val="0"/>
        <w:jc w:val="both"/>
      </w:pPr>
    </w:p>
    <w:p w14:paraId="61031698" w14:textId="77777777" w:rsidR="003E5387" w:rsidRPr="002F6ED0" w:rsidRDefault="003E5387" w:rsidP="003E5387">
      <w:pPr>
        <w:jc w:val="both"/>
      </w:pPr>
      <w:r w:rsidRPr="002F6ED0">
        <w:tab/>
        <w:t>[2</w:t>
      </w:r>
      <w:r w:rsidRPr="002F6ED0">
        <w:rPr>
          <w:i/>
          <w:iCs/>
        </w:rPr>
        <w:t>bis</w:t>
      </w:r>
      <w:r w:rsidRPr="002F6ED0">
        <w:t>. den zuständigen Diensten der Regionen und Gemeinschaften in Anwendung von Artikel 52 Absatz 1 Nr. 7</w:t>
      </w:r>
      <w:r w:rsidRPr="002F6ED0">
        <w:rPr>
          <w:i/>
          <w:iCs/>
        </w:rPr>
        <w:t>bis</w:t>
      </w:r>
      <w:r w:rsidRPr="002F6ED0">
        <w:t xml:space="preserve"> eine von ihm festgestellte Handlung oder Unterlassung zur Kenntnis bringt, die seiner Ansicht nach einen Verstoß gegen die Bestimmungen über die in Artikel 5 des Sondergesetzes vom 8. August 1980 zur Reform der Institutionen erwähnten Angelegenheiten, die in die Zuständigkeit dieser Einrichtungen fallen, darstellen kann,</w:t>
      </w:r>
    </w:p>
    <w:p w14:paraId="4E86AFC4" w14:textId="77777777" w:rsidR="003E5387" w:rsidRPr="002F6ED0" w:rsidRDefault="003E5387" w:rsidP="003E5387">
      <w:pPr>
        <w:jc w:val="both"/>
      </w:pPr>
    </w:p>
    <w:p w14:paraId="2011D749" w14:textId="77777777" w:rsidR="003E5387" w:rsidRPr="002F6ED0" w:rsidRDefault="003E5387" w:rsidP="003E5387">
      <w:pPr>
        <w:jc w:val="both"/>
      </w:pPr>
      <w:r w:rsidRPr="002F6ED0">
        <w:tab/>
        <w:t>2</w:t>
      </w:r>
      <w:r w:rsidRPr="002F6ED0">
        <w:rPr>
          <w:i/>
          <w:iCs/>
        </w:rPr>
        <w:t>ter</w:t>
      </w:r>
      <w:r w:rsidRPr="002F6ED0">
        <w:t>. dem LIKIV Ergebnisse von durchgeführten Kontrollen oder Informationen über die Arbeitsweise der Krankenkassen und Landesverbände zur Kenntnis bringt, was die föderale Gesundheitspflege- und Entschädigungspflichtversicherung betrifft,</w:t>
      </w:r>
    </w:p>
    <w:p w14:paraId="677CC044" w14:textId="77777777" w:rsidR="003E5387" w:rsidRPr="002F6ED0" w:rsidRDefault="003E5387" w:rsidP="003E5387">
      <w:pPr>
        <w:jc w:val="both"/>
      </w:pPr>
    </w:p>
    <w:p w14:paraId="48EA6F3B" w14:textId="37E8EC1C" w:rsidR="003E5387" w:rsidRPr="002F6ED0" w:rsidRDefault="003E5387" w:rsidP="003E5387">
      <w:pPr>
        <w:autoSpaceDE w:val="0"/>
        <w:autoSpaceDN w:val="0"/>
        <w:adjustRightInd w:val="0"/>
        <w:jc w:val="both"/>
      </w:pPr>
      <w:r w:rsidRPr="002F6ED0">
        <w:tab/>
        <w:t>2</w:t>
      </w:r>
      <w:r w:rsidRPr="002F6ED0">
        <w:rPr>
          <w:i/>
          <w:iCs/>
        </w:rPr>
        <w:t>quater</w:t>
      </w:r>
      <w:r w:rsidRPr="002F6ED0">
        <w:t>. den zuständigen Diensten der Regionen und Gemeinschaften Ergebnisse von durchgeführten Kontrollen oder Informationen über die Arbeitsweise der in Artikel 43</w:t>
      </w:r>
      <w:r w:rsidRPr="002F6ED0">
        <w:rPr>
          <w:i/>
          <w:iCs/>
        </w:rPr>
        <w:t>bis</w:t>
      </w:r>
      <w:r w:rsidRPr="002F6ED0">
        <w:t xml:space="preserve"> § 1 Absatz 2 erwähnten regionalen Gesellschaften auf Gegenseitigkeit und der anderen Versicherungsträger der Gliedstaaten zur Kenntnis bringt, was die in dieser Bestimmung erwähnten Angelegenheiten betrifft, die in die Zuständigkeit des betreffenden Gliedstaates fallen,]</w:t>
      </w:r>
    </w:p>
    <w:p w14:paraId="16DCA713" w14:textId="77777777" w:rsidR="005B505B" w:rsidRPr="002F6ED0" w:rsidRDefault="005B505B" w:rsidP="00667724">
      <w:pPr>
        <w:autoSpaceDE w:val="0"/>
        <w:autoSpaceDN w:val="0"/>
        <w:adjustRightInd w:val="0"/>
        <w:jc w:val="both"/>
      </w:pPr>
    </w:p>
    <w:p w14:paraId="2A0250DB" w14:textId="77777777" w:rsidR="005B505B" w:rsidRPr="002F6ED0" w:rsidRDefault="005B505B" w:rsidP="00667724">
      <w:pPr>
        <w:autoSpaceDE w:val="0"/>
        <w:autoSpaceDN w:val="0"/>
        <w:adjustRightInd w:val="0"/>
        <w:jc w:val="both"/>
      </w:pPr>
      <w:r w:rsidRPr="002F6ED0">
        <w:tab/>
        <w:t>3. dem zuständigen öffentlichen Dienst einen Verstoß gegen andere Gesetzes</w:t>
      </w:r>
      <w:r w:rsidRPr="002F6ED0">
        <w:noBreakHyphen/>
        <w:t xml:space="preserve"> und Verordnungsbestimmungen im Bereich soziale Sicherheit, den es im Rahmen seiner gesetzlichen Aufgabe festgestellt hat, zur Kenntnis bringt,</w:t>
      </w:r>
    </w:p>
    <w:p w14:paraId="35E4A9F1" w14:textId="77777777" w:rsidR="005B505B" w:rsidRPr="002F6ED0" w:rsidRDefault="005B505B" w:rsidP="00667724">
      <w:pPr>
        <w:autoSpaceDE w:val="0"/>
        <w:autoSpaceDN w:val="0"/>
        <w:adjustRightInd w:val="0"/>
        <w:jc w:val="both"/>
      </w:pPr>
    </w:p>
    <w:p w14:paraId="205847DD" w14:textId="77777777" w:rsidR="005B505B" w:rsidRPr="002F6ED0" w:rsidRDefault="005B505B" w:rsidP="00667724">
      <w:pPr>
        <w:autoSpaceDE w:val="0"/>
        <w:autoSpaceDN w:val="0"/>
        <w:adjustRightInd w:val="0"/>
        <w:jc w:val="both"/>
      </w:pPr>
      <w:r w:rsidRPr="002F6ED0">
        <w:tab/>
        <w:t>4. dem Föderalen Öffentlichen Dienst Finanzen einen Verstoß gegen Gesetzes</w:t>
      </w:r>
      <w:r w:rsidRPr="002F6ED0">
        <w:noBreakHyphen/>
        <w:t xml:space="preserve"> und Verordnungsbestimmungen im steuerrechtlichen Bereich, den es im Rahmen seiner gesetzlichen Aufgabe festgestellt hat, zur Kenntnis bringt,</w:t>
      </w:r>
    </w:p>
    <w:p w14:paraId="75C99D6F" w14:textId="77777777" w:rsidR="005B505B" w:rsidRPr="002F6ED0" w:rsidRDefault="005B505B" w:rsidP="00667724">
      <w:pPr>
        <w:autoSpaceDE w:val="0"/>
        <w:autoSpaceDN w:val="0"/>
        <w:adjustRightInd w:val="0"/>
        <w:jc w:val="both"/>
      </w:pPr>
    </w:p>
    <w:p w14:paraId="52A99559" w14:textId="77777777" w:rsidR="005B505B" w:rsidRPr="002F6ED0" w:rsidRDefault="005B505B" w:rsidP="00667724">
      <w:pPr>
        <w:autoSpaceDE w:val="0"/>
        <w:autoSpaceDN w:val="0"/>
        <w:adjustRightInd w:val="0"/>
        <w:jc w:val="both"/>
      </w:pPr>
      <w:r w:rsidRPr="002F6ED0">
        <w:tab/>
        <w:t>5. vorgeladen wird, um in Strafsachen vor Gericht als Zeuge auszusagen,</w:t>
      </w:r>
    </w:p>
    <w:p w14:paraId="4ED35212" w14:textId="77777777" w:rsidR="005B505B" w:rsidRPr="002F6ED0" w:rsidRDefault="005B505B" w:rsidP="00667724">
      <w:pPr>
        <w:autoSpaceDE w:val="0"/>
        <w:autoSpaceDN w:val="0"/>
        <w:adjustRightInd w:val="0"/>
        <w:jc w:val="both"/>
      </w:pPr>
    </w:p>
    <w:p w14:paraId="1C00551B" w14:textId="77777777" w:rsidR="005B505B" w:rsidRPr="002F6ED0" w:rsidRDefault="005B505B" w:rsidP="00667724">
      <w:pPr>
        <w:autoSpaceDE w:val="0"/>
        <w:autoSpaceDN w:val="0"/>
        <w:adjustRightInd w:val="0"/>
        <w:jc w:val="both"/>
      </w:pPr>
      <w:r w:rsidRPr="002F6ED0">
        <w:tab/>
        <w:t>6. im Rahmen eines Verwaltungs- oder Gerichtsverfahrens, bei dem das Kontrollamt Partei ist, vertrauliche Daten übermittelt,</w:t>
      </w:r>
    </w:p>
    <w:p w14:paraId="53CDBB1C" w14:textId="77777777" w:rsidR="005B505B" w:rsidRPr="002F6ED0" w:rsidRDefault="005B505B" w:rsidP="00667724">
      <w:pPr>
        <w:autoSpaceDE w:val="0"/>
        <w:autoSpaceDN w:val="0"/>
        <w:adjustRightInd w:val="0"/>
        <w:jc w:val="both"/>
      </w:pPr>
    </w:p>
    <w:p w14:paraId="168FF3E5" w14:textId="77777777" w:rsidR="005B505B" w:rsidRPr="002F6ED0" w:rsidRDefault="005B505B" w:rsidP="005B505B">
      <w:pPr>
        <w:autoSpaceDE w:val="0"/>
        <w:autoSpaceDN w:val="0"/>
        <w:adjustRightInd w:val="0"/>
        <w:jc w:val="both"/>
      </w:pPr>
      <w:r w:rsidRPr="002F6ED0">
        <w:tab/>
        <w:t>7. Anzeige in Bezug auf die in den Artikeln 63, 64 und 65 erwähnten strafrechtlichen Verstöße erstattet, die es im Rahmen seiner gesetzlichen Aufgaben festgestellt hat,</w:t>
      </w:r>
    </w:p>
    <w:p w14:paraId="2B8C600D" w14:textId="77777777" w:rsidR="005B505B" w:rsidRPr="002F6ED0" w:rsidRDefault="005B505B" w:rsidP="005B505B">
      <w:pPr>
        <w:autoSpaceDE w:val="0"/>
        <w:autoSpaceDN w:val="0"/>
        <w:adjustRightInd w:val="0"/>
        <w:jc w:val="both"/>
      </w:pPr>
    </w:p>
    <w:p w14:paraId="434D8D9E" w14:textId="77777777" w:rsidR="005B505B" w:rsidRPr="002F6ED0" w:rsidRDefault="005B505B" w:rsidP="005B505B">
      <w:pPr>
        <w:autoSpaceDE w:val="0"/>
        <w:autoSpaceDN w:val="0"/>
        <w:adjustRightInd w:val="0"/>
        <w:jc w:val="both"/>
      </w:pPr>
      <w:r w:rsidRPr="002F6ED0">
        <w:tab/>
        <w:t>8. Anzeige in Bezug auf strafrechtliche Verstöße erstattet, die entweder von Angestellten des Kontrollamtes oder von Dritten in den Räumlichkeiten des Kontrollamtes oder bei der Arbeit des Kontrollamtes begangen wurden.</w:t>
      </w:r>
    </w:p>
    <w:p w14:paraId="113EB766" w14:textId="77777777" w:rsidR="005B387B" w:rsidRPr="002F6ED0" w:rsidRDefault="005B387B" w:rsidP="005B505B">
      <w:pPr>
        <w:autoSpaceDE w:val="0"/>
        <w:autoSpaceDN w:val="0"/>
        <w:adjustRightInd w:val="0"/>
        <w:jc w:val="both"/>
      </w:pPr>
    </w:p>
    <w:p w14:paraId="2E0E8518" w14:textId="469C8D57" w:rsidR="005B387B" w:rsidRPr="002F6ED0" w:rsidRDefault="005B387B" w:rsidP="005B505B">
      <w:pPr>
        <w:autoSpaceDE w:val="0"/>
        <w:autoSpaceDN w:val="0"/>
        <w:adjustRightInd w:val="0"/>
        <w:jc w:val="both"/>
      </w:pPr>
      <w:r w:rsidRPr="002F6ED0">
        <w:tab/>
        <w:t xml:space="preserve">[9. der CBFA </w:t>
      </w:r>
      <w:r w:rsidR="001D40E7" w:rsidRPr="002F6ED0">
        <w:t xml:space="preserve">[und der Belgischen Nationalbank] </w:t>
      </w:r>
      <w:r w:rsidRPr="002F6ED0">
        <w:t>vertrauliche Informationen über die Tätigkeiten der in den Artikeln 43</w:t>
      </w:r>
      <w:r w:rsidRPr="002F6ED0">
        <w:rPr>
          <w:i/>
        </w:rPr>
        <w:t>bis</w:t>
      </w:r>
      <w:r w:rsidRPr="002F6ED0">
        <w:t xml:space="preserve"> § 5 und 70 §§ 6, 7 und 8 erwähnten </w:t>
      </w:r>
      <w:r w:rsidR="0069415C" w:rsidRPr="002F6ED0">
        <w:t>G</w:t>
      </w:r>
      <w:r w:rsidRPr="002F6ED0">
        <w:t>esellschaften auf Gegenseitigkeit übermittelt.]</w:t>
      </w:r>
    </w:p>
    <w:p w14:paraId="7E14B6AB" w14:textId="77777777" w:rsidR="005B505B" w:rsidRPr="002F6ED0" w:rsidRDefault="005B505B" w:rsidP="005B505B">
      <w:pPr>
        <w:autoSpaceDE w:val="0"/>
        <w:autoSpaceDN w:val="0"/>
        <w:adjustRightInd w:val="0"/>
        <w:jc w:val="both"/>
      </w:pPr>
    </w:p>
    <w:p w14:paraId="09C0E538" w14:textId="77777777" w:rsidR="00FC48D3" w:rsidRPr="002F6ED0" w:rsidRDefault="00FC48D3" w:rsidP="00FC48D3">
      <w:pPr>
        <w:jc w:val="both"/>
      </w:pPr>
      <w:r w:rsidRPr="002F6ED0">
        <w:tab/>
        <w:t>[Die betreffenden Revisoren dürfen von Absatz 1 nur abweichen, wenn sie:</w:t>
      </w:r>
    </w:p>
    <w:p w14:paraId="48265808" w14:textId="77777777" w:rsidR="00FC48D3" w:rsidRPr="002F6ED0" w:rsidRDefault="00FC48D3" w:rsidP="00FC48D3">
      <w:pPr>
        <w:jc w:val="both"/>
      </w:pPr>
      <w:r w:rsidRPr="002F6ED0">
        <w:t xml:space="preserve"> </w:t>
      </w:r>
    </w:p>
    <w:p w14:paraId="020BF7B6" w14:textId="77777777" w:rsidR="00FC48D3" w:rsidRPr="002F6ED0" w:rsidRDefault="00FC48D3" w:rsidP="00FC48D3">
      <w:pPr>
        <w:jc w:val="both"/>
      </w:pPr>
      <w:r w:rsidRPr="002F6ED0">
        <w:tab/>
        <w:t>1. dem Kontrollamt im Rahmen ihrer Aufgaben, die erwähnt werden in vorliegendem Gesetz oder in allen anderen Gesetzen oder Vorschriften, deren Einhaltung der Kontrolle des Kontrollamtes unterliegt, Ergebnisse von durchgeführten Kontrollen oder Informationen über die Arbeitsweise der Krankenkassen und Landesverbände zur Kenntnis bringen,</w:t>
      </w:r>
    </w:p>
    <w:p w14:paraId="202ABB90" w14:textId="77777777" w:rsidR="00FC48D3" w:rsidRPr="002F6ED0" w:rsidRDefault="00FC48D3" w:rsidP="00FC48D3">
      <w:pPr>
        <w:jc w:val="both"/>
      </w:pPr>
    </w:p>
    <w:p w14:paraId="226A50DE" w14:textId="77777777" w:rsidR="00FC48D3" w:rsidRPr="002F6ED0" w:rsidRDefault="00FC48D3" w:rsidP="00FC48D3">
      <w:pPr>
        <w:jc w:val="both"/>
      </w:pPr>
      <w:r w:rsidRPr="002F6ED0">
        <w:tab/>
        <w:t>2. dem LIKIV im Rahmen ihrer in vorliegendem Gesetz erwähnten Aufgaben Ergebnisse von durchgeführten Kontrollen oder Informationen über die Arbeitsweise der Krankenkassen und Landesverbände zur Kenntnis bringen, die sich auf die föderale Gesundheitspflege- und Entschädigungspflichtversicherung beziehen.</w:t>
      </w:r>
    </w:p>
    <w:p w14:paraId="63AD1F0D" w14:textId="77777777" w:rsidR="00FC48D3" w:rsidRPr="002F6ED0" w:rsidRDefault="00FC48D3" w:rsidP="00FC48D3">
      <w:pPr>
        <w:jc w:val="both"/>
      </w:pPr>
    </w:p>
    <w:p w14:paraId="038D1DBA" w14:textId="77777777" w:rsidR="00FC48D3" w:rsidRPr="002F6ED0" w:rsidRDefault="00FC48D3" w:rsidP="00FC48D3">
      <w:pPr>
        <w:jc w:val="both"/>
      </w:pPr>
      <w:r w:rsidRPr="002F6ED0">
        <w:tab/>
        <w:t>Gegen die betreffenden Revisoren, die gutgläubig eine der in Absatz 3 erwähnten Informationen erteilt haben, kann weder Zivilklage, Strafverfolgung beziehungsweise Disziplinarklage eingeleitet werden noch kann gegen sie eine berufliche Sanktion ausgesprochen werden.</w:t>
      </w:r>
    </w:p>
    <w:p w14:paraId="57BA208A" w14:textId="77777777" w:rsidR="00FC48D3" w:rsidRPr="002F6ED0" w:rsidRDefault="00FC48D3" w:rsidP="00FC48D3">
      <w:pPr>
        <w:jc w:val="both"/>
      </w:pPr>
    </w:p>
    <w:p w14:paraId="1A7F4246" w14:textId="77777777" w:rsidR="00FC48D3" w:rsidRPr="002F6ED0" w:rsidRDefault="00FC48D3" w:rsidP="00FC48D3">
      <w:pPr>
        <w:jc w:val="both"/>
      </w:pPr>
      <w:r w:rsidRPr="002F6ED0">
        <w:tab/>
        <w:t>Das Kontrollamt und die Revisoren dürfen nur Informationen aufgrund von Absatz 2 und 3 zur Kenntnis bringen, sofern diese Informationen für die Erfüllung der Aufgaben der Empfänger der Informationen bestimmt sind.</w:t>
      </w:r>
    </w:p>
    <w:p w14:paraId="1F1E3FBD" w14:textId="77777777" w:rsidR="00FC48D3" w:rsidRPr="002F6ED0" w:rsidRDefault="00FC48D3" w:rsidP="00FC48D3">
      <w:pPr>
        <w:jc w:val="both"/>
      </w:pPr>
    </w:p>
    <w:p w14:paraId="45CAF5E9" w14:textId="667FF400" w:rsidR="00FC48D3" w:rsidRPr="002F6ED0" w:rsidRDefault="00FC48D3" w:rsidP="00FC48D3">
      <w:pPr>
        <w:autoSpaceDE w:val="0"/>
        <w:autoSpaceDN w:val="0"/>
        <w:adjustRightInd w:val="0"/>
        <w:jc w:val="both"/>
      </w:pPr>
      <w:r w:rsidRPr="002F6ED0">
        <w:tab/>
        <w:t>Wenn in Anwendung von Absatz 2 oder 3 gegen die Schweigepflicht verstoßen wird, darf der Empfänger der Informationen diese nicht zu anderen Zwecken verwenden als zur Erfüllung der Aufgaben, für die sie erteilt wurden, und unterliegt er, was diese Informationen angeht, derselben Schweigepflicht, unbeschadet strengerer Bestimmungen der für ihn geltenden besonderen Gesetze.]</w:t>
      </w:r>
    </w:p>
    <w:p w14:paraId="12D2A83A" w14:textId="77777777" w:rsidR="00FC48D3" w:rsidRPr="002F6ED0" w:rsidRDefault="00FC48D3" w:rsidP="005B505B">
      <w:pPr>
        <w:autoSpaceDE w:val="0"/>
        <w:autoSpaceDN w:val="0"/>
        <w:adjustRightInd w:val="0"/>
        <w:jc w:val="both"/>
      </w:pPr>
    </w:p>
    <w:p w14:paraId="7BB0ACDD" w14:textId="77777777" w:rsidR="005B505B" w:rsidRPr="002F6ED0" w:rsidRDefault="005B505B" w:rsidP="005B505B">
      <w:pPr>
        <w:autoSpaceDE w:val="0"/>
        <w:autoSpaceDN w:val="0"/>
        <w:adjustRightInd w:val="0"/>
        <w:jc w:val="both"/>
      </w:pPr>
      <w:r w:rsidRPr="002F6ED0">
        <w:tab/>
        <w:t>Artikel 29 des Strafprozessgesetzbuches ist nicht anwendbar auf die in Absatz 1 erwähnten Personen.]</w:t>
      </w:r>
    </w:p>
    <w:p w14:paraId="43E4861B" w14:textId="77777777" w:rsidR="005B505B" w:rsidRPr="00441E60" w:rsidRDefault="005B505B" w:rsidP="005B505B">
      <w:pPr>
        <w:autoSpaceDE w:val="0"/>
        <w:autoSpaceDN w:val="0"/>
        <w:adjustRightInd w:val="0"/>
        <w:jc w:val="both"/>
        <w:rPr>
          <w:rFonts w:ascii="Times New Roman Italique" w:hAnsi="Times New Roman Italique"/>
          <w:spacing w:val="-4"/>
        </w:rPr>
      </w:pPr>
    </w:p>
    <w:p w14:paraId="30F9A256" w14:textId="518A2CA1" w:rsidR="005B505B" w:rsidRPr="00441E60" w:rsidRDefault="005B505B" w:rsidP="005B505B">
      <w:pPr>
        <w:autoSpaceDE w:val="0"/>
        <w:autoSpaceDN w:val="0"/>
        <w:adjustRightInd w:val="0"/>
        <w:jc w:val="both"/>
        <w:rPr>
          <w:rFonts w:ascii="Times New Roman Italique" w:hAnsi="Times New Roman Italique"/>
          <w:i/>
          <w:iCs/>
          <w:spacing w:val="-4"/>
        </w:rPr>
      </w:pPr>
      <w:r w:rsidRPr="00441E60">
        <w:rPr>
          <w:rFonts w:ascii="Times New Roman Italique" w:hAnsi="Times New Roman Italique"/>
          <w:i/>
          <w:iCs/>
          <w:spacing w:val="-4"/>
        </w:rPr>
        <w:t>[Art. 59 ersetzt durch A</w:t>
      </w:r>
      <w:r w:rsidR="005B387B" w:rsidRPr="00441E60">
        <w:rPr>
          <w:rFonts w:ascii="Times New Roman Italique" w:hAnsi="Times New Roman Italique"/>
          <w:i/>
          <w:iCs/>
          <w:spacing w:val="-4"/>
        </w:rPr>
        <w:t>rt. 146 des G. vom 22. Dezember </w:t>
      </w:r>
      <w:r w:rsidRPr="00441E60">
        <w:rPr>
          <w:rFonts w:ascii="Times New Roman Italique" w:hAnsi="Times New Roman Italique"/>
          <w:i/>
          <w:iCs/>
          <w:spacing w:val="-4"/>
        </w:rPr>
        <w:t>2003 (B.S. vom 31. Dezember 2003)</w:t>
      </w:r>
      <w:r w:rsidR="005B387B" w:rsidRPr="00441E60">
        <w:rPr>
          <w:rFonts w:ascii="Times New Roman Italique" w:hAnsi="Times New Roman Italique"/>
          <w:i/>
          <w:iCs/>
          <w:spacing w:val="-4"/>
        </w:rPr>
        <w:t xml:space="preserve">; </w:t>
      </w:r>
      <w:r w:rsidR="003E5387" w:rsidRPr="00441E60">
        <w:rPr>
          <w:rFonts w:ascii="Times New Roman Italique" w:hAnsi="Times New Roman Italique"/>
          <w:i/>
          <w:iCs/>
          <w:spacing w:val="-4"/>
        </w:rPr>
        <w:t xml:space="preserve">Abs. 2 Nr. 1 abgeändert durch Art. 59 Nr. 1 Buchstabe a) des G. vom 18. Mai 2022 (B.S. vom 30. Mai 2022); Abs. 2 Nr. 2 ersetzt durch Art. 59 Nr. 1 Buchstabe b) des G. vom 18. Mai 2022 (B.S. vom 30. Mai 2022); </w:t>
      </w:r>
      <w:r w:rsidR="000A7893" w:rsidRPr="00441E60">
        <w:rPr>
          <w:rFonts w:ascii="Times New Roman Italique" w:hAnsi="Times New Roman Italique"/>
          <w:i/>
          <w:iCs/>
          <w:spacing w:val="-4"/>
        </w:rPr>
        <w:t xml:space="preserve">Abs. 2 Nr. 2bis bis 2quater eingefügt durch Art. 59 Nr. 1 Buchstabe c) des G. vom 18. Mai 2022 (B.S. vom 30. Mai 2022); </w:t>
      </w:r>
      <w:r w:rsidR="005B387B" w:rsidRPr="00441E60">
        <w:rPr>
          <w:rFonts w:ascii="Times New Roman Italique" w:hAnsi="Times New Roman Italique"/>
          <w:i/>
          <w:iCs/>
          <w:spacing w:val="-4"/>
        </w:rPr>
        <w:t>Abs. 2 Nr. 9</w:t>
      </w:r>
      <w:r w:rsidR="008D0E4C" w:rsidRPr="00441E60">
        <w:rPr>
          <w:rFonts w:ascii="Times New Roman Italique" w:hAnsi="Times New Roman Italique"/>
          <w:i/>
          <w:iCs/>
          <w:spacing w:val="-4"/>
        </w:rPr>
        <w:t xml:space="preserve"> eingefügt durch Art. 24 des G. (I) </w:t>
      </w:r>
      <w:r w:rsidR="005B387B" w:rsidRPr="00441E60">
        <w:rPr>
          <w:rFonts w:ascii="Times New Roman Italique" w:hAnsi="Times New Roman Italique"/>
          <w:i/>
          <w:iCs/>
          <w:spacing w:val="-4"/>
        </w:rPr>
        <w:t>vom 26. April 2010 (B.S. vom 28. Mai 2010)</w:t>
      </w:r>
      <w:r w:rsidR="001D40E7" w:rsidRPr="00441E60">
        <w:rPr>
          <w:rFonts w:ascii="Times New Roman Italique" w:hAnsi="Times New Roman Italique"/>
          <w:i/>
          <w:iCs/>
          <w:spacing w:val="-4"/>
        </w:rPr>
        <w:t xml:space="preserve"> und abgeändert durch Art. 91 des K.E. vom 3. März 2011 (B.S. vom 9. März 2011)</w:t>
      </w:r>
      <w:r w:rsidR="00FC48D3" w:rsidRPr="00441E60">
        <w:rPr>
          <w:rFonts w:ascii="Times New Roman Italique" w:hAnsi="Times New Roman Italique"/>
          <w:i/>
          <w:iCs/>
          <w:spacing w:val="-4"/>
        </w:rPr>
        <w:t>;</w:t>
      </w:r>
      <w:r w:rsidR="002F6ED0" w:rsidRPr="00441E60">
        <w:rPr>
          <w:rFonts w:ascii="Times New Roman Italique" w:hAnsi="Times New Roman Italique"/>
          <w:i/>
          <w:iCs/>
          <w:spacing w:val="-4"/>
        </w:rPr>
        <w:t> </w:t>
      </w:r>
      <w:r w:rsidR="00441E60" w:rsidRPr="00441E60">
        <w:rPr>
          <w:rFonts w:ascii="Times New Roman Italique" w:hAnsi="Times New Roman Italique"/>
          <w:i/>
          <w:iCs/>
          <w:spacing w:val="-4"/>
        </w:rPr>
        <w:t xml:space="preserve">neue </w:t>
      </w:r>
      <w:r w:rsidR="00FC48D3" w:rsidRPr="00441E60">
        <w:rPr>
          <w:rFonts w:ascii="Times New Roman Italique" w:hAnsi="Times New Roman Italique"/>
          <w:i/>
          <w:iCs/>
          <w:spacing w:val="-4"/>
        </w:rPr>
        <w:t>Abs</w:t>
      </w:r>
      <w:r w:rsidR="00441E60" w:rsidRPr="00441E60">
        <w:rPr>
          <w:rFonts w:ascii="Times New Roman Italique" w:hAnsi="Times New Roman Italique"/>
          <w:i/>
          <w:iCs/>
          <w:spacing w:val="-4"/>
        </w:rPr>
        <w:t>ätze </w:t>
      </w:r>
      <w:r w:rsidR="002F6ED0" w:rsidRPr="00441E60">
        <w:rPr>
          <w:rFonts w:ascii="Times New Roman Italique" w:hAnsi="Times New Roman Italique"/>
          <w:i/>
          <w:iCs/>
          <w:spacing w:val="-4"/>
        </w:rPr>
        <w:t>3</w:t>
      </w:r>
      <w:r w:rsidR="00FC48D3" w:rsidRPr="00441E60">
        <w:rPr>
          <w:rFonts w:ascii="Times New Roman Italique" w:hAnsi="Times New Roman Italique"/>
          <w:i/>
          <w:iCs/>
          <w:spacing w:val="-4"/>
        </w:rPr>
        <w:t xml:space="preserve"> bis </w:t>
      </w:r>
      <w:r w:rsidR="002F6ED0" w:rsidRPr="00441E60">
        <w:rPr>
          <w:rFonts w:ascii="Times New Roman Italique" w:hAnsi="Times New Roman Italique"/>
          <w:i/>
          <w:iCs/>
          <w:spacing w:val="-4"/>
        </w:rPr>
        <w:t>6</w:t>
      </w:r>
      <w:r w:rsidR="00FC48D3" w:rsidRPr="00441E60">
        <w:rPr>
          <w:rFonts w:ascii="Times New Roman Italique" w:hAnsi="Times New Roman Italique"/>
          <w:i/>
          <w:iCs/>
          <w:spacing w:val="-4"/>
        </w:rPr>
        <w:t xml:space="preserve"> eingefügt durch Art. 59 Nr. 2 des G. vom 18. Mai 2022 (B.S. vom 30. Mai 2022)</w:t>
      </w:r>
      <w:r w:rsidRPr="00441E60">
        <w:rPr>
          <w:rFonts w:ascii="Times New Roman Italique" w:hAnsi="Times New Roman Italique"/>
          <w:i/>
          <w:iCs/>
          <w:spacing w:val="-4"/>
        </w:rPr>
        <w:t>]</w:t>
      </w:r>
    </w:p>
    <w:p w14:paraId="73D57FA0" w14:textId="30CA63A4" w:rsidR="005B505B" w:rsidRPr="002F6ED0" w:rsidRDefault="005B505B" w:rsidP="005B505B">
      <w:pPr>
        <w:autoSpaceDE w:val="0"/>
        <w:autoSpaceDN w:val="0"/>
        <w:adjustRightInd w:val="0"/>
        <w:jc w:val="center"/>
      </w:pPr>
      <w:r w:rsidRPr="002F6ED0">
        <w:br w:type="page"/>
      </w:r>
      <w:r w:rsidRPr="002F6ED0">
        <w:lastRenderedPageBreak/>
        <w:t>KAPITEL </w:t>
      </w:r>
      <w:r w:rsidR="0069415C" w:rsidRPr="002F6ED0">
        <w:t>7</w:t>
      </w:r>
      <w:r w:rsidRPr="002F6ED0">
        <w:t xml:space="preserve"> - Sanktionen und Streitsachen</w:t>
      </w:r>
    </w:p>
    <w:p w14:paraId="608E1AC7" w14:textId="77777777" w:rsidR="005B505B" w:rsidRPr="002F6ED0" w:rsidRDefault="005B505B" w:rsidP="005B505B">
      <w:pPr>
        <w:autoSpaceDE w:val="0"/>
        <w:autoSpaceDN w:val="0"/>
        <w:adjustRightInd w:val="0"/>
        <w:jc w:val="center"/>
      </w:pPr>
    </w:p>
    <w:p w14:paraId="46A635A9" w14:textId="77777777" w:rsidR="005B505B" w:rsidRPr="002F6ED0" w:rsidRDefault="005B505B" w:rsidP="005B505B">
      <w:pPr>
        <w:autoSpaceDE w:val="0"/>
        <w:autoSpaceDN w:val="0"/>
        <w:adjustRightInd w:val="0"/>
        <w:jc w:val="center"/>
      </w:pPr>
    </w:p>
    <w:p w14:paraId="7165676A" w14:textId="014CA956" w:rsidR="005B505B" w:rsidRPr="002F6ED0" w:rsidRDefault="005B505B" w:rsidP="005B387B">
      <w:pPr>
        <w:autoSpaceDE w:val="0"/>
        <w:autoSpaceDN w:val="0"/>
        <w:adjustRightInd w:val="0"/>
        <w:jc w:val="both"/>
      </w:pPr>
      <w:r w:rsidRPr="002F6ED0">
        <w:t xml:space="preserve">Abschnitt 1 - </w:t>
      </w:r>
      <w:r w:rsidR="005B387B" w:rsidRPr="002F6ED0">
        <w:t>[</w:t>
      </w:r>
      <w:r w:rsidR="005B387B" w:rsidRPr="002F6ED0">
        <w:rPr>
          <w:i/>
        </w:rPr>
        <w:t xml:space="preserve">Verwaltungssanktionen, ausgesprochen wegen Verstößen der Krankenkassen, der Krankenkassenlandesverbände und der in Artikel 70 §§ 1 und 2 Absatz 1 und 2 erwähnten </w:t>
      </w:r>
      <w:r w:rsidR="0069415C" w:rsidRPr="002F6ED0">
        <w:rPr>
          <w:i/>
        </w:rPr>
        <w:t>G</w:t>
      </w:r>
      <w:r w:rsidR="005B387B" w:rsidRPr="002F6ED0">
        <w:rPr>
          <w:i/>
        </w:rPr>
        <w:t>esellschaften auf Gegenseitigkeit</w:t>
      </w:r>
      <w:r w:rsidR="005B387B" w:rsidRPr="002F6ED0">
        <w:rPr>
          <w:iCs/>
        </w:rPr>
        <w:t>]</w:t>
      </w:r>
    </w:p>
    <w:p w14:paraId="5A3D313C" w14:textId="77777777" w:rsidR="005B505B" w:rsidRPr="002F6ED0" w:rsidRDefault="005B505B" w:rsidP="005B387B">
      <w:pPr>
        <w:autoSpaceDE w:val="0"/>
        <w:autoSpaceDN w:val="0"/>
        <w:adjustRightInd w:val="0"/>
        <w:jc w:val="both"/>
      </w:pPr>
    </w:p>
    <w:p w14:paraId="7896C201" w14:textId="77777777" w:rsidR="005B387B" w:rsidRPr="002F6ED0" w:rsidRDefault="005B387B" w:rsidP="005B387B">
      <w:pPr>
        <w:autoSpaceDE w:val="0"/>
        <w:autoSpaceDN w:val="0"/>
        <w:adjustRightInd w:val="0"/>
        <w:jc w:val="both"/>
      </w:pPr>
      <w:r w:rsidRPr="002F6ED0">
        <w:rPr>
          <w:i/>
        </w:rPr>
        <w:t xml:space="preserve">[Überschrift von Abschnitt 1 ersetzt durch Art. 25 </w:t>
      </w:r>
      <w:r w:rsidR="008D0E4C" w:rsidRPr="002F6ED0">
        <w:rPr>
          <w:i/>
          <w:iCs/>
        </w:rPr>
        <w:t xml:space="preserve">des G. (I) </w:t>
      </w:r>
      <w:r w:rsidRPr="002F6ED0">
        <w:rPr>
          <w:i/>
          <w:iCs/>
        </w:rPr>
        <w:t>vom 26. April 2010 (B.S. vom 28. Mai 2010)]</w:t>
      </w:r>
    </w:p>
    <w:p w14:paraId="4A9DA031" w14:textId="77777777" w:rsidR="005B505B" w:rsidRPr="002F6ED0" w:rsidRDefault="005B505B" w:rsidP="005B505B">
      <w:pPr>
        <w:autoSpaceDE w:val="0"/>
        <w:autoSpaceDN w:val="0"/>
        <w:adjustRightInd w:val="0"/>
        <w:jc w:val="center"/>
      </w:pPr>
    </w:p>
    <w:p w14:paraId="1C174D26" w14:textId="77777777" w:rsidR="005B387B" w:rsidRPr="002F6ED0" w:rsidRDefault="005B387B" w:rsidP="005B505B">
      <w:pPr>
        <w:autoSpaceDE w:val="0"/>
        <w:autoSpaceDN w:val="0"/>
        <w:adjustRightInd w:val="0"/>
        <w:jc w:val="center"/>
      </w:pPr>
    </w:p>
    <w:p w14:paraId="44F75A02" w14:textId="77777777" w:rsidR="005B505B" w:rsidRPr="002F6ED0" w:rsidRDefault="005B505B" w:rsidP="005B505B">
      <w:pPr>
        <w:autoSpaceDE w:val="0"/>
        <w:autoSpaceDN w:val="0"/>
        <w:adjustRightInd w:val="0"/>
        <w:jc w:val="both"/>
      </w:pPr>
      <w:r w:rsidRPr="002F6ED0">
        <w:tab/>
      </w:r>
      <w:r w:rsidRPr="002F6ED0">
        <w:rPr>
          <w:b/>
          <w:bCs/>
        </w:rPr>
        <w:t>Art. 60</w:t>
      </w:r>
      <w:r w:rsidRPr="002F6ED0">
        <w:t xml:space="preserve"> - [[Stellt der Rat des Kontrollamts fest, dass ein Landesverband oder eine ihm angeschlossene Krankenkasse nicht gemäß seinen beziehungsweise ihren Satzungszielen handelt oder die durch das vorliegende Gesetz oder seine Ausführungserlasse auferlegten Verpflichtungen oder die buchhalterischen und finanziellen Bestimmungen des vorerwähnten koordinierten Gesetzes vom 14. Juli 1994 oder die in Ausführung dieser Bestimmungen ergangenen Erlasse nicht einhält, kann er durch einen mit Gründen versehenen Beschluss je nach Art und Schwere des Verstoßes beschließen, eine oder mehrere der nachstehend erwähnten Maßnahmen zu ergreifen:</w:t>
      </w:r>
    </w:p>
    <w:p w14:paraId="6044E933" w14:textId="77777777" w:rsidR="005B505B" w:rsidRPr="002F6ED0" w:rsidRDefault="005B505B" w:rsidP="005B505B">
      <w:pPr>
        <w:autoSpaceDE w:val="0"/>
        <w:autoSpaceDN w:val="0"/>
        <w:adjustRightInd w:val="0"/>
        <w:jc w:val="both"/>
      </w:pPr>
    </w:p>
    <w:p w14:paraId="4EB327A3" w14:textId="77777777" w:rsidR="005B505B" w:rsidRPr="002F6ED0" w:rsidRDefault="005B505B" w:rsidP="005B505B">
      <w:pPr>
        <w:autoSpaceDE w:val="0"/>
        <w:autoSpaceDN w:val="0"/>
        <w:adjustRightInd w:val="0"/>
        <w:jc w:val="both"/>
      </w:pPr>
      <w:r w:rsidRPr="002F6ED0">
        <w:tab/>
        <w:t>1. Einstellung der festgestellten strafbaren Handlung und gegebenenfalls das Inordnungbringen der Lage verlangen, und zwar innerhalb einer Frist, deren Dauer er festlegt,</w:t>
      </w:r>
    </w:p>
    <w:p w14:paraId="4A047773" w14:textId="77777777" w:rsidR="005B505B" w:rsidRPr="002F6ED0" w:rsidRDefault="005B505B" w:rsidP="005B505B">
      <w:pPr>
        <w:autoSpaceDE w:val="0"/>
        <w:autoSpaceDN w:val="0"/>
        <w:adjustRightInd w:val="0"/>
        <w:jc w:val="both"/>
      </w:pPr>
    </w:p>
    <w:p w14:paraId="28674B73" w14:textId="77777777" w:rsidR="005B505B" w:rsidRPr="002F6ED0" w:rsidRDefault="005B505B" w:rsidP="005B505B">
      <w:pPr>
        <w:autoSpaceDE w:val="0"/>
        <w:autoSpaceDN w:val="0"/>
        <w:adjustRightInd w:val="0"/>
        <w:jc w:val="both"/>
      </w:pPr>
      <w:r w:rsidRPr="002F6ED0">
        <w:tab/>
        <w:t>2. zu Lasten des Landesverbands eine administrative Geldbuße von 100 bis 500 EUR für den erwähnten Verstoß aussprechen, es sei denn, für diesen Verstoß wird in den Artikeln 60</w:t>
      </w:r>
      <w:r w:rsidRPr="002F6ED0">
        <w:rPr>
          <w:i/>
          <w:iCs/>
        </w:rPr>
        <w:t>bis</w:t>
      </w:r>
      <w:r w:rsidRPr="002F6ED0">
        <w:t xml:space="preserve"> und 60</w:t>
      </w:r>
      <w:r w:rsidRPr="002F6ED0">
        <w:rPr>
          <w:i/>
          <w:iCs/>
        </w:rPr>
        <w:t>ter</w:t>
      </w:r>
      <w:r w:rsidRPr="002F6ED0">
        <w:t xml:space="preserve"> eine spezifische Geldbuße vorgesehen,</w:t>
      </w:r>
    </w:p>
    <w:p w14:paraId="1DC637FF" w14:textId="77777777" w:rsidR="005B505B" w:rsidRPr="002F6ED0" w:rsidRDefault="005B505B" w:rsidP="005B505B">
      <w:pPr>
        <w:autoSpaceDE w:val="0"/>
        <w:autoSpaceDN w:val="0"/>
        <w:adjustRightInd w:val="0"/>
        <w:jc w:val="both"/>
      </w:pPr>
    </w:p>
    <w:p w14:paraId="585EF479" w14:textId="77777777" w:rsidR="005B505B" w:rsidRPr="002F6ED0" w:rsidRDefault="005B505B" w:rsidP="005B505B">
      <w:pPr>
        <w:autoSpaceDE w:val="0"/>
        <w:autoSpaceDN w:val="0"/>
        <w:adjustRightInd w:val="0"/>
        <w:jc w:val="both"/>
      </w:pPr>
      <w:r w:rsidRPr="002F6ED0">
        <w:tab/>
        <w:t>3. einen Sonderkommissar ernennen,</w:t>
      </w:r>
    </w:p>
    <w:p w14:paraId="4DD5A0B2" w14:textId="77777777" w:rsidR="005B505B" w:rsidRPr="002F6ED0" w:rsidRDefault="005B505B" w:rsidP="005B505B">
      <w:pPr>
        <w:autoSpaceDE w:val="0"/>
        <w:autoSpaceDN w:val="0"/>
        <w:adjustRightInd w:val="0"/>
        <w:jc w:val="both"/>
      </w:pPr>
    </w:p>
    <w:p w14:paraId="1782A53B" w14:textId="77777777" w:rsidR="005B505B" w:rsidRPr="002F6ED0" w:rsidRDefault="005B505B" w:rsidP="005B505B">
      <w:pPr>
        <w:autoSpaceDE w:val="0"/>
        <w:autoSpaceDN w:val="0"/>
        <w:adjustRightInd w:val="0"/>
        <w:jc w:val="both"/>
      </w:pPr>
      <w:r w:rsidRPr="002F6ED0">
        <w:tab/>
        <w:t>4. die Zulassung des betreffenden Dienstes entziehen.]</w:t>
      </w:r>
    </w:p>
    <w:p w14:paraId="0A0996BD" w14:textId="77777777" w:rsidR="005B505B" w:rsidRPr="002F6ED0" w:rsidRDefault="005B505B" w:rsidP="005B505B">
      <w:pPr>
        <w:autoSpaceDE w:val="0"/>
        <w:autoSpaceDN w:val="0"/>
        <w:adjustRightInd w:val="0"/>
        <w:jc w:val="both"/>
      </w:pPr>
    </w:p>
    <w:p w14:paraId="2CE87D05" w14:textId="77777777" w:rsidR="005B505B" w:rsidRPr="002F6ED0" w:rsidRDefault="005B505B" w:rsidP="005B505B">
      <w:pPr>
        <w:autoSpaceDE w:val="0"/>
        <w:autoSpaceDN w:val="0"/>
        <w:adjustRightInd w:val="0"/>
        <w:jc w:val="both"/>
      </w:pPr>
      <w:r w:rsidRPr="002F6ED0">
        <w:tab/>
        <w:t>Der Beschluss, durch den in Ausführung des vorliegenden Artikels eine administrative Geldstrafe auferlegt wird, ist von Rechts wegen vollstreckbar.]</w:t>
      </w:r>
    </w:p>
    <w:p w14:paraId="6E10F0AC" w14:textId="77777777" w:rsidR="005B505B" w:rsidRPr="002F6ED0" w:rsidRDefault="005B505B" w:rsidP="005B505B">
      <w:pPr>
        <w:autoSpaceDE w:val="0"/>
        <w:autoSpaceDN w:val="0"/>
        <w:adjustRightInd w:val="0"/>
        <w:jc w:val="both"/>
      </w:pPr>
    </w:p>
    <w:p w14:paraId="1AEDD7BE" w14:textId="77777777" w:rsidR="005B505B" w:rsidRPr="002F6ED0" w:rsidRDefault="005B505B" w:rsidP="005B505B">
      <w:pPr>
        <w:autoSpaceDE w:val="0"/>
        <w:autoSpaceDN w:val="0"/>
        <w:adjustRightInd w:val="0"/>
        <w:jc w:val="both"/>
        <w:rPr>
          <w:i/>
          <w:iCs/>
        </w:rPr>
      </w:pPr>
      <w:r w:rsidRPr="002F6ED0">
        <w:rPr>
          <w:i/>
          <w:iCs/>
        </w:rPr>
        <w:t>[Art. 60 ersetzt durch Art. 162 des G. vom 12. August 2000 (B.S. vom 31. August 2000); Abs. 1 ersetzt durch Art. 41 des G. vom 26. März 2007 (B.S. vom 27. April 2007)]</w:t>
      </w:r>
    </w:p>
    <w:p w14:paraId="317A652C" w14:textId="77777777" w:rsidR="005B505B" w:rsidRPr="002F6ED0" w:rsidRDefault="005B505B" w:rsidP="005B505B">
      <w:pPr>
        <w:autoSpaceDE w:val="0"/>
        <w:autoSpaceDN w:val="0"/>
        <w:adjustRightInd w:val="0"/>
        <w:jc w:val="both"/>
      </w:pPr>
    </w:p>
    <w:p w14:paraId="3F8817F6" w14:textId="77777777" w:rsidR="005B505B" w:rsidRPr="002F6ED0" w:rsidRDefault="005B505B" w:rsidP="005B505B">
      <w:pPr>
        <w:autoSpaceDE w:val="0"/>
        <w:autoSpaceDN w:val="0"/>
        <w:adjustRightInd w:val="0"/>
        <w:jc w:val="both"/>
      </w:pPr>
    </w:p>
    <w:p w14:paraId="630BFD13" w14:textId="77777777" w:rsidR="005B505B" w:rsidRPr="002F6ED0" w:rsidRDefault="005B505B" w:rsidP="005B505B">
      <w:pPr>
        <w:autoSpaceDE w:val="0"/>
        <w:autoSpaceDN w:val="0"/>
        <w:adjustRightInd w:val="0"/>
        <w:jc w:val="both"/>
      </w:pPr>
      <w:r w:rsidRPr="002F6ED0">
        <w:tab/>
        <w:t>[</w:t>
      </w:r>
      <w:r w:rsidRPr="002F6ED0">
        <w:rPr>
          <w:b/>
          <w:bCs/>
        </w:rPr>
        <w:t>Art. 60</w:t>
      </w:r>
      <w:r w:rsidRPr="002F6ED0">
        <w:rPr>
          <w:b/>
          <w:bCs/>
          <w:i/>
          <w:iCs/>
        </w:rPr>
        <w:t>bis</w:t>
      </w:r>
      <w:r w:rsidRPr="002F6ED0">
        <w:t xml:space="preserve"> - [</w:t>
      </w:r>
      <w:r w:rsidR="001F1BB8" w:rsidRPr="002F6ED0">
        <w:t>[</w:t>
      </w:r>
      <w:r w:rsidRPr="002F6ED0">
        <w:t>Eine administrative Geldbuße von 50 bis 250 EUR kann auferlegt werden:</w:t>
      </w:r>
    </w:p>
    <w:p w14:paraId="5DF8B165" w14:textId="77777777" w:rsidR="005B505B" w:rsidRPr="002F6ED0" w:rsidRDefault="005B505B" w:rsidP="005B505B">
      <w:pPr>
        <w:autoSpaceDE w:val="0"/>
        <w:autoSpaceDN w:val="0"/>
        <w:adjustRightInd w:val="0"/>
        <w:jc w:val="both"/>
      </w:pPr>
    </w:p>
    <w:p w14:paraId="28BA5452" w14:textId="77777777" w:rsidR="005B505B" w:rsidRPr="002F6ED0" w:rsidRDefault="005B505B" w:rsidP="005B505B">
      <w:pPr>
        <w:autoSpaceDE w:val="0"/>
        <w:autoSpaceDN w:val="0"/>
        <w:adjustRightInd w:val="0"/>
        <w:jc w:val="both"/>
      </w:pPr>
      <w:r w:rsidRPr="002F6ED0">
        <w:tab/>
        <w:t>1. pro Vorteil, der entgegen den Bestimmungen von Artikel 43</w:t>
      </w:r>
      <w:r w:rsidRPr="002F6ED0">
        <w:rPr>
          <w:i/>
          <w:iCs/>
        </w:rPr>
        <w:t>quinquies</w:t>
      </w:r>
      <w:r w:rsidRPr="002F6ED0">
        <w:t xml:space="preserve"> bewilligt wird,</w:t>
      </w:r>
    </w:p>
    <w:p w14:paraId="0F41A575" w14:textId="77777777" w:rsidR="005B505B" w:rsidRPr="002F6ED0" w:rsidRDefault="005B505B" w:rsidP="005B505B">
      <w:pPr>
        <w:autoSpaceDE w:val="0"/>
        <w:autoSpaceDN w:val="0"/>
        <w:adjustRightInd w:val="0"/>
        <w:jc w:val="both"/>
      </w:pPr>
    </w:p>
    <w:p w14:paraId="647540E9" w14:textId="77777777" w:rsidR="005B505B" w:rsidRPr="002F6ED0" w:rsidRDefault="005B505B" w:rsidP="005B505B">
      <w:pPr>
        <w:autoSpaceDE w:val="0"/>
        <w:autoSpaceDN w:val="0"/>
        <w:adjustRightInd w:val="0"/>
        <w:jc w:val="both"/>
      </w:pPr>
      <w:r w:rsidRPr="002F6ED0">
        <w:tab/>
        <w:t>2. für jegliche Zahlung, die entgegen den Bestimmungen von Artikel 71</w:t>
      </w:r>
      <w:r w:rsidRPr="002F6ED0">
        <w:rPr>
          <w:i/>
          <w:iCs/>
        </w:rPr>
        <w:t>quinquies</w:t>
      </w:r>
      <w:r w:rsidRPr="002F6ED0">
        <w:t xml:space="preserve"> erfolgt.]</w:t>
      </w:r>
    </w:p>
    <w:p w14:paraId="01480875" w14:textId="77777777" w:rsidR="005B505B" w:rsidRPr="002F6ED0" w:rsidRDefault="009808BD" w:rsidP="005B505B">
      <w:pPr>
        <w:autoSpaceDE w:val="0"/>
        <w:autoSpaceDN w:val="0"/>
        <w:adjustRightInd w:val="0"/>
        <w:jc w:val="both"/>
      </w:pPr>
      <w:r w:rsidRPr="002F6ED0">
        <w:br w:type="page"/>
      </w:r>
      <w:r w:rsidR="005B505B" w:rsidRPr="002F6ED0">
        <w:lastRenderedPageBreak/>
        <w:tab/>
        <w:t>[Eine administrative Geldstrafe von 100 bis 500 EUR kann für die Nichteinhaltung der in den Artikeln 3</w:t>
      </w:r>
      <w:r w:rsidR="005B505B" w:rsidRPr="002F6ED0">
        <w:rPr>
          <w:i/>
          <w:iCs/>
        </w:rPr>
        <w:t>bis</w:t>
      </w:r>
      <w:r w:rsidR="005B505B" w:rsidRPr="002F6ED0">
        <w:t xml:space="preserve"> Absatz 3, 11 § 1 Absatz 1, </w:t>
      </w:r>
      <w:r w:rsidR="005B387B" w:rsidRPr="002F6ED0">
        <w:t>[…]</w:t>
      </w:r>
      <w:r w:rsidR="005B505B" w:rsidRPr="002F6ED0">
        <w:t xml:space="preserve"> 30 Absatz 2, 35 Absatz 3, 36 Absatz 1 und 43 §§ 3 und 4 Absatz 3 erwähnten Fristen oder der aufgrund dieser Artikel festgelegten Fristen auferlegt werden.]</w:t>
      </w:r>
    </w:p>
    <w:p w14:paraId="437933DD" w14:textId="77777777" w:rsidR="005B387B" w:rsidRPr="002F6ED0" w:rsidRDefault="005B387B" w:rsidP="005B505B">
      <w:pPr>
        <w:autoSpaceDE w:val="0"/>
        <w:autoSpaceDN w:val="0"/>
        <w:adjustRightInd w:val="0"/>
      </w:pPr>
    </w:p>
    <w:p w14:paraId="1BC78A71" w14:textId="77777777" w:rsidR="005B505B" w:rsidRPr="002F6ED0" w:rsidRDefault="005B505B" w:rsidP="005B505B">
      <w:pPr>
        <w:autoSpaceDE w:val="0"/>
        <w:autoSpaceDN w:val="0"/>
        <w:adjustRightInd w:val="0"/>
      </w:pPr>
      <w:r w:rsidRPr="002F6ED0">
        <w:tab/>
        <w:t>Eine administrative Geldstrafe von 500 bis 2.500 EUR kann auferlegt werden:</w:t>
      </w:r>
    </w:p>
    <w:p w14:paraId="5116D83B" w14:textId="77777777" w:rsidR="005B505B" w:rsidRPr="002F6ED0" w:rsidRDefault="005B505B" w:rsidP="005B505B">
      <w:pPr>
        <w:autoSpaceDE w:val="0"/>
        <w:autoSpaceDN w:val="0"/>
        <w:adjustRightInd w:val="0"/>
        <w:jc w:val="both"/>
      </w:pPr>
    </w:p>
    <w:p w14:paraId="74723EB3" w14:textId="720C8A4A" w:rsidR="005B505B" w:rsidRPr="002F6ED0" w:rsidRDefault="005B505B" w:rsidP="005B505B">
      <w:pPr>
        <w:autoSpaceDE w:val="0"/>
        <w:autoSpaceDN w:val="0"/>
        <w:adjustRightInd w:val="0"/>
        <w:jc w:val="both"/>
      </w:pPr>
      <w:r w:rsidRPr="002F6ED0">
        <w:tab/>
        <w:t xml:space="preserve">1. </w:t>
      </w:r>
      <w:r w:rsidR="001E38E4" w:rsidRPr="002F6ED0">
        <w:t>[...]</w:t>
      </w:r>
    </w:p>
    <w:p w14:paraId="5DDC4F1D" w14:textId="77777777" w:rsidR="005B505B" w:rsidRPr="002F6ED0" w:rsidRDefault="005B505B" w:rsidP="005B505B">
      <w:pPr>
        <w:autoSpaceDE w:val="0"/>
        <w:autoSpaceDN w:val="0"/>
        <w:adjustRightInd w:val="0"/>
        <w:jc w:val="both"/>
      </w:pPr>
    </w:p>
    <w:p w14:paraId="67D3EF90" w14:textId="77777777" w:rsidR="005B505B" w:rsidRPr="002F6ED0" w:rsidRDefault="005B505B" w:rsidP="005B505B">
      <w:pPr>
        <w:autoSpaceDE w:val="0"/>
        <w:autoSpaceDN w:val="0"/>
        <w:adjustRightInd w:val="0"/>
        <w:jc w:val="both"/>
      </w:pPr>
      <w:r w:rsidRPr="002F6ED0">
        <w:tab/>
        <w:t>2. für jede Werbung, die entgegen den Bestimmungen von Artikel 43</w:t>
      </w:r>
      <w:r w:rsidRPr="002F6ED0">
        <w:rPr>
          <w:i/>
          <w:iCs/>
        </w:rPr>
        <w:t>quater</w:t>
      </w:r>
      <w:r w:rsidRPr="002F6ED0">
        <w:t xml:space="preserve"> § 3 gemacht wird.</w:t>
      </w:r>
    </w:p>
    <w:p w14:paraId="489A53F5" w14:textId="77777777" w:rsidR="005B505B" w:rsidRPr="002F6ED0" w:rsidRDefault="005B505B" w:rsidP="005B505B">
      <w:pPr>
        <w:autoSpaceDE w:val="0"/>
        <w:autoSpaceDN w:val="0"/>
        <w:adjustRightInd w:val="0"/>
        <w:jc w:val="both"/>
      </w:pPr>
    </w:p>
    <w:p w14:paraId="6393C661" w14:textId="77777777" w:rsidR="005B505B" w:rsidRPr="002F6ED0" w:rsidRDefault="005B505B" w:rsidP="005B505B">
      <w:pPr>
        <w:autoSpaceDE w:val="0"/>
        <w:autoSpaceDN w:val="0"/>
        <w:adjustRightInd w:val="0"/>
        <w:jc w:val="both"/>
      </w:pPr>
      <w:r w:rsidRPr="002F6ED0">
        <w:tab/>
        <w:t>Eine administrative Geldstrafe von 1.500 bis 7.500 EUR kann für jeden Verstoß gegen die Bestimmungen von Artikel 43</w:t>
      </w:r>
      <w:r w:rsidRPr="002F6ED0">
        <w:rPr>
          <w:i/>
          <w:iCs/>
        </w:rPr>
        <w:t>ter</w:t>
      </w:r>
      <w:r w:rsidRPr="002F6ED0">
        <w:t xml:space="preserve"> ausgesprochen werden.</w:t>
      </w:r>
    </w:p>
    <w:p w14:paraId="372E520D" w14:textId="77777777" w:rsidR="005B505B" w:rsidRPr="002F6ED0" w:rsidRDefault="005B505B" w:rsidP="005B505B">
      <w:pPr>
        <w:autoSpaceDE w:val="0"/>
        <w:autoSpaceDN w:val="0"/>
        <w:adjustRightInd w:val="0"/>
        <w:jc w:val="both"/>
      </w:pPr>
    </w:p>
    <w:p w14:paraId="070E9C43" w14:textId="77777777" w:rsidR="005B505B" w:rsidRPr="002F6ED0" w:rsidRDefault="005B505B" w:rsidP="005B505B">
      <w:pPr>
        <w:autoSpaceDE w:val="0"/>
        <w:autoSpaceDN w:val="0"/>
        <w:adjustRightInd w:val="0"/>
        <w:jc w:val="both"/>
      </w:pPr>
      <w:r w:rsidRPr="002F6ED0">
        <w:tab/>
        <w:t>Eine administrative Geldstrafe von 1.500 bis 7.500 EUR kann ausgesprochen werden:</w:t>
      </w:r>
    </w:p>
    <w:p w14:paraId="568D5A28" w14:textId="77777777" w:rsidR="005B505B" w:rsidRPr="002F6ED0" w:rsidRDefault="005B505B" w:rsidP="005B505B">
      <w:pPr>
        <w:autoSpaceDE w:val="0"/>
        <w:autoSpaceDN w:val="0"/>
        <w:adjustRightInd w:val="0"/>
        <w:jc w:val="both"/>
      </w:pPr>
    </w:p>
    <w:p w14:paraId="07C883A1" w14:textId="77777777" w:rsidR="005B505B" w:rsidRPr="002F6ED0" w:rsidRDefault="005B505B" w:rsidP="005B505B">
      <w:pPr>
        <w:autoSpaceDE w:val="0"/>
        <w:autoSpaceDN w:val="0"/>
        <w:adjustRightInd w:val="0"/>
        <w:jc w:val="both"/>
      </w:pPr>
      <w:r w:rsidRPr="002F6ED0">
        <w:tab/>
        <w:t>1. [bei Missachtung der Beschlüsse des Rates des Kontrollamts, durch die in Anwendung von Artikel 11 §§ 2 und 3 die Billigung von Satzungsbestimmungen oder ihren Änderungen verweigert wird, insofern der Verstoß nicht in Absatz 6 Nr. 2 erwähnt ist,]</w:t>
      </w:r>
    </w:p>
    <w:p w14:paraId="326E7BD3" w14:textId="77777777" w:rsidR="005B505B" w:rsidRPr="002F6ED0" w:rsidRDefault="005B505B" w:rsidP="005B505B">
      <w:pPr>
        <w:autoSpaceDE w:val="0"/>
        <w:autoSpaceDN w:val="0"/>
        <w:adjustRightInd w:val="0"/>
        <w:jc w:val="both"/>
      </w:pPr>
    </w:p>
    <w:p w14:paraId="53911A4E" w14:textId="77777777" w:rsidR="005B505B" w:rsidRPr="002F6ED0" w:rsidRDefault="005B505B" w:rsidP="005B505B">
      <w:pPr>
        <w:autoSpaceDE w:val="0"/>
        <w:autoSpaceDN w:val="0"/>
        <w:adjustRightInd w:val="0"/>
        <w:jc w:val="both"/>
      </w:pPr>
      <w:r w:rsidRPr="002F6ED0">
        <w:tab/>
        <w:t>2. bei Bewilligung finanzieller Beteiligungen oder Entschädigungen im Rahmen von Diensten oder Vorteilen, die in Anwendung von Artikel 11 vom Rat des Kontrollamtes nicht gebilligt worden sind,</w:t>
      </w:r>
    </w:p>
    <w:p w14:paraId="00AAF536" w14:textId="77777777" w:rsidR="005B505B" w:rsidRPr="002F6ED0" w:rsidRDefault="005B505B" w:rsidP="005B505B">
      <w:pPr>
        <w:autoSpaceDE w:val="0"/>
        <w:autoSpaceDN w:val="0"/>
        <w:adjustRightInd w:val="0"/>
        <w:jc w:val="both"/>
      </w:pPr>
    </w:p>
    <w:p w14:paraId="398DC80C" w14:textId="77777777" w:rsidR="005B505B" w:rsidRPr="002F6ED0" w:rsidRDefault="005B505B" w:rsidP="005B505B">
      <w:pPr>
        <w:autoSpaceDE w:val="0"/>
        <w:autoSpaceDN w:val="0"/>
        <w:adjustRightInd w:val="0"/>
        <w:jc w:val="both"/>
      </w:pPr>
      <w:r w:rsidRPr="002F6ED0">
        <w:tab/>
        <w:t>[3. bei Bewilligung einer Vergütung, deren Art nicht in der Satzung vermerkt ist, an einen Verwalter einer Krankenkasse oder eines Landesverbands, unter Verkennung von Artikel 9 § 1 Absatz 1 Nr. 9,</w:t>
      </w:r>
    </w:p>
    <w:p w14:paraId="0F404D61" w14:textId="77777777" w:rsidR="005B505B" w:rsidRPr="002F6ED0" w:rsidRDefault="005B505B" w:rsidP="005B505B">
      <w:pPr>
        <w:autoSpaceDE w:val="0"/>
        <w:autoSpaceDN w:val="0"/>
        <w:adjustRightInd w:val="0"/>
        <w:jc w:val="both"/>
      </w:pPr>
    </w:p>
    <w:p w14:paraId="30E53916" w14:textId="77777777" w:rsidR="005B505B" w:rsidRPr="002F6ED0" w:rsidRDefault="005B505B" w:rsidP="005B505B">
      <w:pPr>
        <w:autoSpaceDE w:val="0"/>
        <w:autoSpaceDN w:val="0"/>
        <w:adjustRightInd w:val="0"/>
        <w:jc w:val="both"/>
      </w:pPr>
      <w:r w:rsidRPr="002F6ED0">
        <w:tab/>
        <w:t>4. bei Bewilligung einer Entlohnung an einen Verwalter einer Krankenkasse oder eines Landesverbands unter Verkennung von Artikel 22,</w:t>
      </w:r>
    </w:p>
    <w:p w14:paraId="64CBD955" w14:textId="77777777" w:rsidR="005B505B" w:rsidRPr="002F6ED0" w:rsidRDefault="005B505B" w:rsidP="005B505B">
      <w:pPr>
        <w:autoSpaceDE w:val="0"/>
        <w:autoSpaceDN w:val="0"/>
        <w:adjustRightInd w:val="0"/>
        <w:jc w:val="both"/>
      </w:pPr>
    </w:p>
    <w:p w14:paraId="7B5D71A2" w14:textId="11D88866" w:rsidR="005B505B" w:rsidRPr="002F6ED0" w:rsidRDefault="005B505B" w:rsidP="005B505B">
      <w:pPr>
        <w:autoSpaceDE w:val="0"/>
        <w:autoSpaceDN w:val="0"/>
        <w:adjustRightInd w:val="0"/>
        <w:jc w:val="both"/>
      </w:pPr>
      <w:r w:rsidRPr="002F6ED0">
        <w:tab/>
        <w:t>5. bei Zuteilung von Mitteln unter Verkennung von Artikel 29 § 4,</w:t>
      </w:r>
      <w:r w:rsidR="001E38E4" w:rsidRPr="002F6ED0">
        <w:t>]</w:t>
      </w:r>
    </w:p>
    <w:p w14:paraId="4ADD594C" w14:textId="77777777" w:rsidR="005B505B" w:rsidRPr="002F6ED0" w:rsidRDefault="005B505B" w:rsidP="005B505B">
      <w:pPr>
        <w:autoSpaceDE w:val="0"/>
        <w:autoSpaceDN w:val="0"/>
        <w:adjustRightInd w:val="0"/>
        <w:jc w:val="both"/>
      </w:pPr>
    </w:p>
    <w:p w14:paraId="381830F0" w14:textId="737A82F0" w:rsidR="005B505B" w:rsidRPr="002F6ED0" w:rsidRDefault="005B505B" w:rsidP="001E38E4">
      <w:pPr>
        <w:autoSpaceDE w:val="0"/>
        <w:autoSpaceDN w:val="0"/>
        <w:adjustRightInd w:val="0"/>
        <w:jc w:val="both"/>
      </w:pPr>
      <w:r w:rsidRPr="002F6ED0">
        <w:tab/>
      </w:r>
      <w:r w:rsidR="001E38E4" w:rsidRPr="002F6ED0">
        <w:t>[</w:t>
      </w:r>
      <w:r w:rsidRPr="002F6ED0">
        <w:t xml:space="preserve">6. </w:t>
      </w:r>
      <w:r w:rsidR="001E38E4" w:rsidRPr="002F6ED0">
        <w:t>[bei jedem Verstoß gegen Artikel 43. Für die Anwendung des vorliegenden Gesetzes gilt, vorbehaltlich des Gegenbeweises, ein Verstoß gegen Artikel 43, der von einem einer Krankenkasse oder einem Landesverband angeschlossenen Organ im Sinne dieses Artikels 43 begangen wurde, ebenfalls als Verstoß gegen Artikel 43 seitens dieser Krankenkasse oder dieses Landesverbands.]]</w:t>
      </w:r>
    </w:p>
    <w:p w14:paraId="298924CA" w14:textId="77777777" w:rsidR="001E38E4" w:rsidRPr="002F6ED0" w:rsidRDefault="001E38E4" w:rsidP="001E38E4">
      <w:pPr>
        <w:autoSpaceDE w:val="0"/>
        <w:autoSpaceDN w:val="0"/>
        <w:adjustRightInd w:val="0"/>
        <w:jc w:val="both"/>
      </w:pPr>
    </w:p>
    <w:p w14:paraId="17B4EDBA" w14:textId="592478D2" w:rsidR="001E38E4" w:rsidRPr="002F6ED0" w:rsidRDefault="001E38E4" w:rsidP="001E38E4">
      <w:pPr>
        <w:autoSpaceDE w:val="0"/>
        <w:autoSpaceDN w:val="0"/>
        <w:adjustRightInd w:val="0"/>
        <w:jc w:val="both"/>
      </w:pPr>
      <w:r w:rsidRPr="002F6ED0">
        <w:tab/>
        <w:t>[7. [...]]</w:t>
      </w:r>
    </w:p>
    <w:p w14:paraId="22982303" w14:textId="77777777" w:rsidR="001E38E4" w:rsidRPr="002F6ED0" w:rsidRDefault="001E38E4" w:rsidP="001E38E4">
      <w:pPr>
        <w:autoSpaceDE w:val="0"/>
        <w:autoSpaceDN w:val="0"/>
        <w:adjustRightInd w:val="0"/>
        <w:jc w:val="both"/>
      </w:pPr>
    </w:p>
    <w:p w14:paraId="0027782E" w14:textId="7FDCADCE" w:rsidR="001E38E4" w:rsidRPr="002F6ED0" w:rsidRDefault="001E38E4" w:rsidP="001E38E4">
      <w:pPr>
        <w:autoSpaceDE w:val="0"/>
        <w:autoSpaceDN w:val="0"/>
        <w:adjustRightInd w:val="0"/>
        <w:jc w:val="both"/>
      </w:pPr>
      <w:r w:rsidRPr="002F6ED0">
        <w:tab/>
        <w:t>[8. [...]]</w:t>
      </w:r>
    </w:p>
    <w:p w14:paraId="131A2B27" w14:textId="77777777" w:rsidR="005B505B" w:rsidRPr="002F6ED0" w:rsidRDefault="005B505B" w:rsidP="005B505B">
      <w:pPr>
        <w:autoSpaceDE w:val="0"/>
        <w:autoSpaceDN w:val="0"/>
        <w:adjustRightInd w:val="0"/>
        <w:jc w:val="both"/>
      </w:pPr>
    </w:p>
    <w:p w14:paraId="6DF620FA" w14:textId="77777777" w:rsidR="005B505B" w:rsidRPr="002F6ED0" w:rsidRDefault="005B505B" w:rsidP="005B505B">
      <w:pPr>
        <w:autoSpaceDE w:val="0"/>
        <w:autoSpaceDN w:val="0"/>
        <w:adjustRightInd w:val="0"/>
        <w:jc w:val="both"/>
      </w:pPr>
      <w:r w:rsidRPr="002F6ED0">
        <w:tab/>
        <w:t>[9.</w:t>
      </w:r>
      <w:r w:rsidR="001F1BB8" w:rsidRPr="002F6ED0">
        <w:t xml:space="preserve"> [...]</w:t>
      </w:r>
      <w:r w:rsidRPr="002F6ED0">
        <w:t>]</w:t>
      </w:r>
    </w:p>
    <w:p w14:paraId="165BFE4D" w14:textId="77777777" w:rsidR="00667724" w:rsidRPr="002F6ED0" w:rsidRDefault="00667724" w:rsidP="005B505B">
      <w:pPr>
        <w:autoSpaceDE w:val="0"/>
        <w:autoSpaceDN w:val="0"/>
        <w:adjustRightInd w:val="0"/>
      </w:pPr>
    </w:p>
    <w:p w14:paraId="62377D9A" w14:textId="78BBA431" w:rsidR="005B505B" w:rsidRPr="002F6ED0" w:rsidRDefault="001E38E4" w:rsidP="001864DE">
      <w:pPr>
        <w:autoSpaceDE w:val="0"/>
        <w:autoSpaceDN w:val="0"/>
        <w:adjustRightInd w:val="0"/>
        <w:jc w:val="both"/>
      </w:pPr>
      <w:r w:rsidRPr="002F6ED0">
        <w:br w:type="page"/>
      </w:r>
      <w:r w:rsidR="005B505B" w:rsidRPr="002F6ED0">
        <w:lastRenderedPageBreak/>
        <w:tab/>
        <w:t>[Eine administrative Geldbuße von 2.500 bis 12.500 EUR kann ausgesprochen werden:</w:t>
      </w:r>
    </w:p>
    <w:p w14:paraId="05DA6E8A" w14:textId="77777777" w:rsidR="005B505B" w:rsidRPr="002F6ED0" w:rsidRDefault="005B505B" w:rsidP="005B505B">
      <w:pPr>
        <w:autoSpaceDE w:val="0"/>
        <w:autoSpaceDN w:val="0"/>
        <w:adjustRightInd w:val="0"/>
        <w:jc w:val="both"/>
      </w:pPr>
    </w:p>
    <w:p w14:paraId="27CF65B2" w14:textId="7CD650A4" w:rsidR="005B505B" w:rsidRPr="002F6ED0" w:rsidRDefault="005B505B" w:rsidP="005B505B">
      <w:pPr>
        <w:autoSpaceDE w:val="0"/>
        <w:autoSpaceDN w:val="0"/>
        <w:adjustRightInd w:val="0"/>
        <w:jc w:val="both"/>
      </w:pPr>
      <w:r w:rsidRPr="002F6ED0">
        <w:tab/>
        <w:t xml:space="preserve">1. </w:t>
      </w:r>
      <w:r w:rsidR="001E38E4" w:rsidRPr="002F6ED0">
        <w:t>[für jede Werbung, die entgegen den Bestimmungen von Artikel 43</w:t>
      </w:r>
      <w:r w:rsidR="001E38E4" w:rsidRPr="002F6ED0">
        <w:rPr>
          <w:i/>
          <w:iCs/>
        </w:rPr>
        <w:t>quater</w:t>
      </w:r>
      <w:r w:rsidR="001E38E4" w:rsidRPr="002F6ED0">
        <w:t xml:space="preserve"> § 2 gemacht wird,]</w:t>
      </w:r>
    </w:p>
    <w:p w14:paraId="5A7D3507" w14:textId="77777777" w:rsidR="005B505B" w:rsidRPr="002F6ED0" w:rsidRDefault="005B505B" w:rsidP="005B505B">
      <w:pPr>
        <w:autoSpaceDE w:val="0"/>
        <w:autoSpaceDN w:val="0"/>
        <w:adjustRightInd w:val="0"/>
        <w:jc w:val="both"/>
      </w:pPr>
    </w:p>
    <w:p w14:paraId="106845CE" w14:textId="77777777" w:rsidR="008C1D6A" w:rsidRPr="002F6ED0" w:rsidRDefault="005B505B" w:rsidP="005B505B">
      <w:pPr>
        <w:autoSpaceDE w:val="0"/>
        <w:autoSpaceDN w:val="0"/>
        <w:adjustRightInd w:val="0"/>
        <w:jc w:val="both"/>
      </w:pPr>
      <w:r w:rsidRPr="002F6ED0">
        <w:tab/>
        <w:t xml:space="preserve">2. </w:t>
      </w:r>
      <w:r w:rsidR="001F1BB8" w:rsidRPr="002F6ED0">
        <w:t>[...]</w:t>
      </w:r>
      <w:r w:rsidRPr="002F6ED0">
        <w:t>]</w:t>
      </w:r>
      <w:r w:rsidR="0029675A" w:rsidRPr="002F6ED0">
        <w:t>]]</w:t>
      </w:r>
    </w:p>
    <w:p w14:paraId="0B4AB7C5" w14:textId="77777777" w:rsidR="008C1D6A" w:rsidRPr="002F6ED0" w:rsidRDefault="008C1D6A" w:rsidP="005B505B">
      <w:pPr>
        <w:autoSpaceDE w:val="0"/>
        <w:autoSpaceDN w:val="0"/>
        <w:adjustRightInd w:val="0"/>
        <w:jc w:val="both"/>
      </w:pPr>
    </w:p>
    <w:p w14:paraId="4C78C26E" w14:textId="77777777" w:rsidR="005B505B" w:rsidRPr="002F6ED0" w:rsidRDefault="008C1D6A" w:rsidP="005B505B">
      <w:pPr>
        <w:autoSpaceDE w:val="0"/>
        <w:autoSpaceDN w:val="0"/>
        <w:adjustRightInd w:val="0"/>
        <w:jc w:val="both"/>
      </w:pPr>
      <w:r w:rsidRPr="002F6ED0">
        <w:tab/>
        <w:t>[3. pro Monat, für den eine Krankenkasse oder ein Landesverband entgegen den Bestimmungen von Artikel 3 Absatz 3 und Artikel 7 § 2 Absatz 2 eine Krankenversicherung im Sinne von Zweig 2 der Anlage 1 zum Königlichen Erlass vom 22. Februar 1991 zur Einführung einer allgemeinen Regelung über die Kontrolle der Versicherungsunternehmen oder eine Deckung der Risiken, die in den Bereich Beistand fallen, so wie in Zweig 18 der Anlage 1 zum vorerwähnten Königlichen Erlass vorgesehen, organisiert.]</w:t>
      </w:r>
    </w:p>
    <w:p w14:paraId="4FC7C2D6" w14:textId="77777777" w:rsidR="005B505B" w:rsidRPr="002F6ED0" w:rsidRDefault="005B505B" w:rsidP="005B505B">
      <w:pPr>
        <w:autoSpaceDE w:val="0"/>
        <w:autoSpaceDN w:val="0"/>
        <w:adjustRightInd w:val="0"/>
        <w:jc w:val="both"/>
      </w:pPr>
    </w:p>
    <w:p w14:paraId="3D8A7385" w14:textId="59865786" w:rsidR="005B505B" w:rsidRPr="002F6ED0" w:rsidRDefault="005B505B" w:rsidP="005B505B">
      <w:pPr>
        <w:autoSpaceDE w:val="0"/>
        <w:autoSpaceDN w:val="0"/>
        <w:adjustRightInd w:val="0"/>
        <w:jc w:val="both"/>
        <w:rPr>
          <w:i/>
          <w:iCs/>
        </w:rPr>
      </w:pPr>
      <w:r w:rsidRPr="002F6ED0">
        <w:rPr>
          <w:i/>
          <w:iCs/>
        </w:rPr>
        <w:t>[Art.</w:t>
      </w:r>
      <w:r w:rsidR="008C1D6A" w:rsidRPr="002F6ED0">
        <w:rPr>
          <w:i/>
          <w:iCs/>
        </w:rPr>
        <w:t> </w:t>
      </w:r>
      <w:r w:rsidRPr="002F6ED0">
        <w:rPr>
          <w:i/>
          <w:iCs/>
        </w:rPr>
        <w:t>60bis eingefügt durch Art.</w:t>
      </w:r>
      <w:r w:rsidR="008C1D6A" w:rsidRPr="002F6ED0">
        <w:rPr>
          <w:i/>
          <w:iCs/>
        </w:rPr>
        <w:t> </w:t>
      </w:r>
      <w:r w:rsidRPr="002F6ED0">
        <w:rPr>
          <w:i/>
          <w:iCs/>
        </w:rPr>
        <w:t>163 des G. vom 12. August 2000 (B.S. vom 31. August 2000) und ersetzt durch Art. 26 des G. vom 2. August 2002 (B.S. vom</w:t>
      </w:r>
      <w:r w:rsidR="009808BD" w:rsidRPr="002F6ED0">
        <w:rPr>
          <w:i/>
          <w:iCs/>
        </w:rPr>
        <w:t xml:space="preserve"> </w:t>
      </w:r>
      <w:r w:rsidRPr="002F6ED0">
        <w:rPr>
          <w:i/>
          <w:iCs/>
        </w:rPr>
        <w:t>29. August 2002); Abs.</w:t>
      </w:r>
      <w:r w:rsidR="008C1D6A" w:rsidRPr="002F6ED0">
        <w:rPr>
          <w:i/>
          <w:iCs/>
        </w:rPr>
        <w:t> </w:t>
      </w:r>
      <w:r w:rsidRPr="002F6ED0">
        <w:rPr>
          <w:i/>
          <w:iCs/>
        </w:rPr>
        <w:t>1 ersetzt durch Art.</w:t>
      </w:r>
      <w:r w:rsidR="008C1D6A" w:rsidRPr="002F6ED0">
        <w:rPr>
          <w:i/>
          <w:iCs/>
        </w:rPr>
        <w:t> </w:t>
      </w:r>
      <w:r w:rsidRPr="002F6ED0">
        <w:rPr>
          <w:i/>
          <w:iCs/>
        </w:rPr>
        <w:t>42 Nr.</w:t>
      </w:r>
      <w:r w:rsidR="008C1D6A" w:rsidRPr="002F6ED0">
        <w:rPr>
          <w:i/>
          <w:iCs/>
        </w:rPr>
        <w:t> </w:t>
      </w:r>
      <w:r w:rsidRPr="002F6ED0">
        <w:rPr>
          <w:i/>
          <w:iCs/>
        </w:rPr>
        <w:t>1 des G. vom 26. März 2007 (B.S. vom 27. April 2007); Abs. 2 ersetzt durch Art. 147 Nr. 1 des G. vom 22. Dezember 2003 (B.S. vom 31. Dezember 2003)</w:t>
      </w:r>
      <w:r w:rsidR="008C1D6A" w:rsidRPr="002F6ED0">
        <w:rPr>
          <w:i/>
          <w:iCs/>
        </w:rPr>
        <w:t xml:space="preserve"> und abgeändert durch Art. 26 Nr. 1 des G.</w:t>
      </w:r>
      <w:r w:rsidR="008D0E4C" w:rsidRPr="002F6ED0">
        <w:rPr>
          <w:i/>
          <w:iCs/>
        </w:rPr>
        <w:t xml:space="preserve"> (I) </w:t>
      </w:r>
      <w:r w:rsidR="008C1D6A" w:rsidRPr="002F6ED0">
        <w:rPr>
          <w:i/>
          <w:iCs/>
        </w:rPr>
        <w:t>vom 26. April 2010 (B.S. vom 28. Mai 2010)</w:t>
      </w:r>
      <w:r w:rsidRPr="002F6ED0">
        <w:rPr>
          <w:i/>
          <w:iCs/>
        </w:rPr>
        <w:t xml:space="preserve">; </w:t>
      </w:r>
      <w:r w:rsidR="001E38E4" w:rsidRPr="002F6ED0">
        <w:rPr>
          <w:i/>
          <w:iCs/>
        </w:rPr>
        <w:t xml:space="preserve">Abs. 3 Nr. 1 aufgehoben durch Art. 17 Nr. 1 des G. vom 29. Januar 2022 (B.S. vom 2. März 2022); </w:t>
      </w:r>
      <w:r w:rsidRPr="002F6ED0">
        <w:rPr>
          <w:i/>
          <w:iCs/>
        </w:rPr>
        <w:t>Abs.</w:t>
      </w:r>
      <w:r w:rsidR="008C1D6A" w:rsidRPr="002F6ED0">
        <w:rPr>
          <w:i/>
          <w:iCs/>
        </w:rPr>
        <w:t> </w:t>
      </w:r>
      <w:r w:rsidRPr="002F6ED0">
        <w:rPr>
          <w:i/>
          <w:iCs/>
        </w:rPr>
        <w:t>5 Nr.</w:t>
      </w:r>
      <w:r w:rsidR="008C1D6A" w:rsidRPr="002F6ED0">
        <w:rPr>
          <w:i/>
          <w:iCs/>
        </w:rPr>
        <w:t> </w:t>
      </w:r>
      <w:r w:rsidRPr="002F6ED0">
        <w:rPr>
          <w:i/>
          <w:iCs/>
        </w:rPr>
        <w:t>1 ersetzt durch Art. 42 Nr.</w:t>
      </w:r>
      <w:r w:rsidR="008C1D6A" w:rsidRPr="002F6ED0">
        <w:rPr>
          <w:i/>
          <w:iCs/>
        </w:rPr>
        <w:t> </w:t>
      </w:r>
      <w:r w:rsidRPr="002F6ED0">
        <w:rPr>
          <w:i/>
          <w:iCs/>
        </w:rPr>
        <w:t xml:space="preserve">2 des G. vom 26. März 2007 (B.S. vom 27. April 2007); Abs. 5 Nr. 3 bis </w:t>
      </w:r>
      <w:r w:rsidR="001E38E4" w:rsidRPr="002F6ED0">
        <w:rPr>
          <w:i/>
          <w:iCs/>
        </w:rPr>
        <w:t>5</w:t>
      </w:r>
      <w:r w:rsidRPr="002F6ED0">
        <w:rPr>
          <w:i/>
          <w:iCs/>
        </w:rPr>
        <w:t xml:space="preserve"> eingefügt durch Art. 147 Nr.</w:t>
      </w:r>
      <w:r w:rsidR="008C1D6A" w:rsidRPr="002F6ED0">
        <w:rPr>
          <w:i/>
          <w:iCs/>
        </w:rPr>
        <w:t> </w:t>
      </w:r>
      <w:r w:rsidRPr="002F6ED0">
        <w:rPr>
          <w:i/>
          <w:iCs/>
        </w:rPr>
        <w:t>2 des G. vom 22. Dezember 2003 (B.S.</w:t>
      </w:r>
      <w:r w:rsidR="008C1D6A" w:rsidRPr="002F6ED0">
        <w:rPr>
          <w:i/>
          <w:iCs/>
        </w:rPr>
        <w:t> </w:t>
      </w:r>
      <w:r w:rsidRPr="002F6ED0">
        <w:rPr>
          <w:i/>
          <w:iCs/>
        </w:rPr>
        <w:t>vom 31. Dezember 2003);</w:t>
      </w:r>
      <w:r w:rsidR="001E38E4" w:rsidRPr="002F6ED0">
        <w:rPr>
          <w:i/>
          <w:iCs/>
        </w:rPr>
        <w:t xml:space="preserve"> Abs. 5 Nr. 6 eingefügt durch Art. 147 Nr. 2 des G. vom 22. Dezember 2003 (B.S. vom 31. Dezember 2003) und ersetzt durch Art. 17 Nr. 2 des G. vom 29. Januar 2022 (B.S. vom 2. März 2022); Abs. 7 eingefügt durch Art. 147 Nr. 2 des G. vom 22. Dezember 2003 (B.S. vom 31. Dezember 2003) und implizit aufgehoben durch Art. 17 Nr. 2 des G. vom 29. Januar 2022 (B.S. vom 2. März 2022);</w:t>
      </w:r>
      <w:r w:rsidRPr="002F6ED0">
        <w:rPr>
          <w:i/>
          <w:iCs/>
        </w:rPr>
        <w:t xml:space="preserve"> Abs. 5 Nr.</w:t>
      </w:r>
      <w:r w:rsidR="008C1D6A" w:rsidRPr="002F6ED0">
        <w:rPr>
          <w:i/>
          <w:iCs/>
        </w:rPr>
        <w:t> </w:t>
      </w:r>
      <w:r w:rsidRPr="002F6ED0">
        <w:rPr>
          <w:i/>
          <w:iCs/>
        </w:rPr>
        <w:t>8 eingefügt durch Art. 147 Nr.</w:t>
      </w:r>
      <w:r w:rsidR="008C1D6A" w:rsidRPr="002F6ED0">
        <w:rPr>
          <w:i/>
          <w:iCs/>
        </w:rPr>
        <w:t> </w:t>
      </w:r>
      <w:r w:rsidRPr="002F6ED0">
        <w:rPr>
          <w:i/>
          <w:iCs/>
        </w:rPr>
        <w:t xml:space="preserve">2 des G. vom 22. Dezember 2003 (B.S. vom 31. Dezember 2003) und </w:t>
      </w:r>
      <w:r w:rsidR="001E38E4" w:rsidRPr="002F6ED0">
        <w:rPr>
          <w:i/>
          <w:iCs/>
        </w:rPr>
        <w:t>implizit aufgehoben durch Art. 17 Nr. 2 des G. vom 29. Januar 2022 (B.S. vom 2. März 2022)</w:t>
      </w:r>
      <w:r w:rsidRPr="002F6ED0">
        <w:rPr>
          <w:i/>
          <w:iCs/>
        </w:rPr>
        <w:t>; Abs.</w:t>
      </w:r>
      <w:r w:rsidR="008C1D6A" w:rsidRPr="002F6ED0">
        <w:rPr>
          <w:i/>
          <w:iCs/>
        </w:rPr>
        <w:t> </w:t>
      </w:r>
      <w:r w:rsidRPr="002F6ED0">
        <w:rPr>
          <w:i/>
          <w:iCs/>
        </w:rPr>
        <w:t>5 Nr.</w:t>
      </w:r>
      <w:r w:rsidR="008C1D6A" w:rsidRPr="002F6ED0">
        <w:rPr>
          <w:i/>
          <w:iCs/>
        </w:rPr>
        <w:t> </w:t>
      </w:r>
      <w:r w:rsidRPr="002F6ED0">
        <w:rPr>
          <w:i/>
          <w:iCs/>
        </w:rPr>
        <w:t>9 eingefügt durch Art.</w:t>
      </w:r>
      <w:r w:rsidR="008C1D6A" w:rsidRPr="002F6ED0">
        <w:rPr>
          <w:i/>
          <w:iCs/>
        </w:rPr>
        <w:t> </w:t>
      </w:r>
      <w:r w:rsidRPr="002F6ED0">
        <w:rPr>
          <w:i/>
          <w:iCs/>
        </w:rPr>
        <w:t>42 Nr.</w:t>
      </w:r>
      <w:r w:rsidR="008C1D6A" w:rsidRPr="002F6ED0">
        <w:rPr>
          <w:i/>
          <w:iCs/>
        </w:rPr>
        <w:t> </w:t>
      </w:r>
      <w:r w:rsidRPr="002F6ED0">
        <w:rPr>
          <w:i/>
          <w:iCs/>
        </w:rPr>
        <w:t>3 des G. vom 26. März 2007 (B.S. vom 27. April 2007)</w:t>
      </w:r>
      <w:r w:rsidR="001F1BB8" w:rsidRPr="002F6ED0">
        <w:rPr>
          <w:i/>
          <w:iCs/>
        </w:rPr>
        <w:t xml:space="preserve"> und aufgehoben durch Art. 48 Nr. 1</w:t>
      </w:r>
      <w:r w:rsidR="001F1BB8" w:rsidRPr="002F6ED0">
        <w:rPr>
          <w:i/>
          <w:iCs/>
          <w:color w:val="000000"/>
        </w:rPr>
        <w:t xml:space="preserve"> des G. vom 17. Juli 2015 (B.S. vom 17. August 2015)</w:t>
      </w:r>
      <w:r w:rsidRPr="002F6ED0">
        <w:rPr>
          <w:i/>
          <w:iCs/>
        </w:rPr>
        <w:t>; Abs. 6 ersetzt durch Art.</w:t>
      </w:r>
      <w:r w:rsidR="008C1D6A" w:rsidRPr="002F6ED0">
        <w:rPr>
          <w:i/>
          <w:iCs/>
        </w:rPr>
        <w:t> </w:t>
      </w:r>
      <w:r w:rsidRPr="002F6ED0">
        <w:rPr>
          <w:i/>
          <w:iCs/>
        </w:rPr>
        <w:t>84 Nr.</w:t>
      </w:r>
      <w:r w:rsidR="008C1D6A" w:rsidRPr="002F6ED0">
        <w:rPr>
          <w:i/>
          <w:iCs/>
        </w:rPr>
        <w:t> </w:t>
      </w:r>
      <w:r w:rsidRPr="002F6ED0">
        <w:rPr>
          <w:i/>
          <w:iCs/>
        </w:rPr>
        <w:t>2 des G.</w:t>
      </w:r>
      <w:r w:rsidR="008C1D6A" w:rsidRPr="002F6ED0">
        <w:rPr>
          <w:i/>
          <w:iCs/>
        </w:rPr>
        <w:t> </w:t>
      </w:r>
      <w:r w:rsidRPr="002F6ED0">
        <w:rPr>
          <w:i/>
          <w:iCs/>
        </w:rPr>
        <w:t>vom 27. Dezember 2004 (B.S. vom 31. Dezember 2004)</w:t>
      </w:r>
      <w:r w:rsidR="008C1D6A" w:rsidRPr="002F6ED0">
        <w:rPr>
          <w:i/>
          <w:iCs/>
        </w:rPr>
        <w:t xml:space="preserve">; </w:t>
      </w:r>
      <w:r w:rsidR="001E38E4" w:rsidRPr="002F6ED0">
        <w:rPr>
          <w:i/>
          <w:iCs/>
        </w:rPr>
        <w:t xml:space="preserve">Abs. 6 Nr. 1 ersetzt durch Art. 17 Nr. 3 des G. vom 29. Januar 2022 (B.S. vom 2. März 2022); </w:t>
      </w:r>
      <w:r w:rsidR="001F1BB8" w:rsidRPr="002F6ED0">
        <w:rPr>
          <w:i/>
          <w:iCs/>
        </w:rPr>
        <w:t>Abs. 6 Nr. 2 aufgehoben durch Art. 48 Nr. 2</w:t>
      </w:r>
      <w:r w:rsidR="001F1BB8" w:rsidRPr="002F6ED0">
        <w:rPr>
          <w:i/>
          <w:iCs/>
          <w:color w:val="000000"/>
        </w:rPr>
        <w:t xml:space="preserve"> des G. vom 17. Juli 2015 (B.S. vom 17. August 2015); </w:t>
      </w:r>
      <w:r w:rsidR="008C1D6A" w:rsidRPr="002F6ED0">
        <w:rPr>
          <w:i/>
          <w:iCs/>
        </w:rPr>
        <w:t>Abs. 6 Nr. 3 einge</w:t>
      </w:r>
      <w:r w:rsidR="008D0E4C" w:rsidRPr="002F6ED0">
        <w:rPr>
          <w:i/>
          <w:iCs/>
        </w:rPr>
        <w:t xml:space="preserve">fügt durch Art. 26 Nr. 2 des G. (I) </w:t>
      </w:r>
      <w:r w:rsidR="008C1D6A" w:rsidRPr="002F6ED0">
        <w:rPr>
          <w:i/>
          <w:iCs/>
        </w:rPr>
        <w:t>vom 26. April 2010 (B.S. vom 28. Mai 2010)</w:t>
      </w:r>
      <w:r w:rsidRPr="002F6ED0">
        <w:rPr>
          <w:i/>
          <w:iCs/>
        </w:rPr>
        <w:t>]</w:t>
      </w:r>
    </w:p>
    <w:p w14:paraId="037E7EC0" w14:textId="77777777" w:rsidR="005B505B" w:rsidRPr="002F6ED0" w:rsidRDefault="005B505B" w:rsidP="005B505B">
      <w:pPr>
        <w:autoSpaceDE w:val="0"/>
        <w:autoSpaceDN w:val="0"/>
        <w:adjustRightInd w:val="0"/>
        <w:jc w:val="both"/>
      </w:pPr>
    </w:p>
    <w:p w14:paraId="26D13F87" w14:textId="77777777" w:rsidR="005B505B" w:rsidRPr="002F6ED0" w:rsidRDefault="005B505B" w:rsidP="005B505B">
      <w:pPr>
        <w:autoSpaceDE w:val="0"/>
        <w:autoSpaceDN w:val="0"/>
        <w:adjustRightInd w:val="0"/>
        <w:jc w:val="both"/>
      </w:pPr>
    </w:p>
    <w:p w14:paraId="447EE53A" w14:textId="77777777" w:rsidR="005B505B" w:rsidRPr="002F6ED0" w:rsidRDefault="005B505B" w:rsidP="005B505B">
      <w:pPr>
        <w:autoSpaceDE w:val="0"/>
        <w:autoSpaceDN w:val="0"/>
        <w:adjustRightInd w:val="0"/>
        <w:jc w:val="both"/>
      </w:pPr>
      <w:r w:rsidRPr="002F6ED0">
        <w:tab/>
        <w:t>[</w:t>
      </w:r>
      <w:r w:rsidRPr="002F6ED0">
        <w:rPr>
          <w:b/>
          <w:bCs/>
        </w:rPr>
        <w:t>Art. 60</w:t>
      </w:r>
      <w:r w:rsidRPr="002F6ED0">
        <w:rPr>
          <w:b/>
          <w:bCs/>
          <w:i/>
          <w:iCs/>
        </w:rPr>
        <w:t>ter</w:t>
      </w:r>
      <w:r w:rsidRPr="002F6ED0">
        <w:t xml:space="preserve"> - [Bewilligt der Rat des Kontrollamts in Anwendung von Artikel 60 Absatz 1 einer Krankenkasse eine Frist, um eine strafbare Handlung einzustellen oder eine Lage in Ordnung zu bringen, setzt er den Landesverband, bei dem die Krankenkasse angeschlossen ist, davon in Kenntnis. Der Landesverband kann beschließen, die Ausübung der Befugnisse der Organe der Krankenkasse auszusetzen und während eines bestimmten Zeitraums die Befugnisse an Stelle der Krankenkasse auszuüben, um die beantragte Einstellung oder Anpassung durchzuführen.</w:t>
      </w:r>
    </w:p>
    <w:p w14:paraId="532CAAFA" w14:textId="77777777" w:rsidR="005B505B" w:rsidRPr="002F6ED0" w:rsidRDefault="005B505B" w:rsidP="005B505B">
      <w:pPr>
        <w:autoSpaceDE w:val="0"/>
        <w:autoSpaceDN w:val="0"/>
        <w:adjustRightInd w:val="0"/>
        <w:jc w:val="both"/>
      </w:pPr>
    </w:p>
    <w:p w14:paraId="73A8088B" w14:textId="77777777" w:rsidR="005B505B" w:rsidRPr="002F6ED0" w:rsidRDefault="005B505B" w:rsidP="005B505B">
      <w:pPr>
        <w:autoSpaceDE w:val="0"/>
        <w:autoSpaceDN w:val="0"/>
        <w:adjustRightInd w:val="0"/>
        <w:jc w:val="both"/>
      </w:pPr>
      <w:r w:rsidRPr="002F6ED0">
        <w:tab/>
        <w:t xml:space="preserve">Hat die Krankenkasse oder der Landesverband nach Ablauf dieser Frist die strafbare Handlung nicht eingestellt oder die auferlegte Anpassung nicht durchgeführt, kann dem Landesverband eine administrative Geldbuße in Höhe von 12,50 bis 125 EUR pro Tag </w:t>
      </w:r>
      <w:r w:rsidRPr="002F6ED0">
        <w:lastRenderedPageBreak/>
        <w:t>auferlegt werden, und zwar ab dem Tag nach Ablauf der vorerwähnten Frist und bis zur vollständigen Einstellung oder Anpassung.]]</w:t>
      </w:r>
    </w:p>
    <w:p w14:paraId="105CA087" w14:textId="77777777" w:rsidR="005B505B" w:rsidRPr="002F6ED0" w:rsidRDefault="005B505B" w:rsidP="005B505B">
      <w:pPr>
        <w:autoSpaceDE w:val="0"/>
        <w:autoSpaceDN w:val="0"/>
        <w:adjustRightInd w:val="0"/>
        <w:jc w:val="both"/>
      </w:pPr>
    </w:p>
    <w:p w14:paraId="4C872166" w14:textId="77777777" w:rsidR="005B505B" w:rsidRPr="002F6ED0" w:rsidRDefault="009808BD" w:rsidP="005B505B">
      <w:pPr>
        <w:autoSpaceDE w:val="0"/>
        <w:autoSpaceDN w:val="0"/>
        <w:adjustRightInd w:val="0"/>
        <w:jc w:val="both"/>
        <w:rPr>
          <w:i/>
          <w:iCs/>
        </w:rPr>
      </w:pPr>
      <w:r w:rsidRPr="002F6ED0">
        <w:rPr>
          <w:i/>
          <w:iCs/>
        </w:rPr>
        <w:t>[Art. 60ter eingefügt durch Art. </w:t>
      </w:r>
      <w:r w:rsidR="005B505B" w:rsidRPr="002F6ED0">
        <w:rPr>
          <w:i/>
          <w:iCs/>
        </w:rPr>
        <w:t>163 des G. vom 12. August 2000 (B.S. vom 31. Augu</w:t>
      </w:r>
      <w:r w:rsidRPr="002F6ED0">
        <w:rPr>
          <w:i/>
          <w:iCs/>
        </w:rPr>
        <w:t>st 2000) und ersetzt durch Art. </w:t>
      </w:r>
      <w:r w:rsidR="005B505B" w:rsidRPr="002F6ED0">
        <w:rPr>
          <w:i/>
          <w:iCs/>
        </w:rPr>
        <w:t>43 des G. vom 26. März 2007 (B.S. vom 27. April 2007)]</w:t>
      </w:r>
    </w:p>
    <w:p w14:paraId="77193565" w14:textId="77777777" w:rsidR="005B505B" w:rsidRPr="002F6ED0" w:rsidRDefault="005B505B" w:rsidP="005B505B">
      <w:pPr>
        <w:autoSpaceDE w:val="0"/>
        <w:autoSpaceDN w:val="0"/>
        <w:adjustRightInd w:val="0"/>
        <w:jc w:val="both"/>
      </w:pPr>
    </w:p>
    <w:p w14:paraId="1D2260C0" w14:textId="77777777" w:rsidR="005B505B" w:rsidRPr="002F6ED0" w:rsidRDefault="005B505B" w:rsidP="005B505B">
      <w:pPr>
        <w:autoSpaceDE w:val="0"/>
        <w:autoSpaceDN w:val="0"/>
        <w:adjustRightInd w:val="0"/>
        <w:jc w:val="both"/>
      </w:pPr>
    </w:p>
    <w:p w14:paraId="4AE65F5F" w14:textId="77777777" w:rsidR="005B505B" w:rsidRPr="002F6ED0" w:rsidRDefault="005B505B" w:rsidP="005B505B">
      <w:pPr>
        <w:autoSpaceDE w:val="0"/>
        <w:autoSpaceDN w:val="0"/>
        <w:adjustRightInd w:val="0"/>
        <w:jc w:val="both"/>
      </w:pPr>
      <w:r w:rsidRPr="002F6ED0">
        <w:tab/>
        <w:t>[</w:t>
      </w:r>
      <w:r w:rsidRPr="002F6ED0">
        <w:rPr>
          <w:b/>
          <w:bCs/>
        </w:rPr>
        <w:t>Art. 60</w:t>
      </w:r>
      <w:r w:rsidRPr="002F6ED0">
        <w:rPr>
          <w:b/>
          <w:bCs/>
          <w:i/>
          <w:iCs/>
        </w:rPr>
        <w:t>quater</w:t>
      </w:r>
      <w:r w:rsidRPr="002F6ED0">
        <w:t xml:space="preserve"> - Der König legt auf Vorschlag des Rates des Kontrollamtes das Verfahren in Bezug auf die Verkündung und die Fristen und Modalitäten für die Zahlung der in vorliegendem </w:t>
      </w:r>
      <w:r w:rsidR="00C00B46" w:rsidRPr="002F6ED0">
        <w:t>[Abschnitt]</w:t>
      </w:r>
      <w:r w:rsidRPr="002F6ED0">
        <w:t xml:space="preserve"> vorgesehenen administrativen Geldstrafen fest.</w:t>
      </w:r>
    </w:p>
    <w:p w14:paraId="02E58D24" w14:textId="77777777" w:rsidR="00667724" w:rsidRPr="002F6ED0" w:rsidRDefault="00667724" w:rsidP="005B505B">
      <w:pPr>
        <w:autoSpaceDE w:val="0"/>
        <w:autoSpaceDN w:val="0"/>
        <w:adjustRightInd w:val="0"/>
        <w:jc w:val="both"/>
      </w:pPr>
    </w:p>
    <w:p w14:paraId="3B645873" w14:textId="77777777" w:rsidR="005B505B" w:rsidRPr="002F6ED0" w:rsidRDefault="005B505B" w:rsidP="005B505B">
      <w:pPr>
        <w:autoSpaceDE w:val="0"/>
        <w:autoSpaceDN w:val="0"/>
        <w:adjustRightInd w:val="0"/>
        <w:jc w:val="both"/>
      </w:pPr>
      <w:r w:rsidRPr="002F6ED0">
        <w:tab/>
        <w:t>[Bei Nichtzahlung einer administrativen Geldstrafe innerhalb der Fristen, die in Ausführung von Absatz 1 festgelegt werden, wird die Kataster</w:t>
      </w:r>
      <w:r w:rsidRPr="002F6ED0">
        <w:noBreakHyphen/>
        <w:t>, Registrierungs</w:t>
      </w:r>
      <w:r w:rsidRPr="002F6ED0">
        <w:noBreakHyphen/>
        <w:t xml:space="preserve"> und Domänenverwaltung gemäß Artikel 3 des Domanialgesetzes vom 22. Dezember 1949 mit der Beitreibung der administrativen Geldstrafe beauftragt.]</w:t>
      </w:r>
    </w:p>
    <w:p w14:paraId="13A1FA5D" w14:textId="77777777" w:rsidR="005B505B" w:rsidRPr="002F6ED0" w:rsidRDefault="005B505B" w:rsidP="005B505B">
      <w:pPr>
        <w:autoSpaceDE w:val="0"/>
        <w:autoSpaceDN w:val="0"/>
        <w:adjustRightInd w:val="0"/>
        <w:jc w:val="both"/>
      </w:pPr>
    </w:p>
    <w:p w14:paraId="480E904F" w14:textId="77777777" w:rsidR="005B505B" w:rsidRPr="002F6ED0" w:rsidRDefault="005B505B" w:rsidP="005B505B">
      <w:pPr>
        <w:autoSpaceDE w:val="0"/>
        <w:autoSpaceDN w:val="0"/>
        <w:adjustRightInd w:val="0"/>
        <w:jc w:val="both"/>
      </w:pPr>
      <w:r w:rsidRPr="002F6ED0">
        <w:tab/>
        <w:t>[Bei Zusammentreffen mehrerer in Artikel 60</w:t>
      </w:r>
      <w:r w:rsidRPr="002F6ED0">
        <w:rPr>
          <w:i/>
          <w:iCs/>
        </w:rPr>
        <w:t>bis</w:t>
      </w:r>
      <w:r w:rsidRPr="002F6ED0">
        <w:t xml:space="preserve"> erwähnter Verstöße und bei Zusammentreffen eines oder mehrerer dieser Verstöße und eines Verstoßes, der mit einer in Artikel 60</w:t>
      </w:r>
      <w:r w:rsidRPr="002F6ED0">
        <w:rPr>
          <w:i/>
          <w:iCs/>
        </w:rPr>
        <w:t>ter</w:t>
      </w:r>
      <w:r w:rsidRPr="002F6ED0">
        <w:t xml:space="preserve"> Absatz 2 oder Artikel 60 Absatz 1 Nr. 2</w:t>
      </w:r>
      <w:r w:rsidRPr="002F6ED0">
        <w:rPr>
          <w:i/>
          <w:iCs/>
        </w:rPr>
        <w:t>bis</w:t>
      </w:r>
      <w:r w:rsidRPr="002F6ED0">
        <w:t xml:space="preserve"> erwähnten administrativen Geldstrafe geahndet wird, werden die administrativen Geldstrafen zusammengerechnet, ohne dass dabei jedoch </w:t>
      </w:r>
      <w:r w:rsidR="00C00B46" w:rsidRPr="002F6ED0">
        <w:t>[</w:t>
      </w:r>
      <w:r w:rsidRPr="002F6ED0">
        <w:t>2</w:t>
      </w:r>
      <w:r w:rsidR="00C00B46" w:rsidRPr="002F6ED0">
        <w:t>5</w:t>
      </w:r>
      <w:r w:rsidRPr="002F6ED0">
        <w:t>.000 EUR</w:t>
      </w:r>
      <w:r w:rsidR="00C00B46" w:rsidRPr="002F6ED0">
        <w:t>]</w:t>
      </w:r>
      <w:r w:rsidRPr="002F6ED0">
        <w:t xml:space="preserve"> überschritten werden dürfen.]</w:t>
      </w:r>
    </w:p>
    <w:p w14:paraId="71C30E53" w14:textId="77777777" w:rsidR="005B505B" w:rsidRPr="002F6ED0" w:rsidRDefault="005B505B" w:rsidP="005B505B">
      <w:pPr>
        <w:autoSpaceDE w:val="0"/>
        <w:autoSpaceDN w:val="0"/>
        <w:adjustRightInd w:val="0"/>
        <w:jc w:val="both"/>
      </w:pPr>
    </w:p>
    <w:p w14:paraId="63096802" w14:textId="77777777" w:rsidR="005B505B" w:rsidRPr="002F6ED0" w:rsidRDefault="005B505B" w:rsidP="005B505B">
      <w:pPr>
        <w:autoSpaceDE w:val="0"/>
        <w:autoSpaceDN w:val="0"/>
        <w:adjustRightInd w:val="0"/>
        <w:jc w:val="both"/>
      </w:pPr>
      <w:r w:rsidRPr="002F6ED0">
        <w:tab/>
        <w:t>Im Wiederholungsfall im Jahr nach der Verkündung wird die administrative Geldstrafe für den neuen Verstoß mindestens auf das Doppelte der zuletzt auferlegten Geldstrafe festgelegt, ohne dass dabei jedoch der in Artikel 60</w:t>
      </w:r>
      <w:r w:rsidRPr="002F6ED0">
        <w:rPr>
          <w:i/>
          <w:iCs/>
        </w:rPr>
        <w:t>bis</w:t>
      </w:r>
      <w:r w:rsidRPr="002F6ED0">
        <w:t xml:space="preserve"> oder Artikel 60</w:t>
      </w:r>
      <w:r w:rsidRPr="002F6ED0">
        <w:rPr>
          <w:i/>
          <w:iCs/>
        </w:rPr>
        <w:t>ter</w:t>
      </w:r>
      <w:r w:rsidRPr="002F6ED0">
        <w:t xml:space="preserve"> Absatz 2 für den betreffenden Verstoß vorgesehene Höchstbetrag überschritten werden darf.</w:t>
      </w:r>
    </w:p>
    <w:p w14:paraId="7AE7F741" w14:textId="77777777" w:rsidR="005B505B" w:rsidRPr="002F6ED0" w:rsidRDefault="005B505B" w:rsidP="005B505B">
      <w:pPr>
        <w:autoSpaceDE w:val="0"/>
        <w:autoSpaceDN w:val="0"/>
        <w:adjustRightInd w:val="0"/>
        <w:jc w:val="both"/>
      </w:pPr>
    </w:p>
    <w:p w14:paraId="30057359" w14:textId="77777777" w:rsidR="005B505B" w:rsidRPr="002F6ED0" w:rsidRDefault="005B505B" w:rsidP="005B505B">
      <w:pPr>
        <w:autoSpaceDE w:val="0"/>
        <w:autoSpaceDN w:val="0"/>
        <w:adjustRightInd w:val="0"/>
        <w:jc w:val="both"/>
      </w:pPr>
      <w:r w:rsidRPr="002F6ED0">
        <w:tab/>
        <w:t>Eine administrative Geldstrafe kann zwei Jahre, nachdem die Tat begangen worden ist, die den Verstoß ausmacht, nicht mehr auferlegt werden. Die Verjährung wird seitens des Kontrollamtes durch Notifizierung per Einschreiben der Feststellung des Verstoßes unterbrochen. Die Unterbrechung kann erneuert werden.</w:t>
      </w:r>
    </w:p>
    <w:p w14:paraId="5C26E530" w14:textId="77777777" w:rsidR="005B505B" w:rsidRPr="002F6ED0" w:rsidRDefault="005B505B" w:rsidP="005B505B">
      <w:pPr>
        <w:autoSpaceDE w:val="0"/>
        <w:autoSpaceDN w:val="0"/>
        <w:adjustRightInd w:val="0"/>
        <w:jc w:val="both"/>
      </w:pPr>
    </w:p>
    <w:p w14:paraId="5B3343B1" w14:textId="77777777" w:rsidR="005B505B" w:rsidRPr="002F6ED0" w:rsidRDefault="005B505B" w:rsidP="005B505B">
      <w:pPr>
        <w:autoSpaceDE w:val="0"/>
        <w:autoSpaceDN w:val="0"/>
        <w:adjustRightInd w:val="0"/>
        <w:jc w:val="both"/>
      </w:pPr>
      <w:r w:rsidRPr="002F6ED0">
        <w:tab/>
        <w:t>[Das Kontrollamt vereinnahmt die administrativen Geldstrafen. Wenn diese einen definitiven Charakter erhalten, werden sie gemäß Artikel 192 Nr. 1 Buchstabe </w:t>
      </w:r>
      <w:r w:rsidRPr="002F6ED0">
        <w:rPr>
          <w:i/>
          <w:iCs/>
        </w:rPr>
        <w:t>j)</w:t>
      </w:r>
      <w:r w:rsidRPr="002F6ED0">
        <w:t xml:space="preserve"> des vorerwähnten koordinierten Gesetzes vom 14. Juli 1994 dem Landesinstitut für Kranken</w:t>
      </w:r>
      <w:r w:rsidRPr="002F6ED0">
        <w:noBreakHyphen/>
        <w:t xml:space="preserve"> und Invalidenversicherung - Zweig Gesundheitspflege der Pflichtversicherung - zugeführt.]]</w:t>
      </w:r>
    </w:p>
    <w:p w14:paraId="58B8D4A9" w14:textId="77777777" w:rsidR="005B505B" w:rsidRPr="002F6ED0" w:rsidRDefault="005B505B" w:rsidP="005B505B">
      <w:pPr>
        <w:autoSpaceDE w:val="0"/>
        <w:autoSpaceDN w:val="0"/>
        <w:adjustRightInd w:val="0"/>
        <w:jc w:val="both"/>
      </w:pPr>
    </w:p>
    <w:p w14:paraId="45C33ECC" w14:textId="77777777" w:rsidR="005B505B" w:rsidRPr="002F6ED0" w:rsidRDefault="00650594" w:rsidP="005B505B">
      <w:pPr>
        <w:autoSpaceDE w:val="0"/>
        <w:autoSpaceDN w:val="0"/>
        <w:adjustRightInd w:val="0"/>
        <w:jc w:val="both"/>
        <w:rPr>
          <w:i/>
          <w:iCs/>
        </w:rPr>
      </w:pPr>
      <w:r w:rsidRPr="002F6ED0">
        <w:rPr>
          <w:i/>
          <w:iCs/>
        </w:rPr>
        <w:t>[Art. </w:t>
      </w:r>
      <w:r w:rsidR="005B505B" w:rsidRPr="002F6ED0">
        <w:rPr>
          <w:i/>
          <w:iCs/>
        </w:rPr>
        <w:t>60quater eingefügt durch Art.</w:t>
      </w:r>
      <w:r w:rsidRPr="002F6ED0">
        <w:rPr>
          <w:i/>
          <w:iCs/>
        </w:rPr>
        <w:t> </w:t>
      </w:r>
      <w:r w:rsidR="005B505B" w:rsidRPr="002F6ED0">
        <w:rPr>
          <w:i/>
          <w:iCs/>
        </w:rPr>
        <w:t>163 d</w:t>
      </w:r>
      <w:r w:rsidRPr="002F6ED0">
        <w:rPr>
          <w:i/>
          <w:iCs/>
        </w:rPr>
        <w:t>es G. vom 12. August 2000 (B.S. </w:t>
      </w:r>
      <w:r w:rsidR="005B505B" w:rsidRPr="002F6ED0">
        <w:rPr>
          <w:i/>
          <w:iCs/>
        </w:rPr>
        <w:t xml:space="preserve">vom 31. August 2000); </w:t>
      </w:r>
      <w:r w:rsidRPr="002F6ED0">
        <w:rPr>
          <w:i/>
          <w:iCs/>
        </w:rPr>
        <w:t>Abs. 1 abgeändert durch Art. 27 Nr. 1 des G.</w:t>
      </w:r>
      <w:r w:rsidR="008D0E4C" w:rsidRPr="002F6ED0">
        <w:rPr>
          <w:i/>
          <w:iCs/>
        </w:rPr>
        <w:t xml:space="preserve"> (I) </w:t>
      </w:r>
      <w:r w:rsidRPr="002F6ED0">
        <w:rPr>
          <w:i/>
          <w:iCs/>
        </w:rPr>
        <w:t xml:space="preserve">vom 26. April 2010 (B.S. vom 28. Mai 2010); </w:t>
      </w:r>
      <w:r w:rsidR="005B505B" w:rsidRPr="002F6ED0">
        <w:rPr>
          <w:i/>
          <w:iCs/>
        </w:rPr>
        <w:t>neuer Absatz 2 ein</w:t>
      </w:r>
      <w:r w:rsidRPr="002F6ED0">
        <w:rPr>
          <w:i/>
          <w:iCs/>
        </w:rPr>
        <w:t xml:space="preserve">gefügt durch Art. 49 des G. vom </w:t>
      </w:r>
      <w:r w:rsidR="005B505B" w:rsidRPr="002F6ED0">
        <w:rPr>
          <w:i/>
          <w:iCs/>
        </w:rPr>
        <w:t>14. Januar 2002 (B.S. vom 22. Februar 2002); Abs.</w:t>
      </w:r>
      <w:r w:rsidRPr="002F6ED0">
        <w:rPr>
          <w:i/>
          <w:iCs/>
        </w:rPr>
        <w:t xml:space="preserve"> 3 ersetzt durch Art. 28 des G. </w:t>
      </w:r>
      <w:r w:rsidR="005B505B" w:rsidRPr="002F6ED0">
        <w:rPr>
          <w:i/>
          <w:iCs/>
        </w:rPr>
        <w:t>vom 2. August 2002 (B.S. vom 29. August 2002)</w:t>
      </w:r>
      <w:r w:rsidRPr="002F6ED0">
        <w:rPr>
          <w:i/>
          <w:iCs/>
        </w:rPr>
        <w:t xml:space="preserve"> und abgeändert durch Art. 27 Nr. 2 des</w:t>
      </w:r>
      <w:r w:rsidR="001755DD" w:rsidRPr="002F6ED0">
        <w:rPr>
          <w:i/>
          <w:iCs/>
        </w:rPr>
        <w:t xml:space="preserve"> G. (I) </w:t>
      </w:r>
      <w:r w:rsidRPr="002F6ED0">
        <w:rPr>
          <w:i/>
          <w:iCs/>
        </w:rPr>
        <w:t>vo</w:t>
      </w:r>
      <w:r w:rsidR="009808BD" w:rsidRPr="002F6ED0">
        <w:rPr>
          <w:i/>
          <w:iCs/>
        </w:rPr>
        <w:t>m 26. April 2010 (B.S. </w:t>
      </w:r>
      <w:r w:rsidRPr="002F6ED0">
        <w:rPr>
          <w:i/>
          <w:iCs/>
        </w:rPr>
        <w:t>vom 28. Mai 2010)</w:t>
      </w:r>
      <w:r w:rsidR="005B505B" w:rsidRPr="002F6ED0">
        <w:rPr>
          <w:i/>
          <w:iCs/>
        </w:rPr>
        <w:t>; Abs. 6 ersetzt durch Art. 148 des G. vom 22. Dezember 2003 (B.S. vom 31. Dezember 2003)]</w:t>
      </w:r>
    </w:p>
    <w:p w14:paraId="6E4CE50F" w14:textId="77777777" w:rsidR="005B505B" w:rsidRPr="002F6ED0" w:rsidRDefault="005B505B" w:rsidP="005B505B">
      <w:pPr>
        <w:autoSpaceDE w:val="0"/>
        <w:autoSpaceDN w:val="0"/>
        <w:adjustRightInd w:val="0"/>
        <w:jc w:val="both"/>
      </w:pPr>
    </w:p>
    <w:p w14:paraId="16FC5F32" w14:textId="77777777" w:rsidR="005B505B" w:rsidRPr="002F6ED0" w:rsidRDefault="005B505B" w:rsidP="005B505B">
      <w:pPr>
        <w:autoSpaceDE w:val="0"/>
        <w:autoSpaceDN w:val="0"/>
        <w:adjustRightInd w:val="0"/>
        <w:jc w:val="both"/>
      </w:pPr>
    </w:p>
    <w:p w14:paraId="6ADCC69F" w14:textId="77777777" w:rsidR="005B505B" w:rsidRPr="002F6ED0" w:rsidRDefault="005B505B" w:rsidP="005B505B">
      <w:pPr>
        <w:autoSpaceDE w:val="0"/>
        <w:autoSpaceDN w:val="0"/>
        <w:adjustRightInd w:val="0"/>
        <w:jc w:val="both"/>
      </w:pPr>
      <w:r w:rsidRPr="002F6ED0">
        <w:tab/>
        <w:t>[</w:t>
      </w:r>
      <w:r w:rsidRPr="002F6ED0">
        <w:rPr>
          <w:b/>
          <w:bCs/>
        </w:rPr>
        <w:t>Art. 60</w:t>
      </w:r>
      <w:r w:rsidRPr="002F6ED0">
        <w:rPr>
          <w:b/>
          <w:bCs/>
          <w:i/>
          <w:iCs/>
        </w:rPr>
        <w:t>quinquies</w:t>
      </w:r>
      <w:r w:rsidRPr="002F6ED0">
        <w:t xml:space="preserve"> - § 1 - Der Landesverband, der den Beschluss anficht, durch den eine administrative Geldstrafe auferlegt wird, legt zur Vermeidung des Verfalls Beschwerde beim zuständigen Arbeitsgericht per Antrag ein, der zur Vermeidung des Verfalls im Monat nach Notifizierung des Beschlusses eingereicht werden muss.</w:t>
      </w:r>
    </w:p>
    <w:p w14:paraId="32BCAA37" w14:textId="77777777" w:rsidR="005B505B" w:rsidRPr="002F6ED0" w:rsidRDefault="005B505B" w:rsidP="005B505B">
      <w:pPr>
        <w:autoSpaceDE w:val="0"/>
        <w:autoSpaceDN w:val="0"/>
        <w:adjustRightInd w:val="0"/>
        <w:jc w:val="both"/>
      </w:pPr>
    </w:p>
    <w:p w14:paraId="0ADABB8D" w14:textId="77777777" w:rsidR="005B505B" w:rsidRPr="002F6ED0" w:rsidRDefault="005B505B" w:rsidP="005B505B">
      <w:pPr>
        <w:autoSpaceDE w:val="0"/>
        <w:autoSpaceDN w:val="0"/>
        <w:adjustRightInd w:val="0"/>
        <w:jc w:val="both"/>
      </w:pPr>
      <w:r w:rsidRPr="002F6ED0">
        <w:tab/>
        <w:t>Die vor dem Arbeitsgericht eingereichte Klage hat keine aufschiebende Wirkung.</w:t>
      </w:r>
    </w:p>
    <w:p w14:paraId="0459D336" w14:textId="77777777" w:rsidR="005B505B" w:rsidRPr="002F6ED0" w:rsidRDefault="005B505B" w:rsidP="005B505B">
      <w:pPr>
        <w:autoSpaceDE w:val="0"/>
        <w:autoSpaceDN w:val="0"/>
        <w:adjustRightInd w:val="0"/>
        <w:jc w:val="both"/>
      </w:pPr>
    </w:p>
    <w:p w14:paraId="050880EF" w14:textId="77777777" w:rsidR="005B505B" w:rsidRPr="002F6ED0" w:rsidRDefault="005B505B" w:rsidP="005B505B">
      <w:pPr>
        <w:autoSpaceDE w:val="0"/>
        <w:autoSpaceDN w:val="0"/>
        <w:adjustRightInd w:val="0"/>
        <w:jc w:val="both"/>
      </w:pPr>
      <w:r w:rsidRPr="002F6ED0">
        <w:tab/>
        <w:t xml:space="preserve">§ 2 - Die Krankenkasse oder der Landesverband kann gegen Beschlüsse, die aufgrund von Artikel 60 Nr. 3 </w:t>
      </w:r>
      <w:r w:rsidRPr="002F6ED0">
        <w:rPr>
          <w:i/>
          <w:iCs/>
        </w:rPr>
        <w:t>[sic, zu lesen ist: Artikel 60 Absatz 1 Nr. 3]</w:t>
      </w:r>
      <w:r w:rsidRPr="002F6ED0">
        <w:t xml:space="preserve"> gefasst werden, beim Minister Berufung einlegen.</w:t>
      </w:r>
    </w:p>
    <w:p w14:paraId="3246FAC9" w14:textId="77777777" w:rsidR="00667724" w:rsidRPr="002F6ED0" w:rsidRDefault="00667724" w:rsidP="005B505B">
      <w:pPr>
        <w:autoSpaceDE w:val="0"/>
        <w:autoSpaceDN w:val="0"/>
        <w:adjustRightInd w:val="0"/>
        <w:jc w:val="both"/>
      </w:pPr>
    </w:p>
    <w:p w14:paraId="680FC011" w14:textId="77777777" w:rsidR="005B505B" w:rsidRPr="002F6ED0" w:rsidRDefault="005B505B" w:rsidP="005B505B">
      <w:pPr>
        <w:autoSpaceDE w:val="0"/>
        <w:autoSpaceDN w:val="0"/>
        <w:adjustRightInd w:val="0"/>
        <w:jc w:val="both"/>
      </w:pPr>
      <w:r w:rsidRPr="002F6ED0">
        <w:tab/>
        <w:t>Die in Absatz 1 erwähnte Berufung muss binnen fünfzehn Kalendertagen nach Notifizierung des Beschlusses eingereicht werden. Sie hat keine aufschiebende Wirkung.</w:t>
      </w:r>
    </w:p>
    <w:p w14:paraId="3F483E38" w14:textId="77777777" w:rsidR="005B505B" w:rsidRPr="002F6ED0" w:rsidRDefault="005B505B" w:rsidP="005B505B">
      <w:pPr>
        <w:autoSpaceDE w:val="0"/>
        <w:autoSpaceDN w:val="0"/>
        <w:adjustRightInd w:val="0"/>
        <w:jc w:val="both"/>
      </w:pPr>
    </w:p>
    <w:p w14:paraId="5187AF5A" w14:textId="77777777" w:rsidR="005B505B" w:rsidRPr="002F6ED0" w:rsidRDefault="005B505B" w:rsidP="005B505B">
      <w:pPr>
        <w:autoSpaceDE w:val="0"/>
        <w:autoSpaceDN w:val="0"/>
        <w:adjustRightInd w:val="0"/>
        <w:jc w:val="both"/>
      </w:pPr>
      <w:r w:rsidRPr="002F6ED0">
        <w:tab/>
        <w:t>Der Minister befindet binnen dreißig Kalendertagen nach Einlegung der Berufung.]</w:t>
      </w:r>
    </w:p>
    <w:p w14:paraId="5D5EF4B2" w14:textId="77777777" w:rsidR="005B505B" w:rsidRPr="002F6ED0" w:rsidRDefault="005B505B" w:rsidP="005B505B">
      <w:pPr>
        <w:autoSpaceDE w:val="0"/>
        <w:autoSpaceDN w:val="0"/>
        <w:adjustRightInd w:val="0"/>
        <w:jc w:val="both"/>
      </w:pPr>
    </w:p>
    <w:p w14:paraId="1EDE4B2D" w14:textId="77777777" w:rsidR="005B505B" w:rsidRPr="002F6ED0" w:rsidRDefault="009808BD" w:rsidP="005B505B">
      <w:pPr>
        <w:autoSpaceDE w:val="0"/>
        <w:autoSpaceDN w:val="0"/>
        <w:adjustRightInd w:val="0"/>
        <w:jc w:val="both"/>
        <w:rPr>
          <w:i/>
          <w:iCs/>
        </w:rPr>
      </w:pPr>
      <w:r w:rsidRPr="002F6ED0">
        <w:rPr>
          <w:i/>
          <w:iCs/>
        </w:rPr>
        <w:t>[Art. </w:t>
      </w:r>
      <w:r w:rsidR="005B505B" w:rsidRPr="002F6ED0">
        <w:rPr>
          <w:i/>
          <w:iCs/>
        </w:rPr>
        <w:t>60quinquies eingefügt durch Art.</w:t>
      </w:r>
      <w:r w:rsidRPr="002F6ED0">
        <w:rPr>
          <w:i/>
          <w:iCs/>
        </w:rPr>
        <w:t> </w:t>
      </w:r>
      <w:r w:rsidR="005B505B" w:rsidRPr="002F6ED0">
        <w:rPr>
          <w:i/>
          <w:iCs/>
        </w:rPr>
        <w:t>163 des G. vom 12. August 2000 (B.S. vom 31. August 2000)]</w:t>
      </w:r>
    </w:p>
    <w:p w14:paraId="50F6B026" w14:textId="77777777" w:rsidR="005B505B" w:rsidRPr="002F6ED0" w:rsidRDefault="005B505B" w:rsidP="005B505B">
      <w:pPr>
        <w:autoSpaceDE w:val="0"/>
        <w:autoSpaceDN w:val="0"/>
        <w:adjustRightInd w:val="0"/>
        <w:jc w:val="both"/>
      </w:pPr>
    </w:p>
    <w:p w14:paraId="22D0817D" w14:textId="77777777" w:rsidR="005B505B" w:rsidRPr="002F6ED0" w:rsidRDefault="005B505B" w:rsidP="005B505B">
      <w:pPr>
        <w:autoSpaceDE w:val="0"/>
        <w:autoSpaceDN w:val="0"/>
        <w:adjustRightInd w:val="0"/>
        <w:jc w:val="both"/>
      </w:pPr>
    </w:p>
    <w:p w14:paraId="34047087" w14:textId="77777777" w:rsidR="005B505B" w:rsidRPr="002F6ED0" w:rsidRDefault="005B505B" w:rsidP="005B505B">
      <w:pPr>
        <w:autoSpaceDE w:val="0"/>
        <w:autoSpaceDN w:val="0"/>
        <w:adjustRightInd w:val="0"/>
        <w:jc w:val="both"/>
      </w:pPr>
      <w:r w:rsidRPr="002F6ED0">
        <w:tab/>
        <w:t xml:space="preserve"> </w:t>
      </w:r>
      <w:r w:rsidRPr="002F6ED0">
        <w:rPr>
          <w:b/>
          <w:bCs/>
        </w:rPr>
        <w:t>Art. 61</w:t>
      </w:r>
      <w:r w:rsidRPr="002F6ED0">
        <w:t xml:space="preserve"> - § 1 - Der König bestimmt die Modalitäten im Hinblick auf die Ernennung des Sonderkommissars, dessen Zuständigkeiten und Befugnisse.</w:t>
      </w:r>
    </w:p>
    <w:p w14:paraId="295DB5E6" w14:textId="77777777" w:rsidR="005B505B" w:rsidRPr="002F6ED0" w:rsidRDefault="005B505B" w:rsidP="005B505B">
      <w:pPr>
        <w:autoSpaceDE w:val="0"/>
        <w:autoSpaceDN w:val="0"/>
        <w:adjustRightInd w:val="0"/>
        <w:jc w:val="both"/>
      </w:pPr>
    </w:p>
    <w:p w14:paraId="0B17FDA4" w14:textId="77777777" w:rsidR="005B505B" w:rsidRPr="002F6ED0" w:rsidRDefault="005B505B" w:rsidP="005B505B">
      <w:pPr>
        <w:autoSpaceDE w:val="0"/>
        <w:autoSpaceDN w:val="0"/>
        <w:adjustRightInd w:val="0"/>
        <w:jc w:val="both"/>
      </w:pPr>
      <w:r w:rsidRPr="002F6ED0">
        <w:tab/>
        <w:t>§ 2 - Der Sonderkommissar ist verpflichtet, eine schriftliche allgemeine oder besondere Erlaubnis zu erteilen für alle Akte und Beschlüsse aller Organe der Krankenkassen oder Landesverbände und für alle Akte und Beschlüsse der Angestellten, die befugt sind, Beschlüsse zu fassen, die die Krankenkasse oder den Landesverband binden.</w:t>
      </w:r>
    </w:p>
    <w:p w14:paraId="326A4230" w14:textId="77777777" w:rsidR="005B505B" w:rsidRPr="002F6ED0" w:rsidRDefault="005B505B" w:rsidP="005B505B">
      <w:pPr>
        <w:autoSpaceDE w:val="0"/>
        <w:autoSpaceDN w:val="0"/>
        <w:adjustRightInd w:val="0"/>
        <w:jc w:val="both"/>
      </w:pPr>
    </w:p>
    <w:p w14:paraId="3179FB76" w14:textId="77777777" w:rsidR="005B505B" w:rsidRPr="002F6ED0" w:rsidRDefault="005B505B" w:rsidP="005B505B">
      <w:pPr>
        <w:autoSpaceDE w:val="0"/>
        <w:autoSpaceDN w:val="0"/>
        <w:adjustRightInd w:val="0"/>
        <w:jc w:val="both"/>
      </w:pPr>
      <w:r w:rsidRPr="002F6ED0">
        <w:tab/>
        <w:t>Das Kontrollamt kann die Handlungen, die einer Erlaubnis unterliegen, jedoch beschränken. Der Sonderkommissar kann jeden Vorschlag, den er als nützlich erachtet, allen Organen der Krankenkasse oder des Landesverbands zur Beschlussfassung vorlegen.</w:t>
      </w:r>
    </w:p>
    <w:p w14:paraId="2FB0B768" w14:textId="77777777" w:rsidR="005B505B" w:rsidRPr="002F6ED0" w:rsidRDefault="005B505B" w:rsidP="005B505B">
      <w:pPr>
        <w:autoSpaceDE w:val="0"/>
        <w:autoSpaceDN w:val="0"/>
        <w:adjustRightInd w:val="0"/>
        <w:jc w:val="both"/>
      </w:pPr>
    </w:p>
    <w:p w14:paraId="2978ECF2" w14:textId="77777777" w:rsidR="005B505B" w:rsidRPr="002F6ED0" w:rsidRDefault="005B505B" w:rsidP="005B505B">
      <w:pPr>
        <w:autoSpaceDE w:val="0"/>
        <w:autoSpaceDN w:val="0"/>
        <w:adjustRightInd w:val="0"/>
        <w:jc w:val="both"/>
      </w:pPr>
      <w:r w:rsidRPr="002F6ED0">
        <w:tab/>
        <w:t>§ 3 - Die Entlohnung des Sonderkommissars wird vom Kontrollamt festgelegt und [vom] Landesverband getragen.</w:t>
      </w:r>
    </w:p>
    <w:p w14:paraId="1F26C36D" w14:textId="77777777" w:rsidR="005B505B" w:rsidRPr="002F6ED0" w:rsidRDefault="005B505B" w:rsidP="005B505B">
      <w:pPr>
        <w:autoSpaceDE w:val="0"/>
        <w:autoSpaceDN w:val="0"/>
        <w:adjustRightInd w:val="0"/>
        <w:jc w:val="both"/>
      </w:pPr>
    </w:p>
    <w:p w14:paraId="2D23F953" w14:textId="77777777" w:rsidR="005B505B" w:rsidRPr="002F6ED0" w:rsidRDefault="005B505B" w:rsidP="005B505B">
      <w:pPr>
        <w:autoSpaceDE w:val="0"/>
        <w:autoSpaceDN w:val="0"/>
        <w:adjustRightInd w:val="0"/>
        <w:jc w:val="both"/>
        <w:rPr>
          <w:i/>
          <w:iCs/>
        </w:rPr>
      </w:pPr>
      <w:r w:rsidRPr="002F6ED0">
        <w:rPr>
          <w:i/>
          <w:iCs/>
        </w:rPr>
        <w:t>[Art. 61</w:t>
      </w:r>
      <w:r w:rsidR="009808BD" w:rsidRPr="002F6ED0">
        <w:rPr>
          <w:i/>
          <w:iCs/>
        </w:rPr>
        <w:t xml:space="preserve"> </w:t>
      </w:r>
      <w:r w:rsidRPr="002F6ED0">
        <w:rPr>
          <w:i/>
          <w:iCs/>
        </w:rPr>
        <w:t>§</w:t>
      </w:r>
      <w:r w:rsidR="009808BD" w:rsidRPr="002F6ED0">
        <w:rPr>
          <w:i/>
          <w:iCs/>
        </w:rPr>
        <w:t> </w:t>
      </w:r>
      <w:r w:rsidRPr="002F6ED0">
        <w:rPr>
          <w:i/>
          <w:iCs/>
        </w:rPr>
        <w:t>3 abgeändert durch Art.</w:t>
      </w:r>
      <w:r w:rsidR="009808BD" w:rsidRPr="002F6ED0">
        <w:rPr>
          <w:i/>
          <w:iCs/>
        </w:rPr>
        <w:t> </w:t>
      </w:r>
      <w:r w:rsidRPr="002F6ED0">
        <w:rPr>
          <w:i/>
          <w:iCs/>
        </w:rPr>
        <w:t>164 des G. vom 12. August 2000 (B.S. vom 31. August 2000)]</w:t>
      </w:r>
    </w:p>
    <w:p w14:paraId="5820BEFD" w14:textId="77777777" w:rsidR="005B505B" w:rsidRPr="002F6ED0" w:rsidRDefault="005B505B" w:rsidP="005B505B">
      <w:pPr>
        <w:autoSpaceDE w:val="0"/>
        <w:autoSpaceDN w:val="0"/>
        <w:adjustRightInd w:val="0"/>
        <w:jc w:val="both"/>
      </w:pPr>
    </w:p>
    <w:p w14:paraId="7B4BE7F1" w14:textId="77777777" w:rsidR="005B505B" w:rsidRPr="002F6ED0" w:rsidRDefault="005B505B" w:rsidP="005B505B">
      <w:pPr>
        <w:autoSpaceDE w:val="0"/>
        <w:autoSpaceDN w:val="0"/>
        <w:adjustRightInd w:val="0"/>
        <w:jc w:val="both"/>
      </w:pPr>
    </w:p>
    <w:p w14:paraId="2A0E084E" w14:textId="77777777" w:rsidR="005B505B" w:rsidRPr="002F6ED0" w:rsidRDefault="005B505B" w:rsidP="005B505B">
      <w:pPr>
        <w:autoSpaceDE w:val="0"/>
        <w:autoSpaceDN w:val="0"/>
        <w:adjustRightInd w:val="0"/>
        <w:jc w:val="both"/>
      </w:pPr>
      <w:r w:rsidRPr="002F6ED0">
        <w:tab/>
        <w:t xml:space="preserve"> </w:t>
      </w:r>
      <w:r w:rsidRPr="002F6ED0">
        <w:rPr>
          <w:b/>
          <w:bCs/>
        </w:rPr>
        <w:t>Art. 62</w:t>
      </w:r>
      <w:r w:rsidRPr="002F6ED0">
        <w:t xml:space="preserve"> - [Unbeschadet der anderen Maßnahmen, die durch das Gesetz und die Verordnungen vorgesehen sind, und insbesondere derjenigen, die in Artikel 60 vorgesehen sind, kann das Kontrollamt unter Berücksichtigung einer Vorankündigungsfrist von einem Monat die Anweisungen, denen der betreffende Landesverband oder die betreffende Krankenkasse nicht oder nur ungenügend Folge geleistet hat, im </w:t>
      </w:r>
      <w:r w:rsidRPr="002F6ED0">
        <w:rPr>
          <w:i/>
          <w:iCs/>
        </w:rPr>
        <w:t>Belgischen Staatsblatt</w:t>
      </w:r>
      <w:r w:rsidRPr="002F6ED0">
        <w:t xml:space="preserve"> und in den Tageszeitungen und Publikationen seiner Wahl veröffentlichen und an den Orten und während der Dauer, die es bestimmt, anschlagen.</w:t>
      </w:r>
    </w:p>
    <w:p w14:paraId="776166A2" w14:textId="77777777" w:rsidR="005B505B" w:rsidRPr="002F6ED0" w:rsidRDefault="005B505B" w:rsidP="005B505B">
      <w:pPr>
        <w:autoSpaceDE w:val="0"/>
        <w:autoSpaceDN w:val="0"/>
        <w:adjustRightInd w:val="0"/>
        <w:jc w:val="both"/>
      </w:pPr>
    </w:p>
    <w:p w14:paraId="6EAB4DEF" w14:textId="77777777" w:rsidR="005B505B" w:rsidRPr="002F6ED0" w:rsidRDefault="005B505B" w:rsidP="005B505B">
      <w:pPr>
        <w:autoSpaceDE w:val="0"/>
        <w:autoSpaceDN w:val="0"/>
        <w:adjustRightInd w:val="0"/>
        <w:jc w:val="both"/>
      </w:pPr>
      <w:r w:rsidRPr="002F6ED0">
        <w:tab/>
        <w:t>Das Kontrollamt fordert die Kosten der Veröffentlichung und des Aushangs vom betreffenden Landesverband zurück.]</w:t>
      </w:r>
    </w:p>
    <w:p w14:paraId="3CD9B80B" w14:textId="77777777" w:rsidR="005B505B" w:rsidRPr="002F6ED0" w:rsidRDefault="005B505B" w:rsidP="005B505B">
      <w:pPr>
        <w:autoSpaceDE w:val="0"/>
        <w:autoSpaceDN w:val="0"/>
        <w:adjustRightInd w:val="0"/>
        <w:jc w:val="both"/>
      </w:pPr>
    </w:p>
    <w:p w14:paraId="07765F55" w14:textId="77777777" w:rsidR="005B505B" w:rsidRPr="002F6ED0" w:rsidRDefault="009808BD" w:rsidP="005B505B">
      <w:pPr>
        <w:autoSpaceDE w:val="0"/>
        <w:autoSpaceDN w:val="0"/>
        <w:adjustRightInd w:val="0"/>
        <w:jc w:val="both"/>
      </w:pPr>
      <w:r w:rsidRPr="002F6ED0">
        <w:rPr>
          <w:i/>
          <w:iCs/>
        </w:rPr>
        <w:t>[Art. 62 ersetzt durch Art. </w:t>
      </w:r>
      <w:r w:rsidR="005B505B" w:rsidRPr="002F6ED0">
        <w:rPr>
          <w:i/>
          <w:iCs/>
        </w:rPr>
        <w:t>165 des G. vom 12. August 2000 (B.S. vom 31. August 2000)]</w:t>
      </w:r>
    </w:p>
    <w:p w14:paraId="6333F17B" w14:textId="77777777" w:rsidR="00667724" w:rsidRPr="002F6ED0" w:rsidRDefault="00667724" w:rsidP="005B505B">
      <w:pPr>
        <w:autoSpaceDE w:val="0"/>
        <w:autoSpaceDN w:val="0"/>
        <w:adjustRightInd w:val="0"/>
        <w:jc w:val="center"/>
      </w:pPr>
    </w:p>
    <w:p w14:paraId="5AC3DEF6" w14:textId="77777777" w:rsidR="00667724" w:rsidRPr="002F6ED0" w:rsidRDefault="009808BD" w:rsidP="005B505B">
      <w:pPr>
        <w:autoSpaceDE w:val="0"/>
        <w:autoSpaceDN w:val="0"/>
        <w:adjustRightInd w:val="0"/>
        <w:jc w:val="center"/>
      </w:pPr>
      <w:r w:rsidRPr="002F6ED0">
        <w:br w:type="page"/>
      </w:r>
    </w:p>
    <w:p w14:paraId="274D770F" w14:textId="77777777" w:rsidR="000F477F" w:rsidRPr="002F6ED0" w:rsidRDefault="000F477F" w:rsidP="000F477F">
      <w:pPr>
        <w:autoSpaceDE w:val="0"/>
        <w:autoSpaceDN w:val="0"/>
        <w:adjustRightInd w:val="0"/>
        <w:jc w:val="center"/>
      </w:pPr>
      <w:r w:rsidRPr="002F6ED0">
        <w:t>[Abschnitt 2 - Andere Verwaltungssanktionen</w:t>
      </w:r>
    </w:p>
    <w:p w14:paraId="61DD3F4E" w14:textId="77777777" w:rsidR="000F477F" w:rsidRPr="002F6ED0" w:rsidRDefault="000F477F" w:rsidP="000F477F">
      <w:pPr>
        <w:autoSpaceDE w:val="0"/>
        <w:autoSpaceDN w:val="0"/>
        <w:adjustRightInd w:val="0"/>
        <w:jc w:val="center"/>
      </w:pPr>
    </w:p>
    <w:p w14:paraId="7FD290C3" w14:textId="77777777" w:rsidR="000F477F" w:rsidRPr="002F6ED0" w:rsidRDefault="000F477F" w:rsidP="000F477F">
      <w:pPr>
        <w:autoSpaceDE w:val="0"/>
        <w:autoSpaceDN w:val="0"/>
        <w:adjustRightInd w:val="0"/>
        <w:jc w:val="both"/>
      </w:pPr>
      <w:r w:rsidRPr="002F6ED0">
        <w:rPr>
          <w:i/>
        </w:rPr>
        <w:t>[</w:t>
      </w:r>
      <w:r w:rsidR="005D2553" w:rsidRPr="002F6ED0">
        <w:rPr>
          <w:i/>
        </w:rPr>
        <w:t>Neuer</w:t>
      </w:r>
      <w:r w:rsidRPr="002F6ED0">
        <w:rPr>
          <w:i/>
        </w:rPr>
        <w:t xml:space="preserve"> Abschnitt 2 mit den Artikeln</w:t>
      </w:r>
      <w:r w:rsidR="009808BD" w:rsidRPr="002F6ED0">
        <w:rPr>
          <w:i/>
        </w:rPr>
        <w:t> </w:t>
      </w:r>
      <w:r w:rsidRPr="002F6ED0">
        <w:rPr>
          <w:i/>
        </w:rPr>
        <w:t xml:space="preserve">62bis bis 62decies eingefügt durch Art. 28 </w:t>
      </w:r>
      <w:r w:rsidRPr="002F6ED0">
        <w:rPr>
          <w:i/>
          <w:iCs/>
        </w:rPr>
        <w:t>des G</w:t>
      </w:r>
      <w:r w:rsidR="001755DD" w:rsidRPr="002F6ED0">
        <w:rPr>
          <w:i/>
          <w:iCs/>
        </w:rPr>
        <w:t xml:space="preserve">. (I) </w:t>
      </w:r>
      <w:r w:rsidRPr="002F6ED0">
        <w:rPr>
          <w:i/>
          <w:iCs/>
        </w:rPr>
        <w:t>vom 26. April 2010 (B.S. vom 28. Mai 2010)]</w:t>
      </w:r>
    </w:p>
    <w:p w14:paraId="4C088B97" w14:textId="77777777" w:rsidR="000F477F" w:rsidRPr="002F6ED0" w:rsidRDefault="000F477F" w:rsidP="000F477F">
      <w:pPr>
        <w:autoSpaceDE w:val="0"/>
        <w:autoSpaceDN w:val="0"/>
        <w:adjustRightInd w:val="0"/>
        <w:jc w:val="center"/>
      </w:pPr>
    </w:p>
    <w:p w14:paraId="7EDFF858" w14:textId="77777777" w:rsidR="000F477F" w:rsidRPr="002F6ED0" w:rsidRDefault="000F477F" w:rsidP="000F477F">
      <w:pPr>
        <w:autoSpaceDE w:val="0"/>
        <w:autoSpaceDN w:val="0"/>
        <w:adjustRightInd w:val="0"/>
        <w:jc w:val="center"/>
      </w:pPr>
    </w:p>
    <w:p w14:paraId="714735A9" w14:textId="5EFA1594" w:rsidR="000F477F" w:rsidRPr="002F6ED0" w:rsidRDefault="000F477F" w:rsidP="000F477F">
      <w:pPr>
        <w:autoSpaceDE w:val="0"/>
        <w:autoSpaceDN w:val="0"/>
        <w:adjustRightInd w:val="0"/>
        <w:jc w:val="center"/>
      </w:pPr>
      <w:r w:rsidRPr="002F6ED0">
        <w:t>Unterabschnitt 1 - Verwaltungssanktionen, ausgesprochen gegen eine in Artikel 43</w:t>
      </w:r>
      <w:r w:rsidRPr="002F6ED0">
        <w:rPr>
          <w:i/>
        </w:rPr>
        <w:t>bis</w:t>
      </w:r>
      <w:r w:rsidRPr="002F6ED0">
        <w:t xml:space="preserve"> § 5 oder Artikel 70 §§ 6, 7 oder 8 erwähnte </w:t>
      </w:r>
      <w:r w:rsidR="00181F7B" w:rsidRPr="002F6ED0">
        <w:t>Gesellschaft auf Gegenseitigkeit</w:t>
      </w:r>
    </w:p>
    <w:p w14:paraId="53E29199" w14:textId="77777777" w:rsidR="000F477F" w:rsidRPr="002F6ED0" w:rsidRDefault="000F477F" w:rsidP="000F477F">
      <w:pPr>
        <w:autoSpaceDE w:val="0"/>
        <w:autoSpaceDN w:val="0"/>
        <w:adjustRightInd w:val="0"/>
        <w:jc w:val="center"/>
      </w:pPr>
    </w:p>
    <w:p w14:paraId="35F88881" w14:textId="77777777" w:rsidR="009808BD" w:rsidRPr="002F6ED0" w:rsidRDefault="009808BD" w:rsidP="000F477F">
      <w:pPr>
        <w:autoSpaceDE w:val="0"/>
        <w:autoSpaceDN w:val="0"/>
        <w:adjustRightInd w:val="0"/>
        <w:jc w:val="center"/>
      </w:pPr>
    </w:p>
    <w:p w14:paraId="1A998240" w14:textId="453DF213" w:rsidR="000F477F" w:rsidRPr="002F6ED0" w:rsidRDefault="000F477F" w:rsidP="000F477F">
      <w:pPr>
        <w:autoSpaceDE w:val="0"/>
        <w:autoSpaceDN w:val="0"/>
        <w:adjustRightInd w:val="0"/>
        <w:jc w:val="both"/>
      </w:pPr>
      <w:r w:rsidRPr="002F6ED0">
        <w:tab/>
      </w:r>
      <w:r w:rsidRPr="002F6ED0">
        <w:rPr>
          <w:b/>
        </w:rPr>
        <w:t>Art. 62</w:t>
      </w:r>
      <w:r w:rsidRPr="002F6ED0">
        <w:rPr>
          <w:b/>
          <w:i/>
        </w:rPr>
        <w:t>bis</w:t>
      </w:r>
      <w:r w:rsidRPr="002F6ED0">
        <w:t xml:space="preserve"> - Wenn der Rat des Kontrollamtes feststellt, dass eine in Artikel 43</w:t>
      </w:r>
      <w:r w:rsidRPr="002F6ED0">
        <w:rPr>
          <w:i/>
        </w:rPr>
        <w:t>bis</w:t>
      </w:r>
      <w:r w:rsidRPr="002F6ED0">
        <w:t xml:space="preserve"> § 5 oder in Artikel 70 §§ 6, 7 oder 8 erwähnte </w:t>
      </w:r>
      <w:r w:rsidR="00181F7B" w:rsidRPr="002F6ED0">
        <w:t>Gesellschaft auf Gegenseitigkeit</w:t>
      </w:r>
      <w:r w:rsidRPr="002F6ED0">
        <w:t xml:space="preserve"> die Verpflichtungen, die ihr in Anwendung oder in Ausführung der Bestimmungen des vorliegenden Gesetzes, die diese </w:t>
      </w:r>
      <w:r w:rsidR="00181F7B" w:rsidRPr="002F6ED0">
        <w:t>Gesellschaft auf Gegenseitigkeit</w:t>
      </w:r>
      <w:r w:rsidRPr="002F6ED0">
        <w:t xml:space="preserve"> ausdrücklich betreffen, oder in Anwendung oder in Ausführung von Artikel 70 § 9 obliegen, nicht einhält, kann er durch einen mit Gründen versehenen Beschluss entsprechend der Beschaffenheit und der Schwere des Verstoßes beschließen, eine oder mehrere der folgenden Maßnahmen zu ergreifen:</w:t>
      </w:r>
    </w:p>
    <w:p w14:paraId="0E268C5F" w14:textId="77777777" w:rsidR="000F477F" w:rsidRPr="002F6ED0" w:rsidRDefault="000F477F" w:rsidP="000F477F">
      <w:pPr>
        <w:autoSpaceDE w:val="0"/>
        <w:autoSpaceDN w:val="0"/>
        <w:adjustRightInd w:val="0"/>
        <w:jc w:val="both"/>
      </w:pPr>
    </w:p>
    <w:p w14:paraId="77E3D80C" w14:textId="6C0051E8" w:rsidR="000F477F" w:rsidRPr="002F6ED0" w:rsidRDefault="000F477F" w:rsidP="000F477F">
      <w:pPr>
        <w:autoSpaceDE w:val="0"/>
        <w:autoSpaceDN w:val="0"/>
        <w:adjustRightInd w:val="0"/>
        <w:jc w:val="both"/>
      </w:pPr>
      <w:r w:rsidRPr="002F6ED0">
        <w:tab/>
        <w:t xml:space="preserve">1. die Einstellung der festgestellten strafbaren Handlung und gegebenenfalls die Regularisierung der Situation fordern, und zwar binnen einer Frist, deren Dauer er festlegt. Ist nach Ablauf dieser Frist die strafbare Handlung nicht eingestellt oder die geforderte Regularisierung nicht vorgenommen worden, kann der </w:t>
      </w:r>
      <w:r w:rsidR="00181F7B" w:rsidRPr="002F6ED0">
        <w:t>Gesellschaft auf Gegenseitigkeit</w:t>
      </w:r>
      <w:r w:rsidRPr="002F6ED0">
        <w:t xml:space="preserve"> ab dem Tag nach Verstreichen der vorerwähnten Frist und bis zur vollständigen Einstellung oder Regularisierung eine administrative Geldbuße von 12,50 bis 125 EUR pro Tag auferlegt werden,</w:t>
      </w:r>
    </w:p>
    <w:p w14:paraId="7AE445C2" w14:textId="77777777" w:rsidR="000F477F" w:rsidRPr="002F6ED0" w:rsidRDefault="000F477F" w:rsidP="000F477F">
      <w:pPr>
        <w:autoSpaceDE w:val="0"/>
        <w:autoSpaceDN w:val="0"/>
        <w:adjustRightInd w:val="0"/>
        <w:jc w:val="both"/>
      </w:pPr>
    </w:p>
    <w:p w14:paraId="225517FE" w14:textId="77777777" w:rsidR="000F477F" w:rsidRPr="002F6ED0" w:rsidRDefault="000F477F" w:rsidP="000F477F">
      <w:pPr>
        <w:autoSpaceDE w:val="0"/>
        <w:autoSpaceDN w:val="0"/>
        <w:adjustRightInd w:val="0"/>
        <w:jc w:val="both"/>
      </w:pPr>
      <w:r w:rsidRPr="002F6ED0">
        <w:tab/>
        <w:t>2. eine in Artikel 62</w:t>
      </w:r>
      <w:r w:rsidRPr="002F6ED0">
        <w:rPr>
          <w:i/>
        </w:rPr>
        <w:t>ter</w:t>
      </w:r>
      <w:r w:rsidRPr="002F6ED0">
        <w:t xml:space="preserve"> erwähnte administrative Geldbuße aussprechen. Ist in diesem Artikel keine spezifische Geldbuße für den betreffenden Verstoß vorgesehen, kann der Rat eine administrative Geldbuße von 100 bis 500 EUR aussprechen,</w:t>
      </w:r>
    </w:p>
    <w:p w14:paraId="35863022" w14:textId="77777777" w:rsidR="000F477F" w:rsidRPr="002F6ED0" w:rsidRDefault="000F477F" w:rsidP="000F477F">
      <w:pPr>
        <w:autoSpaceDE w:val="0"/>
        <w:autoSpaceDN w:val="0"/>
        <w:adjustRightInd w:val="0"/>
        <w:jc w:val="both"/>
      </w:pPr>
    </w:p>
    <w:p w14:paraId="77F15F6A" w14:textId="09B532C3" w:rsidR="000F477F" w:rsidRPr="002F6ED0" w:rsidRDefault="000F477F" w:rsidP="000F477F">
      <w:pPr>
        <w:autoSpaceDE w:val="0"/>
        <w:autoSpaceDN w:val="0"/>
        <w:adjustRightInd w:val="0"/>
        <w:jc w:val="both"/>
      </w:pPr>
      <w:r w:rsidRPr="002F6ED0">
        <w:tab/>
        <w:t xml:space="preserve">3. einen Sonderkommissar ernennen, dessen Entlohnung vom Kontrollamt festgelegt und von der betreffenden </w:t>
      </w:r>
      <w:r w:rsidR="00181F7B" w:rsidRPr="002F6ED0">
        <w:t>Gesellschaft auf Gegenseitigkeit</w:t>
      </w:r>
      <w:r w:rsidRPr="002F6ED0">
        <w:t xml:space="preserve"> getragen wird. Die Bestimmungen von Artikel 61 §§ 1 und 2 sind in diesem Fall anwendbar,</w:t>
      </w:r>
    </w:p>
    <w:p w14:paraId="01E66843" w14:textId="77777777" w:rsidR="000F477F" w:rsidRPr="002F6ED0" w:rsidRDefault="000F477F" w:rsidP="000F477F">
      <w:pPr>
        <w:autoSpaceDE w:val="0"/>
        <w:autoSpaceDN w:val="0"/>
        <w:adjustRightInd w:val="0"/>
        <w:jc w:val="both"/>
      </w:pPr>
    </w:p>
    <w:p w14:paraId="7F3A8477" w14:textId="77777777" w:rsidR="000F477F" w:rsidRPr="002F6ED0" w:rsidRDefault="000F477F" w:rsidP="000F477F">
      <w:pPr>
        <w:autoSpaceDE w:val="0"/>
        <w:autoSpaceDN w:val="0"/>
        <w:adjustRightInd w:val="0"/>
        <w:jc w:val="both"/>
      </w:pPr>
      <w:r w:rsidRPr="002F6ED0">
        <w:tab/>
        <w:t>4. die Zulassung mit Bezug auf das Anbieten von Krankenversicherungen im Sinne von Zweig 2 der Anlage 1 zum Königlichen Erlass vom 22. Februar 1991 zur Einführung einer allgemeinen Regelung über die Kontrolle der Versicherungsunternehmen und mit Bezug auf die zusätzliche Deckung der Risiken, die in den Bereich Beistand fallen, wie in Zweig 18 der Anlage 1 zum vorerwähnten Königlichen Erlass erwähnt, entziehen.</w:t>
      </w:r>
    </w:p>
    <w:p w14:paraId="02F8B6EF" w14:textId="77777777" w:rsidR="000F477F" w:rsidRPr="002F6ED0" w:rsidRDefault="000F477F" w:rsidP="000F477F">
      <w:pPr>
        <w:autoSpaceDE w:val="0"/>
        <w:autoSpaceDN w:val="0"/>
        <w:adjustRightInd w:val="0"/>
        <w:jc w:val="both"/>
      </w:pPr>
    </w:p>
    <w:p w14:paraId="1A8E9005" w14:textId="77777777" w:rsidR="000F477F" w:rsidRPr="002F6ED0" w:rsidRDefault="000F477F" w:rsidP="000F477F">
      <w:pPr>
        <w:autoSpaceDE w:val="0"/>
        <w:autoSpaceDN w:val="0"/>
        <w:adjustRightInd w:val="0"/>
        <w:jc w:val="both"/>
      </w:pPr>
    </w:p>
    <w:p w14:paraId="6A37D533" w14:textId="6752FE88" w:rsidR="000F477F" w:rsidRPr="002F6ED0" w:rsidRDefault="000F477F" w:rsidP="000F477F">
      <w:pPr>
        <w:autoSpaceDE w:val="0"/>
        <w:autoSpaceDN w:val="0"/>
        <w:adjustRightInd w:val="0"/>
        <w:jc w:val="both"/>
      </w:pPr>
      <w:r w:rsidRPr="002F6ED0">
        <w:tab/>
      </w:r>
      <w:r w:rsidRPr="002F6ED0">
        <w:rPr>
          <w:b/>
        </w:rPr>
        <w:t>Art. 62</w:t>
      </w:r>
      <w:r w:rsidRPr="002F6ED0">
        <w:rPr>
          <w:b/>
          <w:i/>
        </w:rPr>
        <w:t>ter</w:t>
      </w:r>
      <w:r w:rsidRPr="002F6ED0">
        <w:t xml:space="preserve"> - § 1 - Eine administrative Geldbuße von 1.500 bis 7.500 EUR kann vom Rat des Kontrollamtes gegen eine in Artikel 43</w:t>
      </w:r>
      <w:r w:rsidRPr="002F6ED0">
        <w:rPr>
          <w:i/>
        </w:rPr>
        <w:t>bis</w:t>
      </w:r>
      <w:r w:rsidRPr="002F6ED0">
        <w:t xml:space="preserve"> § 5 oder in Artikel 70 §§ 6, 7 oder 8 erwähnte </w:t>
      </w:r>
      <w:r w:rsidR="00181F7B" w:rsidRPr="002F6ED0">
        <w:t>Gesellschaft auf Gegenseitigkeit</w:t>
      </w:r>
      <w:r w:rsidRPr="002F6ED0">
        <w:t xml:space="preserve"> ausgesprochen werden:</w:t>
      </w:r>
    </w:p>
    <w:p w14:paraId="7AFAFE02" w14:textId="77777777" w:rsidR="000F477F" w:rsidRPr="002F6ED0" w:rsidRDefault="000F477F" w:rsidP="000F477F">
      <w:pPr>
        <w:autoSpaceDE w:val="0"/>
        <w:autoSpaceDN w:val="0"/>
        <w:adjustRightInd w:val="0"/>
        <w:jc w:val="both"/>
      </w:pPr>
    </w:p>
    <w:p w14:paraId="09EF95EE" w14:textId="77777777" w:rsidR="000F477F" w:rsidRPr="002F6ED0" w:rsidRDefault="000F477F" w:rsidP="000F477F">
      <w:pPr>
        <w:autoSpaceDE w:val="0"/>
        <w:autoSpaceDN w:val="0"/>
        <w:adjustRightInd w:val="0"/>
        <w:jc w:val="both"/>
      </w:pPr>
      <w:r w:rsidRPr="002F6ED0">
        <w:tab/>
        <w:t>1. bei Bewilligung einer Vergütung, deren Art in der Satzung nicht vermerkt ist, an einen Verwalter unter Verkennung von Artikel 9 § 1</w:t>
      </w:r>
      <w:r w:rsidRPr="002F6ED0">
        <w:rPr>
          <w:i/>
        </w:rPr>
        <w:t>septies</w:t>
      </w:r>
      <w:r w:rsidRPr="002F6ED0">
        <w:t xml:space="preserve"> Absatz 2 Nr. 14,</w:t>
      </w:r>
    </w:p>
    <w:p w14:paraId="47578109" w14:textId="77777777" w:rsidR="000F477F" w:rsidRPr="002F6ED0" w:rsidRDefault="000F477F" w:rsidP="000F477F">
      <w:pPr>
        <w:autoSpaceDE w:val="0"/>
        <w:autoSpaceDN w:val="0"/>
        <w:adjustRightInd w:val="0"/>
        <w:jc w:val="both"/>
      </w:pPr>
    </w:p>
    <w:p w14:paraId="02FE0B3E" w14:textId="77777777" w:rsidR="000F477F" w:rsidRPr="002F6ED0" w:rsidRDefault="000F477F" w:rsidP="000F477F">
      <w:pPr>
        <w:autoSpaceDE w:val="0"/>
        <w:autoSpaceDN w:val="0"/>
        <w:adjustRightInd w:val="0"/>
        <w:jc w:val="both"/>
      </w:pPr>
      <w:r w:rsidRPr="002F6ED0">
        <w:lastRenderedPageBreak/>
        <w:tab/>
        <w:t>2. bei Bewilligung einer Entlohnung an einen Verwalter unter Verkennung von Artikel 22,</w:t>
      </w:r>
    </w:p>
    <w:p w14:paraId="6701FC3F" w14:textId="77777777" w:rsidR="000F477F" w:rsidRPr="002F6ED0" w:rsidRDefault="000F477F" w:rsidP="000F477F">
      <w:pPr>
        <w:autoSpaceDE w:val="0"/>
        <w:autoSpaceDN w:val="0"/>
        <w:adjustRightInd w:val="0"/>
        <w:jc w:val="both"/>
      </w:pPr>
    </w:p>
    <w:p w14:paraId="5236FBF7" w14:textId="20CC2AA2" w:rsidR="000F477F" w:rsidRPr="002F6ED0" w:rsidRDefault="000F477F" w:rsidP="000F477F">
      <w:pPr>
        <w:autoSpaceDE w:val="0"/>
        <w:autoSpaceDN w:val="0"/>
        <w:adjustRightInd w:val="0"/>
        <w:jc w:val="both"/>
      </w:pPr>
      <w:r w:rsidRPr="002F6ED0">
        <w:tab/>
        <w:t xml:space="preserve">3. </w:t>
      </w:r>
      <w:r w:rsidR="000638D8" w:rsidRPr="002F6ED0">
        <w:t>[bei jedem Verstoß gegen Artikel 43. Für die Anwendung des vorliegenden Gesetzes gilt, vorbehaltlich des Gegenbeweises, ein Verstoß gegen Artikel 43, der von einem einer Gesellschaft auf Gegenseitigkeit angeschlossenen Organ im Sinne dieses Artikels 43 begangen wurde, ebenfalls als Verstoß gegen Artikel 43 seitens dieser Gesellschaft auf Gegenseitigkeit.]</w:t>
      </w:r>
    </w:p>
    <w:p w14:paraId="226D25F9" w14:textId="77777777" w:rsidR="000F477F" w:rsidRPr="002F6ED0" w:rsidRDefault="000F477F" w:rsidP="000F477F">
      <w:pPr>
        <w:autoSpaceDE w:val="0"/>
        <w:autoSpaceDN w:val="0"/>
        <w:adjustRightInd w:val="0"/>
        <w:jc w:val="both"/>
      </w:pPr>
    </w:p>
    <w:p w14:paraId="505682DE" w14:textId="12459868" w:rsidR="000F477F" w:rsidRPr="002F6ED0" w:rsidRDefault="000F477F" w:rsidP="000F477F">
      <w:pPr>
        <w:autoSpaceDE w:val="0"/>
        <w:autoSpaceDN w:val="0"/>
        <w:adjustRightInd w:val="0"/>
        <w:jc w:val="both"/>
      </w:pPr>
      <w:r w:rsidRPr="002F6ED0">
        <w:tab/>
        <w:t xml:space="preserve">4. </w:t>
      </w:r>
      <w:r w:rsidR="000638D8" w:rsidRPr="002F6ED0">
        <w:t>[...]</w:t>
      </w:r>
    </w:p>
    <w:p w14:paraId="21E76E72" w14:textId="77777777" w:rsidR="000F477F" w:rsidRPr="002F6ED0" w:rsidRDefault="000F477F" w:rsidP="000F477F">
      <w:pPr>
        <w:autoSpaceDE w:val="0"/>
        <w:autoSpaceDN w:val="0"/>
        <w:adjustRightInd w:val="0"/>
        <w:jc w:val="both"/>
      </w:pPr>
    </w:p>
    <w:p w14:paraId="4684BF30" w14:textId="3905082B" w:rsidR="000F477F" w:rsidRPr="002F6ED0" w:rsidRDefault="000F477F" w:rsidP="000F477F">
      <w:pPr>
        <w:autoSpaceDE w:val="0"/>
        <w:autoSpaceDN w:val="0"/>
        <w:adjustRightInd w:val="0"/>
        <w:jc w:val="both"/>
      </w:pPr>
      <w:r w:rsidRPr="002F6ED0">
        <w:tab/>
        <w:t xml:space="preserve">5. </w:t>
      </w:r>
      <w:r w:rsidR="000638D8" w:rsidRPr="002F6ED0">
        <w:t>[...]</w:t>
      </w:r>
    </w:p>
    <w:p w14:paraId="6DA781FB" w14:textId="77777777" w:rsidR="000F477F" w:rsidRPr="002F6ED0" w:rsidRDefault="000F477F" w:rsidP="000F477F">
      <w:pPr>
        <w:autoSpaceDE w:val="0"/>
        <w:autoSpaceDN w:val="0"/>
        <w:adjustRightInd w:val="0"/>
        <w:jc w:val="both"/>
      </w:pPr>
    </w:p>
    <w:p w14:paraId="4E326974" w14:textId="199D87FE" w:rsidR="000F477F" w:rsidRPr="002F6ED0" w:rsidRDefault="000F477F" w:rsidP="000F477F">
      <w:pPr>
        <w:autoSpaceDE w:val="0"/>
        <w:autoSpaceDN w:val="0"/>
        <w:adjustRightInd w:val="0"/>
        <w:jc w:val="both"/>
      </w:pPr>
      <w:r w:rsidRPr="002F6ED0">
        <w:tab/>
        <w:t>§ 2 - Eine administrative Geldbuße von 2.500 bis 12.500 EUR pro Monat kann vom Rat des Kontrollamtes gegen eine in Artikel 43</w:t>
      </w:r>
      <w:r w:rsidRPr="002F6ED0">
        <w:rPr>
          <w:i/>
        </w:rPr>
        <w:t>bis</w:t>
      </w:r>
      <w:r w:rsidRPr="002F6ED0">
        <w:t xml:space="preserve"> § 5 oder in Artikel 70 §§ 6, 7 oder 8 erwähnte </w:t>
      </w:r>
      <w:r w:rsidR="00181F7B" w:rsidRPr="002F6ED0">
        <w:t>Gesellschaft auf Gegenseitigkeit</w:t>
      </w:r>
      <w:r w:rsidRPr="002F6ED0">
        <w:t xml:space="preserve"> für jeden Monat ausgesprochen werden, während dessen sie Krankenversicherungen im Sinne von Zweig 2 der Anlage 1 zum Königlichen Erlass vom 22. Februar 1991 zur Einführung einer allgemeinen Regelung über die Kontrolle der Versicherungsunternehmen oder eine zusätzliche Deckung der Risiken, die den Bereich Beistand betreffen, wie in Zweig 18 der Anlage 1 zum vorerwähnten Königlichen Erlass erwähnt, anderen Personen als denjenigen anbietet, an die sie sich in Anwendung des vorliegenden Gesetzes richten kann.</w:t>
      </w:r>
    </w:p>
    <w:p w14:paraId="7F0456F0" w14:textId="77777777" w:rsidR="000F477F" w:rsidRPr="002F6ED0" w:rsidRDefault="000F477F" w:rsidP="000F477F">
      <w:pPr>
        <w:autoSpaceDE w:val="0"/>
        <w:autoSpaceDN w:val="0"/>
        <w:adjustRightInd w:val="0"/>
        <w:jc w:val="both"/>
      </w:pPr>
    </w:p>
    <w:p w14:paraId="3F01CB5D" w14:textId="571FB953" w:rsidR="000638D8" w:rsidRPr="002F6ED0" w:rsidRDefault="000638D8" w:rsidP="000F477F">
      <w:pPr>
        <w:autoSpaceDE w:val="0"/>
        <w:autoSpaceDN w:val="0"/>
        <w:adjustRightInd w:val="0"/>
        <w:jc w:val="both"/>
        <w:rPr>
          <w:i/>
          <w:iCs/>
        </w:rPr>
      </w:pPr>
      <w:r w:rsidRPr="002F6ED0">
        <w:rPr>
          <w:i/>
          <w:iCs/>
        </w:rPr>
        <w:t>[Art. 62ter § 1 einziger Absatz Nr. 3 ersetzt durch Art. 18 des G. vom 29. Januar 2022 (B.S. vom 2. März 2022); § 1 einziger Absatz Nr. 4 implizit aufgehoben durch Art. 18 des G. vom 29. Januar 2022 (B.S. vom 2. März 2022); § 1 einziger Absatz Nr. 5 implizit aufgehoben durch Art. 18 des G. vom 29. Januar 2022 (B.S. vom 2. März 2022)]</w:t>
      </w:r>
    </w:p>
    <w:p w14:paraId="11A9BCF0" w14:textId="77777777" w:rsidR="000638D8" w:rsidRPr="002F6ED0" w:rsidRDefault="000638D8" w:rsidP="000F477F">
      <w:pPr>
        <w:autoSpaceDE w:val="0"/>
        <w:autoSpaceDN w:val="0"/>
        <w:adjustRightInd w:val="0"/>
        <w:jc w:val="both"/>
        <w:rPr>
          <w:i/>
          <w:iCs/>
        </w:rPr>
      </w:pPr>
    </w:p>
    <w:p w14:paraId="6488202F" w14:textId="77777777" w:rsidR="000F477F" w:rsidRPr="002F6ED0" w:rsidRDefault="000F477F" w:rsidP="000F477F">
      <w:pPr>
        <w:autoSpaceDE w:val="0"/>
        <w:autoSpaceDN w:val="0"/>
        <w:adjustRightInd w:val="0"/>
        <w:jc w:val="both"/>
      </w:pPr>
    </w:p>
    <w:p w14:paraId="55479399" w14:textId="48210B09" w:rsidR="000F477F" w:rsidRPr="002F6ED0" w:rsidRDefault="000F477F" w:rsidP="000F477F">
      <w:pPr>
        <w:autoSpaceDE w:val="0"/>
        <w:autoSpaceDN w:val="0"/>
        <w:adjustRightInd w:val="0"/>
        <w:jc w:val="both"/>
      </w:pPr>
      <w:r w:rsidRPr="002F6ED0">
        <w:tab/>
      </w:r>
      <w:r w:rsidRPr="002F6ED0">
        <w:rPr>
          <w:b/>
        </w:rPr>
        <w:t>Art. 62</w:t>
      </w:r>
      <w:r w:rsidRPr="002F6ED0">
        <w:rPr>
          <w:b/>
          <w:i/>
        </w:rPr>
        <w:t>quater</w:t>
      </w:r>
      <w:r w:rsidRPr="002F6ED0">
        <w:t xml:space="preserve"> - Wenn der Rat des Kontrollamtes feststellt, dass eine in Artikel 43</w:t>
      </w:r>
      <w:r w:rsidRPr="002F6ED0">
        <w:rPr>
          <w:i/>
        </w:rPr>
        <w:t>bis</w:t>
      </w:r>
      <w:r w:rsidRPr="002F6ED0">
        <w:t xml:space="preserve"> § 5 oder in Artikel 70 §§ 6, 7 oder 8 erwähnte </w:t>
      </w:r>
      <w:r w:rsidR="00181F7B" w:rsidRPr="002F6ED0">
        <w:t>Gesellschaft auf Gegenseitigkeit</w:t>
      </w:r>
      <w:r w:rsidRPr="002F6ED0">
        <w:t xml:space="preserve"> </w:t>
      </w:r>
      <w:r w:rsidR="006F1DAF" w:rsidRPr="002F6ED0">
        <w:t xml:space="preserve">die Bestimmungen </w:t>
      </w:r>
      <w:r w:rsidR="009312F5" w:rsidRPr="002F6ED0">
        <w:t>[de</w:t>
      </w:r>
      <w:r w:rsidR="00287E41" w:rsidRPr="002F6ED0">
        <w:t>s</w:t>
      </w:r>
      <w:r w:rsidR="009312F5" w:rsidRPr="002F6ED0">
        <w:t xml:space="preserve"> Gesetze</w:t>
      </w:r>
      <w:r w:rsidR="00287E41" w:rsidRPr="002F6ED0">
        <w:t>s</w:t>
      </w:r>
      <w:r w:rsidR="009312F5" w:rsidRPr="002F6ED0">
        <w:t xml:space="preserve"> vom 13. März 2016 über den Status und die Kontrolle der Versicherungs- oder Rückversicherungsunternehmen]</w:t>
      </w:r>
      <w:r w:rsidR="006F1DAF" w:rsidRPr="002F6ED0">
        <w:t xml:space="preserve"> oder seiner Ausführungsmaßnahmen</w:t>
      </w:r>
      <w:r w:rsidR="00922CE1" w:rsidRPr="002F6ED0">
        <w:t xml:space="preserve"> oder</w:t>
      </w:r>
      <w:r w:rsidR="006F1DAF" w:rsidRPr="002F6ED0">
        <w:t xml:space="preserve"> </w:t>
      </w:r>
      <w:r w:rsidR="00922CE1" w:rsidRPr="002F6ED0">
        <w:t>[</w:t>
      </w:r>
      <w:r w:rsidR="00F83A26" w:rsidRPr="002F6ED0">
        <w:t xml:space="preserve">die Bestimmungen des Gesetzes vom 4. April 2014 über die Versicherungen oder seiner Ausführungsmaßnahmen, </w:t>
      </w:r>
      <w:r w:rsidR="006F1DAF" w:rsidRPr="002F6ED0">
        <w:t xml:space="preserve">die Bestimmungen des Gesetzes vom 2. August 2002 über die Aufsicht über den Finanzsektor und die Finanzdienstleistungen oder seiner Ausführungsmaßnahmen, die auf sie anwendbar sind,] </w:t>
      </w:r>
      <w:r w:rsidRPr="002F6ED0">
        <w:t>nicht einhält, kann er unbeschadet des Artikels 62</w:t>
      </w:r>
      <w:r w:rsidRPr="002F6ED0">
        <w:rPr>
          <w:i/>
        </w:rPr>
        <w:t>septies</w:t>
      </w:r>
      <w:r w:rsidRPr="002F6ED0">
        <w:t xml:space="preserve"> gegen diese </w:t>
      </w:r>
      <w:r w:rsidR="00181F7B" w:rsidRPr="002F6ED0">
        <w:t>Gesellschaft auf Gegenseitigkeit</w:t>
      </w:r>
      <w:r w:rsidRPr="002F6ED0">
        <w:t xml:space="preserve"> die in diesen Gesetzen vorgesehenen </w:t>
      </w:r>
      <w:r w:rsidR="008C1BDE" w:rsidRPr="002F6ED0">
        <w:t>[Verwaltungssanktionen und Maßnahmen]</w:t>
      </w:r>
      <w:r w:rsidRPr="002F6ED0">
        <w:t xml:space="preserve"> bei Nichteinhaltung der betreffenden Bestimmungen verhängen.</w:t>
      </w:r>
    </w:p>
    <w:p w14:paraId="35F63D55" w14:textId="77777777" w:rsidR="000F477F" w:rsidRPr="002F6ED0" w:rsidRDefault="000F477F" w:rsidP="000F477F">
      <w:pPr>
        <w:autoSpaceDE w:val="0"/>
        <w:autoSpaceDN w:val="0"/>
        <w:adjustRightInd w:val="0"/>
        <w:jc w:val="both"/>
      </w:pPr>
    </w:p>
    <w:p w14:paraId="429BBD2C" w14:textId="77777777" w:rsidR="005D2553" w:rsidRPr="002F6ED0" w:rsidRDefault="008C1BDE" w:rsidP="000F477F">
      <w:pPr>
        <w:autoSpaceDE w:val="0"/>
        <w:autoSpaceDN w:val="0"/>
        <w:adjustRightInd w:val="0"/>
        <w:jc w:val="both"/>
        <w:rPr>
          <w:i/>
          <w:iCs/>
          <w:color w:val="000000"/>
        </w:rPr>
      </w:pPr>
      <w:r w:rsidRPr="002F6ED0">
        <w:rPr>
          <w:i/>
        </w:rPr>
        <w:t>[Art. 62quater abgeändert durch Art. 44 Nr. 1 und 2</w:t>
      </w:r>
      <w:r w:rsidRPr="002F6ED0">
        <w:rPr>
          <w:i/>
          <w:iCs/>
          <w:color w:val="000000"/>
        </w:rPr>
        <w:t xml:space="preserve"> des G. vom 17. Juli 2015 (B.S. vom 17. August 2015)</w:t>
      </w:r>
      <w:r w:rsidR="009312F5" w:rsidRPr="002F6ED0">
        <w:rPr>
          <w:i/>
          <w:iCs/>
          <w:color w:val="000000"/>
        </w:rPr>
        <w:t xml:space="preserve"> und Art. 690 </w:t>
      </w:r>
      <w:r w:rsidR="009312F5" w:rsidRPr="002F6ED0">
        <w:rPr>
          <w:i/>
          <w:iCs/>
        </w:rPr>
        <w:t>des G. vom 13. März 2016 (B.S. vom 23. März 2016)</w:t>
      </w:r>
      <w:r w:rsidRPr="002F6ED0">
        <w:rPr>
          <w:i/>
          <w:iCs/>
          <w:color w:val="000000"/>
        </w:rPr>
        <w:t>]</w:t>
      </w:r>
    </w:p>
    <w:p w14:paraId="6BB50BE9" w14:textId="77777777" w:rsidR="008C1BDE" w:rsidRPr="002F6ED0" w:rsidRDefault="008C1BDE" w:rsidP="000F477F">
      <w:pPr>
        <w:autoSpaceDE w:val="0"/>
        <w:autoSpaceDN w:val="0"/>
        <w:adjustRightInd w:val="0"/>
        <w:jc w:val="both"/>
        <w:rPr>
          <w:i/>
          <w:iCs/>
          <w:color w:val="000000"/>
        </w:rPr>
      </w:pPr>
    </w:p>
    <w:p w14:paraId="1B96DC10" w14:textId="77777777" w:rsidR="008C1BDE" w:rsidRPr="002F6ED0" w:rsidRDefault="008C1BDE" w:rsidP="000F477F">
      <w:pPr>
        <w:autoSpaceDE w:val="0"/>
        <w:autoSpaceDN w:val="0"/>
        <w:adjustRightInd w:val="0"/>
        <w:jc w:val="both"/>
        <w:rPr>
          <w:i/>
        </w:rPr>
      </w:pPr>
    </w:p>
    <w:p w14:paraId="05851361" w14:textId="77777777" w:rsidR="000F477F" w:rsidRPr="002F6ED0" w:rsidRDefault="008C1BDE" w:rsidP="000F477F">
      <w:pPr>
        <w:autoSpaceDE w:val="0"/>
        <w:autoSpaceDN w:val="0"/>
        <w:adjustRightInd w:val="0"/>
        <w:jc w:val="both"/>
      </w:pPr>
      <w:r w:rsidRPr="002F6ED0">
        <w:br w:type="page"/>
      </w:r>
      <w:r w:rsidR="000F477F" w:rsidRPr="002F6ED0">
        <w:lastRenderedPageBreak/>
        <w:t>Unterabschnitt 2 - Verwaltungssanktionen, ausgesprochen gegen in Artikel 68 Absatz 1 des Gesetzes vom 26. April 2010 zur Festlegung verschiedener Bestimmungen im Bereich der Organisation der Zusatzkrankenversicherung (I) erwähnte Versicherungsvermittler</w:t>
      </w:r>
    </w:p>
    <w:p w14:paraId="5D45213D" w14:textId="77777777" w:rsidR="000F477F" w:rsidRPr="002F6ED0" w:rsidRDefault="000F477F" w:rsidP="000F477F">
      <w:pPr>
        <w:autoSpaceDE w:val="0"/>
        <w:autoSpaceDN w:val="0"/>
        <w:adjustRightInd w:val="0"/>
        <w:jc w:val="both"/>
      </w:pPr>
    </w:p>
    <w:p w14:paraId="4019196C" w14:textId="77777777" w:rsidR="000F477F" w:rsidRPr="002F6ED0" w:rsidRDefault="000F477F" w:rsidP="000F477F">
      <w:pPr>
        <w:autoSpaceDE w:val="0"/>
        <w:autoSpaceDN w:val="0"/>
        <w:adjustRightInd w:val="0"/>
        <w:jc w:val="both"/>
      </w:pPr>
    </w:p>
    <w:p w14:paraId="1DF10C2B" w14:textId="77777777" w:rsidR="000F477F" w:rsidRPr="002F6ED0" w:rsidRDefault="000F477F" w:rsidP="000F477F">
      <w:pPr>
        <w:autoSpaceDE w:val="0"/>
        <w:autoSpaceDN w:val="0"/>
        <w:adjustRightInd w:val="0"/>
        <w:jc w:val="both"/>
      </w:pPr>
      <w:r w:rsidRPr="002F6ED0">
        <w:tab/>
      </w:r>
      <w:r w:rsidRPr="002F6ED0">
        <w:rPr>
          <w:b/>
        </w:rPr>
        <w:t>Art. 62</w:t>
      </w:r>
      <w:r w:rsidRPr="002F6ED0">
        <w:rPr>
          <w:b/>
          <w:i/>
        </w:rPr>
        <w:t>quinquies</w:t>
      </w:r>
      <w:r w:rsidRPr="002F6ED0">
        <w:t xml:space="preserve"> - Unbeschadet des Artikels 62</w:t>
      </w:r>
      <w:r w:rsidRPr="002F6ED0">
        <w:rPr>
          <w:i/>
        </w:rPr>
        <w:t>septies</w:t>
      </w:r>
      <w:r w:rsidRPr="002F6ED0">
        <w:t xml:space="preserve"> kann der Rat des Kontrollamtes gegen die in Artikel 68 Absatz 1 Nr. 2 des Gesetzes vom 26. April 2010 zur Festlegung verschiedener Bestimmungen im Bereich der Organisation der Zusatzkrankenversicherung (I) erwähnten Versicherungsvermittler für jeden in Artikel 68 Absatz 2 des vorerwähnten Gesetzes erwähnten Verstoß eine administrative Geldbuße von 1.500 bis 7.500 EUR aussprechen.</w:t>
      </w:r>
    </w:p>
    <w:p w14:paraId="436C8F7C" w14:textId="77777777" w:rsidR="000F477F" w:rsidRPr="002F6ED0" w:rsidRDefault="000F477F" w:rsidP="000F477F">
      <w:pPr>
        <w:autoSpaceDE w:val="0"/>
        <w:autoSpaceDN w:val="0"/>
        <w:adjustRightInd w:val="0"/>
        <w:jc w:val="both"/>
      </w:pPr>
    </w:p>
    <w:p w14:paraId="36C954ED" w14:textId="77777777" w:rsidR="000F477F" w:rsidRPr="002F6ED0" w:rsidRDefault="000F477F" w:rsidP="000F477F">
      <w:pPr>
        <w:autoSpaceDE w:val="0"/>
        <w:autoSpaceDN w:val="0"/>
        <w:adjustRightInd w:val="0"/>
        <w:jc w:val="both"/>
      </w:pPr>
    </w:p>
    <w:p w14:paraId="64CBC982" w14:textId="77777777" w:rsidR="000F477F" w:rsidRPr="002F6ED0" w:rsidRDefault="000F477F" w:rsidP="000F477F">
      <w:pPr>
        <w:autoSpaceDE w:val="0"/>
        <w:autoSpaceDN w:val="0"/>
        <w:adjustRightInd w:val="0"/>
        <w:jc w:val="both"/>
      </w:pPr>
      <w:r w:rsidRPr="002F6ED0">
        <w:tab/>
      </w:r>
      <w:r w:rsidRPr="002F6ED0">
        <w:rPr>
          <w:b/>
        </w:rPr>
        <w:t>Art. 62</w:t>
      </w:r>
      <w:r w:rsidRPr="002F6ED0">
        <w:rPr>
          <w:b/>
          <w:i/>
        </w:rPr>
        <w:t>sexies</w:t>
      </w:r>
      <w:r w:rsidRPr="002F6ED0">
        <w:t xml:space="preserve"> - Wenn der Rat des Kontrollamtes feststellt, dass ein in Artikel 68 Absatz 1 des Gesetzes vom 26. April 2010 zur Festlegung verschiedener Bestimmungen im Bereich der Organisation der Zusatzkrankenversicherung (I) erwähnter Versicherungsvermittler </w:t>
      </w:r>
      <w:r w:rsidR="008C1BDE" w:rsidRPr="002F6ED0">
        <w:t>[die Bestimmungen des Gesetzes vom 4. April 2014 über die Versicherungen oder seiner Ausführungsmaßnahmen, die auf diesen Vermittler anwendbar sind,]</w:t>
      </w:r>
      <w:r w:rsidRPr="002F6ED0">
        <w:t xml:space="preserve"> nicht einhält, kann er gegen diesen Versicherungsvermittler die in diesem Gesetz vorgesehenen </w:t>
      </w:r>
      <w:r w:rsidR="008C1BDE" w:rsidRPr="002F6ED0">
        <w:t>[Verwaltungssanktionen und Maßnahmen]</w:t>
      </w:r>
      <w:r w:rsidRPr="002F6ED0">
        <w:t xml:space="preserve"> bei Nichteinhaltung der betreffenden Bestimmungen verhängen.</w:t>
      </w:r>
    </w:p>
    <w:p w14:paraId="78FE7004" w14:textId="77777777" w:rsidR="000F477F" w:rsidRPr="002F6ED0" w:rsidRDefault="000F477F" w:rsidP="000F477F">
      <w:pPr>
        <w:autoSpaceDE w:val="0"/>
        <w:autoSpaceDN w:val="0"/>
        <w:adjustRightInd w:val="0"/>
        <w:jc w:val="both"/>
      </w:pPr>
    </w:p>
    <w:p w14:paraId="541C49F4" w14:textId="77777777" w:rsidR="008C1BDE" w:rsidRPr="002F6ED0" w:rsidRDefault="008C1BDE" w:rsidP="008C1BDE">
      <w:pPr>
        <w:autoSpaceDE w:val="0"/>
        <w:autoSpaceDN w:val="0"/>
        <w:adjustRightInd w:val="0"/>
        <w:jc w:val="both"/>
        <w:rPr>
          <w:i/>
          <w:iCs/>
          <w:color w:val="000000"/>
        </w:rPr>
      </w:pPr>
      <w:r w:rsidRPr="002F6ED0">
        <w:rPr>
          <w:i/>
        </w:rPr>
        <w:t>[Art. 62sexies abgeändert durch Art. 45 Nr. 1 und 2</w:t>
      </w:r>
      <w:r w:rsidRPr="002F6ED0">
        <w:rPr>
          <w:i/>
          <w:iCs/>
          <w:color w:val="000000"/>
        </w:rPr>
        <w:t xml:space="preserve"> des G. vom 17. Juli 2015 (B.S. vom 17. August 2015)]</w:t>
      </w:r>
    </w:p>
    <w:p w14:paraId="5C4E0342" w14:textId="77777777" w:rsidR="008C1BDE" w:rsidRPr="002F6ED0" w:rsidRDefault="008C1BDE" w:rsidP="000F477F">
      <w:pPr>
        <w:autoSpaceDE w:val="0"/>
        <w:autoSpaceDN w:val="0"/>
        <w:adjustRightInd w:val="0"/>
        <w:jc w:val="both"/>
        <w:rPr>
          <w:i/>
        </w:rPr>
      </w:pPr>
    </w:p>
    <w:p w14:paraId="37DFF137" w14:textId="77777777" w:rsidR="000F477F" w:rsidRPr="002F6ED0" w:rsidRDefault="000F477F" w:rsidP="000F477F">
      <w:pPr>
        <w:autoSpaceDE w:val="0"/>
        <w:autoSpaceDN w:val="0"/>
        <w:adjustRightInd w:val="0"/>
        <w:jc w:val="both"/>
      </w:pPr>
    </w:p>
    <w:p w14:paraId="25359696" w14:textId="77777777" w:rsidR="000F477F" w:rsidRPr="002F6ED0" w:rsidRDefault="000F477F" w:rsidP="000F477F">
      <w:pPr>
        <w:autoSpaceDE w:val="0"/>
        <w:autoSpaceDN w:val="0"/>
        <w:adjustRightInd w:val="0"/>
        <w:jc w:val="center"/>
      </w:pPr>
      <w:r w:rsidRPr="002F6ED0">
        <w:t>Unterabschnitt 3 - Vergleichsregelung</w:t>
      </w:r>
    </w:p>
    <w:p w14:paraId="13DEB689" w14:textId="77777777" w:rsidR="000F477F" w:rsidRPr="002F6ED0" w:rsidRDefault="000F477F" w:rsidP="000F477F">
      <w:pPr>
        <w:autoSpaceDE w:val="0"/>
        <w:autoSpaceDN w:val="0"/>
        <w:adjustRightInd w:val="0"/>
        <w:jc w:val="center"/>
      </w:pPr>
    </w:p>
    <w:p w14:paraId="620D6887" w14:textId="77777777" w:rsidR="000F477F" w:rsidRPr="002F6ED0" w:rsidRDefault="000F477F" w:rsidP="000F477F">
      <w:pPr>
        <w:autoSpaceDE w:val="0"/>
        <w:autoSpaceDN w:val="0"/>
        <w:adjustRightInd w:val="0"/>
        <w:jc w:val="center"/>
      </w:pPr>
    </w:p>
    <w:p w14:paraId="376FFD2D" w14:textId="77777777" w:rsidR="000F477F" w:rsidRPr="002F6ED0" w:rsidRDefault="000F477F" w:rsidP="000F477F">
      <w:pPr>
        <w:autoSpaceDE w:val="0"/>
        <w:autoSpaceDN w:val="0"/>
        <w:adjustRightInd w:val="0"/>
        <w:jc w:val="both"/>
      </w:pPr>
      <w:r w:rsidRPr="002F6ED0">
        <w:tab/>
      </w:r>
      <w:r w:rsidRPr="002F6ED0">
        <w:rPr>
          <w:b/>
        </w:rPr>
        <w:t>Art. 62</w:t>
      </w:r>
      <w:r w:rsidRPr="002F6ED0">
        <w:rPr>
          <w:b/>
          <w:i/>
        </w:rPr>
        <w:t>septies</w:t>
      </w:r>
      <w:r w:rsidRPr="002F6ED0">
        <w:t xml:space="preserve"> - Statt eine administrative Geldbuße oder ein Zwangsgeld auszusprechen, wie sie in den Artikeln 62</w:t>
      </w:r>
      <w:r w:rsidRPr="002F6ED0">
        <w:rPr>
          <w:i/>
        </w:rPr>
        <w:t>quater</w:t>
      </w:r>
      <w:r w:rsidRPr="002F6ED0">
        <w:t xml:space="preserve"> und 62</w:t>
      </w:r>
      <w:r w:rsidRPr="002F6ED0">
        <w:rPr>
          <w:i/>
        </w:rPr>
        <w:t>quinquies</w:t>
      </w:r>
      <w:r w:rsidRPr="002F6ED0">
        <w:t xml:space="preserve"> erwähnt sind, kann der Rat des Kontrollamtes, wenn die Tatsachenelemente nicht beanstandet werden, dem Urheber des Verstoßes eine Vergleichsregelung vorschlagen.</w:t>
      </w:r>
    </w:p>
    <w:p w14:paraId="5E508408" w14:textId="77777777" w:rsidR="000F477F" w:rsidRPr="002F6ED0" w:rsidRDefault="000F477F" w:rsidP="000F477F">
      <w:pPr>
        <w:autoSpaceDE w:val="0"/>
        <w:autoSpaceDN w:val="0"/>
        <w:adjustRightInd w:val="0"/>
        <w:jc w:val="both"/>
      </w:pPr>
    </w:p>
    <w:p w14:paraId="51E61B32" w14:textId="77777777" w:rsidR="000F477F" w:rsidRPr="002F6ED0" w:rsidRDefault="000F477F" w:rsidP="000F477F">
      <w:pPr>
        <w:autoSpaceDE w:val="0"/>
        <w:autoSpaceDN w:val="0"/>
        <w:adjustRightInd w:val="0"/>
        <w:jc w:val="both"/>
      </w:pPr>
    </w:p>
    <w:p w14:paraId="03AE2369" w14:textId="77777777" w:rsidR="000F477F" w:rsidRPr="002F6ED0" w:rsidRDefault="000F477F" w:rsidP="000F477F">
      <w:pPr>
        <w:autoSpaceDE w:val="0"/>
        <w:autoSpaceDN w:val="0"/>
        <w:adjustRightInd w:val="0"/>
        <w:jc w:val="center"/>
      </w:pPr>
      <w:r w:rsidRPr="002F6ED0">
        <w:t>Unterabschnitt 4 - Verfahren mit Bezug auf die Verkündung von</w:t>
      </w:r>
      <w:r w:rsidRPr="002F6ED0">
        <w:br/>
        <w:t xml:space="preserve"> in Abschnitt 2 erwähnten Verwaltungssanktionen</w:t>
      </w:r>
    </w:p>
    <w:p w14:paraId="4A91293E" w14:textId="77777777" w:rsidR="000F477F" w:rsidRPr="002F6ED0" w:rsidRDefault="000F477F" w:rsidP="000F477F">
      <w:pPr>
        <w:autoSpaceDE w:val="0"/>
        <w:autoSpaceDN w:val="0"/>
        <w:adjustRightInd w:val="0"/>
        <w:jc w:val="center"/>
      </w:pPr>
    </w:p>
    <w:p w14:paraId="3DE80EE8" w14:textId="77777777" w:rsidR="000F477F" w:rsidRPr="002F6ED0" w:rsidRDefault="000F477F" w:rsidP="000F477F">
      <w:pPr>
        <w:autoSpaceDE w:val="0"/>
        <w:autoSpaceDN w:val="0"/>
        <w:adjustRightInd w:val="0"/>
        <w:jc w:val="center"/>
      </w:pPr>
    </w:p>
    <w:p w14:paraId="0A90BCE4" w14:textId="77777777" w:rsidR="000F477F" w:rsidRPr="002F6ED0" w:rsidRDefault="000F477F" w:rsidP="000F477F">
      <w:pPr>
        <w:autoSpaceDE w:val="0"/>
        <w:autoSpaceDN w:val="0"/>
        <w:adjustRightInd w:val="0"/>
        <w:jc w:val="both"/>
      </w:pPr>
      <w:r w:rsidRPr="002F6ED0">
        <w:tab/>
      </w:r>
      <w:r w:rsidRPr="002F6ED0">
        <w:rPr>
          <w:b/>
        </w:rPr>
        <w:t>Art. 62</w:t>
      </w:r>
      <w:r w:rsidRPr="002F6ED0">
        <w:rPr>
          <w:b/>
          <w:i/>
        </w:rPr>
        <w:t>octies</w:t>
      </w:r>
      <w:r w:rsidRPr="002F6ED0">
        <w:t xml:space="preserve"> - Artikel 60</w:t>
      </w:r>
      <w:r w:rsidRPr="002F6ED0">
        <w:rPr>
          <w:i/>
        </w:rPr>
        <w:t>quater</w:t>
      </w:r>
      <w:r w:rsidRPr="002F6ED0">
        <w:t xml:space="preserve"> Absatz 1, 2 und 6 ist anwendbar auf die Zwangsgelder und administrativen Geldbußen, die in den Artikeln 62</w:t>
      </w:r>
      <w:r w:rsidRPr="002F6ED0">
        <w:rPr>
          <w:i/>
        </w:rPr>
        <w:t>bis</w:t>
      </w:r>
      <w:r w:rsidRPr="002F6ED0">
        <w:t>, 62</w:t>
      </w:r>
      <w:r w:rsidRPr="002F6ED0">
        <w:rPr>
          <w:i/>
        </w:rPr>
        <w:t>ter</w:t>
      </w:r>
      <w:r w:rsidRPr="002F6ED0">
        <w:t>, 62</w:t>
      </w:r>
      <w:r w:rsidRPr="002F6ED0">
        <w:rPr>
          <w:i/>
        </w:rPr>
        <w:t>quater</w:t>
      </w:r>
      <w:r w:rsidRPr="002F6ED0">
        <w:t>, 62</w:t>
      </w:r>
      <w:r w:rsidRPr="002F6ED0">
        <w:rPr>
          <w:i/>
        </w:rPr>
        <w:t>quinquies</w:t>
      </w:r>
      <w:r w:rsidRPr="002F6ED0">
        <w:t xml:space="preserve"> und 62</w:t>
      </w:r>
      <w:r w:rsidRPr="002F6ED0">
        <w:rPr>
          <w:i/>
        </w:rPr>
        <w:t>sexies</w:t>
      </w:r>
      <w:r w:rsidRPr="002F6ED0">
        <w:t xml:space="preserve"> erwähnt sind, sowie auf die in Artikel 62</w:t>
      </w:r>
      <w:r w:rsidRPr="002F6ED0">
        <w:rPr>
          <w:i/>
        </w:rPr>
        <w:t>septies</w:t>
      </w:r>
      <w:r w:rsidRPr="002F6ED0">
        <w:t xml:space="preserve"> erwähnten Vergleichsregelungen.</w:t>
      </w:r>
    </w:p>
    <w:p w14:paraId="6DAB2BCD" w14:textId="77777777" w:rsidR="000F477F" w:rsidRPr="002F6ED0" w:rsidRDefault="000F477F" w:rsidP="000F477F">
      <w:pPr>
        <w:autoSpaceDE w:val="0"/>
        <w:autoSpaceDN w:val="0"/>
        <w:adjustRightInd w:val="0"/>
        <w:jc w:val="both"/>
      </w:pPr>
    </w:p>
    <w:p w14:paraId="5ABC416C" w14:textId="77777777" w:rsidR="000F477F" w:rsidRPr="002F6ED0" w:rsidRDefault="000F477F" w:rsidP="000F477F">
      <w:pPr>
        <w:autoSpaceDE w:val="0"/>
        <w:autoSpaceDN w:val="0"/>
        <w:adjustRightInd w:val="0"/>
        <w:jc w:val="both"/>
      </w:pPr>
    </w:p>
    <w:p w14:paraId="0326A015" w14:textId="77777777" w:rsidR="000F477F" w:rsidRPr="002F6ED0" w:rsidRDefault="000F477F" w:rsidP="000F477F">
      <w:pPr>
        <w:autoSpaceDE w:val="0"/>
        <w:autoSpaceDN w:val="0"/>
        <w:adjustRightInd w:val="0"/>
        <w:jc w:val="both"/>
      </w:pPr>
      <w:r w:rsidRPr="002F6ED0">
        <w:tab/>
      </w:r>
      <w:r w:rsidRPr="002F6ED0">
        <w:rPr>
          <w:b/>
        </w:rPr>
        <w:t>Art. 62</w:t>
      </w:r>
      <w:r w:rsidRPr="002F6ED0">
        <w:rPr>
          <w:b/>
          <w:i/>
        </w:rPr>
        <w:t>novies</w:t>
      </w:r>
      <w:r w:rsidRPr="002F6ED0">
        <w:t xml:space="preserve"> - Die in Artikel 62</w:t>
      </w:r>
      <w:r w:rsidRPr="002F6ED0">
        <w:rPr>
          <w:i/>
        </w:rPr>
        <w:t>octies</w:t>
      </w:r>
      <w:r w:rsidRPr="002F6ED0">
        <w:t xml:space="preserve"> erwähnten und vom Rat des Kontrollamtes ausgesprochenen administrativen Geldbußen und Zwangsgelder sowie die vom Rat des Kontrollamtes in Anwendung von Artikel 62</w:t>
      </w:r>
      <w:r w:rsidRPr="002F6ED0">
        <w:rPr>
          <w:i/>
        </w:rPr>
        <w:t>septies</w:t>
      </w:r>
      <w:r w:rsidRPr="002F6ED0">
        <w:t xml:space="preserve"> geschlossenen Vergleichsregelungen, die unwiderruflich geworden sind, bevor der Strafrichter definitiv über dieselben Taten oder damit verbundene Taten befunden hat, werden auf den Betrag jeder strafrechtlichen </w:t>
      </w:r>
      <w:r w:rsidRPr="002F6ED0">
        <w:lastRenderedPageBreak/>
        <w:t>Geldbuße, sollte sie für diese Taten gegen dieselbe Person ausgesprochen werden, angerechnet.</w:t>
      </w:r>
    </w:p>
    <w:p w14:paraId="7BD802EB" w14:textId="77777777" w:rsidR="000F477F" w:rsidRPr="002F6ED0" w:rsidRDefault="000F477F" w:rsidP="000F477F">
      <w:pPr>
        <w:autoSpaceDE w:val="0"/>
        <w:autoSpaceDN w:val="0"/>
        <w:adjustRightInd w:val="0"/>
        <w:jc w:val="both"/>
      </w:pPr>
    </w:p>
    <w:p w14:paraId="28F4E18B" w14:textId="77777777" w:rsidR="000F477F" w:rsidRPr="002F6ED0" w:rsidRDefault="000F477F" w:rsidP="000F477F">
      <w:pPr>
        <w:autoSpaceDE w:val="0"/>
        <w:autoSpaceDN w:val="0"/>
        <w:adjustRightInd w:val="0"/>
        <w:jc w:val="both"/>
      </w:pPr>
    </w:p>
    <w:p w14:paraId="557D58C0" w14:textId="77777777" w:rsidR="000F477F" w:rsidRPr="002F6ED0" w:rsidRDefault="000F477F" w:rsidP="000F477F">
      <w:pPr>
        <w:autoSpaceDE w:val="0"/>
        <w:autoSpaceDN w:val="0"/>
        <w:adjustRightInd w:val="0"/>
        <w:jc w:val="center"/>
      </w:pPr>
      <w:r w:rsidRPr="002F6ED0">
        <w:t>Unterabschnitt 5 - Beschwerden</w:t>
      </w:r>
    </w:p>
    <w:p w14:paraId="44C2B3FD" w14:textId="77777777" w:rsidR="000F477F" w:rsidRPr="002F6ED0" w:rsidRDefault="000F477F" w:rsidP="000F477F">
      <w:pPr>
        <w:autoSpaceDE w:val="0"/>
        <w:autoSpaceDN w:val="0"/>
        <w:adjustRightInd w:val="0"/>
        <w:jc w:val="center"/>
      </w:pPr>
    </w:p>
    <w:p w14:paraId="7C7FBC82" w14:textId="77777777" w:rsidR="000F477F" w:rsidRPr="002F6ED0" w:rsidRDefault="000F477F" w:rsidP="000F477F">
      <w:pPr>
        <w:autoSpaceDE w:val="0"/>
        <w:autoSpaceDN w:val="0"/>
        <w:adjustRightInd w:val="0"/>
        <w:jc w:val="center"/>
      </w:pPr>
    </w:p>
    <w:p w14:paraId="4B6FD1FE" w14:textId="77777777" w:rsidR="000F477F" w:rsidRPr="002F6ED0" w:rsidRDefault="000F477F" w:rsidP="000F477F">
      <w:pPr>
        <w:autoSpaceDE w:val="0"/>
        <w:autoSpaceDN w:val="0"/>
        <w:adjustRightInd w:val="0"/>
        <w:jc w:val="both"/>
      </w:pPr>
      <w:r w:rsidRPr="002F6ED0">
        <w:tab/>
      </w:r>
      <w:r w:rsidRPr="002F6ED0">
        <w:rPr>
          <w:b/>
        </w:rPr>
        <w:t>Art. 62</w:t>
      </w:r>
      <w:r w:rsidRPr="002F6ED0">
        <w:rPr>
          <w:b/>
          <w:i/>
        </w:rPr>
        <w:t>decies</w:t>
      </w:r>
      <w:r w:rsidRPr="002F6ED0">
        <w:t xml:space="preserve"> - Gegen die in </w:t>
      </w:r>
      <w:r w:rsidR="00267726" w:rsidRPr="002F6ED0">
        <w:t>[</w:t>
      </w:r>
      <w:r w:rsidRPr="002F6ED0">
        <w:t>Artikel 62</w:t>
      </w:r>
      <w:r w:rsidRPr="002F6ED0">
        <w:rPr>
          <w:i/>
        </w:rPr>
        <w:t>no</w:t>
      </w:r>
      <w:r w:rsidR="00267726" w:rsidRPr="002F6ED0">
        <w:rPr>
          <w:i/>
        </w:rPr>
        <w:t>v</w:t>
      </w:r>
      <w:r w:rsidRPr="002F6ED0">
        <w:rPr>
          <w:i/>
        </w:rPr>
        <w:t>ies</w:t>
      </w:r>
      <w:r w:rsidR="00267726" w:rsidRPr="002F6ED0">
        <w:t>]</w:t>
      </w:r>
      <w:r w:rsidRPr="002F6ED0">
        <w:t xml:space="preserve"> erwähnten Vergleichsregelungen kann keine Beschwerde eingelegt werden.]</w:t>
      </w:r>
    </w:p>
    <w:p w14:paraId="1BD7E666" w14:textId="77777777" w:rsidR="00B439F6" w:rsidRPr="002F6ED0" w:rsidRDefault="00B439F6" w:rsidP="000F477F">
      <w:pPr>
        <w:autoSpaceDE w:val="0"/>
        <w:autoSpaceDN w:val="0"/>
        <w:adjustRightInd w:val="0"/>
        <w:jc w:val="both"/>
      </w:pPr>
    </w:p>
    <w:p w14:paraId="44AEAAD3" w14:textId="77777777" w:rsidR="00B439F6" w:rsidRPr="002F6ED0" w:rsidRDefault="00267726" w:rsidP="000F477F">
      <w:pPr>
        <w:autoSpaceDE w:val="0"/>
        <w:autoSpaceDN w:val="0"/>
        <w:adjustRightInd w:val="0"/>
        <w:jc w:val="both"/>
        <w:rPr>
          <w:i/>
          <w:iCs/>
          <w:color w:val="000000"/>
        </w:rPr>
      </w:pPr>
      <w:r w:rsidRPr="002F6ED0">
        <w:rPr>
          <w:i/>
        </w:rPr>
        <w:t>[Art. 62decies abgeändert durch Art. 46</w:t>
      </w:r>
      <w:r w:rsidRPr="002F6ED0">
        <w:rPr>
          <w:i/>
          <w:iCs/>
          <w:color w:val="000000"/>
        </w:rPr>
        <w:t xml:space="preserve"> des G. vom 17. Juli 2015 (B.S. vom 17. August 2015)]</w:t>
      </w:r>
    </w:p>
    <w:p w14:paraId="7BDC3D56" w14:textId="77777777" w:rsidR="00267726" w:rsidRPr="002F6ED0" w:rsidRDefault="00267726" w:rsidP="000F477F">
      <w:pPr>
        <w:autoSpaceDE w:val="0"/>
        <w:autoSpaceDN w:val="0"/>
        <w:adjustRightInd w:val="0"/>
        <w:jc w:val="both"/>
        <w:rPr>
          <w:i/>
          <w:iCs/>
          <w:color w:val="000000"/>
        </w:rPr>
      </w:pPr>
    </w:p>
    <w:p w14:paraId="4B2A0088" w14:textId="77777777" w:rsidR="00267726" w:rsidRPr="002F6ED0" w:rsidRDefault="00267726" w:rsidP="000F477F">
      <w:pPr>
        <w:autoSpaceDE w:val="0"/>
        <w:autoSpaceDN w:val="0"/>
        <w:adjustRightInd w:val="0"/>
        <w:jc w:val="both"/>
        <w:rPr>
          <w:i/>
        </w:rPr>
      </w:pPr>
    </w:p>
    <w:p w14:paraId="256337A7" w14:textId="77777777" w:rsidR="00B439F6" w:rsidRPr="002F6ED0" w:rsidRDefault="00B439F6" w:rsidP="00B439F6">
      <w:pPr>
        <w:jc w:val="both"/>
      </w:pPr>
      <w:r w:rsidRPr="002F6ED0">
        <w:tab/>
        <w:t>[</w:t>
      </w:r>
      <w:r w:rsidRPr="002F6ED0">
        <w:rPr>
          <w:b/>
        </w:rPr>
        <w:t>Art. 62</w:t>
      </w:r>
      <w:r w:rsidRPr="002F6ED0">
        <w:rPr>
          <w:b/>
          <w:i/>
        </w:rPr>
        <w:t>undecies</w:t>
      </w:r>
      <w:r w:rsidRPr="002F6ED0">
        <w:t xml:space="preserve"> - § 1 - Gegen jeden Beschluss, durch den der Rat des Kontrollamtes in Anwendung der Artikel 62</w:t>
      </w:r>
      <w:r w:rsidRPr="002F6ED0">
        <w:rPr>
          <w:i/>
        </w:rPr>
        <w:t>bis</w:t>
      </w:r>
      <w:r w:rsidRPr="002F6ED0">
        <w:t>, 62</w:t>
      </w:r>
      <w:r w:rsidRPr="002F6ED0">
        <w:rPr>
          <w:i/>
        </w:rPr>
        <w:t>ter</w:t>
      </w:r>
      <w:r w:rsidRPr="002F6ED0">
        <w:t>, 62</w:t>
      </w:r>
      <w:r w:rsidRPr="002F6ED0">
        <w:rPr>
          <w:i/>
        </w:rPr>
        <w:t>quater</w:t>
      </w:r>
      <w:r w:rsidRPr="002F6ED0">
        <w:t>, 62</w:t>
      </w:r>
      <w:r w:rsidRPr="002F6ED0">
        <w:rPr>
          <w:i/>
        </w:rPr>
        <w:t>quinquies</w:t>
      </w:r>
      <w:r w:rsidRPr="002F6ED0">
        <w:t xml:space="preserve"> und 62</w:t>
      </w:r>
      <w:r w:rsidRPr="002F6ED0">
        <w:rPr>
          <w:i/>
        </w:rPr>
        <w:t>sexies</w:t>
      </w:r>
      <w:r w:rsidRPr="002F6ED0">
        <w:t xml:space="preserve"> im Rahmen der in Artikel 52 Nr. 11 und 12 erwähnten Aufträge ein Zwangsgeld oder eine administrative Geldbuße ausspricht, kann beim Gericht Erster Instanz von Brüssel Beschwerde eingelegt werden.</w:t>
      </w:r>
    </w:p>
    <w:p w14:paraId="6A5AB7C4" w14:textId="77777777" w:rsidR="00B439F6" w:rsidRPr="002F6ED0" w:rsidRDefault="00B439F6" w:rsidP="00B439F6">
      <w:pPr>
        <w:jc w:val="both"/>
      </w:pPr>
    </w:p>
    <w:p w14:paraId="3548B996" w14:textId="77777777" w:rsidR="00B439F6" w:rsidRPr="002F6ED0" w:rsidRDefault="00B439F6" w:rsidP="00B439F6">
      <w:pPr>
        <w:jc w:val="both"/>
      </w:pPr>
      <w:r w:rsidRPr="002F6ED0">
        <w:tab/>
        <w:t>§ 2 - Unbeschadet der durch oder aufgrund des Gesetzes vorgesehenen strengeren Sonderbestimmungen kann die in § 1 vorgesehene Beschwerde von den Parteien, die durch das Verfahren vor dem Kontrollamt betroffen sind, eingelegt werden.</w:t>
      </w:r>
    </w:p>
    <w:p w14:paraId="42049219" w14:textId="77777777" w:rsidR="00B439F6" w:rsidRPr="002F6ED0" w:rsidRDefault="00B439F6" w:rsidP="00B439F6">
      <w:pPr>
        <w:jc w:val="both"/>
      </w:pPr>
    </w:p>
    <w:p w14:paraId="4465A46B" w14:textId="77777777" w:rsidR="00B439F6" w:rsidRPr="002F6ED0" w:rsidRDefault="00B439F6" w:rsidP="00B439F6">
      <w:pPr>
        <w:jc w:val="both"/>
      </w:pPr>
      <w:r w:rsidRPr="002F6ED0">
        <w:tab/>
        <w:t>Unbeschadet der durch oder aufgrund des Gesetzes vorgesehenen Sonderbestimmungen beträgt die Beschwerdefrist unter Androhung der Unzulässigkeit dreißig Tage ab der Notifizierung des angefochtenen Beschlusses.</w:t>
      </w:r>
    </w:p>
    <w:p w14:paraId="0A6186D3" w14:textId="77777777" w:rsidR="00B439F6" w:rsidRPr="002F6ED0" w:rsidRDefault="00B439F6" w:rsidP="00B439F6">
      <w:pPr>
        <w:jc w:val="both"/>
      </w:pPr>
    </w:p>
    <w:p w14:paraId="5A7DF9FC" w14:textId="77777777" w:rsidR="00B439F6" w:rsidRPr="002F6ED0" w:rsidRDefault="00B439F6" w:rsidP="00B439F6">
      <w:pPr>
        <w:jc w:val="both"/>
      </w:pPr>
      <w:r w:rsidRPr="002F6ED0">
        <w:tab/>
        <w:t>Die Beschwerde muss unter Androhung der Unzulässigkeit, die von Amts wegen ausgesprochen wird, durch unterzeichnete Antragschrift bei der Kanzlei des Gerichtes Erster Instanz von Brüssel in so vielen Ausfertigungen, wie es Parteien gibt, hinterlegt werden.</w:t>
      </w:r>
    </w:p>
    <w:p w14:paraId="2DEC0E44" w14:textId="77777777" w:rsidR="00B439F6" w:rsidRPr="002F6ED0" w:rsidRDefault="00B439F6" w:rsidP="00B439F6">
      <w:pPr>
        <w:jc w:val="both"/>
      </w:pPr>
    </w:p>
    <w:p w14:paraId="53EC18C0" w14:textId="77777777" w:rsidR="00B439F6" w:rsidRPr="002F6ED0" w:rsidRDefault="00B439F6" w:rsidP="00B439F6">
      <w:pPr>
        <w:autoSpaceDE w:val="0"/>
        <w:autoSpaceDN w:val="0"/>
        <w:adjustRightInd w:val="0"/>
        <w:jc w:val="both"/>
      </w:pPr>
      <w:r w:rsidRPr="002F6ED0">
        <w:tab/>
        <w:t>§ 3 - Durch die in § 1 erwähnte Beschwerde wird der Beschluss des Rates des Kontrollamtes ausgesetzt.]</w:t>
      </w:r>
    </w:p>
    <w:p w14:paraId="237E539F" w14:textId="77777777" w:rsidR="000F477F" w:rsidRPr="002F6ED0" w:rsidRDefault="000F477F" w:rsidP="005B505B">
      <w:pPr>
        <w:autoSpaceDE w:val="0"/>
        <w:autoSpaceDN w:val="0"/>
        <w:adjustRightInd w:val="0"/>
        <w:jc w:val="center"/>
      </w:pPr>
    </w:p>
    <w:p w14:paraId="405AB462" w14:textId="77777777" w:rsidR="00B439F6" w:rsidRPr="002F6ED0" w:rsidRDefault="00B439F6" w:rsidP="00B439F6">
      <w:pPr>
        <w:autoSpaceDE w:val="0"/>
        <w:autoSpaceDN w:val="0"/>
        <w:adjustRightInd w:val="0"/>
        <w:jc w:val="both"/>
      </w:pPr>
      <w:r w:rsidRPr="002F6ED0">
        <w:rPr>
          <w:i/>
        </w:rPr>
        <w:t>[Art. 62undecies eingefügt durch Art. 3 des G. (II) vom 2. Juni 2010 (B.S. vom 1. Juli 2010)]</w:t>
      </w:r>
    </w:p>
    <w:p w14:paraId="72C6E139" w14:textId="77777777" w:rsidR="00B439F6" w:rsidRPr="002F6ED0" w:rsidRDefault="00B439F6" w:rsidP="005B505B">
      <w:pPr>
        <w:autoSpaceDE w:val="0"/>
        <w:autoSpaceDN w:val="0"/>
        <w:adjustRightInd w:val="0"/>
        <w:jc w:val="center"/>
      </w:pPr>
    </w:p>
    <w:p w14:paraId="52BB4ECD" w14:textId="77777777" w:rsidR="000F477F" w:rsidRPr="002F6ED0" w:rsidRDefault="000F477F" w:rsidP="005B505B">
      <w:pPr>
        <w:autoSpaceDE w:val="0"/>
        <w:autoSpaceDN w:val="0"/>
        <w:adjustRightInd w:val="0"/>
        <w:jc w:val="center"/>
      </w:pPr>
    </w:p>
    <w:p w14:paraId="76CAFB7E" w14:textId="77777777" w:rsidR="005B505B" w:rsidRPr="002F6ED0" w:rsidRDefault="005D2553" w:rsidP="005B505B">
      <w:pPr>
        <w:autoSpaceDE w:val="0"/>
        <w:autoSpaceDN w:val="0"/>
        <w:adjustRightInd w:val="0"/>
        <w:jc w:val="center"/>
        <w:rPr>
          <w:iCs/>
        </w:rPr>
      </w:pPr>
      <w:r w:rsidRPr="002F6ED0">
        <w:t>[</w:t>
      </w:r>
      <w:r w:rsidR="005B505B" w:rsidRPr="002F6ED0">
        <w:t>Abschnitt </w:t>
      </w:r>
      <w:r w:rsidR="000F477F" w:rsidRPr="002F6ED0">
        <w:t>3]</w:t>
      </w:r>
      <w:r w:rsidR="005B505B" w:rsidRPr="002F6ED0">
        <w:t xml:space="preserve"> - </w:t>
      </w:r>
      <w:r w:rsidR="005B505B" w:rsidRPr="002F6ED0">
        <w:rPr>
          <w:i/>
          <w:iCs/>
        </w:rPr>
        <w:t>Strafrechtliche Sanktionen</w:t>
      </w:r>
    </w:p>
    <w:p w14:paraId="641EF5A0" w14:textId="77777777" w:rsidR="000F477F" w:rsidRPr="002F6ED0" w:rsidRDefault="000F477F" w:rsidP="005B505B">
      <w:pPr>
        <w:autoSpaceDE w:val="0"/>
        <w:autoSpaceDN w:val="0"/>
        <w:adjustRightInd w:val="0"/>
        <w:jc w:val="center"/>
        <w:rPr>
          <w:iCs/>
        </w:rPr>
      </w:pPr>
    </w:p>
    <w:p w14:paraId="12C1E7D9" w14:textId="77777777" w:rsidR="000F477F" w:rsidRPr="002F6ED0" w:rsidRDefault="000F477F" w:rsidP="000F477F">
      <w:pPr>
        <w:autoSpaceDE w:val="0"/>
        <w:autoSpaceDN w:val="0"/>
        <w:adjustRightInd w:val="0"/>
        <w:jc w:val="both"/>
        <w:rPr>
          <w:i/>
        </w:rPr>
      </w:pPr>
      <w:r w:rsidRPr="002F6ED0">
        <w:rPr>
          <w:i/>
          <w:iCs/>
        </w:rPr>
        <w:t>[</w:t>
      </w:r>
      <w:r w:rsidR="005D2553" w:rsidRPr="002F6ED0">
        <w:rPr>
          <w:i/>
          <w:iCs/>
        </w:rPr>
        <w:t>Früherer</w:t>
      </w:r>
      <w:r w:rsidRPr="002F6ED0">
        <w:rPr>
          <w:i/>
          <w:iCs/>
        </w:rPr>
        <w:t xml:space="preserve"> Abschnitt</w:t>
      </w:r>
      <w:r w:rsidR="005D2553" w:rsidRPr="002F6ED0">
        <w:rPr>
          <w:i/>
          <w:iCs/>
        </w:rPr>
        <w:t> 2</w:t>
      </w:r>
      <w:r w:rsidRPr="002F6ED0">
        <w:rPr>
          <w:i/>
          <w:iCs/>
        </w:rPr>
        <w:t xml:space="preserve"> um</w:t>
      </w:r>
      <w:r w:rsidR="001755DD" w:rsidRPr="002F6ED0">
        <w:rPr>
          <w:i/>
          <w:iCs/>
        </w:rPr>
        <w:t xml:space="preserve">nummeriert </w:t>
      </w:r>
      <w:r w:rsidR="005D2553" w:rsidRPr="002F6ED0">
        <w:rPr>
          <w:i/>
          <w:iCs/>
        </w:rPr>
        <w:t xml:space="preserve">zu Abschnitt 3 </w:t>
      </w:r>
      <w:r w:rsidR="001755DD" w:rsidRPr="002F6ED0">
        <w:rPr>
          <w:i/>
          <w:iCs/>
        </w:rPr>
        <w:t xml:space="preserve">durch Art. 28 des G. (I) </w:t>
      </w:r>
      <w:r w:rsidRPr="002F6ED0">
        <w:rPr>
          <w:i/>
          <w:iCs/>
        </w:rPr>
        <w:t>vom 26. April 2010 (B.S. vom 28. Mai 2010)]</w:t>
      </w:r>
    </w:p>
    <w:p w14:paraId="33E838D0" w14:textId="77777777" w:rsidR="005B505B" w:rsidRPr="002F6ED0" w:rsidRDefault="005B505B" w:rsidP="005B505B">
      <w:pPr>
        <w:autoSpaceDE w:val="0"/>
        <w:autoSpaceDN w:val="0"/>
        <w:adjustRightInd w:val="0"/>
        <w:jc w:val="center"/>
      </w:pPr>
    </w:p>
    <w:p w14:paraId="6ED85A41" w14:textId="77777777" w:rsidR="005B505B" w:rsidRPr="002F6ED0" w:rsidRDefault="005B505B" w:rsidP="005B505B">
      <w:pPr>
        <w:autoSpaceDE w:val="0"/>
        <w:autoSpaceDN w:val="0"/>
        <w:adjustRightInd w:val="0"/>
        <w:jc w:val="center"/>
      </w:pPr>
    </w:p>
    <w:p w14:paraId="7D0B4F85" w14:textId="77777777" w:rsidR="005B505B" w:rsidRPr="002F6ED0" w:rsidRDefault="009808BD" w:rsidP="005B505B">
      <w:pPr>
        <w:autoSpaceDE w:val="0"/>
        <w:autoSpaceDN w:val="0"/>
        <w:adjustRightInd w:val="0"/>
        <w:jc w:val="both"/>
      </w:pPr>
      <w:r w:rsidRPr="002F6ED0">
        <w:tab/>
      </w:r>
      <w:r w:rsidR="005B505B" w:rsidRPr="002F6ED0">
        <w:rPr>
          <w:b/>
          <w:bCs/>
        </w:rPr>
        <w:t>Art. 63</w:t>
      </w:r>
      <w:r w:rsidR="005B505B" w:rsidRPr="002F6ED0">
        <w:t xml:space="preserve"> - Mit den in Artikel 196 des Strafgesetzbuches erwähnten Strafen werden Verwalter, Bevollmächtigte und Angestellte einer Krankenkasse oder eines Landesverbands belegt, die wissentlich eine falsche oder unvollständige Erklärung gemacht haben, um staatliche Subventionen zu erhalten oder zu behalten.</w:t>
      </w:r>
    </w:p>
    <w:p w14:paraId="35F68E57" w14:textId="77777777" w:rsidR="005B505B" w:rsidRPr="002F6ED0" w:rsidRDefault="005B505B" w:rsidP="005B505B">
      <w:pPr>
        <w:autoSpaceDE w:val="0"/>
        <w:autoSpaceDN w:val="0"/>
        <w:adjustRightInd w:val="0"/>
        <w:jc w:val="both"/>
      </w:pPr>
    </w:p>
    <w:p w14:paraId="4EBF5E2C" w14:textId="77777777" w:rsidR="005B505B" w:rsidRPr="002F6ED0" w:rsidRDefault="005B505B" w:rsidP="005B505B">
      <w:pPr>
        <w:autoSpaceDE w:val="0"/>
        <w:autoSpaceDN w:val="0"/>
        <w:adjustRightInd w:val="0"/>
        <w:jc w:val="both"/>
      </w:pPr>
    </w:p>
    <w:p w14:paraId="1E8C8B2A" w14:textId="77777777" w:rsidR="005B505B" w:rsidRPr="002F6ED0" w:rsidRDefault="009808BD" w:rsidP="005B505B">
      <w:pPr>
        <w:autoSpaceDE w:val="0"/>
        <w:autoSpaceDN w:val="0"/>
        <w:adjustRightInd w:val="0"/>
        <w:jc w:val="both"/>
      </w:pPr>
      <w:r w:rsidRPr="002F6ED0">
        <w:lastRenderedPageBreak/>
        <w:tab/>
      </w:r>
      <w:r w:rsidR="005B505B" w:rsidRPr="002F6ED0">
        <w:rPr>
          <w:b/>
          <w:bCs/>
        </w:rPr>
        <w:t>Art. 64</w:t>
      </w:r>
      <w:r w:rsidR="005B505B" w:rsidRPr="002F6ED0">
        <w:t xml:space="preserve"> - Unbeschadet der Anwendung schwererer Strafen, die im Strafgesetzbuch vorgesehen sind, werden Verwalter, Bevollmächtigte und Angestellte einer Krankenkasse oder eines Landesverbands, die wissentlich gegen die finanziellen und buchhalterischen Bestimmungen des vorliegenden Gesetzes oder seiner Ausführungserlasse verstoßen, mit einer Gefängnisstrafe von einem Monat bis zu einem Jahr und einer Geldstrafe von [1.000 bis 10.000 EUR] oder mit nur einer dieser Strafen belegt.</w:t>
      </w:r>
    </w:p>
    <w:p w14:paraId="10C3812F" w14:textId="77777777" w:rsidR="005B505B" w:rsidRPr="002F6ED0" w:rsidRDefault="005B505B" w:rsidP="005B505B">
      <w:pPr>
        <w:autoSpaceDE w:val="0"/>
        <w:autoSpaceDN w:val="0"/>
        <w:adjustRightInd w:val="0"/>
        <w:jc w:val="both"/>
      </w:pPr>
    </w:p>
    <w:p w14:paraId="373FA105" w14:textId="77777777" w:rsidR="005B505B" w:rsidRPr="002F6ED0" w:rsidRDefault="005B505B" w:rsidP="005B505B">
      <w:pPr>
        <w:autoSpaceDE w:val="0"/>
        <w:autoSpaceDN w:val="0"/>
        <w:adjustRightInd w:val="0"/>
        <w:jc w:val="both"/>
      </w:pPr>
      <w:r w:rsidRPr="002F6ED0">
        <w:tab/>
        <w:t>Unbeschadet der Anwendung schwererer Strafen, die im Strafgesetzbuch vorgesehen sind, werden Verwalter, Bevollmächtigte oder Angestellte einer Krankenkasse oder eines Landesverbands, die gegenüber dem Kontrollamt oder gegenüber den vom Kontrollamt bestimmten Revisoren falsche Erklärungen machen, sich weigern, in Ausführung des vorliegenden Gesetzes oder seiner Ausführungserlasse beantragte Auskünfte zu erteilen, oder Dienste organisieren, ohne über die durch vorliegendes Gesetz auferlegte Zulassung zu verfügen, mit denselben Strafen belegt.</w:t>
      </w:r>
    </w:p>
    <w:p w14:paraId="1F111875" w14:textId="77777777" w:rsidR="005B505B" w:rsidRPr="002F6ED0" w:rsidRDefault="005B505B" w:rsidP="005B505B">
      <w:pPr>
        <w:autoSpaceDE w:val="0"/>
        <w:autoSpaceDN w:val="0"/>
        <w:adjustRightInd w:val="0"/>
        <w:jc w:val="both"/>
      </w:pPr>
    </w:p>
    <w:p w14:paraId="6DE3F999" w14:textId="77777777" w:rsidR="005B505B" w:rsidRPr="002F6ED0" w:rsidRDefault="009808BD" w:rsidP="005B505B">
      <w:pPr>
        <w:autoSpaceDE w:val="0"/>
        <w:autoSpaceDN w:val="0"/>
        <w:adjustRightInd w:val="0"/>
        <w:jc w:val="both"/>
        <w:rPr>
          <w:i/>
          <w:iCs/>
        </w:rPr>
      </w:pPr>
      <w:r w:rsidRPr="002F6ED0">
        <w:rPr>
          <w:i/>
          <w:iCs/>
        </w:rPr>
        <w:t xml:space="preserve">[Art. 64 </w:t>
      </w:r>
      <w:r w:rsidR="005B505B" w:rsidRPr="002F6ED0">
        <w:rPr>
          <w:i/>
          <w:iCs/>
        </w:rPr>
        <w:t>Abs. 1 abgeändert durch Art. 29 des</w:t>
      </w:r>
      <w:r w:rsidRPr="002F6ED0">
        <w:rPr>
          <w:i/>
          <w:iCs/>
        </w:rPr>
        <w:t xml:space="preserve"> G. </w:t>
      </w:r>
      <w:r w:rsidR="00667724" w:rsidRPr="002F6ED0">
        <w:rPr>
          <w:i/>
          <w:iCs/>
        </w:rPr>
        <w:t xml:space="preserve">vom 2. August 2002 (B.S. vom </w:t>
      </w:r>
      <w:r w:rsidR="005B505B" w:rsidRPr="002F6ED0">
        <w:rPr>
          <w:i/>
          <w:iCs/>
        </w:rPr>
        <w:t>29. August 2002)]</w:t>
      </w:r>
    </w:p>
    <w:p w14:paraId="5DEB4C28" w14:textId="77777777" w:rsidR="005B505B" w:rsidRPr="002F6ED0" w:rsidRDefault="005B505B" w:rsidP="005B505B">
      <w:pPr>
        <w:autoSpaceDE w:val="0"/>
        <w:autoSpaceDN w:val="0"/>
        <w:adjustRightInd w:val="0"/>
        <w:jc w:val="both"/>
      </w:pPr>
    </w:p>
    <w:p w14:paraId="26D571D3" w14:textId="77777777" w:rsidR="005B505B" w:rsidRPr="002F6ED0" w:rsidRDefault="005B505B" w:rsidP="005B505B">
      <w:pPr>
        <w:autoSpaceDE w:val="0"/>
        <w:autoSpaceDN w:val="0"/>
        <w:adjustRightInd w:val="0"/>
        <w:jc w:val="both"/>
      </w:pPr>
    </w:p>
    <w:p w14:paraId="657C7694" w14:textId="77777777" w:rsidR="005B505B" w:rsidRPr="002F6ED0" w:rsidRDefault="005B505B" w:rsidP="005B505B">
      <w:pPr>
        <w:autoSpaceDE w:val="0"/>
        <w:autoSpaceDN w:val="0"/>
        <w:adjustRightInd w:val="0"/>
        <w:jc w:val="both"/>
      </w:pPr>
      <w:r w:rsidRPr="002F6ED0">
        <w:tab/>
      </w:r>
      <w:r w:rsidRPr="002F6ED0">
        <w:rPr>
          <w:b/>
          <w:bCs/>
        </w:rPr>
        <w:t>Art. 65</w:t>
      </w:r>
      <w:r w:rsidRPr="002F6ED0">
        <w:t xml:space="preserve"> - § 1 - Jeder Verstoß gegen Artikel 59 des vorliegenden Gesetzes wird mit den in Artikel 458 des Strafgesetzbuches vorgesehenen Strafen belegt.</w:t>
      </w:r>
    </w:p>
    <w:p w14:paraId="72DDFE2E" w14:textId="77777777" w:rsidR="005B505B" w:rsidRPr="002F6ED0" w:rsidRDefault="005B505B" w:rsidP="005B505B">
      <w:pPr>
        <w:autoSpaceDE w:val="0"/>
        <w:autoSpaceDN w:val="0"/>
        <w:adjustRightInd w:val="0"/>
        <w:jc w:val="both"/>
      </w:pPr>
    </w:p>
    <w:p w14:paraId="496D1290" w14:textId="77777777" w:rsidR="005B505B" w:rsidRPr="002F6ED0" w:rsidRDefault="005B505B" w:rsidP="005B505B">
      <w:pPr>
        <w:autoSpaceDE w:val="0"/>
        <w:autoSpaceDN w:val="0"/>
        <w:adjustRightInd w:val="0"/>
        <w:jc w:val="both"/>
      </w:pPr>
      <w:r w:rsidRPr="002F6ED0">
        <w:tab/>
        <w:t>§ 2 - Vereinigungen und Gesellschaften, die das in Artikel 9 § 2 Absatz 2 des vorliegenden Gesetzes aufgenommene Verbot nicht beachten, werden mit einer Geldstrafe von [26 bis 5.000 EUR] belegt.</w:t>
      </w:r>
    </w:p>
    <w:p w14:paraId="786DEEDB" w14:textId="77777777" w:rsidR="005B505B" w:rsidRPr="002F6ED0" w:rsidRDefault="005B505B" w:rsidP="005B505B">
      <w:pPr>
        <w:autoSpaceDE w:val="0"/>
        <w:autoSpaceDN w:val="0"/>
        <w:adjustRightInd w:val="0"/>
        <w:jc w:val="both"/>
      </w:pPr>
    </w:p>
    <w:p w14:paraId="2C7151E1" w14:textId="77777777" w:rsidR="005B505B" w:rsidRPr="002F6ED0" w:rsidRDefault="005B505B" w:rsidP="005B505B">
      <w:pPr>
        <w:autoSpaceDE w:val="0"/>
        <w:autoSpaceDN w:val="0"/>
        <w:adjustRightInd w:val="0"/>
        <w:jc w:val="both"/>
      </w:pPr>
      <w:r w:rsidRPr="002F6ED0">
        <w:rPr>
          <w:i/>
          <w:iCs/>
        </w:rPr>
        <w:t>[Art. 65</w:t>
      </w:r>
      <w:r w:rsidR="009808BD" w:rsidRPr="002F6ED0">
        <w:rPr>
          <w:i/>
          <w:iCs/>
        </w:rPr>
        <w:t xml:space="preserve"> </w:t>
      </w:r>
      <w:r w:rsidRPr="002F6ED0">
        <w:rPr>
          <w:i/>
          <w:iCs/>
        </w:rPr>
        <w:t>§ 2 abgeändert durch Art.</w:t>
      </w:r>
      <w:r w:rsidR="009808BD" w:rsidRPr="002F6ED0">
        <w:rPr>
          <w:i/>
          <w:iCs/>
        </w:rPr>
        <w:t> </w:t>
      </w:r>
      <w:r w:rsidRPr="002F6ED0">
        <w:rPr>
          <w:i/>
          <w:iCs/>
        </w:rPr>
        <w:t>2 des G. vom 26. Juni 2000 (B.S. vom 29. Juli 2000) und Art. 30 des G.</w:t>
      </w:r>
      <w:r w:rsidR="009808BD" w:rsidRPr="002F6ED0">
        <w:rPr>
          <w:i/>
          <w:iCs/>
        </w:rPr>
        <w:t xml:space="preserve"> </w:t>
      </w:r>
      <w:r w:rsidRPr="002F6ED0">
        <w:rPr>
          <w:i/>
          <w:iCs/>
        </w:rPr>
        <w:t>vom 2. August 2002 (B.S. vom</w:t>
      </w:r>
      <w:r w:rsidR="009808BD" w:rsidRPr="002F6ED0">
        <w:rPr>
          <w:i/>
          <w:iCs/>
        </w:rPr>
        <w:t xml:space="preserve"> </w:t>
      </w:r>
      <w:r w:rsidRPr="002F6ED0">
        <w:rPr>
          <w:i/>
          <w:iCs/>
        </w:rPr>
        <w:t>29. August 2002)]</w:t>
      </w:r>
    </w:p>
    <w:p w14:paraId="125EE435" w14:textId="77777777" w:rsidR="005B505B" w:rsidRPr="002F6ED0" w:rsidRDefault="005B505B" w:rsidP="005B505B">
      <w:pPr>
        <w:autoSpaceDE w:val="0"/>
        <w:autoSpaceDN w:val="0"/>
        <w:adjustRightInd w:val="0"/>
        <w:jc w:val="both"/>
      </w:pPr>
    </w:p>
    <w:p w14:paraId="5D6572F5" w14:textId="77777777" w:rsidR="005B505B" w:rsidRPr="002F6ED0" w:rsidRDefault="005B505B" w:rsidP="005B505B">
      <w:pPr>
        <w:autoSpaceDE w:val="0"/>
        <w:autoSpaceDN w:val="0"/>
        <w:adjustRightInd w:val="0"/>
        <w:jc w:val="both"/>
      </w:pPr>
    </w:p>
    <w:p w14:paraId="17F81991" w14:textId="77777777" w:rsidR="005B505B" w:rsidRPr="002F6ED0" w:rsidRDefault="009808BD" w:rsidP="005B505B">
      <w:pPr>
        <w:autoSpaceDE w:val="0"/>
        <w:autoSpaceDN w:val="0"/>
        <w:adjustRightInd w:val="0"/>
        <w:jc w:val="both"/>
      </w:pPr>
      <w:r w:rsidRPr="002F6ED0">
        <w:tab/>
      </w:r>
      <w:r w:rsidR="005B505B" w:rsidRPr="002F6ED0">
        <w:rPr>
          <w:b/>
          <w:bCs/>
        </w:rPr>
        <w:t>Art. 66</w:t>
      </w:r>
      <w:r w:rsidR="005B505B" w:rsidRPr="002F6ED0">
        <w:t xml:space="preserve"> - Alle Bestimmungen von Buch I des Strafgesetzbuches, Kapitel VII und Artikel 85 einbegriffen, sind auf die im vorliegenden Abschnitt definierten Straftaten anwendbar.</w:t>
      </w:r>
    </w:p>
    <w:p w14:paraId="23F98D1E" w14:textId="77777777" w:rsidR="005B505B" w:rsidRPr="002F6ED0" w:rsidRDefault="005B505B" w:rsidP="005B505B">
      <w:pPr>
        <w:autoSpaceDE w:val="0"/>
        <w:autoSpaceDN w:val="0"/>
        <w:adjustRightInd w:val="0"/>
        <w:jc w:val="both"/>
      </w:pPr>
    </w:p>
    <w:p w14:paraId="37A78FA4" w14:textId="77777777" w:rsidR="005B505B" w:rsidRPr="002F6ED0" w:rsidRDefault="005B505B" w:rsidP="005B505B">
      <w:pPr>
        <w:autoSpaceDE w:val="0"/>
        <w:autoSpaceDN w:val="0"/>
        <w:adjustRightInd w:val="0"/>
        <w:jc w:val="both"/>
      </w:pPr>
    </w:p>
    <w:p w14:paraId="323E54F4" w14:textId="77777777" w:rsidR="005B505B" w:rsidRPr="002F6ED0" w:rsidRDefault="005B505B" w:rsidP="005B505B">
      <w:pPr>
        <w:autoSpaceDE w:val="0"/>
        <w:autoSpaceDN w:val="0"/>
        <w:adjustRightInd w:val="0"/>
        <w:jc w:val="both"/>
      </w:pPr>
      <w:r w:rsidRPr="002F6ED0">
        <w:tab/>
      </w:r>
      <w:r w:rsidRPr="002F6ED0">
        <w:rPr>
          <w:b/>
          <w:bCs/>
        </w:rPr>
        <w:t>Art. 67</w:t>
      </w:r>
      <w:r w:rsidRPr="002F6ED0">
        <w:t xml:space="preserve"> - Krankenkassen und Landesverbände haften zivilrechtlich für Geldstrafen, zu denen ihre Verwalter, Bevollmächtigten oder Angestellten aufgrund der in vorliegendem Abschnitt aufgenommenen Bestimmungen verurteilt worden sind.</w:t>
      </w:r>
    </w:p>
    <w:p w14:paraId="1C4DEE55" w14:textId="77777777" w:rsidR="00667724" w:rsidRPr="002F6ED0" w:rsidRDefault="00667724" w:rsidP="005B505B">
      <w:pPr>
        <w:autoSpaceDE w:val="0"/>
        <w:autoSpaceDN w:val="0"/>
        <w:adjustRightInd w:val="0"/>
        <w:jc w:val="center"/>
      </w:pPr>
    </w:p>
    <w:p w14:paraId="74BCF69C" w14:textId="77777777" w:rsidR="00667724" w:rsidRPr="002F6ED0" w:rsidRDefault="00667724" w:rsidP="005B505B">
      <w:pPr>
        <w:autoSpaceDE w:val="0"/>
        <w:autoSpaceDN w:val="0"/>
        <w:adjustRightInd w:val="0"/>
        <w:jc w:val="center"/>
      </w:pPr>
    </w:p>
    <w:p w14:paraId="104DC6AC" w14:textId="0DB8B7DC" w:rsidR="005B505B" w:rsidRPr="002F6ED0" w:rsidRDefault="0069415C" w:rsidP="005B505B">
      <w:pPr>
        <w:autoSpaceDE w:val="0"/>
        <w:autoSpaceDN w:val="0"/>
        <w:adjustRightInd w:val="0"/>
        <w:jc w:val="center"/>
      </w:pPr>
      <w:r w:rsidRPr="002F6ED0">
        <w:br w:type="page"/>
      </w:r>
      <w:r w:rsidR="005D2553" w:rsidRPr="002F6ED0">
        <w:lastRenderedPageBreak/>
        <w:t>[</w:t>
      </w:r>
      <w:r w:rsidR="005B505B" w:rsidRPr="002F6ED0">
        <w:t>Abschnitt </w:t>
      </w:r>
      <w:r w:rsidR="000F477F" w:rsidRPr="002F6ED0">
        <w:t>4]</w:t>
      </w:r>
      <w:r w:rsidR="005B505B" w:rsidRPr="002F6ED0">
        <w:t xml:space="preserve"> - </w:t>
      </w:r>
      <w:r w:rsidR="005B505B" w:rsidRPr="002F6ED0">
        <w:rPr>
          <w:i/>
          <w:iCs/>
        </w:rPr>
        <w:t>Streitsachen</w:t>
      </w:r>
    </w:p>
    <w:p w14:paraId="12CB5BAD" w14:textId="77777777" w:rsidR="005B505B" w:rsidRPr="002F6ED0" w:rsidRDefault="005B505B" w:rsidP="005B505B">
      <w:pPr>
        <w:autoSpaceDE w:val="0"/>
        <w:autoSpaceDN w:val="0"/>
        <w:adjustRightInd w:val="0"/>
        <w:jc w:val="center"/>
      </w:pPr>
    </w:p>
    <w:p w14:paraId="1E88AF40" w14:textId="77777777" w:rsidR="000F477F" w:rsidRPr="002F6ED0" w:rsidRDefault="000F477F" w:rsidP="000F477F">
      <w:pPr>
        <w:autoSpaceDE w:val="0"/>
        <w:autoSpaceDN w:val="0"/>
        <w:adjustRightInd w:val="0"/>
        <w:jc w:val="both"/>
        <w:rPr>
          <w:i/>
        </w:rPr>
      </w:pPr>
      <w:r w:rsidRPr="002F6ED0">
        <w:rPr>
          <w:i/>
          <w:iCs/>
        </w:rPr>
        <w:t>[</w:t>
      </w:r>
      <w:r w:rsidR="005D2553" w:rsidRPr="002F6ED0">
        <w:rPr>
          <w:i/>
          <w:iCs/>
        </w:rPr>
        <w:t>Früherer</w:t>
      </w:r>
      <w:r w:rsidRPr="002F6ED0">
        <w:rPr>
          <w:i/>
          <w:iCs/>
        </w:rPr>
        <w:t xml:space="preserve"> Abschnitt </w:t>
      </w:r>
      <w:r w:rsidR="005D2553" w:rsidRPr="002F6ED0">
        <w:rPr>
          <w:i/>
          <w:iCs/>
        </w:rPr>
        <w:t>3</w:t>
      </w:r>
      <w:r w:rsidRPr="002F6ED0">
        <w:rPr>
          <w:i/>
          <w:iCs/>
        </w:rPr>
        <w:t xml:space="preserve"> umnummeriert </w:t>
      </w:r>
      <w:r w:rsidR="005D2553" w:rsidRPr="002F6ED0">
        <w:rPr>
          <w:i/>
          <w:iCs/>
        </w:rPr>
        <w:t xml:space="preserve">zu Abschnitt 4 </w:t>
      </w:r>
      <w:r w:rsidRPr="002F6ED0">
        <w:rPr>
          <w:i/>
          <w:iCs/>
        </w:rPr>
        <w:t xml:space="preserve">durch </w:t>
      </w:r>
      <w:r w:rsidR="001755DD" w:rsidRPr="002F6ED0">
        <w:rPr>
          <w:i/>
          <w:iCs/>
        </w:rPr>
        <w:t xml:space="preserve">Art. 28 des G. (I) </w:t>
      </w:r>
      <w:r w:rsidRPr="002F6ED0">
        <w:rPr>
          <w:i/>
          <w:iCs/>
        </w:rPr>
        <w:t>vom 26. April 2010 (B.S. vom 28. Mai 2010)]</w:t>
      </w:r>
    </w:p>
    <w:p w14:paraId="7CB7F4F3" w14:textId="77777777" w:rsidR="003A5FB7" w:rsidRPr="002F6ED0" w:rsidRDefault="003A5FB7" w:rsidP="00B439F6">
      <w:pPr>
        <w:jc w:val="both"/>
      </w:pPr>
    </w:p>
    <w:p w14:paraId="383D1227" w14:textId="77777777" w:rsidR="003A5FB7" w:rsidRPr="002F6ED0" w:rsidRDefault="003A5FB7" w:rsidP="00B439F6">
      <w:pPr>
        <w:jc w:val="both"/>
      </w:pPr>
    </w:p>
    <w:p w14:paraId="19EE3005" w14:textId="77777777" w:rsidR="00B439F6" w:rsidRPr="002F6ED0" w:rsidRDefault="005B505B" w:rsidP="00B439F6">
      <w:pPr>
        <w:jc w:val="both"/>
      </w:pPr>
      <w:r w:rsidRPr="002F6ED0">
        <w:tab/>
      </w:r>
      <w:r w:rsidRPr="002F6ED0">
        <w:rPr>
          <w:b/>
          <w:bCs/>
        </w:rPr>
        <w:t>Art. 68</w:t>
      </w:r>
      <w:r w:rsidRPr="002F6ED0">
        <w:t xml:space="preserve"> - </w:t>
      </w:r>
      <w:r w:rsidR="00B439F6" w:rsidRPr="002F6ED0">
        <w:t>[Beim Staatsrat kann gemäß einem beschleunigten Verfahren Beschwerde eingelegt werden gegen folgende vom Rat verkündete administrative Beschlüsse:</w:t>
      </w:r>
    </w:p>
    <w:p w14:paraId="61B4FF17" w14:textId="77777777" w:rsidR="00B439F6" w:rsidRPr="002F6ED0" w:rsidRDefault="00B439F6" w:rsidP="00B439F6">
      <w:pPr>
        <w:jc w:val="both"/>
      </w:pPr>
    </w:p>
    <w:p w14:paraId="77AAF5EF" w14:textId="719FB6B1" w:rsidR="00B439F6" w:rsidRPr="002F6ED0" w:rsidRDefault="00B439F6" w:rsidP="00B439F6">
      <w:pPr>
        <w:jc w:val="both"/>
      </w:pPr>
      <w:r w:rsidRPr="002F6ED0">
        <w:tab/>
        <w:t xml:space="preserve">1. alle administrativen Beschlüsse, die mit Bezug auf Krankenkassen, Krankenkassenlandesverbände und die in Artikel 70 §§ 1 und 2 Absatz 1 und 2 erwähnten </w:t>
      </w:r>
      <w:r w:rsidR="0069415C" w:rsidRPr="002F6ED0">
        <w:t>G</w:t>
      </w:r>
      <w:r w:rsidRPr="002F6ED0">
        <w:t>esellschaften auf Gegenseitigkeit gefasst worden sind,</w:t>
      </w:r>
    </w:p>
    <w:p w14:paraId="74A9D732" w14:textId="77777777" w:rsidR="00B439F6" w:rsidRPr="002F6ED0" w:rsidRDefault="00B439F6" w:rsidP="00B439F6">
      <w:pPr>
        <w:jc w:val="both"/>
      </w:pPr>
    </w:p>
    <w:p w14:paraId="32B17F4B" w14:textId="77777777" w:rsidR="00B439F6" w:rsidRPr="002F6ED0" w:rsidRDefault="00B439F6" w:rsidP="00B439F6">
      <w:pPr>
        <w:jc w:val="both"/>
      </w:pPr>
      <w:r w:rsidRPr="002F6ED0">
        <w:tab/>
        <w:t>2. administrative Beschlüsse, die der Rat des Kontrollamtes in Anwendung von Artikel 52 Absatz 1 Nr. 11 und 12 gefasst hat, und zwar durch folgende natürliche oder juristische Personen:</w:t>
      </w:r>
    </w:p>
    <w:p w14:paraId="5E6D29E6" w14:textId="77777777" w:rsidR="00B439F6" w:rsidRPr="002F6ED0" w:rsidRDefault="00B439F6" w:rsidP="00B439F6">
      <w:pPr>
        <w:jc w:val="both"/>
      </w:pPr>
    </w:p>
    <w:p w14:paraId="1CED4B9A" w14:textId="77777777" w:rsidR="00B439F6" w:rsidRPr="002F6ED0" w:rsidRDefault="00B439F6" w:rsidP="00B439F6">
      <w:pPr>
        <w:jc w:val="both"/>
      </w:pPr>
      <w:r w:rsidRPr="002F6ED0">
        <w:tab/>
      </w:r>
      <w:r w:rsidRPr="002F6ED0">
        <w:rPr>
          <w:i/>
        </w:rPr>
        <w:t xml:space="preserve">a) </w:t>
      </w:r>
      <w:r w:rsidRPr="002F6ED0">
        <w:t xml:space="preserve">durch den Antragsteller der Zulassung gegen die Beschlüsse zur Verweigerung der Zulassung, die der Rat des Kontrollamtes </w:t>
      </w:r>
      <w:r w:rsidR="007706A5" w:rsidRPr="002F6ED0">
        <w:t>[</w:t>
      </w:r>
      <w:r w:rsidR="00B26CC8" w:rsidRPr="002F6ED0">
        <w:t xml:space="preserve">in Anwendung der Artikel 28 und 584 des Gesetzes vom 13. März 2016 </w:t>
      </w:r>
      <w:r w:rsidR="00B26CC8" w:rsidRPr="002F6ED0">
        <w:rPr>
          <w:bCs/>
        </w:rPr>
        <w:t>über den Status und die Kontrolle der Versicherungs– oder Rückversicherungsunternehmen</w:t>
      </w:r>
      <w:r w:rsidR="007706A5" w:rsidRPr="002F6ED0">
        <w:t>]</w:t>
      </w:r>
      <w:r w:rsidRPr="002F6ED0">
        <w:t xml:space="preserve"> gefasst hat,</w:t>
      </w:r>
    </w:p>
    <w:p w14:paraId="567A0DC3" w14:textId="77777777" w:rsidR="00B439F6" w:rsidRPr="002F6ED0" w:rsidRDefault="00B439F6" w:rsidP="00B439F6">
      <w:pPr>
        <w:jc w:val="both"/>
      </w:pPr>
    </w:p>
    <w:p w14:paraId="236EE23C" w14:textId="77777777" w:rsidR="00B439F6" w:rsidRPr="002F6ED0" w:rsidRDefault="00B439F6" w:rsidP="00B439F6">
      <w:pPr>
        <w:jc w:val="both"/>
      </w:pPr>
      <w:r w:rsidRPr="002F6ED0">
        <w:tab/>
      </w:r>
      <w:r w:rsidRPr="002F6ED0">
        <w:rPr>
          <w:i/>
        </w:rPr>
        <w:t xml:space="preserve">b) </w:t>
      </w:r>
      <w:r w:rsidR="00B26CC8" w:rsidRPr="002F6ED0">
        <w:t>[...]</w:t>
      </w:r>
    </w:p>
    <w:p w14:paraId="6FE9DCF4" w14:textId="77777777" w:rsidR="00B439F6" w:rsidRPr="002F6ED0" w:rsidRDefault="00B439F6" w:rsidP="00B439F6">
      <w:pPr>
        <w:jc w:val="both"/>
      </w:pPr>
    </w:p>
    <w:p w14:paraId="79CE6F94" w14:textId="0FF2AE3F" w:rsidR="00B439F6" w:rsidRPr="002F6ED0" w:rsidRDefault="00B439F6" w:rsidP="00B439F6">
      <w:pPr>
        <w:jc w:val="both"/>
      </w:pPr>
      <w:r w:rsidRPr="002F6ED0">
        <w:tab/>
      </w:r>
      <w:r w:rsidRPr="002F6ED0">
        <w:rPr>
          <w:i/>
        </w:rPr>
        <w:t>c)</w:t>
      </w:r>
      <w:r w:rsidRPr="002F6ED0">
        <w:t xml:space="preserve"> durch die in Artikel 43</w:t>
      </w:r>
      <w:r w:rsidRPr="002F6ED0">
        <w:rPr>
          <w:i/>
        </w:rPr>
        <w:t>bis</w:t>
      </w:r>
      <w:r w:rsidRPr="002F6ED0">
        <w:t xml:space="preserve"> § 5 oder in Artikel 70 §§ 6, 7 oder 8 erwähnte </w:t>
      </w:r>
      <w:r w:rsidR="00181F7B" w:rsidRPr="002F6ED0">
        <w:t>Gesellschaft auf Gegenseitigkeit</w:t>
      </w:r>
      <w:r w:rsidRPr="002F6ED0">
        <w:t xml:space="preserve"> gegen die Beschlüsse zur Erhöhung der Tarife, die der Rat des Kontrollamtes gefasst hat und </w:t>
      </w:r>
      <w:r w:rsidR="003659C7" w:rsidRPr="002F6ED0">
        <w:t>[</w:t>
      </w:r>
      <w:r w:rsidR="003659C7" w:rsidRPr="002F6ED0">
        <w:rPr>
          <w:bCs/>
        </w:rPr>
        <w:t>die in Artikel</w:t>
      </w:r>
      <w:r w:rsidR="00792B55" w:rsidRPr="002F6ED0">
        <w:rPr>
          <w:bCs/>
        </w:rPr>
        <w:t> </w:t>
      </w:r>
      <w:r w:rsidR="003659C7" w:rsidRPr="002F6ED0">
        <w:t xml:space="preserve">504 des Gesetzes vom 13. März 2016 </w:t>
      </w:r>
      <w:r w:rsidR="003659C7" w:rsidRPr="002F6ED0">
        <w:rPr>
          <w:bCs/>
        </w:rPr>
        <w:t>über den Status und die Kontrolle der Versicherungs– oder Rückversicherungsunternehmen erwähnt sind,</w:t>
      </w:r>
      <w:r w:rsidR="003659C7" w:rsidRPr="002F6ED0">
        <w:t>]</w:t>
      </w:r>
    </w:p>
    <w:p w14:paraId="7F9B732D" w14:textId="77777777" w:rsidR="00B439F6" w:rsidRPr="002F6ED0" w:rsidRDefault="00B439F6" w:rsidP="00B439F6">
      <w:pPr>
        <w:jc w:val="both"/>
      </w:pPr>
    </w:p>
    <w:p w14:paraId="099E93A4" w14:textId="3E5609C2" w:rsidR="00B439F6" w:rsidRPr="002F6ED0" w:rsidRDefault="00B439F6" w:rsidP="00B439F6">
      <w:pPr>
        <w:jc w:val="both"/>
      </w:pPr>
      <w:r w:rsidRPr="002F6ED0">
        <w:tab/>
      </w:r>
      <w:r w:rsidRPr="002F6ED0">
        <w:rPr>
          <w:i/>
        </w:rPr>
        <w:t xml:space="preserve">d) </w:t>
      </w:r>
      <w:r w:rsidRPr="002F6ED0">
        <w:t>durch die in Artikel 43</w:t>
      </w:r>
      <w:r w:rsidRPr="002F6ED0">
        <w:rPr>
          <w:i/>
        </w:rPr>
        <w:t>bis</w:t>
      </w:r>
      <w:r w:rsidRPr="002F6ED0">
        <w:t xml:space="preserve"> § 5 oder in Artikel 70 §§ 6, 7 oder 8 erwähnte </w:t>
      </w:r>
      <w:r w:rsidR="00181F7B" w:rsidRPr="002F6ED0">
        <w:t>Gesellschaft auf Gegenseitigkeit</w:t>
      </w:r>
      <w:r w:rsidRPr="002F6ED0">
        <w:t xml:space="preserve"> gegen die Beschlüsse, die der Rat des Kontrollamtes gefasst hat und </w:t>
      </w:r>
      <w:r w:rsidR="003659C7" w:rsidRPr="002F6ED0">
        <w:t>[</w:t>
      </w:r>
      <w:r w:rsidR="003659C7" w:rsidRPr="002F6ED0">
        <w:rPr>
          <w:bCs/>
        </w:rPr>
        <w:t xml:space="preserve">die in Artikel 517 § 1 Nr. 2, 4, 6, 7 und 8 </w:t>
      </w:r>
      <w:r w:rsidR="003659C7" w:rsidRPr="002F6ED0">
        <w:t xml:space="preserve">des Gesetzes vom 13. März 2016 </w:t>
      </w:r>
      <w:r w:rsidR="003659C7" w:rsidRPr="002F6ED0">
        <w:rPr>
          <w:bCs/>
        </w:rPr>
        <w:t>über den Status und die Kontrolle der Versicherungs– oder Rückversicherungsunternehmen erwähnt sind,</w:t>
      </w:r>
      <w:r w:rsidR="003659C7" w:rsidRPr="002F6ED0">
        <w:t>]</w:t>
      </w:r>
    </w:p>
    <w:p w14:paraId="2392ABA9" w14:textId="77777777" w:rsidR="00B439F6" w:rsidRPr="002F6ED0" w:rsidRDefault="00B439F6" w:rsidP="00B439F6">
      <w:pPr>
        <w:jc w:val="both"/>
      </w:pPr>
    </w:p>
    <w:p w14:paraId="4CD024E5" w14:textId="5F2C067E" w:rsidR="00B439F6" w:rsidRPr="002F6ED0" w:rsidRDefault="00B439F6" w:rsidP="00B439F6">
      <w:pPr>
        <w:jc w:val="both"/>
      </w:pPr>
      <w:r w:rsidRPr="002F6ED0">
        <w:tab/>
      </w:r>
      <w:r w:rsidRPr="002F6ED0">
        <w:rPr>
          <w:i/>
        </w:rPr>
        <w:t>e)</w:t>
      </w:r>
      <w:r w:rsidRPr="002F6ED0">
        <w:t xml:space="preserve"> durch die in Artikel 43</w:t>
      </w:r>
      <w:r w:rsidRPr="002F6ED0">
        <w:rPr>
          <w:i/>
        </w:rPr>
        <w:t>bis</w:t>
      </w:r>
      <w:r w:rsidRPr="002F6ED0">
        <w:t xml:space="preserve"> § 5 oder in Artikel 70 §§ 6, 7 oder 8 erwähnte </w:t>
      </w:r>
      <w:r w:rsidR="00181F7B" w:rsidRPr="002F6ED0">
        <w:t>Gesellschaft auf Gegenseitigkeit</w:t>
      </w:r>
      <w:r w:rsidRPr="002F6ED0">
        <w:t xml:space="preserve"> gegen die Beschlüsse zum Entzug der Zulassung, die der Rat des Kontrollamtes gefasst hat und </w:t>
      </w:r>
      <w:r w:rsidR="003659C7" w:rsidRPr="002F6ED0">
        <w:t>[</w:t>
      </w:r>
      <w:r w:rsidR="003659C7" w:rsidRPr="002F6ED0">
        <w:rPr>
          <w:bCs/>
        </w:rPr>
        <w:t xml:space="preserve">die in Artikel 517 § 1 Nr. 8, 541 und 598 § 2 </w:t>
      </w:r>
      <w:r w:rsidR="003659C7" w:rsidRPr="002F6ED0">
        <w:t xml:space="preserve">des Gesetzes vom 13. März 2016 </w:t>
      </w:r>
      <w:r w:rsidR="003659C7" w:rsidRPr="002F6ED0">
        <w:rPr>
          <w:bCs/>
        </w:rPr>
        <w:t>über den Status und die Kontrolle der Versicherungs– oder Rückversicherungsunternehmen erwähnt sind,</w:t>
      </w:r>
      <w:r w:rsidR="003659C7" w:rsidRPr="002F6ED0">
        <w:t>]</w:t>
      </w:r>
    </w:p>
    <w:p w14:paraId="68244F5D" w14:textId="77777777" w:rsidR="00B439F6" w:rsidRPr="002F6ED0" w:rsidRDefault="00B439F6" w:rsidP="00B439F6">
      <w:pPr>
        <w:jc w:val="both"/>
      </w:pPr>
    </w:p>
    <w:p w14:paraId="54058B62" w14:textId="631AD349" w:rsidR="00B439F6" w:rsidRPr="002F6ED0" w:rsidRDefault="00B439F6" w:rsidP="00B439F6">
      <w:pPr>
        <w:jc w:val="both"/>
      </w:pPr>
      <w:r w:rsidRPr="002F6ED0">
        <w:tab/>
      </w:r>
      <w:r w:rsidRPr="002F6ED0">
        <w:rPr>
          <w:i/>
        </w:rPr>
        <w:t>f)</w:t>
      </w:r>
      <w:r w:rsidRPr="002F6ED0">
        <w:t xml:space="preserve"> durch die in Artikel 43</w:t>
      </w:r>
      <w:r w:rsidRPr="002F6ED0">
        <w:rPr>
          <w:i/>
        </w:rPr>
        <w:t>bis</w:t>
      </w:r>
      <w:r w:rsidRPr="002F6ED0">
        <w:t xml:space="preserve"> § 5 oder in Artikel 70 §§ 6, 7 oder 8 erwähnte </w:t>
      </w:r>
      <w:r w:rsidR="00181F7B" w:rsidRPr="002F6ED0">
        <w:t>Gesellschaft auf Gegenseitigkeit</w:t>
      </w:r>
      <w:r w:rsidRPr="002F6ED0">
        <w:t xml:space="preserve"> gegen die Einspruchsbeschlüsse, die der Rat des Kontrollamtes gefasst hat und </w:t>
      </w:r>
      <w:r w:rsidR="003659C7" w:rsidRPr="002F6ED0">
        <w:t>[</w:t>
      </w:r>
      <w:r w:rsidR="003659C7" w:rsidRPr="002F6ED0">
        <w:rPr>
          <w:bCs/>
        </w:rPr>
        <w:t xml:space="preserve">die in den Artikeln 108 § 3 und 115 § 2 </w:t>
      </w:r>
      <w:r w:rsidR="003659C7" w:rsidRPr="002F6ED0">
        <w:t xml:space="preserve">des Gesetzes vom 13. März 2016 </w:t>
      </w:r>
      <w:r w:rsidR="003659C7" w:rsidRPr="002F6ED0">
        <w:rPr>
          <w:bCs/>
        </w:rPr>
        <w:t>über den Status und die Kontrolle der Versicherungs– oder Rückversicherungsunternehmen erwähnt sind,</w:t>
      </w:r>
      <w:r w:rsidR="003659C7" w:rsidRPr="002F6ED0">
        <w:t>]</w:t>
      </w:r>
    </w:p>
    <w:p w14:paraId="73C11E51" w14:textId="77777777" w:rsidR="00B439F6" w:rsidRPr="002F6ED0" w:rsidRDefault="00B439F6" w:rsidP="00B439F6">
      <w:pPr>
        <w:jc w:val="both"/>
      </w:pPr>
    </w:p>
    <w:p w14:paraId="52B502F5" w14:textId="77777777" w:rsidR="005B505B" w:rsidRPr="002F6ED0" w:rsidRDefault="00B439F6" w:rsidP="00B439F6">
      <w:pPr>
        <w:autoSpaceDE w:val="0"/>
        <w:autoSpaceDN w:val="0"/>
        <w:adjustRightInd w:val="0"/>
        <w:jc w:val="both"/>
      </w:pPr>
      <w:r w:rsidRPr="002F6ED0">
        <w:tab/>
      </w:r>
      <w:r w:rsidRPr="002F6ED0">
        <w:rPr>
          <w:i/>
        </w:rPr>
        <w:t>g)</w:t>
      </w:r>
      <w:r w:rsidRPr="002F6ED0">
        <w:t xml:space="preserve"> durch den in Artikel 68 Absatz 1 des Gesetzes vom 26. April 2010 zur Festlegung verschiedener Bestimmungen im Bereich der Organisation der Zusatzkrankenversicherung (I) </w:t>
      </w:r>
      <w:r w:rsidRPr="002F6ED0">
        <w:lastRenderedPageBreak/>
        <w:t>erwähnten Versicherungsvermittler gegen die Beschlüsse zur Eintragung oder Verweigerung der Eintragung in eine Kategorie des Registers der Versicherungsvermittler, zur Streichung beziehungsweise zum Verbot von Tätigkeiten, zur Aussetzung, Änderung oder Streichung der Eintragung und zur Verwarnung, sowie gegen die vom Rat des Kontrollamtes gefassten Beschlüsse, die das Auslaufen der Eintragung von Amts wegen zur Folge haben und die in den Artikeln 5, 9 und 13</w:t>
      </w:r>
      <w:r w:rsidRPr="002F6ED0">
        <w:rPr>
          <w:i/>
        </w:rPr>
        <w:t>bis</w:t>
      </w:r>
      <w:r w:rsidRPr="002F6ED0">
        <w:t xml:space="preserve"> des Gesetzes vom 27. März 1995 über die Versicherungs- und Rückversicherungsvermittlung und den Vertrieb von Versicherungen erwähnt sind.]</w:t>
      </w:r>
    </w:p>
    <w:p w14:paraId="053F62D3" w14:textId="77777777" w:rsidR="005B505B" w:rsidRPr="002F6ED0" w:rsidRDefault="005B505B" w:rsidP="005B505B">
      <w:pPr>
        <w:autoSpaceDE w:val="0"/>
        <w:autoSpaceDN w:val="0"/>
        <w:adjustRightInd w:val="0"/>
        <w:jc w:val="both"/>
      </w:pPr>
    </w:p>
    <w:p w14:paraId="6BBEE8C1" w14:textId="77777777" w:rsidR="00B439F6" w:rsidRPr="002F6ED0" w:rsidRDefault="005B505B" w:rsidP="00B439F6">
      <w:pPr>
        <w:autoSpaceDE w:val="0"/>
        <w:autoSpaceDN w:val="0"/>
        <w:adjustRightInd w:val="0"/>
        <w:jc w:val="both"/>
      </w:pPr>
      <w:r w:rsidRPr="002F6ED0">
        <w:tab/>
        <w:t>Der König legt die Verfahrensregeln fest und bestimmt das Inkrafttreten.</w:t>
      </w:r>
    </w:p>
    <w:p w14:paraId="15F4257C" w14:textId="77777777" w:rsidR="00B439F6" w:rsidRPr="002F6ED0" w:rsidRDefault="00B439F6" w:rsidP="00B439F6">
      <w:pPr>
        <w:autoSpaceDE w:val="0"/>
        <w:autoSpaceDN w:val="0"/>
        <w:adjustRightInd w:val="0"/>
        <w:jc w:val="both"/>
      </w:pPr>
    </w:p>
    <w:p w14:paraId="524EB2C7" w14:textId="77777777" w:rsidR="00B26CC8" w:rsidRPr="002F6ED0" w:rsidRDefault="00B439F6" w:rsidP="00B26CC8">
      <w:pPr>
        <w:autoSpaceDE w:val="0"/>
        <w:autoSpaceDN w:val="0"/>
        <w:adjustRightInd w:val="0"/>
        <w:jc w:val="both"/>
        <w:rPr>
          <w:i/>
        </w:rPr>
      </w:pPr>
      <w:r w:rsidRPr="002F6ED0">
        <w:rPr>
          <w:i/>
        </w:rPr>
        <w:t>[Art. 68 Abs. 1 ersetzt durch Art. 4 des G. (II) vom 2. Juni 2010 (B.S. vom 1. Juli 2010)</w:t>
      </w:r>
      <w:r w:rsidR="00B26CC8" w:rsidRPr="002F6ED0">
        <w:rPr>
          <w:i/>
        </w:rPr>
        <w:t xml:space="preserve">; Abs. 1 Nr. 2 einziger Absatz Buchstabe a) abgeändert durch Art. 2 Nr. 1 des G. vom 25. März 2016 (B.S. vom 6. April 2016); </w:t>
      </w:r>
      <w:r w:rsidR="00792B55" w:rsidRPr="002F6ED0">
        <w:rPr>
          <w:i/>
        </w:rPr>
        <w:t xml:space="preserve">Abs. 1 Nr. 2 </w:t>
      </w:r>
      <w:r w:rsidR="00B26CC8" w:rsidRPr="002F6ED0">
        <w:rPr>
          <w:i/>
        </w:rPr>
        <w:t>einziger Absatz Buchstabe b) aufgehoben durch Art. 2 Nr. 2 des G. vom 25. März 2016 (B.S. vom 6. April 2016);</w:t>
      </w:r>
      <w:r w:rsidR="003659C7" w:rsidRPr="002F6ED0">
        <w:rPr>
          <w:i/>
        </w:rPr>
        <w:t xml:space="preserve"> </w:t>
      </w:r>
      <w:r w:rsidR="00792B55" w:rsidRPr="002F6ED0">
        <w:rPr>
          <w:i/>
        </w:rPr>
        <w:t xml:space="preserve">Abs. 1 Nr. 2 </w:t>
      </w:r>
      <w:r w:rsidR="003659C7" w:rsidRPr="002F6ED0">
        <w:rPr>
          <w:i/>
        </w:rPr>
        <w:t xml:space="preserve">einziger Absatz Buchstabe c) abgeändert durch Art. 2 Nr. 3 des G. vom 25. März 2016 (B.S. vom 6. April 2016); </w:t>
      </w:r>
      <w:r w:rsidR="00792B55" w:rsidRPr="002F6ED0">
        <w:rPr>
          <w:i/>
        </w:rPr>
        <w:t xml:space="preserve">Abs. 1 Nr. 2 </w:t>
      </w:r>
      <w:r w:rsidR="003659C7" w:rsidRPr="002F6ED0">
        <w:rPr>
          <w:i/>
        </w:rPr>
        <w:t xml:space="preserve">einziger Absatz Buchstabe d) abgeändert durch Art. 2 Nr. 4 des G. vom 25. März 2016 (B.S. vom 6. April 2016); </w:t>
      </w:r>
      <w:r w:rsidR="00792B55" w:rsidRPr="002F6ED0">
        <w:rPr>
          <w:i/>
        </w:rPr>
        <w:t xml:space="preserve">Abs. 1 Nr. 2 </w:t>
      </w:r>
      <w:r w:rsidR="003659C7" w:rsidRPr="002F6ED0">
        <w:rPr>
          <w:i/>
        </w:rPr>
        <w:t>einziger Absatz Buchstabe e)</w:t>
      </w:r>
      <w:r w:rsidR="00792B55" w:rsidRPr="002F6ED0">
        <w:rPr>
          <w:i/>
        </w:rPr>
        <w:t xml:space="preserve"> </w:t>
      </w:r>
      <w:r w:rsidR="003659C7" w:rsidRPr="002F6ED0">
        <w:rPr>
          <w:i/>
        </w:rPr>
        <w:t xml:space="preserve">abgeändert durch Art. 2 Nr. 5 des G. vom 25. März 2016 (B.S. vom 6. April 2016); </w:t>
      </w:r>
      <w:r w:rsidR="00BC129A" w:rsidRPr="002F6ED0">
        <w:rPr>
          <w:i/>
        </w:rPr>
        <w:t xml:space="preserve">Abs. 1 Nr. 2 </w:t>
      </w:r>
      <w:r w:rsidR="003659C7" w:rsidRPr="002F6ED0">
        <w:rPr>
          <w:i/>
        </w:rPr>
        <w:t>einziger Absatz Buchstabe f) abgeändert durch Art. 2 Nr. 6 des G. vom 25. März 2016 (B.S. vom 6. April 2016)</w:t>
      </w:r>
      <w:r w:rsidRPr="002F6ED0">
        <w:rPr>
          <w:i/>
        </w:rPr>
        <w:t>]</w:t>
      </w:r>
    </w:p>
    <w:p w14:paraId="302D66FE" w14:textId="1CF92D83" w:rsidR="005B505B" w:rsidRPr="002F6ED0" w:rsidRDefault="000F477F" w:rsidP="00822AC1">
      <w:pPr>
        <w:autoSpaceDE w:val="0"/>
        <w:autoSpaceDN w:val="0"/>
        <w:adjustRightInd w:val="0"/>
        <w:jc w:val="center"/>
      </w:pPr>
      <w:r w:rsidRPr="002F6ED0">
        <w:br w:type="page"/>
      </w:r>
      <w:r w:rsidR="005B505B" w:rsidRPr="002F6ED0">
        <w:lastRenderedPageBreak/>
        <w:t>KAPITEL </w:t>
      </w:r>
      <w:r w:rsidR="0069415C" w:rsidRPr="002F6ED0">
        <w:t>8</w:t>
      </w:r>
      <w:r w:rsidR="005B505B" w:rsidRPr="002F6ED0">
        <w:t xml:space="preserve"> - Übergangs- und Schlussbestimmungen</w:t>
      </w:r>
    </w:p>
    <w:p w14:paraId="58D4EAED" w14:textId="77777777" w:rsidR="005B505B" w:rsidRPr="002F6ED0" w:rsidRDefault="005B505B" w:rsidP="005B505B">
      <w:pPr>
        <w:autoSpaceDE w:val="0"/>
        <w:autoSpaceDN w:val="0"/>
        <w:adjustRightInd w:val="0"/>
        <w:jc w:val="center"/>
      </w:pPr>
    </w:p>
    <w:p w14:paraId="7B4558F7" w14:textId="77777777" w:rsidR="005B505B" w:rsidRPr="002F6ED0" w:rsidRDefault="005B505B" w:rsidP="005B505B">
      <w:pPr>
        <w:autoSpaceDE w:val="0"/>
        <w:autoSpaceDN w:val="0"/>
        <w:adjustRightInd w:val="0"/>
        <w:jc w:val="center"/>
      </w:pPr>
    </w:p>
    <w:p w14:paraId="2E72F7E3" w14:textId="77777777" w:rsidR="005B505B" w:rsidRPr="002F6ED0" w:rsidRDefault="005B505B" w:rsidP="005B505B">
      <w:pPr>
        <w:autoSpaceDE w:val="0"/>
        <w:autoSpaceDN w:val="0"/>
        <w:adjustRightInd w:val="0"/>
        <w:jc w:val="both"/>
      </w:pPr>
      <w:r w:rsidRPr="002F6ED0">
        <w:tab/>
      </w:r>
      <w:r w:rsidRPr="002F6ED0">
        <w:rPr>
          <w:b/>
          <w:bCs/>
        </w:rPr>
        <w:t>Art. 69</w:t>
      </w:r>
      <w:r w:rsidRPr="002F6ED0">
        <w:t xml:space="preserve"> - Folgende Einrichtungen erhalten ab dem Datum des Inkrafttretens des vorliegenden Gesetzes von Rechts wegen die Eigenschaft:</w:t>
      </w:r>
    </w:p>
    <w:p w14:paraId="0B9C988F" w14:textId="77777777" w:rsidR="005B505B" w:rsidRPr="002F6ED0" w:rsidRDefault="005B505B" w:rsidP="005B505B">
      <w:pPr>
        <w:autoSpaceDE w:val="0"/>
        <w:autoSpaceDN w:val="0"/>
        <w:adjustRightInd w:val="0"/>
        <w:jc w:val="both"/>
      </w:pPr>
    </w:p>
    <w:p w14:paraId="1195584E" w14:textId="3D4F5B33" w:rsidR="005B505B" w:rsidRPr="002F6ED0" w:rsidRDefault="005B505B" w:rsidP="005B505B">
      <w:pPr>
        <w:autoSpaceDE w:val="0"/>
        <w:autoSpaceDN w:val="0"/>
        <w:adjustRightInd w:val="0"/>
        <w:jc w:val="both"/>
      </w:pPr>
      <w:r w:rsidRPr="002F6ED0">
        <w:tab/>
        <w:t xml:space="preserve">1. einer </w:t>
      </w:r>
      <w:r w:rsidR="002E283C" w:rsidRPr="002F6ED0">
        <w:t>"</w:t>
      </w:r>
      <w:r w:rsidRPr="002F6ED0">
        <w:t>Krankenkasse</w:t>
      </w:r>
      <w:r w:rsidR="002E283C" w:rsidRPr="002F6ED0">
        <w:t>"</w:t>
      </w:r>
      <w:r w:rsidRPr="002F6ED0">
        <w:t xml:space="preserve">: Verbände, die am Datum des Inkrafttretens des vorliegenden Gesetzes im Sinne von Artikel 3 des Gesetzes vom 23. Juni 1894 zur Revision des Gesetzes vom 3. April 1851 über die </w:t>
      </w:r>
      <w:r w:rsidR="0069415C" w:rsidRPr="002F6ED0">
        <w:t>G</w:t>
      </w:r>
      <w:r w:rsidRPr="002F6ED0">
        <w:t>esellschaften auf Gegenseitigkeit als solche anerkannt waren,</w:t>
      </w:r>
    </w:p>
    <w:p w14:paraId="29695E36" w14:textId="77777777" w:rsidR="005B505B" w:rsidRPr="002F6ED0" w:rsidRDefault="005B505B" w:rsidP="005B505B">
      <w:pPr>
        <w:autoSpaceDE w:val="0"/>
        <w:autoSpaceDN w:val="0"/>
        <w:adjustRightInd w:val="0"/>
        <w:jc w:val="both"/>
      </w:pPr>
    </w:p>
    <w:p w14:paraId="4A500818" w14:textId="77777777" w:rsidR="005B505B" w:rsidRPr="002F6ED0" w:rsidRDefault="005B505B" w:rsidP="005B505B">
      <w:pPr>
        <w:autoSpaceDE w:val="0"/>
        <w:autoSpaceDN w:val="0"/>
        <w:adjustRightInd w:val="0"/>
        <w:jc w:val="both"/>
      </w:pPr>
      <w:r w:rsidRPr="002F6ED0">
        <w:tab/>
        <w:t xml:space="preserve">2. eines </w:t>
      </w:r>
      <w:r w:rsidR="002E283C" w:rsidRPr="002F6ED0">
        <w:t>"</w:t>
      </w:r>
      <w:r w:rsidRPr="002F6ED0">
        <w:t>Landesverbands</w:t>
      </w:r>
      <w:r w:rsidR="002E283C" w:rsidRPr="002F6ED0">
        <w:t>"</w:t>
      </w:r>
      <w:r w:rsidRPr="002F6ED0">
        <w:t>: Landesverbände, die am Datum des Inkrafttretens des vorliegenden Gesetzes im Sinne von Artikel 3</w:t>
      </w:r>
      <w:r w:rsidRPr="002F6ED0">
        <w:rPr>
          <w:i/>
          <w:iCs/>
        </w:rPr>
        <w:t>bis</w:t>
      </w:r>
      <w:r w:rsidRPr="002F6ED0">
        <w:t xml:space="preserve"> des vorerwähnten Gesetzes vom 23. Juni 1894 als solche anerkannt waren.</w:t>
      </w:r>
    </w:p>
    <w:p w14:paraId="7B536FAF" w14:textId="77777777" w:rsidR="005B505B" w:rsidRPr="002F6ED0" w:rsidRDefault="005B505B" w:rsidP="005B505B">
      <w:pPr>
        <w:autoSpaceDE w:val="0"/>
        <w:autoSpaceDN w:val="0"/>
        <w:adjustRightInd w:val="0"/>
        <w:jc w:val="both"/>
      </w:pPr>
    </w:p>
    <w:p w14:paraId="4AF08D27" w14:textId="77777777" w:rsidR="005B505B" w:rsidRPr="002F6ED0" w:rsidRDefault="005B505B" w:rsidP="005B505B">
      <w:pPr>
        <w:autoSpaceDE w:val="0"/>
        <w:autoSpaceDN w:val="0"/>
        <w:adjustRightInd w:val="0"/>
        <w:jc w:val="both"/>
      </w:pPr>
    </w:p>
    <w:p w14:paraId="0963DF52" w14:textId="09E7362D" w:rsidR="005B505B" w:rsidRPr="002F6ED0" w:rsidRDefault="005B505B" w:rsidP="005B505B">
      <w:pPr>
        <w:autoSpaceDE w:val="0"/>
        <w:autoSpaceDN w:val="0"/>
        <w:adjustRightInd w:val="0"/>
        <w:jc w:val="both"/>
      </w:pPr>
      <w:r w:rsidRPr="002F6ED0">
        <w:tab/>
      </w:r>
      <w:r w:rsidRPr="002F6ED0">
        <w:rPr>
          <w:b/>
          <w:bCs/>
        </w:rPr>
        <w:t>Art. 70</w:t>
      </w:r>
      <w:r w:rsidRPr="002F6ED0">
        <w:t xml:space="preserve"> - [§ 1 - Folgende Einrichtungen behalten die Eigenschaft einer </w:t>
      </w:r>
      <w:r w:rsidR="002E283C" w:rsidRPr="002F6ED0">
        <w:t>"</w:t>
      </w:r>
      <w:r w:rsidR="00181F7B" w:rsidRPr="002F6ED0">
        <w:t>Gesellschaft auf Gegenseitigkeit</w:t>
      </w:r>
      <w:r w:rsidR="002E283C" w:rsidRPr="002F6ED0">
        <w:t>"</w:t>
      </w:r>
      <w:r w:rsidRPr="002F6ED0">
        <w:t>:</w:t>
      </w:r>
    </w:p>
    <w:p w14:paraId="577B1192" w14:textId="77777777" w:rsidR="005B505B" w:rsidRPr="002F6ED0" w:rsidRDefault="005B505B" w:rsidP="005B505B">
      <w:pPr>
        <w:autoSpaceDE w:val="0"/>
        <w:autoSpaceDN w:val="0"/>
        <w:adjustRightInd w:val="0"/>
        <w:jc w:val="both"/>
      </w:pPr>
    </w:p>
    <w:p w14:paraId="275E0481" w14:textId="1C1FB0EA" w:rsidR="005B505B" w:rsidRPr="002F6ED0" w:rsidRDefault="005B505B" w:rsidP="005B505B">
      <w:pPr>
        <w:autoSpaceDE w:val="0"/>
        <w:autoSpaceDN w:val="0"/>
        <w:adjustRightInd w:val="0"/>
        <w:jc w:val="both"/>
      </w:pPr>
      <w:r w:rsidRPr="002F6ED0">
        <w:tab/>
      </w:r>
      <w:r w:rsidRPr="002F6ED0">
        <w:rPr>
          <w:i/>
          <w:iCs/>
        </w:rPr>
        <w:t>a)</w:t>
      </w:r>
      <w:r w:rsidRPr="002F6ED0">
        <w:t xml:space="preserve"> </w:t>
      </w:r>
      <w:r w:rsidR="0069415C" w:rsidRPr="002F6ED0">
        <w:t>G</w:t>
      </w:r>
      <w:r w:rsidRPr="002F6ED0">
        <w:t>esellschaften auf Gegenseitigkeit, die im Sinne von Artikel 1 des vorerwähnten Gesetzes vom 23. Juni 1894 am 31. Dezember 1990 als solche anerkannt waren, nicht einem im Sinne von Artikel 3 des vorerwähnten Gesetzes anerkannten Verband angeschlossen waren, mindestens einen Dienst organisieren, so wie er in Artikel 3 Absatz 1 Buchstabe </w:t>
      </w:r>
      <w:r w:rsidRPr="002F6ED0">
        <w:rPr>
          <w:i/>
          <w:iCs/>
        </w:rPr>
        <w:t>b)</w:t>
      </w:r>
      <w:r w:rsidRPr="002F6ED0">
        <w:t xml:space="preserve"> definiert ist, und [die das Anschließen beschränken]:</w:t>
      </w:r>
    </w:p>
    <w:p w14:paraId="5CDF8302" w14:textId="77777777" w:rsidR="005B505B" w:rsidRPr="002F6ED0" w:rsidRDefault="005B505B" w:rsidP="005B505B">
      <w:pPr>
        <w:autoSpaceDE w:val="0"/>
        <w:autoSpaceDN w:val="0"/>
        <w:adjustRightInd w:val="0"/>
        <w:jc w:val="both"/>
      </w:pPr>
    </w:p>
    <w:p w14:paraId="05B1BBC5" w14:textId="77777777" w:rsidR="005B505B" w:rsidRPr="002F6ED0" w:rsidRDefault="005B505B" w:rsidP="005B505B">
      <w:pPr>
        <w:autoSpaceDE w:val="0"/>
        <w:autoSpaceDN w:val="0"/>
        <w:adjustRightInd w:val="0"/>
        <w:jc w:val="both"/>
      </w:pPr>
      <w:r w:rsidRPr="002F6ED0">
        <w:tab/>
        <w:t>1. entweder auf die Mitglieder des Personals eines bestimmten Unternehmens, ihre Ehepartner und Personen zu ihren Lasten und auf die Ehepartner und Personen zu Lasten anderer Personen, die am Datum des Inkrafttretens der vorliegenden Bestimmung angeschlossen sind,</w:t>
      </w:r>
    </w:p>
    <w:p w14:paraId="0E7D3874" w14:textId="77777777" w:rsidR="005B505B" w:rsidRPr="002F6ED0" w:rsidRDefault="005B505B" w:rsidP="005B505B">
      <w:pPr>
        <w:autoSpaceDE w:val="0"/>
        <w:autoSpaceDN w:val="0"/>
        <w:adjustRightInd w:val="0"/>
        <w:jc w:val="both"/>
      </w:pPr>
    </w:p>
    <w:p w14:paraId="74EB8358" w14:textId="77777777" w:rsidR="005B505B" w:rsidRPr="002F6ED0" w:rsidRDefault="005B505B" w:rsidP="005B505B">
      <w:pPr>
        <w:autoSpaceDE w:val="0"/>
        <w:autoSpaceDN w:val="0"/>
        <w:adjustRightInd w:val="0"/>
        <w:jc w:val="both"/>
      </w:pPr>
      <w:r w:rsidRPr="002F6ED0">
        <w:tab/>
        <w:t>2. oder auf die Personen, die einen bestimmten Beruf ausüben, ihre Ehepartner und Personen zu ihren Lasten und auf die Ehepartner und Personen zu Lasten anderer Personen, die am Datum des Inkrafttretens der vorliegenden Bestimmung angeschlossen sind,</w:t>
      </w:r>
    </w:p>
    <w:p w14:paraId="0A1AB292" w14:textId="77777777" w:rsidR="005B505B" w:rsidRPr="002F6ED0" w:rsidRDefault="005B505B" w:rsidP="005B505B">
      <w:pPr>
        <w:autoSpaceDE w:val="0"/>
        <w:autoSpaceDN w:val="0"/>
        <w:adjustRightInd w:val="0"/>
        <w:jc w:val="both"/>
      </w:pPr>
    </w:p>
    <w:p w14:paraId="3D413839" w14:textId="77777777" w:rsidR="005B505B" w:rsidRPr="002F6ED0" w:rsidRDefault="005B505B" w:rsidP="005B505B">
      <w:pPr>
        <w:autoSpaceDE w:val="0"/>
        <w:autoSpaceDN w:val="0"/>
        <w:adjustRightInd w:val="0"/>
        <w:jc w:val="both"/>
      </w:pPr>
      <w:r w:rsidRPr="002F6ED0">
        <w:tab/>
        <w:t xml:space="preserve">3. </w:t>
      </w:r>
      <w:r w:rsidR="000F477F" w:rsidRPr="002F6ED0">
        <w:t>[oder auf die Mitglieder der am 10. September 2000 bei der Gesellschaft angeschlossenen Krankenkassen und auf Personen zu ihren Lasten, auf die am 10. September 2000 angeschlossenen Mitglieder des Personals von Unternehmen, an die sich diese Gesellschaft zum vorerwähnten Datum richtet, und auf ihre Ehepartner und Personen zu ihren Lasten, auf die Ehepartner und Personen zu Lasten anderer Personen, die am vorerwähnten Datum dieser Gesellschaft angeschlossen sind, sowie auf die Mitglieder aller anderen Krankenkassen, die sich dem Landesverband anschließen, von dem alle Krankenkassen zum Zeitpunkt des Inkrafttretens der vorliegenden Bestimmung Abteilungen der Gesellschaft waren,]</w:t>
      </w:r>
    </w:p>
    <w:p w14:paraId="0A16AA7E" w14:textId="77777777" w:rsidR="005B505B" w:rsidRPr="002F6ED0" w:rsidRDefault="005B505B" w:rsidP="005B505B">
      <w:pPr>
        <w:autoSpaceDE w:val="0"/>
        <w:autoSpaceDN w:val="0"/>
        <w:adjustRightInd w:val="0"/>
        <w:jc w:val="both"/>
      </w:pPr>
    </w:p>
    <w:p w14:paraId="229757B3" w14:textId="60D7F760" w:rsidR="005B505B" w:rsidRPr="002F6ED0" w:rsidRDefault="005B505B" w:rsidP="005B505B">
      <w:pPr>
        <w:autoSpaceDE w:val="0"/>
        <w:autoSpaceDN w:val="0"/>
        <w:adjustRightInd w:val="0"/>
        <w:jc w:val="both"/>
      </w:pPr>
      <w:r w:rsidRPr="002F6ED0">
        <w:tab/>
      </w:r>
      <w:r w:rsidRPr="002F6ED0">
        <w:rPr>
          <w:i/>
          <w:iCs/>
        </w:rPr>
        <w:t>b)</w:t>
      </w:r>
      <w:r w:rsidRPr="002F6ED0">
        <w:t xml:space="preserve"> </w:t>
      </w:r>
      <w:r w:rsidR="0069415C" w:rsidRPr="002F6ED0">
        <w:t>G</w:t>
      </w:r>
      <w:r w:rsidRPr="002F6ED0">
        <w:t>esellschaften auf Gegenseitigkeit, die im Sinne von Artikel 1 des vorerwähnten Gesetzes vom 23. Juni 1894 am 31. Dezember 1990 als solche anerkannt waren, einem im Sinne von Artikel 3 des vorerwähnten Gesetzes anerkannten Verband angeschlossen waren und mindestens einen Dienst organisieren, so wie er in Artikel 3 Buchstabe </w:t>
      </w:r>
      <w:r w:rsidRPr="002F6ED0">
        <w:rPr>
          <w:i/>
          <w:iCs/>
        </w:rPr>
        <w:t>b)</w:t>
      </w:r>
      <w:r w:rsidRPr="002F6ED0">
        <w:t xml:space="preserve"> definiert ist und der mindestens 5.000 Mitglieder zählt.</w:t>
      </w:r>
    </w:p>
    <w:p w14:paraId="230C4326" w14:textId="77777777" w:rsidR="005B505B" w:rsidRPr="002F6ED0" w:rsidRDefault="005B505B" w:rsidP="00667724">
      <w:pPr>
        <w:autoSpaceDE w:val="0"/>
        <w:autoSpaceDN w:val="0"/>
        <w:adjustRightInd w:val="0"/>
        <w:jc w:val="both"/>
      </w:pPr>
      <w:r w:rsidRPr="002F6ED0">
        <w:br w:type="page"/>
      </w:r>
      <w:r w:rsidRPr="002F6ED0">
        <w:lastRenderedPageBreak/>
        <w:tab/>
        <w:t>[Für die Anwendung des vorliegenden Paragraphen wird die Person, mit der gesetzlich zusammengewohnt wird, mit dem Ehepartner gleichgestellt.]</w:t>
      </w:r>
    </w:p>
    <w:p w14:paraId="2878C978" w14:textId="77777777" w:rsidR="005B505B" w:rsidRPr="002F6ED0" w:rsidRDefault="005B505B" w:rsidP="005B505B">
      <w:pPr>
        <w:autoSpaceDE w:val="0"/>
        <w:autoSpaceDN w:val="0"/>
        <w:adjustRightInd w:val="0"/>
        <w:jc w:val="both"/>
      </w:pPr>
    </w:p>
    <w:p w14:paraId="3CD5D111" w14:textId="1A6C40AB" w:rsidR="005B505B" w:rsidRPr="002F6ED0" w:rsidRDefault="005B505B" w:rsidP="005B505B">
      <w:pPr>
        <w:autoSpaceDE w:val="0"/>
        <w:autoSpaceDN w:val="0"/>
        <w:adjustRightInd w:val="0"/>
        <w:jc w:val="both"/>
      </w:pPr>
      <w:r w:rsidRPr="002F6ED0">
        <w:tab/>
        <w:t>§ 2 - Die Krankenkasse, die mit einer oder mehreren Krankenkassen fusioniert hat und noch mindestens einen in Artikel 3 Absatz 1 Buchstabe </w:t>
      </w:r>
      <w:r w:rsidRPr="002F6ED0">
        <w:rPr>
          <w:i/>
          <w:iCs/>
        </w:rPr>
        <w:t>b)</w:t>
      </w:r>
      <w:r w:rsidRPr="002F6ED0">
        <w:t xml:space="preserve"> erwähnten Dienst organisiert, erhält die Eigenschaft einer </w:t>
      </w:r>
      <w:r w:rsidR="002E283C" w:rsidRPr="002F6ED0">
        <w:t>"</w:t>
      </w:r>
      <w:r w:rsidR="00181F7B" w:rsidRPr="002F6ED0">
        <w:t>Gesellschaft auf Gegenseitigkeit</w:t>
      </w:r>
      <w:r w:rsidR="002E283C" w:rsidRPr="002F6ED0">
        <w:t>"</w:t>
      </w:r>
      <w:r w:rsidRPr="002F6ED0">
        <w:t>.</w:t>
      </w:r>
    </w:p>
    <w:p w14:paraId="71C25629" w14:textId="77777777" w:rsidR="005B505B" w:rsidRPr="002F6ED0" w:rsidRDefault="005B505B" w:rsidP="005B505B">
      <w:pPr>
        <w:autoSpaceDE w:val="0"/>
        <w:autoSpaceDN w:val="0"/>
        <w:adjustRightInd w:val="0"/>
        <w:jc w:val="both"/>
      </w:pPr>
    </w:p>
    <w:p w14:paraId="47704CB1" w14:textId="1D81B6B1" w:rsidR="005B505B" w:rsidRPr="002F6ED0" w:rsidRDefault="005B505B" w:rsidP="005B505B">
      <w:pPr>
        <w:autoSpaceDE w:val="0"/>
        <w:autoSpaceDN w:val="0"/>
        <w:adjustRightInd w:val="0"/>
        <w:jc w:val="both"/>
      </w:pPr>
      <w:r w:rsidRPr="002F6ED0">
        <w:tab/>
      </w:r>
      <w:r w:rsidR="00181F7B" w:rsidRPr="002F6ED0">
        <w:t>[Die aufgrund von Artikel 43</w:t>
      </w:r>
      <w:r w:rsidR="00181F7B" w:rsidRPr="002F6ED0">
        <w:rPr>
          <w:i/>
          <w:iCs/>
        </w:rPr>
        <w:t>bis</w:t>
      </w:r>
      <w:r w:rsidR="00181F7B" w:rsidRPr="002F6ED0">
        <w:t xml:space="preserve"> § 1 geschaffene Einheit erhält ebenfalls die Eigenschaft einer "Gesellschaft auf Gegenseitigkeit".]</w:t>
      </w:r>
    </w:p>
    <w:p w14:paraId="3A3B0E6C" w14:textId="77777777" w:rsidR="000C11D6" w:rsidRPr="002F6ED0" w:rsidRDefault="000C11D6" w:rsidP="005B505B">
      <w:pPr>
        <w:autoSpaceDE w:val="0"/>
        <w:autoSpaceDN w:val="0"/>
        <w:adjustRightInd w:val="0"/>
        <w:jc w:val="both"/>
      </w:pPr>
    </w:p>
    <w:p w14:paraId="06A52333" w14:textId="13C55911" w:rsidR="000C11D6" w:rsidRPr="002F6ED0" w:rsidRDefault="000C11D6" w:rsidP="005B505B">
      <w:pPr>
        <w:autoSpaceDE w:val="0"/>
        <w:autoSpaceDN w:val="0"/>
        <w:adjustRightInd w:val="0"/>
        <w:jc w:val="both"/>
      </w:pPr>
      <w:r w:rsidRPr="002F6ED0">
        <w:tab/>
        <w:t>[Die in Anwendung von Artikel 43</w:t>
      </w:r>
      <w:r w:rsidRPr="002F6ED0">
        <w:rPr>
          <w:i/>
        </w:rPr>
        <w:t>bis</w:t>
      </w:r>
      <w:r w:rsidRPr="002F6ED0">
        <w:t xml:space="preserve"> § 5 geschaffene Einheit, die die Zulassung vom Kontrollamt erhalten hat, um Krankenversicherungen im Sinne von Zweig 2 der Anlage 1 zum Königlichen Erlass vom 22. Februar 1991 zur Einführung einer allgemeinen Regelung über die Kontrolle der Versicherungsunternehmen anzubieten sowie um zusätzlich Risiken zu decken, die den Bereich Beistand betreffen, wie in Zweig 18 der Anlage 1 zum vorerwähnten Königlichen Erlass erwähnt, erhält ebenfalls die Eigenschaft einer </w:t>
      </w:r>
      <w:r w:rsidR="002E283C" w:rsidRPr="002F6ED0">
        <w:t>"</w:t>
      </w:r>
      <w:r w:rsidR="00181F7B" w:rsidRPr="002F6ED0">
        <w:t>Gesellschaft auf Gegenseitigkeit</w:t>
      </w:r>
      <w:r w:rsidR="002E283C" w:rsidRPr="002F6ED0">
        <w:t>"</w:t>
      </w:r>
      <w:r w:rsidRPr="002F6ED0">
        <w:t>.]</w:t>
      </w:r>
    </w:p>
    <w:p w14:paraId="08440677" w14:textId="77777777" w:rsidR="005B505B" w:rsidRPr="002F6ED0" w:rsidRDefault="005B505B" w:rsidP="005B505B">
      <w:pPr>
        <w:autoSpaceDE w:val="0"/>
        <w:autoSpaceDN w:val="0"/>
        <w:adjustRightInd w:val="0"/>
        <w:jc w:val="both"/>
      </w:pPr>
    </w:p>
    <w:p w14:paraId="34B8B9C7" w14:textId="52DF9A45" w:rsidR="005B505B" w:rsidRPr="002F6ED0" w:rsidRDefault="005B505B" w:rsidP="005B505B">
      <w:pPr>
        <w:autoSpaceDE w:val="0"/>
        <w:autoSpaceDN w:val="0"/>
        <w:adjustRightInd w:val="0"/>
        <w:jc w:val="both"/>
      </w:pPr>
      <w:r w:rsidRPr="002F6ED0">
        <w:tab/>
        <w:t>§ 3 - Die in § 1 Buchstabe </w:t>
      </w:r>
      <w:r w:rsidRPr="002F6ED0">
        <w:rPr>
          <w:i/>
          <w:iCs/>
        </w:rPr>
        <w:t>b)</w:t>
      </w:r>
      <w:r w:rsidRPr="002F6ED0">
        <w:t xml:space="preserve"> erwähnte Eigenschaft einer </w:t>
      </w:r>
      <w:r w:rsidR="002E283C" w:rsidRPr="002F6ED0">
        <w:t>"</w:t>
      </w:r>
      <w:r w:rsidR="00181F7B" w:rsidRPr="002F6ED0">
        <w:t>Gesellschaft auf Gegenseitigkeit</w:t>
      </w:r>
      <w:r w:rsidR="002E283C" w:rsidRPr="002F6ED0">
        <w:t>"</w:t>
      </w:r>
      <w:r w:rsidRPr="002F6ED0">
        <w:t xml:space="preserve"> kann erst nach Zustimmung des Landesverbands und der Krankenkasse, dem die betreffende Gesellschaft angeschlossen ist, beibehalten werden.</w:t>
      </w:r>
    </w:p>
    <w:p w14:paraId="2DBBEA20" w14:textId="77777777" w:rsidR="005B505B" w:rsidRPr="002F6ED0" w:rsidRDefault="005B505B" w:rsidP="005B505B">
      <w:pPr>
        <w:autoSpaceDE w:val="0"/>
        <w:autoSpaceDN w:val="0"/>
        <w:adjustRightInd w:val="0"/>
        <w:jc w:val="both"/>
      </w:pPr>
    </w:p>
    <w:p w14:paraId="1D119782" w14:textId="718A9E1A" w:rsidR="005B505B" w:rsidRPr="002F6ED0" w:rsidRDefault="005B505B" w:rsidP="005B505B">
      <w:pPr>
        <w:autoSpaceDE w:val="0"/>
        <w:autoSpaceDN w:val="0"/>
        <w:adjustRightInd w:val="0"/>
        <w:jc w:val="both"/>
      </w:pPr>
      <w:r w:rsidRPr="002F6ED0">
        <w:tab/>
        <w:t>[Der König kann die Beibehaltung der in § 1 Buchstabe </w:t>
      </w:r>
      <w:r w:rsidRPr="002F6ED0">
        <w:rPr>
          <w:i/>
          <w:iCs/>
        </w:rPr>
        <w:t>b)</w:t>
      </w:r>
      <w:r w:rsidRPr="002F6ED0">
        <w:t xml:space="preserve"> und § 2 Absatz 1 erwähnten Eigenschaft einer </w:t>
      </w:r>
      <w:r w:rsidR="00181F7B" w:rsidRPr="002F6ED0">
        <w:t>Gesellschaft auf Gegenseitigkeit</w:t>
      </w:r>
      <w:r w:rsidRPr="002F6ED0">
        <w:t xml:space="preserve"> vom Erreichen eines von Ihm festgelegten Mindestbetrags an gezahlten Leistungen im Rahmen der in Artikel 3 Absatz 1 Buchstabe </w:t>
      </w:r>
      <w:r w:rsidRPr="002F6ED0">
        <w:rPr>
          <w:i/>
          <w:iCs/>
        </w:rPr>
        <w:t>b)</w:t>
      </w:r>
      <w:r w:rsidRPr="002F6ED0">
        <w:t xml:space="preserve"> und </w:t>
      </w:r>
      <w:r w:rsidRPr="002F6ED0">
        <w:rPr>
          <w:i/>
          <w:iCs/>
        </w:rPr>
        <w:t>c)</w:t>
      </w:r>
      <w:r w:rsidRPr="002F6ED0">
        <w:t xml:space="preserve"> erwähnten Leistungen abhängig machen.]</w:t>
      </w:r>
    </w:p>
    <w:p w14:paraId="46EE0D73" w14:textId="77777777" w:rsidR="005B505B" w:rsidRPr="002F6ED0" w:rsidRDefault="005B505B" w:rsidP="005B505B">
      <w:pPr>
        <w:autoSpaceDE w:val="0"/>
        <w:autoSpaceDN w:val="0"/>
        <w:adjustRightInd w:val="0"/>
        <w:jc w:val="both"/>
      </w:pPr>
    </w:p>
    <w:p w14:paraId="3586C999" w14:textId="51B46630" w:rsidR="005B505B" w:rsidRPr="002F6ED0" w:rsidRDefault="005B505B" w:rsidP="005B505B">
      <w:pPr>
        <w:autoSpaceDE w:val="0"/>
        <w:autoSpaceDN w:val="0"/>
        <w:adjustRightInd w:val="0"/>
        <w:jc w:val="both"/>
      </w:pPr>
      <w:r w:rsidRPr="002F6ED0">
        <w:tab/>
      </w:r>
      <w:r w:rsidR="000C11D6" w:rsidRPr="002F6ED0">
        <w:t xml:space="preserve">[Die in § 2 Absatz 1 und 2 erwähnte Eigenschaft einer </w:t>
      </w:r>
      <w:r w:rsidR="002E283C" w:rsidRPr="002F6ED0">
        <w:t>"</w:t>
      </w:r>
      <w:r w:rsidR="00181F7B" w:rsidRPr="002F6ED0">
        <w:t>Gesellschaft auf Gegenseitigkeit</w:t>
      </w:r>
      <w:r w:rsidR="002E283C" w:rsidRPr="002F6ED0">
        <w:t>"</w:t>
      </w:r>
      <w:r w:rsidR="000C11D6" w:rsidRPr="002F6ED0">
        <w:t>]</w:t>
      </w:r>
      <w:r w:rsidRPr="002F6ED0">
        <w:t xml:space="preserve"> kann nur nach Zustimmung des Landesverbands beibehalten beziehungsweise erhalten werden.</w:t>
      </w:r>
    </w:p>
    <w:p w14:paraId="0EF0BDBD" w14:textId="77777777" w:rsidR="005B505B" w:rsidRPr="002F6ED0" w:rsidRDefault="005B505B" w:rsidP="005B505B">
      <w:pPr>
        <w:autoSpaceDE w:val="0"/>
        <w:autoSpaceDN w:val="0"/>
        <w:adjustRightInd w:val="0"/>
        <w:jc w:val="both"/>
      </w:pPr>
    </w:p>
    <w:p w14:paraId="44ABB641" w14:textId="44D80285" w:rsidR="005B505B" w:rsidRPr="002F6ED0" w:rsidRDefault="005B505B" w:rsidP="005B505B">
      <w:pPr>
        <w:autoSpaceDE w:val="0"/>
        <w:autoSpaceDN w:val="0"/>
        <w:adjustRightInd w:val="0"/>
        <w:jc w:val="both"/>
      </w:pPr>
      <w:r w:rsidRPr="002F6ED0">
        <w:tab/>
        <w:t xml:space="preserve">§ 4 - </w:t>
      </w:r>
      <w:r w:rsidR="000C11D6" w:rsidRPr="002F6ED0">
        <w:t xml:space="preserve">[Die Bestimmungen des vorliegenden Gesetzes und seiner Ausführungserlasse sind anwendbar auf die anderen </w:t>
      </w:r>
      <w:r w:rsidR="0069415C" w:rsidRPr="002F6ED0">
        <w:t>G</w:t>
      </w:r>
      <w:r w:rsidR="000C11D6" w:rsidRPr="002F6ED0">
        <w:t>esellschaften auf Gegenseitigkeit als diejenigen, die in Artikel 43</w:t>
      </w:r>
      <w:r w:rsidR="000C11D6" w:rsidRPr="002F6ED0">
        <w:rPr>
          <w:i/>
        </w:rPr>
        <w:t>bis</w:t>
      </w:r>
      <w:r w:rsidR="000C11D6" w:rsidRPr="002F6ED0">
        <w:t xml:space="preserve"> § 5 und in den Paragraphen 6, 7 und 8 des vorliegenden Artikels erwähnt sind.]</w:t>
      </w:r>
    </w:p>
    <w:p w14:paraId="0A7BB71B" w14:textId="77777777" w:rsidR="005B505B" w:rsidRPr="002F6ED0" w:rsidRDefault="005B505B" w:rsidP="005B505B">
      <w:pPr>
        <w:autoSpaceDE w:val="0"/>
        <w:autoSpaceDN w:val="0"/>
        <w:adjustRightInd w:val="0"/>
        <w:jc w:val="both"/>
      </w:pPr>
    </w:p>
    <w:p w14:paraId="472C31F8" w14:textId="77777777" w:rsidR="005B505B" w:rsidRPr="002F6ED0" w:rsidRDefault="005B505B" w:rsidP="005B505B">
      <w:pPr>
        <w:autoSpaceDE w:val="0"/>
        <w:autoSpaceDN w:val="0"/>
        <w:adjustRightInd w:val="0"/>
        <w:jc w:val="both"/>
      </w:pPr>
      <w:r w:rsidRPr="002F6ED0">
        <w:tab/>
        <w:t>Der König bestimmt auf Vorschlag des Kontrollamtes, welche Artikel des vorliegenden Gesetzes nicht auf sie anwendbar sind.</w:t>
      </w:r>
    </w:p>
    <w:p w14:paraId="0585C28D" w14:textId="77777777" w:rsidR="005B505B" w:rsidRPr="002F6ED0" w:rsidRDefault="005B505B" w:rsidP="005B505B">
      <w:pPr>
        <w:autoSpaceDE w:val="0"/>
        <w:autoSpaceDN w:val="0"/>
        <w:adjustRightInd w:val="0"/>
        <w:jc w:val="both"/>
      </w:pPr>
    </w:p>
    <w:p w14:paraId="77854B53" w14:textId="5BCE00A2" w:rsidR="005B505B" w:rsidRPr="002F6ED0" w:rsidRDefault="005B505B" w:rsidP="005B505B">
      <w:pPr>
        <w:autoSpaceDE w:val="0"/>
        <w:autoSpaceDN w:val="0"/>
        <w:adjustRightInd w:val="0"/>
        <w:jc w:val="both"/>
      </w:pPr>
      <w:r w:rsidRPr="002F6ED0">
        <w:tab/>
        <w:t xml:space="preserve">Darüber hinaus kann Er besondere Bestimmungen festlegen, durch die die Beziehungen zwischen der betreffenden </w:t>
      </w:r>
      <w:r w:rsidR="00181F7B" w:rsidRPr="002F6ED0">
        <w:t>Gesellschaft auf Gegenseitigkeit</w:t>
      </w:r>
      <w:r w:rsidRPr="002F6ED0">
        <w:t xml:space="preserve"> und der Krankenkasse, der sie angeschlossen ist, geregelt werden.</w:t>
      </w:r>
    </w:p>
    <w:p w14:paraId="4FA7A085" w14:textId="77777777" w:rsidR="005B505B" w:rsidRPr="002F6ED0" w:rsidRDefault="005B505B" w:rsidP="005B505B">
      <w:pPr>
        <w:autoSpaceDE w:val="0"/>
        <w:autoSpaceDN w:val="0"/>
        <w:adjustRightInd w:val="0"/>
        <w:jc w:val="both"/>
      </w:pPr>
    </w:p>
    <w:p w14:paraId="6CC5E169" w14:textId="41FDB8C6" w:rsidR="005B505B" w:rsidRPr="002F6ED0" w:rsidRDefault="005B505B" w:rsidP="005B505B">
      <w:pPr>
        <w:autoSpaceDE w:val="0"/>
        <w:autoSpaceDN w:val="0"/>
        <w:adjustRightInd w:val="0"/>
        <w:jc w:val="both"/>
      </w:pPr>
      <w:r w:rsidRPr="002F6ED0">
        <w:tab/>
        <w:t xml:space="preserve">§ 5 - </w:t>
      </w:r>
      <w:r w:rsidR="000C11D6" w:rsidRPr="002F6ED0">
        <w:t>[</w:t>
      </w:r>
      <w:r w:rsidR="00181F7B" w:rsidRPr="002F6ED0">
        <w:t>[Die in Artikel 70 § 1 Buchstabe </w:t>
      </w:r>
      <w:r w:rsidR="00181F7B" w:rsidRPr="002F6ED0">
        <w:rPr>
          <w:i/>
          <w:iCs/>
        </w:rPr>
        <w:t>b)</w:t>
      </w:r>
      <w:r w:rsidR="00181F7B" w:rsidRPr="002F6ED0">
        <w:t xml:space="preserve"> erwähnten Gesellschaften auf Gegenseitigkeit werden am 31. Dezember 2021 von Rechts wegen aufgelöst.]</w:t>
      </w:r>
    </w:p>
    <w:p w14:paraId="7E6563D7" w14:textId="77777777" w:rsidR="00667724" w:rsidRPr="002F6ED0" w:rsidRDefault="00667724" w:rsidP="005B505B">
      <w:pPr>
        <w:autoSpaceDE w:val="0"/>
        <w:autoSpaceDN w:val="0"/>
        <w:adjustRightInd w:val="0"/>
        <w:jc w:val="both"/>
      </w:pPr>
    </w:p>
    <w:p w14:paraId="12B42220" w14:textId="624E5C9F" w:rsidR="005B505B" w:rsidRPr="002F6ED0" w:rsidRDefault="005B505B" w:rsidP="005B505B">
      <w:pPr>
        <w:autoSpaceDE w:val="0"/>
        <w:autoSpaceDN w:val="0"/>
        <w:adjustRightInd w:val="0"/>
        <w:jc w:val="both"/>
      </w:pPr>
      <w:r w:rsidRPr="002F6ED0">
        <w:tab/>
        <w:t>Bei Auflösung einer in Artikel 70 § 1 Buchstabe </w:t>
      </w:r>
      <w:r w:rsidRPr="002F6ED0">
        <w:rPr>
          <w:i/>
          <w:iCs/>
        </w:rPr>
        <w:t>b)</w:t>
      </w:r>
      <w:r w:rsidRPr="002F6ED0">
        <w:t xml:space="preserve"> erwähnten </w:t>
      </w:r>
      <w:r w:rsidR="00181F7B" w:rsidRPr="002F6ED0">
        <w:t>Gesellschaft auf Gegenseitigkeit</w:t>
      </w:r>
      <w:r w:rsidRPr="002F6ED0">
        <w:t xml:space="preserve"> werden ihr Vermögen, ihre Rechte und Verpflichtungen und ihre Mitglieder von der Krankenkasse übernommen, bei der diese </w:t>
      </w:r>
      <w:r w:rsidR="00181F7B" w:rsidRPr="002F6ED0">
        <w:t>Gesellschaft auf Gegenseitigkeit</w:t>
      </w:r>
      <w:r w:rsidRPr="002F6ED0">
        <w:t xml:space="preserve"> angeschlossen war.]</w:t>
      </w:r>
    </w:p>
    <w:p w14:paraId="238DD236" w14:textId="77777777" w:rsidR="000C11D6" w:rsidRPr="002F6ED0" w:rsidRDefault="000C11D6" w:rsidP="005B505B">
      <w:pPr>
        <w:autoSpaceDE w:val="0"/>
        <w:autoSpaceDN w:val="0"/>
        <w:adjustRightInd w:val="0"/>
        <w:jc w:val="both"/>
      </w:pPr>
    </w:p>
    <w:p w14:paraId="12C61805" w14:textId="59D5DDA8" w:rsidR="000C11D6" w:rsidRPr="002F6ED0" w:rsidRDefault="000C11D6" w:rsidP="000C11D6">
      <w:pPr>
        <w:autoSpaceDE w:val="0"/>
        <w:autoSpaceDN w:val="0"/>
        <w:adjustRightInd w:val="0"/>
        <w:jc w:val="both"/>
      </w:pPr>
      <w:r w:rsidRPr="002F6ED0">
        <w:lastRenderedPageBreak/>
        <w:tab/>
        <w:t>[§ 6 - In Abweichung von § 1 können die in § 1 Absatz 1 Buchstabe </w:t>
      </w:r>
      <w:r w:rsidRPr="002F6ED0">
        <w:rPr>
          <w:i/>
        </w:rPr>
        <w:t>a)</w:t>
      </w:r>
      <w:r w:rsidRPr="002F6ED0">
        <w:t xml:space="preserve"> Nr. 3 und Buchstabe </w:t>
      </w:r>
      <w:r w:rsidRPr="002F6ED0">
        <w:rPr>
          <w:i/>
        </w:rPr>
        <w:t>b)</w:t>
      </w:r>
      <w:r w:rsidRPr="002F6ED0">
        <w:t xml:space="preserve"> und in § 2 Absatz 1 erwähnten </w:t>
      </w:r>
      <w:r w:rsidR="0069415C" w:rsidRPr="002F6ED0">
        <w:t>G</w:t>
      </w:r>
      <w:r w:rsidRPr="002F6ED0">
        <w:t>esellschaften auf Gegenseitigkeit unter Beibehaltung dieser Eigenschaft ausschließlich den Personen, an die sie sich in Anwendung der Artikel 2 § 3 Absatz 2 und 70 § 1 Absatz 1 Buchstabe </w:t>
      </w:r>
      <w:r w:rsidRPr="002F6ED0">
        <w:rPr>
          <w:i/>
        </w:rPr>
        <w:t>a)</w:t>
      </w:r>
      <w:r w:rsidRPr="002F6ED0">
        <w:t xml:space="preserve"> Nr. 3 und Buchstabe </w:t>
      </w:r>
      <w:r w:rsidRPr="002F6ED0">
        <w:rPr>
          <w:i/>
        </w:rPr>
        <w:t>b)</w:t>
      </w:r>
      <w:r w:rsidRPr="002F6ED0">
        <w:t xml:space="preserve"> und § 2 Absatz 1 richten dürfen, Krankenversicherungen im Sinne von Zweig 2 der Anlage 1 zum Königlichen Erlass vom 22. Februar 1991 zur Einführung einer allgemeinen Regelung über die Kontrolle der Versicherungsunternehmen sowie eine zusätzliche Deckung der Risiken, die den Bereich Beistand betreffen, so wie in Zweig 18 der Anlage 1 zum vorerwähnten Königlichen Erlass vorgesehen, anbieten, vorausgesetzt sie haben vorab die diesbezügliche Zulassung vom Kontrollamt erhalten und üben keine anderen Tätigkeiten aus.</w:t>
      </w:r>
    </w:p>
    <w:p w14:paraId="54942659" w14:textId="77777777" w:rsidR="000C11D6" w:rsidRPr="002F6ED0" w:rsidRDefault="000C11D6" w:rsidP="000C11D6">
      <w:pPr>
        <w:autoSpaceDE w:val="0"/>
        <w:autoSpaceDN w:val="0"/>
        <w:adjustRightInd w:val="0"/>
        <w:jc w:val="both"/>
      </w:pPr>
    </w:p>
    <w:p w14:paraId="528FF674" w14:textId="703A6A0C" w:rsidR="000C11D6" w:rsidRPr="002F6ED0" w:rsidRDefault="000C11D6" w:rsidP="000C11D6">
      <w:pPr>
        <w:autoSpaceDE w:val="0"/>
        <w:autoSpaceDN w:val="0"/>
        <w:adjustRightInd w:val="0"/>
        <w:jc w:val="both"/>
      </w:pPr>
      <w:r w:rsidRPr="002F6ED0">
        <w:tab/>
        <w:t xml:space="preserve">§ 7 - Die in § 2 Absatz 2 erwähnten </w:t>
      </w:r>
      <w:r w:rsidR="0069415C" w:rsidRPr="002F6ED0">
        <w:t>G</w:t>
      </w:r>
      <w:r w:rsidRPr="002F6ED0">
        <w:t>esellschaften auf Gegenseitigkeit können unter Beibehaltung dieser Eigenschaft ausschließlich den Personen, an die sie sich in Anwendung der Artikel 2 § 3 Absatz 2 und 70 § 2 Absatz 2 richten dürfen, Krankenversicherungen im Sinne von Zweig 2 der Anlage 1 zum Königlichen Erlass vom 22. Februar 1991 zur Einführung einer allgemeinen Regelung über die Kontrolle der Versicherungsunternehmen sowie eine zusätzliche Deckung der Risiken, die den Bereich Beistand betreffen, so wie in Zweig 18 der Anlage 1 zum vorerwähnten Königlichen Erlass vorgesehen, anbieten, vorausgesetzt sie haben vorab die diesbezügliche Zulassung vom Kontrollamt erhalten und üben keine anderen Tätigkeiten aus.</w:t>
      </w:r>
    </w:p>
    <w:p w14:paraId="77EE9CF9" w14:textId="77777777" w:rsidR="000C11D6" w:rsidRPr="002F6ED0" w:rsidRDefault="000C11D6" w:rsidP="000C11D6">
      <w:pPr>
        <w:autoSpaceDE w:val="0"/>
        <w:autoSpaceDN w:val="0"/>
        <w:adjustRightInd w:val="0"/>
        <w:jc w:val="both"/>
      </w:pPr>
    </w:p>
    <w:p w14:paraId="1808FEAF" w14:textId="745D0DE7" w:rsidR="000C11D6" w:rsidRPr="002F6ED0" w:rsidRDefault="000C11D6" w:rsidP="000C11D6">
      <w:pPr>
        <w:autoSpaceDE w:val="0"/>
        <w:autoSpaceDN w:val="0"/>
        <w:adjustRightInd w:val="0"/>
        <w:jc w:val="both"/>
      </w:pPr>
      <w:r w:rsidRPr="002F6ED0">
        <w:tab/>
        <w:t>§ 8 - In Abweichung von § 1 können die in § 1 Absatz 1 Buchstabe </w:t>
      </w:r>
      <w:r w:rsidRPr="002F6ED0">
        <w:rPr>
          <w:i/>
        </w:rPr>
        <w:t>a)</w:t>
      </w:r>
      <w:r w:rsidRPr="002F6ED0">
        <w:t xml:space="preserve"> Nr. 1 und 2 erwähnten </w:t>
      </w:r>
      <w:r w:rsidR="0069415C" w:rsidRPr="002F6ED0">
        <w:t>G</w:t>
      </w:r>
      <w:r w:rsidRPr="002F6ED0">
        <w:t>esellschaften auf Gegenseitigkeit unter Beibehaltung dieser Eigenschaft und bis zum 31. Dezember 2014 ausschließlich den Personen, an die sie sich in Anwendung der Artikel 2 § 3 Absatz 2 und 70 § 1 Absatz 1 Buchstabe </w:t>
      </w:r>
      <w:r w:rsidRPr="002F6ED0">
        <w:rPr>
          <w:i/>
        </w:rPr>
        <w:t>a)</w:t>
      </w:r>
      <w:r w:rsidRPr="002F6ED0">
        <w:t xml:space="preserve"> Nr. 1 und 2 richten dürfen, Krankenversicherungen im Sinne von Zweig 2 der Anlage 1 zum Königlichen Erlass vom 22. Februar 1991 zur Einführung einer allgemeinen Regelung über die Kontrolle der Versicherungsunternehmen sowie eine zusätzliche Deckung der Risiken, die den Bereich Beistand betreffen, so wie in Zweig 18 der Anlage 1 zum vorerwähnten Königlichen Erlass vorgesehen, anbieten, vorausgesetzt sie haben vorab die diesbezügliche Zulassung vom Kontrollamt erhalten und üben keine anderen Tätigkeiten aus.</w:t>
      </w:r>
      <w:r w:rsidR="009B3A9E" w:rsidRPr="002F6ED0">
        <w:t>]</w:t>
      </w:r>
    </w:p>
    <w:p w14:paraId="2C1F4DBA" w14:textId="77777777" w:rsidR="000C11D6" w:rsidRPr="002F6ED0" w:rsidRDefault="000C11D6" w:rsidP="000C11D6">
      <w:pPr>
        <w:autoSpaceDE w:val="0"/>
        <w:autoSpaceDN w:val="0"/>
        <w:adjustRightInd w:val="0"/>
        <w:jc w:val="both"/>
      </w:pPr>
    </w:p>
    <w:p w14:paraId="47F59D5B" w14:textId="18CD19D5" w:rsidR="000C11D6" w:rsidRPr="002F6ED0" w:rsidRDefault="000C11D6" w:rsidP="000C11D6">
      <w:pPr>
        <w:autoSpaceDE w:val="0"/>
        <w:autoSpaceDN w:val="0"/>
        <w:adjustRightInd w:val="0"/>
        <w:jc w:val="both"/>
      </w:pPr>
      <w:r w:rsidRPr="002F6ED0">
        <w:tab/>
      </w:r>
      <w:r w:rsidR="009B3A9E" w:rsidRPr="002F6ED0">
        <w:t>[</w:t>
      </w:r>
      <w:r w:rsidRPr="002F6ED0">
        <w:t>§ 9 - Außer den Bestimmungen des vorliegenden Gesetzes, die ausdrücklich die in den Artikeln 43</w:t>
      </w:r>
      <w:r w:rsidRPr="002F6ED0">
        <w:rPr>
          <w:i/>
        </w:rPr>
        <w:t>bis</w:t>
      </w:r>
      <w:r w:rsidRPr="002F6ED0">
        <w:t xml:space="preserve"> § 5 </w:t>
      </w:r>
      <w:r w:rsidR="00181F7B" w:rsidRPr="002F6ED0">
        <w:t>[</w:t>
      </w:r>
      <w:r w:rsidRPr="002F6ED0">
        <w:t xml:space="preserve">und 70 §§ 6 und </w:t>
      </w:r>
      <w:r w:rsidR="00181F7B" w:rsidRPr="002F6ED0">
        <w:t>7]</w:t>
      </w:r>
      <w:r w:rsidRPr="002F6ED0">
        <w:t xml:space="preserve"> erwähnten </w:t>
      </w:r>
      <w:r w:rsidR="0069415C" w:rsidRPr="002F6ED0">
        <w:t>G</w:t>
      </w:r>
      <w:r w:rsidRPr="002F6ED0">
        <w:t xml:space="preserve">esellschaften auf Gegenseitigkeit betreffen, sind ebenfalls die folgenden Bestimmungen des vorliegenden Gesetzes, die die Krankenkassen und Landesverbände betreffen, auf diese </w:t>
      </w:r>
      <w:r w:rsidR="0069415C" w:rsidRPr="002F6ED0">
        <w:t>G</w:t>
      </w:r>
      <w:r w:rsidRPr="002F6ED0">
        <w:t>esellschaften auf Gegenseitigkeit anwendbar: die Artikel 1, 2 §§ 1 und 3, 3</w:t>
      </w:r>
      <w:r w:rsidRPr="002F6ED0">
        <w:rPr>
          <w:i/>
        </w:rPr>
        <w:t>bis</w:t>
      </w:r>
      <w:r w:rsidRPr="002F6ED0">
        <w:t>, wobei, was Absatz 3 betrifft, im Todesfall die Beiträge für die verstorbene Person ab dem Tag nach dem Tod nicht mehr geschuldet werden, 3</w:t>
      </w:r>
      <w:r w:rsidRPr="002F6ED0">
        <w:rPr>
          <w:i/>
        </w:rPr>
        <w:t>ter</w:t>
      </w:r>
      <w:r w:rsidRPr="002F6ED0">
        <w:t xml:space="preserve">, 10, 12 § 1 Absatz 2, 13, 14 § 1, wenn es eine in den Paragraphen 6 oder 8 erwähnte </w:t>
      </w:r>
      <w:r w:rsidR="00181F7B" w:rsidRPr="002F6ED0">
        <w:t>Gesellschaft auf Gegenseitigkeit</w:t>
      </w:r>
      <w:r w:rsidRPr="002F6ED0">
        <w:t xml:space="preserve"> betrifft, 14 § 2</w:t>
      </w:r>
      <w:r w:rsidRPr="002F6ED0">
        <w:rPr>
          <w:i/>
        </w:rPr>
        <w:t>bis</w:t>
      </w:r>
      <w:r w:rsidRPr="002F6ED0">
        <w:t>, wenn es eine in den Artikeln 43</w:t>
      </w:r>
      <w:r w:rsidRPr="002F6ED0">
        <w:rPr>
          <w:i/>
        </w:rPr>
        <w:t>bis</w:t>
      </w:r>
      <w:r w:rsidRPr="002F6ED0">
        <w:t xml:space="preserve"> § 5 oder 70 § 7 erwähnte </w:t>
      </w:r>
      <w:r w:rsidR="00181F7B" w:rsidRPr="002F6ED0">
        <w:t>Gesellschaft auf Gegenseitigkeit</w:t>
      </w:r>
      <w:r w:rsidRPr="002F6ED0">
        <w:t xml:space="preserve"> betrifft, 14 § 3, </w:t>
      </w:r>
      <w:r w:rsidR="000638D8" w:rsidRPr="002F6ED0">
        <w:t>[</w:t>
      </w:r>
      <w:r w:rsidRPr="002F6ED0">
        <w:t xml:space="preserve">15 § 1 Nr. 1, 2, 3, </w:t>
      </w:r>
      <w:r w:rsidR="000638D8" w:rsidRPr="002F6ED0">
        <w:t>3</w:t>
      </w:r>
      <w:r w:rsidR="000638D8" w:rsidRPr="002F6ED0">
        <w:rPr>
          <w:i/>
          <w:iCs/>
        </w:rPr>
        <w:t>bis</w:t>
      </w:r>
      <w:r w:rsidR="000638D8" w:rsidRPr="002F6ED0">
        <w:t xml:space="preserve">, </w:t>
      </w:r>
      <w:r w:rsidRPr="002F6ED0">
        <w:t>4, 5, 6 und 9,</w:t>
      </w:r>
      <w:r w:rsidR="000638D8" w:rsidRPr="002F6ED0">
        <w:t>]</w:t>
      </w:r>
      <w:r w:rsidRPr="002F6ED0">
        <w:t xml:space="preserve"> 15 § 3 Absatz 1 und 2, 16, 17, </w:t>
      </w:r>
      <w:r w:rsidR="000638D8" w:rsidRPr="002F6ED0">
        <w:t>[17</w:t>
      </w:r>
      <w:r w:rsidR="000638D8" w:rsidRPr="002F6ED0">
        <w:rPr>
          <w:i/>
          <w:iCs/>
        </w:rPr>
        <w:t>bis</w:t>
      </w:r>
      <w:r w:rsidR="000638D8" w:rsidRPr="002F6ED0">
        <w:t xml:space="preserve"> §§1 Nr. 1 und 2, wenn es eine in den Artikeln 43</w:t>
      </w:r>
      <w:r w:rsidR="000638D8" w:rsidRPr="002F6ED0">
        <w:rPr>
          <w:i/>
          <w:iCs/>
        </w:rPr>
        <w:t>bis</w:t>
      </w:r>
      <w:r w:rsidR="000638D8" w:rsidRPr="002F6ED0">
        <w:t xml:space="preserve"> § 5 oder 70 § 7 erwähnte Gesellschaft auf Gegenseitigkeit betrifft,] </w:t>
      </w:r>
      <w:r w:rsidRPr="002F6ED0">
        <w:t xml:space="preserve">18 § 1, außer wenn vorliegendes Gesetz, eine andere auf die betreffenden </w:t>
      </w:r>
      <w:r w:rsidR="0069415C" w:rsidRPr="002F6ED0">
        <w:t>G</w:t>
      </w:r>
      <w:r w:rsidRPr="002F6ED0">
        <w:t xml:space="preserve">esellschaften auf Gegenseitigkeit anwendbare Gesetzesbestimmung oder die Satzung dieser </w:t>
      </w:r>
      <w:r w:rsidR="0069415C" w:rsidRPr="002F6ED0">
        <w:t>G</w:t>
      </w:r>
      <w:r w:rsidRPr="002F6ED0">
        <w:t xml:space="preserve">esellschaften auf Gegenseitigkeit eine höhere Mehrheit oder ein strengeres Quorum vorsehen, 18 § 2, 19, 20 §§ 1 und 2, 21, 22, </w:t>
      </w:r>
      <w:r w:rsidR="009B3A9E" w:rsidRPr="002F6ED0">
        <w:t xml:space="preserve">[außer was die in Ausführung von Artikel 19 Absatz 3 und 4 des vorliegenden Gesetzes gewählten unabhängigen Verwalter betrifft,] </w:t>
      </w:r>
      <w:r w:rsidRPr="002F6ED0">
        <w:t xml:space="preserve">23, 24, </w:t>
      </w:r>
      <w:r w:rsidR="00BB3B2C" w:rsidRPr="002F6ED0">
        <w:t>[24</w:t>
      </w:r>
      <w:r w:rsidR="00BB3B2C" w:rsidRPr="002F6ED0">
        <w:rPr>
          <w:i/>
          <w:iCs/>
        </w:rPr>
        <w:t>bis</w:t>
      </w:r>
      <w:r w:rsidR="00BB3B2C" w:rsidRPr="002F6ED0">
        <w:t>, wenn es eine in den Artikeln 43</w:t>
      </w:r>
      <w:r w:rsidR="00BB3B2C" w:rsidRPr="002F6ED0">
        <w:rPr>
          <w:i/>
          <w:iCs/>
        </w:rPr>
        <w:t>bis</w:t>
      </w:r>
      <w:r w:rsidR="00BB3B2C" w:rsidRPr="002F6ED0">
        <w:t xml:space="preserve"> § 5 oder 70 § 7 erwähnte Gesellschaft auf Gegenseitigkeit betrifft, 25, wenn es eine in den Artikeln 43</w:t>
      </w:r>
      <w:r w:rsidR="00BB3B2C" w:rsidRPr="002F6ED0">
        <w:rPr>
          <w:i/>
          <w:iCs/>
        </w:rPr>
        <w:t>bis</w:t>
      </w:r>
      <w:r w:rsidR="00BB3B2C" w:rsidRPr="002F6ED0">
        <w:t xml:space="preserve"> § 5 oder 70 § 7 erwähnte </w:t>
      </w:r>
      <w:r w:rsidR="00BB3B2C" w:rsidRPr="002F6ED0">
        <w:lastRenderedPageBreak/>
        <w:t>Gesellschaft auf Gegenseitigkeit betrifft, wobei die Wörter "dem die Krankenkasse angeschlossen ist" jeweils durch die Wörter "dem die Gesellschaft auf Gegenseitigkeit angeschlossen ist" ersetzt werden, 31 Absatz 4 und Absatz 5, wenn es eine in den Artikeln 43</w:t>
      </w:r>
      <w:r w:rsidR="00BB3B2C" w:rsidRPr="002F6ED0">
        <w:rPr>
          <w:i/>
          <w:iCs/>
        </w:rPr>
        <w:t>bis</w:t>
      </w:r>
      <w:r w:rsidR="00BB3B2C" w:rsidRPr="002F6ED0">
        <w:t xml:space="preserve"> § 5 oder 70 § 7 erwähnte Gesellschaft auf Gegenseitigkeit betrifft,</w:t>
      </w:r>
      <w:r w:rsidR="000638D8" w:rsidRPr="002F6ED0">
        <w:t xml:space="preserve">] </w:t>
      </w:r>
      <w:r w:rsidRPr="002F6ED0">
        <w:t>38</w:t>
      </w:r>
      <w:r w:rsidRPr="002F6ED0">
        <w:rPr>
          <w:i/>
        </w:rPr>
        <w:t>bis</w:t>
      </w:r>
      <w:r w:rsidRPr="002F6ED0">
        <w:t>, 39 § 1, 43, 45 § 1, wobei die Wörter "der Artikel 10, 11 und 12 § 1 Absatz 3" durch die Wörter "des Artikels 10" ersetzt werden, 45 § 2, 46 §§ 2 und 4, 46</w:t>
      </w:r>
      <w:r w:rsidRPr="002F6ED0">
        <w:rPr>
          <w:i/>
        </w:rPr>
        <w:t>bis</w:t>
      </w:r>
      <w:r w:rsidRPr="002F6ED0">
        <w:t>, 49 bis einschließlich 51, 52 Absatz 1 Nr. 2, 4, 6 und 10, unbeschadet jedoch der Klagen, deren Behandlung in den Zuständigkeitsbereich des in Artikel 15</w:t>
      </w:r>
      <w:r w:rsidRPr="002F6ED0">
        <w:rPr>
          <w:i/>
        </w:rPr>
        <w:t>bis</w:t>
      </w:r>
      <w:r w:rsidRPr="002F6ED0">
        <w:t xml:space="preserve"> des Königlichen Erlasses vom 22. Februar 1991 zur Einführung einer allgemeinen Regelung über die Kontrolle der Versicherungsunternehmen erwähnten Ombudsdienstes Versicherungen fällt, 59, 76 und 77.]</w:t>
      </w:r>
    </w:p>
    <w:p w14:paraId="610FE944" w14:textId="77777777" w:rsidR="00181F7B" w:rsidRPr="002F6ED0" w:rsidRDefault="00181F7B" w:rsidP="000C11D6">
      <w:pPr>
        <w:autoSpaceDE w:val="0"/>
        <w:autoSpaceDN w:val="0"/>
        <w:adjustRightInd w:val="0"/>
        <w:jc w:val="both"/>
      </w:pPr>
    </w:p>
    <w:p w14:paraId="2ABE4AD0" w14:textId="006B804C" w:rsidR="00181F7B" w:rsidRPr="002F6ED0" w:rsidRDefault="00181F7B" w:rsidP="000C11D6">
      <w:pPr>
        <w:autoSpaceDE w:val="0"/>
        <w:autoSpaceDN w:val="0"/>
        <w:adjustRightInd w:val="0"/>
        <w:jc w:val="both"/>
      </w:pPr>
      <w:r w:rsidRPr="002F6ED0">
        <w:tab/>
        <w:t>[§ 10 - Die in Artikel 43</w:t>
      </w:r>
      <w:r w:rsidRPr="002F6ED0">
        <w:rPr>
          <w:i/>
          <w:iCs/>
        </w:rPr>
        <w:t>bis</w:t>
      </w:r>
      <w:r w:rsidRPr="002F6ED0">
        <w:t xml:space="preserve"> § 1 Absatz 1 erwähnten Gesellschaften auf Gegenseitigkeit können sich mit Billigung des Landesverbandes, dem sie angeschlossen sind, in eine in Artikel 43</w:t>
      </w:r>
      <w:r w:rsidRPr="002F6ED0">
        <w:rPr>
          <w:i/>
          <w:iCs/>
        </w:rPr>
        <w:t>bis</w:t>
      </w:r>
      <w:r w:rsidRPr="002F6ED0">
        <w:t xml:space="preserve"> § 1 Absatz 2 erwähnte Gesellschaft auf Gegenseitigkeit umwandeln, vorausgesetzt sie haben vorab die diesbezügliche Zulassung vom Kontrollamt erhalten und üben keine anderen Tätigkeiten aus als das Gewähren von Leistungen, ausschließlich an Mitglieder im Rahmen der in Artikel 43</w:t>
      </w:r>
      <w:r w:rsidRPr="002F6ED0">
        <w:rPr>
          <w:i/>
          <w:iCs/>
        </w:rPr>
        <w:t>bis</w:t>
      </w:r>
      <w:r w:rsidRPr="002F6ED0">
        <w:t xml:space="preserve"> § 1 Absatz 2 erwähnten Angelegenheiten, die in die Zuständigkeit eines föderierten Teilgebiets fallen.]</w:t>
      </w:r>
    </w:p>
    <w:p w14:paraId="34A27C28" w14:textId="77777777" w:rsidR="005B505B" w:rsidRPr="002F6ED0" w:rsidRDefault="005B505B" w:rsidP="005B505B">
      <w:pPr>
        <w:autoSpaceDE w:val="0"/>
        <w:autoSpaceDN w:val="0"/>
        <w:adjustRightInd w:val="0"/>
        <w:jc w:val="both"/>
      </w:pPr>
    </w:p>
    <w:p w14:paraId="5881EB0A" w14:textId="6BC5C8CB" w:rsidR="005B505B" w:rsidRPr="002F6ED0" w:rsidRDefault="005B505B" w:rsidP="005B505B">
      <w:pPr>
        <w:autoSpaceDE w:val="0"/>
        <w:autoSpaceDN w:val="0"/>
        <w:adjustRightInd w:val="0"/>
        <w:jc w:val="both"/>
        <w:rPr>
          <w:i/>
          <w:iCs/>
        </w:rPr>
      </w:pPr>
      <w:r w:rsidRPr="002F6ED0">
        <w:rPr>
          <w:i/>
          <w:iCs/>
        </w:rPr>
        <w:t>[Art. 70 ersetzt durch Art.</w:t>
      </w:r>
      <w:r w:rsidR="009808BD" w:rsidRPr="002F6ED0">
        <w:rPr>
          <w:i/>
          <w:iCs/>
        </w:rPr>
        <w:t> </w:t>
      </w:r>
      <w:r w:rsidRPr="002F6ED0">
        <w:rPr>
          <w:i/>
          <w:iCs/>
        </w:rPr>
        <w:t>166 des G. vom 12. August 2000 (B.S. vom 31. August 2000); § 1 Abs. 1 Buchstabe a) einleitende Bestimmung abgeändert durch Art. 149 Nr.</w:t>
      </w:r>
      <w:r w:rsidR="009808BD" w:rsidRPr="002F6ED0">
        <w:rPr>
          <w:i/>
          <w:iCs/>
        </w:rPr>
        <w:t> </w:t>
      </w:r>
      <w:r w:rsidRPr="002F6ED0">
        <w:rPr>
          <w:i/>
          <w:iCs/>
        </w:rPr>
        <w:t xml:space="preserve">1 des G. vom 22. Dezember 2003 (B.S. vom 31. Dezember 2003); </w:t>
      </w:r>
      <w:r w:rsidR="000C11D6" w:rsidRPr="002F6ED0">
        <w:rPr>
          <w:i/>
          <w:iCs/>
        </w:rPr>
        <w:t>§ 1 Abs. 1 Buchstabe a) einziger Absatz Nr. 3 ersetzt</w:t>
      </w:r>
      <w:r w:rsidR="001755DD" w:rsidRPr="002F6ED0">
        <w:rPr>
          <w:i/>
          <w:iCs/>
        </w:rPr>
        <w:t xml:space="preserve"> durch Art. 29 Nr. 1 des G. (I) </w:t>
      </w:r>
      <w:r w:rsidR="000C11D6" w:rsidRPr="002F6ED0">
        <w:rPr>
          <w:i/>
          <w:iCs/>
        </w:rPr>
        <w:t xml:space="preserve">vom 26. April 2010 (B.S. vom 28. Mai 2010); </w:t>
      </w:r>
      <w:r w:rsidRPr="002F6ED0">
        <w:rPr>
          <w:i/>
          <w:iCs/>
        </w:rPr>
        <w:t>§ 1 Abs. 2 eingefügt durch Art. 149 Nr. 2 des G.</w:t>
      </w:r>
      <w:r w:rsidR="009808BD" w:rsidRPr="002F6ED0">
        <w:rPr>
          <w:i/>
          <w:iCs/>
        </w:rPr>
        <w:t xml:space="preserve"> </w:t>
      </w:r>
      <w:r w:rsidRPr="002F6ED0">
        <w:rPr>
          <w:i/>
          <w:iCs/>
        </w:rPr>
        <w:t xml:space="preserve">vom 22. Dezember 2003 (B.S. vom 31. Dezember 2003); </w:t>
      </w:r>
      <w:r w:rsidR="004D6EE1" w:rsidRPr="002F6ED0">
        <w:rPr>
          <w:i/>
          <w:iCs/>
        </w:rPr>
        <w:t>§ 2 Abs.</w:t>
      </w:r>
      <w:r w:rsidR="009808BD" w:rsidRPr="002F6ED0">
        <w:rPr>
          <w:i/>
          <w:iCs/>
        </w:rPr>
        <w:t> </w:t>
      </w:r>
      <w:r w:rsidR="004D6EE1" w:rsidRPr="002F6ED0">
        <w:rPr>
          <w:i/>
          <w:iCs/>
        </w:rPr>
        <w:t xml:space="preserve">2 </w:t>
      </w:r>
      <w:r w:rsidR="00181F7B" w:rsidRPr="002F6ED0">
        <w:rPr>
          <w:i/>
          <w:iCs/>
        </w:rPr>
        <w:t>ersetzt durch Art. 12 Nr. 1 des G. vom 19. Juli 2021 (B.S. vom 23. Juli 2021)</w:t>
      </w:r>
      <w:r w:rsidR="004D6EE1" w:rsidRPr="002F6ED0">
        <w:rPr>
          <w:i/>
          <w:iCs/>
        </w:rPr>
        <w:t>; § 2 Abs. 3 eingefügt durch Ar</w:t>
      </w:r>
      <w:r w:rsidR="001755DD" w:rsidRPr="002F6ED0">
        <w:rPr>
          <w:i/>
          <w:iCs/>
        </w:rPr>
        <w:t xml:space="preserve">t. 29 Nr. 2 Buchstabe b) des G. (I) </w:t>
      </w:r>
      <w:r w:rsidR="004D6EE1" w:rsidRPr="002F6ED0">
        <w:rPr>
          <w:i/>
          <w:iCs/>
        </w:rPr>
        <w:t>vom 26. April</w:t>
      </w:r>
      <w:r w:rsidR="001755DD" w:rsidRPr="002F6ED0">
        <w:rPr>
          <w:i/>
          <w:iCs/>
        </w:rPr>
        <w:t xml:space="preserve"> 2010 (B.S. vom 28. Mai 2010); </w:t>
      </w:r>
      <w:r w:rsidRPr="002F6ED0">
        <w:rPr>
          <w:i/>
          <w:iCs/>
        </w:rPr>
        <w:t>§ 3 neuer Absatz 2 eingefügt durch Art. 149 Nr. 3 des G. vom 22. Dezember 2003 (B.S. vom 31. Dezember 2003)</w:t>
      </w:r>
      <w:r w:rsidR="004D6EE1" w:rsidRPr="002F6ED0">
        <w:rPr>
          <w:i/>
          <w:iCs/>
        </w:rPr>
        <w:t>; § 3 Abs. 3 abgeänd</w:t>
      </w:r>
      <w:r w:rsidR="001755DD" w:rsidRPr="002F6ED0">
        <w:rPr>
          <w:i/>
          <w:iCs/>
        </w:rPr>
        <w:t>ert durch Art.</w:t>
      </w:r>
      <w:r w:rsidR="009808BD" w:rsidRPr="002F6ED0">
        <w:rPr>
          <w:i/>
          <w:iCs/>
        </w:rPr>
        <w:t> </w:t>
      </w:r>
      <w:r w:rsidR="001755DD" w:rsidRPr="002F6ED0">
        <w:rPr>
          <w:i/>
          <w:iCs/>
        </w:rPr>
        <w:t xml:space="preserve">29 Nr. 3 des G. (I) </w:t>
      </w:r>
      <w:r w:rsidR="004D6EE1" w:rsidRPr="002F6ED0">
        <w:rPr>
          <w:i/>
          <w:iCs/>
        </w:rPr>
        <w:t>vom 26. April 2010 (B.S. vom 28. Mai 2010); § 4 Abs. 1</w:t>
      </w:r>
      <w:r w:rsidR="00181F7B" w:rsidRPr="002F6ED0">
        <w:rPr>
          <w:i/>
          <w:iCs/>
        </w:rPr>
        <w:t>1</w:t>
      </w:r>
      <w:r w:rsidR="004D6EE1" w:rsidRPr="002F6ED0">
        <w:rPr>
          <w:i/>
          <w:iCs/>
        </w:rPr>
        <w:t xml:space="preserve"> ers</w:t>
      </w:r>
      <w:r w:rsidR="001755DD" w:rsidRPr="002F6ED0">
        <w:rPr>
          <w:i/>
          <w:iCs/>
        </w:rPr>
        <w:t xml:space="preserve">etzt durch Art. 29 Nr. 4 des G. (I) </w:t>
      </w:r>
      <w:r w:rsidR="004D6EE1" w:rsidRPr="002F6ED0">
        <w:rPr>
          <w:i/>
          <w:iCs/>
        </w:rPr>
        <w:t xml:space="preserve">vom 26. April 2010 (B.S. vom 28. Mai 2010); § 5 Abs. 1 </w:t>
      </w:r>
      <w:r w:rsidR="00181F7B" w:rsidRPr="002F6ED0">
        <w:rPr>
          <w:i/>
          <w:iCs/>
        </w:rPr>
        <w:t>ersetzt durch Art. 12 Nr. 2 des G. vom 19. Juli 2021 (B.S. vom 23. Juli 2021)</w:t>
      </w:r>
      <w:r w:rsidR="004D6EE1" w:rsidRPr="002F6ED0">
        <w:rPr>
          <w:i/>
          <w:iCs/>
        </w:rPr>
        <w:t xml:space="preserve">; §§ 6 bis </w:t>
      </w:r>
      <w:r w:rsidR="009B3A9E" w:rsidRPr="002F6ED0">
        <w:rPr>
          <w:i/>
          <w:iCs/>
        </w:rPr>
        <w:t>8</w:t>
      </w:r>
      <w:r w:rsidR="004D6EE1" w:rsidRPr="002F6ED0">
        <w:rPr>
          <w:i/>
          <w:iCs/>
        </w:rPr>
        <w:t xml:space="preserve"> einge</w:t>
      </w:r>
      <w:r w:rsidR="001755DD" w:rsidRPr="002F6ED0">
        <w:rPr>
          <w:i/>
          <w:iCs/>
        </w:rPr>
        <w:t xml:space="preserve">fügt durch Art. 29 Nr. 6 des G. (I) </w:t>
      </w:r>
      <w:r w:rsidR="004D6EE1" w:rsidRPr="002F6ED0">
        <w:rPr>
          <w:i/>
          <w:iCs/>
        </w:rPr>
        <w:t>vom 26. April 2010 (B.S. vom 28. Mai 2010)</w:t>
      </w:r>
      <w:r w:rsidR="009B3A9E" w:rsidRPr="002F6ED0">
        <w:rPr>
          <w:i/>
          <w:iCs/>
        </w:rPr>
        <w:t>; § 9 eingefügt durch Art. 29 Nr. 6 des G. (I) vom 26. April 2010 (B.S. vom 28. Mai 2010) und abgeändert durch Art. 47</w:t>
      </w:r>
      <w:r w:rsidR="009B3A9E" w:rsidRPr="002F6ED0">
        <w:rPr>
          <w:i/>
          <w:iCs/>
          <w:color w:val="000000"/>
        </w:rPr>
        <w:t xml:space="preserve"> des G. vom 17. Juli 2015 (B.S. vom 17. August 2015)</w:t>
      </w:r>
      <w:r w:rsidR="00BB3B2C" w:rsidRPr="002F6ED0">
        <w:rPr>
          <w:i/>
          <w:iCs/>
          <w:color w:val="000000"/>
        </w:rPr>
        <w:t>,</w:t>
      </w:r>
      <w:r w:rsidR="00181F7B" w:rsidRPr="002F6ED0">
        <w:rPr>
          <w:i/>
          <w:iCs/>
          <w:color w:val="000000"/>
        </w:rPr>
        <w:t xml:space="preserve"> Art. 12 Nr. 3 des G. vom 19. Juli 2021 (B.S. vom 23. Juli 2021)</w:t>
      </w:r>
      <w:r w:rsidR="00BB3B2C" w:rsidRPr="002F6ED0">
        <w:rPr>
          <w:i/>
          <w:iCs/>
          <w:color w:val="000000"/>
        </w:rPr>
        <w:t xml:space="preserve"> und Art. 19 Nr. 1 bis 3 des G. vom 29. Januar 2022 (B.S. vom 2. März 2022)</w:t>
      </w:r>
      <w:r w:rsidR="00181F7B" w:rsidRPr="002F6ED0">
        <w:rPr>
          <w:i/>
          <w:iCs/>
          <w:color w:val="000000"/>
        </w:rPr>
        <w:t>; § 10 eingefügt durch Art. 12 Nr. 4 des G. vom 19. Juli 2021 (B.S. vom 23. Juli 2021)</w:t>
      </w:r>
      <w:r w:rsidRPr="002F6ED0">
        <w:rPr>
          <w:i/>
          <w:iCs/>
        </w:rPr>
        <w:t>]</w:t>
      </w:r>
    </w:p>
    <w:p w14:paraId="0B22B6AD" w14:textId="77777777" w:rsidR="005B505B" w:rsidRPr="002F6ED0" w:rsidRDefault="005B505B" w:rsidP="005B505B">
      <w:pPr>
        <w:autoSpaceDE w:val="0"/>
        <w:autoSpaceDN w:val="0"/>
        <w:adjustRightInd w:val="0"/>
        <w:jc w:val="both"/>
        <w:rPr>
          <w:iCs/>
        </w:rPr>
      </w:pPr>
    </w:p>
    <w:p w14:paraId="4DC6CEBB" w14:textId="77777777" w:rsidR="005B505B" w:rsidRPr="002F6ED0" w:rsidRDefault="005B505B" w:rsidP="005B505B">
      <w:pPr>
        <w:autoSpaceDE w:val="0"/>
        <w:autoSpaceDN w:val="0"/>
        <w:adjustRightInd w:val="0"/>
        <w:jc w:val="both"/>
        <w:rPr>
          <w:iCs/>
        </w:rPr>
      </w:pPr>
    </w:p>
    <w:p w14:paraId="5EF5CB80" w14:textId="77777777" w:rsidR="005B505B" w:rsidRPr="002F6ED0" w:rsidRDefault="005B505B" w:rsidP="005B505B">
      <w:pPr>
        <w:autoSpaceDE w:val="0"/>
        <w:autoSpaceDN w:val="0"/>
        <w:adjustRightInd w:val="0"/>
        <w:jc w:val="both"/>
      </w:pPr>
      <w:r w:rsidRPr="002F6ED0">
        <w:tab/>
      </w:r>
      <w:r w:rsidRPr="002F6ED0">
        <w:rPr>
          <w:b/>
          <w:bCs/>
        </w:rPr>
        <w:t xml:space="preserve">Art. 71 </w:t>
      </w:r>
      <w:r w:rsidRPr="002F6ED0">
        <w:t>- [</w:t>
      </w:r>
      <w:r w:rsidR="00CF06B8" w:rsidRPr="002F6ED0">
        <w:t>..</w:t>
      </w:r>
      <w:r w:rsidRPr="002F6ED0">
        <w:t>.]</w:t>
      </w:r>
    </w:p>
    <w:p w14:paraId="168CD91A" w14:textId="77777777" w:rsidR="005B505B" w:rsidRPr="002F6ED0" w:rsidRDefault="005B505B" w:rsidP="005B505B">
      <w:pPr>
        <w:autoSpaceDE w:val="0"/>
        <w:autoSpaceDN w:val="0"/>
        <w:adjustRightInd w:val="0"/>
        <w:jc w:val="both"/>
      </w:pPr>
    </w:p>
    <w:p w14:paraId="347167A1" w14:textId="77777777" w:rsidR="005B505B" w:rsidRPr="002F6ED0" w:rsidRDefault="005B505B" w:rsidP="005B505B">
      <w:pPr>
        <w:autoSpaceDE w:val="0"/>
        <w:autoSpaceDN w:val="0"/>
        <w:adjustRightInd w:val="0"/>
        <w:jc w:val="both"/>
        <w:rPr>
          <w:i/>
          <w:iCs/>
        </w:rPr>
      </w:pPr>
      <w:r w:rsidRPr="002F6ED0">
        <w:rPr>
          <w:i/>
          <w:iCs/>
        </w:rPr>
        <w:t>[Art. 71 aufgehoben durch Art. </w:t>
      </w:r>
      <w:r w:rsidR="00CF06B8" w:rsidRPr="002F6ED0">
        <w:rPr>
          <w:i/>
          <w:iCs/>
        </w:rPr>
        <w:t>49</w:t>
      </w:r>
      <w:r w:rsidR="00CF06B8" w:rsidRPr="002F6ED0">
        <w:rPr>
          <w:i/>
          <w:iCs/>
          <w:color w:val="000000"/>
        </w:rPr>
        <w:t xml:space="preserve"> des G. vom 17. Juli 2015 (B.S. vom 17. August 2015)</w:t>
      </w:r>
      <w:r w:rsidRPr="002F6ED0">
        <w:rPr>
          <w:i/>
          <w:iCs/>
        </w:rPr>
        <w:t>]</w:t>
      </w:r>
    </w:p>
    <w:p w14:paraId="7DA15344" w14:textId="77777777" w:rsidR="005B505B" w:rsidRPr="002F6ED0" w:rsidRDefault="005B505B" w:rsidP="005B505B">
      <w:pPr>
        <w:autoSpaceDE w:val="0"/>
        <w:autoSpaceDN w:val="0"/>
        <w:adjustRightInd w:val="0"/>
        <w:jc w:val="both"/>
      </w:pPr>
    </w:p>
    <w:p w14:paraId="3104585B" w14:textId="77777777" w:rsidR="005B505B" w:rsidRPr="002F6ED0" w:rsidRDefault="005B505B" w:rsidP="005B505B">
      <w:pPr>
        <w:autoSpaceDE w:val="0"/>
        <w:autoSpaceDN w:val="0"/>
        <w:adjustRightInd w:val="0"/>
        <w:jc w:val="both"/>
      </w:pPr>
    </w:p>
    <w:p w14:paraId="0EBE7041" w14:textId="77777777" w:rsidR="005B505B" w:rsidRPr="002F6ED0" w:rsidRDefault="005B505B" w:rsidP="00CF06B8">
      <w:pPr>
        <w:autoSpaceDE w:val="0"/>
        <w:autoSpaceDN w:val="0"/>
        <w:adjustRightInd w:val="0"/>
        <w:jc w:val="both"/>
      </w:pPr>
      <w:r w:rsidRPr="002F6ED0">
        <w:tab/>
        <w:t>[</w:t>
      </w:r>
      <w:r w:rsidRPr="002F6ED0">
        <w:rPr>
          <w:b/>
          <w:bCs/>
        </w:rPr>
        <w:t>Art. 71</w:t>
      </w:r>
      <w:r w:rsidRPr="002F6ED0">
        <w:rPr>
          <w:b/>
          <w:bCs/>
          <w:i/>
          <w:iCs/>
        </w:rPr>
        <w:t>bis</w:t>
      </w:r>
      <w:r w:rsidRPr="002F6ED0">
        <w:t xml:space="preserve"> - </w:t>
      </w:r>
      <w:r w:rsidR="00CF06B8" w:rsidRPr="002F6ED0">
        <w:t>[...]</w:t>
      </w:r>
      <w:r w:rsidRPr="002F6ED0">
        <w:t>]</w:t>
      </w:r>
    </w:p>
    <w:p w14:paraId="3AE5353F" w14:textId="77777777" w:rsidR="005B505B" w:rsidRPr="002F6ED0" w:rsidRDefault="005B505B" w:rsidP="005B505B">
      <w:pPr>
        <w:autoSpaceDE w:val="0"/>
        <w:autoSpaceDN w:val="0"/>
        <w:adjustRightInd w:val="0"/>
        <w:jc w:val="both"/>
      </w:pPr>
    </w:p>
    <w:p w14:paraId="06387E3E" w14:textId="77777777" w:rsidR="005B505B" w:rsidRPr="002F6ED0" w:rsidRDefault="009808BD" w:rsidP="005B505B">
      <w:pPr>
        <w:autoSpaceDE w:val="0"/>
        <w:autoSpaceDN w:val="0"/>
        <w:adjustRightInd w:val="0"/>
        <w:jc w:val="both"/>
      </w:pPr>
      <w:r w:rsidRPr="002F6ED0">
        <w:rPr>
          <w:i/>
          <w:iCs/>
        </w:rPr>
        <w:t>[Art. 71bis eingefügt durch Art. </w:t>
      </w:r>
      <w:r w:rsidR="005B505B" w:rsidRPr="002F6ED0">
        <w:rPr>
          <w:i/>
          <w:iCs/>
        </w:rPr>
        <w:t>45 des G. vom 26. März 2007 (B.S. vom 27. April 2007)</w:t>
      </w:r>
      <w:r w:rsidR="00CF06B8" w:rsidRPr="002F6ED0">
        <w:rPr>
          <w:i/>
          <w:iCs/>
        </w:rPr>
        <w:t xml:space="preserve"> und aufgehoben durch Art. 50</w:t>
      </w:r>
      <w:r w:rsidR="00CF06B8" w:rsidRPr="002F6ED0">
        <w:rPr>
          <w:i/>
          <w:iCs/>
          <w:color w:val="000000"/>
        </w:rPr>
        <w:t xml:space="preserve"> des G. vom 17. Juli 2015 (B.S. vom 17. August 2015)</w:t>
      </w:r>
      <w:r w:rsidR="005B505B" w:rsidRPr="002F6ED0">
        <w:rPr>
          <w:i/>
          <w:iCs/>
        </w:rPr>
        <w:t>]</w:t>
      </w:r>
    </w:p>
    <w:p w14:paraId="404FC785" w14:textId="77777777" w:rsidR="005B505B" w:rsidRPr="002F6ED0" w:rsidRDefault="005B505B" w:rsidP="005B505B">
      <w:pPr>
        <w:autoSpaceDE w:val="0"/>
        <w:autoSpaceDN w:val="0"/>
        <w:adjustRightInd w:val="0"/>
        <w:jc w:val="both"/>
      </w:pPr>
    </w:p>
    <w:p w14:paraId="4FA61F98" w14:textId="77777777" w:rsidR="005B505B" w:rsidRPr="002F6ED0" w:rsidRDefault="005B505B" w:rsidP="005B505B">
      <w:pPr>
        <w:autoSpaceDE w:val="0"/>
        <w:autoSpaceDN w:val="0"/>
        <w:adjustRightInd w:val="0"/>
        <w:jc w:val="both"/>
      </w:pPr>
    </w:p>
    <w:p w14:paraId="3316E1BC" w14:textId="77777777" w:rsidR="005B505B" w:rsidRPr="002F6ED0" w:rsidRDefault="005B505B" w:rsidP="00CF06B8">
      <w:pPr>
        <w:autoSpaceDE w:val="0"/>
        <w:autoSpaceDN w:val="0"/>
        <w:adjustRightInd w:val="0"/>
        <w:jc w:val="both"/>
      </w:pPr>
      <w:r w:rsidRPr="002F6ED0">
        <w:lastRenderedPageBreak/>
        <w:tab/>
        <w:t>[</w:t>
      </w:r>
      <w:r w:rsidRPr="002F6ED0">
        <w:rPr>
          <w:b/>
          <w:bCs/>
        </w:rPr>
        <w:t>Art. 71</w:t>
      </w:r>
      <w:r w:rsidRPr="002F6ED0">
        <w:rPr>
          <w:b/>
          <w:bCs/>
          <w:i/>
          <w:iCs/>
        </w:rPr>
        <w:t>ter</w:t>
      </w:r>
      <w:r w:rsidRPr="002F6ED0">
        <w:t xml:space="preserve"> - </w:t>
      </w:r>
      <w:r w:rsidR="00CF06B8" w:rsidRPr="002F6ED0">
        <w:t>[..</w:t>
      </w:r>
      <w:r w:rsidRPr="002F6ED0">
        <w:t>.</w:t>
      </w:r>
      <w:r w:rsidR="00CF06B8" w:rsidRPr="002F6ED0">
        <w:t>]</w:t>
      </w:r>
      <w:r w:rsidRPr="002F6ED0">
        <w:t>]</w:t>
      </w:r>
    </w:p>
    <w:p w14:paraId="0FDEC922" w14:textId="77777777" w:rsidR="005B505B" w:rsidRPr="002F6ED0" w:rsidRDefault="005B505B" w:rsidP="005B505B">
      <w:pPr>
        <w:autoSpaceDE w:val="0"/>
        <w:autoSpaceDN w:val="0"/>
        <w:adjustRightInd w:val="0"/>
        <w:jc w:val="both"/>
      </w:pPr>
    </w:p>
    <w:p w14:paraId="70D6DD0A" w14:textId="77777777" w:rsidR="005B505B" w:rsidRPr="002F6ED0" w:rsidRDefault="009808BD" w:rsidP="005B505B">
      <w:pPr>
        <w:autoSpaceDE w:val="0"/>
        <w:autoSpaceDN w:val="0"/>
        <w:adjustRightInd w:val="0"/>
        <w:jc w:val="both"/>
      </w:pPr>
      <w:r w:rsidRPr="002F6ED0">
        <w:rPr>
          <w:i/>
          <w:iCs/>
        </w:rPr>
        <w:t>[Art. 71ter eingefügt durch Art. </w:t>
      </w:r>
      <w:r w:rsidR="005B505B" w:rsidRPr="002F6ED0">
        <w:rPr>
          <w:i/>
          <w:iCs/>
        </w:rPr>
        <w:t>46 des G. vom 26. März 2007 (B.S. vom 27. April 2007)</w:t>
      </w:r>
      <w:r w:rsidR="00CF06B8" w:rsidRPr="002F6ED0">
        <w:rPr>
          <w:i/>
          <w:iCs/>
        </w:rPr>
        <w:t xml:space="preserve"> und aufgehoben durch Art. 50</w:t>
      </w:r>
      <w:r w:rsidR="00CF06B8" w:rsidRPr="002F6ED0">
        <w:rPr>
          <w:i/>
          <w:iCs/>
          <w:color w:val="000000"/>
        </w:rPr>
        <w:t xml:space="preserve"> des G. vom 17. Juli 2015 (B.S. vom 17. August 2015)</w:t>
      </w:r>
      <w:r w:rsidR="005B505B" w:rsidRPr="002F6ED0">
        <w:rPr>
          <w:i/>
          <w:iCs/>
        </w:rPr>
        <w:t>]</w:t>
      </w:r>
    </w:p>
    <w:p w14:paraId="7DEAB19B" w14:textId="77777777" w:rsidR="005B505B" w:rsidRPr="002F6ED0" w:rsidRDefault="005B505B" w:rsidP="005B505B">
      <w:pPr>
        <w:autoSpaceDE w:val="0"/>
        <w:autoSpaceDN w:val="0"/>
        <w:adjustRightInd w:val="0"/>
        <w:jc w:val="both"/>
      </w:pPr>
    </w:p>
    <w:p w14:paraId="2FAC7395" w14:textId="77777777" w:rsidR="005B505B" w:rsidRPr="002F6ED0" w:rsidRDefault="005B505B" w:rsidP="005B505B">
      <w:pPr>
        <w:autoSpaceDE w:val="0"/>
        <w:autoSpaceDN w:val="0"/>
        <w:adjustRightInd w:val="0"/>
        <w:jc w:val="both"/>
      </w:pPr>
    </w:p>
    <w:p w14:paraId="05DAE0BE" w14:textId="13E3A644" w:rsidR="005B505B" w:rsidRPr="002F6ED0" w:rsidRDefault="005B505B" w:rsidP="00CF06B8">
      <w:pPr>
        <w:jc w:val="both"/>
      </w:pPr>
      <w:r w:rsidRPr="002F6ED0">
        <w:tab/>
        <w:t>[</w:t>
      </w:r>
      <w:r w:rsidRPr="002F6ED0">
        <w:rPr>
          <w:b/>
          <w:bCs/>
        </w:rPr>
        <w:t>Art. 71</w:t>
      </w:r>
      <w:r w:rsidRPr="002F6ED0">
        <w:rPr>
          <w:b/>
          <w:bCs/>
          <w:i/>
          <w:iCs/>
        </w:rPr>
        <w:t>quater</w:t>
      </w:r>
      <w:r w:rsidRPr="002F6ED0">
        <w:t xml:space="preserve"> - </w:t>
      </w:r>
      <w:r w:rsidR="00CF06B8" w:rsidRPr="002F6ED0">
        <w:t>[...</w:t>
      </w:r>
      <w:r w:rsidR="00DF6195" w:rsidRPr="002F6ED0">
        <w:t>]</w:t>
      </w:r>
      <w:r w:rsidRPr="002F6ED0">
        <w:t>]</w:t>
      </w:r>
    </w:p>
    <w:p w14:paraId="38EC82AF" w14:textId="77777777" w:rsidR="005B505B" w:rsidRPr="002F6ED0" w:rsidRDefault="005B505B" w:rsidP="005B505B">
      <w:pPr>
        <w:autoSpaceDE w:val="0"/>
        <w:autoSpaceDN w:val="0"/>
        <w:adjustRightInd w:val="0"/>
        <w:jc w:val="both"/>
      </w:pPr>
    </w:p>
    <w:p w14:paraId="645E4D1D" w14:textId="77777777" w:rsidR="005B505B" w:rsidRPr="002F6ED0" w:rsidRDefault="009808BD" w:rsidP="005B505B">
      <w:pPr>
        <w:autoSpaceDE w:val="0"/>
        <w:autoSpaceDN w:val="0"/>
        <w:adjustRightInd w:val="0"/>
        <w:jc w:val="both"/>
      </w:pPr>
      <w:r w:rsidRPr="002F6ED0">
        <w:rPr>
          <w:i/>
          <w:iCs/>
        </w:rPr>
        <w:t>[Art. 71quater eingefügt durch Art. </w:t>
      </w:r>
      <w:r w:rsidR="005B505B" w:rsidRPr="002F6ED0">
        <w:rPr>
          <w:i/>
          <w:iCs/>
        </w:rPr>
        <w:t>47 des G. vom 26. März 2007 (B.S. vom 27. April 2007)</w:t>
      </w:r>
      <w:r w:rsidRPr="002F6ED0">
        <w:rPr>
          <w:i/>
          <w:iCs/>
        </w:rPr>
        <w:t xml:space="preserve"> und </w:t>
      </w:r>
      <w:r w:rsidR="00CF06B8" w:rsidRPr="002F6ED0">
        <w:rPr>
          <w:i/>
          <w:iCs/>
        </w:rPr>
        <w:t>aufgehoben durch Art. 51</w:t>
      </w:r>
      <w:r w:rsidR="00CF06B8" w:rsidRPr="002F6ED0">
        <w:rPr>
          <w:i/>
          <w:iCs/>
          <w:color w:val="000000"/>
        </w:rPr>
        <w:t xml:space="preserve"> des G. vom 17. Juli 2015 (B.S. vom 17. August 2015)</w:t>
      </w:r>
      <w:r w:rsidR="005B505B" w:rsidRPr="002F6ED0">
        <w:rPr>
          <w:i/>
          <w:iCs/>
        </w:rPr>
        <w:t>]</w:t>
      </w:r>
    </w:p>
    <w:p w14:paraId="10C12DB3" w14:textId="77777777" w:rsidR="005B505B" w:rsidRPr="002F6ED0" w:rsidRDefault="005B505B" w:rsidP="005B505B">
      <w:pPr>
        <w:autoSpaceDE w:val="0"/>
        <w:autoSpaceDN w:val="0"/>
        <w:adjustRightInd w:val="0"/>
        <w:jc w:val="both"/>
      </w:pPr>
    </w:p>
    <w:p w14:paraId="5E02EF89" w14:textId="77777777" w:rsidR="005B505B" w:rsidRPr="002F6ED0" w:rsidRDefault="005B505B" w:rsidP="005B505B">
      <w:pPr>
        <w:autoSpaceDE w:val="0"/>
        <w:autoSpaceDN w:val="0"/>
        <w:adjustRightInd w:val="0"/>
        <w:jc w:val="both"/>
      </w:pPr>
    </w:p>
    <w:p w14:paraId="31AC4DDC" w14:textId="77777777" w:rsidR="00DF6195" w:rsidRPr="002F6ED0" w:rsidRDefault="005B505B" w:rsidP="00CF06B8">
      <w:pPr>
        <w:autoSpaceDE w:val="0"/>
        <w:autoSpaceDN w:val="0"/>
        <w:adjustRightInd w:val="0"/>
        <w:jc w:val="both"/>
      </w:pPr>
      <w:r w:rsidRPr="002F6ED0">
        <w:tab/>
        <w:t>[</w:t>
      </w:r>
      <w:r w:rsidRPr="002F6ED0">
        <w:rPr>
          <w:b/>
          <w:bCs/>
        </w:rPr>
        <w:t>Art. 71</w:t>
      </w:r>
      <w:r w:rsidRPr="002F6ED0">
        <w:rPr>
          <w:b/>
          <w:bCs/>
          <w:i/>
          <w:iCs/>
        </w:rPr>
        <w:t>quinquies</w:t>
      </w:r>
      <w:r w:rsidRPr="002F6ED0">
        <w:t xml:space="preserve"> - </w:t>
      </w:r>
      <w:r w:rsidR="00CF06B8" w:rsidRPr="002F6ED0">
        <w:t>[..</w:t>
      </w:r>
      <w:r w:rsidR="00DF6195" w:rsidRPr="002F6ED0">
        <w:t>.</w:t>
      </w:r>
      <w:r w:rsidR="00CF06B8" w:rsidRPr="002F6ED0">
        <w:t>]</w:t>
      </w:r>
      <w:r w:rsidR="00DF6195" w:rsidRPr="002F6ED0">
        <w:t>]</w:t>
      </w:r>
    </w:p>
    <w:p w14:paraId="3A33CAC3" w14:textId="77777777" w:rsidR="00DF6195" w:rsidRPr="002F6ED0" w:rsidRDefault="00DF6195" w:rsidP="005B505B">
      <w:pPr>
        <w:autoSpaceDE w:val="0"/>
        <w:autoSpaceDN w:val="0"/>
        <w:adjustRightInd w:val="0"/>
        <w:jc w:val="both"/>
      </w:pPr>
    </w:p>
    <w:p w14:paraId="6FF66C82" w14:textId="77777777" w:rsidR="005B505B" w:rsidRPr="002F6ED0" w:rsidRDefault="009808BD" w:rsidP="005B505B">
      <w:pPr>
        <w:autoSpaceDE w:val="0"/>
        <w:autoSpaceDN w:val="0"/>
        <w:adjustRightInd w:val="0"/>
        <w:jc w:val="both"/>
      </w:pPr>
      <w:r w:rsidRPr="002F6ED0">
        <w:rPr>
          <w:i/>
          <w:iCs/>
        </w:rPr>
        <w:t>[Art. </w:t>
      </w:r>
      <w:r w:rsidR="005B505B" w:rsidRPr="002F6ED0">
        <w:rPr>
          <w:i/>
          <w:iCs/>
        </w:rPr>
        <w:t>7</w:t>
      </w:r>
      <w:r w:rsidRPr="002F6ED0">
        <w:rPr>
          <w:i/>
          <w:iCs/>
        </w:rPr>
        <w:t>1quinquies eingefügt durch Art. </w:t>
      </w:r>
      <w:r w:rsidR="005B505B" w:rsidRPr="002F6ED0">
        <w:rPr>
          <w:i/>
          <w:iCs/>
        </w:rPr>
        <w:t>48 des G. vom 26. März 2007 (B.S.</w:t>
      </w:r>
      <w:r w:rsidRPr="002F6ED0">
        <w:rPr>
          <w:i/>
          <w:iCs/>
        </w:rPr>
        <w:t> </w:t>
      </w:r>
      <w:r w:rsidR="005B505B" w:rsidRPr="002F6ED0">
        <w:rPr>
          <w:i/>
          <w:iCs/>
        </w:rPr>
        <w:t>vom 27. April 2007)</w:t>
      </w:r>
      <w:r w:rsidR="00CE41C3" w:rsidRPr="002F6ED0">
        <w:rPr>
          <w:i/>
          <w:iCs/>
        </w:rPr>
        <w:t xml:space="preserve"> und aufgehoben durch Art. 51</w:t>
      </w:r>
      <w:r w:rsidR="00CE41C3" w:rsidRPr="002F6ED0">
        <w:rPr>
          <w:i/>
          <w:iCs/>
          <w:color w:val="000000"/>
        </w:rPr>
        <w:t xml:space="preserve"> des G. vom 17. Juli 2015 (B.S. vom 17. August 2015)</w:t>
      </w:r>
      <w:r w:rsidR="005B505B" w:rsidRPr="002F6ED0">
        <w:rPr>
          <w:i/>
          <w:iCs/>
        </w:rPr>
        <w:t>]</w:t>
      </w:r>
    </w:p>
    <w:p w14:paraId="5BADB6FA" w14:textId="77777777" w:rsidR="005B505B" w:rsidRPr="002F6ED0" w:rsidRDefault="005B505B" w:rsidP="005B505B">
      <w:pPr>
        <w:autoSpaceDE w:val="0"/>
        <w:autoSpaceDN w:val="0"/>
        <w:adjustRightInd w:val="0"/>
        <w:jc w:val="both"/>
      </w:pPr>
    </w:p>
    <w:p w14:paraId="3251897C" w14:textId="77777777" w:rsidR="005B505B" w:rsidRPr="002F6ED0" w:rsidRDefault="005B505B" w:rsidP="005B505B">
      <w:pPr>
        <w:autoSpaceDE w:val="0"/>
        <w:autoSpaceDN w:val="0"/>
        <w:adjustRightInd w:val="0"/>
        <w:jc w:val="both"/>
      </w:pPr>
    </w:p>
    <w:p w14:paraId="7D142CC4" w14:textId="77777777" w:rsidR="005B505B" w:rsidRPr="002F6ED0" w:rsidRDefault="005B505B" w:rsidP="00CE41C3">
      <w:pPr>
        <w:autoSpaceDE w:val="0"/>
        <w:autoSpaceDN w:val="0"/>
        <w:adjustRightInd w:val="0"/>
        <w:jc w:val="both"/>
      </w:pPr>
      <w:r w:rsidRPr="002F6ED0">
        <w:tab/>
        <w:t>[</w:t>
      </w:r>
      <w:r w:rsidRPr="002F6ED0">
        <w:rPr>
          <w:b/>
          <w:bCs/>
        </w:rPr>
        <w:t>Art. 71</w:t>
      </w:r>
      <w:r w:rsidRPr="002F6ED0">
        <w:rPr>
          <w:b/>
          <w:bCs/>
          <w:i/>
          <w:iCs/>
        </w:rPr>
        <w:t>sexies</w:t>
      </w:r>
      <w:r w:rsidRPr="002F6ED0">
        <w:t xml:space="preserve"> - </w:t>
      </w:r>
      <w:r w:rsidR="00CE41C3" w:rsidRPr="002F6ED0">
        <w:t>[...]</w:t>
      </w:r>
      <w:r w:rsidRPr="002F6ED0">
        <w:t>]</w:t>
      </w:r>
    </w:p>
    <w:p w14:paraId="0A06496D" w14:textId="77777777" w:rsidR="005B505B" w:rsidRPr="002F6ED0" w:rsidRDefault="005B505B" w:rsidP="005B505B">
      <w:pPr>
        <w:autoSpaceDE w:val="0"/>
        <w:autoSpaceDN w:val="0"/>
        <w:adjustRightInd w:val="0"/>
        <w:jc w:val="both"/>
      </w:pPr>
    </w:p>
    <w:p w14:paraId="2E3B9591" w14:textId="77777777" w:rsidR="005B505B" w:rsidRPr="002F6ED0" w:rsidRDefault="009808BD" w:rsidP="005B505B">
      <w:pPr>
        <w:autoSpaceDE w:val="0"/>
        <w:autoSpaceDN w:val="0"/>
        <w:adjustRightInd w:val="0"/>
        <w:jc w:val="both"/>
      </w:pPr>
      <w:r w:rsidRPr="002F6ED0">
        <w:rPr>
          <w:i/>
          <w:iCs/>
        </w:rPr>
        <w:t>[Art. 71sexies eingefügt durch Art. </w:t>
      </w:r>
      <w:r w:rsidR="005B505B" w:rsidRPr="002F6ED0">
        <w:rPr>
          <w:i/>
          <w:iCs/>
        </w:rPr>
        <w:t>49 des G. vom 26. März 2007 (B.S. vom 27. April 2007)</w:t>
      </w:r>
      <w:r w:rsidR="00CE41C3" w:rsidRPr="002F6ED0">
        <w:rPr>
          <w:i/>
          <w:iCs/>
        </w:rPr>
        <w:t xml:space="preserve"> und aufgehoben durch Art. 50</w:t>
      </w:r>
      <w:r w:rsidR="00CE41C3" w:rsidRPr="002F6ED0">
        <w:rPr>
          <w:i/>
          <w:iCs/>
          <w:color w:val="000000"/>
        </w:rPr>
        <w:t xml:space="preserve"> des G. vom 17. Juli 2015 (B.S. vom 17. August 2015)</w:t>
      </w:r>
      <w:r w:rsidR="005B505B" w:rsidRPr="002F6ED0">
        <w:rPr>
          <w:i/>
          <w:iCs/>
        </w:rPr>
        <w:t>]</w:t>
      </w:r>
    </w:p>
    <w:p w14:paraId="3EE5B3A4" w14:textId="77777777" w:rsidR="00DF6195" w:rsidRPr="002F6ED0" w:rsidRDefault="00DF6195" w:rsidP="005B505B">
      <w:pPr>
        <w:autoSpaceDE w:val="0"/>
        <w:autoSpaceDN w:val="0"/>
        <w:adjustRightInd w:val="0"/>
        <w:jc w:val="both"/>
      </w:pPr>
    </w:p>
    <w:p w14:paraId="0D297DDD" w14:textId="77777777" w:rsidR="00DF6195" w:rsidRPr="002F6ED0" w:rsidRDefault="00DF6195" w:rsidP="005B505B">
      <w:pPr>
        <w:autoSpaceDE w:val="0"/>
        <w:autoSpaceDN w:val="0"/>
        <w:adjustRightInd w:val="0"/>
        <w:jc w:val="both"/>
      </w:pPr>
    </w:p>
    <w:p w14:paraId="0BCE2E40" w14:textId="77777777" w:rsidR="005B505B" w:rsidRPr="002F6ED0" w:rsidRDefault="005B505B" w:rsidP="005B505B">
      <w:pPr>
        <w:autoSpaceDE w:val="0"/>
        <w:autoSpaceDN w:val="0"/>
        <w:adjustRightInd w:val="0"/>
        <w:jc w:val="both"/>
      </w:pPr>
      <w:r w:rsidRPr="002F6ED0">
        <w:tab/>
        <w:t>[</w:t>
      </w:r>
      <w:r w:rsidRPr="002F6ED0">
        <w:rPr>
          <w:b/>
          <w:bCs/>
        </w:rPr>
        <w:t>Art. 71</w:t>
      </w:r>
      <w:r w:rsidRPr="002F6ED0">
        <w:rPr>
          <w:b/>
          <w:bCs/>
          <w:i/>
          <w:iCs/>
        </w:rPr>
        <w:t>septies</w:t>
      </w:r>
      <w:r w:rsidRPr="002F6ED0">
        <w:t xml:space="preserve"> - </w:t>
      </w:r>
      <w:r w:rsidR="00CE41C3" w:rsidRPr="002F6ED0">
        <w:t>[..</w:t>
      </w:r>
      <w:r w:rsidRPr="002F6ED0">
        <w:t>.</w:t>
      </w:r>
      <w:r w:rsidR="00CE41C3" w:rsidRPr="002F6ED0">
        <w:t>]</w:t>
      </w:r>
      <w:r w:rsidRPr="002F6ED0">
        <w:t>]</w:t>
      </w:r>
    </w:p>
    <w:p w14:paraId="7FD1121B" w14:textId="77777777" w:rsidR="005B505B" w:rsidRPr="002F6ED0" w:rsidRDefault="005B505B" w:rsidP="005B505B">
      <w:pPr>
        <w:autoSpaceDE w:val="0"/>
        <w:autoSpaceDN w:val="0"/>
        <w:adjustRightInd w:val="0"/>
        <w:jc w:val="both"/>
      </w:pPr>
    </w:p>
    <w:p w14:paraId="12B0933E" w14:textId="77777777" w:rsidR="005B505B" w:rsidRPr="002F6ED0" w:rsidRDefault="009808BD" w:rsidP="005B505B">
      <w:pPr>
        <w:autoSpaceDE w:val="0"/>
        <w:autoSpaceDN w:val="0"/>
        <w:adjustRightInd w:val="0"/>
        <w:jc w:val="both"/>
      </w:pPr>
      <w:r w:rsidRPr="002F6ED0">
        <w:rPr>
          <w:i/>
          <w:iCs/>
        </w:rPr>
        <w:t>[Art. 71septies eingefügt durch Art. </w:t>
      </w:r>
      <w:r w:rsidR="005B505B" w:rsidRPr="002F6ED0">
        <w:rPr>
          <w:i/>
          <w:iCs/>
        </w:rPr>
        <w:t>50 des G. vom 26. März 2007 (B.S. vom 27. April 2007)</w:t>
      </w:r>
      <w:r w:rsidR="00CE41C3" w:rsidRPr="002F6ED0">
        <w:rPr>
          <w:i/>
          <w:iCs/>
        </w:rPr>
        <w:t xml:space="preserve"> und aufgehoben durch Art. 50</w:t>
      </w:r>
      <w:r w:rsidR="00CE41C3" w:rsidRPr="002F6ED0">
        <w:rPr>
          <w:i/>
          <w:iCs/>
          <w:color w:val="000000"/>
        </w:rPr>
        <w:t xml:space="preserve"> des G. vom 17. Juli 2015 (B.S. vom 17. August 2015)</w:t>
      </w:r>
      <w:r w:rsidR="005B505B" w:rsidRPr="002F6ED0">
        <w:rPr>
          <w:i/>
          <w:iCs/>
        </w:rPr>
        <w:t>]</w:t>
      </w:r>
    </w:p>
    <w:p w14:paraId="1B0D67B3" w14:textId="77777777" w:rsidR="005B505B" w:rsidRPr="002F6ED0" w:rsidRDefault="005B505B" w:rsidP="005B505B">
      <w:pPr>
        <w:autoSpaceDE w:val="0"/>
        <w:autoSpaceDN w:val="0"/>
        <w:adjustRightInd w:val="0"/>
        <w:jc w:val="both"/>
      </w:pPr>
    </w:p>
    <w:p w14:paraId="6C4FFE04" w14:textId="77777777" w:rsidR="005B505B" w:rsidRPr="002F6ED0" w:rsidRDefault="005B505B" w:rsidP="005B505B">
      <w:pPr>
        <w:autoSpaceDE w:val="0"/>
        <w:autoSpaceDN w:val="0"/>
        <w:adjustRightInd w:val="0"/>
        <w:jc w:val="both"/>
      </w:pPr>
    </w:p>
    <w:p w14:paraId="53D0BDF0" w14:textId="77777777" w:rsidR="005B505B" w:rsidRPr="002F6ED0" w:rsidRDefault="005B505B" w:rsidP="005B505B">
      <w:pPr>
        <w:autoSpaceDE w:val="0"/>
        <w:autoSpaceDN w:val="0"/>
        <w:adjustRightInd w:val="0"/>
        <w:jc w:val="both"/>
      </w:pPr>
      <w:r w:rsidRPr="002F6ED0">
        <w:tab/>
      </w:r>
      <w:r w:rsidRPr="002F6ED0">
        <w:rPr>
          <w:b/>
          <w:bCs/>
        </w:rPr>
        <w:t>Art. 72</w:t>
      </w:r>
      <w:r w:rsidRPr="002F6ED0">
        <w:t xml:space="preserve"> - [...]</w:t>
      </w:r>
    </w:p>
    <w:p w14:paraId="0A137BFA" w14:textId="77777777" w:rsidR="005B505B" w:rsidRPr="002F6ED0" w:rsidRDefault="005B505B" w:rsidP="005B505B">
      <w:pPr>
        <w:autoSpaceDE w:val="0"/>
        <w:autoSpaceDN w:val="0"/>
        <w:adjustRightInd w:val="0"/>
        <w:jc w:val="both"/>
      </w:pPr>
    </w:p>
    <w:p w14:paraId="2887ECDB" w14:textId="77777777" w:rsidR="005B505B" w:rsidRPr="002F6ED0" w:rsidRDefault="005B505B" w:rsidP="005B505B">
      <w:pPr>
        <w:autoSpaceDE w:val="0"/>
        <w:autoSpaceDN w:val="0"/>
        <w:adjustRightInd w:val="0"/>
        <w:jc w:val="both"/>
      </w:pPr>
      <w:r w:rsidRPr="002F6ED0">
        <w:rPr>
          <w:i/>
          <w:iCs/>
        </w:rPr>
        <w:t>[Art. 72 aufgehoben durch Art. 150 des G. vom 22. Dezember 2003 (B.S. vom 31. Dezember 2003)]</w:t>
      </w:r>
    </w:p>
    <w:p w14:paraId="01964888" w14:textId="77777777" w:rsidR="005B505B" w:rsidRPr="002F6ED0" w:rsidRDefault="005B505B" w:rsidP="005B505B">
      <w:pPr>
        <w:autoSpaceDE w:val="0"/>
        <w:autoSpaceDN w:val="0"/>
        <w:adjustRightInd w:val="0"/>
        <w:jc w:val="both"/>
      </w:pPr>
    </w:p>
    <w:p w14:paraId="7D693B01" w14:textId="77777777" w:rsidR="005B505B" w:rsidRPr="002F6ED0" w:rsidRDefault="005B505B" w:rsidP="005B505B">
      <w:pPr>
        <w:autoSpaceDE w:val="0"/>
        <w:autoSpaceDN w:val="0"/>
        <w:adjustRightInd w:val="0"/>
        <w:jc w:val="both"/>
      </w:pPr>
    </w:p>
    <w:p w14:paraId="49099F02" w14:textId="77777777" w:rsidR="005B505B" w:rsidRPr="002F6ED0" w:rsidRDefault="005B505B" w:rsidP="005B505B">
      <w:pPr>
        <w:autoSpaceDE w:val="0"/>
        <w:autoSpaceDN w:val="0"/>
        <w:adjustRightInd w:val="0"/>
        <w:jc w:val="both"/>
      </w:pPr>
      <w:r w:rsidRPr="002F6ED0">
        <w:tab/>
      </w:r>
      <w:r w:rsidRPr="002F6ED0">
        <w:rPr>
          <w:b/>
          <w:bCs/>
        </w:rPr>
        <w:t>Art. 73</w:t>
      </w:r>
      <w:r w:rsidRPr="002F6ED0">
        <w:t xml:space="preserve"> - Das Gesetz vom 27. Juni 1921 zur Verleihung der Rechtspersönlichkeit an Vereinigungen ohne Gewinnerzielungsabsicht und an gemeinnützige Einrichtungen ist nicht auf Krankenkassen und Landesverbände anwendbar.</w:t>
      </w:r>
    </w:p>
    <w:p w14:paraId="1125E8AB" w14:textId="77777777" w:rsidR="005B505B" w:rsidRPr="002F6ED0" w:rsidRDefault="005B505B" w:rsidP="005B505B">
      <w:pPr>
        <w:autoSpaceDE w:val="0"/>
        <w:autoSpaceDN w:val="0"/>
        <w:adjustRightInd w:val="0"/>
        <w:jc w:val="both"/>
      </w:pPr>
      <w:r w:rsidRPr="002F6ED0">
        <w:tab/>
      </w:r>
    </w:p>
    <w:p w14:paraId="765BB2E6" w14:textId="77777777" w:rsidR="005B505B" w:rsidRPr="002F6ED0" w:rsidRDefault="005B505B" w:rsidP="005B505B">
      <w:pPr>
        <w:autoSpaceDE w:val="0"/>
        <w:autoSpaceDN w:val="0"/>
        <w:adjustRightInd w:val="0"/>
        <w:jc w:val="both"/>
      </w:pPr>
      <w:r w:rsidRPr="002F6ED0">
        <w:tab/>
        <w:t>Das Gesetz vom 10. Juni 1964 über die öffentliche Aufforderung zur Zeichnung ist nicht auf Landesverbände anwendbar, die einen Dienst vorehelichen Sparens organisieren.</w:t>
      </w:r>
    </w:p>
    <w:p w14:paraId="36EB0609" w14:textId="77777777" w:rsidR="005B505B" w:rsidRPr="002F6ED0" w:rsidRDefault="005B505B" w:rsidP="005B505B">
      <w:pPr>
        <w:autoSpaceDE w:val="0"/>
        <w:autoSpaceDN w:val="0"/>
        <w:adjustRightInd w:val="0"/>
        <w:jc w:val="both"/>
      </w:pPr>
    </w:p>
    <w:p w14:paraId="71535112" w14:textId="77777777" w:rsidR="005B505B" w:rsidRPr="002F6ED0" w:rsidRDefault="005B505B" w:rsidP="005B505B">
      <w:pPr>
        <w:autoSpaceDE w:val="0"/>
        <w:autoSpaceDN w:val="0"/>
        <w:adjustRightInd w:val="0"/>
        <w:jc w:val="both"/>
      </w:pPr>
    </w:p>
    <w:p w14:paraId="245A1C85" w14:textId="1F6E39E6" w:rsidR="005B505B" w:rsidRPr="002F6ED0" w:rsidRDefault="00EC61B1" w:rsidP="005B505B">
      <w:pPr>
        <w:autoSpaceDE w:val="0"/>
        <w:autoSpaceDN w:val="0"/>
        <w:adjustRightInd w:val="0"/>
        <w:jc w:val="both"/>
      </w:pPr>
      <w:r w:rsidRPr="002F6ED0">
        <w:br w:type="page"/>
      </w:r>
      <w:r w:rsidR="005B505B" w:rsidRPr="002F6ED0">
        <w:lastRenderedPageBreak/>
        <w:tab/>
      </w:r>
      <w:r w:rsidR="005B505B" w:rsidRPr="002F6ED0">
        <w:rPr>
          <w:b/>
          <w:bCs/>
        </w:rPr>
        <w:t>Art. 74</w:t>
      </w:r>
      <w:r w:rsidR="005B505B" w:rsidRPr="002F6ED0">
        <w:t xml:space="preserve"> - § 1 - Artikel 20 des Gesetzes vom 16. Dezember 1851 über die Vorzugsrechte und die Hypotheken wird durch folgenden Absatz ergänzt:</w:t>
      </w:r>
    </w:p>
    <w:p w14:paraId="3004F342" w14:textId="77777777" w:rsidR="005B505B" w:rsidRPr="002F6ED0" w:rsidRDefault="005B505B" w:rsidP="005B505B">
      <w:pPr>
        <w:autoSpaceDE w:val="0"/>
        <w:autoSpaceDN w:val="0"/>
        <w:adjustRightInd w:val="0"/>
        <w:jc w:val="both"/>
      </w:pPr>
    </w:p>
    <w:p w14:paraId="48F4F5C1" w14:textId="4390EEE6" w:rsidR="005B505B" w:rsidRPr="002F6ED0" w:rsidRDefault="005B505B" w:rsidP="005B505B">
      <w:pPr>
        <w:autoSpaceDE w:val="0"/>
        <w:autoSpaceDN w:val="0"/>
        <w:adjustRightInd w:val="0"/>
        <w:jc w:val="both"/>
      </w:pPr>
      <w:r w:rsidRPr="002F6ED0">
        <w:tab/>
      </w:r>
      <w:r w:rsidR="00EC61B1" w:rsidRPr="002F6ED0">
        <w:t>"</w:t>
      </w:r>
      <w:r w:rsidRPr="002F6ED0">
        <w:t>12. Schuldforderungen der Mitglieder einer Krankenkasse und eines Landesverbands auf die von letzteren aufgrund der Bestimmungen der Rechtsvorschriften über die Krankenkassen und Landesverbände angelegten Rücklagen</w:t>
      </w:r>
      <w:r w:rsidR="00EC61B1" w:rsidRPr="002F6ED0">
        <w:t>"</w:t>
      </w:r>
      <w:r w:rsidRPr="002F6ED0">
        <w:t>.</w:t>
      </w:r>
    </w:p>
    <w:p w14:paraId="7884D197" w14:textId="77777777" w:rsidR="005B505B" w:rsidRPr="002F6ED0" w:rsidRDefault="005B505B" w:rsidP="005B505B">
      <w:pPr>
        <w:autoSpaceDE w:val="0"/>
        <w:autoSpaceDN w:val="0"/>
        <w:adjustRightInd w:val="0"/>
        <w:jc w:val="both"/>
      </w:pPr>
    </w:p>
    <w:p w14:paraId="1A697DF3" w14:textId="541130DB" w:rsidR="005B505B" w:rsidRPr="002F6ED0" w:rsidRDefault="005B505B" w:rsidP="005B505B">
      <w:pPr>
        <w:autoSpaceDE w:val="0"/>
        <w:autoSpaceDN w:val="0"/>
        <w:adjustRightInd w:val="0"/>
        <w:jc w:val="both"/>
      </w:pPr>
      <w:r w:rsidRPr="002F6ED0">
        <w:tab/>
        <w:t>§ 2 - In Artikel 1 Buchstabe </w:t>
      </w:r>
      <w:r w:rsidRPr="002F6ED0">
        <w:rPr>
          <w:i/>
          <w:iCs/>
        </w:rPr>
        <w:t>c)</w:t>
      </w:r>
      <w:r w:rsidRPr="002F6ED0">
        <w:t xml:space="preserve"> des Gesetzes vom 16. März 1954 über die Kontrolle bestimmter Einrichtungen öffentlichen Interesses wird nach </w:t>
      </w:r>
      <w:r w:rsidR="00EC61B1" w:rsidRPr="002F6ED0">
        <w:t>"</w:t>
      </w:r>
      <w:r w:rsidRPr="002F6ED0">
        <w:t>Nationale Kasse für Berufskredite</w:t>
      </w:r>
      <w:r w:rsidR="00EC61B1" w:rsidRPr="002F6ED0">
        <w:t>"</w:t>
      </w:r>
      <w:r w:rsidRPr="002F6ED0">
        <w:t xml:space="preserve"> hinzugefügt: </w:t>
      </w:r>
      <w:r w:rsidR="00EC61B1" w:rsidRPr="002F6ED0">
        <w:t>"</w:t>
      </w:r>
      <w:r w:rsidRPr="002F6ED0">
        <w:t>Kontrollamt der Krankenkassen und Krankenkassenlandesverbände</w:t>
      </w:r>
      <w:r w:rsidR="00EC61B1" w:rsidRPr="002F6ED0">
        <w:t>"</w:t>
      </w:r>
      <w:r w:rsidRPr="002F6ED0">
        <w:t>.</w:t>
      </w:r>
    </w:p>
    <w:p w14:paraId="5C11A2ED" w14:textId="77777777" w:rsidR="005B505B" w:rsidRPr="002F6ED0" w:rsidRDefault="005B505B" w:rsidP="005B505B">
      <w:pPr>
        <w:autoSpaceDE w:val="0"/>
        <w:autoSpaceDN w:val="0"/>
        <w:adjustRightInd w:val="0"/>
        <w:jc w:val="both"/>
      </w:pPr>
    </w:p>
    <w:p w14:paraId="2BA43B29" w14:textId="77777777" w:rsidR="005B505B" w:rsidRPr="002F6ED0" w:rsidRDefault="005B505B" w:rsidP="005B505B">
      <w:pPr>
        <w:autoSpaceDE w:val="0"/>
        <w:autoSpaceDN w:val="0"/>
        <w:adjustRightInd w:val="0"/>
        <w:jc w:val="both"/>
      </w:pPr>
    </w:p>
    <w:p w14:paraId="567E5E4C" w14:textId="77777777" w:rsidR="005B505B" w:rsidRPr="002F6ED0" w:rsidRDefault="005B505B" w:rsidP="005B505B">
      <w:pPr>
        <w:autoSpaceDE w:val="0"/>
        <w:autoSpaceDN w:val="0"/>
        <w:adjustRightInd w:val="0"/>
        <w:jc w:val="both"/>
      </w:pPr>
      <w:r w:rsidRPr="002F6ED0">
        <w:tab/>
        <w:t>[</w:t>
      </w:r>
      <w:r w:rsidRPr="002F6ED0">
        <w:rPr>
          <w:b/>
          <w:bCs/>
        </w:rPr>
        <w:t>Art. 74</w:t>
      </w:r>
      <w:r w:rsidRPr="002F6ED0">
        <w:rPr>
          <w:b/>
          <w:bCs/>
          <w:i/>
          <w:iCs/>
        </w:rPr>
        <w:t>bis</w:t>
      </w:r>
      <w:r w:rsidRPr="002F6ED0">
        <w:t xml:space="preserve"> - [In Abweichung von Artikel 51 § 4 Absatz 5 und 6 des Gesetzes vom 28. Dezember 1973 über die Haushaltsvorschläge 1973-1974 können der König für Stellen der Stufe 1 und der für die Sozialfürsorge zuständige Minister für Stellen der anderen Stufen bis zum 31. Dezember 1992 Ersternennungen vornehmen, indem sie auf definitiv ernannte statutarische Bedienstete der öffentlichen Dienste zurückgreifen.</w:t>
      </w:r>
    </w:p>
    <w:p w14:paraId="48F4719C" w14:textId="77777777" w:rsidR="005B505B" w:rsidRPr="002F6ED0" w:rsidRDefault="005B505B" w:rsidP="005B505B">
      <w:pPr>
        <w:autoSpaceDE w:val="0"/>
        <w:autoSpaceDN w:val="0"/>
        <w:adjustRightInd w:val="0"/>
        <w:jc w:val="both"/>
      </w:pPr>
    </w:p>
    <w:p w14:paraId="64B74C01" w14:textId="77777777" w:rsidR="005B505B" w:rsidRPr="002F6ED0" w:rsidRDefault="005B505B" w:rsidP="005B505B">
      <w:pPr>
        <w:autoSpaceDE w:val="0"/>
        <w:autoSpaceDN w:val="0"/>
        <w:adjustRightInd w:val="0"/>
        <w:jc w:val="both"/>
      </w:pPr>
      <w:r w:rsidRPr="002F6ED0">
        <w:tab/>
        <w:t xml:space="preserve">Für diese Ernennungen gilt kein Vorrangsrecht. Sie sind Gegenstand eines Bewerberaufrufs durch Bekanntmachung im </w:t>
      </w:r>
      <w:r w:rsidRPr="002F6ED0">
        <w:rPr>
          <w:i/>
          <w:iCs/>
        </w:rPr>
        <w:t>Belgischen Staatsblatt</w:t>
      </w:r>
      <w:r w:rsidRPr="002F6ED0">
        <w:t>, in dem insbesondere offene Stellen, Zulassungsbedingungen und Fristen und Modalitäten für das Einreichen der Bewerbungen vermerkt sind.</w:t>
      </w:r>
    </w:p>
    <w:p w14:paraId="66EBB680" w14:textId="77777777" w:rsidR="009B3A9E" w:rsidRPr="002F6ED0" w:rsidRDefault="009B3A9E" w:rsidP="00DF6195">
      <w:pPr>
        <w:autoSpaceDE w:val="0"/>
        <w:autoSpaceDN w:val="0"/>
        <w:adjustRightInd w:val="0"/>
        <w:jc w:val="both"/>
      </w:pPr>
    </w:p>
    <w:p w14:paraId="7BC53B2A" w14:textId="77777777" w:rsidR="005B505B" w:rsidRPr="002F6ED0" w:rsidRDefault="005B505B" w:rsidP="00DF6195">
      <w:pPr>
        <w:autoSpaceDE w:val="0"/>
        <w:autoSpaceDN w:val="0"/>
        <w:adjustRightInd w:val="0"/>
        <w:jc w:val="both"/>
      </w:pPr>
      <w:r w:rsidRPr="002F6ED0">
        <w:tab/>
        <w:t>Um beim Kontrollamt in einen höheren Dienstgrad ernannt zu werden als den, den die Bewerber in ihrem ursprünglichen öffentlichen Dienst innehaben, oder um beim Kontrollamt in einer höheren Stufe ernannt zu werden als der, der sie in ihrem ursprünglichen öffentlichen Dienst angehören, müssen sie alle Bedingungen erfüllen, insbesondere die in Bezug auf Dienstalter und Diplom, aufgrund deren sie Zugang zu einem solchen Dienstgrad oder einer solchen Stufe in der Einrichtung haben können, die sie zu verlassen wünschen.]]</w:t>
      </w:r>
    </w:p>
    <w:p w14:paraId="587BC553" w14:textId="77777777" w:rsidR="005B505B" w:rsidRPr="002F6ED0" w:rsidRDefault="005B505B" w:rsidP="005B505B">
      <w:pPr>
        <w:autoSpaceDE w:val="0"/>
        <w:autoSpaceDN w:val="0"/>
        <w:adjustRightInd w:val="0"/>
        <w:jc w:val="both"/>
      </w:pPr>
    </w:p>
    <w:p w14:paraId="1F4DDFCA" w14:textId="77777777" w:rsidR="005B505B" w:rsidRPr="002F6ED0" w:rsidRDefault="005B505B" w:rsidP="005B505B">
      <w:pPr>
        <w:autoSpaceDE w:val="0"/>
        <w:autoSpaceDN w:val="0"/>
        <w:adjustRightInd w:val="0"/>
        <w:jc w:val="both"/>
        <w:rPr>
          <w:i/>
          <w:iCs/>
        </w:rPr>
      </w:pPr>
      <w:r w:rsidRPr="002F6ED0">
        <w:rPr>
          <w:i/>
          <w:iCs/>
        </w:rPr>
        <w:t>[Art.</w:t>
      </w:r>
      <w:r w:rsidR="009808BD" w:rsidRPr="002F6ED0">
        <w:rPr>
          <w:i/>
          <w:iCs/>
        </w:rPr>
        <w:t> </w:t>
      </w:r>
      <w:r w:rsidRPr="002F6ED0">
        <w:rPr>
          <w:i/>
          <w:iCs/>
        </w:rPr>
        <w:t>74bis eingefügt durch Art.</w:t>
      </w:r>
      <w:r w:rsidR="009808BD" w:rsidRPr="002F6ED0">
        <w:rPr>
          <w:i/>
          <w:iCs/>
        </w:rPr>
        <w:t> </w:t>
      </w:r>
      <w:r w:rsidRPr="002F6ED0">
        <w:rPr>
          <w:i/>
          <w:iCs/>
        </w:rPr>
        <w:t>4 des G. vom 20.</w:t>
      </w:r>
      <w:r w:rsidR="009808BD" w:rsidRPr="002F6ED0">
        <w:rPr>
          <w:i/>
          <w:iCs/>
        </w:rPr>
        <w:t> </w:t>
      </w:r>
      <w:r w:rsidRPr="002F6ED0">
        <w:rPr>
          <w:i/>
          <w:iCs/>
        </w:rPr>
        <w:t>Juli</w:t>
      </w:r>
      <w:r w:rsidR="009808BD" w:rsidRPr="002F6ED0">
        <w:rPr>
          <w:i/>
          <w:iCs/>
        </w:rPr>
        <w:t> </w:t>
      </w:r>
      <w:r w:rsidRPr="002F6ED0">
        <w:rPr>
          <w:i/>
          <w:iCs/>
        </w:rPr>
        <w:t>1991 (B.S. vom 1. August 1991) und ersetzt durch Art.</w:t>
      </w:r>
      <w:r w:rsidR="009808BD" w:rsidRPr="002F6ED0">
        <w:rPr>
          <w:i/>
          <w:iCs/>
        </w:rPr>
        <w:t> </w:t>
      </w:r>
      <w:r w:rsidRPr="002F6ED0">
        <w:rPr>
          <w:i/>
          <w:iCs/>
        </w:rPr>
        <w:t>38 des G. vom 26. Juni 1992 (B.S. vom 30. Juni 1992)]</w:t>
      </w:r>
    </w:p>
    <w:p w14:paraId="098F0BAC" w14:textId="77777777" w:rsidR="005B505B" w:rsidRPr="002F6ED0" w:rsidRDefault="005B505B" w:rsidP="005B505B">
      <w:pPr>
        <w:autoSpaceDE w:val="0"/>
        <w:autoSpaceDN w:val="0"/>
        <w:adjustRightInd w:val="0"/>
        <w:jc w:val="both"/>
        <w:rPr>
          <w:iCs/>
        </w:rPr>
      </w:pPr>
    </w:p>
    <w:p w14:paraId="4FBF7D4E" w14:textId="77777777" w:rsidR="005B505B" w:rsidRPr="002F6ED0" w:rsidRDefault="005B505B" w:rsidP="005B505B">
      <w:pPr>
        <w:autoSpaceDE w:val="0"/>
        <w:autoSpaceDN w:val="0"/>
        <w:adjustRightInd w:val="0"/>
        <w:jc w:val="both"/>
        <w:rPr>
          <w:iCs/>
        </w:rPr>
      </w:pPr>
    </w:p>
    <w:p w14:paraId="0036FF8B" w14:textId="77777777" w:rsidR="005B505B" w:rsidRPr="002F6ED0" w:rsidRDefault="005B505B" w:rsidP="005B505B">
      <w:pPr>
        <w:autoSpaceDE w:val="0"/>
        <w:autoSpaceDN w:val="0"/>
        <w:adjustRightInd w:val="0"/>
        <w:jc w:val="both"/>
      </w:pPr>
      <w:r w:rsidRPr="002F6ED0">
        <w:tab/>
        <w:t>[</w:t>
      </w:r>
      <w:r w:rsidRPr="002F6ED0">
        <w:rPr>
          <w:b/>
          <w:bCs/>
        </w:rPr>
        <w:t>Art. 74</w:t>
      </w:r>
      <w:r w:rsidRPr="002F6ED0">
        <w:rPr>
          <w:b/>
          <w:bCs/>
          <w:i/>
          <w:iCs/>
        </w:rPr>
        <w:t>ter</w:t>
      </w:r>
      <w:r w:rsidRPr="002F6ED0">
        <w:t xml:space="preserve"> - § 1 - Der König ernennt den Beamten, der mit der täglichen Geschäftsführung des Kontrollamtes beauftragt ist, und die Beamten, die beim Kontrollamt die Leitung des Dienstes für Buchführung, Finanzen und versicherungstechnische Aspekte, des juristischen Dienstes und des Dienstes für allgemeine Angelegenheiten und Personal innehaben.</w:t>
      </w:r>
    </w:p>
    <w:p w14:paraId="58F621AE" w14:textId="77777777" w:rsidR="005B505B" w:rsidRPr="002F6ED0" w:rsidRDefault="005B505B" w:rsidP="005B505B">
      <w:pPr>
        <w:autoSpaceDE w:val="0"/>
        <w:autoSpaceDN w:val="0"/>
        <w:adjustRightInd w:val="0"/>
        <w:jc w:val="both"/>
      </w:pPr>
    </w:p>
    <w:p w14:paraId="7576F42A" w14:textId="77777777" w:rsidR="005B505B" w:rsidRPr="002F6ED0" w:rsidRDefault="005B505B" w:rsidP="005B505B">
      <w:pPr>
        <w:autoSpaceDE w:val="0"/>
        <w:autoSpaceDN w:val="0"/>
        <w:adjustRightInd w:val="0"/>
        <w:jc w:val="both"/>
      </w:pPr>
      <w:r w:rsidRPr="002F6ED0">
        <w:tab/>
        <w:t xml:space="preserve">Während eines Zeitraumes von einem Jahr, der an dem Datum der Veröffentlichung im </w:t>
      </w:r>
      <w:r w:rsidRPr="002F6ED0">
        <w:rPr>
          <w:i/>
          <w:iCs/>
        </w:rPr>
        <w:t>Belgischen Staatsblatt</w:t>
      </w:r>
      <w:r w:rsidRPr="002F6ED0">
        <w:t xml:space="preserve"> des Stellenplans des Kontrollamtes beginnt, ernennt der König den Beamten, der beim Kontrollamt mit Dokumentations- und Informationsaufgaben beauftragt ist.</w:t>
      </w:r>
    </w:p>
    <w:p w14:paraId="6F81E352" w14:textId="77777777" w:rsidR="005B505B" w:rsidRPr="002F6ED0" w:rsidRDefault="005B505B" w:rsidP="005B505B">
      <w:pPr>
        <w:autoSpaceDE w:val="0"/>
        <w:autoSpaceDN w:val="0"/>
        <w:adjustRightInd w:val="0"/>
        <w:jc w:val="both"/>
      </w:pPr>
    </w:p>
    <w:p w14:paraId="64FAA890" w14:textId="77777777" w:rsidR="005B505B" w:rsidRPr="002F6ED0" w:rsidRDefault="005B505B" w:rsidP="005B505B">
      <w:pPr>
        <w:autoSpaceDE w:val="0"/>
        <w:autoSpaceDN w:val="0"/>
        <w:adjustRightInd w:val="0"/>
        <w:jc w:val="both"/>
      </w:pPr>
      <w:r w:rsidRPr="002F6ED0">
        <w:tab/>
        <w:t>§ 2 - Der Rat des Kontrollamtes erklärt diese Stellen für offen.</w:t>
      </w:r>
    </w:p>
    <w:p w14:paraId="7F218C2D" w14:textId="77777777" w:rsidR="005B505B" w:rsidRPr="002F6ED0" w:rsidRDefault="005B505B" w:rsidP="005B505B">
      <w:pPr>
        <w:autoSpaceDE w:val="0"/>
        <w:autoSpaceDN w:val="0"/>
        <w:adjustRightInd w:val="0"/>
        <w:jc w:val="both"/>
      </w:pPr>
    </w:p>
    <w:p w14:paraId="450BA1D1" w14:textId="77777777" w:rsidR="005B505B" w:rsidRPr="002F6ED0" w:rsidRDefault="005B505B" w:rsidP="005B505B">
      <w:pPr>
        <w:autoSpaceDE w:val="0"/>
        <w:autoSpaceDN w:val="0"/>
        <w:adjustRightInd w:val="0"/>
        <w:jc w:val="both"/>
      </w:pPr>
      <w:r w:rsidRPr="002F6ED0">
        <w:tab/>
        <w:t xml:space="preserve">Binnen fünfzehn Tagen nach der Vakanterklärung der Stelle, wird diese Vakanz im </w:t>
      </w:r>
      <w:r w:rsidRPr="002F6ED0">
        <w:rPr>
          <w:i/>
          <w:iCs/>
        </w:rPr>
        <w:t>Belgischen Staatsblatt</w:t>
      </w:r>
      <w:r w:rsidRPr="002F6ED0">
        <w:t xml:space="preserve"> veröffentlicht.</w:t>
      </w:r>
    </w:p>
    <w:p w14:paraId="6A4BB859" w14:textId="77777777" w:rsidR="005B505B" w:rsidRPr="002F6ED0" w:rsidRDefault="005B505B" w:rsidP="005B505B">
      <w:pPr>
        <w:autoSpaceDE w:val="0"/>
        <w:autoSpaceDN w:val="0"/>
        <w:adjustRightInd w:val="0"/>
        <w:jc w:val="both"/>
      </w:pPr>
    </w:p>
    <w:p w14:paraId="75EC1DF9" w14:textId="77777777" w:rsidR="005B505B" w:rsidRPr="002F6ED0" w:rsidRDefault="005B505B" w:rsidP="005B505B">
      <w:pPr>
        <w:autoSpaceDE w:val="0"/>
        <w:autoSpaceDN w:val="0"/>
        <w:adjustRightInd w:val="0"/>
        <w:jc w:val="both"/>
      </w:pPr>
      <w:r w:rsidRPr="002F6ED0">
        <w:tab/>
        <w:t>Die Bewerbungen müssen dem Präsidenten des Rates des Kontrollamtes binnen zwanzig Tagen nach dieser Veröffentlichung zukommen.</w:t>
      </w:r>
    </w:p>
    <w:p w14:paraId="7E46CC05" w14:textId="77777777" w:rsidR="005B505B" w:rsidRPr="002F6ED0" w:rsidRDefault="005B505B" w:rsidP="005B505B">
      <w:pPr>
        <w:autoSpaceDE w:val="0"/>
        <w:autoSpaceDN w:val="0"/>
        <w:adjustRightInd w:val="0"/>
        <w:jc w:val="both"/>
      </w:pPr>
    </w:p>
    <w:p w14:paraId="7D0DD1AD" w14:textId="77777777" w:rsidR="005B505B" w:rsidRPr="002F6ED0" w:rsidRDefault="005B505B" w:rsidP="005B505B">
      <w:pPr>
        <w:autoSpaceDE w:val="0"/>
        <w:autoSpaceDN w:val="0"/>
        <w:adjustRightInd w:val="0"/>
        <w:jc w:val="both"/>
      </w:pPr>
      <w:r w:rsidRPr="002F6ED0">
        <w:tab/>
        <w:t>Innerhalb eines Monats nach dieser Frist gibt der Rat des Kontrollamtes dem für die Sozialfürsorge zuständigen Minister seine Stellungnahme über die verschiedenen Bewerber ab.]</w:t>
      </w:r>
    </w:p>
    <w:p w14:paraId="1631CF6A" w14:textId="77777777" w:rsidR="005B505B" w:rsidRPr="002F6ED0" w:rsidRDefault="005B505B" w:rsidP="005B505B">
      <w:pPr>
        <w:autoSpaceDE w:val="0"/>
        <w:autoSpaceDN w:val="0"/>
        <w:adjustRightInd w:val="0"/>
        <w:jc w:val="both"/>
      </w:pPr>
    </w:p>
    <w:p w14:paraId="262992F4" w14:textId="7DE40A89" w:rsidR="005B505B" w:rsidRPr="002F6ED0" w:rsidRDefault="005B505B" w:rsidP="005B505B">
      <w:pPr>
        <w:autoSpaceDE w:val="0"/>
        <w:autoSpaceDN w:val="0"/>
        <w:adjustRightInd w:val="0"/>
        <w:jc w:val="both"/>
        <w:rPr>
          <w:i/>
          <w:iCs/>
        </w:rPr>
      </w:pPr>
      <w:r w:rsidRPr="002F6ED0">
        <w:rPr>
          <w:i/>
          <w:iCs/>
        </w:rPr>
        <w:t>[Art.</w:t>
      </w:r>
      <w:r w:rsidR="009808BD" w:rsidRPr="002F6ED0">
        <w:rPr>
          <w:i/>
          <w:iCs/>
        </w:rPr>
        <w:t> </w:t>
      </w:r>
      <w:r w:rsidRPr="002F6ED0">
        <w:rPr>
          <w:i/>
          <w:iCs/>
        </w:rPr>
        <w:t>74ter eingefügt durch Art.</w:t>
      </w:r>
      <w:r w:rsidR="009808BD" w:rsidRPr="002F6ED0">
        <w:rPr>
          <w:i/>
          <w:iCs/>
        </w:rPr>
        <w:t> </w:t>
      </w:r>
      <w:r w:rsidRPr="002F6ED0">
        <w:rPr>
          <w:i/>
          <w:iCs/>
        </w:rPr>
        <w:t>4 des G. vom 20.</w:t>
      </w:r>
      <w:r w:rsidR="009808BD" w:rsidRPr="002F6ED0">
        <w:rPr>
          <w:i/>
          <w:iCs/>
        </w:rPr>
        <w:t> </w:t>
      </w:r>
      <w:r w:rsidRPr="002F6ED0">
        <w:rPr>
          <w:i/>
          <w:iCs/>
        </w:rPr>
        <w:t>Juli</w:t>
      </w:r>
      <w:r w:rsidR="009808BD" w:rsidRPr="002F6ED0">
        <w:rPr>
          <w:i/>
          <w:iCs/>
        </w:rPr>
        <w:t> </w:t>
      </w:r>
      <w:r w:rsidRPr="002F6ED0">
        <w:rPr>
          <w:i/>
          <w:iCs/>
        </w:rPr>
        <w:t>1991 (B.S. vom 1. August 1991)]</w:t>
      </w:r>
    </w:p>
    <w:p w14:paraId="19A16997" w14:textId="77777777" w:rsidR="00181F7B" w:rsidRPr="002F6ED0" w:rsidRDefault="00181F7B" w:rsidP="005B505B">
      <w:pPr>
        <w:autoSpaceDE w:val="0"/>
        <w:autoSpaceDN w:val="0"/>
        <w:adjustRightInd w:val="0"/>
        <w:jc w:val="both"/>
        <w:rPr>
          <w:i/>
          <w:iCs/>
        </w:rPr>
      </w:pPr>
    </w:p>
    <w:p w14:paraId="56D2A19C" w14:textId="77777777" w:rsidR="00181F7B" w:rsidRPr="002F6ED0" w:rsidRDefault="00181F7B" w:rsidP="005B505B">
      <w:pPr>
        <w:autoSpaceDE w:val="0"/>
        <w:autoSpaceDN w:val="0"/>
        <w:adjustRightInd w:val="0"/>
        <w:jc w:val="both"/>
        <w:rPr>
          <w:i/>
          <w:iCs/>
        </w:rPr>
      </w:pPr>
    </w:p>
    <w:p w14:paraId="23F7681E" w14:textId="31312EA1" w:rsidR="005B505B" w:rsidRPr="002F6ED0" w:rsidRDefault="005B505B" w:rsidP="005B505B">
      <w:pPr>
        <w:autoSpaceDE w:val="0"/>
        <w:autoSpaceDN w:val="0"/>
        <w:adjustRightInd w:val="0"/>
        <w:jc w:val="both"/>
      </w:pPr>
      <w:r w:rsidRPr="002F6ED0">
        <w:tab/>
        <w:t>[</w:t>
      </w:r>
      <w:r w:rsidRPr="002F6ED0">
        <w:rPr>
          <w:b/>
          <w:bCs/>
        </w:rPr>
        <w:t>Art. 74</w:t>
      </w:r>
      <w:r w:rsidRPr="002F6ED0">
        <w:rPr>
          <w:b/>
          <w:bCs/>
          <w:i/>
          <w:iCs/>
        </w:rPr>
        <w:t>quater</w:t>
      </w:r>
      <w:r w:rsidRPr="002F6ED0">
        <w:t xml:space="preserve"> - Die in Ausführung von Artikel 74</w:t>
      </w:r>
      <w:r w:rsidRPr="002F6ED0">
        <w:rPr>
          <w:i/>
          <w:iCs/>
        </w:rPr>
        <w:t>bis</w:t>
      </w:r>
      <w:r w:rsidRPr="002F6ED0">
        <w:t xml:space="preserve"> beim Kontrollamt ernannten Personen behalten den Vorteil ihres administrativen Dienstalters und ihres Besoldungsdienstalters.]</w:t>
      </w:r>
    </w:p>
    <w:p w14:paraId="656219B1" w14:textId="77777777" w:rsidR="005B505B" w:rsidRPr="002F6ED0" w:rsidRDefault="005B505B" w:rsidP="005B505B">
      <w:pPr>
        <w:autoSpaceDE w:val="0"/>
        <w:autoSpaceDN w:val="0"/>
        <w:adjustRightInd w:val="0"/>
        <w:jc w:val="both"/>
      </w:pPr>
    </w:p>
    <w:p w14:paraId="7F80907C" w14:textId="77777777" w:rsidR="005B505B" w:rsidRPr="002F6ED0" w:rsidRDefault="009808BD" w:rsidP="005B505B">
      <w:pPr>
        <w:autoSpaceDE w:val="0"/>
        <w:autoSpaceDN w:val="0"/>
        <w:adjustRightInd w:val="0"/>
        <w:jc w:val="both"/>
      </w:pPr>
      <w:r w:rsidRPr="002F6ED0">
        <w:rPr>
          <w:i/>
          <w:iCs/>
        </w:rPr>
        <w:t>[Art. </w:t>
      </w:r>
      <w:r w:rsidR="005B505B" w:rsidRPr="002F6ED0">
        <w:rPr>
          <w:i/>
          <w:iCs/>
        </w:rPr>
        <w:t>74quater eingefügt durch Art.</w:t>
      </w:r>
      <w:r w:rsidRPr="002F6ED0">
        <w:rPr>
          <w:i/>
          <w:iCs/>
        </w:rPr>
        <w:t> 4 des G. vom 20. </w:t>
      </w:r>
      <w:r w:rsidR="005B505B" w:rsidRPr="002F6ED0">
        <w:rPr>
          <w:i/>
          <w:iCs/>
        </w:rPr>
        <w:t>Juli</w:t>
      </w:r>
      <w:r w:rsidRPr="002F6ED0">
        <w:rPr>
          <w:i/>
          <w:iCs/>
        </w:rPr>
        <w:t> </w:t>
      </w:r>
      <w:r w:rsidR="005B505B" w:rsidRPr="002F6ED0">
        <w:rPr>
          <w:i/>
          <w:iCs/>
        </w:rPr>
        <w:t>1991 (B.S. vom 1. August 1991)]</w:t>
      </w:r>
    </w:p>
    <w:p w14:paraId="0233E88D" w14:textId="77777777" w:rsidR="009808BD" w:rsidRPr="002F6ED0" w:rsidRDefault="009808BD" w:rsidP="005B505B">
      <w:pPr>
        <w:autoSpaceDE w:val="0"/>
        <w:autoSpaceDN w:val="0"/>
        <w:adjustRightInd w:val="0"/>
        <w:jc w:val="both"/>
      </w:pPr>
    </w:p>
    <w:p w14:paraId="1C6D144F" w14:textId="77777777" w:rsidR="00620FA9" w:rsidRPr="002F6ED0" w:rsidRDefault="00620FA9" w:rsidP="005B505B">
      <w:pPr>
        <w:autoSpaceDE w:val="0"/>
        <w:autoSpaceDN w:val="0"/>
        <w:adjustRightInd w:val="0"/>
        <w:jc w:val="both"/>
      </w:pPr>
    </w:p>
    <w:p w14:paraId="1FB0DF30" w14:textId="77777777" w:rsidR="005B505B" w:rsidRPr="002F6ED0" w:rsidRDefault="005B505B" w:rsidP="005B505B">
      <w:pPr>
        <w:autoSpaceDE w:val="0"/>
        <w:autoSpaceDN w:val="0"/>
        <w:adjustRightInd w:val="0"/>
        <w:jc w:val="both"/>
      </w:pPr>
      <w:r w:rsidRPr="002F6ED0">
        <w:tab/>
      </w:r>
      <w:r w:rsidRPr="002F6ED0">
        <w:rPr>
          <w:b/>
          <w:bCs/>
        </w:rPr>
        <w:t>Art. 75</w:t>
      </w:r>
      <w:r w:rsidRPr="002F6ED0">
        <w:t xml:space="preserve"> - § 1 - Der König kann die nachstehend aufgezählten Gesetze durch einen im Ministerrat beratenen Erlass abändern, um ihre Übereinstimmung zu gewährleisten und die Terminologie zu vereinheitlichen, ohne jedoch den Inhalt oder die darin enthaltenen Grundsätze zu ändern:</w:t>
      </w:r>
    </w:p>
    <w:p w14:paraId="5F6EFFAA" w14:textId="77777777" w:rsidR="005B505B" w:rsidRPr="002F6ED0" w:rsidRDefault="005B505B" w:rsidP="005B505B">
      <w:pPr>
        <w:autoSpaceDE w:val="0"/>
        <w:autoSpaceDN w:val="0"/>
        <w:adjustRightInd w:val="0"/>
        <w:jc w:val="both"/>
      </w:pPr>
    </w:p>
    <w:p w14:paraId="405304AF" w14:textId="77777777" w:rsidR="005B505B" w:rsidRPr="002F6ED0" w:rsidRDefault="005B505B" w:rsidP="005B505B">
      <w:pPr>
        <w:autoSpaceDE w:val="0"/>
        <w:autoSpaceDN w:val="0"/>
        <w:adjustRightInd w:val="0"/>
        <w:jc w:val="both"/>
      </w:pPr>
      <w:r w:rsidRPr="002F6ED0">
        <w:tab/>
        <w:t>1. das Gesetz vom 9. August 1963 zur Einführung und Regelung der Kranken</w:t>
      </w:r>
      <w:r w:rsidRPr="002F6ED0">
        <w:noBreakHyphen/>
        <w:t xml:space="preserve"> und Invalidenpflichtversicherung, einschließlich der Bestimmungen in Bezug auf die Hilfskasse für Kranken</w:t>
      </w:r>
      <w:r w:rsidRPr="002F6ED0">
        <w:noBreakHyphen/>
        <w:t xml:space="preserve"> und Invalidenversicherung,</w:t>
      </w:r>
    </w:p>
    <w:p w14:paraId="4BE784F1" w14:textId="77777777" w:rsidR="005B505B" w:rsidRPr="002F6ED0" w:rsidRDefault="005B505B" w:rsidP="005B505B">
      <w:pPr>
        <w:autoSpaceDE w:val="0"/>
        <w:autoSpaceDN w:val="0"/>
        <w:adjustRightInd w:val="0"/>
        <w:jc w:val="both"/>
      </w:pPr>
    </w:p>
    <w:p w14:paraId="0BE3E373" w14:textId="77777777" w:rsidR="005B505B" w:rsidRPr="002F6ED0" w:rsidRDefault="005B505B" w:rsidP="005B505B">
      <w:pPr>
        <w:autoSpaceDE w:val="0"/>
        <w:autoSpaceDN w:val="0"/>
        <w:adjustRightInd w:val="0"/>
        <w:jc w:val="both"/>
      </w:pPr>
      <w:r w:rsidRPr="002F6ED0">
        <w:tab/>
        <w:t>2. das Gesetz vom 10. Oktober 1967 zur Einführung des Gerichtsgesetzbuches,</w:t>
      </w:r>
    </w:p>
    <w:p w14:paraId="40997AB5" w14:textId="77777777" w:rsidR="005B505B" w:rsidRPr="002F6ED0" w:rsidRDefault="005B505B" w:rsidP="005B505B">
      <w:pPr>
        <w:autoSpaceDE w:val="0"/>
        <w:autoSpaceDN w:val="0"/>
        <w:adjustRightInd w:val="0"/>
        <w:jc w:val="both"/>
      </w:pPr>
    </w:p>
    <w:p w14:paraId="5B0559FA" w14:textId="77777777" w:rsidR="005B505B" w:rsidRPr="002F6ED0" w:rsidRDefault="005B505B" w:rsidP="005B505B">
      <w:pPr>
        <w:autoSpaceDE w:val="0"/>
        <w:autoSpaceDN w:val="0"/>
        <w:adjustRightInd w:val="0"/>
        <w:jc w:val="both"/>
      </w:pPr>
      <w:r w:rsidRPr="002F6ED0">
        <w:tab/>
        <w:t xml:space="preserve">3. </w:t>
      </w:r>
      <w:r w:rsidR="009312F5" w:rsidRPr="002F6ED0">
        <w:t>[...]</w:t>
      </w:r>
    </w:p>
    <w:p w14:paraId="7759BF0F" w14:textId="77777777" w:rsidR="005B505B" w:rsidRPr="002F6ED0" w:rsidRDefault="005B505B" w:rsidP="005B505B">
      <w:pPr>
        <w:autoSpaceDE w:val="0"/>
        <w:autoSpaceDN w:val="0"/>
        <w:adjustRightInd w:val="0"/>
        <w:jc w:val="both"/>
      </w:pPr>
    </w:p>
    <w:p w14:paraId="49038A3A" w14:textId="77777777" w:rsidR="005B505B" w:rsidRPr="002F6ED0" w:rsidRDefault="005B505B" w:rsidP="005B505B">
      <w:pPr>
        <w:autoSpaceDE w:val="0"/>
        <w:autoSpaceDN w:val="0"/>
        <w:adjustRightInd w:val="0"/>
        <w:jc w:val="both"/>
      </w:pPr>
      <w:r w:rsidRPr="002F6ED0">
        <w:tab/>
        <w:t>4. das Gesetz vom 16. März 1954 über die Kontrolle bestimmter Einrichtungen öffentlichen Interesses.</w:t>
      </w:r>
    </w:p>
    <w:p w14:paraId="27DA9C94" w14:textId="77777777" w:rsidR="005B505B" w:rsidRPr="002F6ED0" w:rsidRDefault="005B505B" w:rsidP="005B505B">
      <w:pPr>
        <w:autoSpaceDE w:val="0"/>
        <w:autoSpaceDN w:val="0"/>
        <w:adjustRightInd w:val="0"/>
        <w:jc w:val="both"/>
      </w:pPr>
    </w:p>
    <w:p w14:paraId="08B59483" w14:textId="77777777" w:rsidR="005B505B" w:rsidRPr="002F6ED0" w:rsidRDefault="005B505B" w:rsidP="005B505B">
      <w:pPr>
        <w:autoSpaceDE w:val="0"/>
        <w:autoSpaceDN w:val="0"/>
        <w:adjustRightInd w:val="0"/>
        <w:jc w:val="both"/>
      </w:pPr>
      <w:r w:rsidRPr="002F6ED0">
        <w:tab/>
        <w:t xml:space="preserve">§ 2 - [Der König bestimmt darüber hinaus, welche Artikel des vorliegenden Gesetzes auf die Hilfskasse für Kranken- und Invalidenversicherung und auf die [Kasse für Gesundheitspflege der </w:t>
      </w:r>
      <w:r w:rsidR="00B60E99" w:rsidRPr="002F6ED0">
        <w:t>HR Rail</w:t>
      </w:r>
      <w:r w:rsidRPr="002F6ED0">
        <w:t>] anwendbar sind.]</w:t>
      </w:r>
    </w:p>
    <w:p w14:paraId="390F28A7" w14:textId="77777777" w:rsidR="005B505B" w:rsidRPr="002F6ED0" w:rsidRDefault="005B505B" w:rsidP="005B505B">
      <w:pPr>
        <w:autoSpaceDE w:val="0"/>
        <w:autoSpaceDN w:val="0"/>
        <w:adjustRightInd w:val="0"/>
        <w:jc w:val="both"/>
      </w:pPr>
    </w:p>
    <w:p w14:paraId="159757F3" w14:textId="77777777" w:rsidR="005B505B" w:rsidRPr="002F6ED0" w:rsidRDefault="009808BD" w:rsidP="005B505B">
      <w:pPr>
        <w:autoSpaceDE w:val="0"/>
        <w:autoSpaceDN w:val="0"/>
        <w:adjustRightInd w:val="0"/>
        <w:jc w:val="both"/>
        <w:rPr>
          <w:i/>
          <w:iCs/>
        </w:rPr>
      </w:pPr>
      <w:r w:rsidRPr="002F6ED0">
        <w:rPr>
          <w:i/>
          <w:iCs/>
        </w:rPr>
        <w:t>[Art. 75</w:t>
      </w:r>
      <w:r w:rsidR="009312F5" w:rsidRPr="002F6ED0">
        <w:rPr>
          <w:i/>
          <w:iCs/>
        </w:rPr>
        <w:t xml:space="preserve"> § 1 einziger Absatz Nr. 3 aufgehoben durch Art. 691 des G. vom 13. März 2016 (B.S. vom 23. März 2016); </w:t>
      </w:r>
      <w:r w:rsidR="005B505B" w:rsidRPr="002F6ED0">
        <w:rPr>
          <w:i/>
          <w:iCs/>
        </w:rPr>
        <w:t>§</w:t>
      </w:r>
      <w:r w:rsidR="009312F5" w:rsidRPr="002F6ED0">
        <w:rPr>
          <w:i/>
          <w:iCs/>
        </w:rPr>
        <w:t> </w:t>
      </w:r>
      <w:r w:rsidR="005B505B" w:rsidRPr="002F6ED0">
        <w:rPr>
          <w:i/>
          <w:iCs/>
        </w:rPr>
        <w:t>2 ersetzt durch Art.</w:t>
      </w:r>
      <w:r w:rsidRPr="002F6ED0">
        <w:rPr>
          <w:i/>
          <w:iCs/>
        </w:rPr>
        <w:t> </w:t>
      </w:r>
      <w:r w:rsidR="005B505B" w:rsidRPr="002F6ED0">
        <w:rPr>
          <w:i/>
          <w:iCs/>
        </w:rPr>
        <w:t>54 des G. vom 29. Dezember 1990 (B.S. vom 9. Januar 1991) und abgeändert durch Art.</w:t>
      </w:r>
      <w:r w:rsidR="001D3C01" w:rsidRPr="002F6ED0">
        <w:rPr>
          <w:i/>
          <w:iCs/>
        </w:rPr>
        <w:t> </w:t>
      </w:r>
      <w:r w:rsidR="005B505B" w:rsidRPr="002F6ED0">
        <w:rPr>
          <w:i/>
          <w:iCs/>
        </w:rPr>
        <w:t>38 des K.E. vom 18. Oktober 2004 (B.S. vom 20. Oktober 2004, Err. vom 9. November 2004)</w:t>
      </w:r>
      <w:r w:rsidR="00B60E99" w:rsidRPr="002F6ED0">
        <w:rPr>
          <w:i/>
          <w:iCs/>
        </w:rPr>
        <w:t xml:space="preserve"> und Art. 61 des K.E. vom 11. Dezember 2013 (B.S. vom 16. Dezember 2013)</w:t>
      </w:r>
      <w:r w:rsidR="005B505B" w:rsidRPr="002F6ED0">
        <w:rPr>
          <w:i/>
          <w:iCs/>
        </w:rPr>
        <w:t>]</w:t>
      </w:r>
    </w:p>
    <w:p w14:paraId="6A15D17A" w14:textId="77777777" w:rsidR="005B505B" w:rsidRPr="002F6ED0" w:rsidRDefault="005B505B" w:rsidP="005B505B">
      <w:pPr>
        <w:autoSpaceDE w:val="0"/>
        <w:autoSpaceDN w:val="0"/>
        <w:adjustRightInd w:val="0"/>
        <w:jc w:val="both"/>
      </w:pPr>
    </w:p>
    <w:p w14:paraId="62122B1B" w14:textId="77777777" w:rsidR="005B505B" w:rsidRPr="002F6ED0" w:rsidRDefault="005B505B" w:rsidP="005B505B">
      <w:pPr>
        <w:autoSpaceDE w:val="0"/>
        <w:autoSpaceDN w:val="0"/>
        <w:adjustRightInd w:val="0"/>
        <w:jc w:val="both"/>
      </w:pPr>
    </w:p>
    <w:p w14:paraId="6E0C9953" w14:textId="77777777" w:rsidR="005B505B" w:rsidRPr="002F6ED0" w:rsidRDefault="005B505B" w:rsidP="005B505B">
      <w:pPr>
        <w:autoSpaceDE w:val="0"/>
        <w:autoSpaceDN w:val="0"/>
        <w:adjustRightInd w:val="0"/>
        <w:jc w:val="both"/>
      </w:pPr>
      <w:r w:rsidRPr="002F6ED0">
        <w:tab/>
      </w:r>
      <w:r w:rsidRPr="002F6ED0">
        <w:rPr>
          <w:b/>
          <w:bCs/>
        </w:rPr>
        <w:t>Art. 76</w:t>
      </w:r>
      <w:r w:rsidRPr="002F6ED0">
        <w:t xml:space="preserve"> - Aufgehoben werden:</w:t>
      </w:r>
    </w:p>
    <w:p w14:paraId="74630248" w14:textId="77777777" w:rsidR="005B505B" w:rsidRPr="002F6ED0" w:rsidRDefault="005B505B" w:rsidP="005B505B">
      <w:pPr>
        <w:autoSpaceDE w:val="0"/>
        <w:autoSpaceDN w:val="0"/>
        <w:adjustRightInd w:val="0"/>
        <w:jc w:val="both"/>
      </w:pPr>
    </w:p>
    <w:p w14:paraId="155B6B30" w14:textId="5DC3E163" w:rsidR="005B505B" w:rsidRPr="002F6ED0" w:rsidRDefault="005B505B" w:rsidP="005B505B">
      <w:pPr>
        <w:autoSpaceDE w:val="0"/>
        <w:autoSpaceDN w:val="0"/>
        <w:adjustRightInd w:val="0"/>
        <w:jc w:val="both"/>
      </w:pPr>
      <w:r w:rsidRPr="002F6ED0">
        <w:tab/>
        <w:t xml:space="preserve">1. das Gesetz vom 23. Juni 1894 zur Revision des Gesetzes vom 3. April 1851 über die </w:t>
      </w:r>
      <w:r w:rsidR="0069415C" w:rsidRPr="002F6ED0">
        <w:t>G</w:t>
      </w:r>
      <w:r w:rsidRPr="002F6ED0">
        <w:t>esell</w:t>
      </w:r>
      <w:r w:rsidRPr="002F6ED0">
        <w:softHyphen/>
        <w:t xml:space="preserve">schaften auf Gegenseitigkeit, abgeändert durch die Gesetze vom 19. März 1898, 27. Dezember 1923, 3. August 1924, 30. März 1926, den Königlichen Erlass Nr. 238 vom </w:t>
      </w:r>
      <w:r w:rsidRPr="002F6ED0">
        <w:lastRenderedPageBreak/>
        <w:t>4. Februar 1936, die Gesetze vom 30. November 1939, 26. Juni 1947, 27. März 1951, 30. April 1958, 9. August 1963 und 12. Mai 1971. Dieses Gesetz bleibt jedoch anwendbar auf die in Artikel 1 Ziffer II dieses Gesetzes erwähnten Gesellschaften,</w:t>
      </w:r>
    </w:p>
    <w:p w14:paraId="6F2BBA9F" w14:textId="77777777" w:rsidR="005B505B" w:rsidRPr="002F6ED0" w:rsidRDefault="005B505B" w:rsidP="005B505B">
      <w:pPr>
        <w:autoSpaceDE w:val="0"/>
        <w:autoSpaceDN w:val="0"/>
        <w:adjustRightInd w:val="0"/>
        <w:jc w:val="both"/>
      </w:pPr>
    </w:p>
    <w:p w14:paraId="7BA349B6" w14:textId="2A7913E2" w:rsidR="005B505B" w:rsidRPr="002F6ED0" w:rsidRDefault="005B505B" w:rsidP="005B505B">
      <w:pPr>
        <w:autoSpaceDE w:val="0"/>
        <w:autoSpaceDN w:val="0"/>
        <w:adjustRightInd w:val="0"/>
        <w:jc w:val="both"/>
      </w:pPr>
      <w:r w:rsidRPr="002F6ED0">
        <w:tab/>
        <w:t xml:space="preserve">2. das Gesetz vom 30. Juli 1923 über die Fusion der anerkannten </w:t>
      </w:r>
      <w:r w:rsidR="0069415C" w:rsidRPr="002F6ED0">
        <w:t>G</w:t>
      </w:r>
      <w:r w:rsidRPr="002F6ED0">
        <w:t>esell</w:t>
      </w:r>
      <w:r w:rsidRPr="002F6ED0">
        <w:softHyphen/>
        <w:t>schaften auf Gegenseitigkeit, abgeändert durch die Gesetze vom 3. August 1924 und 12. Mai 1971.</w:t>
      </w:r>
    </w:p>
    <w:p w14:paraId="424FD74F" w14:textId="77777777" w:rsidR="005B505B" w:rsidRPr="002F6ED0" w:rsidRDefault="005B505B" w:rsidP="005B505B">
      <w:pPr>
        <w:autoSpaceDE w:val="0"/>
        <w:autoSpaceDN w:val="0"/>
        <w:adjustRightInd w:val="0"/>
        <w:jc w:val="both"/>
      </w:pPr>
    </w:p>
    <w:p w14:paraId="0C03C5D9" w14:textId="77777777" w:rsidR="005B505B" w:rsidRPr="002F6ED0" w:rsidRDefault="005B505B" w:rsidP="005B505B">
      <w:pPr>
        <w:autoSpaceDE w:val="0"/>
        <w:autoSpaceDN w:val="0"/>
        <w:adjustRightInd w:val="0"/>
        <w:jc w:val="both"/>
      </w:pPr>
    </w:p>
    <w:p w14:paraId="07C9C8A3" w14:textId="77777777" w:rsidR="005B505B" w:rsidRPr="002F6ED0" w:rsidRDefault="005B505B" w:rsidP="005B505B">
      <w:pPr>
        <w:autoSpaceDE w:val="0"/>
        <w:autoSpaceDN w:val="0"/>
        <w:adjustRightInd w:val="0"/>
        <w:jc w:val="both"/>
      </w:pPr>
      <w:r w:rsidRPr="002F6ED0">
        <w:tab/>
      </w:r>
      <w:r w:rsidRPr="002F6ED0">
        <w:rPr>
          <w:b/>
          <w:bCs/>
        </w:rPr>
        <w:t>Art. 77</w:t>
      </w:r>
      <w:r w:rsidRPr="002F6ED0">
        <w:t xml:space="preserve"> - Das vorliegende Gesetz tritt am 1. Januar 1991 in Kraft.</w:t>
      </w:r>
    </w:p>
    <w:p w14:paraId="6322CE88" w14:textId="77777777" w:rsidR="007D5F55" w:rsidRPr="002F6ED0" w:rsidRDefault="007D5F55"/>
    <w:sectPr w:rsidR="007D5F55" w:rsidRPr="002F6ED0" w:rsidSect="005B505B">
      <w:pgSz w:w="11907" w:h="16840" w:code="9"/>
      <w:pgMar w:top="1418" w:right="1440" w:bottom="141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Italique">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177C1"/>
    <w:rsid w:val="00004DC5"/>
    <w:rsid w:val="000177C1"/>
    <w:rsid w:val="00031007"/>
    <w:rsid w:val="00033377"/>
    <w:rsid w:val="00036294"/>
    <w:rsid w:val="000470D4"/>
    <w:rsid w:val="0005496F"/>
    <w:rsid w:val="00054D08"/>
    <w:rsid w:val="000638D8"/>
    <w:rsid w:val="000A7893"/>
    <w:rsid w:val="000C11D6"/>
    <w:rsid w:val="000D63CF"/>
    <w:rsid w:val="000F0252"/>
    <w:rsid w:val="000F2130"/>
    <w:rsid w:val="000F4185"/>
    <w:rsid w:val="000F477F"/>
    <w:rsid w:val="000F70DA"/>
    <w:rsid w:val="001035CF"/>
    <w:rsid w:val="00117BB7"/>
    <w:rsid w:val="001242AD"/>
    <w:rsid w:val="001248AF"/>
    <w:rsid w:val="00133F24"/>
    <w:rsid w:val="001465DA"/>
    <w:rsid w:val="001755DD"/>
    <w:rsid w:val="00181F7B"/>
    <w:rsid w:val="001864DE"/>
    <w:rsid w:val="001958C2"/>
    <w:rsid w:val="001A1728"/>
    <w:rsid w:val="001A509C"/>
    <w:rsid w:val="001B4792"/>
    <w:rsid w:val="001C4017"/>
    <w:rsid w:val="001D3C01"/>
    <w:rsid w:val="001D40E7"/>
    <w:rsid w:val="001E208F"/>
    <w:rsid w:val="001E38E4"/>
    <w:rsid w:val="001F1BB8"/>
    <w:rsid w:val="001F3658"/>
    <w:rsid w:val="001F4D76"/>
    <w:rsid w:val="001F5CDC"/>
    <w:rsid w:val="0020037D"/>
    <w:rsid w:val="002164FE"/>
    <w:rsid w:val="00216A4B"/>
    <w:rsid w:val="002212BE"/>
    <w:rsid w:val="002356BE"/>
    <w:rsid w:val="002446F3"/>
    <w:rsid w:val="002474B0"/>
    <w:rsid w:val="002650A8"/>
    <w:rsid w:val="00266D2A"/>
    <w:rsid w:val="00267726"/>
    <w:rsid w:val="00274E26"/>
    <w:rsid w:val="00287E41"/>
    <w:rsid w:val="002902CE"/>
    <w:rsid w:val="0029675A"/>
    <w:rsid w:val="002972DD"/>
    <w:rsid w:val="002A5339"/>
    <w:rsid w:val="002A726F"/>
    <w:rsid w:val="002B5B1A"/>
    <w:rsid w:val="002C1133"/>
    <w:rsid w:val="002D5761"/>
    <w:rsid w:val="002E1E2A"/>
    <w:rsid w:val="002E283C"/>
    <w:rsid w:val="002F6ED0"/>
    <w:rsid w:val="003067BF"/>
    <w:rsid w:val="0031338D"/>
    <w:rsid w:val="003204C2"/>
    <w:rsid w:val="003258ED"/>
    <w:rsid w:val="003317A2"/>
    <w:rsid w:val="0033685C"/>
    <w:rsid w:val="0034678C"/>
    <w:rsid w:val="00353FA0"/>
    <w:rsid w:val="003578DA"/>
    <w:rsid w:val="003579F6"/>
    <w:rsid w:val="003640E4"/>
    <w:rsid w:val="003659C7"/>
    <w:rsid w:val="0037435F"/>
    <w:rsid w:val="00376291"/>
    <w:rsid w:val="003A1EFC"/>
    <w:rsid w:val="003A5FB7"/>
    <w:rsid w:val="003A69F3"/>
    <w:rsid w:val="003B7EAB"/>
    <w:rsid w:val="003E5387"/>
    <w:rsid w:val="003F7B05"/>
    <w:rsid w:val="00405F60"/>
    <w:rsid w:val="004103D6"/>
    <w:rsid w:val="00416E16"/>
    <w:rsid w:val="00420F3F"/>
    <w:rsid w:val="0042425A"/>
    <w:rsid w:val="00436369"/>
    <w:rsid w:val="00436453"/>
    <w:rsid w:val="00441E60"/>
    <w:rsid w:val="004446D6"/>
    <w:rsid w:val="0046200C"/>
    <w:rsid w:val="004A5153"/>
    <w:rsid w:val="004A646F"/>
    <w:rsid w:val="004A78DF"/>
    <w:rsid w:val="004B094B"/>
    <w:rsid w:val="004B37E1"/>
    <w:rsid w:val="004C1BC2"/>
    <w:rsid w:val="004D6EE1"/>
    <w:rsid w:val="004F64E1"/>
    <w:rsid w:val="00504692"/>
    <w:rsid w:val="005060BF"/>
    <w:rsid w:val="005164FA"/>
    <w:rsid w:val="005178AA"/>
    <w:rsid w:val="005277DD"/>
    <w:rsid w:val="00530A8F"/>
    <w:rsid w:val="00534712"/>
    <w:rsid w:val="0054248D"/>
    <w:rsid w:val="00550D40"/>
    <w:rsid w:val="005579B1"/>
    <w:rsid w:val="0056058C"/>
    <w:rsid w:val="00561F62"/>
    <w:rsid w:val="00565B8A"/>
    <w:rsid w:val="00581156"/>
    <w:rsid w:val="00591464"/>
    <w:rsid w:val="005A46CE"/>
    <w:rsid w:val="005B387B"/>
    <w:rsid w:val="005B505B"/>
    <w:rsid w:val="005B637C"/>
    <w:rsid w:val="005C256B"/>
    <w:rsid w:val="005D2553"/>
    <w:rsid w:val="005D429D"/>
    <w:rsid w:val="005E7BD4"/>
    <w:rsid w:val="005F2715"/>
    <w:rsid w:val="00613F35"/>
    <w:rsid w:val="00620FA9"/>
    <w:rsid w:val="00650594"/>
    <w:rsid w:val="006540AA"/>
    <w:rsid w:val="006634B9"/>
    <w:rsid w:val="00664F6C"/>
    <w:rsid w:val="00667724"/>
    <w:rsid w:val="00682E50"/>
    <w:rsid w:val="0069415C"/>
    <w:rsid w:val="00694CC8"/>
    <w:rsid w:val="00696FE4"/>
    <w:rsid w:val="006C13F5"/>
    <w:rsid w:val="006C1659"/>
    <w:rsid w:val="006C205A"/>
    <w:rsid w:val="006C2561"/>
    <w:rsid w:val="006C6AA9"/>
    <w:rsid w:val="006D27BE"/>
    <w:rsid w:val="006E019A"/>
    <w:rsid w:val="006F162E"/>
    <w:rsid w:val="006F1DAF"/>
    <w:rsid w:val="006F1DE4"/>
    <w:rsid w:val="00700342"/>
    <w:rsid w:val="00700890"/>
    <w:rsid w:val="00701F6C"/>
    <w:rsid w:val="00703023"/>
    <w:rsid w:val="00704422"/>
    <w:rsid w:val="007063F6"/>
    <w:rsid w:val="00717DC5"/>
    <w:rsid w:val="00721B8B"/>
    <w:rsid w:val="00722F2E"/>
    <w:rsid w:val="00724122"/>
    <w:rsid w:val="00732B4B"/>
    <w:rsid w:val="007370BD"/>
    <w:rsid w:val="00750F55"/>
    <w:rsid w:val="007567CC"/>
    <w:rsid w:val="00761733"/>
    <w:rsid w:val="00762148"/>
    <w:rsid w:val="00762FB8"/>
    <w:rsid w:val="007706A5"/>
    <w:rsid w:val="00782FD1"/>
    <w:rsid w:val="0078427D"/>
    <w:rsid w:val="00786C85"/>
    <w:rsid w:val="00792B55"/>
    <w:rsid w:val="00792C1E"/>
    <w:rsid w:val="007D5F55"/>
    <w:rsid w:val="007E6C0F"/>
    <w:rsid w:val="00801906"/>
    <w:rsid w:val="00803B3D"/>
    <w:rsid w:val="008054CD"/>
    <w:rsid w:val="00813A62"/>
    <w:rsid w:val="0081716E"/>
    <w:rsid w:val="00822AC1"/>
    <w:rsid w:val="0082618F"/>
    <w:rsid w:val="0085496D"/>
    <w:rsid w:val="008A27A1"/>
    <w:rsid w:val="008A38B8"/>
    <w:rsid w:val="008A3B0B"/>
    <w:rsid w:val="008A4C86"/>
    <w:rsid w:val="008A56C9"/>
    <w:rsid w:val="008B2995"/>
    <w:rsid w:val="008B2A93"/>
    <w:rsid w:val="008C1BDE"/>
    <w:rsid w:val="008C1D6A"/>
    <w:rsid w:val="008C3747"/>
    <w:rsid w:val="008C7CE4"/>
    <w:rsid w:val="008D0E4C"/>
    <w:rsid w:val="008E584B"/>
    <w:rsid w:val="008E5DA6"/>
    <w:rsid w:val="008E7D14"/>
    <w:rsid w:val="008F1AD6"/>
    <w:rsid w:val="008F5344"/>
    <w:rsid w:val="00912B84"/>
    <w:rsid w:val="009138CD"/>
    <w:rsid w:val="00922CE1"/>
    <w:rsid w:val="009312F5"/>
    <w:rsid w:val="009347CD"/>
    <w:rsid w:val="0093559D"/>
    <w:rsid w:val="0094427E"/>
    <w:rsid w:val="0095357E"/>
    <w:rsid w:val="00954425"/>
    <w:rsid w:val="009808BD"/>
    <w:rsid w:val="009841F6"/>
    <w:rsid w:val="00997991"/>
    <w:rsid w:val="009B3A9E"/>
    <w:rsid w:val="009E0760"/>
    <w:rsid w:val="009F0E76"/>
    <w:rsid w:val="009F3F50"/>
    <w:rsid w:val="009F772A"/>
    <w:rsid w:val="00A05DB1"/>
    <w:rsid w:val="00A25F5A"/>
    <w:rsid w:val="00A41B8B"/>
    <w:rsid w:val="00A4279B"/>
    <w:rsid w:val="00A80C19"/>
    <w:rsid w:val="00A940AF"/>
    <w:rsid w:val="00A973D3"/>
    <w:rsid w:val="00AA1FE5"/>
    <w:rsid w:val="00AA4FB5"/>
    <w:rsid w:val="00AC026C"/>
    <w:rsid w:val="00AD0709"/>
    <w:rsid w:val="00AE3FFC"/>
    <w:rsid w:val="00B0704A"/>
    <w:rsid w:val="00B144A9"/>
    <w:rsid w:val="00B17269"/>
    <w:rsid w:val="00B23744"/>
    <w:rsid w:val="00B26CC8"/>
    <w:rsid w:val="00B307B5"/>
    <w:rsid w:val="00B31080"/>
    <w:rsid w:val="00B411AC"/>
    <w:rsid w:val="00B439F6"/>
    <w:rsid w:val="00B45085"/>
    <w:rsid w:val="00B463FF"/>
    <w:rsid w:val="00B4725D"/>
    <w:rsid w:val="00B6014A"/>
    <w:rsid w:val="00B60E99"/>
    <w:rsid w:val="00B709F0"/>
    <w:rsid w:val="00B81410"/>
    <w:rsid w:val="00BB3B2C"/>
    <w:rsid w:val="00BB50A5"/>
    <w:rsid w:val="00BC0AE2"/>
    <w:rsid w:val="00BC129A"/>
    <w:rsid w:val="00BC4A1F"/>
    <w:rsid w:val="00BD13CF"/>
    <w:rsid w:val="00BF1C81"/>
    <w:rsid w:val="00C00B46"/>
    <w:rsid w:val="00C0115E"/>
    <w:rsid w:val="00C07D6F"/>
    <w:rsid w:val="00C10051"/>
    <w:rsid w:val="00C11067"/>
    <w:rsid w:val="00C25BCF"/>
    <w:rsid w:val="00C37792"/>
    <w:rsid w:val="00C45DFE"/>
    <w:rsid w:val="00C51B33"/>
    <w:rsid w:val="00C6214A"/>
    <w:rsid w:val="00C724E4"/>
    <w:rsid w:val="00C73F87"/>
    <w:rsid w:val="00CA0366"/>
    <w:rsid w:val="00CA7B59"/>
    <w:rsid w:val="00CA7ED3"/>
    <w:rsid w:val="00CB4E86"/>
    <w:rsid w:val="00CB55E3"/>
    <w:rsid w:val="00CC1BBB"/>
    <w:rsid w:val="00CC3EDD"/>
    <w:rsid w:val="00CE41C3"/>
    <w:rsid w:val="00CE4C17"/>
    <w:rsid w:val="00CE69E0"/>
    <w:rsid w:val="00CF06B8"/>
    <w:rsid w:val="00D0457B"/>
    <w:rsid w:val="00D05621"/>
    <w:rsid w:val="00D128F7"/>
    <w:rsid w:val="00D175ED"/>
    <w:rsid w:val="00D219FD"/>
    <w:rsid w:val="00D21D83"/>
    <w:rsid w:val="00D230A9"/>
    <w:rsid w:val="00D3632B"/>
    <w:rsid w:val="00D419C2"/>
    <w:rsid w:val="00D44004"/>
    <w:rsid w:val="00D62EBF"/>
    <w:rsid w:val="00D81D05"/>
    <w:rsid w:val="00D953FB"/>
    <w:rsid w:val="00D96E2D"/>
    <w:rsid w:val="00DA443F"/>
    <w:rsid w:val="00DB14F4"/>
    <w:rsid w:val="00DB550C"/>
    <w:rsid w:val="00DB58B2"/>
    <w:rsid w:val="00DC08EA"/>
    <w:rsid w:val="00DC64C6"/>
    <w:rsid w:val="00DD1265"/>
    <w:rsid w:val="00DE3600"/>
    <w:rsid w:val="00DF197E"/>
    <w:rsid w:val="00DF2A95"/>
    <w:rsid w:val="00DF6195"/>
    <w:rsid w:val="00E01A67"/>
    <w:rsid w:val="00E03EDA"/>
    <w:rsid w:val="00E23B73"/>
    <w:rsid w:val="00E24AA5"/>
    <w:rsid w:val="00E55106"/>
    <w:rsid w:val="00E60EA7"/>
    <w:rsid w:val="00E704F6"/>
    <w:rsid w:val="00E7108B"/>
    <w:rsid w:val="00E723BC"/>
    <w:rsid w:val="00E75B86"/>
    <w:rsid w:val="00E774F5"/>
    <w:rsid w:val="00E93BB7"/>
    <w:rsid w:val="00EA3011"/>
    <w:rsid w:val="00EB3F22"/>
    <w:rsid w:val="00EB7163"/>
    <w:rsid w:val="00EC5B00"/>
    <w:rsid w:val="00EC61B1"/>
    <w:rsid w:val="00ED2498"/>
    <w:rsid w:val="00EE13FA"/>
    <w:rsid w:val="00EF5A3A"/>
    <w:rsid w:val="00F025D5"/>
    <w:rsid w:val="00F0374F"/>
    <w:rsid w:val="00F101F2"/>
    <w:rsid w:val="00F103DE"/>
    <w:rsid w:val="00F11250"/>
    <w:rsid w:val="00F21D6A"/>
    <w:rsid w:val="00F24CD9"/>
    <w:rsid w:val="00F27089"/>
    <w:rsid w:val="00F303A6"/>
    <w:rsid w:val="00F31AE4"/>
    <w:rsid w:val="00F479A7"/>
    <w:rsid w:val="00F63069"/>
    <w:rsid w:val="00F7168E"/>
    <w:rsid w:val="00F83A26"/>
    <w:rsid w:val="00F93F73"/>
    <w:rsid w:val="00F940C4"/>
    <w:rsid w:val="00FA0093"/>
    <w:rsid w:val="00FB48B3"/>
    <w:rsid w:val="00FB502B"/>
    <w:rsid w:val="00FB5251"/>
    <w:rsid w:val="00FB69BF"/>
    <w:rsid w:val="00FC48D3"/>
    <w:rsid w:val="00FD287B"/>
    <w:rsid w:val="00FD573F"/>
    <w:rsid w:val="00FE0742"/>
    <w:rsid w:val="00FE718A"/>
    <w:rsid w:val="00FF5CFB"/>
    <w:rsid w:val="00FF776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18681F93"/>
  <w15:chartTrackingRefBased/>
  <w15:docId w15:val="{C942E276-DB50-438E-8E98-0686782A6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6294"/>
    <w:rPr>
      <w:sz w:val="24"/>
      <w:szCs w:val="24"/>
      <w:lang w:val="de-DE"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rsid w:val="00D81D05"/>
    <w:rPr>
      <w:rFonts w:ascii="Tahoma" w:hAnsi="Tahoma" w:cs="Tahoma"/>
      <w:sz w:val="16"/>
      <w:szCs w:val="16"/>
    </w:rPr>
  </w:style>
  <w:style w:type="character" w:customStyle="1" w:styleId="TextedebullesCar">
    <w:name w:val="Texte de bulles Car"/>
    <w:link w:val="Textedebulles"/>
    <w:rsid w:val="00D81D05"/>
    <w:rPr>
      <w:rFonts w:ascii="Tahoma" w:hAnsi="Tahoma" w:cs="Tahoma"/>
      <w:sz w:val="16"/>
      <w:szCs w:val="16"/>
      <w:lang w:val="de-DE"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72218">
      <w:bodyDiv w:val="1"/>
      <w:marLeft w:val="0"/>
      <w:marRight w:val="0"/>
      <w:marTop w:val="0"/>
      <w:marBottom w:val="0"/>
      <w:divBdr>
        <w:top w:val="none" w:sz="0" w:space="0" w:color="auto"/>
        <w:left w:val="none" w:sz="0" w:space="0" w:color="auto"/>
        <w:bottom w:val="none" w:sz="0" w:space="0" w:color="auto"/>
        <w:right w:val="none" w:sz="0" w:space="0" w:color="auto"/>
      </w:divBdr>
    </w:div>
    <w:div w:id="116992968">
      <w:bodyDiv w:val="1"/>
      <w:marLeft w:val="0"/>
      <w:marRight w:val="0"/>
      <w:marTop w:val="0"/>
      <w:marBottom w:val="0"/>
      <w:divBdr>
        <w:top w:val="none" w:sz="0" w:space="0" w:color="auto"/>
        <w:left w:val="none" w:sz="0" w:space="0" w:color="auto"/>
        <w:bottom w:val="none" w:sz="0" w:space="0" w:color="auto"/>
        <w:right w:val="none" w:sz="0" w:space="0" w:color="auto"/>
      </w:divBdr>
    </w:div>
    <w:div w:id="221604943">
      <w:bodyDiv w:val="1"/>
      <w:marLeft w:val="0"/>
      <w:marRight w:val="0"/>
      <w:marTop w:val="0"/>
      <w:marBottom w:val="0"/>
      <w:divBdr>
        <w:top w:val="none" w:sz="0" w:space="0" w:color="auto"/>
        <w:left w:val="none" w:sz="0" w:space="0" w:color="auto"/>
        <w:bottom w:val="none" w:sz="0" w:space="0" w:color="auto"/>
        <w:right w:val="none" w:sz="0" w:space="0" w:color="auto"/>
      </w:divBdr>
    </w:div>
    <w:div w:id="574434091">
      <w:bodyDiv w:val="1"/>
      <w:marLeft w:val="0"/>
      <w:marRight w:val="0"/>
      <w:marTop w:val="0"/>
      <w:marBottom w:val="0"/>
      <w:divBdr>
        <w:top w:val="none" w:sz="0" w:space="0" w:color="auto"/>
        <w:left w:val="none" w:sz="0" w:space="0" w:color="auto"/>
        <w:bottom w:val="none" w:sz="0" w:space="0" w:color="auto"/>
        <w:right w:val="none" w:sz="0" w:space="0" w:color="auto"/>
      </w:divBdr>
    </w:div>
    <w:div w:id="602038041">
      <w:bodyDiv w:val="1"/>
      <w:marLeft w:val="0"/>
      <w:marRight w:val="0"/>
      <w:marTop w:val="0"/>
      <w:marBottom w:val="0"/>
      <w:divBdr>
        <w:top w:val="none" w:sz="0" w:space="0" w:color="auto"/>
        <w:left w:val="none" w:sz="0" w:space="0" w:color="auto"/>
        <w:bottom w:val="none" w:sz="0" w:space="0" w:color="auto"/>
        <w:right w:val="none" w:sz="0" w:space="0" w:color="auto"/>
      </w:divBdr>
    </w:div>
    <w:div w:id="662010049">
      <w:bodyDiv w:val="1"/>
      <w:marLeft w:val="0"/>
      <w:marRight w:val="0"/>
      <w:marTop w:val="0"/>
      <w:marBottom w:val="0"/>
      <w:divBdr>
        <w:top w:val="none" w:sz="0" w:space="0" w:color="auto"/>
        <w:left w:val="none" w:sz="0" w:space="0" w:color="auto"/>
        <w:bottom w:val="none" w:sz="0" w:space="0" w:color="auto"/>
        <w:right w:val="none" w:sz="0" w:space="0" w:color="auto"/>
      </w:divBdr>
    </w:div>
    <w:div w:id="663968989">
      <w:bodyDiv w:val="1"/>
      <w:marLeft w:val="0"/>
      <w:marRight w:val="0"/>
      <w:marTop w:val="0"/>
      <w:marBottom w:val="0"/>
      <w:divBdr>
        <w:top w:val="none" w:sz="0" w:space="0" w:color="auto"/>
        <w:left w:val="none" w:sz="0" w:space="0" w:color="auto"/>
        <w:bottom w:val="none" w:sz="0" w:space="0" w:color="auto"/>
        <w:right w:val="none" w:sz="0" w:space="0" w:color="auto"/>
      </w:divBdr>
    </w:div>
    <w:div w:id="1306206810">
      <w:bodyDiv w:val="1"/>
      <w:marLeft w:val="0"/>
      <w:marRight w:val="0"/>
      <w:marTop w:val="0"/>
      <w:marBottom w:val="0"/>
      <w:divBdr>
        <w:top w:val="none" w:sz="0" w:space="0" w:color="auto"/>
        <w:left w:val="none" w:sz="0" w:space="0" w:color="auto"/>
        <w:bottom w:val="none" w:sz="0" w:space="0" w:color="auto"/>
        <w:right w:val="none" w:sz="0" w:space="0" w:color="auto"/>
      </w:divBdr>
    </w:div>
    <w:div w:id="1563638630">
      <w:bodyDiv w:val="1"/>
      <w:marLeft w:val="0"/>
      <w:marRight w:val="0"/>
      <w:marTop w:val="0"/>
      <w:marBottom w:val="0"/>
      <w:divBdr>
        <w:top w:val="none" w:sz="0" w:space="0" w:color="auto"/>
        <w:left w:val="none" w:sz="0" w:space="0" w:color="auto"/>
        <w:bottom w:val="none" w:sz="0" w:space="0" w:color="auto"/>
        <w:right w:val="none" w:sz="0" w:space="0" w:color="auto"/>
      </w:divBdr>
    </w:div>
    <w:div w:id="202331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4EA7F-75E3-441E-9725-6BB391B23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87</Pages>
  <Words>33175</Words>
  <Characters>182466</Characters>
  <Application>Microsoft Office Word</Application>
  <DocSecurity>0</DocSecurity>
  <Lines>1520</Lines>
  <Paragraphs>430</Paragraphs>
  <ScaleCrop>false</ScaleCrop>
  <HeadingPairs>
    <vt:vector size="2" baseType="variant">
      <vt:variant>
        <vt:lpstr>Titre</vt:lpstr>
      </vt:variant>
      <vt:variant>
        <vt:i4>1</vt:i4>
      </vt:variant>
    </vt:vector>
  </HeadingPairs>
  <TitlesOfParts>
    <vt:vector size="1" baseType="lpstr">
      <vt:lpstr>6</vt:lpstr>
    </vt:vector>
  </TitlesOfParts>
  <Company/>
  <LinksUpToDate>false</LinksUpToDate>
  <CharactersWithSpaces>215211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dc:title>
  <dc:subject/>
  <dc:creator>MSE</dc:creator>
  <cp:keywords/>
  <cp:lastModifiedBy>NG</cp:lastModifiedBy>
  <cp:revision>10</cp:revision>
  <cp:lastPrinted>2026-02-12T14:52:00Z</cp:lastPrinted>
  <dcterms:created xsi:type="dcterms:W3CDTF">2025-02-18T16:13:00Z</dcterms:created>
  <dcterms:modified xsi:type="dcterms:W3CDTF">2026-02-20T13:56:00Z</dcterms:modified>
</cp:coreProperties>
</file>