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7F" w:rsidRPr="009D237F" w:rsidRDefault="009D237F" w:rsidP="009D237F">
      <w:pPr>
        <w:jc w:val="both"/>
        <w:rPr>
          <w:rFonts w:ascii="Times New Roman" w:hAnsi="Times New Roman"/>
          <w:noProof/>
          <w:sz w:val="24"/>
          <w:szCs w:val="24"/>
          <w:lang w:val="de-DE"/>
        </w:rPr>
      </w:pPr>
      <w:r w:rsidRPr="009D237F">
        <w:rPr>
          <w:rFonts w:ascii="Times New Roman" w:hAnsi="Times New Roman"/>
          <w:b/>
          <w:bCs/>
          <w:noProof/>
          <w:sz w:val="24"/>
          <w:szCs w:val="24"/>
          <w:lang w:val="de-DE"/>
        </w:rPr>
        <w:t>23. NOVEMBER 1984 - Königlicher Erlass über die Ersterfassung von Informationen und die Vergütungen, die den lokalen Behörden für die Informationsübermittlung an das Nationalregister der natürlichen Personen gewährt werden</w:t>
      </w:r>
    </w:p>
    <w:p w:rsidR="009D237F" w:rsidRDefault="009D237F" w:rsidP="009D237F">
      <w:pPr>
        <w:jc w:val="both"/>
        <w:rPr>
          <w:rFonts w:ascii="Times New Roman" w:hAnsi="Times New Roman"/>
          <w:noProof/>
          <w:sz w:val="24"/>
          <w:szCs w:val="24"/>
          <w:lang w:val="de-DE"/>
        </w:rPr>
      </w:pPr>
    </w:p>
    <w:p w:rsidR="00124E4D" w:rsidRDefault="00124E4D" w:rsidP="009D237F">
      <w:pPr>
        <w:jc w:val="both"/>
        <w:rPr>
          <w:rFonts w:ascii="Times New Roman" w:hAnsi="Times New Roman"/>
          <w:i/>
          <w:noProof/>
          <w:sz w:val="24"/>
          <w:szCs w:val="24"/>
          <w:lang w:val="de-DE"/>
        </w:rPr>
      </w:pPr>
      <w:r>
        <w:rPr>
          <w:rFonts w:ascii="Times New Roman" w:hAnsi="Times New Roman"/>
          <w:i/>
          <w:noProof/>
          <w:sz w:val="24"/>
          <w:szCs w:val="24"/>
          <w:lang w:val="de-DE"/>
        </w:rPr>
        <w:t>[Aufgehoben durch Art. 9 des K.E. vom 3. Juli 2020 (B.S. vom 22. Juli 2020)]</w:t>
      </w:r>
    </w:p>
    <w:p w:rsidR="00124E4D" w:rsidRDefault="00124E4D" w:rsidP="009D237F">
      <w:pPr>
        <w:jc w:val="both"/>
        <w:rPr>
          <w:rFonts w:ascii="Times New Roman" w:hAnsi="Times New Roman"/>
          <w:i/>
          <w:noProof/>
          <w:sz w:val="24"/>
          <w:szCs w:val="24"/>
          <w:lang w:val="de-DE"/>
        </w:rPr>
      </w:pPr>
    </w:p>
    <w:p w:rsidR="00166CA4" w:rsidRDefault="00166CA4" w:rsidP="009D237F">
      <w:pPr>
        <w:jc w:val="both"/>
        <w:rPr>
          <w:rFonts w:ascii="Times New Roman" w:hAnsi="Times New Roman"/>
          <w:i/>
          <w:noProof/>
          <w:sz w:val="24"/>
          <w:szCs w:val="24"/>
          <w:lang w:val="de-DE"/>
        </w:rPr>
      </w:pPr>
      <w:bookmarkStart w:id="0" w:name="_GoBack"/>
      <w:bookmarkEnd w:id="0"/>
    </w:p>
    <w:p w:rsidR="00124E4D" w:rsidRPr="00124E4D" w:rsidRDefault="00124E4D" w:rsidP="009D237F">
      <w:pPr>
        <w:jc w:val="both"/>
        <w:rPr>
          <w:rFonts w:ascii="Times New Roman" w:hAnsi="Times New Roman"/>
          <w:i/>
          <w:noProof/>
          <w:sz w:val="24"/>
          <w:szCs w:val="24"/>
          <w:lang w:val="de-DE"/>
        </w:rPr>
      </w:pPr>
      <w:r>
        <w:rPr>
          <w:rFonts w:ascii="Times New Roman" w:hAnsi="Times New Roman"/>
          <w:i/>
          <w:noProof/>
          <w:sz w:val="24"/>
          <w:szCs w:val="24"/>
          <w:lang w:val="de-DE"/>
        </w:rPr>
        <w:t>Der aufgehobene Text befindet sich in M:/A. TEXTES CONSOLIDES/Textes abrogés/AR/1984/841123AR.pop.abr.docx.</w:t>
      </w:r>
    </w:p>
    <w:sectPr w:rsidR="00124E4D" w:rsidRPr="00124E4D" w:rsidSect="00166CA4">
      <w:pgSz w:w="11905" w:h="16837"/>
      <w:pgMar w:top="1418" w:right="1440" w:bottom="14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7F"/>
    <w:rsid w:val="00063BAD"/>
    <w:rsid w:val="00124E4D"/>
    <w:rsid w:val="00166CA4"/>
    <w:rsid w:val="00716DDE"/>
    <w:rsid w:val="00937176"/>
    <w:rsid w:val="009D237F"/>
    <w:rsid w:val="00A63872"/>
    <w:rsid w:val="00C71B04"/>
    <w:rsid w:val="00E22FED"/>
    <w:rsid w:val="00F6731D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DB110-7E7A-43F7-A917-BE6816C2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37F"/>
    <w:pPr>
      <w:autoSpaceDE w:val="0"/>
      <w:autoSpaceDN w:val="0"/>
      <w:adjustRightInd w:val="0"/>
    </w:pPr>
    <w:rPr>
      <w:rFonts w:ascii="Courier 10cpi" w:hAnsi="Courier 10cpi"/>
      <w:lang w:val="fr-FR"/>
    </w:rPr>
  </w:style>
  <w:style w:type="paragraph" w:styleId="Titre1">
    <w:name w:val="heading 1"/>
    <w:basedOn w:val="Normal"/>
    <w:next w:val="Normal"/>
    <w:link w:val="Titre1Car"/>
    <w:qFormat/>
    <w:rsid w:val="00E22FED"/>
    <w:pPr>
      <w:keepNex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de-D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3BAD"/>
    <w:rPr>
      <w:rFonts w:ascii="Arial" w:hAnsi="Arial" w:cs="Arial"/>
      <w:b/>
      <w:bCs/>
      <w:kern w:val="32"/>
      <w:sz w:val="32"/>
      <w:szCs w:val="32"/>
      <w:lang w:val="de-D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6CA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CA4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 Servais</dc:creator>
  <cp:lastModifiedBy>Mireille Servais</cp:lastModifiedBy>
  <cp:revision>2</cp:revision>
  <cp:lastPrinted>2021-03-09T16:16:00Z</cp:lastPrinted>
  <dcterms:created xsi:type="dcterms:W3CDTF">2021-03-09T16:16:00Z</dcterms:created>
  <dcterms:modified xsi:type="dcterms:W3CDTF">2021-03-09T16:16:00Z</dcterms:modified>
</cp:coreProperties>
</file>