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CD8DB" w14:textId="77777777" w:rsidR="006D7A85" w:rsidRPr="006D7A85" w:rsidRDefault="006D7A85" w:rsidP="006D7A85">
      <w:pPr>
        <w:jc w:val="center"/>
        <w:rPr>
          <w:b/>
          <w:bCs/>
          <w:lang w:val="de-DE"/>
        </w:rPr>
      </w:pPr>
      <w:r w:rsidRPr="006D7A85">
        <w:rPr>
          <w:b/>
          <w:bCs/>
          <w:lang w:val="de-DE"/>
        </w:rPr>
        <w:t>9. JULI 2024 -</w:t>
      </w:r>
      <w:r w:rsidRPr="006D7A85">
        <w:rPr>
          <w:b/>
          <w:lang w:val="de-DE"/>
        </w:rPr>
        <w:t xml:space="preserve"> Königlicher Erlass zur Abänderung von Artikel 51 des Königlichen Erlasses vom 25. November 1991 zur Regelung der Arbeitslosigkeit</w:t>
      </w:r>
    </w:p>
    <w:p w14:paraId="11B5759E" w14:textId="77777777" w:rsidR="00233F36" w:rsidRPr="006D7A85" w:rsidRDefault="00233F36" w:rsidP="00127CA8">
      <w:pPr>
        <w:jc w:val="both"/>
        <w:rPr>
          <w:lang w:val="de-DE"/>
        </w:rPr>
      </w:pPr>
    </w:p>
    <w:p w14:paraId="796DECCF" w14:textId="77777777" w:rsidR="00233F36" w:rsidRPr="006D7A85" w:rsidRDefault="00233F36">
      <w:pPr>
        <w:rPr>
          <w:lang w:val="de-DE"/>
        </w:rPr>
      </w:pPr>
    </w:p>
    <w:p w14:paraId="0922CD2B" w14:textId="755BB03E" w:rsidR="00233F36" w:rsidRPr="006D7A85" w:rsidRDefault="00233F36" w:rsidP="000F5F44">
      <w:pPr>
        <w:jc w:val="center"/>
        <w:rPr>
          <w:i/>
          <w:lang w:val="de-DE"/>
        </w:rPr>
      </w:pPr>
      <w:r w:rsidRPr="006D7A85">
        <w:rPr>
          <w:lang w:val="de-DE"/>
        </w:rPr>
        <w:t>(</w:t>
      </w:r>
      <w:r w:rsidRPr="006D7A85">
        <w:rPr>
          <w:i/>
          <w:lang w:val="de-DE"/>
        </w:rPr>
        <w:t xml:space="preserve">Belgisches Staatsblatt </w:t>
      </w:r>
      <w:r w:rsidRPr="006D7A85">
        <w:rPr>
          <w:lang w:val="de-DE"/>
        </w:rPr>
        <w:t xml:space="preserve">vom </w:t>
      </w:r>
      <w:r w:rsidR="006D7A85" w:rsidRPr="006D7A85">
        <w:rPr>
          <w:lang w:val="de-DE"/>
        </w:rPr>
        <w:t>25. August 2026</w:t>
      </w:r>
      <w:r w:rsidRPr="006D7A85">
        <w:rPr>
          <w:lang w:val="de-DE"/>
        </w:rPr>
        <w:t>)</w:t>
      </w:r>
    </w:p>
    <w:p w14:paraId="1725A9CA" w14:textId="77777777" w:rsidR="00233F36" w:rsidRPr="006D7A85" w:rsidRDefault="00233F36" w:rsidP="000F5F44">
      <w:pPr>
        <w:jc w:val="center"/>
        <w:rPr>
          <w:lang w:val="de-DE"/>
        </w:rPr>
      </w:pPr>
    </w:p>
    <w:p w14:paraId="1AEF6295" w14:textId="77777777" w:rsidR="00233F36" w:rsidRPr="006D7A85" w:rsidRDefault="00233F36" w:rsidP="00CA081B">
      <w:pPr>
        <w:jc w:val="center"/>
        <w:rPr>
          <w:lang w:val="de-DE"/>
        </w:rPr>
      </w:pPr>
    </w:p>
    <w:p w14:paraId="6CA5AA72" w14:textId="77777777" w:rsidR="00233F36" w:rsidRPr="006D7A85" w:rsidRDefault="00233F36" w:rsidP="00CA081B">
      <w:pPr>
        <w:jc w:val="both"/>
        <w:rPr>
          <w:lang w:val="de-DE"/>
        </w:rPr>
      </w:pPr>
      <w:r w:rsidRPr="006D7A85">
        <w:rPr>
          <w:lang w:val="de-DE"/>
        </w:rPr>
        <w:t>Diese deutsche Übersetzung ist von der Zentralen Dienststelle für Deutsche Übersetzungen in Malmedy erstellt worden.</w:t>
      </w:r>
    </w:p>
    <w:p w14:paraId="2A88B9B9" w14:textId="77777777" w:rsidR="00E1687C" w:rsidRPr="006D7A85" w:rsidRDefault="00E1687C" w:rsidP="00CA081B">
      <w:pPr>
        <w:jc w:val="both"/>
        <w:rPr>
          <w:lang w:val="de-DE"/>
        </w:rPr>
      </w:pPr>
    </w:p>
    <w:p w14:paraId="5A49ADAC" w14:textId="77777777" w:rsidR="00E1687C" w:rsidRPr="006D7A85" w:rsidRDefault="00E1687C" w:rsidP="00CA081B">
      <w:pPr>
        <w:jc w:val="both"/>
        <w:rPr>
          <w:lang w:val="de-DE"/>
        </w:rPr>
      </w:pPr>
    </w:p>
    <w:p w14:paraId="5798738E" w14:textId="77777777" w:rsidR="00233F36" w:rsidRPr="006D7A85" w:rsidRDefault="00233F36" w:rsidP="006F4381">
      <w:pPr>
        <w:jc w:val="both"/>
        <w:rPr>
          <w:lang w:val="de-DE"/>
        </w:rPr>
        <w:sectPr w:rsidR="00233F36" w:rsidRPr="006D7A85" w:rsidSect="0051470C">
          <w:pgSz w:w="11906" w:h="16838" w:code="9"/>
          <w:pgMar w:top="1418" w:right="1418" w:bottom="1418" w:left="1418" w:header="709" w:footer="709" w:gutter="0"/>
          <w:cols w:space="708"/>
          <w:vAlign w:val="center"/>
          <w:docGrid w:linePitch="360"/>
        </w:sectPr>
      </w:pPr>
    </w:p>
    <w:p w14:paraId="38D513D8" w14:textId="77777777" w:rsidR="006D7A85" w:rsidRPr="006D7A85" w:rsidRDefault="006D7A85" w:rsidP="00B12AE5">
      <w:pPr>
        <w:jc w:val="center"/>
        <w:rPr>
          <w:b/>
          <w:bCs/>
          <w:lang w:val="de-DE"/>
        </w:rPr>
      </w:pPr>
      <w:r w:rsidRPr="006D7A85">
        <w:rPr>
          <w:b/>
          <w:bCs/>
          <w:lang w:val="de-DE"/>
        </w:rPr>
        <w:lastRenderedPageBreak/>
        <w:t>FÖDERALER ÖFFENTLICHER DIENST BESCHÄFTIGUNG, ARBEIT UND SOZIALE KONZERTIERUNG</w:t>
      </w:r>
    </w:p>
    <w:p w14:paraId="61671ACF" w14:textId="77777777" w:rsidR="006D7A85" w:rsidRPr="006D7A85" w:rsidRDefault="006D7A85" w:rsidP="00B12AE5">
      <w:pPr>
        <w:jc w:val="center"/>
        <w:rPr>
          <w:b/>
          <w:bCs/>
          <w:lang w:val="de-DE"/>
        </w:rPr>
      </w:pPr>
    </w:p>
    <w:p w14:paraId="4B7C7321" w14:textId="77777777" w:rsidR="006D7A85" w:rsidRPr="006D7A85" w:rsidRDefault="006D7A85" w:rsidP="00B12AE5">
      <w:pPr>
        <w:jc w:val="center"/>
        <w:rPr>
          <w:b/>
          <w:bCs/>
          <w:lang w:val="de-DE"/>
        </w:rPr>
      </w:pPr>
    </w:p>
    <w:p w14:paraId="0059A377" w14:textId="77777777" w:rsidR="006D7A85" w:rsidRPr="006D7A85" w:rsidRDefault="006D7A85" w:rsidP="00B12AE5">
      <w:pPr>
        <w:jc w:val="center"/>
        <w:rPr>
          <w:b/>
          <w:bCs/>
          <w:lang w:val="de-DE"/>
        </w:rPr>
      </w:pPr>
      <w:r w:rsidRPr="006D7A85">
        <w:rPr>
          <w:b/>
          <w:bCs/>
          <w:lang w:val="de-DE"/>
        </w:rPr>
        <w:t>9. JULI 2024 -</w:t>
      </w:r>
      <w:r w:rsidRPr="006D7A85">
        <w:rPr>
          <w:b/>
          <w:lang w:val="de-DE"/>
        </w:rPr>
        <w:t xml:space="preserve"> Königlicher Erlass zur Abänderung von Artikel 51 des Königlichen Erlasses vom 25. November 1991 zur Regelung der Arbeitslosigkeit</w:t>
      </w:r>
    </w:p>
    <w:p w14:paraId="09E0C3FB" w14:textId="77777777" w:rsidR="006D7A85" w:rsidRPr="006D7A85" w:rsidRDefault="006D7A85" w:rsidP="00B12AE5">
      <w:pPr>
        <w:jc w:val="center"/>
        <w:rPr>
          <w:lang w:val="de-DE"/>
        </w:rPr>
      </w:pPr>
    </w:p>
    <w:p w14:paraId="0ECB2D0F" w14:textId="77777777" w:rsidR="006D7A85" w:rsidRPr="006D7A85" w:rsidRDefault="006D7A85" w:rsidP="00B12AE5">
      <w:pPr>
        <w:rPr>
          <w:lang w:val="de-DE"/>
        </w:rPr>
      </w:pPr>
    </w:p>
    <w:p w14:paraId="238C5522" w14:textId="77777777" w:rsidR="006D7A85" w:rsidRPr="006D7A85" w:rsidRDefault="006D7A85" w:rsidP="008B0B57">
      <w:pPr>
        <w:ind w:left="1416" w:firstLine="708"/>
        <w:rPr>
          <w:lang w:val="de-DE"/>
        </w:rPr>
      </w:pPr>
      <w:r w:rsidRPr="006D7A85">
        <w:rPr>
          <w:lang w:val="de-DE"/>
        </w:rPr>
        <w:t>PHILIPPE, König der Belgier,</w:t>
      </w:r>
    </w:p>
    <w:p w14:paraId="59AAC8E3" w14:textId="77777777" w:rsidR="006D7A85" w:rsidRPr="006D7A85" w:rsidRDefault="006D7A85" w:rsidP="008B0B57">
      <w:pPr>
        <w:ind w:left="1416" w:firstLine="708"/>
        <w:rPr>
          <w:lang w:val="de-DE"/>
        </w:rPr>
      </w:pPr>
    </w:p>
    <w:p w14:paraId="07E99242" w14:textId="77777777" w:rsidR="006D7A85" w:rsidRPr="006D7A85" w:rsidRDefault="006D7A85" w:rsidP="008B0B57">
      <w:pPr>
        <w:ind w:left="708" w:firstLine="708"/>
        <w:rPr>
          <w:lang w:val="de-DE"/>
        </w:rPr>
      </w:pPr>
      <w:r w:rsidRPr="006D7A85">
        <w:rPr>
          <w:lang w:val="de-DE"/>
        </w:rPr>
        <w:t>Allen Gegenwärtigen und Zukünftigen, Unser Gruß!</w:t>
      </w:r>
    </w:p>
    <w:p w14:paraId="269CAB6B" w14:textId="77777777" w:rsidR="006D7A85" w:rsidRPr="006D7A85" w:rsidRDefault="006D7A85" w:rsidP="00B12AE5">
      <w:pPr>
        <w:rPr>
          <w:lang w:val="de-DE"/>
        </w:rPr>
      </w:pPr>
    </w:p>
    <w:p w14:paraId="6368FF9C" w14:textId="77777777" w:rsidR="006D7A85" w:rsidRPr="006D7A85" w:rsidRDefault="006D7A85" w:rsidP="008B0B57">
      <w:pPr>
        <w:jc w:val="both"/>
        <w:rPr>
          <w:lang w:val="de-DE"/>
        </w:rPr>
      </w:pPr>
    </w:p>
    <w:p w14:paraId="4E22F869" w14:textId="77777777" w:rsidR="006D7A85" w:rsidRPr="006D7A85" w:rsidRDefault="006D7A85" w:rsidP="00D02CEF">
      <w:pPr>
        <w:ind w:firstLine="708"/>
        <w:jc w:val="both"/>
        <w:rPr>
          <w:lang w:val="de-DE"/>
        </w:rPr>
      </w:pPr>
      <w:r w:rsidRPr="006D7A85">
        <w:rPr>
          <w:lang w:val="de-DE"/>
        </w:rPr>
        <w:t>Aufgrund des Erlassgesetzes vom 28. Dezember 1944 über die soziale Sicherheit der Arbeitnehmer, des Artikels 7 § 1</w:t>
      </w:r>
      <w:r w:rsidRPr="006D7A85">
        <w:rPr>
          <w:i/>
          <w:iCs/>
          <w:lang w:val="de-DE"/>
        </w:rPr>
        <w:t>septies</w:t>
      </w:r>
      <w:r w:rsidRPr="006D7A85">
        <w:rPr>
          <w:lang w:val="de-DE"/>
        </w:rPr>
        <w:t xml:space="preserve"> Absatz 3 Nr. 1;</w:t>
      </w:r>
    </w:p>
    <w:p w14:paraId="2EA0ADD6" w14:textId="77777777" w:rsidR="006D7A85" w:rsidRPr="006D7A85" w:rsidRDefault="006D7A85" w:rsidP="00D02CEF">
      <w:pPr>
        <w:ind w:firstLine="708"/>
        <w:jc w:val="both"/>
        <w:rPr>
          <w:lang w:val="de-DE"/>
        </w:rPr>
      </w:pPr>
    </w:p>
    <w:p w14:paraId="6539AE7A" w14:textId="77777777" w:rsidR="006D7A85" w:rsidRPr="006D7A85" w:rsidRDefault="006D7A85" w:rsidP="00D02CEF">
      <w:pPr>
        <w:ind w:firstLine="708"/>
        <w:jc w:val="both"/>
        <w:rPr>
          <w:lang w:val="de-DE"/>
        </w:rPr>
      </w:pPr>
      <w:r w:rsidRPr="006D7A85">
        <w:rPr>
          <w:lang w:val="de-DE"/>
        </w:rPr>
        <w:t>Aufgrund des Königlichen Erlasses vom 25. November 1991 zur Regelung der Arbeitslosigkeit, des Artikels 51;</w:t>
      </w:r>
    </w:p>
    <w:p w14:paraId="70E75FF3" w14:textId="77777777" w:rsidR="006D7A85" w:rsidRPr="006D7A85" w:rsidRDefault="006D7A85" w:rsidP="00D02CEF">
      <w:pPr>
        <w:ind w:firstLine="708"/>
        <w:jc w:val="both"/>
        <w:rPr>
          <w:lang w:val="de-DE"/>
        </w:rPr>
      </w:pPr>
    </w:p>
    <w:p w14:paraId="7758E11D" w14:textId="77777777" w:rsidR="006D7A85" w:rsidRPr="006D7A85" w:rsidRDefault="006D7A85" w:rsidP="00D02CEF">
      <w:pPr>
        <w:ind w:firstLine="708"/>
        <w:jc w:val="both"/>
        <w:rPr>
          <w:lang w:val="de-DE"/>
        </w:rPr>
      </w:pPr>
      <w:r w:rsidRPr="006D7A85">
        <w:rPr>
          <w:lang w:val="de-DE"/>
        </w:rPr>
        <w:t>Aufgrund der Stellungnahme des Finanzinspektors vom 25. Oktober 2023;</w:t>
      </w:r>
    </w:p>
    <w:p w14:paraId="27C10ED9" w14:textId="77777777" w:rsidR="006D7A85" w:rsidRPr="006D7A85" w:rsidRDefault="006D7A85" w:rsidP="00D02CEF">
      <w:pPr>
        <w:ind w:firstLine="708"/>
        <w:jc w:val="both"/>
        <w:rPr>
          <w:lang w:val="de-DE"/>
        </w:rPr>
      </w:pPr>
    </w:p>
    <w:p w14:paraId="3463514E" w14:textId="77777777" w:rsidR="006D7A85" w:rsidRPr="006D7A85" w:rsidRDefault="006D7A85" w:rsidP="00D02CEF">
      <w:pPr>
        <w:ind w:firstLine="708"/>
        <w:jc w:val="both"/>
        <w:rPr>
          <w:lang w:val="de-DE"/>
        </w:rPr>
      </w:pPr>
      <w:r w:rsidRPr="006D7A85">
        <w:rPr>
          <w:lang w:val="de-DE"/>
        </w:rPr>
        <w:t>Aufgrund der Stellungnahme des geschäftsführenden Ausschusses des Landesamts für Arbeitsbeschaffung vom 9. November 2023;</w:t>
      </w:r>
    </w:p>
    <w:p w14:paraId="6132F932" w14:textId="77777777" w:rsidR="006D7A85" w:rsidRPr="006D7A85" w:rsidRDefault="006D7A85" w:rsidP="00D02CEF">
      <w:pPr>
        <w:ind w:firstLine="708"/>
        <w:jc w:val="both"/>
        <w:rPr>
          <w:lang w:val="de-DE"/>
        </w:rPr>
      </w:pPr>
    </w:p>
    <w:p w14:paraId="7B8EE786" w14:textId="77777777" w:rsidR="006D7A85" w:rsidRPr="006D7A85" w:rsidRDefault="006D7A85" w:rsidP="00D02CEF">
      <w:pPr>
        <w:ind w:firstLine="708"/>
        <w:jc w:val="both"/>
        <w:rPr>
          <w:lang w:val="de-DE"/>
        </w:rPr>
      </w:pPr>
      <w:r w:rsidRPr="006D7A85">
        <w:rPr>
          <w:lang w:val="de-DE"/>
        </w:rPr>
        <w:t>Aufgrund des Einverständnisses der Staatssekretärin für Haushalt vom 8. Mai 2024;</w:t>
      </w:r>
    </w:p>
    <w:p w14:paraId="34550341" w14:textId="77777777" w:rsidR="006D7A85" w:rsidRPr="006D7A85" w:rsidRDefault="006D7A85" w:rsidP="00D02CEF">
      <w:pPr>
        <w:ind w:firstLine="708"/>
        <w:jc w:val="both"/>
        <w:rPr>
          <w:lang w:val="de-DE"/>
        </w:rPr>
      </w:pPr>
    </w:p>
    <w:p w14:paraId="3C6AACF4" w14:textId="77777777" w:rsidR="006D7A85" w:rsidRPr="006D7A85" w:rsidRDefault="006D7A85" w:rsidP="00D02CEF">
      <w:pPr>
        <w:ind w:firstLine="708"/>
        <w:jc w:val="both"/>
        <w:rPr>
          <w:lang w:val="de-DE"/>
        </w:rPr>
      </w:pPr>
      <w:r w:rsidRPr="006D7A85">
        <w:rPr>
          <w:lang w:val="de-DE"/>
        </w:rPr>
        <w:t>Aufgrund des Gutachtens Nr. 76.495/1 des Staatsrates vom 14. Juni 2024, abgegeben in Anwendung von Artikel 84 § 1 Absatz 1 Nr. 2 der koordinierten Gesetze über den Staatsrat;</w:t>
      </w:r>
    </w:p>
    <w:p w14:paraId="6379EC66" w14:textId="77777777" w:rsidR="006D7A85" w:rsidRPr="006D7A85" w:rsidRDefault="006D7A85" w:rsidP="00D02CEF">
      <w:pPr>
        <w:jc w:val="both"/>
        <w:rPr>
          <w:lang w:val="de-DE"/>
        </w:rPr>
      </w:pPr>
    </w:p>
    <w:p w14:paraId="576EE423" w14:textId="77777777" w:rsidR="006D7A85" w:rsidRPr="006D7A85" w:rsidRDefault="006D7A85" w:rsidP="008B0B57">
      <w:pPr>
        <w:ind w:firstLine="708"/>
        <w:rPr>
          <w:lang w:val="de-DE"/>
        </w:rPr>
      </w:pPr>
      <w:r w:rsidRPr="006D7A85">
        <w:rPr>
          <w:lang w:val="de-DE"/>
        </w:rPr>
        <w:t>Auf Vorschlag des Ministers der Arbeit</w:t>
      </w:r>
    </w:p>
    <w:p w14:paraId="5432FFCF" w14:textId="77777777" w:rsidR="006D7A85" w:rsidRPr="006D7A85" w:rsidRDefault="006D7A85" w:rsidP="00B12AE5">
      <w:pPr>
        <w:rPr>
          <w:lang w:val="de-DE"/>
        </w:rPr>
      </w:pPr>
    </w:p>
    <w:p w14:paraId="438C9405" w14:textId="77777777" w:rsidR="006D7A85" w:rsidRPr="006D7A85" w:rsidRDefault="006D7A85" w:rsidP="00B12AE5">
      <w:pPr>
        <w:rPr>
          <w:lang w:val="de-DE"/>
        </w:rPr>
      </w:pPr>
    </w:p>
    <w:p w14:paraId="03176C45" w14:textId="77777777" w:rsidR="006D7A85" w:rsidRPr="006D7A85" w:rsidRDefault="006D7A85" w:rsidP="008B0B57">
      <w:pPr>
        <w:ind w:left="708" w:firstLine="708"/>
        <w:rPr>
          <w:lang w:val="de-DE"/>
        </w:rPr>
      </w:pPr>
      <w:r w:rsidRPr="006D7A85">
        <w:rPr>
          <w:lang w:val="de-DE"/>
        </w:rPr>
        <w:t>Haben Wir beschlossen und erlassen Wir:</w:t>
      </w:r>
    </w:p>
    <w:p w14:paraId="34A14E7C" w14:textId="77777777" w:rsidR="006D7A85" w:rsidRPr="006D7A85" w:rsidRDefault="006D7A85" w:rsidP="00B12AE5">
      <w:pPr>
        <w:rPr>
          <w:lang w:val="de-DE"/>
        </w:rPr>
      </w:pPr>
    </w:p>
    <w:p w14:paraId="2B4CC677" w14:textId="77777777" w:rsidR="006D7A85" w:rsidRPr="006D7A85" w:rsidRDefault="006D7A85" w:rsidP="00B12AE5">
      <w:pPr>
        <w:rPr>
          <w:lang w:val="de-DE"/>
        </w:rPr>
      </w:pPr>
    </w:p>
    <w:p w14:paraId="3B667E6D" w14:textId="77777777" w:rsidR="006D7A85" w:rsidRPr="006D7A85" w:rsidRDefault="006D7A85" w:rsidP="008B0B57">
      <w:pPr>
        <w:ind w:firstLine="708"/>
        <w:jc w:val="both"/>
        <w:rPr>
          <w:lang w:val="de-DE"/>
        </w:rPr>
      </w:pPr>
      <w:r w:rsidRPr="006D7A85">
        <w:rPr>
          <w:b/>
          <w:bCs/>
          <w:lang w:val="de-DE"/>
        </w:rPr>
        <w:t>Artikel 1 -</w:t>
      </w:r>
      <w:r w:rsidRPr="006D7A85">
        <w:rPr>
          <w:lang w:val="de-DE"/>
        </w:rPr>
        <w:t xml:space="preserve"> In Artikel 51 § 1 letzter Absatz des Königlichen Erlasses vom 25. November 1991 zur Regelung der Arbeitslosigkeit, zuletzt abgeändert durch den Königlichen Erlass vom 26. Juni 2014, werden zwischen dem Wort "Berufsausbildung" und dem Wort "und" die Wörter ", die Einladung zur Teilnahme an einer Informationsveranstaltung über den im Gesetz vom 15. Mai 2024 zur Einführung eines Bürgerdienstes vorgesehenen Bürgerdienst, die vom zuständigen Amt für Arbeitsbeschaffung an den jungen Arbeitsuchenden gerichtet wird, der zum Zeitpunkt der Einladung zwischen 18 und 25 Jahre alt ist und seit mindestens zwei Kalenderjahren als arbeitsuchend eingetragen ist," eingefügt.</w:t>
      </w:r>
    </w:p>
    <w:p w14:paraId="660CE21A" w14:textId="77777777" w:rsidR="006D7A85" w:rsidRPr="006D7A85" w:rsidRDefault="006D7A85" w:rsidP="008B0B57">
      <w:pPr>
        <w:jc w:val="both"/>
        <w:rPr>
          <w:lang w:val="de-DE"/>
        </w:rPr>
      </w:pPr>
    </w:p>
    <w:p w14:paraId="174AFCBA" w14:textId="77777777" w:rsidR="006D7A85" w:rsidRPr="006D7A85" w:rsidRDefault="006D7A85" w:rsidP="008B0B57">
      <w:pPr>
        <w:jc w:val="both"/>
        <w:rPr>
          <w:lang w:val="de-DE"/>
        </w:rPr>
      </w:pPr>
    </w:p>
    <w:p w14:paraId="32CE3A05" w14:textId="77777777" w:rsidR="006D7A85" w:rsidRPr="006D7A85" w:rsidRDefault="006D7A85" w:rsidP="00B92EDD">
      <w:pPr>
        <w:ind w:firstLine="708"/>
        <w:jc w:val="both"/>
        <w:rPr>
          <w:lang w:val="de-DE"/>
        </w:rPr>
      </w:pPr>
      <w:r w:rsidRPr="006D7A85">
        <w:rPr>
          <w:b/>
          <w:bCs/>
          <w:lang w:val="de-DE"/>
        </w:rPr>
        <w:t>Art. 2 -</w:t>
      </w:r>
      <w:r w:rsidRPr="006D7A85">
        <w:rPr>
          <w:lang w:val="de-DE"/>
        </w:rPr>
        <w:t xml:space="preserve"> Vorliegender Erlass tritt am Tag seiner Veröffentlichung im </w:t>
      </w:r>
      <w:r w:rsidRPr="006D7A85">
        <w:rPr>
          <w:i/>
          <w:lang w:val="de-DE"/>
        </w:rPr>
        <w:t>Belgischen Staatsblatt</w:t>
      </w:r>
      <w:r w:rsidRPr="006D7A85">
        <w:rPr>
          <w:lang w:val="de-DE"/>
        </w:rPr>
        <w:t xml:space="preserve"> in Kraft.</w:t>
      </w:r>
      <w:r w:rsidRPr="006D7A85">
        <w:rPr>
          <w:lang w:val="de-DE"/>
        </w:rPr>
        <w:br w:type="page"/>
      </w:r>
    </w:p>
    <w:p w14:paraId="2C94B27A" w14:textId="77777777" w:rsidR="006D7A85" w:rsidRPr="006D7A85" w:rsidRDefault="006D7A85" w:rsidP="00B12AE5">
      <w:pPr>
        <w:rPr>
          <w:lang w:val="de-DE"/>
        </w:rPr>
      </w:pPr>
    </w:p>
    <w:p w14:paraId="5F8FB1EF" w14:textId="77777777" w:rsidR="006D7A85" w:rsidRPr="006D7A85" w:rsidRDefault="006D7A85" w:rsidP="00B12AE5">
      <w:pPr>
        <w:rPr>
          <w:lang w:val="de-DE"/>
        </w:rPr>
      </w:pPr>
    </w:p>
    <w:p w14:paraId="26A9FFD5" w14:textId="77777777" w:rsidR="006D7A85" w:rsidRPr="006D7A85" w:rsidRDefault="006D7A85" w:rsidP="008B0B57">
      <w:pPr>
        <w:ind w:firstLine="708"/>
        <w:jc w:val="both"/>
        <w:rPr>
          <w:lang w:val="de-DE"/>
        </w:rPr>
      </w:pPr>
      <w:r w:rsidRPr="006D7A85">
        <w:rPr>
          <w:b/>
          <w:bCs/>
          <w:lang w:val="de-DE"/>
        </w:rPr>
        <w:t>Art. 3 -</w:t>
      </w:r>
      <w:r w:rsidRPr="006D7A85">
        <w:rPr>
          <w:lang w:val="de-DE"/>
        </w:rPr>
        <w:t xml:space="preserve"> Der für Arbeit zuständige Minister ist mit der Ausführung des vorliegenden Erlasses beauftragt.</w:t>
      </w:r>
    </w:p>
    <w:p w14:paraId="62C85855" w14:textId="77777777" w:rsidR="006D7A85" w:rsidRPr="006D7A85" w:rsidRDefault="006D7A85" w:rsidP="00B12AE5">
      <w:pPr>
        <w:rPr>
          <w:lang w:val="de-DE"/>
        </w:rPr>
      </w:pPr>
    </w:p>
    <w:p w14:paraId="3AF1996F" w14:textId="77777777" w:rsidR="006D7A85" w:rsidRPr="006D7A85" w:rsidRDefault="006D7A85" w:rsidP="00B12AE5">
      <w:pPr>
        <w:rPr>
          <w:lang w:val="de-DE"/>
        </w:rPr>
      </w:pPr>
    </w:p>
    <w:p w14:paraId="61980805" w14:textId="77777777" w:rsidR="006D7A85" w:rsidRPr="006D7A85" w:rsidRDefault="006D7A85" w:rsidP="008B0B57">
      <w:pPr>
        <w:ind w:firstLine="708"/>
        <w:rPr>
          <w:lang w:val="de-DE"/>
        </w:rPr>
      </w:pPr>
      <w:r w:rsidRPr="006D7A85">
        <w:rPr>
          <w:lang w:val="de-DE"/>
        </w:rPr>
        <w:t>Gegeben zu Brüssel, den 9. Juli 2024</w:t>
      </w:r>
    </w:p>
    <w:p w14:paraId="207899B6" w14:textId="77777777" w:rsidR="006D7A85" w:rsidRPr="006D7A85" w:rsidRDefault="006D7A85" w:rsidP="008B0B57">
      <w:pPr>
        <w:ind w:firstLine="708"/>
        <w:rPr>
          <w:lang w:val="de-DE"/>
        </w:rPr>
      </w:pPr>
    </w:p>
    <w:p w14:paraId="4DAD9230" w14:textId="77777777" w:rsidR="006D7A85" w:rsidRPr="006D7A85" w:rsidRDefault="006D7A85" w:rsidP="008B0B57">
      <w:pPr>
        <w:ind w:firstLine="708"/>
        <w:rPr>
          <w:lang w:val="de-DE"/>
        </w:rPr>
      </w:pPr>
    </w:p>
    <w:p w14:paraId="16CE28B0" w14:textId="77777777" w:rsidR="006D7A85" w:rsidRPr="006D7A85" w:rsidRDefault="006D7A85" w:rsidP="008B0B57">
      <w:pPr>
        <w:jc w:val="center"/>
        <w:rPr>
          <w:lang w:val="de-DE"/>
        </w:rPr>
      </w:pPr>
      <w:r w:rsidRPr="006D7A85">
        <w:rPr>
          <w:lang w:val="de-DE"/>
        </w:rPr>
        <w:t>PHILIPPE</w:t>
      </w:r>
    </w:p>
    <w:p w14:paraId="7DFB94F7" w14:textId="77777777" w:rsidR="006D7A85" w:rsidRPr="006D7A85" w:rsidRDefault="006D7A85" w:rsidP="008B0B57">
      <w:pPr>
        <w:jc w:val="center"/>
        <w:rPr>
          <w:lang w:val="de-DE"/>
        </w:rPr>
      </w:pPr>
    </w:p>
    <w:p w14:paraId="378ECE4D" w14:textId="77777777" w:rsidR="006D7A85" w:rsidRPr="006D7A85" w:rsidRDefault="006D7A85" w:rsidP="008B0B57">
      <w:pPr>
        <w:jc w:val="center"/>
        <w:rPr>
          <w:lang w:val="de-DE"/>
        </w:rPr>
      </w:pPr>
      <w:r w:rsidRPr="006D7A85">
        <w:rPr>
          <w:lang w:val="de-DE"/>
        </w:rPr>
        <w:t>Von Königs wegen:</w:t>
      </w:r>
    </w:p>
    <w:p w14:paraId="7C8D4280" w14:textId="77777777" w:rsidR="006D7A85" w:rsidRPr="006D7A85" w:rsidRDefault="006D7A85" w:rsidP="008B0B57">
      <w:pPr>
        <w:jc w:val="center"/>
        <w:rPr>
          <w:lang w:val="de-DE"/>
        </w:rPr>
      </w:pPr>
    </w:p>
    <w:p w14:paraId="523D233B" w14:textId="77777777" w:rsidR="006D7A85" w:rsidRPr="006D7A85" w:rsidRDefault="006D7A85" w:rsidP="008B0B57">
      <w:pPr>
        <w:jc w:val="center"/>
        <w:rPr>
          <w:lang w:val="de-DE"/>
        </w:rPr>
      </w:pPr>
      <w:r w:rsidRPr="006D7A85">
        <w:rPr>
          <w:lang w:val="de-DE"/>
        </w:rPr>
        <w:t>Der Minister der Arbeit</w:t>
      </w:r>
    </w:p>
    <w:p w14:paraId="0E7D7CA8" w14:textId="77777777" w:rsidR="006D7A85" w:rsidRPr="006D7A85" w:rsidRDefault="006D7A85" w:rsidP="008B0B57">
      <w:pPr>
        <w:jc w:val="center"/>
        <w:rPr>
          <w:lang w:val="de-DE"/>
        </w:rPr>
      </w:pPr>
      <w:r w:rsidRPr="006D7A85">
        <w:rPr>
          <w:lang w:val="de-DE"/>
        </w:rPr>
        <w:t>P.-Y. DERMAGNE</w:t>
      </w:r>
    </w:p>
    <w:p w14:paraId="0E95E0C9" w14:textId="77777777" w:rsidR="00233F36" w:rsidRPr="006D7A85" w:rsidRDefault="00233F36" w:rsidP="00E1687C">
      <w:pPr>
        <w:jc w:val="both"/>
        <w:rPr>
          <w:lang w:val="de-DE"/>
        </w:rPr>
      </w:pPr>
    </w:p>
    <w:sectPr w:rsidR="00233F36" w:rsidRPr="006D7A85" w:rsidSect="006D7A8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611803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43EC5"/>
    <w:rsid w:val="005D55BA"/>
    <w:rsid w:val="006D7A85"/>
    <w:rsid w:val="006F4381"/>
    <w:rsid w:val="00735B09"/>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ABBB22"/>
  <w15:docId w15:val="{EE6FC623-6095-4680-9CF8-4D7680BB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A8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370</Words>
  <Characters>2036</Characters>
  <Application>Microsoft Office Word</Application>
  <DocSecurity>0</DocSecurity>
  <Lines>16</Lines>
  <Paragraphs>4</Paragraphs>
  <ScaleCrop>false</ScaleCrop>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2026-09-03T12:22:00Z</dcterms:created>
  <dcterms:modified xsi:type="dcterms:W3CDTF">2026-09-03T12:24:00Z</dcterms:modified>
</cp:coreProperties>
</file>