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D54C" w14:textId="77777777" w:rsidR="00D263CC" w:rsidRPr="00D263CC" w:rsidRDefault="00D263CC" w:rsidP="00D263CC">
      <w:pPr>
        <w:jc w:val="both"/>
        <w:rPr>
          <w:lang w:val="de-DE"/>
        </w:rPr>
      </w:pPr>
      <w:r w:rsidRPr="00D263CC">
        <w:rPr>
          <w:b/>
          <w:lang w:val="de-DE"/>
        </w:rPr>
        <w:t>16. MAI 2024 - Gesetz zur Abänderung des am 16. März 1968 koordinierten Gesetzes über die Straßenverkehrspolizei zur Einführung von Ausbildungen zur Wiedererlangung der Fahrerlaubnis</w:t>
      </w:r>
    </w:p>
    <w:p w14:paraId="5592A75A" w14:textId="77777777" w:rsidR="00233F36" w:rsidRPr="00D263CC" w:rsidRDefault="00233F36" w:rsidP="00127CA8">
      <w:pPr>
        <w:jc w:val="both"/>
        <w:rPr>
          <w:lang w:val="de-DE"/>
        </w:rPr>
      </w:pPr>
    </w:p>
    <w:p w14:paraId="762B01D5" w14:textId="77777777" w:rsidR="00233F36" w:rsidRPr="00D263CC" w:rsidRDefault="00233F36">
      <w:pPr>
        <w:rPr>
          <w:lang w:val="de-DE"/>
        </w:rPr>
      </w:pPr>
    </w:p>
    <w:p w14:paraId="6AF235EC" w14:textId="22439D86" w:rsidR="00233F36" w:rsidRPr="00D263CC" w:rsidRDefault="00233F36" w:rsidP="000F5F44">
      <w:pPr>
        <w:jc w:val="center"/>
        <w:rPr>
          <w:i/>
          <w:lang w:val="de-DE"/>
        </w:rPr>
      </w:pPr>
      <w:r w:rsidRPr="00D263CC">
        <w:rPr>
          <w:lang w:val="de-DE"/>
        </w:rPr>
        <w:t>(</w:t>
      </w:r>
      <w:r w:rsidRPr="00D263CC">
        <w:rPr>
          <w:i/>
          <w:lang w:val="de-DE"/>
        </w:rPr>
        <w:t xml:space="preserve">Belgisches Staatsblatt </w:t>
      </w:r>
      <w:r w:rsidRPr="00D263CC">
        <w:rPr>
          <w:lang w:val="de-DE"/>
        </w:rPr>
        <w:t xml:space="preserve">vom </w:t>
      </w:r>
      <w:r w:rsidR="00D263CC" w:rsidRPr="00D263CC">
        <w:rPr>
          <w:lang w:val="de-DE"/>
        </w:rPr>
        <w:t>17. September 2026</w:t>
      </w:r>
      <w:r w:rsidRPr="00D263CC">
        <w:rPr>
          <w:lang w:val="de-DE"/>
        </w:rPr>
        <w:t>)</w:t>
      </w:r>
    </w:p>
    <w:p w14:paraId="690B8E27" w14:textId="77777777" w:rsidR="00233F36" w:rsidRPr="00D263CC" w:rsidRDefault="00233F36" w:rsidP="000F5F44">
      <w:pPr>
        <w:jc w:val="center"/>
        <w:rPr>
          <w:lang w:val="de-DE"/>
        </w:rPr>
      </w:pPr>
    </w:p>
    <w:p w14:paraId="7B594BE6" w14:textId="77777777" w:rsidR="00233F36" w:rsidRPr="00D263CC" w:rsidRDefault="00233F36" w:rsidP="00CA081B">
      <w:pPr>
        <w:jc w:val="center"/>
        <w:rPr>
          <w:lang w:val="de-DE"/>
        </w:rPr>
      </w:pPr>
    </w:p>
    <w:p w14:paraId="2BC1BFAD" w14:textId="77777777" w:rsidR="00233F36" w:rsidRPr="00D263CC" w:rsidRDefault="00233F36" w:rsidP="00CA081B">
      <w:pPr>
        <w:jc w:val="both"/>
        <w:rPr>
          <w:lang w:val="de-DE"/>
        </w:rPr>
      </w:pPr>
      <w:r w:rsidRPr="00D263CC">
        <w:rPr>
          <w:lang w:val="de-DE"/>
        </w:rPr>
        <w:t>Diese deutsche Übersetzung ist von der Zentralen Dienststelle für Deutsche Übersetzungen in Malmedy erstellt worden.</w:t>
      </w:r>
    </w:p>
    <w:p w14:paraId="42E312E9" w14:textId="77777777" w:rsidR="00E1687C" w:rsidRPr="00D263CC" w:rsidRDefault="00E1687C" w:rsidP="00CA081B">
      <w:pPr>
        <w:jc w:val="both"/>
        <w:rPr>
          <w:lang w:val="de-DE"/>
        </w:rPr>
      </w:pPr>
    </w:p>
    <w:p w14:paraId="1C593DED" w14:textId="77777777" w:rsidR="00E1687C" w:rsidRPr="00D263CC" w:rsidRDefault="00E1687C" w:rsidP="00CA081B">
      <w:pPr>
        <w:jc w:val="both"/>
        <w:rPr>
          <w:lang w:val="de-DE"/>
        </w:rPr>
      </w:pPr>
    </w:p>
    <w:p w14:paraId="26A9794D" w14:textId="77777777" w:rsidR="00233F36" w:rsidRPr="00D263CC" w:rsidRDefault="00233F36" w:rsidP="006F4381">
      <w:pPr>
        <w:jc w:val="both"/>
        <w:rPr>
          <w:lang w:val="de-DE"/>
        </w:rPr>
        <w:sectPr w:rsidR="00233F36" w:rsidRPr="00D263CC" w:rsidSect="0051470C">
          <w:pgSz w:w="11906" w:h="16838" w:code="9"/>
          <w:pgMar w:top="1418" w:right="1418" w:bottom="1418" w:left="1418" w:header="709" w:footer="709" w:gutter="0"/>
          <w:cols w:space="708"/>
          <w:vAlign w:val="center"/>
          <w:docGrid w:linePitch="360"/>
        </w:sectPr>
      </w:pPr>
    </w:p>
    <w:p w14:paraId="4D3405A6" w14:textId="77777777" w:rsidR="00D263CC" w:rsidRPr="00D263CC" w:rsidRDefault="00D263CC" w:rsidP="00AD036B">
      <w:pPr>
        <w:jc w:val="center"/>
        <w:rPr>
          <w:b/>
          <w:bCs/>
          <w:lang w:val="de-DE"/>
        </w:rPr>
      </w:pPr>
      <w:r w:rsidRPr="00D263CC">
        <w:rPr>
          <w:b/>
          <w:lang w:val="de-DE"/>
        </w:rPr>
        <w:lastRenderedPageBreak/>
        <w:t>FÖDERALER ÖFFENTLICHER DIENST MOBILITÄT UND TRANSPORTWESEN</w:t>
      </w:r>
    </w:p>
    <w:p w14:paraId="5FC99D6D" w14:textId="77777777" w:rsidR="00D263CC" w:rsidRPr="00D263CC" w:rsidRDefault="00D263CC" w:rsidP="00ED2B0E">
      <w:pPr>
        <w:jc w:val="both"/>
        <w:rPr>
          <w:lang w:val="de-DE"/>
        </w:rPr>
      </w:pPr>
    </w:p>
    <w:p w14:paraId="54A93C8F" w14:textId="77777777" w:rsidR="00D263CC" w:rsidRPr="00D263CC" w:rsidRDefault="00D263CC" w:rsidP="00ED2B0E">
      <w:pPr>
        <w:jc w:val="both"/>
        <w:rPr>
          <w:lang w:val="de-DE"/>
        </w:rPr>
      </w:pPr>
    </w:p>
    <w:p w14:paraId="7B850B3E" w14:textId="77777777" w:rsidR="00D263CC" w:rsidRPr="00D263CC" w:rsidRDefault="00D263CC" w:rsidP="000D3AF9">
      <w:pPr>
        <w:jc w:val="both"/>
        <w:rPr>
          <w:lang w:val="de-DE"/>
        </w:rPr>
      </w:pPr>
      <w:r w:rsidRPr="00D263CC">
        <w:rPr>
          <w:b/>
          <w:lang w:val="de-DE"/>
        </w:rPr>
        <w:t>16. MAI 2024 - Gesetz zur Abänderung des am 16. März 1968 koordinierten Gesetzes über die Straßenverkehrspolizei zur Einführung von Ausbildungen zur Wiedererlangung der Fahrerlaubnis</w:t>
      </w:r>
    </w:p>
    <w:p w14:paraId="3A0D4CCC" w14:textId="77777777" w:rsidR="00D263CC" w:rsidRPr="00D263CC" w:rsidRDefault="00D263CC" w:rsidP="00ED2B0E">
      <w:pPr>
        <w:jc w:val="both"/>
        <w:rPr>
          <w:lang w:val="de-DE"/>
        </w:rPr>
      </w:pPr>
    </w:p>
    <w:p w14:paraId="2B4810F1" w14:textId="77777777" w:rsidR="00D263CC" w:rsidRPr="00D263CC" w:rsidRDefault="00D263CC" w:rsidP="00ED2B0E">
      <w:pPr>
        <w:jc w:val="both"/>
        <w:rPr>
          <w:lang w:val="de-DE"/>
        </w:rPr>
      </w:pPr>
    </w:p>
    <w:p w14:paraId="06BEB76F" w14:textId="77777777" w:rsidR="00D263CC" w:rsidRPr="00D263CC" w:rsidRDefault="00D263CC" w:rsidP="00AD036B">
      <w:pPr>
        <w:ind w:left="1416" w:firstLine="708"/>
        <w:jc w:val="both"/>
        <w:rPr>
          <w:lang w:val="de-DE"/>
        </w:rPr>
      </w:pPr>
      <w:r w:rsidRPr="00D263CC">
        <w:rPr>
          <w:lang w:val="de-DE"/>
        </w:rPr>
        <w:t>PHILIPPE, König der Belgier,</w:t>
      </w:r>
    </w:p>
    <w:p w14:paraId="5D8FD48B" w14:textId="77777777" w:rsidR="00D263CC" w:rsidRPr="00D263CC" w:rsidRDefault="00D263CC" w:rsidP="00AD036B">
      <w:pPr>
        <w:ind w:left="1416" w:firstLine="708"/>
        <w:jc w:val="both"/>
        <w:rPr>
          <w:lang w:val="de-DE"/>
        </w:rPr>
      </w:pPr>
    </w:p>
    <w:p w14:paraId="71D9D3AD" w14:textId="77777777" w:rsidR="00D263CC" w:rsidRPr="00D263CC" w:rsidRDefault="00D263CC" w:rsidP="00AD036B">
      <w:pPr>
        <w:ind w:left="708" w:firstLine="708"/>
        <w:jc w:val="both"/>
        <w:rPr>
          <w:lang w:val="de-DE"/>
        </w:rPr>
      </w:pPr>
      <w:r w:rsidRPr="00D263CC">
        <w:rPr>
          <w:lang w:val="de-DE"/>
        </w:rPr>
        <w:t>Allen Gegenwärtigen und Zukünftigen, Unser Gruß!</w:t>
      </w:r>
    </w:p>
    <w:p w14:paraId="4C9A855D" w14:textId="77777777" w:rsidR="00D263CC" w:rsidRPr="00D263CC" w:rsidRDefault="00D263CC" w:rsidP="00AD036B">
      <w:pPr>
        <w:ind w:left="708" w:firstLine="708"/>
        <w:jc w:val="both"/>
        <w:rPr>
          <w:lang w:val="de-DE"/>
        </w:rPr>
      </w:pPr>
    </w:p>
    <w:p w14:paraId="5EFB21D1" w14:textId="77777777" w:rsidR="00D263CC" w:rsidRPr="00D263CC" w:rsidRDefault="00D263CC" w:rsidP="00AD036B">
      <w:pPr>
        <w:ind w:left="708" w:firstLine="708"/>
        <w:jc w:val="both"/>
        <w:rPr>
          <w:lang w:val="de-DE"/>
        </w:rPr>
      </w:pPr>
    </w:p>
    <w:p w14:paraId="634D3161" w14:textId="77777777" w:rsidR="00D263CC" w:rsidRPr="00D263CC" w:rsidRDefault="00D263CC" w:rsidP="00AD036B">
      <w:pPr>
        <w:ind w:firstLine="708"/>
        <w:jc w:val="both"/>
        <w:rPr>
          <w:lang w:val="de-DE"/>
        </w:rPr>
      </w:pPr>
      <w:r w:rsidRPr="00D263CC">
        <w:rPr>
          <w:lang w:val="de-DE"/>
        </w:rPr>
        <w:t>Die Abgeordnetenkammer hat das Folgende angenommen und Wir sanktionieren es:</w:t>
      </w:r>
    </w:p>
    <w:p w14:paraId="236C4A01" w14:textId="77777777" w:rsidR="00D263CC" w:rsidRPr="00D263CC" w:rsidRDefault="00D263CC" w:rsidP="00AD036B">
      <w:pPr>
        <w:ind w:firstLine="708"/>
        <w:jc w:val="both"/>
        <w:rPr>
          <w:lang w:val="de-DE"/>
        </w:rPr>
      </w:pPr>
    </w:p>
    <w:p w14:paraId="0C5FD432" w14:textId="77777777" w:rsidR="00D263CC" w:rsidRPr="00D263CC" w:rsidRDefault="00D263CC" w:rsidP="00AD036B">
      <w:pPr>
        <w:ind w:firstLine="708"/>
        <w:jc w:val="both"/>
        <w:rPr>
          <w:lang w:val="de-DE"/>
        </w:rPr>
      </w:pPr>
    </w:p>
    <w:p w14:paraId="535C2EBF" w14:textId="77777777" w:rsidR="00D263CC" w:rsidRPr="00D263CC" w:rsidRDefault="00D263CC" w:rsidP="00AD036B">
      <w:pPr>
        <w:ind w:firstLine="708"/>
        <w:jc w:val="both"/>
        <w:rPr>
          <w:lang w:val="de-DE"/>
        </w:rPr>
      </w:pPr>
      <w:r w:rsidRPr="00D263CC">
        <w:rPr>
          <w:b/>
          <w:lang w:val="de-DE"/>
        </w:rPr>
        <w:t xml:space="preserve">Artikel 1 - </w:t>
      </w:r>
      <w:r w:rsidRPr="00D263CC">
        <w:rPr>
          <w:lang w:val="de-DE"/>
        </w:rPr>
        <w:t>Vorliegendes Gesetz regelt eine in Artikel 74 der Verfassung erwähnte Angelegenheit.</w:t>
      </w:r>
    </w:p>
    <w:p w14:paraId="127A3227" w14:textId="77777777" w:rsidR="00D263CC" w:rsidRPr="00D263CC" w:rsidRDefault="00D263CC" w:rsidP="00ED2B0E">
      <w:pPr>
        <w:jc w:val="both"/>
        <w:rPr>
          <w:b/>
          <w:bCs/>
          <w:lang w:val="de-DE"/>
        </w:rPr>
      </w:pPr>
    </w:p>
    <w:p w14:paraId="74E2B0B2" w14:textId="77777777" w:rsidR="00D263CC" w:rsidRPr="00D263CC" w:rsidRDefault="00D263CC" w:rsidP="00ED2B0E">
      <w:pPr>
        <w:jc w:val="both"/>
        <w:rPr>
          <w:b/>
          <w:bCs/>
          <w:lang w:val="de-DE"/>
        </w:rPr>
      </w:pPr>
    </w:p>
    <w:p w14:paraId="37A19526" w14:textId="77777777" w:rsidR="00D263CC" w:rsidRPr="00D263CC" w:rsidRDefault="00D263CC" w:rsidP="00AD036B">
      <w:pPr>
        <w:ind w:firstLine="708"/>
        <w:jc w:val="both"/>
        <w:rPr>
          <w:lang w:val="de-DE"/>
        </w:rPr>
      </w:pPr>
      <w:r w:rsidRPr="00D263CC">
        <w:rPr>
          <w:b/>
          <w:lang w:val="de-DE"/>
        </w:rPr>
        <w:t xml:space="preserve">Art. 2 - </w:t>
      </w:r>
      <w:r w:rsidRPr="00D263CC">
        <w:rPr>
          <w:lang w:val="de-DE"/>
        </w:rPr>
        <w:t>In Artikel 23 § 1 Nr. 1 des am 16. März 1968 koordinierten Gesetzes über die Straßenverkehrspolizei, ersetzt durch das Gesetz vom 9. Juli 1976 und abgeändert durch das Gesetz vom 18. Juli 1990, werden die Wörter "die Prüfung bestanden haben, die er gegebenenfalls aufgrund von Artikel 38 § 3 ablegen muss" durch die Wörter "die Bedingungen für die Wiedererlangung der Fahrerlaubnis erfüllen, die ihm gegebenenfalls aufgrund von Artikel 38 § 3 auferlegt worden sind" ersetzt.</w:t>
      </w:r>
    </w:p>
    <w:p w14:paraId="4CE3AFA4" w14:textId="77777777" w:rsidR="00D263CC" w:rsidRPr="00D263CC" w:rsidRDefault="00D263CC" w:rsidP="00ED2B0E">
      <w:pPr>
        <w:jc w:val="both"/>
        <w:rPr>
          <w:b/>
          <w:bCs/>
          <w:lang w:val="de-DE"/>
        </w:rPr>
      </w:pPr>
    </w:p>
    <w:p w14:paraId="55D60270" w14:textId="77777777" w:rsidR="00D263CC" w:rsidRPr="00D263CC" w:rsidRDefault="00D263CC" w:rsidP="00ED2B0E">
      <w:pPr>
        <w:jc w:val="both"/>
        <w:rPr>
          <w:b/>
          <w:bCs/>
          <w:lang w:val="de-DE"/>
        </w:rPr>
      </w:pPr>
    </w:p>
    <w:p w14:paraId="0E28770E" w14:textId="77777777" w:rsidR="00D263CC" w:rsidRPr="00D263CC" w:rsidRDefault="00D263CC" w:rsidP="00AD036B">
      <w:pPr>
        <w:ind w:firstLine="708"/>
        <w:jc w:val="both"/>
        <w:rPr>
          <w:lang w:val="de-DE"/>
        </w:rPr>
      </w:pPr>
      <w:r w:rsidRPr="00D263CC">
        <w:rPr>
          <w:b/>
          <w:lang w:val="de-DE"/>
        </w:rPr>
        <w:t xml:space="preserve">Art. 3 - </w:t>
      </w:r>
      <w:r w:rsidRPr="00D263CC">
        <w:rPr>
          <w:lang w:val="de-DE"/>
        </w:rPr>
        <w:t>Artikel 29 § 4 Absatz 2 desselben Gesetzes, ersetzt durch das Gesetz vom 20. Juli 2005 und abgeändert durch das Gesetz vom 2. Dezember 2011, wird wie folgt abgeändert:</w:t>
      </w:r>
    </w:p>
    <w:p w14:paraId="416C0AEF" w14:textId="77777777" w:rsidR="00D263CC" w:rsidRPr="00D263CC" w:rsidRDefault="00D263CC" w:rsidP="00AD036B">
      <w:pPr>
        <w:ind w:firstLine="708"/>
        <w:jc w:val="both"/>
        <w:rPr>
          <w:lang w:val="de-DE"/>
        </w:rPr>
      </w:pPr>
    </w:p>
    <w:p w14:paraId="68EC4B2A" w14:textId="77777777" w:rsidR="00D263CC" w:rsidRPr="00D263CC" w:rsidRDefault="00D263CC" w:rsidP="00AD036B">
      <w:pPr>
        <w:ind w:firstLine="708"/>
        <w:jc w:val="both"/>
        <w:rPr>
          <w:lang w:val="de-DE"/>
        </w:rPr>
      </w:pPr>
      <w:r w:rsidRPr="00D263CC">
        <w:rPr>
          <w:lang w:val="de-DE"/>
        </w:rPr>
        <w:t>1. Die Wörter "die Prüfungen beziehungsweise Untersuchungen zur Wiedererlangung der Fahrerlaubnis" und die Wörter "die Untersuchungen beziehungsweise Prüfungen zur Wiedererlangung der Fahrerlaubnis" werden durch die Wörter "die Untersuchungen beziehungsweise Prüfungen und die Ausbildung zur Wiedererlangung der Fahrerlaubnis" ersetzt.</w:t>
      </w:r>
    </w:p>
    <w:p w14:paraId="4C0C6A04" w14:textId="77777777" w:rsidR="00D263CC" w:rsidRPr="00D263CC" w:rsidRDefault="00D263CC" w:rsidP="00AD036B">
      <w:pPr>
        <w:ind w:firstLine="708"/>
        <w:jc w:val="both"/>
        <w:rPr>
          <w:lang w:val="de-DE"/>
        </w:rPr>
      </w:pPr>
    </w:p>
    <w:p w14:paraId="134BFA8A" w14:textId="77777777" w:rsidR="00D263CC" w:rsidRPr="00D263CC" w:rsidRDefault="00D263CC" w:rsidP="00AD036B">
      <w:pPr>
        <w:ind w:firstLine="708"/>
        <w:jc w:val="both"/>
        <w:rPr>
          <w:lang w:val="de-DE"/>
        </w:rPr>
      </w:pPr>
      <w:r w:rsidRPr="00D263CC">
        <w:rPr>
          <w:lang w:val="de-DE"/>
        </w:rPr>
        <w:t>2. Zwischen den Wörtern "die erste Untersuchung beziehungsweise Prüfung" und den Wörtern "zur Wiedererlangung der Fahrerlaubnis" werden die Wörter "und die Ausbildung" eingefügt.</w:t>
      </w:r>
    </w:p>
    <w:p w14:paraId="64D746DD" w14:textId="77777777" w:rsidR="00D263CC" w:rsidRPr="00D263CC" w:rsidRDefault="00D263CC" w:rsidP="00AD036B">
      <w:pPr>
        <w:ind w:firstLine="708"/>
        <w:jc w:val="both"/>
        <w:rPr>
          <w:lang w:val="de-DE"/>
        </w:rPr>
      </w:pPr>
    </w:p>
    <w:p w14:paraId="31C6781C" w14:textId="77777777" w:rsidR="00D263CC" w:rsidRPr="00D263CC" w:rsidRDefault="00D263CC" w:rsidP="00AD036B">
      <w:pPr>
        <w:ind w:firstLine="708"/>
        <w:jc w:val="both"/>
        <w:rPr>
          <w:lang w:val="de-DE"/>
        </w:rPr>
      </w:pPr>
    </w:p>
    <w:p w14:paraId="17E3A1C3" w14:textId="77777777" w:rsidR="00D263CC" w:rsidRPr="00D263CC" w:rsidRDefault="00D263CC" w:rsidP="002A7F95">
      <w:pPr>
        <w:ind w:firstLine="708"/>
        <w:jc w:val="both"/>
        <w:rPr>
          <w:lang w:val="de-DE"/>
        </w:rPr>
      </w:pPr>
      <w:r w:rsidRPr="00D263CC">
        <w:rPr>
          <w:b/>
          <w:lang w:val="de-DE"/>
        </w:rPr>
        <w:t xml:space="preserve">Art. 4 - </w:t>
      </w:r>
      <w:r w:rsidRPr="00D263CC">
        <w:rPr>
          <w:lang w:val="de-DE"/>
        </w:rPr>
        <w:t>Artikel 33 § 2 Absatz 3 desselben Gesetzes, eingefügt durch das Gesetz vom 4. Juni 2007, wird durch folgenden Satz ergänzt:</w:t>
      </w:r>
    </w:p>
    <w:p w14:paraId="12C16AE4" w14:textId="77777777" w:rsidR="00D263CC" w:rsidRPr="00D263CC" w:rsidRDefault="00D263CC" w:rsidP="002A7F95">
      <w:pPr>
        <w:ind w:firstLine="708"/>
        <w:jc w:val="both"/>
        <w:rPr>
          <w:lang w:val="de-DE"/>
        </w:rPr>
      </w:pPr>
    </w:p>
    <w:p w14:paraId="212E7762" w14:textId="77777777" w:rsidR="00D263CC" w:rsidRPr="00D263CC" w:rsidRDefault="00D263CC" w:rsidP="002A7F95">
      <w:pPr>
        <w:ind w:firstLine="708"/>
        <w:jc w:val="both"/>
        <w:rPr>
          <w:lang w:val="de-DE"/>
        </w:rPr>
      </w:pPr>
      <w:r w:rsidRPr="00D263CC">
        <w:rPr>
          <w:lang w:val="de-DE"/>
        </w:rPr>
        <w:t>"Die in Artikel 38 § 3 Nr. 5 erwähnte Ausbildung kann zusätzlich zur theoretischen und praktischen Prüfung oder an deren Stelle auferlegt werden."</w:t>
      </w:r>
    </w:p>
    <w:p w14:paraId="0EA6BA2E" w14:textId="77777777" w:rsidR="00D263CC" w:rsidRPr="00D263CC" w:rsidRDefault="00D263CC" w:rsidP="002A7F95">
      <w:pPr>
        <w:ind w:firstLine="708"/>
        <w:jc w:val="both"/>
        <w:rPr>
          <w:lang w:val="de-DE"/>
        </w:rPr>
      </w:pPr>
    </w:p>
    <w:p w14:paraId="2D412671" w14:textId="77777777" w:rsidR="00D263CC" w:rsidRPr="00D263CC" w:rsidRDefault="00D263CC" w:rsidP="002A7F95">
      <w:pPr>
        <w:ind w:firstLine="708"/>
        <w:jc w:val="both"/>
        <w:rPr>
          <w:lang w:val="de-DE"/>
        </w:rPr>
      </w:pPr>
    </w:p>
    <w:p w14:paraId="376C8B94" w14:textId="77777777" w:rsidR="00D263CC" w:rsidRPr="00D263CC" w:rsidRDefault="00D263CC" w:rsidP="002A7F95">
      <w:pPr>
        <w:ind w:firstLine="708"/>
        <w:jc w:val="both"/>
        <w:rPr>
          <w:lang w:val="de-DE"/>
        </w:rPr>
      </w:pPr>
      <w:r w:rsidRPr="00D263CC">
        <w:rPr>
          <w:b/>
          <w:lang w:val="de-DE"/>
        </w:rPr>
        <w:lastRenderedPageBreak/>
        <w:t xml:space="preserve">Art. 5 - </w:t>
      </w:r>
      <w:r w:rsidRPr="00D263CC">
        <w:rPr>
          <w:lang w:val="de-DE"/>
        </w:rPr>
        <w:t>Artikel 38 desselben Gesetzes, ersetzt durch das Gesetz vom 18. Juli 1990 und zuletzt abgeändert durch die Gesetze vom 2. September 2018 und 8. Mai 2019, wird wie folgt abgeändert:</w:t>
      </w:r>
    </w:p>
    <w:p w14:paraId="5A336E07" w14:textId="77777777" w:rsidR="00D263CC" w:rsidRPr="00D263CC" w:rsidRDefault="00D263CC" w:rsidP="002A7F95">
      <w:pPr>
        <w:ind w:firstLine="708"/>
        <w:jc w:val="both"/>
        <w:rPr>
          <w:lang w:val="de-DE"/>
        </w:rPr>
      </w:pPr>
    </w:p>
    <w:p w14:paraId="0210E467" w14:textId="77777777" w:rsidR="00D263CC" w:rsidRPr="00D263CC" w:rsidRDefault="00D263CC" w:rsidP="002A7F95">
      <w:pPr>
        <w:ind w:firstLine="708"/>
        <w:jc w:val="both"/>
        <w:rPr>
          <w:lang w:val="de-DE"/>
        </w:rPr>
      </w:pPr>
      <w:r w:rsidRPr="00D263CC">
        <w:rPr>
          <w:lang w:val="de-DE"/>
        </w:rPr>
        <w:t>1. In § 2 werden die Absätze 2, 4 und 6 durch folgenden Satz ergänzt:</w:t>
      </w:r>
    </w:p>
    <w:p w14:paraId="5D16FF6F" w14:textId="77777777" w:rsidR="00D263CC" w:rsidRPr="00D263CC" w:rsidRDefault="00D263CC" w:rsidP="002A7F95">
      <w:pPr>
        <w:ind w:firstLine="708"/>
        <w:jc w:val="both"/>
        <w:rPr>
          <w:lang w:val="de-DE"/>
        </w:rPr>
      </w:pPr>
    </w:p>
    <w:p w14:paraId="5652321F" w14:textId="77777777" w:rsidR="00D263CC" w:rsidRPr="00D263CC" w:rsidRDefault="00D263CC" w:rsidP="002A7F95">
      <w:pPr>
        <w:ind w:firstLine="708"/>
        <w:jc w:val="both"/>
        <w:rPr>
          <w:lang w:val="de-DE"/>
        </w:rPr>
      </w:pPr>
      <w:r w:rsidRPr="00D263CC">
        <w:rPr>
          <w:lang w:val="de-DE"/>
        </w:rPr>
        <w:t>"Die in § 3 Nr. 5 erwähnte Ausbildung kann zusätzlich zur theoretischen und praktischen Prüfung oder an deren Stelle auferlegt werden."</w:t>
      </w:r>
    </w:p>
    <w:p w14:paraId="2A59B637" w14:textId="77777777" w:rsidR="00D263CC" w:rsidRPr="00D263CC" w:rsidRDefault="00D263CC" w:rsidP="002A7F95">
      <w:pPr>
        <w:ind w:firstLine="708"/>
        <w:jc w:val="both"/>
        <w:rPr>
          <w:lang w:val="de-DE"/>
        </w:rPr>
      </w:pPr>
    </w:p>
    <w:p w14:paraId="4EB0257C" w14:textId="77777777" w:rsidR="00D263CC" w:rsidRPr="00D263CC" w:rsidRDefault="00D263CC" w:rsidP="002A7F95">
      <w:pPr>
        <w:ind w:firstLine="708"/>
        <w:jc w:val="both"/>
        <w:rPr>
          <w:lang w:val="de-DE"/>
        </w:rPr>
      </w:pPr>
      <w:r w:rsidRPr="00D263CC">
        <w:rPr>
          <w:lang w:val="de-DE"/>
        </w:rPr>
        <w:t>2. In § 2</w:t>
      </w:r>
      <w:r w:rsidRPr="00D263CC">
        <w:rPr>
          <w:i/>
          <w:lang w:val="de-DE"/>
        </w:rPr>
        <w:t>bis</w:t>
      </w:r>
      <w:r w:rsidRPr="00D263CC">
        <w:rPr>
          <w:lang w:val="de-DE"/>
        </w:rPr>
        <w:t xml:space="preserve"> werden die Wörter "eine oder mehrere der in § 3 erwähnten Prüfungen beziehungsweise Untersuchungen bestanden zu haben" durch die Wörter "eine oder mehrere Prüfungen beziehungsweise Untersuchungen bestanden zu haben und/oder eine Ausbildung absolviert zu haben, die in § 3 erwähnt sind" ersetzt.</w:t>
      </w:r>
    </w:p>
    <w:p w14:paraId="569AE727" w14:textId="77777777" w:rsidR="00D263CC" w:rsidRPr="00D263CC" w:rsidRDefault="00D263CC" w:rsidP="002A7F95">
      <w:pPr>
        <w:ind w:firstLine="708"/>
        <w:jc w:val="both"/>
        <w:rPr>
          <w:lang w:val="de-DE"/>
        </w:rPr>
      </w:pPr>
    </w:p>
    <w:p w14:paraId="0FA2AC98" w14:textId="77777777" w:rsidR="00D263CC" w:rsidRPr="00D263CC" w:rsidRDefault="00D263CC" w:rsidP="00271B92">
      <w:pPr>
        <w:ind w:firstLine="708"/>
        <w:jc w:val="both"/>
        <w:rPr>
          <w:lang w:val="de-DE"/>
        </w:rPr>
      </w:pPr>
      <w:r w:rsidRPr="00D263CC">
        <w:rPr>
          <w:lang w:val="de-DE"/>
        </w:rPr>
        <w:t>3. In § 3 werden die Wörter "eine oder mehrere der nachstehenden Prüfungen beziehungsweise Untersuchungen bestanden zu haben" durch die Wörter "eine oder mehrere der nachstehenden Bedingungen für die Wiedererlangung der Fahrerlaubnis erfüllt zu haben" ersetzt.</w:t>
      </w:r>
    </w:p>
    <w:p w14:paraId="6EC40C7F" w14:textId="77777777" w:rsidR="00D263CC" w:rsidRPr="00D263CC" w:rsidRDefault="00D263CC" w:rsidP="00ED2B0E">
      <w:pPr>
        <w:jc w:val="both"/>
        <w:rPr>
          <w:lang w:val="de-DE"/>
        </w:rPr>
      </w:pPr>
    </w:p>
    <w:p w14:paraId="722056B3" w14:textId="77777777" w:rsidR="00D263CC" w:rsidRPr="00D263CC" w:rsidRDefault="00D263CC" w:rsidP="00271B92">
      <w:pPr>
        <w:ind w:firstLine="708"/>
        <w:jc w:val="both"/>
        <w:rPr>
          <w:lang w:val="de-DE"/>
        </w:rPr>
      </w:pPr>
      <w:r w:rsidRPr="00D263CC">
        <w:rPr>
          <w:lang w:val="de-DE"/>
        </w:rPr>
        <w:t>4. Paragraph 5 Absatz 1 wird durch folgenden Satz ergänzt:</w:t>
      </w:r>
    </w:p>
    <w:p w14:paraId="5DAB06E3" w14:textId="77777777" w:rsidR="00D263CC" w:rsidRPr="00D263CC" w:rsidRDefault="00D263CC" w:rsidP="00271B92">
      <w:pPr>
        <w:ind w:firstLine="708"/>
        <w:jc w:val="both"/>
        <w:rPr>
          <w:lang w:val="de-DE"/>
        </w:rPr>
      </w:pPr>
    </w:p>
    <w:p w14:paraId="05342808" w14:textId="77777777" w:rsidR="00D263CC" w:rsidRPr="00D263CC" w:rsidRDefault="00D263CC" w:rsidP="00271B92">
      <w:pPr>
        <w:ind w:firstLine="708"/>
        <w:jc w:val="both"/>
        <w:rPr>
          <w:lang w:val="de-DE"/>
        </w:rPr>
      </w:pPr>
      <w:r w:rsidRPr="00D263CC">
        <w:rPr>
          <w:lang w:val="de-DE"/>
        </w:rPr>
        <w:t>"Die in § 3 Nr. 5 erwähnte Ausbildung kann zusätzlich zur theoretischen und praktischen Prüfung oder an deren Stelle auferlegt werden."</w:t>
      </w:r>
    </w:p>
    <w:p w14:paraId="3CF06E28" w14:textId="77777777" w:rsidR="00D263CC" w:rsidRPr="00D263CC" w:rsidRDefault="00D263CC" w:rsidP="00271B92">
      <w:pPr>
        <w:ind w:firstLine="708"/>
        <w:jc w:val="both"/>
        <w:rPr>
          <w:lang w:val="de-DE"/>
        </w:rPr>
      </w:pPr>
    </w:p>
    <w:p w14:paraId="6EBED7A9" w14:textId="77777777" w:rsidR="00D263CC" w:rsidRPr="00D263CC" w:rsidRDefault="00D263CC" w:rsidP="00271B92">
      <w:pPr>
        <w:ind w:firstLine="708"/>
        <w:jc w:val="both"/>
        <w:rPr>
          <w:lang w:val="de-DE"/>
        </w:rPr>
      </w:pPr>
      <w:r w:rsidRPr="00D263CC">
        <w:rPr>
          <w:lang w:val="de-DE"/>
        </w:rPr>
        <w:t>5. Paragraph 6 wird durch einen Absatz mit folgendem Wortlaut ergänzt:</w:t>
      </w:r>
    </w:p>
    <w:p w14:paraId="2A645426" w14:textId="77777777" w:rsidR="00D263CC" w:rsidRPr="00D263CC" w:rsidRDefault="00D263CC" w:rsidP="00271B92">
      <w:pPr>
        <w:ind w:firstLine="708"/>
        <w:jc w:val="both"/>
        <w:rPr>
          <w:lang w:val="de-DE"/>
        </w:rPr>
      </w:pPr>
    </w:p>
    <w:p w14:paraId="65FD030E" w14:textId="77777777" w:rsidR="00D263CC" w:rsidRPr="00D263CC" w:rsidRDefault="00D263CC" w:rsidP="00271B92">
      <w:pPr>
        <w:ind w:firstLine="708"/>
        <w:jc w:val="both"/>
        <w:rPr>
          <w:lang w:val="de-DE"/>
        </w:rPr>
      </w:pPr>
      <w:r w:rsidRPr="00D263CC">
        <w:rPr>
          <w:lang w:val="de-DE"/>
        </w:rPr>
        <w:t>"Bei Anwendung des vorliegenden Paragraphen kann die in § 3 Nr. 5 erwähnte Ausbildung zusätzlich zur theoretischen und praktischen Prüfung oder an deren Stelle auferlegt werden."</w:t>
      </w:r>
    </w:p>
    <w:p w14:paraId="366B1457" w14:textId="77777777" w:rsidR="00D263CC" w:rsidRPr="00D263CC" w:rsidRDefault="00D263CC" w:rsidP="00271B92">
      <w:pPr>
        <w:ind w:firstLine="708"/>
        <w:jc w:val="both"/>
        <w:rPr>
          <w:lang w:val="de-DE"/>
        </w:rPr>
      </w:pPr>
    </w:p>
    <w:p w14:paraId="44F828CB" w14:textId="77777777" w:rsidR="00D263CC" w:rsidRPr="00D263CC" w:rsidRDefault="00D263CC" w:rsidP="00271B92">
      <w:pPr>
        <w:ind w:firstLine="708"/>
        <w:jc w:val="both"/>
        <w:rPr>
          <w:lang w:val="de-DE"/>
        </w:rPr>
      </w:pPr>
      <w:r w:rsidRPr="00D263CC">
        <w:rPr>
          <w:lang w:val="de-DE"/>
        </w:rPr>
        <w:t>6. In § 7 werden zwischen den Wörtern "Wiedererlangung der Fahrerlaubnis" und den Wörtern "vom Bestehen der Prüfungen" die Wörter "vom Absolvieren einer Ausbildung und/oder" eingefügt.</w:t>
      </w:r>
    </w:p>
    <w:p w14:paraId="7F41CFC1" w14:textId="77777777" w:rsidR="00D263CC" w:rsidRPr="00D263CC" w:rsidRDefault="00D263CC" w:rsidP="00271B92">
      <w:pPr>
        <w:ind w:firstLine="708"/>
        <w:jc w:val="both"/>
        <w:rPr>
          <w:lang w:val="de-DE"/>
        </w:rPr>
      </w:pPr>
    </w:p>
    <w:p w14:paraId="1ACC216B" w14:textId="77777777" w:rsidR="00D263CC" w:rsidRPr="00D263CC" w:rsidRDefault="00D263CC" w:rsidP="00271B92">
      <w:pPr>
        <w:ind w:firstLine="708"/>
        <w:jc w:val="both"/>
        <w:rPr>
          <w:lang w:val="de-DE"/>
        </w:rPr>
      </w:pPr>
      <w:r w:rsidRPr="00D263CC">
        <w:rPr>
          <w:lang w:val="de-DE"/>
        </w:rPr>
        <w:t>7. In § 8 werden die Wörter "Die in vorliegendem Artikel vorgesehenen Prüfungen und Untersuchungen, von deren Bestehen" durch die Wörter "Die Prüfungen und Untersuchungen und/oder die Ausbildung, die in vorliegendem Artikel vorgesehen sind und von denen" ersetzt.</w:t>
      </w:r>
    </w:p>
    <w:p w14:paraId="242AB48E" w14:textId="77777777" w:rsidR="00D263CC" w:rsidRPr="00D263CC" w:rsidRDefault="00D263CC" w:rsidP="00271B92">
      <w:pPr>
        <w:ind w:firstLine="708"/>
        <w:jc w:val="both"/>
        <w:rPr>
          <w:lang w:val="de-DE"/>
        </w:rPr>
      </w:pPr>
    </w:p>
    <w:p w14:paraId="155D6549" w14:textId="77777777" w:rsidR="00D263CC" w:rsidRPr="00D263CC" w:rsidRDefault="00D263CC" w:rsidP="00271B92">
      <w:pPr>
        <w:ind w:firstLine="708"/>
        <w:jc w:val="both"/>
        <w:rPr>
          <w:lang w:val="de-DE"/>
        </w:rPr>
      </w:pPr>
    </w:p>
    <w:p w14:paraId="0917555D" w14:textId="77777777" w:rsidR="00D263CC" w:rsidRPr="00D263CC" w:rsidRDefault="00D263CC" w:rsidP="00271B92">
      <w:pPr>
        <w:ind w:firstLine="708"/>
        <w:jc w:val="both"/>
        <w:rPr>
          <w:lang w:val="de-DE"/>
        </w:rPr>
      </w:pPr>
      <w:r w:rsidRPr="00D263CC">
        <w:rPr>
          <w:b/>
          <w:lang w:val="de-DE"/>
        </w:rPr>
        <w:t xml:space="preserve">Art. 6 - </w:t>
      </w:r>
      <w:r w:rsidRPr="00D263CC">
        <w:rPr>
          <w:lang w:val="de-DE"/>
        </w:rPr>
        <w:t>Artikel 47 desselben Gesetzes, ersetzt durch das Gesetz vom 9. Juli 1976, wird wie folgt abgeändert:</w:t>
      </w:r>
    </w:p>
    <w:p w14:paraId="5F3297BE" w14:textId="77777777" w:rsidR="00D263CC" w:rsidRPr="00D263CC" w:rsidRDefault="00D263CC" w:rsidP="00271B92">
      <w:pPr>
        <w:ind w:firstLine="708"/>
        <w:jc w:val="both"/>
        <w:rPr>
          <w:lang w:val="de-DE"/>
        </w:rPr>
      </w:pPr>
    </w:p>
    <w:p w14:paraId="32F42E63" w14:textId="77777777" w:rsidR="00D263CC" w:rsidRPr="00D263CC" w:rsidRDefault="00D263CC" w:rsidP="00271B92">
      <w:pPr>
        <w:ind w:firstLine="708"/>
        <w:jc w:val="both"/>
        <w:rPr>
          <w:lang w:val="de-DE"/>
        </w:rPr>
      </w:pPr>
      <w:r w:rsidRPr="00D263CC">
        <w:rPr>
          <w:lang w:val="de-DE"/>
        </w:rPr>
        <w:t>1. In Absatz 1 werden die Wörter "eine praktische oder theoretische Prüfung oder eine ärztliche oder psychologische Untersuchung" durch die Wörter "eine Ausbildung oder eine ärztliche oder psychologische Untersuchung oder eine theoretische oder praktische Prüfung" ersetzt.</w:t>
      </w:r>
    </w:p>
    <w:p w14:paraId="5CA4680D" w14:textId="77777777" w:rsidR="00D263CC" w:rsidRPr="00D263CC" w:rsidRDefault="00D263CC" w:rsidP="00271B92">
      <w:pPr>
        <w:ind w:firstLine="708"/>
        <w:jc w:val="both"/>
        <w:rPr>
          <w:lang w:val="de-DE"/>
        </w:rPr>
      </w:pPr>
    </w:p>
    <w:p w14:paraId="2A389DA1" w14:textId="77777777" w:rsidR="00D263CC" w:rsidRPr="00D263CC" w:rsidRDefault="00D263CC" w:rsidP="00271B92">
      <w:pPr>
        <w:ind w:firstLine="708"/>
        <w:jc w:val="both"/>
        <w:rPr>
          <w:lang w:val="de-DE"/>
        </w:rPr>
      </w:pPr>
      <w:r w:rsidRPr="00D263CC">
        <w:rPr>
          <w:lang w:val="de-DE"/>
        </w:rPr>
        <w:t>2. In Absatz 1 werden zwischen den Wörtern "unter der Bedingung, dass er" und den Wörtern "den Anforderungen" die Wörter "die Ausbildung absolviert hat oder" eingefügt.</w:t>
      </w:r>
    </w:p>
    <w:p w14:paraId="5903FA56" w14:textId="77777777" w:rsidR="00D263CC" w:rsidRPr="00D263CC" w:rsidRDefault="00D263CC" w:rsidP="00271B92">
      <w:pPr>
        <w:ind w:firstLine="708"/>
        <w:jc w:val="both"/>
        <w:rPr>
          <w:lang w:val="de-DE"/>
        </w:rPr>
      </w:pPr>
    </w:p>
    <w:p w14:paraId="08A78EB6" w14:textId="77777777" w:rsidR="00D263CC" w:rsidRPr="00D263CC" w:rsidRDefault="00D263CC" w:rsidP="00271B92">
      <w:pPr>
        <w:ind w:firstLine="708"/>
        <w:jc w:val="both"/>
        <w:rPr>
          <w:lang w:val="de-DE"/>
        </w:rPr>
      </w:pPr>
      <w:r w:rsidRPr="00D263CC">
        <w:rPr>
          <w:lang w:val="de-DE"/>
        </w:rPr>
        <w:lastRenderedPageBreak/>
        <w:t>3. In Absatz 2 werden zwischen den Wörtern "die Modalitäten" und den Wörtern "dieser Prüfung" die Wörter "dieser Ausbildung oder" eingefügt.</w:t>
      </w:r>
    </w:p>
    <w:p w14:paraId="1F1A8AF3" w14:textId="77777777" w:rsidR="00D263CC" w:rsidRPr="00D263CC" w:rsidRDefault="00D263CC" w:rsidP="00271B92">
      <w:pPr>
        <w:ind w:firstLine="708"/>
        <w:jc w:val="both"/>
        <w:rPr>
          <w:lang w:val="de-DE"/>
        </w:rPr>
      </w:pPr>
    </w:p>
    <w:p w14:paraId="585153E8" w14:textId="77777777" w:rsidR="00D263CC" w:rsidRPr="00D263CC" w:rsidRDefault="00D263CC" w:rsidP="00271B92">
      <w:pPr>
        <w:ind w:firstLine="708"/>
        <w:jc w:val="both"/>
        <w:rPr>
          <w:lang w:val="de-DE"/>
        </w:rPr>
      </w:pPr>
    </w:p>
    <w:p w14:paraId="430CDDFF" w14:textId="77777777" w:rsidR="00D263CC" w:rsidRPr="00D263CC" w:rsidRDefault="00D263CC" w:rsidP="00271B92">
      <w:pPr>
        <w:ind w:firstLine="708"/>
        <w:jc w:val="both"/>
        <w:rPr>
          <w:lang w:val="de-DE"/>
        </w:rPr>
      </w:pPr>
      <w:r w:rsidRPr="00D263CC">
        <w:rPr>
          <w:b/>
          <w:lang w:val="de-DE"/>
        </w:rPr>
        <w:t xml:space="preserve">Art. 7 - </w:t>
      </w:r>
      <w:r w:rsidRPr="00D263CC">
        <w:rPr>
          <w:lang w:val="de-DE"/>
        </w:rPr>
        <w:t>In Artikel 48 Absatz 1 Nr. 2 desselben Gesetzes, ersetzt durch das Gesetz vom 9. Juli 1976 und abgeändert durch das Gesetz vom 18. Juli 1990, werden die Wörter "den Anforderungen der auferlegten Prüfung beziehungsweise Untersuchung genügt zu haben" durch die Wörter "die in Artikel 38 § 3 erwähnten Bedingungen für die Wiedererlangung der Fahrerlaubnis erfüllt zu haben" ersetzt.</w:t>
      </w:r>
    </w:p>
    <w:p w14:paraId="5FAD5CFF" w14:textId="77777777" w:rsidR="00D263CC" w:rsidRPr="00D263CC" w:rsidRDefault="00D263CC" w:rsidP="00271B92">
      <w:pPr>
        <w:ind w:firstLine="708"/>
        <w:jc w:val="both"/>
        <w:rPr>
          <w:lang w:val="de-DE"/>
        </w:rPr>
      </w:pPr>
    </w:p>
    <w:p w14:paraId="18D588EB" w14:textId="77777777" w:rsidR="00D263CC" w:rsidRPr="00D263CC" w:rsidRDefault="00D263CC" w:rsidP="00271B92">
      <w:pPr>
        <w:ind w:firstLine="708"/>
        <w:jc w:val="both"/>
        <w:rPr>
          <w:lang w:val="de-DE"/>
        </w:rPr>
      </w:pPr>
    </w:p>
    <w:p w14:paraId="52F25086" w14:textId="77777777" w:rsidR="00D263CC" w:rsidRPr="00D263CC" w:rsidRDefault="00D263CC" w:rsidP="00271B92">
      <w:pPr>
        <w:ind w:firstLine="708"/>
        <w:jc w:val="both"/>
        <w:rPr>
          <w:lang w:val="de-DE"/>
        </w:rPr>
      </w:pPr>
      <w:r w:rsidRPr="00D263CC">
        <w:rPr>
          <w:b/>
          <w:lang w:val="de-DE"/>
        </w:rPr>
        <w:t xml:space="preserve">Art. 8 - </w:t>
      </w:r>
      <w:r w:rsidRPr="00D263CC">
        <w:rPr>
          <w:lang w:val="de-DE"/>
        </w:rPr>
        <w:t>In Artikel 57 desselben Gesetzes, ersetzt durch das Gesetz vom 9. Juli 1976 und abgeändert durch die Gesetze vom 20. Juli 2005 und 9. März 2014, wird Absatz 1 wie folgt ersetzt:</w:t>
      </w:r>
    </w:p>
    <w:p w14:paraId="35080484" w14:textId="77777777" w:rsidR="00D263CC" w:rsidRPr="00D263CC" w:rsidRDefault="00D263CC" w:rsidP="00271B92">
      <w:pPr>
        <w:ind w:firstLine="708"/>
        <w:jc w:val="both"/>
        <w:rPr>
          <w:lang w:val="de-DE"/>
        </w:rPr>
      </w:pPr>
    </w:p>
    <w:p w14:paraId="0FA1FBA5" w14:textId="77777777" w:rsidR="00D263CC" w:rsidRPr="00D263CC" w:rsidRDefault="00D263CC" w:rsidP="00271B92">
      <w:pPr>
        <w:ind w:firstLine="708"/>
        <w:jc w:val="both"/>
        <w:rPr>
          <w:lang w:val="de-DE"/>
        </w:rPr>
      </w:pPr>
      <w:r w:rsidRPr="00D263CC">
        <w:rPr>
          <w:lang w:val="de-DE"/>
        </w:rPr>
        <w:t>"Bei Entziehung der Fahrerlaubnis wird der Führerschein oder das gleichwertige Dokument an dem vom König bestimmten Ort abgegeben, damit gemäß den in Ausführung von Artikel 46 erlassenen Regelungen vorgegangen wird."</w:t>
      </w:r>
    </w:p>
    <w:p w14:paraId="543FAB8D" w14:textId="77777777" w:rsidR="00D263CC" w:rsidRPr="00D263CC" w:rsidRDefault="00D263CC" w:rsidP="00271B92">
      <w:pPr>
        <w:ind w:firstLine="708"/>
        <w:jc w:val="both"/>
        <w:rPr>
          <w:lang w:val="de-DE"/>
        </w:rPr>
      </w:pPr>
    </w:p>
    <w:p w14:paraId="29A52C6C" w14:textId="77777777" w:rsidR="00D263CC" w:rsidRPr="00D263CC" w:rsidRDefault="00D263CC" w:rsidP="00271B92">
      <w:pPr>
        <w:ind w:firstLine="708"/>
        <w:jc w:val="both"/>
        <w:rPr>
          <w:lang w:val="de-DE"/>
        </w:rPr>
      </w:pPr>
    </w:p>
    <w:p w14:paraId="40A5E9CD" w14:textId="77777777" w:rsidR="00D263CC" w:rsidRPr="00D263CC" w:rsidRDefault="00D263CC" w:rsidP="00271B92">
      <w:pPr>
        <w:ind w:firstLine="708"/>
        <w:jc w:val="both"/>
        <w:rPr>
          <w:lang w:val="de-DE"/>
        </w:rPr>
      </w:pPr>
      <w:r w:rsidRPr="00D263CC">
        <w:rPr>
          <w:b/>
          <w:lang w:val="de-DE"/>
        </w:rPr>
        <w:t xml:space="preserve">Art. 9 - </w:t>
      </w:r>
      <w:r w:rsidRPr="00D263CC">
        <w:rPr>
          <w:lang w:val="de-DE"/>
        </w:rPr>
        <w:t>Vorliegendes Gesetz tritt am 1. Januar 2026 in Kraft.</w:t>
      </w:r>
    </w:p>
    <w:p w14:paraId="38072AA6" w14:textId="77777777" w:rsidR="00D263CC" w:rsidRPr="00D263CC" w:rsidRDefault="00D263CC" w:rsidP="00271B92">
      <w:pPr>
        <w:ind w:firstLine="708"/>
        <w:jc w:val="both"/>
        <w:rPr>
          <w:lang w:val="de-DE"/>
        </w:rPr>
      </w:pPr>
    </w:p>
    <w:p w14:paraId="05FBFF98" w14:textId="77777777" w:rsidR="00D263CC" w:rsidRPr="00D263CC" w:rsidRDefault="00D263CC" w:rsidP="00271B92">
      <w:pPr>
        <w:ind w:firstLine="708"/>
        <w:jc w:val="both"/>
        <w:rPr>
          <w:lang w:val="de-DE"/>
        </w:rPr>
      </w:pPr>
    </w:p>
    <w:p w14:paraId="2F89232A" w14:textId="77777777" w:rsidR="00D263CC" w:rsidRPr="00D263CC" w:rsidRDefault="00D263CC" w:rsidP="000D3AF9">
      <w:pPr>
        <w:ind w:firstLine="708"/>
        <w:jc w:val="both"/>
        <w:rPr>
          <w:i/>
          <w:iCs/>
          <w:lang w:val="de-DE"/>
        </w:rPr>
      </w:pPr>
      <w:r w:rsidRPr="00D263CC">
        <w:rPr>
          <w:lang w:val="de-DE"/>
        </w:rPr>
        <w:t xml:space="preserve">Wir fertigen das vorliegende Gesetz aus und ordnen an, dass es mit dem Staatssiegel versehen und durch das </w:t>
      </w:r>
      <w:r w:rsidRPr="00D263CC">
        <w:rPr>
          <w:i/>
          <w:lang w:val="de-DE"/>
        </w:rPr>
        <w:t>Belgische Staatsblatt</w:t>
      </w:r>
      <w:r w:rsidRPr="00D263CC">
        <w:rPr>
          <w:lang w:val="de-DE"/>
        </w:rPr>
        <w:t xml:space="preserve"> veröffentlicht wird.</w:t>
      </w:r>
    </w:p>
    <w:p w14:paraId="3B16DDE5" w14:textId="77777777" w:rsidR="00D263CC" w:rsidRPr="00D263CC" w:rsidRDefault="00D263CC" w:rsidP="00271B92">
      <w:pPr>
        <w:ind w:left="708" w:firstLine="708"/>
        <w:jc w:val="both"/>
        <w:rPr>
          <w:i/>
          <w:iCs/>
          <w:lang w:val="de-DE"/>
        </w:rPr>
      </w:pPr>
    </w:p>
    <w:p w14:paraId="774B79A6" w14:textId="77777777" w:rsidR="00D263CC" w:rsidRPr="00D263CC" w:rsidRDefault="00D263CC" w:rsidP="00271B92">
      <w:pPr>
        <w:ind w:left="708" w:firstLine="708"/>
        <w:jc w:val="both"/>
        <w:rPr>
          <w:i/>
          <w:iCs/>
          <w:lang w:val="de-DE"/>
        </w:rPr>
      </w:pPr>
    </w:p>
    <w:p w14:paraId="2586BEE1" w14:textId="77777777" w:rsidR="00D263CC" w:rsidRPr="00D263CC" w:rsidRDefault="00D263CC" w:rsidP="00271B92">
      <w:pPr>
        <w:ind w:firstLine="708"/>
        <w:jc w:val="both"/>
        <w:rPr>
          <w:lang w:val="de-DE"/>
        </w:rPr>
      </w:pPr>
      <w:r w:rsidRPr="00D263CC">
        <w:rPr>
          <w:lang w:val="de-DE"/>
        </w:rPr>
        <w:t>Gegeben zu Brüssel, den 16. Mai 2024</w:t>
      </w:r>
    </w:p>
    <w:p w14:paraId="3D559508" w14:textId="77777777" w:rsidR="00D263CC" w:rsidRPr="00D263CC" w:rsidRDefault="00D263CC" w:rsidP="00271B92">
      <w:pPr>
        <w:ind w:firstLine="708"/>
        <w:jc w:val="both"/>
        <w:rPr>
          <w:lang w:val="de-DE"/>
        </w:rPr>
      </w:pPr>
    </w:p>
    <w:p w14:paraId="17431ED6" w14:textId="77777777" w:rsidR="00D263CC" w:rsidRPr="00D263CC" w:rsidRDefault="00D263CC" w:rsidP="00271B92">
      <w:pPr>
        <w:ind w:firstLine="708"/>
        <w:jc w:val="both"/>
        <w:rPr>
          <w:lang w:val="de-DE"/>
        </w:rPr>
      </w:pPr>
    </w:p>
    <w:p w14:paraId="0502C3CC" w14:textId="77777777" w:rsidR="00D263CC" w:rsidRPr="00D263CC" w:rsidRDefault="00D263CC" w:rsidP="00271B92">
      <w:pPr>
        <w:jc w:val="center"/>
        <w:rPr>
          <w:lang w:val="de-DE"/>
        </w:rPr>
      </w:pPr>
      <w:r w:rsidRPr="00D263CC">
        <w:rPr>
          <w:lang w:val="de-DE"/>
        </w:rPr>
        <w:t>PHILIPPE</w:t>
      </w:r>
    </w:p>
    <w:p w14:paraId="561E2A98" w14:textId="77777777" w:rsidR="00D263CC" w:rsidRPr="00D263CC" w:rsidRDefault="00D263CC" w:rsidP="00271B92">
      <w:pPr>
        <w:jc w:val="center"/>
        <w:rPr>
          <w:lang w:val="de-DE"/>
        </w:rPr>
      </w:pPr>
    </w:p>
    <w:p w14:paraId="5E54FFFB" w14:textId="77777777" w:rsidR="00D263CC" w:rsidRPr="00D263CC" w:rsidRDefault="00D263CC" w:rsidP="00271B92">
      <w:pPr>
        <w:jc w:val="center"/>
        <w:rPr>
          <w:lang w:val="de-DE"/>
        </w:rPr>
      </w:pPr>
      <w:r w:rsidRPr="00D263CC">
        <w:rPr>
          <w:lang w:val="de-DE"/>
        </w:rPr>
        <w:t>Von Königs wegen:</w:t>
      </w:r>
    </w:p>
    <w:p w14:paraId="7DED1633" w14:textId="77777777" w:rsidR="00D263CC" w:rsidRPr="00D263CC" w:rsidRDefault="00D263CC" w:rsidP="00271B92">
      <w:pPr>
        <w:jc w:val="center"/>
        <w:rPr>
          <w:lang w:val="de-DE"/>
        </w:rPr>
      </w:pPr>
    </w:p>
    <w:p w14:paraId="0B799073" w14:textId="77777777" w:rsidR="00D263CC" w:rsidRPr="00D263CC" w:rsidRDefault="00D263CC" w:rsidP="00271B92">
      <w:pPr>
        <w:jc w:val="center"/>
        <w:rPr>
          <w:lang w:val="de-DE"/>
        </w:rPr>
      </w:pPr>
      <w:r w:rsidRPr="00D263CC">
        <w:rPr>
          <w:lang w:val="de-DE"/>
        </w:rPr>
        <w:t>Der Minister der Mobilität</w:t>
      </w:r>
    </w:p>
    <w:p w14:paraId="51A7513C" w14:textId="77777777" w:rsidR="00D263CC" w:rsidRPr="00D263CC" w:rsidRDefault="00D263CC" w:rsidP="00271B92">
      <w:pPr>
        <w:jc w:val="center"/>
        <w:rPr>
          <w:lang w:val="de-DE"/>
        </w:rPr>
      </w:pPr>
      <w:r w:rsidRPr="00D263CC">
        <w:rPr>
          <w:lang w:val="de-DE"/>
        </w:rPr>
        <w:t>G. GILKINET</w:t>
      </w:r>
    </w:p>
    <w:p w14:paraId="1AE45340" w14:textId="77777777" w:rsidR="00D263CC" w:rsidRPr="00D263CC" w:rsidRDefault="00D263CC" w:rsidP="00271B92">
      <w:pPr>
        <w:jc w:val="center"/>
        <w:rPr>
          <w:lang w:val="de-DE"/>
        </w:rPr>
      </w:pPr>
    </w:p>
    <w:p w14:paraId="445A79AB" w14:textId="77777777" w:rsidR="00D263CC" w:rsidRPr="00D263CC" w:rsidRDefault="00D263CC" w:rsidP="00271B92">
      <w:pPr>
        <w:jc w:val="center"/>
        <w:rPr>
          <w:lang w:val="de-DE"/>
        </w:rPr>
      </w:pPr>
      <w:r w:rsidRPr="00D263CC">
        <w:rPr>
          <w:lang w:val="de-DE"/>
        </w:rPr>
        <w:t>Der Minister der Justiz</w:t>
      </w:r>
    </w:p>
    <w:p w14:paraId="5DFA7088" w14:textId="77777777" w:rsidR="00D263CC" w:rsidRPr="00D263CC" w:rsidRDefault="00D263CC" w:rsidP="00271B92">
      <w:pPr>
        <w:jc w:val="center"/>
        <w:rPr>
          <w:lang w:val="de-DE"/>
        </w:rPr>
      </w:pPr>
      <w:r w:rsidRPr="00D263CC">
        <w:rPr>
          <w:lang w:val="de-DE"/>
        </w:rPr>
        <w:t>P. VAN TIGCHELT</w:t>
      </w:r>
    </w:p>
    <w:p w14:paraId="6BBC0252" w14:textId="77777777" w:rsidR="00D263CC" w:rsidRPr="00D263CC" w:rsidRDefault="00D263CC" w:rsidP="00271B92">
      <w:pPr>
        <w:jc w:val="center"/>
        <w:rPr>
          <w:lang w:val="de-DE"/>
        </w:rPr>
      </w:pPr>
    </w:p>
    <w:p w14:paraId="26B1F9BA" w14:textId="77777777" w:rsidR="00D263CC" w:rsidRPr="00D263CC" w:rsidRDefault="00D263CC" w:rsidP="00271B92">
      <w:pPr>
        <w:jc w:val="center"/>
        <w:rPr>
          <w:lang w:val="de-DE"/>
        </w:rPr>
      </w:pPr>
      <w:r w:rsidRPr="00D263CC">
        <w:rPr>
          <w:lang w:val="de-DE"/>
        </w:rPr>
        <w:t>Mit dem Staatssiegel versehen:</w:t>
      </w:r>
    </w:p>
    <w:p w14:paraId="14C62AD1" w14:textId="77777777" w:rsidR="00D263CC" w:rsidRPr="00D263CC" w:rsidRDefault="00D263CC" w:rsidP="00271B92">
      <w:pPr>
        <w:jc w:val="center"/>
        <w:rPr>
          <w:lang w:val="de-DE"/>
        </w:rPr>
      </w:pPr>
    </w:p>
    <w:p w14:paraId="11654A07" w14:textId="77777777" w:rsidR="00D263CC" w:rsidRPr="00D263CC" w:rsidRDefault="00D263CC" w:rsidP="00271B92">
      <w:pPr>
        <w:jc w:val="center"/>
        <w:rPr>
          <w:lang w:val="de-DE"/>
        </w:rPr>
      </w:pPr>
      <w:r w:rsidRPr="00D263CC">
        <w:rPr>
          <w:lang w:val="de-DE"/>
        </w:rPr>
        <w:t>Der Minister der Justiz</w:t>
      </w:r>
    </w:p>
    <w:p w14:paraId="75D5A78F" w14:textId="77777777" w:rsidR="00D263CC" w:rsidRPr="00D263CC" w:rsidRDefault="00D263CC" w:rsidP="00271B92">
      <w:pPr>
        <w:jc w:val="center"/>
        <w:rPr>
          <w:lang w:val="de-DE"/>
        </w:rPr>
      </w:pPr>
      <w:r w:rsidRPr="00D263CC">
        <w:rPr>
          <w:lang w:val="de-DE"/>
        </w:rPr>
        <w:t>P. VAN TIGCHELT</w:t>
      </w:r>
    </w:p>
    <w:p w14:paraId="4E9F4E65" w14:textId="77777777" w:rsidR="00233F36" w:rsidRPr="00D263CC" w:rsidRDefault="00233F36" w:rsidP="00E1687C">
      <w:pPr>
        <w:jc w:val="both"/>
        <w:rPr>
          <w:lang w:val="de-DE"/>
        </w:rPr>
      </w:pPr>
    </w:p>
    <w:sectPr w:rsidR="00233F36" w:rsidRPr="00D263CC" w:rsidSect="00D263C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779099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71DB"/>
    <w:rsid w:val="00053927"/>
    <w:rsid w:val="0008442B"/>
    <w:rsid w:val="0008689C"/>
    <w:rsid w:val="000A562A"/>
    <w:rsid w:val="000E1B4B"/>
    <w:rsid w:val="000F40A2"/>
    <w:rsid w:val="000F5F44"/>
    <w:rsid w:val="00127CA8"/>
    <w:rsid w:val="001D5744"/>
    <w:rsid w:val="00217221"/>
    <w:rsid w:val="00233F36"/>
    <w:rsid w:val="00266D2A"/>
    <w:rsid w:val="00281C62"/>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263C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575F16"/>
  <w15:docId w15:val="{E7F27FDC-19F1-4FA9-ACC4-7C808E87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3C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943</Words>
  <Characters>5189</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2026-09-22T13:54:00Z</dcterms:created>
  <dcterms:modified xsi:type="dcterms:W3CDTF">2026-09-22T13:58:00Z</dcterms:modified>
</cp:coreProperties>
</file>