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FA17" w14:textId="77777777" w:rsidR="00524BF3" w:rsidRPr="00524BF3" w:rsidRDefault="00524BF3" w:rsidP="00524BF3">
      <w:pPr>
        <w:jc w:val="both"/>
        <w:rPr>
          <w:b/>
          <w:lang w:val="de-DE"/>
        </w:rPr>
      </w:pPr>
      <w:r w:rsidRPr="00524BF3">
        <w:rPr>
          <w:b/>
          <w:lang w:val="de-DE"/>
        </w:rPr>
        <w:t>17. JULI 2023 - Gesetz zur Abänderung des Gesetzes vom 6. Januar 2014 zur Einrichtung einer Föderalen Kommission für Berufspflichten und zur Festlegung des Kodexes der Berufspflichten für öffentliche Vertreter</w:t>
      </w:r>
    </w:p>
    <w:p w14:paraId="5ADF90DF" w14:textId="77777777" w:rsidR="00233F36" w:rsidRPr="00524BF3" w:rsidRDefault="00233F36" w:rsidP="00127CA8">
      <w:pPr>
        <w:jc w:val="both"/>
        <w:rPr>
          <w:lang w:val="de-DE"/>
        </w:rPr>
      </w:pPr>
    </w:p>
    <w:p w14:paraId="4DC5A0C4" w14:textId="77777777" w:rsidR="00233F36" w:rsidRPr="00524BF3" w:rsidRDefault="00233F36">
      <w:pPr>
        <w:rPr>
          <w:lang w:val="de-DE"/>
        </w:rPr>
      </w:pPr>
    </w:p>
    <w:p w14:paraId="31B54C4E" w14:textId="6E3480B2" w:rsidR="00233F36" w:rsidRPr="00524BF3" w:rsidRDefault="00233F36" w:rsidP="000F5F44">
      <w:pPr>
        <w:jc w:val="center"/>
        <w:rPr>
          <w:i/>
          <w:lang w:val="de-DE"/>
        </w:rPr>
      </w:pPr>
      <w:r w:rsidRPr="00524BF3">
        <w:rPr>
          <w:lang w:val="de-DE"/>
        </w:rPr>
        <w:t>(</w:t>
      </w:r>
      <w:r w:rsidRPr="00524BF3">
        <w:rPr>
          <w:i/>
          <w:lang w:val="de-DE"/>
        </w:rPr>
        <w:t xml:space="preserve">Belgisches Staatsblatt </w:t>
      </w:r>
      <w:r w:rsidRPr="00524BF3">
        <w:rPr>
          <w:lang w:val="de-DE"/>
        </w:rPr>
        <w:t xml:space="preserve">vom </w:t>
      </w:r>
      <w:r w:rsidR="00524BF3" w:rsidRPr="00524BF3">
        <w:rPr>
          <w:lang w:val="de-DE"/>
        </w:rPr>
        <w:t>14. Oktober 2025</w:t>
      </w:r>
      <w:r w:rsidRPr="00524BF3">
        <w:rPr>
          <w:lang w:val="de-DE"/>
        </w:rPr>
        <w:t>)</w:t>
      </w:r>
    </w:p>
    <w:p w14:paraId="133D22A8" w14:textId="77777777" w:rsidR="00233F36" w:rsidRPr="00524BF3" w:rsidRDefault="00233F36" w:rsidP="000F5F44">
      <w:pPr>
        <w:jc w:val="center"/>
        <w:rPr>
          <w:lang w:val="de-DE"/>
        </w:rPr>
      </w:pPr>
    </w:p>
    <w:p w14:paraId="2B674419" w14:textId="77777777" w:rsidR="00233F36" w:rsidRPr="00524BF3" w:rsidRDefault="00233F36" w:rsidP="00CA081B">
      <w:pPr>
        <w:jc w:val="center"/>
        <w:rPr>
          <w:lang w:val="de-DE"/>
        </w:rPr>
      </w:pPr>
    </w:p>
    <w:p w14:paraId="33AC4E59" w14:textId="77777777" w:rsidR="00233F36" w:rsidRPr="00524BF3" w:rsidRDefault="00233F36" w:rsidP="00CA081B">
      <w:pPr>
        <w:jc w:val="both"/>
        <w:rPr>
          <w:lang w:val="de-DE"/>
        </w:rPr>
      </w:pPr>
      <w:r w:rsidRPr="00524BF3">
        <w:rPr>
          <w:lang w:val="de-DE"/>
        </w:rPr>
        <w:t>Diese deutsche Übersetzung ist von der Zentralen Dienststelle für Deutsche Übersetzungen in Malmedy erstellt worden.</w:t>
      </w:r>
    </w:p>
    <w:p w14:paraId="744668F2" w14:textId="77777777" w:rsidR="00E1687C" w:rsidRPr="00524BF3" w:rsidRDefault="00E1687C" w:rsidP="00CA081B">
      <w:pPr>
        <w:jc w:val="both"/>
        <w:rPr>
          <w:lang w:val="de-DE"/>
        </w:rPr>
      </w:pPr>
    </w:p>
    <w:p w14:paraId="4C350A18" w14:textId="77777777" w:rsidR="00E1687C" w:rsidRPr="00524BF3" w:rsidRDefault="00E1687C" w:rsidP="00CA081B">
      <w:pPr>
        <w:jc w:val="both"/>
        <w:rPr>
          <w:lang w:val="de-DE"/>
        </w:rPr>
      </w:pPr>
    </w:p>
    <w:p w14:paraId="29D11010" w14:textId="77777777" w:rsidR="00233F36" w:rsidRPr="00524BF3" w:rsidRDefault="00233F36" w:rsidP="006F4381">
      <w:pPr>
        <w:jc w:val="both"/>
        <w:rPr>
          <w:lang w:val="de-DE"/>
        </w:rPr>
        <w:sectPr w:rsidR="00233F36" w:rsidRPr="00524BF3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9BC8E42" w14:textId="77777777" w:rsidR="00524BF3" w:rsidRPr="00524BF3" w:rsidRDefault="00524BF3" w:rsidP="00A236D6">
      <w:pPr>
        <w:jc w:val="center"/>
        <w:rPr>
          <w:b/>
          <w:lang w:val="de-DE"/>
        </w:rPr>
      </w:pPr>
      <w:r w:rsidRPr="00524BF3">
        <w:rPr>
          <w:b/>
          <w:lang w:val="de-DE"/>
        </w:rPr>
        <w:lastRenderedPageBreak/>
        <w:t>FÖDERALER ÖFFENTLICHER DIENST INNERES</w:t>
      </w:r>
    </w:p>
    <w:p w14:paraId="11AA44D5" w14:textId="77777777" w:rsidR="00524BF3" w:rsidRPr="00524BF3" w:rsidRDefault="00524BF3" w:rsidP="00A236D6">
      <w:pPr>
        <w:rPr>
          <w:lang w:val="de-DE"/>
        </w:rPr>
      </w:pPr>
    </w:p>
    <w:p w14:paraId="4C1F6476" w14:textId="77777777" w:rsidR="00524BF3" w:rsidRPr="00524BF3" w:rsidRDefault="00524BF3" w:rsidP="00A236D6">
      <w:pPr>
        <w:rPr>
          <w:lang w:val="de-DE"/>
        </w:rPr>
      </w:pPr>
    </w:p>
    <w:p w14:paraId="6B5DEED6" w14:textId="77777777" w:rsidR="00524BF3" w:rsidRPr="00524BF3" w:rsidRDefault="00524BF3" w:rsidP="00524BF3">
      <w:pPr>
        <w:jc w:val="both"/>
        <w:rPr>
          <w:b/>
          <w:lang w:val="de-DE"/>
        </w:rPr>
      </w:pPr>
      <w:r w:rsidRPr="00524BF3">
        <w:rPr>
          <w:b/>
          <w:lang w:val="de-DE"/>
        </w:rPr>
        <w:t>17. JULI 2023 - Gesetz zur Abänderung des Gesetzes vom 6. Januar 2014 zur Einrichtung einer Föderalen Kommission für Berufspflichten und zur Festlegung des Kodexes der Berufspflichten für öffentliche Vertreter</w:t>
      </w:r>
    </w:p>
    <w:p w14:paraId="0DA07E22" w14:textId="77777777" w:rsidR="00524BF3" w:rsidRPr="00524BF3" w:rsidRDefault="00524BF3" w:rsidP="00524BF3">
      <w:pPr>
        <w:jc w:val="both"/>
        <w:rPr>
          <w:lang w:val="de-DE"/>
        </w:rPr>
      </w:pPr>
    </w:p>
    <w:p w14:paraId="61139187" w14:textId="77777777" w:rsidR="00524BF3" w:rsidRPr="00524BF3" w:rsidRDefault="00524BF3" w:rsidP="00524BF3">
      <w:pPr>
        <w:jc w:val="both"/>
        <w:rPr>
          <w:lang w:val="de-DE"/>
        </w:rPr>
      </w:pPr>
    </w:p>
    <w:p w14:paraId="46C2C434" w14:textId="77777777" w:rsidR="00524BF3" w:rsidRPr="00524BF3" w:rsidRDefault="00524BF3" w:rsidP="00524BF3">
      <w:pPr>
        <w:ind w:left="1416" w:firstLine="708"/>
        <w:jc w:val="both"/>
        <w:rPr>
          <w:lang w:val="de-DE"/>
        </w:rPr>
      </w:pPr>
      <w:r w:rsidRPr="00524BF3">
        <w:rPr>
          <w:lang w:val="de-DE"/>
        </w:rPr>
        <w:t>PHILIPPE, König der Belgier,</w:t>
      </w:r>
    </w:p>
    <w:p w14:paraId="38EDE8C4" w14:textId="77777777" w:rsidR="00524BF3" w:rsidRPr="00524BF3" w:rsidRDefault="00524BF3" w:rsidP="00524BF3">
      <w:pPr>
        <w:ind w:left="1416" w:firstLine="708"/>
        <w:jc w:val="both"/>
        <w:rPr>
          <w:lang w:val="de-DE"/>
        </w:rPr>
      </w:pPr>
    </w:p>
    <w:p w14:paraId="1A0773EF" w14:textId="77777777" w:rsidR="00524BF3" w:rsidRPr="00524BF3" w:rsidRDefault="00524BF3" w:rsidP="00524BF3">
      <w:pPr>
        <w:ind w:left="708" w:firstLine="708"/>
        <w:jc w:val="both"/>
        <w:rPr>
          <w:lang w:val="de-DE"/>
        </w:rPr>
      </w:pPr>
      <w:r w:rsidRPr="00524BF3">
        <w:rPr>
          <w:lang w:val="de-DE"/>
        </w:rPr>
        <w:t>Allen Gegenwärtigen und Zukünftigen, Unser Gruß!</w:t>
      </w:r>
    </w:p>
    <w:p w14:paraId="2AF74B4D" w14:textId="77777777" w:rsidR="00524BF3" w:rsidRPr="00524BF3" w:rsidRDefault="00524BF3" w:rsidP="00524BF3">
      <w:pPr>
        <w:ind w:left="708" w:firstLine="708"/>
        <w:jc w:val="both"/>
        <w:rPr>
          <w:lang w:val="de-DE"/>
        </w:rPr>
      </w:pPr>
    </w:p>
    <w:p w14:paraId="6C109AA4" w14:textId="77777777" w:rsidR="00524BF3" w:rsidRPr="00524BF3" w:rsidRDefault="00524BF3" w:rsidP="00524BF3">
      <w:pPr>
        <w:ind w:left="708" w:firstLine="708"/>
        <w:jc w:val="both"/>
        <w:rPr>
          <w:lang w:val="de-DE"/>
        </w:rPr>
      </w:pPr>
    </w:p>
    <w:p w14:paraId="54098554" w14:textId="77777777" w:rsidR="00524BF3" w:rsidRPr="00524BF3" w:rsidRDefault="00524BF3" w:rsidP="00524BF3">
      <w:pPr>
        <w:ind w:firstLine="708"/>
        <w:jc w:val="both"/>
        <w:rPr>
          <w:lang w:val="de-DE"/>
        </w:rPr>
      </w:pPr>
      <w:r w:rsidRPr="00524BF3">
        <w:rPr>
          <w:lang w:val="de-DE"/>
        </w:rPr>
        <w:t>Die Abgeordnetenkammer hat das Folgende angenommen und Wir sanktionieren es:</w:t>
      </w:r>
    </w:p>
    <w:p w14:paraId="0C4CDC2F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7BA7A36E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6935A12E" w14:textId="77777777" w:rsidR="00524BF3" w:rsidRPr="00524BF3" w:rsidRDefault="00524BF3" w:rsidP="00524BF3">
      <w:pPr>
        <w:ind w:firstLine="708"/>
        <w:jc w:val="both"/>
        <w:rPr>
          <w:lang w:val="de-DE"/>
        </w:rPr>
      </w:pPr>
      <w:r w:rsidRPr="00524BF3">
        <w:rPr>
          <w:b/>
          <w:lang w:val="de-DE"/>
        </w:rPr>
        <w:t>Artikel 1 -</w:t>
      </w:r>
      <w:r w:rsidRPr="00524BF3">
        <w:rPr>
          <w:lang w:val="de-DE"/>
        </w:rPr>
        <w:t> Vorliegendes Gesetz regelt eine in Artikel 74 der Verfassung erwähnte Angelegenheit.</w:t>
      </w:r>
    </w:p>
    <w:p w14:paraId="4975430B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3299D4F7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528BC4A5" w14:textId="77777777" w:rsidR="00524BF3" w:rsidRPr="00524BF3" w:rsidRDefault="00524BF3" w:rsidP="00524BF3">
      <w:pPr>
        <w:ind w:firstLine="708"/>
        <w:jc w:val="both"/>
        <w:rPr>
          <w:lang w:val="de-DE"/>
        </w:rPr>
      </w:pPr>
      <w:r w:rsidRPr="00524BF3">
        <w:rPr>
          <w:b/>
          <w:bCs/>
          <w:lang w:val="de-DE"/>
        </w:rPr>
        <w:t>Art. 2 </w:t>
      </w:r>
      <w:r w:rsidRPr="00524BF3">
        <w:rPr>
          <w:b/>
          <w:lang w:val="de-DE"/>
        </w:rPr>
        <w:t>-</w:t>
      </w:r>
      <w:r w:rsidRPr="00524BF3">
        <w:rPr>
          <w:lang w:val="de-DE"/>
        </w:rPr>
        <w:t> In Artikel 2 § 1 des Gesetzes vom 6. Januar 2014 zur Einrichtung einer Föderalen Kommission für Berufspflichten und zur Festlegung des Kodexes der Berufspflichten für öffentliche Vertreter wird Nr. 10 wie folgt ersetzt:</w:t>
      </w:r>
    </w:p>
    <w:p w14:paraId="5703E1A1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4AF3C8B6" w14:textId="77777777" w:rsidR="00524BF3" w:rsidRPr="00524BF3" w:rsidRDefault="00524BF3" w:rsidP="00524BF3">
      <w:pPr>
        <w:ind w:firstLine="708"/>
        <w:jc w:val="both"/>
        <w:rPr>
          <w:lang w:val="de-DE"/>
        </w:rPr>
      </w:pPr>
      <w:r w:rsidRPr="00524BF3">
        <w:rPr>
          <w:lang w:val="de-DE"/>
        </w:rPr>
        <w:t>"10. jedes Mitglied der Strategie-Organe der Mitglieder der Föderalregierung,".</w:t>
      </w:r>
    </w:p>
    <w:p w14:paraId="0567C530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79047875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3B8E1F48" w14:textId="77777777" w:rsidR="00524BF3" w:rsidRPr="00524BF3" w:rsidRDefault="00524BF3" w:rsidP="00524BF3">
      <w:pPr>
        <w:ind w:firstLine="708"/>
        <w:jc w:val="both"/>
        <w:rPr>
          <w:lang w:val="de-DE"/>
        </w:rPr>
      </w:pPr>
      <w:r w:rsidRPr="00524BF3">
        <w:rPr>
          <w:lang w:val="de-DE"/>
        </w:rPr>
        <w:t xml:space="preserve">Wir fertigen das vorliegende Gesetz aus und ordnen an, dass es mit dem Staatssiegel versehen und durch das </w:t>
      </w:r>
      <w:r w:rsidRPr="00524BF3">
        <w:rPr>
          <w:i/>
          <w:lang w:val="de-DE"/>
        </w:rPr>
        <w:t>Belgische Staatsblatt</w:t>
      </w:r>
      <w:r w:rsidRPr="00524BF3">
        <w:rPr>
          <w:lang w:val="de-DE"/>
        </w:rPr>
        <w:t xml:space="preserve"> veröffentlicht wird.</w:t>
      </w:r>
    </w:p>
    <w:p w14:paraId="5652F3E2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47630010" w14:textId="77777777" w:rsidR="00524BF3" w:rsidRPr="00524BF3" w:rsidRDefault="00524BF3" w:rsidP="00524BF3">
      <w:pPr>
        <w:ind w:firstLine="708"/>
        <w:jc w:val="both"/>
        <w:rPr>
          <w:lang w:val="de-DE"/>
        </w:rPr>
      </w:pPr>
    </w:p>
    <w:p w14:paraId="3C065349" w14:textId="77777777" w:rsidR="00524BF3" w:rsidRPr="00524BF3" w:rsidRDefault="00524BF3" w:rsidP="00524BF3">
      <w:pPr>
        <w:ind w:firstLine="708"/>
        <w:jc w:val="both"/>
        <w:rPr>
          <w:lang w:val="de-DE"/>
        </w:rPr>
      </w:pPr>
      <w:r w:rsidRPr="00524BF3">
        <w:rPr>
          <w:lang w:val="de-DE"/>
        </w:rPr>
        <w:t>Gegeben zu Brüssel, den 17. Juli 2023</w:t>
      </w:r>
    </w:p>
    <w:p w14:paraId="59B5D975" w14:textId="77777777" w:rsidR="00524BF3" w:rsidRPr="00524BF3" w:rsidRDefault="00524BF3" w:rsidP="00A236D6">
      <w:pPr>
        <w:ind w:firstLine="708"/>
        <w:rPr>
          <w:lang w:val="de-DE"/>
        </w:rPr>
      </w:pPr>
    </w:p>
    <w:p w14:paraId="3064315A" w14:textId="77777777" w:rsidR="00524BF3" w:rsidRPr="00524BF3" w:rsidRDefault="00524BF3" w:rsidP="00A236D6">
      <w:pPr>
        <w:ind w:firstLine="708"/>
        <w:rPr>
          <w:lang w:val="de-DE"/>
        </w:rPr>
      </w:pPr>
    </w:p>
    <w:p w14:paraId="0EC606FD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PHILIPPE</w:t>
      </w:r>
    </w:p>
    <w:p w14:paraId="5E06E1B7" w14:textId="77777777" w:rsidR="00524BF3" w:rsidRPr="00524BF3" w:rsidRDefault="00524BF3" w:rsidP="00A236D6">
      <w:pPr>
        <w:jc w:val="center"/>
        <w:rPr>
          <w:lang w:val="de-DE"/>
        </w:rPr>
      </w:pPr>
    </w:p>
    <w:p w14:paraId="490E0019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Von Königs wegen:</w:t>
      </w:r>
    </w:p>
    <w:p w14:paraId="39269806" w14:textId="77777777" w:rsidR="00524BF3" w:rsidRPr="00524BF3" w:rsidRDefault="00524BF3" w:rsidP="00A236D6">
      <w:pPr>
        <w:jc w:val="center"/>
        <w:rPr>
          <w:lang w:val="de-DE"/>
        </w:rPr>
      </w:pPr>
    </w:p>
    <w:p w14:paraId="18A2E8F6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Der Minister der Institutionellen Reformen und der Demokratischen Erneuerung</w:t>
      </w:r>
    </w:p>
    <w:p w14:paraId="3CCFE37C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D. CLARINVAL</w:t>
      </w:r>
    </w:p>
    <w:p w14:paraId="0E56D5C8" w14:textId="77777777" w:rsidR="00524BF3" w:rsidRPr="00524BF3" w:rsidRDefault="00524BF3" w:rsidP="00A236D6">
      <w:pPr>
        <w:jc w:val="center"/>
        <w:rPr>
          <w:lang w:val="de-DE"/>
        </w:rPr>
      </w:pPr>
    </w:p>
    <w:p w14:paraId="345402F1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Die Ministerin des Innern, der Institutionellen Reformen und der Demokratischen Erneuerung</w:t>
      </w:r>
    </w:p>
    <w:p w14:paraId="1601B49D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A. VERLINDEN</w:t>
      </w:r>
    </w:p>
    <w:p w14:paraId="5A7AB570" w14:textId="77777777" w:rsidR="00524BF3" w:rsidRPr="00524BF3" w:rsidRDefault="00524BF3" w:rsidP="00A236D6">
      <w:pPr>
        <w:jc w:val="center"/>
        <w:rPr>
          <w:lang w:val="de-DE"/>
        </w:rPr>
      </w:pPr>
    </w:p>
    <w:p w14:paraId="308F71B0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Mit dem Staatssiegel versehen:</w:t>
      </w:r>
    </w:p>
    <w:p w14:paraId="0A094B47" w14:textId="77777777" w:rsidR="00524BF3" w:rsidRPr="00524BF3" w:rsidRDefault="00524BF3" w:rsidP="00A236D6">
      <w:pPr>
        <w:jc w:val="center"/>
        <w:rPr>
          <w:lang w:val="de-DE"/>
        </w:rPr>
      </w:pPr>
    </w:p>
    <w:p w14:paraId="21998A35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Der Minister der Justiz</w:t>
      </w:r>
    </w:p>
    <w:p w14:paraId="1A57DB90" w14:textId="77777777" w:rsidR="00524BF3" w:rsidRPr="00524BF3" w:rsidRDefault="00524BF3" w:rsidP="00A236D6">
      <w:pPr>
        <w:jc w:val="center"/>
        <w:rPr>
          <w:lang w:val="de-DE"/>
        </w:rPr>
      </w:pPr>
      <w:r w:rsidRPr="00524BF3">
        <w:rPr>
          <w:lang w:val="de-DE"/>
        </w:rPr>
        <w:t>V. VAN QUICKENBORNE</w:t>
      </w:r>
    </w:p>
    <w:p w14:paraId="54620B61" w14:textId="77777777" w:rsidR="00233F36" w:rsidRPr="00524BF3" w:rsidRDefault="00233F36" w:rsidP="00E1687C">
      <w:pPr>
        <w:jc w:val="both"/>
        <w:rPr>
          <w:lang w:val="de-DE"/>
        </w:rPr>
      </w:pPr>
    </w:p>
    <w:sectPr w:rsidR="00233F36" w:rsidRPr="00524BF3" w:rsidSect="00524BF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68544450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0005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24BF3"/>
    <w:rsid w:val="005D55BA"/>
    <w:rsid w:val="006D16DC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3F5301"/>
  <w15:docId w15:val="{3FB6D768-DDAD-42FA-BD20-2BAE4D5A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BF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233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2025-10-16T13:07:00Z</dcterms:created>
  <dcterms:modified xsi:type="dcterms:W3CDTF">2025-10-16T13:09:00Z</dcterms:modified>
</cp:coreProperties>
</file>