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9F25E" w14:textId="77777777" w:rsidR="004052F6" w:rsidRPr="004052F6" w:rsidRDefault="004052F6" w:rsidP="004052F6">
      <w:pPr>
        <w:jc w:val="both"/>
        <w:rPr>
          <w:b/>
          <w:bCs/>
          <w:lang w:val="de-DE"/>
        </w:rPr>
      </w:pPr>
      <w:r w:rsidRPr="004052F6">
        <w:rPr>
          <w:b/>
          <w:bCs/>
          <w:lang w:val="de-DE"/>
        </w:rPr>
        <w:t>27. OKTOBER 2023 -</w:t>
      </w:r>
      <w:r w:rsidRPr="004052F6">
        <w:rPr>
          <w:b/>
          <w:lang w:val="de-DE"/>
        </w:rPr>
        <w:t xml:space="preserve"> Ministerieller Erlass zur Ersetzung von Anlage 2 zum Ministeriellen Erlass vom 8. Februar 2019 zur Festlegung des Musters der schriftlichen Erklärung, mit der die politischen Parteien sich bei Wahlen für die Abgeordnetenkammer, das Europäische Parlament und die Regional- und Gemeinschaftsparlamente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14:paraId="1A049A32" w14:textId="77777777" w:rsidR="00233F36" w:rsidRPr="00C80000" w:rsidRDefault="00233F36" w:rsidP="00127CA8">
      <w:pPr>
        <w:jc w:val="both"/>
        <w:rPr>
          <w:lang w:val="de-DE"/>
        </w:rPr>
      </w:pPr>
    </w:p>
    <w:p w14:paraId="3D9C28F6" w14:textId="77777777" w:rsidR="00233F36" w:rsidRPr="00C80000" w:rsidRDefault="00233F36">
      <w:pPr>
        <w:rPr>
          <w:lang w:val="de-DE"/>
        </w:rPr>
      </w:pPr>
    </w:p>
    <w:p w14:paraId="2ADC3312" w14:textId="52655B1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052F6">
        <w:rPr>
          <w:lang w:val="de-DE"/>
        </w:rPr>
        <w:t>19. Februar 2024</w:t>
      </w:r>
      <w:r w:rsidRPr="00C80000">
        <w:rPr>
          <w:lang w:val="de-DE"/>
        </w:rPr>
        <w:t>)</w:t>
      </w:r>
    </w:p>
    <w:p w14:paraId="5C9FFAE0" w14:textId="77777777" w:rsidR="00233F36" w:rsidRPr="00127CA8" w:rsidRDefault="00233F36" w:rsidP="000F5F44">
      <w:pPr>
        <w:jc w:val="center"/>
        <w:rPr>
          <w:lang w:val="de-DE"/>
        </w:rPr>
      </w:pPr>
    </w:p>
    <w:p w14:paraId="00684C34" w14:textId="77777777" w:rsidR="00233F36" w:rsidRPr="00C80000" w:rsidRDefault="00233F36" w:rsidP="00CA081B">
      <w:pPr>
        <w:jc w:val="center"/>
        <w:rPr>
          <w:lang w:val="de-DE"/>
        </w:rPr>
      </w:pPr>
    </w:p>
    <w:p w14:paraId="3C401EC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2E9F232" w14:textId="77777777" w:rsidR="00E1687C" w:rsidRDefault="00E1687C" w:rsidP="00CA081B">
      <w:pPr>
        <w:jc w:val="both"/>
        <w:rPr>
          <w:lang w:val="de-DE"/>
        </w:rPr>
      </w:pPr>
    </w:p>
    <w:p w14:paraId="63FD1C9D" w14:textId="77777777" w:rsidR="00E1687C" w:rsidRPr="00C80000" w:rsidRDefault="00E1687C" w:rsidP="00CA081B">
      <w:pPr>
        <w:jc w:val="both"/>
        <w:rPr>
          <w:lang w:val="de-DE"/>
        </w:rPr>
      </w:pPr>
    </w:p>
    <w:p w14:paraId="003F929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631A88B" w14:textId="77777777" w:rsidR="004052F6" w:rsidRPr="004052F6" w:rsidRDefault="004052F6" w:rsidP="00FD035A">
      <w:pPr>
        <w:jc w:val="center"/>
        <w:rPr>
          <w:b/>
          <w:bCs/>
          <w:lang w:val="de-DE"/>
        </w:rPr>
      </w:pPr>
      <w:r w:rsidRPr="004052F6">
        <w:rPr>
          <w:b/>
          <w:lang w:val="de-DE"/>
        </w:rPr>
        <w:lastRenderedPageBreak/>
        <w:t>FÖDERALER ÖFFENTLICHER DIENST INNERES</w:t>
      </w:r>
    </w:p>
    <w:p w14:paraId="1A1BC71F" w14:textId="77777777" w:rsidR="004052F6" w:rsidRPr="004052F6" w:rsidRDefault="004052F6" w:rsidP="00FD035A">
      <w:pPr>
        <w:jc w:val="both"/>
        <w:rPr>
          <w:lang w:val="de-DE"/>
        </w:rPr>
      </w:pPr>
    </w:p>
    <w:p w14:paraId="36B2B5F2" w14:textId="77777777" w:rsidR="004052F6" w:rsidRPr="004052F6" w:rsidRDefault="004052F6" w:rsidP="00FD035A">
      <w:pPr>
        <w:jc w:val="both"/>
        <w:rPr>
          <w:lang w:val="de-DE"/>
        </w:rPr>
      </w:pPr>
    </w:p>
    <w:p w14:paraId="00FADBE9" w14:textId="77777777" w:rsidR="004052F6" w:rsidRPr="004052F6" w:rsidRDefault="004052F6" w:rsidP="00FD035A">
      <w:pPr>
        <w:jc w:val="both"/>
        <w:rPr>
          <w:b/>
          <w:bCs/>
          <w:lang w:val="de-DE"/>
        </w:rPr>
      </w:pPr>
      <w:r w:rsidRPr="004052F6">
        <w:rPr>
          <w:b/>
          <w:bCs/>
          <w:lang w:val="de-DE"/>
        </w:rPr>
        <w:t>27. OKTOBER 2023 -</w:t>
      </w:r>
      <w:r w:rsidRPr="004052F6">
        <w:rPr>
          <w:b/>
          <w:lang w:val="de-DE"/>
        </w:rPr>
        <w:t xml:space="preserve"> Ministerieller Erlass zur Ersetzung von Anlage 2 zum Ministeriellen Erlass vom 8. Februar 2019 zur Festlegung des Musters der schriftlichen Erklärung, mit der die politischen Parteien sich bei Wahlen für die Abgeordnetenkammer, das Europäische Parlament und die Regional- und Gemeinschaftsparlamente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14:paraId="32D328B3" w14:textId="77777777" w:rsidR="004052F6" w:rsidRPr="004052F6" w:rsidRDefault="004052F6" w:rsidP="00FD035A">
      <w:pPr>
        <w:jc w:val="both"/>
        <w:rPr>
          <w:lang w:val="de-DE"/>
        </w:rPr>
      </w:pPr>
    </w:p>
    <w:p w14:paraId="69CD3790" w14:textId="77777777" w:rsidR="004052F6" w:rsidRPr="004052F6" w:rsidRDefault="004052F6" w:rsidP="00FD035A">
      <w:pPr>
        <w:jc w:val="both"/>
        <w:rPr>
          <w:lang w:val="de-DE"/>
        </w:rPr>
      </w:pPr>
    </w:p>
    <w:p w14:paraId="00D9812C" w14:textId="77777777" w:rsidR="004052F6" w:rsidRPr="004052F6" w:rsidRDefault="004052F6" w:rsidP="00710334">
      <w:pPr>
        <w:ind w:firstLine="708"/>
        <w:jc w:val="both"/>
        <w:rPr>
          <w:lang w:val="de-DE"/>
        </w:rPr>
      </w:pPr>
      <w:r w:rsidRPr="004052F6">
        <w:rPr>
          <w:lang w:val="de-DE"/>
        </w:rPr>
        <w:t>Die Ministerin des Innern, der Institutionellen Reformen und der Demokratischen Erneuerung,</w:t>
      </w:r>
    </w:p>
    <w:p w14:paraId="333D155B" w14:textId="77777777" w:rsidR="004052F6" w:rsidRPr="004052F6" w:rsidRDefault="004052F6" w:rsidP="00FD035A">
      <w:pPr>
        <w:jc w:val="both"/>
        <w:rPr>
          <w:lang w:val="de-DE"/>
        </w:rPr>
      </w:pPr>
    </w:p>
    <w:p w14:paraId="49690985" w14:textId="77777777" w:rsidR="004052F6" w:rsidRPr="004052F6" w:rsidRDefault="004052F6" w:rsidP="00FD035A">
      <w:pPr>
        <w:jc w:val="both"/>
        <w:rPr>
          <w:lang w:val="de-DE"/>
        </w:rPr>
      </w:pPr>
    </w:p>
    <w:p w14:paraId="5D9F00E7" w14:textId="77777777" w:rsidR="004052F6" w:rsidRPr="004052F6" w:rsidRDefault="004052F6" w:rsidP="00FD035A">
      <w:pPr>
        <w:ind w:firstLine="708"/>
        <w:jc w:val="both"/>
        <w:rPr>
          <w:lang w:val="de-DE"/>
        </w:rPr>
      </w:pPr>
      <w:r w:rsidRPr="004052F6">
        <w:rPr>
          <w:lang w:val="de-DE"/>
        </w:rPr>
        <w:t>Aufgrund des Gesetzes vom 4. Juli 1989 über die Einschränkung und Kontrolle der Wahlausgaben für die Wahlen der Föderalen Kammern und über die Finanzierung und die offene Buchführung der politischen Parteien, wie zuletzt abgeändert durch das Gesetz vom 11. Juni 2015, insbesondere des Artikels 6;</w:t>
      </w:r>
    </w:p>
    <w:p w14:paraId="37F28E50" w14:textId="77777777" w:rsidR="004052F6" w:rsidRPr="004052F6" w:rsidRDefault="004052F6" w:rsidP="00FD035A">
      <w:pPr>
        <w:jc w:val="both"/>
        <w:rPr>
          <w:lang w:val="de-DE"/>
        </w:rPr>
      </w:pPr>
    </w:p>
    <w:p w14:paraId="6F4A5838" w14:textId="77777777" w:rsidR="004052F6" w:rsidRPr="004052F6" w:rsidRDefault="004052F6" w:rsidP="00FD035A">
      <w:pPr>
        <w:ind w:firstLine="708"/>
        <w:jc w:val="both"/>
        <w:rPr>
          <w:lang w:val="de-DE"/>
        </w:rPr>
      </w:pPr>
      <w:r w:rsidRPr="004052F6">
        <w:rPr>
          <w:lang w:val="de-DE"/>
        </w:rPr>
        <w:t>Aufgrund des Gesetzes vom 19. Mai 1994 über die Einschränkung und Kontrolle der Wahlausgaben für die Wahl des Europäischen Parlaments, wie zuletzt abgeändert durch das Gesetz vom 6. Januar 2014, insbesondere des Artikels 6;</w:t>
      </w:r>
    </w:p>
    <w:p w14:paraId="12274F49" w14:textId="77777777" w:rsidR="004052F6" w:rsidRPr="004052F6" w:rsidRDefault="004052F6" w:rsidP="00FD035A">
      <w:pPr>
        <w:jc w:val="both"/>
        <w:rPr>
          <w:lang w:val="de-DE"/>
        </w:rPr>
      </w:pPr>
    </w:p>
    <w:p w14:paraId="09196F93" w14:textId="77777777" w:rsidR="004052F6" w:rsidRPr="004052F6" w:rsidRDefault="004052F6" w:rsidP="00FD035A">
      <w:pPr>
        <w:ind w:firstLine="708"/>
        <w:jc w:val="both"/>
        <w:rPr>
          <w:lang w:val="de-DE"/>
        </w:rPr>
      </w:pPr>
      <w:r w:rsidRPr="004052F6">
        <w:rPr>
          <w:lang w:val="de-DE"/>
        </w:rPr>
        <w:t>Aufgrund des Gesetzes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 wie zuletzt abgeändert durch das Gesetz vom 25. November 2018;</w:t>
      </w:r>
    </w:p>
    <w:p w14:paraId="2FDA1BE4" w14:textId="77777777" w:rsidR="004052F6" w:rsidRPr="004052F6" w:rsidRDefault="004052F6" w:rsidP="00FD035A">
      <w:pPr>
        <w:jc w:val="both"/>
        <w:rPr>
          <w:lang w:val="de-DE"/>
        </w:rPr>
      </w:pPr>
    </w:p>
    <w:p w14:paraId="5D6CCA3A" w14:textId="77777777" w:rsidR="004052F6" w:rsidRPr="004052F6" w:rsidRDefault="004052F6" w:rsidP="00FD035A">
      <w:pPr>
        <w:ind w:firstLine="708"/>
        <w:jc w:val="both"/>
        <w:rPr>
          <w:lang w:val="de-DE"/>
        </w:rPr>
      </w:pPr>
      <w:r w:rsidRPr="004052F6">
        <w:rPr>
          <w:lang w:val="de-DE"/>
        </w:rPr>
        <w:t>Aufgrund des Königlichen Erlasses vom 20. Mai 2022 über die Verwaltungs-, Haushalts- und Geschäftsführungskontrolle, des Artikels 6 Nr. 2;</w:t>
      </w:r>
    </w:p>
    <w:p w14:paraId="3196E917" w14:textId="77777777" w:rsidR="004052F6" w:rsidRPr="004052F6" w:rsidRDefault="004052F6" w:rsidP="00FD035A">
      <w:pPr>
        <w:jc w:val="both"/>
        <w:rPr>
          <w:lang w:val="de-DE"/>
        </w:rPr>
      </w:pPr>
    </w:p>
    <w:p w14:paraId="0578DEEA" w14:textId="77777777" w:rsidR="004052F6" w:rsidRPr="004052F6" w:rsidRDefault="004052F6" w:rsidP="00FD035A">
      <w:pPr>
        <w:ind w:firstLine="708"/>
        <w:jc w:val="both"/>
        <w:rPr>
          <w:lang w:val="de-DE"/>
        </w:rPr>
      </w:pPr>
      <w:r w:rsidRPr="004052F6">
        <w:rPr>
          <w:lang w:val="de-DE"/>
        </w:rPr>
        <w:t>Aufgrund der am 12. Januar 1973 koordinierten Gesetze über den Staatsrat, insbesondere des Artikels 3 § 1 Absatz 1, ersetzt durch das Gesetz vom 4. Juli 1989 und abgeändert durch das Gesetz vom 4. August 1996;</w:t>
      </w:r>
    </w:p>
    <w:p w14:paraId="090C7C65" w14:textId="77777777" w:rsidR="004052F6" w:rsidRPr="004052F6" w:rsidRDefault="004052F6" w:rsidP="00FD035A">
      <w:pPr>
        <w:jc w:val="both"/>
        <w:rPr>
          <w:lang w:val="de-DE"/>
        </w:rPr>
      </w:pPr>
    </w:p>
    <w:p w14:paraId="3F0CE9CF" w14:textId="77777777" w:rsidR="004052F6" w:rsidRPr="004052F6" w:rsidRDefault="004052F6" w:rsidP="00FD035A">
      <w:pPr>
        <w:ind w:firstLine="708"/>
        <w:jc w:val="both"/>
        <w:rPr>
          <w:lang w:val="de-DE"/>
        </w:rPr>
      </w:pPr>
      <w:r w:rsidRPr="004052F6">
        <w:rPr>
          <w:lang w:val="de-DE"/>
        </w:rPr>
        <w:t>In der Erwägung, dass durch vorliegenden Erlass weder direkt noch indirekt die Einnahmen beeinflusst werden oder neue Ausgaben entstehen können und er keinen Verordnungscharakter hat, wie in Artikel 3 § 1 Absatz 1 der koordinierten Gesetze über den Staatsrat gefordert,</w:t>
      </w:r>
    </w:p>
    <w:p w14:paraId="6D729019" w14:textId="77777777" w:rsidR="004052F6" w:rsidRPr="004052F6" w:rsidRDefault="004052F6" w:rsidP="00FD035A">
      <w:pPr>
        <w:jc w:val="both"/>
        <w:rPr>
          <w:lang w:val="de-DE"/>
        </w:rPr>
      </w:pPr>
    </w:p>
    <w:p w14:paraId="5F0F107B" w14:textId="77777777" w:rsidR="004052F6" w:rsidRPr="004052F6" w:rsidRDefault="004052F6" w:rsidP="00FD035A">
      <w:pPr>
        <w:jc w:val="both"/>
        <w:rPr>
          <w:lang w:val="de-DE"/>
        </w:rPr>
      </w:pPr>
    </w:p>
    <w:p w14:paraId="5FF83332" w14:textId="77777777" w:rsidR="004052F6" w:rsidRPr="004052F6" w:rsidRDefault="004052F6" w:rsidP="00FD035A">
      <w:pPr>
        <w:ind w:left="708" w:firstLine="708"/>
        <w:jc w:val="both"/>
        <w:rPr>
          <w:lang w:val="de-DE"/>
        </w:rPr>
      </w:pPr>
      <w:r w:rsidRPr="004052F6">
        <w:rPr>
          <w:lang w:val="de-DE"/>
        </w:rPr>
        <w:lastRenderedPageBreak/>
        <w:t>Erlässt:</w:t>
      </w:r>
    </w:p>
    <w:p w14:paraId="4FD0F050" w14:textId="77777777" w:rsidR="004052F6" w:rsidRPr="004052F6" w:rsidRDefault="004052F6" w:rsidP="00FD035A">
      <w:pPr>
        <w:jc w:val="both"/>
        <w:rPr>
          <w:lang w:val="de-DE"/>
        </w:rPr>
      </w:pPr>
    </w:p>
    <w:p w14:paraId="1D9FFD2A" w14:textId="77777777" w:rsidR="004052F6" w:rsidRPr="004052F6" w:rsidRDefault="004052F6" w:rsidP="00FD035A">
      <w:pPr>
        <w:jc w:val="both"/>
        <w:rPr>
          <w:lang w:val="de-DE"/>
        </w:rPr>
      </w:pPr>
    </w:p>
    <w:p w14:paraId="1DBFEE68" w14:textId="77777777" w:rsidR="004052F6" w:rsidRPr="004052F6" w:rsidRDefault="004052F6" w:rsidP="00FD035A">
      <w:pPr>
        <w:ind w:firstLine="708"/>
        <w:jc w:val="both"/>
        <w:rPr>
          <w:lang w:val="de-DE"/>
        </w:rPr>
      </w:pPr>
      <w:r w:rsidRPr="004052F6">
        <w:rPr>
          <w:b/>
          <w:bCs/>
          <w:lang w:val="de-DE"/>
        </w:rPr>
        <w:t>Artikel 1 -</w:t>
      </w:r>
      <w:r w:rsidRPr="004052F6">
        <w:rPr>
          <w:lang w:val="de-DE"/>
        </w:rPr>
        <w:t xml:space="preserve"> Im Ministeriellen Erlass vom 8. Februar 2019 zur Festlegung des Musters der schriftlichen Erklärung, mit der die politischen Parteien sich bei Wahlen für die Abgeordnetenkammer, das Europäische Parlament und die Regional- und Gemeinschaftsparlamente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 wird Anlage 2 zur Festlegung des Musterformulars in Bezug auf die Erklärung zur Aufzeichnung der Wahlausgaben der politischen Parteien für Wahlwerbung und die Erklärung über den Ursprung der von den politischen Parteien zur Deckung dieser Ausgaben eingesetzten Geldmittel durch das in der Anlage zu vorliegendem Erlass beigefügte Muster ersetzt.</w:t>
      </w:r>
    </w:p>
    <w:p w14:paraId="6729BD75" w14:textId="77777777" w:rsidR="004052F6" w:rsidRPr="004052F6" w:rsidRDefault="004052F6" w:rsidP="00FD035A">
      <w:pPr>
        <w:jc w:val="both"/>
        <w:rPr>
          <w:lang w:val="de-DE"/>
        </w:rPr>
      </w:pPr>
    </w:p>
    <w:p w14:paraId="47561BC1" w14:textId="77777777" w:rsidR="004052F6" w:rsidRPr="004052F6" w:rsidRDefault="004052F6" w:rsidP="00FD035A">
      <w:pPr>
        <w:jc w:val="both"/>
        <w:rPr>
          <w:lang w:val="de-DE"/>
        </w:rPr>
      </w:pPr>
    </w:p>
    <w:p w14:paraId="4D738451" w14:textId="77777777" w:rsidR="004052F6" w:rsidRPr="004052F6" w:rsidRDefault="004052F6" w:rsidP="00FD035A">
      <w:pPr>
        <w:ind w:firstLine="708"/>
        <w:jc w:val="both"/>
        <w:rPr>
          <w:lang w:val="de-DE"/>
        </w:rPr>
      </w:pPr>
      <w:r w:rsidRPr="004052F6">
        <w:rPr>
          <w:b/>
          <w:bCs/>
          <w:lang w:val="de-DE"/>
        </w:rPr>
        <w:t>Art. 2 -</w:t>
      </w:r>
      <w:r w:rsidRPr="004052F6">
        <w:rPr>
          <w:lang w:val="de-DE"/>
        </w:rPr>
        <w:t xml:space="preserve"> Vorliegender Erlass tritt am Tag nach seiner Veröffentlichung im </w:t>
      </w:r>
      <w:r w:rsidRPr="004052F6">
        <w:rPr>
          <w:i/>
          <w:iCs/>
          <w:lang w:val="de-DE"/>
        </w:rPr>
        <w:t>Belgischen Staatsblatt</w:t>
      </w:r>
      <w:r w:rsidRPr="004052F6">
        <w:rPr>
          <w:lang w:val="de-DE"/>
        </w:rPr>
        <w:t xml:space="preserve"> in Kraft.</w:t>
      </w:r>
    </w:p>
    <w:p w14:paraId="63A80305" w14:textId="77777777" w:rsidR="004052F6" w:rsidRPr="004052F6" w:rsidRDefault="004052F6" w:rsidP="00FD035A">
      <w:pPr>
        <w:jc w:val="both"/>
        <w:rPr>
          <w:lang w:val="de-DE"/>
        </w:rPr>
      </w:pPr>
    </w:p>
    <w:p w14:paraId="3F88D0BA" w14:textId="77777777" w:rsidR="004052F6" w:rsidRPr="004052F6" w:rsidRDefault="004052F6" w:rsidP="00FD035A">
      <w:pPr>
        <w:jc w:val="both"/>
        <w:rPr>
          <w:lang w:val="de-DE"/>
        </w:rPr>
      </w:pPr>
    </w:p>
    <w:p w14:paraId="7EBC3759" w14:textId="77777777" w:rsidR="004052F6" w:rsidRPr="004052F6" w:rsidRDefault="004052F6" w:rsidP="00FD035A">
      <w:pPr>
        <w:ind w:firstLine="708"/>
        <w:jc w:val="both"/>
        <w:rPr>
          <w:lang w:val="de-DE"/>
        </w:rPr>
      </w:pPr>
      <w:r w:rsidRPr="004052F6">
        <w:rPr>
          <w:lang w:val="de-DE"/>
        </w:rPr>
        <w:t>Brüssel, den 27. Oktober 2023</w:t>
      </w:r>
    </w:p>
    <w:p w14:paraId="15A451FD" w14:textId="77777777" w:rsidR="004052F6" w:rsidRPr="004052F6" w:rsidRDefault="004052F6" w:rsidP="00FD035A">
      <w:pPr>
        <w:jc w:val="both"/>
        <w:rPr>
          <w:lang w:val="de-DE"/>
        </w:rPr>
      </w:pPr>
    </w:p>
    <w:p w14:paraId="5BEA05BD" w14:textId="77777777" w:rsidR="004052F6" w:rsidRPr="004052F6" w:rsidRDefault="004052F6" w:rsidP="00FD035A">
      <w:pPr>
        <w:jc w:val="both"/>
        <w:rPr>
          <w:lang w:val="de-DE"/>
        </w:rPr>
      </w:pPr>
    </w:p>
    <w:p w14:paraId="3BEB11A8" w14:textId="77777777" w:rsidR="004052F6" w:rsidRPr="004052F6" w:rsidRDefault="004052F6" w:rsidP="00FD035A">
      <w:pPr>
        <w:jc w:val="center"/>
        <w:rPr>
          <w:lang w:val="de-DE"/>
        </w:rPr>
        <w:sectPr w:rsidR="004052F6" w:rsidRPr="004052F6" w:rsidSect="004052F6">
          <w:headerReference w:type="default" r:id="rId7"/>
          <w:pgSz w:w="11906" w:h="16838" w:code="9"/>
          <w:pgMar w:top="1418" w:right="1418" w:bottom="1418" w:left="1418" w:header="709" w:footer="709" w:gutter="0"/>
          <w:cols w:space="708"/>
          <w:docGrid w:linePitch="360"/>
        </w:sectPr>
      </w:pPr>
      <w:r w:rsidRPr="004052F6">
        <w:rPr>
          <w:lang w:val="de-DE"/>
        </w:rPr>
        <w:t>A. VERLINDEN</w:t>
      </w:r>
    </w:p>
    <w:p w14:paraId="44112662" w14:textId="77777777" w:rsidR="004052F6" w:rsidRPr="004052F6" w:rsidRDefault="004052F6" w:rsidP="00FD035A">
      <w:pPr>
        <w:autoSpaceDE w:val="0"/>
        <w:autoSpaceDN w:val="0"/>
        <w:adjustRightInd w:val="0"/>
        <w:jc w:val="right"/>
        <w:rPr>
          <w:rFonts w:ascii="Arial" w:hAnsi="Arial"/>
          <w:b/>
          <w:u w:val="single"/>
          <w:lang w:val="de-DE"/>
        </w:rPr>
      </w:pPr>
      <w:r w:rsidRPr="004052F6">
        <w:rPr>
          <w:rFonts w:ascii="Arial" w:hAnsi="Arial"/>
          <w:b/>
          <w:u w:val="single"/>
          <w:lang w:val="de-DE"/>
        </w:rPr>
        <w:lastRenderedPageBreak/>
        <w:t>ANLAGE</w:t>
      </w:r>
    </w:p>
    <w:p w14:paraId="60FA5AF6" w14:textId="77777777" w:rsidR="004052F6" w:rsidRPr="004052F6" w:rsidRDefault="004052F6" w:rsidP="00FD035A">
      <w:pPr>
        <w:autoSpaceDE w:val="0"/>
        <w:autoSpaceDN w:val="0"/>
        <w:adjustRightInd w:val="0"/>
        <w:jc w:val="both"/>
        <w:rPr>
          <w:rFonts w:ascii="Arial" w:hAnsi="Arial"/>
          <w:sz w:val="20"/>
          <w:lang w:val="de-DE"/>
        </w:rPr>
      </w:pPr>
    </w:p>
    <w:p w14:paraId="7F8075A4" w14:textId="77777777" w:rsidR="004052F6" w:rsidRPr="004052F6" w:rsidRDefault="004052F6" w:rsidP="00FD035A">
      <w:pPr>
        <w:jc w:val="center"/>
        <w:rPr>
          <w:rFonts w:ascii="Arial" w:hAnsi="Arial"/>
          <w:b/>
          <w:sz w:val="20"/>
          <w:lang w:val="de-DE"/>
        </w:rPr>
      </w:pPr>
      <w:r w:rsidRPr="004052F6">
        <w:rPr>
          <w:rFonts w:ascii="Arial" w:hAnsi="Arial" w:cs="Arial"/>
          <w:b/>
          <w:snapToGrid w:val="0"/>
          <w:sz w:val="20"/>
          <w:szCs w:val="20"/>
          <w:lang w:val="de-DE"/>
        </w:rPr>
        <w:t xml:space="preserve">WAHLEN </w:t>
      </w:r>
      <w:r w:rsidRPr="004052F6">
        <w:rPr>
          <w:rFonts w:ascii="Arial" w:hAnsi="Arial"/>
          <w:b/>
          <w:sz w:val="20"/>
          <w:lang w:val="de-DE"/>
        </w:rPr>
        <w:t>FÜR …………………………………………</w:t>
      </w:r>
      <w:proofErr w:type="gramStart"/>
      <w:r w:rsidRPr="004052F6">
        <w:rPr>
          <w:rFonts w:ascii="Arial" w:hAnsi="Arial"/>
          <w:b/>
          <w:sz w:val="20"/>
          <w:lang w:val="de-DE"/>
        </w:rPr>
        <w:t>…….</w:t>
      </w:r>
      <w:proofErr w:type="gramEnd"/>
      <w:r w:rsidRPr="004052F6">
        <w:rPr>
          <w:rFonts w:ascii="Arial" w:hAnsi="Arial"/>
          <w:b/>
          <w:sz w:val="20"/>
          <w:lang w:val="de-DE"/>
        </w:rPr>
        <w:t>.</w:t>
      </w:r>
      <w:r>
        <w:rPr>
          <w:rStyle w:val="Appelnotedebasdep"/>
          <w:rFonts w:ascii="Arial" w:hAnsi="Arial"/>
          <w:b/>
        </w:rPr>
        <w:footnoteReference w:id="1"/>
      </w:r>
      <w:r w:rsidRPr="004052F6">
        <w:rPr>
          <w:rFonts w:ascii="Arial" w:hAnsi="Arial"/>
          <w:b/>
          <w:sz w:val="20"/>
          <w:lang w:val="de-DE"/>
        </w:rPr>
        <w:t xml:space="preserve"> </w:t>
      </w:r>
    </w:p>
    <w:p w14:paraId="7E2E1274" w14:textId="77777777" w:rsidR="004052F6" w:rsidRPr="004052F6" w:rsidRDefault="004052F6" w:rsidP="00FD035A">
      <w:pPr>
        <w:jc w:val="center"/>
        <w:rPr>
          <w:rFonts w:ascii="Arial" w:hAnsi="Arial"/>
          <w:b/>
          <w:sz w:val="20"/>
          <w:lang w:val="de-DE"/>
        </w:rPr>
      </w:pPr>
      <w:r w:rsidRPr="004052F6">
        <w:rPr>
          <w:rFonts w:ascii="Arial" w:hAnsi="Arial" w:cs="Arial"/>
          <w:b/>
          <w:snapToGrid w:val="0"/>
          <w:sz w:val="20"/>
          <w:szCs w:val="20"/>
          <w:lang w:val="de-DE"/>
        </w:rPr>
        <w:t xml:space="preserve">VOM </w:t>
      </w:r>
      <w:proofErr w:type="gramStart"/>
      <w:r w:rsidRPr="004052F6">
        <w:rPr>
          <w:rFonts w:ascii="Arial" w:hAnsi="Arial"/>
          <w:b/>
          <w:sz w:val="20"/>
          <w:lang w:val="de-DE"/>
        </w:rPr>
        <w:t>…….</w:t>
      </w:r>
      <w:proofErr w:type="gramEnd"/>
      <w:r w:rsidRPr="004052F6">
        <w:rPr>
          <w:rFonts w:ascii="Arial" w:hAnsi="Arial"/>
          <w:b/>
          <w:sz w:val="20"/>
          <w:lang w:val="de-DE"/>
        </w:rPr>
        <w:t>.</w:t>
      </w:r>
      <w:r>
        <w:rPr>
          <w:rStyle w:val="Appelnotedebasdep"/>
          <w:rFonts w:ascii="Arial" w:hAnsi="Arial"/>
          <w:b/>
        </w:rPr>
        <w:footnoteReference w:id="2"/>
      </w:r>
    </w:p>
    <w:p w14:paraId="4886F256" w14:textId="77777777" w:rsidR="004052F6" w:rsidRPr="004052F6" w:rsidRDefault="004052F6" w:rsidP="00FD035A">
      <w:pPr>
        <w:jc w:val="center"/>
        <w:rPr>
          <w:rFonts w:ascii="Arial" w:hAnsi="Arial" w:cs="Arial"/>
          <w:b/>
          <w:snapToGrid w:val="0"/>
          <w:sz w:val="20"/>
          <w:szCs w:val="20"/>
          <w:lang w:val="de-DE"/>
        </w:rPr>
      </w:pPr>
      <w:r w:rsidRPr="004052F6">
        <w:rPr>
          <w:rFonts w:ascii="Arial" w:hAnsi="Arial" w:cs="Arial"/>
          <w:b/>
          <w:snapToGrid w:val="0"/>
          <w:sz w:val="20"/>
          <w:szCs w:val="20"/>
          <w:lang w:val="de-DE"/>
        </w:rPr>
        <w:t>GLOBALES ERKLÄRUNGSFORMULAR</w:t>
      </w:r>
    </w:p>
    <w:p w14:paraId="7C0BB35E" w14:textId="77777777" w:rsidR="004052F6" w:rsidRPr="004052F6" w:rsidRDefault="004052F6" w:rsidP="00FD035A">
      <w:pPr>
        <w:autoSpaceDE w:val="0"/>
        <w:autoSpaceDN w:val="0"/>
        <w:adjustRightInd w:val="0"/>
        <w:spacing w:before="120" w:after="120"/>
        <w:jc w:val="center"/>
        <w:rPr>
          <w:rFonts w:ascii="Arial" w:hAnsi="Arial"/>
          <w:b/>
          <w:sz w:val="20"/>
          <w:lang w:val="de-DE"/>
        </w:rPr>
      </w:pPr>
      <w:r w:rsidRPr="004052F6">
        <w:rPr>
          <w:rFonts w:ascii="Arial" w:hAnsi="Arial"/>
          <w:b/>
          <w:sz w:val="20"/>
          <w:lang w:val="de-DE"/>
        </w:rPr>
        <w:t>POLITISCHE PARTEIEN</w:t>
      </w:r>
    </w:p>
    <w:p w14:paraId="67ED0D17" w14:textId="77777777" w:rsidR="004052F6" w:rsidRPr="004052F6" w:rsidRDefault="004052F6" w:rsidP="00FD035A">
      <w:pPr>
        <w:numPr>
          <w:ilvl w:val="12"/>
          <w:numId w:val="0"/>
        </w:numPr>
        <w:spacing w:before="120" w:after="120"/>
        <w:jc w:val="right"/>
        <w:rPr>
          <w:rFonts w:ascii="Arial" w:hAnsi="Arial" w:cs="Arial"/>
          <w:b/>
          <w:sz w:val="20"/>
          <w:lang w:val="de-DE"/>
        </w:rPr>
      </w:pPr>
    </w:p>
    <w:p w14:paraId="0C1C1396" w14:textId="77777777" w:rsidR="004052F6" w:rsidRPr="004052F6" w:rsidRDefault="004052F6" w:rsidP="00FD035A">
      <w:pPr>
        <w:ind w:left="142" w:hanging="142"/>
        <w:jc w:val="center"/>
        <w:rPr>
          <w:rFonts w:ascii="Arial" w:hAnsi="Arial" w:cs="Arial"/>
          <w:sz w:val="18"/>
          <w:szCs w:val="18"/>
          <w:lang w:val="de-DE"/>
        </w:rPr>
      </w:pPr>
      <w:r w:rsidRPr="00AB5E21">
        <w:rPr>
          <w:rFonts w:ascii="Arial" w:hAnsi="Arial" w:cs="Arial"/>
          <w:noProof/>
          <w:sz w:val="16"/>
          <w:lang w:val="fr-BE" w:eastAsia="fr-BE"/>
        </w:rPr>
        <w:drawing>
          <wp:inline distT="0" distB="0" distL="0" distR="0" wp14:anchorId="5ECC8E8C" wp14:editId="68857F00">
            <wp:extent cx="228600" cy="200660"/>
            <wp:effectExtent l="0" t="0" r="0" b="8890"/>
            <wp:docPr id="3" name="Image 3" descr="Une image contenant triangle, Carmin, cô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riangle, Carmin, côn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 cy="200660"/>
                    </a:xfrm>
                    <a:prstGeom prst="rect">
                      <a:avLst/>
                    </a:prstGeom>
                    <a:noFill/>
                    <a:ln>
                      <a:noFill/>
                    </a:ln>
                  </pic:spPr>
                </pic:pic>
              </a:graphicData>
            </a:graphic>
          </wp:inline>
        </w:drawing>
      </w:r>
      <w:r w:rsidRPr="004052F6">
        <w:rPr>
          <w:lang w:val="de-DE"/>
        </w:rPr>
        <w:t xml:space="preserve"> </w:t>
      </w:r>
      <w:r w:rsidRPr="004052F6">
        <w:rPr>
          <w:rFonts w:ascii="Arial" w:hAnsi="Arial" w:cs="Arial"/>
          <w:sz w:val="18"/>
          <w:szCs w:val="18"/>
          <w:lang w:val="de-DE"/>
        </w:rPr>
        <w:t>Sie müssen das Erklärungsformular ausgefüllt, datiert und unterzeichnet binnen fünfundvierzig Tagen nach dem Datum der Wahlen beim Vorsitzenden des Hauptwahlvorstandes des Wahlkreises für die Wahl der Abgeordnetenkammer des Bereiches, in dem der Sitz der Partei gelegen ist, einreichen und eine Abschrift dieser Erklärung im Hinblick auf die Ausübung des in Artikel 94</w:t>
      </w:r>
      <w:r w:rsidRPr="004052F6">
        <w:rPr>
          <w:rFonts w:ascii="Arial" w:hAnsi="Arial" w:cs="Arial"/>
          <w:i/>
          <w:sz w:val="18"/>
          <w:szCs w:val="18"/>
          <w:lang w:val="de-DE"/>
        </w:rPr>
        <w:t>ter</w:t>
      </w:r>
      <w:r w:rsidRPr="004052F6">
        <w:rPr>
          <w:rFonts w:ascii="Arial" w:hAnsi="Arial" w:cs="Arial"/>
          <w:sz w:val="18"/>
          <w:szCs w:val="18"/>
          <w:lang w:val="de-DE"/>
        </w:rPr>
        <w:t xml:space="preserve"> § 2 Absatz 2 des Wahlgesetzbuches erwähnten Rechts auf Einsichtnahme je nach Fall dem Vorsitzenden des deutschsprachigen, französischen beziehungsweise niederländischen Wahlkollegiums übermitteln. Ihnen wird dann eine Empfangsbestätigung ausgehändigt oder zugestellt. </w:t>
      </w:r>
    </w:p>
    <w:p w14:paraId="2C280802" w14:textId="77777777" w:rsidR="004052F6" w:rsidRPr="004052F6" w:rsidRDefault="004052F6" w:rsidP="008133D2">
      <w:pPr>
        <w:numPr>
          <w:ilvl w:val="12"/>
          <w:numId w:val="0"/>
        </w:numPr>
        <w:jc w:val="both"/>
        <w:rPr>
          <w:rFonts w:ascii="Arial" w:hAnsi="Arial" w:cs="Arial"/>
          <w:bCs/>
          <w:iCs/>
          <w:sz w:val="20"/>
          <w:lang w:val="de-DE"/>
        </w:rPr>
      </w:pPr>
    </w:p>
    <w:p w14:paraId="16C7F624" w14:textId="77777777" w:rsidR="004052F6" w:rsidRPr="004052F6" w:rsidRDefault="004052F6" w:rsidP="008133D2">
      <w:pPr>
        <w:jc w:val="both"/>
        <w:rPr>
          <w:rFonts w:ascii="Arial" w:hAnsi="Arial" w:cs="Arial"/>
          <w:i/>
          <w:snapToGrid w:val="0"/>
          <w:sz w:val="20"/>
          <w:szCs w:val="20"/>
          <w:lang w:val="de-DE"/>
        </w:rPr>
      </w:pPr>
      <w:r w:rsidRPr="004052F6">
        <w:rPr>
          <w:rFonts w:ascii="Arial" w:hAnsi="Arial" w:cs="Arial"/>
          <w:i/>
          <w:snapToGrid w:val="0"/>
          <w:sz w:val="20"/>
          <w:szCs w:val="20"/>
          <w:lang w:val="de-DE"/>
        </w:rPr>
        <w:t>- Gesetz vom 4. Juli 1989 über die Einschränkung und Kontrolle der Wahlausgaben für die Wahl der Abgeordnetenkammer und über die Finanzierung und die offene Buchführung der politischen Parteien</w:t>
      </w:r>
    </w:p>
    <w:p w14:paraId="103A8C83" w14:textId="77777777" w:rsidR="004052F6" w:rsidRPr="004052F6" w:rsidRDefault="004052F6" w:rsidP="008133D2">
      <w:pPr>
        <w:jc w:val="both"/>
        <w:rPr>
          <w:rFonts w:ascii="Arial" w:hAnsi="Arial" w:cs="Arial"/>
          <w:i/>
          <w:snapToGrid w:val="0"/>
          <w:sz w:val="20"/>
          <w:szCs w:val="20"/>
          <w:lang w:val="de-DE"/>
        </w:rPr>
      </w:pPr>
    </w:p>
    <w:p w14:paraId="312D315E" w14:textId="77777777" w:rsidR="004052F6" w:rsidRPr="004052F6" w:rsidRDefault="004052F6" w:rsidP="008133D2">
      <w:pPr>
        <w:jc w:val="both"/>
        <w:rPr>
          <w:rFonts w:ascii="Arial" w:hAnsi="Arial" w:cs="Arial"/>
          <w:i/>
          <w:snapToGrid w:val="0"/>
          <w:sz w:val="20"/>
          <w:szCs w:val="20"/>
          <w:lang w:val="de-DE"/>
        </w:rPr>
      </w:pPr>
      <w:r w:rsidRPr="004052F6">
        <w:rPr>
          <w:rFonts w:ascii="Arial" w:hAnsi="Arial" w:cs="Arial"/>
          <w:i/>
          <w:snapToGrid w:val="0"/>
          <w:sz w:val="20"/>
          <w:szCs w:val="20"/>
          <w:lang w:val="de-DE"/>
        </w:rPr>
        <w:t>- Gesetz vom 19. Mai 1994 über die Einschränkung und Kontrolle der Wahlausgaben für die Wahl des Europäischen Parlaments</w:t>
      </w:r>
    </w:p>
    <w:p w14:paraId="2DCBAA55" w14:textId="77777777" w:rsidR="004052F6" w:rsidRPr="004052F6" w:rsidRDefault="004052F6" w:rsidP="008133D2">
      <w:pPr>
        <w:jc w:val="both"/>
        <w:rPr>
          <w:rFonts w:ascii="Arial" w:hAnsi="Arial" w:cs="Arial"/>
          <w:i/>
          <w:snapToGrid w:val="0"/>
          <w:sz w:val="20"/>
          <w:szCs w:val="20"/>
          <w:lang w:val="de-DE"/>
        </w:rPr>
      </w:pPr>
    </w:p>
    <w:p w14:paraId="795247C8" w14:textId="77777777" w:rsidR="004052F6" w:rsidRPr="004052F6" w:rsidRDefault="004052F6" w:rsidP="008133D2">
      <w:pPr>
        <w:jc w:val="both"/>
        <w:rPr>
          <w:rFonts w:ascii="Arial" w:hAnsi="Arial" w:cs="Arial"/>
          <w:iCs/>
          <w:snapToGrid w:val="0"/>
          <w:sz w:val="20"/>
          <w:szCs w:val="20"/>
          <w:lang w:val="de-DE"/>
        </w:rPr>
      </w:pPr>
      <w:r w:rsidRPr="004052F6">
        <w:rPr>
          <w:rFonts w:ascii="Arial" w:hAnsi="Arial" w:cs="Arial"/>
          <w:i/>
          <w:snapToGrid w:val="0"/>
          <w:sz w:val="20"/>
          <w:szCs w:val="20"/>
          <w:lang w:val="de-DE"/>
        </w:rPr>
        <w:t>- Gesetz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p>
    <w:p w14:paraId="6498B9BE" w14:textId="77777777" w:rsidR="004052F6" w:rsidRPr="004052F6" w:rsidRDefault="004052F6" w:rsidP="008133D2">
      <w:pPr>
        <w:jc w:val="both"/>
        <w:rPr>
          <w:rFonts w:ascii="Arial" w:hAnsi="Arial" w:cs="Arial"/>
          <w:iCs/>
          <w:snapToGrid w:val="0"/>
          <w:sz w:val="20"/>
          <w:szCs w:val="20"/>
          <w:lang w:val="de-DE"/>
        </w:rPr>
      </w:pPr>
    </w:p>
    <w:p w14:paraId="521A920D" w14:textId="77777777" w:rsidR="004052F6" w:rsidRPr="004052F6" w:rsidRDefault="004052F6" w:rsidP="008133D2">
      <w:pPr>
        <w:jc w:val="both"/>
        <w:rPr>
          <w:rFonts w:ascii="Arial" w:hAnsi="Arial" w:cs="Arial"/>
          <w:iCs/>
          <w:snapToGrid w:val="0"/>
          <w:sz w:val="20"/>
          <w:szCs w:val="20"/>
          <w:lang w:val="de-DE"/>
        </w:rPr>
      </w:pPr>
    </w:p>
    <w:tbl>
      <w:tblPr>
        <w:tblW w:w="9360" w:type="dxa"/>
        <w:jc w:val="center"/>
        <w:tblLayout w:type="fixed"/>
        <w:tblCellMar>
          <w:left w:w="100" w:type="dxa"/>
          <w:right w:w="100" w:type="dxa"/>
        </w:tblCellMar>
        <w:tblLook w:val="0000" w:firstRow="0" w:lastRow="0" w:firstColumn="0" w:lastColumn="0" w:noHBand="0" w:noVBand="0"/>
      </w:tblPr>
      <w:tblGrid>
        <w:gridCol w:w="9360"/>
      </w:tblGrid>
      <w:tr w:rsidR="004052F6" w:rsidRPr="004052F6" w14:paraId="53A4F1FC" w14:textId="77777777" w:rsidTr="00833430">
        <w:trPr>
          <w:cantSplit/>
          <w:trHeight w:val="403"/>
          <w:jc w:val="center"/>
        </w:trPr>
        <w:tc>
          <w:tcPr>
            <w:tcW w:w="9360" w:type="dxa"/>
            <w:tcBorders>
              <w:top w:val="single" w:sz="6" w:space="0" w:color="auto"/>
              <w:left w:val="single" w:sz="6" w:space="0" w:color="auto"/>
              <w:bottom w:val="single" w:sz="6" w:space="0" w:color="auto"/>
              <w:right w:val="single" w:sz="6" w:space="0" w:color="auto"/>
            </w:tcBorders>
          </w:tcPr>
          <w:p w14:paraId="6061E95E" w14:textId="77777777" w:rsidR="004052F6" w:rsidRPr="004052F6" w:rsidRDefault="004052F6" w:rsidP="00FD035A">
            <w:pPr>
              <w:tabs>
                <w:tab w:val="left" w:leader="dot" w:pos="9120"/>
              </w:tabs>
              <w:spacing w:before="120"/>
              <w:jc w:val="both"/>
              <w:rPr>
                <w:rFonts w:ascii="Arial" w:hAnsi="Arial" w:cs="Arial"/>
                <w:snapToGrid w:val="0"/>
                <w:sz w:val="20"/>
                <w:szCs w:val="20"/>
                <w:lang w:val="de-DE"/>
              </w:rPr>
            </w:pPr>
            <w:r w:rsidRPr="004052F6">
              <w:rPr>
                <w:rFonts w:ascii="Arial" w:hAnsi="Arial" w:cs="Arial"/>
                <w:snapToGrid w:val="0"/>
                <w:sz w:val="20"/>
                <w:szCs w:val="20"/>
                <w:lang w:val="de-DE"/>
              </w:rPr>
              <w:t xml:space="preserve">Name, Listenkürzel und gegebenenfalls gemeinsame laufende Nummer der politischen Partei: </w:t>
            </w:r>
            <w:r w:rsidRPr="004052F6">
              <w:rPr>
                <w:rFonts w:ascii="Arial" w:hAnsi="Arial" w:cs="Arial"/>
                <w:snapToGrid w:val="0"/>
                <w:sz w:val="20"/>
                <w:szCs w:val="20"/>
                <w:lang w:val="de-DE"/>
              </w:rPr>
              <w:tab/>
            </w:r>
          </w:p>
          <w:p w14:paraId="2742A386" w14:textId="77777777" w:rsidR="004052F6" w:rsidRPr="004052F6" w:rsidRDefault="004052F6" w:rsidP="008133D2">
            <w:pPr>
              <w:tabs>
                <w:tab w:val="left" w:leader="dot" w:pos="9120"/>
                <w:tab w:val="left" w:leader="dot" w:pos="9156"/>
              </w:tabs>
              <w:jc w:val="both"/>
              <w:rPr>
                <w:rFonts w:ascii="Arial" w:hAnsi="Arial" w:cs="Arial"/>
                <w:snapToGrid w:val="0"/>
                <w:sz w:val="20"/>
                <w:szCs w:val="20"/>
                <w:lang w:val="de-DE"/>
              </w:rPr>
            </w:pPr>
            <w:r w:rsidRPr="004052F6">
              <w:rPr>
                <w:rFonts w:ascii="Arial" w:hAnsi="Arial" w:cs="Arial"/>
                <w:snapToGrid w:val="0"/>
                <w:sz w:val="20"/>
                <w:szCs w:val="20"/>
                <w:lang w:val="de-DE"/>
              </w:rPr>
              <w:tab/>
            </w:r>
          </w:p>
          <w:p w14:paraId="4288267E" w14:textId="77777777" w:rsidR="004052F6" w:rsidRPr="004052F6" w:rsidRDefault="004052F6" w:rsidP="00FD035A">
            <w:pPr>
              <w:tabs>
                <w:tab w:val="left" w:leader="dot" w:pos="9120"/>
              </w:tabs>
              <w:jc w:val="both"/>
              <w:rPr>
                <w:rFonts w:ascii="Arial" w:hAnsi="Arial" w:cs="Arial"/>
                <w:snapToGrid w:val="0"/>
                <w:sz w:val="20"/>
                <w:szCs w:val="20"/>
                <w:lang w:val="de-DE"/>
              </w:rPr>
            </w:pPr>
            <w:r w:rsidRPr="004052F6">
              <w:rPr>
                <w:rFonts w:ascii="Arial" w:hAnsi="Arial" w:cs="Arial"/>
                <w:snapToGrid w:val="0"/>
                <w:sz w:val="20"/>
                <w:szCs w:val="20"/>
                <w:lang w:val="de-DE"/>
              </w:rPr>
              <w:t xml:space="preserve">Adresse des nationalen Sitzes der politischen Partei: </w:t>
            </w:r>
            <w:r w:rsidRPr="004052F6">
              <w:rPr>
                <w:rFonts w:ascii="Arial" w:hAnsi="Arial" w:cs="Arial"/>
                <w:snapToGrid w:val="0"/>
                <w:sz w:val="20"/>
                <w:szCs w:val="20"/>
                <w:lang w:val="de-DE"/>
              </w:rPr>
              <w:tab/>
            </w:r>
          </w:p>
          <w:p w14:paraId="7C398F4E" w14:textId="77777777" w:rsidR="004052F6" w:rsidRPr="004052F6" w:rsidRDefault="004052F6" w:rsidP="00FD035A">
            <w:pPr>
              <w:tabs>
                <w:tab w:val="left" w:leader="dot" w:pos="9120"/>
                <w:tab w:val="left" w:leader="dot" w:pos="9156"/>
              </w:tabs>
              <w:jc w:val="both"/>
              <w:rPr>
                <w:rFonts w:ascii="Arial" w:hAnsi="Arial" w:cs="Arial"/>
                <w:snapToGrid w:val="0"/>
                <w:sz w:val="20"/>
                <w:szCs w:val="20"/>
                <w:lang w:val="de-DE"/>
              </w:rPr>
            </w:pPr>
            <w:r w:rsidRPr="004052F6">
              <w:rPr>
                <w:rFonts w:ascii="Arial" w:hAnsi="Arial" w:cs="Arial"/>
                <w:snapToGrid w:val="0"/>
                <w:sz w:val="20"/>
                <w:szCs w:val="20"/>
                <w:lang w:val="de-DE"/>
              </w:rPr>
              <w:tab/>
            </w:r>
          </w:p>
          <w:p w14:paraId="473B93E1" w14:textId="77777777" w:rsidR="004052F6" w:rsidRPr="004052F6" w:rsidRDefault="004052F6" w:rsidP="00FD035A">
            <w:pPr>
              <w:tabs>
                <w:tab w:val="left" w:leader="dot" w:pos="9120"/>
              </w:tabs>
              <w:jc w:val="both"/>
              <w:rPr>
                <w:rFonts w:ascii="Arial" w:hAnsi="Arial" w:cs="Arial"/>
                <w:snapToGrid w:val="0"/>
                <w:sz w:val="20"/>
                <w:szCs w:val="20"/>
                <w:lang w:val="de-DE"/>
              </w:rPr>
            </w:pPr>
            <w:r w:rsidRPr="004052F6">
              <w:rPr>
                <w:rFonts w:ascii="Arial" w:hAnsi="Arial" w:cs="Arial"/>
                <w:snapToGrid w:val="0"/>
                <w:sz w:val="20"/>
                <w:szCs w:val="20"/>
                <w:lang w:val="de-DE"/>
              </w:rPr>
              <w:t xml:space="preserve">Anzahl Listen, die unter der gemeinsamen laufenden Nummer und dem geschützten Listenkürzel vorgeschlagen worden sind: </w:t>
            </w:r>
            <w:r w:rsidRPr="004052F6">
              <w:rPr>
                <w:rFonts w:ascii="Arial" w:hAnsi="Arial" w:cs="Arial"/>
                <w:snapToGrid w:val="0"/>
                <w:sz w:val="20"/>
                <w:szCs w:val="20"/>
                <w:lang w:val="de-DE"/>
              </w:rPr>
              <w:tab/>
            </w:r>
          </w:p>
        </w:tc>
      </w:tr>
    </w:tbl>
    <w:p w14:paraId="79E422D1" w14:textId="77777777" w:rsidR="004052F6" w:rsidRPr="004052F6" w:rsidRDefault="004052F6" w:rsidP="008133D2">
      <w:pPr>
        <w:autoSpaceDE w:val="0"/>
        <w:autoSpaceDN w:val="0"/>
        <w:adjustRightInd w:val="0"/>
        <w:jc w:val="both"/>
        <w:rPr>
          <w:rFonts w:ascii="Arial" w:hAnsi="Arial"/>
          <w:sz w:val="20"/>
          <w:lang w:val="de-DE"/>
        </w:rPr>
      </w:pPr>
      <w:r w:rsidRPr="004052F6">
        <w:rPr>
          <w:rFonts w:ascii="Arial" w:hAnsi="Arial"/>
          <w:sz w:val="20"/>
          <w:lang w:val="de-DE"/>
        </w:rPr>
        <w:br w:type="page"/>
      </w:r>
      <w:r w:rsidRPr="004052F6">
        <w:rPr>
          <w:rFonts w:ascii="Arial" w:hAnsi="Arial"/>
          <w:sz w:val="20"/>
          <w:lang w:val="de-DE"/>
        </w:rPr>
        <w:lastRenderedPageBreak/>
        <w:t>Der (Die) von der vorerwähnten politischen Partei ordnungsgemäß bevollmächtigte(n) Unter</w:t>
      </w:r>
      <w:r w:rsidRPr="004052F6">
        <w:rPr>
          <w:rFonts w:ascii="Arial" w:hAnsi="Arial"/>
          <w:sz w:val="20"/>
          <w:lang w:val="de-DE"/>
        </w:rPr>
        <w:softHyphen/>
        <w:t>zeichnete(n) gibt (geben) die weiter unten aufgeführten Wahlausgaben an:</w:t>
      </w:r>
    </w:p>
    <w:p w14:paraId="401896B3" w14:textId="77777777" w:rsidR="004052F6" w:rsidRPr="004052F6" w:rsidRDefault="004052F6" w:rsidP="008133D2">
      <w:pPr>
        <w:autoSpaceDE w:val="0"/>
        <w:autoSpaceDN w:val="0"/>
        <w:adjustRightInd w:val="0"/>
        <w:rPr>
          <w:rFonts w:ascii="Arial" w:hAnsi="Arial"/>
          <w:sz w:val="20"/>
          <w:lang w:val="de-DE"/>
        </w:rPr>
      </w:pPr>
    </w:p>
    <w:p w14:paraId="0A5A24BA" w14:textId="77777777" w:rsidR="004052F6" w:rsidRPr="003320AE" w:rsidRDefault="004052F6" w:rsidP="008133D2">
      <w:pPr>
        <w:autoSpaceDE w:val="0"/>
        <w:autoSpaceDN w:val="0"/>
        <w:adjustRightInd w:val="0"/>
        <w:jc w:val="both"/>
        <w:rPr>
          <w:rFonts w:ascii="Arial" w:hAnsi="Arial"/>
          <w:b/>
          <w:sz w:val="20"/>
        </w:rPr>
      </w:pPr>
      <w:r w:rsidRPr="003320AE">
        <w:rPr>
          <w:rFonts w:ascii="Arial" w:hAnsi="Arial"/>
          <w:b/>
          <w:sz w:val="20"/>
        </w:rPr>
        <w:t>A) WAHLAUSGABEN</w:t>
      </w:r>
    </w:p>
    <w:p w14:paraId="3F3FA2ED" w14:textId="77777777" w:rsidR="004052F6" w:rsidRPr="00844D6E" w:rsidRDefault="004052F6" w:rsidP="008133D2">
      <w:pPr>
        <w:autoSpaceDE w:val="0"/>
        <w:autoSpaceDN w:val="0"/>
        <w:adjustRightInd w:val="0"/>
        <w:ind w:right="69"/>
        <w:jc w:val="both"/>
        <w:rPr>
          <w:rFonts w:ascii="Arial" w:hAnsi="Arial"/>
          <w:sz w:val="20"/>
        </w:rPr>
      </w:pPr>
    </w:p>
    <w:tbl>
      <w:tblPr>
        <w:tblW w:w="9180" w:type="dxa"/>
        <w:tblInd w:w="100" w:type="dxa"/>
        <w:tblLayout w:type="fixed"/>
        <w:tblCellMar>
          <w:left w:w="100" w:type="dxa"/>
          <w:right w:w="100" w:type="dxa"/>
        </w:tblCellMar>
        <w:tblLook w:val="0000" w:firstRow="0" w:lastRow="0" w:firstColumn="0" w:lastColumn="0" w:noHBand="0" w:noVBand="0"/>
      </w:tblPr>
      <w:tblGrid>
        <w:gridCol w:w="9180"/>
      </w:tblGrid>
      <w:tr w:rsidR="004052F6" w:rsidRPr="004052F6" w14:paraId="29F5D150" w14:textId="77777777" w:rsidTr="00833430">
        <w:trPr>
          <w:cantSplit/>
          <w:trHeight w:val="403"/>
        </w:trPr>
        <w:tc>
          <w:tcPr>
            <w:tcW w:w="9180" w:type="dxa"/>
            <w:tcBorders>
              <w:top w:val="single" w:sz="6" w:space="0" w:color="auto"/>
              <w:left w:val="single" w:sz="6" w:space="0" w:color="auto"/>
              <w:bottom w:val="single" w:sz="6" w:space="0" w:color="auto"/>
              <w:right w:val="single" w:sz="6" w:space="0" w:color="auto"/>
            </w:tcBorders>
          </w:tcPr>
          <w:p w14:paraId="075A3026" w14:textId="77777777" w:rsidR="004052F6" w:rsidRPr="004052F6" w:rsidRDefault="004052F6" w:rsidP="00FD035A">
            <w:pPr>
              <w:tabs>
                <w:tab w:val="left" w:leader="dot" w:pos="8930"/>
              </w:tabs>
              <w:autoSpaceDE w:val="0"/>
              <w:autoSpaceDN w:val="0"/>
              <w:adjustRightInd w:val="0"/>
              <w:spacing w:before="240" w:after="120"/>
              <w:rPr>
                <w:rFonts w:ascii="Arial" w:hAnsi="Arial"/>
                <w:sz w:val="20"/>
                <w:lang w:val="de-DE"/>
              </w:rPr>
            </w:pPr>
            <w:r w:rsidRPr="004052F6">
              <w:rPr>
                <w:rFonts w:ascii="Arial" w:hAnsi="Arial" w:cs="Arial"/>
                <w:snapToGrid w:val="0"/>
                <w:sz w:val="20"/>
                <w:szCs w:val="20"/>
                <w:lang w:val="de-DE"/>
              </w:rPr>
              <w:t>Für Ihre Partei geltender Höchstbetrag</w:t>
            </w:r>
            <w:r>
              <w:rPr>
                <w:rStyle w:val="Appelnotedebasdep"/>
                <w:rFonts w:ascii="Arial" w:hAnsi="Arial"/>
              </w:rPr>
              <w:footnoteReference w:id="3"/>
            </w:r>
            <w:r w:rsidRPr="004052F6">
              <w:rPr>
                <w:rFonts w:ascii="Arial" w:hAnsi="Arial"/>
                <w:sz w:val="20"/>
                <w:lang w:val="de-DE"/>
              </w:rPr>
              <w:t xml:space="preserve"> </w:t>
            </w:r>
            <w:r>
              <w:rPr>
                <w:rStyle w:val="Appelnotedebasdep"/>
                <w:rFonts w:ascii="Arial" w:hAnsi="Arial"/>
              </w:rPr>
              <w:footnoteReference w:id="4"/>
            </w:r>
            <w:r w:rsidRPr="004052F6">
              <w:rPr>
                <w:rFonts w:ascii="Arial" w:hAnsi="Arial"/>
                <w:sz w:val="20"/>
                <w:vertAlign w:val="superscript"/>
                <w:lang w:val="de-DE"/>
              </w:rPr>
              <w:t xml:space="preserve"> </w:t>
            </w:r>
            <w:r w:rsidRPr="004052F6">
              <w:rPr>
                <w:rFonts w:ascii="Arial" w:hAnsi="Arial"/>
                <w:sz w:val="20"/>
                <w:lang w:val="de-DE"/>
              </w:rPr>
              <w:t xml:space="preserve">: </w:t>
            </w:r>
            <w:r w:rsidRPr="004052F6">
              <w:rPr>
                <w:rFonts w:ascii="Arial" w:hAnsi="Arial"/>
                <w:sz w:val="20"/>
                <w:lang w:val="de-DE"/>
              </w:rPr>
              <w:tab/>
            </w:r>
          </w:p>
        </w:tc>
      </w:tr>
    </w:tbl>
    <w:p w14:paraId="566BA3AE" w14:textId="77777777" w:rsidR="004052F6" w:rsidRPr="004052F6" w:rsidRDefault="004052F6" w:rsidP="008133D2">
      <w:pPr>
        <w:autoSpaceDE w:val="0"/>
        <w:autoSpaceDN w:val="0"/>
        <w:adjustRightInd w:val="0"/>
        <w:rPr>
          <w:rFonts w:ascii="Arial" w:hAnsi="Arial"/>
          <w:sz w:val="20"/>
          <w:lang w:val="de-DE"/>
        </w:rPr>
      </w:pPr>
    </w:p>
    <w:p w14:paraId="7A733E32" w14:textId="77777777" w:rsidR="004052F6" w:rsidRPr="004052F6" w:rsidRDefault="004052F6" w:rsidP="008133D2">
      <w:pPr>
        <w:autoSpaceDE w:val="0"/>
        <w:autoSpaceDN w:val="0"/>
        <w:adjustRightInd w:val="0"/>
        <w:jc w:val="both"/>
        <w:rPr>
          <w:rFonts w:ascii="Arial" w:hAnsi="Arial"/>
          <w:sz w:val="20"/>
          <w:lang w:val="de-DE"/>
        </w:rPr>
      </w:pPr>
      <w:r w:rsidRPr="004052F6">
        <w:rPr>
          <w:rFonts w:ascii="Arial" w:hAnsi="Arial"/>
          <w:sz w:val="20"/>
          <w:lang w:val="de-DE"/>
        </w:rPr>
        <w:t>Füllen Sie bitte die nachstehenden Rubriken aus, auch die unter Buchstabe B) und gegebenenfalls Buchstabe C).</w:t>
      </w:r>
    </w:p>
    <w:p w14:paraId="32260B43" w14:textId="77777777" w:rsidR="004052F6" w:rsidRPr="004052F6" w:rsidRDefault="004052F6" w:rsidP="008133D2">
      <w:pPr>
        <w:autoSpaceDE w:val="0"/>
        <w:autoSpaceDN w:val="0"/>
        <w:adjustRightInd w:val="0"/>
        <w:rPr>
          <w:rFonts w:ascii="Arial" w:hAnsi="Arial"/>
          <w:sz w:val="20"/>
          <w:lang w:val="de-DE"/>
        </w:rPr>
      </w:pPr>
    </w:p>
    <w:tbl>
      <w:tblPr>
        <w:tblW w:w="9103"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6" w:type="dxa"/>
          <w:right w:w="66" w:type="dxa"/>
        </w:tblCellMar>
        <w:tblLook w:val="0000" w:firstRow="0" w:lastRow="0" w:firstColumn="0" w:lastColumn="0" w:noHBand="0" w:noVBand="0"/>
      </w:tblPr>
      <w:tblGrid>
        <w:gridCol w:w="3831"/>
        <w:gridCol w:w="1729"/>
        <w:gridCol w:w="1729"/>
        <w:gridCol w:w="1814"/>
      </w:tblGrid>
      <w:tr w:rsidR="004052F6" w:rsidRPr="004052F6" w14:paraId="4CFF2755" w14:textId="77777777" w:rsidTr="008133D2">
        <w:trPr>
          <w:cantSplit/>
          <w:trHeight w:val="403"/>
        </w:trPr>
        <w:tc>
          <w:tcPr>
            <w:tcW w:w="3831" w:type="dxa"/>
            <w:tcBorders>
              <w:bottom w:val="nil"/>
            </w:tcBorders>
          </w:tcPr>
          <w:p w14:paraId="788ACFFE" w14:textId="77777777" w:rsidR="004052F6" w:rsidRPr="004052F6" w:rsidRDefault="004052F6" w:rsidP="00FD035A">
            <w:pPr>
              <w:autoSpaceDE w:val="0"/>
              <w:autoSpaceDN w:val="0"/>
              <w:adjustRightInd w:val="0"/>
              <w:rPr>
                <w:rFonts w:ascii="Arial" w:hAnsi="Arial"/>
                <w:sz w:val="20"/>
                <w:lang w:val="de-DE"/>
              </w:rPr>
            </w:pPr>
          </w:p>
        </w:tc>
        <w:tc>
          <w:tcPr>
            <w:tcW w:w="1729" w:type="dxa"/>
            <w:tcBorders>
              <w:bottom w:val="nil"/>
            </w:tcBorders>
            <w:vAlign w:val="center"/>
          </w:tcPr>
          <w:p w14:paraId="005A4E7F" w14:textId="77777777" w:rsidR="004052F6" w:rsidRPr="004052F6" w:rsidRDefault="004052F6" w:rsidP="00FD035A">
            <w:pPr>
              <w:autoSpaceDE w:val="0"/>
              <w:autoSpaceDN w:val="0"/>
              <w:adjustRightInd w:val="0"/>
              <w:jc w:val="center"/>
              <w:rPr>
                <w:rFonts w:ascii="Arial" w:hAnsi="Arial"/>
                <w:b/>
                <w:bCs/>
                <w:sz w:val="20"/>
                <w:lang w:val="de-DE"/>
              </w:rPr>
            </w:pPr>
          </w:p>
        </w:tc>
        <w:tc>
          <w:tcPr>
            <w:tcW w:w="3543" w:type="dxa"/>
            <w:gridSpan w:val="2"/>
          </w:tcPr>
          <w:p w14:paraId="2381FE22" w14:textId="77777777" w:rsidR="004052F6" w:rsidRPr="004052F6" w:rsidRDefault="004052F6" w:rsidP="00FD035A">
            <w:pPr>
              <w:autoSpaceDE w:val="0"/>
              <w:autoSpaceDN w:val="0"/>
              <w:adjustRightInd w:val="0"/>
              <w:jc w:val="center"/>
              <w:rPr>
                <w:rFonts w:ascii="Arial" w:hAnsi="Arial"/>
                <w:b/>
                <w:sz w:val="20"/>
                <w:lang w:val="de-DE"/>
              </w:rPr>
            </w:pPr>
            <w:r w:rsidRPr="004052F6">
              <w:rPr>
                <w:rFonts w:ascii="Arial" w:hAnsi="Arial"/>
                <w:b/>
                <w:sz w:val="20"/>
                <w:lang w:val="de-DE"/>
              </w:rPr>
              <w:t>Gemeinsame Kampagne mit Kandidaten - Ausgaben</w:t>
            </w:r>
          </w:p>
        </w:tc>
      </w:tr>
      <w:tr w:rsidR="004052F6" w:rsidRPr="00844D6E" w14:paraId="0BF5AF45" w14:textId="77777777" w:rsidTr="008133D2">
        <w:trPr>
          <w:cantSplit/>
          <w:trHeight w:val="403"/>
        </w:trPr>
        <w:tc>
          <w:tcPr>
            <w:tcW w:w="3831" w:type="dxa"/>
            <w:tcBorders>
              <w:top w:val="nil"/>
            </w:tcBorders>
          </w:tcPr>
          <w:p w14:paraId="7394CCF4" w14:textId="77777777" w:rsidR="004052F6" w:rsidRPr="004052F6" w:rsidRDefault="004052F6" w:rsidP="00FD035A">
            <w:pPr>
              <w:autoSpaceDE w:val="0"/>
              <w:autoSpaceDN w:val="0"/>
              <w:adjustRightInd w:val="0"/>
              <w:jc w:val="center"/>
              <w:rPr>
                <w:rFonts w:ascii="Arial" w:hAnsi="Arial"/>
                <w:sz w:val="20"/>
                <w:lang w:val="de-DE"/>
              </w:rPr>
            </w:pPr>
          </w:p>
        </w:tc>
        <w:tc>
          <w:tcPr>
            <w:tcW w:w="1729" w:type="dxa"/>
            <w:tcBorders>
              <w:top w:val="nil"/>
            </w:tcBorders>
            <w:vAlign w:val="center"/>
          </w:tcPr>
          <w:p w14:paraId="2E87AE1E" w14:textId="77777777" w:rsidR="004052F6" w:rsidRPr="004052F6" w:rsidRDefault="004052F6" w:rsidP="00FD035A">
            <w:pPr>
              <w:autoSpaceDE w:val="0"/>
              <w:autoSpaceDN w:val="0"/>
              <w:adjustRightInd w:val="0"/>
              <w:jc w:val="center"/>
              <w:rPr>
                <w:rFonts w:ascii="Arial" w:hAnsi="Arial"/>
                <w:sz w:val="20"/>
                <w:lang w:val="de-DE"/>
              </w:rPr>
            </w:pPr>
            <w:r w:rsidRPr="004052F6">
              <w:rPr>
                <w:rFonts w:ascii="Arial" w:hAnsi="Arial"/>
                <w:b/>
                <w:bCs/>
                <w:sz w:val="20"/>
                <w:lang w:val="de-DE"/>
              </w:rPr>
              <w:t>Kampagne der politischen Partei - Ausgaben</w:t>
            </w:r>
          </w:p>
        </w:tc>
        <w:tc>
          <w:tcPr>
            <w:tcW w:w="1729" w:type="dxa"/>
          </w:tcPr>
          <w:p w14:paraId="262F89F2" w14:textId="77777777" w:rsidR="004052F6" w:rsidRPr="004052F6" w:rsidRDefault="004052F6" w:rsidP="00D5373D">
            <w:pPr>
              <w:autoSpaceDE w:val="0"/>
              <w:autoSpaceDN w:val="0"/>
              <w:adjustRightInd w:val="0"/>
              <w:jc w:val="center"/>
              <w:rPr>
                <w:rFonts w:ascii="Arial" w:hAnsi="Arial"/>
                <w:b/>
                <w:bCs/>
                <w:sz w:val="20"/>
                <w:lang w:val="de-DE"/>
              </w:rPr>
            </w:pPr>
            <w:r w:rsidRPr="004052F6">
              <w:rPr>
                <w:rFonts w:ascii="Arial" w:hAnsi="Arial"/>
                <w:b/>
                <w:bCs/>
                <w:sz w:val="20"/>
                <w:lang w:val="de-DE"/>
              </w:rPr>
              <w:t>Gemeinsame Kampagne -</w:t>
            </w:r>
            <w:r w:rsidRPr="004052F6">
              <w:rPr>
                <w:rFonts w:ascii="Arial" w:hAnsi="Arial"/>
                <w:b/>
                <w:bCs/>
                <w:sz w:val="20"/>
                <w:lang w:val="de-DE"/>
              </w:rPr>
              <w:br/>
              <w:t>Anteil der politischen Partei</w:t>
            </w:r>
            <w:r w:rsidRPr="0095377E">
              <w:rPr>
                <w:rStyle w:val="Appelnotedebasdep"/>
                <w:rFonts w:ascii="Arial" w:hAnsi="Arial"/>
                <w:b/>
                <w:bCs/>
              </w:rPr>
              <w:footnoteReference w:id="5"/>
            </w:r>
          </w:p>
        </w:tc>
        <w:tc>
          <w:tcPr>
            <w:tcW w:w="1814" w:type="dxa"/>
          </w:tcPr>
          <w:p w14:paraId="08CBC29D" w14:textId="77777777" w:rsidR="004052F6" w:rsidRPr="0095377E" w:rsidRDefault="004052F6" w:rsidP="00FD035A">
            <w:pPr>
              <w:autoSpaceDE w:val="0"/>
              <w:autoSpaceDN w:val="0"/>
              <w:adjustRightInd w:val="0"/>
              <w:jc w:val="center"/>
              <w:rPr>
                <w:rFonts w:ascii="Arial" w:hAnsi="Arial"/>
                <w:b/>
                <w:bCs/>
                <w:sz w:val="20"/>
              </w:rPr>
            </w:pPr>
            <w:r w:rsidRPr="0095377E">
              <w:rPr>
                <w:rFonts w:ascii="Arial" w:hAnsi="Arial"/>
                <w:b/>
                <w:bCs/>
                <w:sz w:val="20"/>
              </w:rPr>
              <w:t>Gemeinsame Kampagne - Gesamtkosten</w:t>
            </w:r>
          </w:p>
        </w:tc>
      </w:tr>
      <w:tr w:rsidR="004052F6" w:rsidRPr="004052F6" w14:paraId="76BE64B8" w14:textId="77777777" w:rsidTr="00896D6E">
        <w:trPr>
          <w:cantSplit/>
          <w:trHeight w:val="403"/>
        </w:trPr>
        <w:tc>
          <w:tcPr>
            <w:tcW w:w="3831" w:type="dxa"/>
          </w:tcPr>
          <w:p w14:paraId="6B51A050" w14:textId="77777777" w:rsidR="004052F6" w:rsidRPr="00AC77F1"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rPr>
            </w:pPr>
            <w:r>
              <w:rPr>
                <w:rFonts w:ascii="Arial" w:hAnsi="Arial"/>
                <w:b/>
                <w:sz w:val="20"/>
              </w:rPr>
              <w:t>Werbung</w:t>
            </w:r>
            <w:r w:rsidRPr="00AC77F1">
              <w:rPr>
                <w:rFonts w:ascii="Arial" w:hAnsi="Arial"/>
                <w:b/>
                <w:sz w:val="20"/>
              </w:rPr>
              <w:t xml:space="preserve"> in </w:t>
            </w:r>
            <w:r>
              <w:rPr>
                <w:rFonts w:ascii="Arial" w:hAnsi="Arial"/>
                <w:b/>
                <w:sz w:val="20"/>
              </w:rPr>
              <w:t xml:space="preserve">den </w:t>
            </w:r>
            <w:r w:rsidRPr="00AC77F1">
              <w:rPr>
                <w:rFonts w:ascii="Arial" w:hAnsi="Arial"/>
                <w:b/>
                <w:sz w:val="20"/>
              </w:rPr>
              <w:t>traditionellen Medien</w:t>
            </w:r>
          </w:p>
        </w:tc>
        <w:tc>
          <w:tcPr>
            <w:tcW w:w="1729" w:type="dxa"/>
          </w:tcPr>
          <w:p w14:paraId="35800A62" w14:textId="77777777" w:rsidR="004052F6" w:rsidRPr="004052F6" w:rsidRDefault="004052F6" w:rsidP="00FD035A">
            <w:pPr>
              <w:autoSpaceDE w:val="0"/>
              <w:autoSpaceDN w:val="0"/>
              <w:adjustRightInd w:val="0"/>
              <w:rPr>
                <w:rFonts w:ascii="Arial" w:hAnsi="Arial"/>
                <w:sz w:val="20"/>
                <w:lang w:val="de-DE"/>
              </w:rPr>
            </w:pPr>
          </w:p>
        </w:tc>
        <w:tc>
          <w:tcPr>
            <w:tcW w:w="1729" w:type="dxa"/>
          </w:tcPr>
          <w:p w14:paraId="0C1B2C0B" w14:textId="77777777" w:rsidR="004052F6" w:rsidRPr="004052F6" w:rsidRDefault="004052F6" w:rsidP="00FD035A">
            <w:pPr>
              <w:autoSpaceDE w:val="0"/>
              <w:autoSpaceDN w:val="0"/>
              <w:adjustRightInd w:val="0"/>
              <w:rPr>
                <w:rFonts w:ascii="Arial" w:hAnsi="Arial"/>
                <w:sz w:val="20"/>
                <w:lang w:val="de-DE"/>
              </w:rPr>
            </w:pPr>
          </w:p>
        </w:tc>
        <w:tc>
          <w:tcPr>
            <w:tcW w:w="1814" w:type="dxa"/>
          </w:tcPr>
          <w:p w14:paraId="09755EB1" w14:textId="77777777" w:rsidR="004052F6" w:rsidRPr="004052F6" w:rsidRDefault="004052F6" w:rsidP="00FD035A">
            <w:pPr>
              <w:autoSpaceDE w:val="0"/>
              <w:autoSpaceDN w:val="0"/>
              <w:adjustRightInd w:val="0"/>
              <w:rPr>
                <w:rFonts w:ascii="Arial" w:hAnsi="Arial"/>
                <w:sz w:val="20"/>
                <w:lang w:val="de-DE"/>
              </w:rPr>
            </w:pPr>
          </w:p>
        </w:tc>
      </w:tr>
      <w:tr w:rsidR="004052F6" w:rsidRPr="004052F6" w14:paraId="6647D046" w14:textId="77777777" w:rsidTr="00896D6E">
        <w:trPr>
          <w:cantSplit/>
          <w:trHeight w:val="403"/>
        </w:trPr>
        <w:tc>
          <w:tcPr>
            <w:tcW w:w="3831" w:type="dxa"/>
          </w:tcPr>
          <w:p w14:paraId="012ADE6F" w14:textId="77777777" w:rsidR="004052F6" w:rsidRPr="00AC77F1"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AC77F1">
              <w:rPr>
                <w:rFonts w:ascii="Arial" w:hAnsi="Arial"/>
                <w:b/>
                <w:sz w:val="20"/>
              </w:rPr>
              <w:t xml:space="preserve">Kosten für die Produktion </w:t>
            </w:r>
            <w:r>
              <w:rPr>
                <w:rFonts w:ascii="Arial" w:hAnsi="Arial"/>
                <w:b/>
                <w:sz w:val="20"/>
              </w:rPr>
              <w:t xml:space="preserve">von </w:t>
            </w:r>
            <w:r w:rsidRPr="00AC77F1">
              <w:rPr>
                <w:rFonts w:ascii="Arial" w:hAnsi="Arial"/>
                <w:b/>
                <w:sz w:val="20"/>
              </w:rPr>
              <w:t>audiovisuelle</w:t>
            </w:r>
            <w:r>
              <w:rPr>
                <w:rFonts w:ascii="Arial" w:hAnsi="Arial"/>
                <w:b/>
                <w:sz w:val="20"/>
              </w:rPr>
              <w:t>m</w:t>
            </w:r>
            <w:r w:rsidRPr="00AC77F1">
              <w:rPr>
                <w:rFonts w:ascii="Arial" w:hAnsi="Arial"/>
                <w:b/>
                <w:sz w:val="20"/>
              </w:rPr>
              <w:t xml:space="preserve"> Material</w:t>
            </w:r>
          </w:p>
        </w:tc>
        <w:tc>
          <w:tcPr>
            <w:tcW w:w="1729" w:type="dxa"/>
          </w:tcPr>
          <w:p w14:paraId="64A3F7E7" w14:textId="77777777" w:rsidR="004052F6" w:rsidRPr="004052F6" w:rsidRDefault="004052F6" w:rsidP="00FD035A">
            <w:pPr>
              <w:autoSpaceDE w:val="0"/>
              <w:autoSpaceDN w:val="0"/>
              <w:adjustRightInd w:val="0"/>
              <w:rPr>
                <w:rFonts w:ascii="Arial" w:hAnsi="Arial"/>
                <w:sz w:val="20"/>
                <w:lang w:val="de-DE"/>
              </w:rPr>
            </w:pPr>
          </w:p>
        </w:tc>
        <w:tc>
          <w:tcPr>
            <w:tcW w:w="1729" w:type="dxa"/>
          </w:tcPr>
          <w:p w14:paraId="016A3FE0" w14:textId="77777777" w:rsidR="004052F6" w:rsidRPr="004052F6" w:rsidRDefault="004052F6" w:rsidP="00FD035A">
            <w:pPr>
              <w:autoSpaceDE w:val="0"/>
              <w:autoSpaceDN w:val="0"/>
              <w:adjustRightInd w:val="0"/>
              <w:rPr>
                <w:rFonts w:ascii="Arial" w:hAnsi="Arial"/>
                <w:sz w:val="20"/>
                <w:lang w:val="de-DE"/>
              </w:rPr>
            </w:pPr>
          </w:p>
        </w:tc>
        <w:tc>
          <w:tcPr>
            <w:tcW w:w="1814" w:type="dxa"/>
          </w:tcPr>
          <w:p w14:paraId="642122FB" w14:textId="77777777" w:rsidR="004052F6" w:rsidRPr="004052F6" w:rsidRDefault="004052F6" w:rsidP="00FD035A">
            <w:pPr>
              <w:autoSpaceDE w:val="0"/>
              <w:autoSpaceDN w:val="0"/>
              <w:adjustRightInd w:val="0"/>
              <w:rPr>
                <w:rFonts w:ascii="Arial" w:hAnsi="Arial"/>
                <w:sz w:val="20"/>
                <w:lang w:val="de-DE"/>
              </w:rPr>
            </w:pPr>
          </w:p>
        </w:tc>
      </w:tr>
      <w:tr w:rsidR="004052F6" w:rsidRPr="00844D6E" w14:paraId="0591D9D3" w14:textId="77777777" w:rsidTr="00896D6E">
        <w:trPr>
          <w:cantSplit/>
          <w:trHeight w:val="403"/>
        </w:trPr>
        <w:tc>
          <w:tcPr>
            <w:tcW w:w="3831" w:type="dxa"/>
          </w:tcPr>
          <w:p w14:paraId="6C0DF19B" w14:textId="77777777" w:rsidR="004052F6" w:rsidRPr="00AC77F1"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AC77F1">
              <w:rPr>
                <w:rFonts w:ascii="Arial" w:hAnsi="Arial"/>
                <w:b/>
                <w:sz w:val="20"/>
              </w:rPr>
              <w:t>Wahldrucksachen</w:t>
            </w:r>
          </w:p>
        </w:tc>
        <w:tc>
          <w:tcPr>
            <w:tcW w:w="1729" w:type="dxa"/>
          </w:tcPr>
          <w:p w14:paraId="6DFAC1E4" w14:textId="77777777" w:rsidR="004052F6" w:rsidRPr="00844D6E" w:rsidRDefault="004052F6" w:rsidP="00FD035A">
            <w:pPr>
              <w:autoSpaceDE w:val="0"/>
              <w:autoSpaceDN w:val="0"/>
              <w:adjustRightInd w:val="0"/>
              <w:rPr>
                <w:rFonts w:ascii="Arial" w:hAnsi="Arial"/>
                <w:sz w:val="20"/>
              </w:rPr>
            </w:pPr>
          </w:p>
        </w:tc>
        <w:tc>
          <w:tcPr>
            <w:tcW w:w="1729" w:type="dxa"/>
          </w:tcPr>
          <w:p w14:paraId="47ED27F6" w14:textId="77777777" w:rsidR="004052F6" w:rsidRPr="00844D6E" w:rsidRDefault="004052F6" w:rsidP="00FD035A">
            <w:pPr>
              <w:autoSpaceDE w:val="0"/>
              <w:autoSpaceDN w:val="0"/>
              <w:adjustRightInd w:val="0"/>
              <w:rPr>
                <w:rFonts w:ascii="Arial" w:hAnsi="Arial"/>
                <w:sz w:val="20"/>
              </w:rPr>
            </w:pPr>
          </w:p>
        </w:tc>
        <w:tc>
          <w:tcPr>
            <w:tcW w:w="1814" w:type="dxa"/>
          </w:tcPr>
          <w:p w14:paraId="7022E400" w14:textId="77777777" w:rsidR="004052F6" w:rsidRPr="00844D6E" w:rsidRDefault="004052F6" w:rsidP="00FD035A">
            <w:pPr>
              <w:autoSpaceDE w:val="0"/>
              <w:autoSpaceDN w:val="0"/>
              <w:adjustRightInd w:val="0"/>
              <w:rPr>
                <w:rFonts w:ascii="Arial" w:hAnsi="Arial"/>
                <w:sz w:val="20"/>
              </w:rPr>
            </w:pPr>
          </w:p>
        </w:tc>
      </w:tr>
      <w:tr w:rsidR="004052F6" w:rsidRPr="004052F6" w14:paraId="4FC2E1DE" w14:textId="77777777" w:rsidTr="00896D6E">
        <w:trPr>
          <w:cantSplit/>
          <w:trHeight w:val="403"/>
        </w:trPr>
        <w:tc>
          <w:tcPr>
            <w:tcW w:w="3831" w:type="dxa"/>
          </w:tcPr>
          <w:p w14:paraId="475E3703" w14:textId="77777777" w:rsidR="004052F6" w:rsidRPr="00AC77F1"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AC77F1">
              <w:rPr>
                <w:rFonts w:ascii="Arial" w:hAnsi="Arial"/>
                <w:b/>
                <w:sz w:val="20"/>
              </w:rPr>
              <w:t>Versand- und Verteilungskosten für Wahlwerbung</w:t>
            </w:r>
          </w:p>
        </w:tc>
        <w:tc>
          <w:tcPr>
            <w:tcW w:w="1729" w:type="dxa"/>
            <w:shd w:val="clear" w:color="auto" w:fill="FFFFFF" w:themeFill="background1"/>
          </w:tcPr>
          <w:p w14:paraId="0471533F" w14:textId="77777777" w:rsidR="004052F6" w:rsidRPr="004052F6" w:rsidRDefault="004052F6" w:rsidP="00FD035A">
            <w:pPr>
              <w:autoSpaceDE w:val="0"/>
              <w:autoSpaceDN w:val="0"/>
              <w:adjustRightInd w:val="0"/>
              <w:rPr>
                <w:rFonts w:ascii="Arial" w:hAnsi="Arial"/>
                <w:sz w:val="20"/>
                <w:lang w:val="de-DE"/>
              </w:rPr>
            </w:pPr>
          </w:p>
        </w:tc>
        <w:tc>
          <w:tcPr>
            <w:tcW w:w="1729" w:type="dxa"/>
            <w:shd w:val="clear" w:color="auto" w:fill="FFFFFF" w:themeFill="background1"/>
          </w:tcPr>
          <w:p w14:paraId="0A93539C" w14:textId="77777777" w:rsidR="004052F6" w:rsidRPr="004052F6" w:rsidRDefault="004052F6" w:rsidP="00FD035A">
            <w:pPr>
              <w:autoSpaceDE w:val="0"/>
              <w:autoSpaceDN w:val="0"/>
              <w:adjustRightInd w:val="0"/>
              <w:rPr>
                <w:rFonts w:ascii="Arial" w:hAnsi="Arial"/>
                <w:sz w:val="20"/>
                <w:lang w:val="de-DE"/>
              </w:rPr>
            </w:pPr>
          </w:p>
        </w:tc>
        <w:tc>
          <w:tcPr>
            <w:tcW w:w="1814" w:type="dxa"/>
            <w:shd w:val="clear" w:color="auto" w:fill="FFFFFF" w:themeFill="background1"/>
          </w:tcPr>
          <w:p w14:paraId="50FB323B" w14:textId="77777777" w:rsidR="004052F6" w:rsidRPr="004052F6" w:rsidRDefault="004052F6" w:rsidP="00FD035A">
            <w:pPr>
              <w:autoSpaceDE w:val="0"/>
              <w:autoSpaceDN w:val="0"/>
              <w:adjustRightInd w:val="0"/>
              <w:rPr>
                <w:rFonts w:ascii="Arial" w:hAnsi="Arial"/>
                <w:sz w:val="20"/>
                <w:lang w:val="de-DE"/>
              </w:rPr>
            </w:pPr>
          </w:p>
        </w:tc>
      </w:tr>
      <w:tr w:rsidR="004052F6" w:rsidRPr="0095377E" w14:paraId="03F5D4E1" w14:textId="77777777" w:rsidTr="00896D6E">
        <w:trPr>
          <w:cantSplit/>
          <w:trHeight w:val="403"/>
        </w:trPr>
        <w:tc>
          <w:tcPr>
            <w:tcW w:w="3831" w:type="dxa"/>
          </w:tcPr>
          <w:p w14:paraId="025FD2BA" w14:textId="77777777" w:rsidR="004052F6" w:rsidRPr="0095377E" w:rsidRDefault="004052F6" w:rsidP="004052F6">
            <w:pPr>
              <w:pStyle w:val="Paragraphedeliste"/>
              <w:numPr>
                <w:ilvl w:val="0"/>
                <w:numId w:val="3"/>
              </w:numPr>
              <w:autoSpaceDE w:val="0"/>
              <w:autoSpaceDN w:val="0"/>
              <w:adjustRightInd w:val="0"/>
              <w:spacing w:after="120" w:line="240" w:lineRule="auto"/>
              <w:ind w:hanging="357"/>
              <w:jc w:val="both"/>
              <w:rPr>
                <w:rFonts w:ascii="Arial" w:hAnsi="Arial"/>
                <w:bCs/>
                <w:sz w:val="20"/>
              </w:rPr>
            </w:pPr>
            <w:r w:rsidRPr="0095377E">
              <w:rPr>
                <w:rFonts w:ascii="Arial" w:hAnsi="Arial"/>
                <w:bCs/>
                <w:sz w:val="20"/>
              </w:rPr>
              <w:t>Versand per Post</w:t>
            </w:r>
          </w:p>
        </w:tc>
        <w:tc>
          <w:tcPr>
            <w:tcW w:w="1729" w:type="dxa"/>
          </w:tcPr>
          <w:p w14:paraId="3123CB37" w14:textId="77777777" w:rsidR="004052F6" w:rsidRPr="0095377E" w:rsidRDefault="004052F6" w:rsidP="00FD035A">
            <w:pPr>
              <w:autoSpaceDE w:val="0"/>
              <w:autoSpaceDN w:val="0"/>
              <w:adjustRightInd w:val="0"/>
              <w:rPr>
                <w:rFonts w:ascii="Arial" w:hAnsi="Arial"/>
                <w:bCs/>
                <w:sz w:val="20"/>
              </w:rPr>
            </w:pPr>
          </w:p>
        </w:tc>
        <w:tc>
          <w:tcPr>
            <w:tcW w:w="1729" w:type="dxa"/>
          </w:tcPr>
          <w:p w14:paraId="4537C5D0" w14:textId="77777777" w:rsidR="004052F6" w:rsidRPr="0095377E" w:rsidRDefault="004052F6" w:rsidP="00FD035A">
            <w:pPr>
              <w:autoSpaceDE w:val="0"/>
              <w:autoSpaceDN w:val="0"/>
              <w:adjustRightInd w:val="0"/>
              <w:rPr>
                <w:rFonts w:ascii="Arial" w:hAnsi="Arial"/>
                <w:bCs/>
                <w:sz w:val="20"/>
              </w:rPr>
            </w:pPr>
          </w:p>
        </w:tc>
        <w:tc>
          <w:tcPr>
            <w:tcW w:w="1814" w:type="dxa"/>
          </w:tcPr>
          <w:p w14:paraId="07AC9C53" w14:textId="77777777" w:rsidR="004052F6" w:rsidRPr="0095377E" w:rsidRDefault="004052F6" w:rsidP="00FD035A">
            <w:pPr>
              <w:autoSpaceDE w:val="0"/>
              <w:autoSpaceDN w:val="0"/>
              <w:adjustRightInd w:val="0"/>
              <w:rPr>
                <w:rFonts w:ascii="Arial" w:hAnsi="Arial"/>
                <w:bCs/>
                <w:sz w:val="20"/>
              </w:rPr>
            </w:pPr>
          </w:p>
        </w:tc>
      </w:tr>
      <w:tr w:rsidR="004052F6" w:rsidRPr="0095377E" w14:paraId="58CBB481" w14:textId="77777777" w:rsidTr="00896D6E">
        <w:trPr>
          <w:cantSplit/>
          <w:trHeight w:val="403"/>
        </w:trPr>
        <w:tc>
          <w:tcPr>
            <w:tcW w:w="3831" w:type="dxa"/>
          </w:tcPr>
          <w:p w14:paraId="08F45C1C" w14:textId="77777777" w:rsidR="004052F6" w:rsidRPr="0095377E" w:rsidRDefault="004052F6" w:rsidP="004052F6">
            <w:pPr>
              <w:pStyle w:val="Paragraphedeliste"/>
              <w:numPr>
                <w:ilvl w:val="0"/>
                <w:numId w:val="3"/>
              </w:numPr>
              <w:autoSpaceDE w:val="0"/>
              <w:autoSpaceDN w:val="0"/>
              <w:adjustRightInd w:val="0"/>
              <w:spacing w:after="120" w:line="240" w:lineRule="auto"/>
              <w:ind w:hanging="357"/>
              <w:jc w:val="both"/>
              <w:rPr>
                <w:rFonts w:ascii="Arial" w:hAnsi="Arial"/>
                <w:bCs/>
                <w:sz w:val="20"/>
              </w:rPr>
            </w:pPr>
            <w:r w:rsidRPr="0095377E">
              <w:rPr>
                <w:rFonts w:ascii="Arial" w:hAnsi="Arial"/>
                <w:bCs/>
                <w:sz w:val="20"/>
              </w:rPr>
              <w:t>Andere Verteilungsart</w:t>
            </w:r>
          </w:p>
        </w:tc>
        <w:tc>
          <w:tcPr>
            <w:tcW w:w="1729" w:type="dxa"/>
          </w:tcPr>
          <w:p w14:paraId="217E63A2" w14:textId="77777777" w:rsidR="004052F6" w:rsidRPr="0095377E" w:rsidRDefault="004052F6" w:rsidP="00FD035A">
            <w:pPr>
              <w:autoSpaceDE w:val="0"/>
              <w:autoSpaceDN w:val="0"/>
              <w:adjustRightInd w:val="0"/>
              <w:rPr>
                <w:rFonts w:ascii="Arial" w:hAnsi="Arial"/>
                <w:bCs/>
                <w:sz w:val="20"/>
              </w:rPr>
            </w:pPr>
          </w:p>
        </w:tc>
        <w:tc>
          <w:tcPr>
            <w:tcW w:w="1729" w:type="dxa"/>
          </w:tcPr>
          <w:p w14:paraId="08C0FFF1" w14:textId="77777777" w:rsidR="004052F6" w:rsidRPr="0095377E" w:rsidRDefault="004052F6" w:rsidP="00FD035A">
            <w:pPr>
              <w:autoSpaceDE w:val="0"/>
              <w:autoSpaceDN w:val="0"/>
              <w:adjustRightInd w:val="0"/>
              <w:rPr>
                <w:rFonts w:ascii="Arial" w:hAnsi="Arial"/>
                <w:bCs/>
                <w:sz w:val="20"/>
              </w:rPr>
            </w:pPr>
          </w:p>
        </w:tc>
        <w:tc>
          <w:tcPr>
            <w:tcW w:w="1814" w:type="dxa"/>
          </w:tcPr>
          <w:p w14:paraId="6F277BF7" w14:textId="77777777" w:rsidR="004052F6" w:rsidRPr="0095377E" w:rsidRDefault="004052F6" w:rsidP="00FD035A">
            <w:pPr>
              <w:autoSpaceDE w:val="0"/>
              <w:autoSpaceDN w:val="0"/>
              <w:adjustRightInd w:val="0"/>
              <w:rPr>
                <w:rFonts w:ascii="Arial" w:hAnsi="Arial"/>
                <w:bCs/>
                <w:sz w:val="20"/>
              </w:rPr>
            </w:pPr>
          </w:p>
        </w:tc>
      </w:tr>
      <w:tr w:rsidR="004052F6" w:rsidRPr="00844D6E" w14:paraId="672D9D4D" w14:textId="77777777" w:rsidTr="00896D6E">
        <w:trPr>
          <w:cantSplit/>
          <w:trHeight w:val="403"/>
        </w:trPr>
        <w:tc>
          <w:tcPr>
            <w:tcW w:w="3831" w:type="dxa"/>
          </w:tcPr>
          <w:p w14:paraId="19D8A9C8" w14:textId="77777777" w:rsidR="004052F6" w:rsidRPr="00AC77F1"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AC77F1">
              <w:rPr>
                <w:rFonts w:ascii="Arial" w:hAnsi="Arial"/>
                <w:b/>
                <w:sz w:val="20"/>
              </w:rPr>
              <w:t>Digitale Kampagne</w:t>
            </w:r>
          </w:p>
        </w:tc>
        <w:tc>
          <w:tcPr>
            <w:tcW w:w="1729" w:type="dxa"/>
            <w:shd w:val="clear" w:color="auto" w:fill="FFFFFF" w:themeFill="background1"/>
          </w:tcPr>
          <w:p w14:paraId="27F62D3B" w14:textId="77777777" w:rsidR="004052F6" w:rsidRPr="0095377E" w:rsidRDefault="004052F6" w:rsidP="00FD035A">
            <w:pPr>
              <w:autoSpaceDE w:val="0"/>
              <w:autoSpaceDN w:val="0"/>
              <w:adjustRightInd w:val="0"/>
              <w:rPr>
                <w:rFonts w:ascii="Arial" w:hAnsi="Arial"/>
                <w:sz w:val="20"/>
              </w:rPr>
            </w:pPr>
          </w:p>
        </w:tc>
        <w:tc>
          <w:tcPr>
            <w:tcW w:w="1729" w:type="dxa"/>
            <w:shd w:val="clear" w:color="auto" w:fill="FFFFFF" w:themeFill="background1"/>
          </w:tcPr>
          <w:p w14:paraId="2A320687" w14:textId="77777777" w:rsidR="004052F6" w:rsidRPr="0095377E" w:rsidRDefault="004052F6" w:rsidP="00FD035A">
            <w:pPr>
              <w:autoSpaceDE w:val="0"/>
              <w:autoSpaceDN w:val="0"/>
              <w:adjustRightInd w:val="0"/>
              <w:rPr>
                <w:rFonts w:ascii="Arial" w:hAnsi="Arial"/>
                <w:sz w:val="20"/>
              </w:rPr>
            </w:pPr>
          </w:p>
        </w:tc>
        <w:tc>
          <w:tcPr>
            <w:tcW w:w="1814" w:type="dxa"/>
            <w:shd w:val="clear" w:color="auto" w:fill="FFFFFF" w:themeFill="background1"/>
          </w:tcPr>
          <w:p w14:paraId="5C313791" w14:textId="77777777" w:rsidR="004052F6" w:rsidRPr="0095377E" w:rsidRDefault="004052F6" w:rsidP="00FD035A">
            <w:pPr>
              <w:autoSpaceDE w:val="0"/>
              <w:autoSpaceDN w:val="0"/>
              <w:adjustRightInd w:val="0"/>
              <w:rPr>
                <w:rFonts w:ascii="Arial" w:hAnsi="Arial"/>
                <w:sz w:val="20"/>
              </w:rPr>
            </w:pPr>
          </w:p>
        </w:tc>
      </w:tr>
      <w:tr w:rsidR="004052F6" w:rsidRPr="004052F6" w14:paraId="7126D8FD" w14:textId="77777777" w:rsidTr="00896D6E">
        <w:trPr>
          <w:cantSplit/>
          <w:trHeight w:val="403"/>
        </w:trPr>
        <w:tc>
          <w:tcPr>
            <w:tcW w:w="3831" w:type="dxa"/>
          </w:tcPr>
          <w:p w14:paraId="5BF874D4" w14:textId="77777777" w:rsidR="004052F6" w:rsidRPr="0095377E" w:rsidRDefault="004052F6" w:rsidP="004052F6">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95377E">
              <w:rPr>
                <w:rFonts w:ascii="Arial" w:hAnsi="Arial"/>
                <w:bCs/>
                <w:sz w:val="20"/>
              </w:rPr>
              <w:t>Erstellung eines Portals oder einer Website</w:t>
            </w:r>
          </w:p>
        </w:tc>
        <w:tc>
          <w:tcPr>
            <w:tcW w:w="1729" w:type="dxa"/>
          </w:tcPr>
          <w:p w14:paraId="65A6CB65" w14:textId="77777777" w:rsidR="004052F6" w:rsidRPr="004052F6" w:rsidRDefault="004052F6" w:rsidP="00FD035A">
            <w:pPr>
              <w:autoSpaceDE w:val="0"/>
              <w:autoSpaceDN w:val="0"/>
              <w:adjustRightInd w:val="0"/>
              <w:rPr>
                <w:rFonts w:ascii="Arial" w:hAnsi="Arial"/>
                <w:bCs/>
                <w:sz w:val="20"/>
                <w:lang w:val="de-DE"/>
              </w:rPr>
            </w:pPr>
          </w:p>
        </w:tc>
        <w:tc>
          <w:tcPr>
            <w:tcW w:w="1729" w:type="dxa"/>
          </w:tcPr>
          <w:p w14:paraId="4AD5CE7D" w14:textId="77777777" w:rsidR="004052F6" w:rsidRPr="004052F6" w:rsidRDefault="004052F6" w:rsidP="00FD035A">
            <w:pPr>
              <w:autoSpaceDE w:val="0"/>
              <w:autoSpaceDN w:val="0"/>
              <w:adjustRightInd w:val="0"/>
              <w:rPr>
                <w:rFonts w:ascii="Arial" w:hAnsi="Arial"/>
                <w:bCs/>
                <w:sz w:val="20"/>
                <w:lang w:val="de-DE"/>
              </w:rPr>
            </w:pPr>
          </w:p>
        </w:tc>
        <w:tc>
          <w:tcPr>
            <w:tcW w:w="1814" w:type="dxa"/>
          </w:tcPr>
          <w:p w14:paraId="075F615D" w14:textId="77777777" w:rsidR="004052F6" w:rsidRPr="004052F6" w:rsidRDefault="004052F6" w:rsidP="00FD035A">
            <w:pPr>
              <w:autoSpaceDE w:val="0"/>
              <w:autoSpaceDN w:val="0"/>
              <w:adjustRightInd w:val="0"/>
              <w:rPr>
                <w:rFonts w:ascii="Arial" w:hAnsi="Arial"/>
                <w:bCs/>
                <w:sz w:val="20"/>
                <w:lang w:val="de-DE"/>
              </w:rPr>
            </w:pPr>
          </w:p>
        </w:tc>
      </w:tr>
      <w:tr w:rsidR="004052F6" w:rsidRPr="0095377E" w14:paraId="1E682734" w14:textId="77777777" w:rsidTr="00896D6E">
        <w:trPr>
          <w:cantSplit/>
          <w:trHeight w:val="403"/>
        </w:trPr>
        <w:tc>
          <w:tcPr>
            <w:tcW w:w="3831" w:type="dxa"/>
          </w:tcPr>
          <w:p w14:paraId="7A5F688E" w14:textId="77777777" w:rsidR="004052F6" w:rsidRPr="0095377E" w:rsidRDefault="004052F6" w:rsidP="004052F6">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1B73FD">
              <w:rPr>
                <w:rFonts w:ascii="Arial" w:hAnsi="Arial"/>
                <w:bCs/>
                <w:sz w:val="20"/>
              </w:rPr>
              <w:t>Werbung auf Websites Dritter</w:t>
            </w:r>
          </w:p>
        </w:tc>
        <w:tc>
          <w:tcPr>
            <w:tcW w:w="1729" w:type="dxa"/>
          </w:tcPr>
          <w:p w14:paraId="393AF929" w14:textId="77777777" w:rsidR="004052F6" w:rsidRPr="0095377E" w:rsidRDefault="004052F6" w:rsidP="00FD035A">
            <w:pPr>
              <w:autoSpaceDE w:val="0"/>
              <w:autoSpaceDN w:val="0"/>
              <w:adjustRightInd w:val="0"/>
              <w:rPr>
                <w:rFonts w:ascii="Arial" w:hAnsi="Arial"/>
                <w:bCs/>
                <w:sz w:val="20"/>
              </w:rPr>
            </w:pPr>
          </w:p>
        </w:tc>
        <w:tc>
          <w:tcPr>
            <w:tcW w:w="1729" w:type="dxa"/>
          </w:tcPr>
          <w:p w14:paraId="26757130" w14:textId="77777777" w:rsidR="004052F6" w:rsidRPr="0095377E" w:rsidRDefault="004052F6" w:rsidP="00FD035A">
            <w:pPr>
              <w:autoSpaceDE w:val="0"/>
              <w:autoSpaceDN w:val="0"/>
              <w:adjustRightInd w:val="0"/>
              <w:rPr>
                <w:rFonts w:ascii="Arial" w:hAnsi="Arial"/>
                <w:bCs/>
                <w:sz w:val="20"/>
              </w:rPr>
            </w:pPr>
          </w:p>
        </w:tc>
        <w:tc>
          <w:tcPr>
            <w:tcW w:w="1814" w:type="dxa"/>
          </w:tcPr>
          <w:p w14:paraId="0284095F" w14:textId="77777777" w:rsidR="004052F6" w:rsidRPr="0095377E" w:rsidRDefault="004052F6" w:rsidP="00FD035A">
            <w:pPr>
              <w:autoSpaceDE w:val="0"/>
              <w:autoSpaceDN w:val="0"/>
              <w:adjustRightInd w:val="0"/>
              <w:rPr>
                <w:rFonts w:ascii="Arial" w:hAnsi="Arial"/>
                <w:bCs/>
                <w:sz w:val="20"/>
              </w:rPr>
            </w:pPr>
          </w:p>
        </w:tc>
      </w:tr>
      <w:tr w:rsidR="004052F6" w:rsidRPr="004052F6" w14:paraId="36B8E6B1" w14:textId="77777777" w:rsidTr="00896D6E">
        <w:trPr>
          <w:cantSplit/>
          <w:trHeight w:val="403"/>
        </w:trPr>
        <w:tc>
          <w:tcPr>
            <w:tcW w:w="3831" w:type="dxa"/>
          </w:tcPr>
          <w:p w14:paraId="1CB4B762" w14:textId="77777777" w:rsidR="004052F6" w:rsidRPr="0095377E" w:rsidRDefault="004052F6" w:rsidP="004052F6">
            <w:pPr>
              <w:pStyle w:val="Paragraphedeliste"/>
              <w:numPr>
                <w:ilvl w:val="0"/>
                <w:numId w:val="4"/>
              </w:numPr>
              <w:autoSpaceDE w:val="0"/>
              <w:autoSpaceDN w:val="0"/>
              <w:adjustRightInd w:val="0"/>
              <w:spacing w:after="120" w:line="240" w:lineRule="auto"/>
              <w:ind w:hanging="357"/>
              <w:jc w:val="both"/>
              <w:rPr>
                <w:rFonts w:ascii="Arial" w:hAnsi="Arial"/>
                <w:bCs/>
                <w:sz w:val="20"/>
              </w:rPr>
            </w:pPr>
            <w:r>
              <w:rPr>
                <w:rFonts w:ascii="Arial" w:hAnsi="Arial"/>
                <w:bCs/>
                <w:sz w:val="20"/>
              </w:rPr>
              <w:t>Werbung in den</w:t>
            </w:r>
            <w:r w:rsidRPr="0095377E">
              <w:rPr>
                <w:rFonts w:ascii="Arial" w:hAnsi="Arial"/>
                <w:bCs/>
                <w:sz w:val="20"/>
              </w:rPr>
              <w:t xml:space="preserve"> sozialen Netzwerken (FB, Instagram, Tik Tok usw.)</w:t>
            </w:r>
          </w:p>
        </w:tc>
        <w:tc>
          <w:tcPr>
            <w:tcW w:w="1729" w:type="dxa"/>
          </w:tcPr>
          <w:p w14:paraId="5BEBEBA3" w14:textId="77777777" w:rsidR="004052F6" w:rsidRPr="004052F6" w:rsidRDefault="004052F6" w:rsidP="00FD035A">
            <w:pPr>
              <w:autoSpaceDE w:val="0"/>
              <w:autoSpaceDN w:val="0"/>
              <w:adjustRightInd w:val="0"/>
              <w:rPr>
                <w:rFonts w:ascii="Arial" w:hAnsi="Arial"/>
                <w:bCs/>
                <w:sz w:val="20"/>
                <w:lang w:val="de-DE"/>
              </w:rPr>
            </w:pPr>
          </w:p>
        </w:tc>
        <w:tc>
          <w:tcPr>
            <w:tcW w:w="1729" w:type="dxa"/>
          </w:tcPr>
          <w:p w14:paraId="04BBBF89" w14:textId="77777777" w:rsidR="004052F6" w:rsidRPr="004052F6" w:rsidRDefault="004052F6" w:rsidP="00FD035A">
            <w:pPr>
              <w:autoSpaceDE w:val="0"/>
              <w:autoSpaceDN w:val="0"/>
              <w:adjustRightInd w:val="0"/>
              <w:rPr>
                <w:rFonts w:ascii="Arial" w:hAnsi="Arial"/>
                <w:bCs/>
                <w:sz w:val="20"/>
                <w:lang w:val="de-DE"/>
              </w:rPr>
            </w:pPr>
          </w:p>
        </w:tc>
        <w:tc>
          <w:tcPr>
            <w:tcW w:w="1814" w:type="dxa"/>
          </w:tcPr>
          <w:p w14:paraId="31AF8CCA" w14:textId="77777777" w:rsidR="004052F6" w:rsidRPr="004052F6" w:rsidRDefault="004052F6" w:rsidP="00FD035A">
            <w:pPr>
              <w:autoSpaceDE w:val="0"/>
              <w:autoSpaceDN w:val="0"/>
              <w:adjustRightInd w:val="0"/>
              <w:rPr>
                <w:rFonts w:ascii="Arial" w:hAnsi="Arial"/>
                <w:bCs/>
                <w:sz w:val="20"/>
                <w:lang w:val="de-DE"/>
              </w:rPr>
            </w:pPr>
          </w:p>
        </w:tc>
      </w:tr>
      <w:tr w:rsidR="004052F6" w:rsidRPr="004052F6" w14:paraId="09AB324E" w14:textId="77777777" w:rsidTr="00896D6E">
        <w:trPr>
          <w:cantSplit/>
          <w:trHeight w:val="403"/>
        </w:trPr>
        <w:tc>
          <w:tcPr>
            <w:tcW w:w="3831" w:type="dxa"/>
          </w:tcPr>
          <w:p w14:paraId="6E76EED0" w14:textId="77777777" w:rsidR="004052F6" w:rsidRPr="0095377E" w:rsidRDefault="004052F6" w:rsidP="004052F6">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95377E">
              <w:rPr>
                <w:rFonts w:ascii="Arial" w:hAnsi="Arial"/>
                <w:bCs/>
                <w:sz w:val="20"/>
              </w:rPr>
              <w:t>Andere (genau anzugeben</w:t>
            </w:r>
            <w:r w:rsidRPr="0095377E">
              <w:rPr>
                <w:rStyle w:val="Appelnotedebasdep"/>
                <w:rFonts w:ascii="Arial" w:hAnsi="Arial"/>
                <w:bCs/>
              </w:rPr>
              <w:footnoteReference w:id="6"/>
            </w:r>
            <w:r w:rsidRPr="0095377E">
              <w:rPr>
                <w:rFonts w:ascii="Arial" w:hAnsi="Arial"/>
                <w:bCs/>
                <w:sz w:val="20"/>
              </w:rPr>
              <w:t xml:space="preserve">) wie zum Beispiel E-Mail, SMS, WhatsApp, </w:t>
            </w:r>
            <w:r w:rsidRPr="001B73FD">
              <w:rPr>
                <w:rFonts w:ascii="Arial" w:hAnsi="Arial"/>
                <w:bCs/>
                <w:sz w:val="20"/>
              </w:rPr>
              <w:t>Website-Booster</w:t>
            </w:r>
            <w:r w:rsidRPr="0095377E">
              <w:rPr>
                <w:rFonts w:ascii="Arial" w:hAnsi="Arial"/>
                <w:bCs/>
                <w:sz w:val="20"/>
              </w:rPr>
              <w:t>, Analysesoftware</w:t>
            </w:r>
            <w:r>
              <w:rPr>
                <w:rFonts w:ascii="Arial" w:hAnsi="Arial"/>
                <w:bCs/>
                <w:sz w:val="20"/>
              </w:rPr>
              <w:t xml:space="preserve"> usw.</w:t>
            </w:r>
          </w:p>
        </w:tc>
        <w:tc>
          <w:tcPr>
            <w:tcW w:w="1729" w:type="dxa"/>
          </w:tcPr>
          <w:p w14:paraId="63B48B96" w14:textId="77777777" w:rsidR="004052F6" w:rsidRPr="004052F6" w:rsidRDefault="004052F6" w:rsidP="00FD035A">
            <w:pPr>
              <w:autoSpaceDE w:val="0"/>
              <w:autoSpaceDN w:val="0"/>
              <w:adjustRightInd w:val="0"/>
              <w:rPr>
                <w:rFonts w:ascii="Arial" w:hAnsi="Arial"/>
                <w:bCs/>
                <w:sz w:val="20"/>
                <w:lang w:val="de-DE"/>
              </w:rPr>
            </w:pPr>
          </w:p>
        </w:tc>
        <w:tc>
          <w:tcPr>
            <w:tcW w:w="1729" w:type="dxa"/>
          </w:tcPr>
          <w:p w14:paraId="205BD43C" w14:textId="77777777" w:rsidR="004052F6" w:rsidRPr="004052F6" w:rsidRDefault="004052F6" w:rsidP="00FD035A">
            <w:pPr>
              <w:autoSpaceDE w:val="0"/>
              <w:autoSpaceDN w:val="0"/>
              <w:adjustRightInd w:val="0"/>
              <w:rPr>
                <w:rFonts w:ascii="Arial" w:hAnsi="Arial"/>
                <w:bCs/>
                <w:sz w:val="20"/>
                <w:lang w:val="de-DE"/>
              </w:rPr>
            </w:pPr>
          </w:p>
        </w:tc>
        <w:tc>
          <w:tcPr>
            <w:tcW w:w="1814" w:type="dxa"/>
          </w:tcPr>
          <w:p w14:paraId="7DE9B3FF" w14:textId="77777777" w:rsidR="004052F6" w:rsidRPr="004052F6" w:rsidRDefault="004052F6" w:rsidP="00FD035A">
            <w:pPr>
              <w:autoSpaceDE w:val="0"/>
              <w:autoSpaceDN w:val="0"/>
              <w:adjustRightInd w:val="0"/>
              <w:rPr>
                <w:rFonts w:ascii="Arial" w:hAnsi="Arial"/>
                <w:bCs/>
                <w:sz w:val="20"/>
                <w:lang w:val="de-DE"/>
              </w:rPr>
            </w:pPr>
          </w:p>
        </w:tc>
      </w:tr>
      <w:tr w:rsidR="004052F6" w:rsidRPr="00896D6E" w14:paraId="2A8CB0D4" w14:textId="77777777" w:rsidTr="00896D6E">
        <w:trPr>
          <w:cantSplit/>
          <w:trHeight w:val="403"/>
        </w:trPr>
        <w:tc>
          <w:tcPr>
            <w:tcW w:w="3831" w:type="dxa"/>
          </w:tcPr>
          <w:p w14:paraId="07B586C6" w14:textId="77777777" w:rsidR="004052F6" w:rsidRPr="00896D6E"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sz w:val="20"/>
                <w:lang w:val="fr-FR"/>
              </w:rPr>
            </w:pPr>
            <w:r w:rsidRPr="00896D6E">
              <w:rPr>
                <w:rFonts w:ascii="Arial" w:hAnsi="Arial"/>
                <w:b/>
                <w:sz w:val="20"/>
              </w:rPr>
              <w:t>Wahlveranstaltungen</w:t>
            </w:r>
          </w:p>
        </w:tc>
        <w:tc>
          <w:tcPr>
            <w:tcW w:w="1729" w:type="dxa"/>
          </w:tcPr>
          <w:p w14:paraId="5A000264" w14:textId="77777777" w:rsidR="004052F6" w:rsidRPr="00896D6E" w:rsidRDefault="004052F6" w:rsidP="00FD035A">
            <w:pPr>
              <w:autoSpaceDE w:val="0"/>
              <w:autoSpaceDN w:val="0"/>
              <w:adjustRightInd w:val="0"/>
              <w:rPr>
                <w:rFonts w:ascii="Arial" w:hAnsi="Arial"/>
                <w:b/>
                <w:sz w:val="20"/>
              </w:rPr>
            </w:pPr>
          </w:p>
        </w:tc>
        <w:tc>
          <w:tcPr>
            <w:tcW w:w="1729" w:type="dxa"/>
          </w:tcPr>
          <w:p w14:paraId="4D689377" w14:textId="77777777" w:rsidR="004052F6" w:rsidRPr="00896D6E" w:rsidRDefault="004052F6" w:rsidP="00FD035A">
            <w:pPr>
              <w:autoSpaceDE w:val="0"/>
              <w:autoSpaceDN w:val="0"/>
              <w:adjustRightInd w:val="0"/>
              <w:rPr>
                <w:rFonts w:ascii="Arial" w:hAnsi="Arial"/>
                <w:b/>
                <w:sz w:val="20"/>
              </w:rPr>
            </w:pPr>
          </w:p>
        </w:tc>
        <w:tc>
          <w:tcPr>
            <w:tcW w:w="1814" w:type="dxa"/>
          </w:tcPr>
          <w:p w14:paraId="3FEE0D9A" w14:textId="77777777" w:rsidR="004052F6" w:rsidRPr="00896D6E" w:rsidRDefault="004052F6" w:rsidP="00FD035A">
            <w:pPr>
              <w:autoSpaceDE w:val="0"/>
              <w:autoSpaceDN w:val="0"/>
              <w:adjustRightInd w:val="0"/>
              <w:rPr>
                <w:rFonts w:ascii="Arial" w:hAnsi="Arial"/>
                <w:b/>
                <w:sz w:val="20"/>
              </w:rPr>
            </w:pPr>
          </w:p>
        </w:tc>
      </w:tr>
      <w:tr w:rsidR="004052F6" w:rsidRPr="00896D6E" w14:paraId="45796871" w14:textId="77777777" w:rsidTr="00896D6E">
        <w:trPr>
          <w:cantSplit/>
          <w:trHeight w:val="403"/>
        </w:trPr>
        <w:tc>
          <w:tcPr>
            <w:tcW w:w="3831" w:type="dxa"/>
          </w:tcPr>
          <w:p w14:paraId="72686D5C" w14:textId="77777777" w:rsidR="004052F6" w:rsidRPr="00896D6E" w:rsidRDefault="004052F6" w:rsidP="004052F6">
            <w:pPr>
              <w:pStyle w:val="Paragraphedeliste"/>
              <w:numPr>
                <w:ilvl w:val="0"/>
                <w:numId w:val="2"/>
              </w:numPr>
              <w:autoSpaceDE w:val="0"/>
              <w:autoSpaceDN w:val="0"/>
              <w:adjustRightInd w:val="0"/>
              <w:spacing w:after="120" w:line="240" w:lineRule="auto"/>
              <w:ind w:hanging="357"/>
              <w:jc w:val="both"/>
              <w:rPr>
                <w:rFonts w:ascii="Arial" w:hAnsi="Arial"/>
                <w:b/>
                <w:iCs/>
                <w:sz w:val="20"/>
              </w:rPr>
            </w:pPr>
            <w:r w:rsidRPr="00896D6E">
              <w:rPr>
                <w:rFonts w:ascii="Arial" w:hAnsi="Arial"/>
                <w:b/>
                <w:iCs/>
                <w:sz w:val="20"/>
              </w:rPr>
              <w:lastRenderedPageBreak/>
              <w:t>Andere</w:t>
            </w:r>
            <w:r w:rsidRPr="00896D6E">
              <w:rPr>
                <w:rFonts w:ascii="Arial" w:hAnsi="Arial"/>
                <w:b/>
                <w:sz w:val="20"/>
              </w:rPr>
              <w:t xml:space="preserve"> (genau anzugeben</w:t>
            </w:r>
            <w:r w:rsidRPr="00896D6E">
              <w:rPr>
                <w:rStyle w:val="Appelnotedebasdep"/>
                <w:rFonts w:ascii="Arial" w:hAnsi="Arial"/>
                <w:b/>
              </w:rPr>
              <w:footnoteReference w:id="7"/>
            </w:r>
            <w:r w:rsidRPr="00896D6E">
              <w:rPr>
                <w:rFonts w:ascii="Arial" w:hAnsi="Arial"/>
                <w:b/>
                <w:sz w:val="20"/>
              </w:rPr>
              <w:t>)</w:t>
            </w:r>
          </w:p>
        </w:tc>
        <w:tc>
          <w:tcPr>
            <w:tcW w:w="1729" w:type="dxa"/>
          </w:tcPr>
          <w:p w14:paraId="2B38530A" w14:textId="77777777" w:rsidR="004052F6" w:rsidRPr="00896D6E" w:rsidRDefault="004052F6" w:rsidP="00FD035A">
            <w:pPr>
              <w:autoSpaceDE w:val="0"/>
              <w:autoSpaceDN w:val="0"/>
              <w:adjustRightInd w:val="0"/>
              <w:rPr>
                <w:rFonts w:ascii="Arial" w:hAnsi="Arial"/>
                <w:b/>
                <w:sz w:val="20"/>
              </w:rPr>
            </w:pPr>
          </w:p>
        </w:tc>
        <w:tc>
          <w:tcPr>
            <w:tcW w:w="1729" w:type="dxa"/>
          </w:tcPr>
          <w:p w14:paraId="2AD680C6" w14:textId="77777777" w:rsidR="004052F6" w:rsidRPr="00896D6E" w:rsidRDefault="004052F6" w:rsidP="00FD035A">
            <w:pPr>
              <w:autoSpaceDE w:val="0"/>
              <w:autoSpaceDN w:val="0"/>
              <w:adjustRightInd w:val="0"/>
              <w:rPr>
                <w:rFonts w:ascii="Arial" w:hAnsi="Arial"/>
                <w:b/>
                <w:sz w:val="20"/>
              </w:rPr>
            </w:pPr>
          </w:p>
        </w:tc>
        <w:tc>
          <w:tcPr>
            <w:tcW w:w="1814" w:type="dxa"/>
          </w:tcPr>
          <w:p w14:paraId="0216F31E" w14:textId="77777777" w:rsidR="004052F6" w:rsidRPr="00896D6E" w:rsidRDefault="004052F6" w:rsidP="00FD035A">
            <w:pPr>
              <w:autoSpaceDE w:val="0"/>
              <w:autoSpaceDN w:val="0"/>
              <w:adjustRightInd w:val="0"/>
              <w:rPr>
                <w:rFonts w:ascii="Arial" w:hAnsi="Arial"/>
                <w:b/>
                <w:sz w:val="20"/>
              </w:rPr>
            </w:pPr>
          </w:p>
        </w:tc>
      </w:tr>
      <w:tr w:rsidR="004052F6" w:rsidRPr="00844D6E" w14:paraId="4D70F046" w14:textId="77777777" w:rsidTr="00896D6E">
        <w:trPr>
          <w:cantSplit/>
          <w:trHeight w:val="53"/>
        </w:trPr>
        <w:tc>
          <w:tcPr>
            <w:tcW w:w="3831" w:type="dxa"/>
          </w:tcPr>
          <w:p w14:paraId="5DA886C6" w14:textId="77777777" w:rsidR="004052F6" w:rsidRPr="003320AE" w:rsidRDefault="004052F6" w:rsidP="00FD035A">
            <w:pPr>
              <w:autoSpaceDE w:val="0"/>
              <w:autoSpaceDN w:val="0"/>
              <w:adjustRightInd w:val="0"/>
              <w:jc w:val="both"/>
              <w:rPr>
                <w:rFonts w:ascii="Arial" w:hAnsi="Arial"/>
                <w:b/>
                <w:sz w:val="20"/>
              </w:rPr>
            </w:pPr>
            <w:r w:rsidRPr="003320AE">
              <w:rPr>
                <w:rFonts w:ascii="Arial" w:hAnsi="Arial"/>
                <w:b/>
                <w:sz w:val="20"/>
              </w:rPr>
              <w:t>ZWISCHENSUMMEN</w:t>
            </w:r>
          </w:p>
        </w:tc>
        <w:tc>
          <w:tcPr>
            <w:tcW w:w="1729" w:type="dxa"/>
          </w:tcPr>
          <w:p w14:paraId="254754F7" w14:textId="77777777" w:rsidR="004052F6" w:rsidRPr="00844D6E" w:rsidRDefault="004052F6" w:rsidP="00FD035A">
            <w:pPr>
              <w:autoSpaceDE w:val="0"/>
              <w:autoSpaceDN w:val="0"/>
              <w:adjustRightInd w:val="0"/>
              <w:rPr>
                <w:rFonts w:ascii="Arial" w:hAnsi="Arial"/>
                <w:sz w:val="20"/>
              </w:rPr>
            </w:pPr>
          </w:p>
        </w:tc>
        <w:tc>
          <w:tcPr>
            <w:tcW w:w="1729" w:type="dxa"/>
          </w:tcPr>
          <w:p w14:paraId="3C9344F3" w14:textId="77777777" w:rsidR="004052F6" w:rsidRPr="00844D6E" w:rsidRDefault="004052F6" w:rsidP="00FD035A">
            <w:pPr>
              <w:autoSpaceDE w:val="0"/>
              <w:autoSpaceDN w:val="0"/>
              <w:adjustRightInd w:val="0"/>
              <w:rPr>
                <w:rFonts w:ascii="Arial" w:hAnsi="Arial"/>
                <w:sz w:val="20"/>
              </w:rPr>
            </w:pPr>
          </w:p>
        </w:tc>
        <w:tc>
          <w:tcPr>
            <w:tcW w:w="1814" w:type="dxa"/>
          </w:tcPr>
          <w:p w14:paraId="78C8E11C" w14:textId="77777777" w:rsidR="004052F6" w:rsidRPr="00844D6E" w:rsidRDefault="004052F6" w:rsidP="00FD035A">
            <w:pPr>
              <w:autoSpaceDE w:val="0"/>
              <w:autoSpaceDN w:val="0"/>
              <w:adjustRightInd w:val="0"/>
              <w:rPr>
                <w:rFonts w:ascii="Arial" w:hAnsi="Arial"/>
                <w:sz w:val="20"/>
              </w:rPr>
            </w:pPr>
          </w:p>
        </w:tc>
      </w:tr>
      <w:tr w:rsidR="004052F6" w:rsidRPr="00D5373D" w14:paraId="7F19474F" w14:textId="77777777" w:rsidTr="00896D6E">
        <w:trPr>
          <w:cantSplit/>
          <w:trHeight w:val="58"/>
        </w:trPr>
        <w:tc>
          <w:tcPr>
            <w:tcW w:w="3831" w:type="dxa"/>
          </w:tcPr>
          <w:p w14:paraId="00BE8613" w14:textId="77777777" w:rsidR="004052F6" w:rsidRPr="00D5373D" w:rsidRDefault="004052F6" w:rsidP="00D5373D">
            <w:pPr>
              <w:autoSpaceDE w:val="0"/>
              <w:autoSpaceDN w:val="0"/>
              <w:adjustRightInd w:val="0"/>
              <w:jc w:val="both"/>
              <w:rPr>
                <w:rFonts w:ascii="Arial" w:hAnsi="Arial"/>
                <w:b/>
                <w:sz w:val="20"/>
              </w:rPr>
            </w:pPr>
            <w:r w:rsidRPr="003320AE">
              <w:rPr>
                <w:rFonts w:ascii="Arial" w:hAnsi="Arial"/>
                <w:b/>
                <w:sz w:val="20"/>
              </w:rPr>
              <w:t>GESAMTBETRAG</w:t>
            </w:r>
          </w:p>
        </w:tc>
        <w:tc>
          <w:tcPr>
            <w:tcW w:w="1729" w:type="dxa"/>
          </w:tcPr>
          <w:p w14:paraId="282A35CF" w14:textId="77777777" w:rsidR="004052F6" w:rsidRPr="00D5373D" w:rsidRDefault="004052F6" w:rsidP="00D5373D">
            <w:pPr>
              <w:autoSpaceDE w:val="0"/>
              <w:autoSpaceDN w:val="0"/>
              <w:adjustRightInd w:val="0"/>
              <w:jc w:val="both"/>
              <w:rPr>
                <w:rFonts w:ascii="Arial" w:hAnsi="Arial"/>
                <w:b/>
                <w:sz w:val="20"/>
              </w:rPr>
            </w:pPr>
          </w:p>
        </w:tc>
        <w:tc>
          <w:tcPr>
            <w:tcW w:w="1729" w:type="dxa"/>
          </w:tcPr>
          <w:p w14:paraId="765F14CC" w14:textId="77777777" w:rsidR="004052F6" w:rsidRPr="00D5373D" w:rsidRDefault="004052F6" w:rsidP="00D5373D">
            <w:pPr>
              <w:autoSpaceDE w:val="0"/>
              <w:autoSpaceDN w:val="0"/>
              <w:adjustRightInd w:val="0"/>
              <w:jc w:val="both"/>
              <w:rPr>
                <w:rFonts w:ascii="Arial" w:hAnsi="Arial"/>
                <w:b/>
                <w:sz w:val="20"/>
              </w:rPr>
            </w:pPr>
          </w:p>
        </w:tc>
        <w:tc>
          <w:tcPr>
            <w:tcW w:w="1814" w:type="dxa"/>
          </w:tcPr>
          <w:p w14:paraId="38ADD035" w14:textId="77777777" w:rsidR="004052F6" w:rsidRPr="00D5373D" w:rsidRDefault="004052F6" w:rsidP="00D5373D">
            <w:pPr>
              <w:autoSpaceDE w:val="0"/>
              <w:autoSpaceDN w:val="0"/>
              <w:adjustRightInd w:val="0"/>
              <w:jc w:val="both"/>
              <w:rPr>
                <w:rFonts w:ascii="Arial" w:hAnsi="Arial"/>
                <w:b/>
                <w:sz w:val="20"/>
              </w:rPr>
            </w:pPr>
          </w:p>
        </w:tc>
      </w:tr>
    </w:tbl>
    <w:p w14:paraId="07D19B89" w14:textId="77777777" w:rsidR="004052F6" w:rsidRDefault="004052F6" w:rsidP="008133D2">
      <w:pPr>
        <w:rPr>
          <w:rFonts w:ascii="Arial" w:hAnsi="Arial" w:cs="Arial"/>
          <w:sz w:val="20"/>
          <w:szCs w:val="20"/>
        </w:rPr>
      </w:pPr>
    </w:p>
    <w:p w14:paraId="0F4897BC" w14:textId="77777777" w:rsidR="004052F6" w:rsidRPr="00AC77F1" w:rsidRDefault="004052F6" w:rsidP="008133D2">
      <w:pPr>
        <w:rPr>
          <w:rFonts w:ascii="Arial" w:hAnsi="Arial" w:cs="Arial"/>
          <w:sz w:val="20"/>
          <w:szCs w:val="20"/>
        </w:rPr>
      </w:pPr>
    </w:p>
    <w:p w14:paraId="6EF1CD47" w14:textId="77777777" w:rsidR="004052F6" w:rsidRPr="004052F6" w:rsidRDefault="004052F6" w:rsidP="008133D2">
      <w:pPr>
        <w:autoSpaceDE w:val="0"/>
        <w:autoSpaceDN w:val="0"/>
        <w:adjustRightInd w:val="0"/>
        <w:jc w:val="both"/>
        <w:rPr>
          <w:rFonts w:ascii="Arial" w:hAnsi="Arial"/>
          <w:b/>
          <w:sz w:val="20"/>
          <w:lang w:val="de-DE"/>
        </w:rPr>
      </w:pPr>
      <w:r w:rsidRPr="004052F6">
        <w:rPr>
          <w:rFonts w:ascii="Arial" w:hAnsi="Arial"/>
          <w:b/>
          <w:sz w:val="20"/>
          <w:lang w:val="de-DE"/>
        </w:rPr>
        <w:t>B)</w:t>
      </w:r>
      <w:r w:rsidRPr="004052F6">
        <w:rPr>
          <w:rFonts w:ascii="Arial" w:hAnsi="Arial"/>
          <w:b/>
          <w:sz w:val="20"/>
          <w:lang w:val="de-DE"/>
        </w:rPr>
        <w:tab/>
        <w:t xml:space="preserve">AUFTEILUNG DER WAHLAUSGABEN JE NACH URSPRUNG DER GELDMITTEL ZUR </w:t>
      </w:r>
      <w:r w:rsidRPr="004052F6">
        <w:rPr>
          <w:rFonts w:ascii="Arial" w:hAnsi="Arial"/>
          <w:b/>
          <w:sz w:val="20"/>
          <w:lang w:val="de-DE"/>
        </w:rPr>
        <w:tab/>
        <w:t>FINANZIERUNG DER WAHLKAMPAGNEN</w:t>
      </w:r>
    </w:p>
    <w:p w14:paraId="4D5D0FA8" w14:textId="77777777" w:rsidR="004052F6" w:rsidRPr="004052F6" w:rsidRDefault="004052F6" w:rsidP="008133D2">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20"/>
        <w:gridCol w:w="3264"/>
        <w:gridCol w:w="66"/>
        <w:gridCol w:w="3262"/>
        <w:gridCol w:w="1289"/>
      </w:tblGrid>
      <w:tr w:rsidR="004052F6" w:rsidRPr="00281C1F" w14:paraId="2EDA2468" w14:textId="77777777" w:rsidTr="00833430">
        <w:tc>
          <w:tcPr>
            <w:tcW w:w="1181" w:type="dxa"/>
            <w:gridSpan w:val="2"/>
            <w:shd w:val="clear" w:color="auto" w:fill="auto"/>
          </w:tcPr>
          <w:p w14:paraId="062E8B68"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b/>
                <w:sz w:val="20"/>
              </w:rPr>
            </w:pPr>
            <w:proofErr w:type="spellStart"/>
            <w:r w:rsidRPr="00281C1F">
              <w:rPr>
                <w:rFonts w:ascii="Arial" w:hAnsi="Arial"/>
                <w:b/>
                <w:sz w:val="20"/>
              </w:rPr>
              <w:t>Rubrik</w:t>
            </w:r>
            <w:proofErr w:type="spellEnd"/>
          </w:p>
        </w:tc>
        <w:tc>
          <w:tcPr>
            <w:tcW w:w="6592" w:type="dxa"/>
            <w:gridSpan w:val="3"/>
            <w:shd w:val="clear" w:color="auto" w:fill="auto"/>
          </w:tcPr>
          <w:p w14:paraId="42A6D36C"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4052F6">
              <w:rPr>
                <w:rFonts w:ascii="Arial" w:hAnsi="Arial"/>
                <w:b/>
                <w:sz w:val="20"/>
                <w:lang w:val="de-DE"/>
              </w:rPr>
              <w:t>URSPRUNG DER GELDMITTEL ZUR FINANZIERUNG DER WAHLKAMPAGNEN</w:t>
            </w:r>
          </w:p>
        </w:tc>
        <w:tc>
          <w:tcPr>
            <w:tcW w:w="1289" w:type="dxa"/>
            <w:shd w:val="clear" w:color="auto" w:fill="auto"/>
          </w:tcPr>
          <w:p w14:paraId="1509AA62"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roofErr w:type="spellStart"/>
            <w:r w:rsidRPr="00281C1F">
              <w:rPr>
                <w:rFonts w:ascii="Arial" w:hAnsi="Arial"/>
                <w:b/>
                <w:sz w:val="20"/>
              </w:rPr>
              <w:t>Beträge</w:t>
            </w:r>
            <w:proofErr w:type="spellEnd"/>
          </w:p>
        </w:tc>
      </w:tr>
      <w:tr w:rsidR="004052F6" w:rsidRPr="004052F6" w14:paraId="763024B4" w14:textId="77777777" w:rsidTr="00833430">
        <w:tc>
          <w:tcPr>
            <w:tcW w:w="1181" w:type="dxa"/>
            <w:gridSpan w:val="2"/>
            <w:shd w:val="clear" w:color="auto" w:fill="auto"/>
          </w:tcPr>
          <w:p w14:paraId="01B3631B"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1</w:t>
            </w:r>
          </w:p>
        </w:tc>
        <w:tc>
          <w:tcPr>
            <w:tcW w:w="6592" w:type="dxa"/>
            <w:gridSpan w:val="3"/>
            <w:shd w:val="clear" w:color="auto" w:fill="auto"/>
          </w:tcPr>
          <w:p w14:paraId="59EDB48F"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Mittel aus dem Eigenvermögen der Partei</w:t>
            </w:r>
          </w:p>
        </w:tc>
        <w:tc>
          <w:tcPr>
            <w:tcW w:w="1289" w:type="dxa"/>
            <w:shd w:val="clear" w:color="auto" w:fill="auto"/>
          </w:tcPr>
          <w:p w14:paraId="0F34C32C"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7F6A5B70" w14:textId="77777777" w:rsidTr="00833430">
        <w:tc>
          <w:tcPr>
            <w:tcW w:w="1181" w:type="dxa"/>
            <w:gridSpan w:val="2"/>
            <w:shd w:val="clear" w:color="auto" w:fill="auto"/>
          </w:tcPr>
          <w:p w14:paraId="2FFD16A9"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2</w:t>
            </w:r>
          </w:p>
        </w:tc>
        <w:tc>
          <w:tcPr>
            <w:tcW w:w="3330" w:type="dxa"/>
            <w:gridSpan w:val="2"/>
            <w:shd w:val="clear" w:color="auto" w:fill="auto"/>
          </w:tcPr>
          <w:p w14:paraId="1B5B223F"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r w:rsidRPr="00281C1F">
              <w:rPr>
                <w:rFonts w:ascii="Arial" w:hAnsi="Arial"/>
                <w:sz w:val="20"/>
              </w:rPr>
              <w:t>Geldspenden von natürlichen Personen</w:t>
            </w:r>
          </w:p>
        </w:tc>
        <w:tc>
          <w:tcPr>
            <w:tcW w:w="3262" w:type="dxa"/>
            <w:shd w:val="clear" w:color="auto" w:fill="auto"/>
          </w:tcPr>
          <w:p w14:paraId="123D7DF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a) zu registrierende Spenden von 125 EUR oder mehr pro Spender</w:t>
            </w:r>
            <w:r>
              <w:rPr>
                <w:rStyle w:val="Appelnotedebasdep"/>
                <w:rFonts w:ascii="Arial" w:hAnsi="Arial"/>
              </w:rPr>
              <w:footnoteReference w:id="8"/>
            </w:r>
          </w:p>
        </w:tc>
        <w:tc>
          <w:tcPr>
            <w:tcW w:w="1289" w:type="dxa"/>
            <w:shd w:val="clear" w:color="auto" w:fill="auto"/>
          </w:tcPr>
          <w:p w14:paraId="5C17281A"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72782DB2" w14:textId="77777777" w:rsidTr="00833430">
        <w:tc>
          <w:tcPr>
            <w:tcW w:w="1181" w:type="dxa"/>
            <w:gridSpan w:val="2"/>
            <w:shd w:val="clear" w:color="auto" w:fill="auto"/>
          </w:tcPr>
          <w:p w14:paraId="2E42CA67"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14:paraId="535BAEDA"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7F4FCE70"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b) nicht zu registrierende Spenden unter 125 EUR pro Spender</w:t>
            </w:r>
          </w:p>
        </w:tc>
        <w:tc>
          <w:tcPr>
            <w:tcW w:w="1289" w:type="dxa"/>
            <w:shd w:val="clear" w:color="auto" w:fill="auto"/>
          </w:tcPr>
          <w:p w14:paraId="33AF9872"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14F48236" w14:textId="77777777" w:rsidTr="00833430">
        <w:tc>
          <w:tcPr>
            <w:tcW w:w="1181" w:type="dxa"/>
            <w:gridSpan w:val="2"/>
            <w:shd w:val="clear" w:color="auto" w:fill="auto"/>
          </w:tcPr>
          <w:p w14:paraId="077DEF2B"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3</w:t>
            </w:r>
          </w:p>
        </w:tc>
        <w:tc>
          <w:tcPr>
            <w:tcW w:w="3330" w:type="dxa"/>
            <w:gridSpan w:val="2"/>
            <w:shd w:val="clear" w:color="auto" w:fill="auto"/>
          </w:tcPr>
          <w:p w14:paraId="054CEE83" w14:textId="77777777" w:rsidR="004052F6" w:rsidRPr="004052F6" w:rsidRDefault="004052F6" w:rsidP="00FD035A">
            <w:pPr>
              <w:autoSpaceDE w:val="0"/>
              <w:autoSpaceDN w:val="0"/>
              <w:adjustRightInd w:val="0"/>
              <w:spacing w:before="120" w:after="120"/>
              <w:jc w:val="both"/>
              <w:rPr>
                <w:rFonts w:ascii="Arial" w:hAnsi="Arial"/>
                <w:sz w:val="20"/>
                <w:lang w:val="de-DE"/>
              </w:rPr>
            </w:pPr>
            <w:r w:rsidRPr="004052F6">
              <w:rPr>
                <w:rFonts w:ascii="Arial" w:hAnsi="Arial"/>
                <w:sz w:val="20"/>
                <w:lang w:val="de-DE"/>
              </w:rPr>
              <w:t>Gegenwert von Sachspenden von natürlichen Personen</w:t>
            </w:r>
          </w:p>
        </w:tc>
        <w:tc>
          <w:tcPr>
            <w:tcW w:w="3262" w:type="dxa"/>
            <w:shd w:val="clear" w:color="auto" w:fill="auto"/>
          </w:tcPr>
          <w:p w14:paraId="7366B94E" w14:textId="77777777" w:rsidR="004052F6" w:rsidRPr="004052F6" w:rsidRDefault="004052F6" w:rsidP="00FD035A">
            <w:pPr>
              <w:autoSpaceDE w:val="0"/>
              <w:autoSpaceDN w:val="0"/>
              <w:adjustRightInd w:val="0"/>
              <w:spacing w:before="120" w:after="120"/>
              <w:jc w:val="both"/>
              <w:rPr>
                <w:rFonts w:ascii="Arial" w:hAnsi="Arial"/>
                <w:sz w:val="20"/>
                <w:lang w:val="de-DE"/>
              </w:rPr>
            </w:pPr>
            <w:r w:rsidRPr="004052F6">
              <w:rPr>
                <w:rFonts w:ascii="Arial" w:hAnsi="Arial"/>
                <w:sz w:val="20"/>
                <w:lang w:val="de-DE"/>
              </w:rPr>
              <w:t>a) zu registrierender Gegenwert von 125 EUR oder mehr pro Spender</w:t>
            </w:r>
            <w:r>
              <w:rPr>
                <w:rStyle w:val="Appelnotedebasdep"/>
                <w:rFonts w:ascii="Arial" w:hAnsi="Arial"/>
              </w:rPr>
              <w:footnoteReference w:id="9"/>
            </w:r>
          </w:p>
        </w:tc>
        <w:tc>
          <w:tcPr>
            <w:tcW w:w="1289" w:type="dxa"/>
            <w:shd w:val="clear" w:color="auto" w:fill="auto"/>
          </w:tcPr>
          <w:p w14:paraId="46DFDB7F"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19DE7FBE" w14:textId="77777777" w:rsidTr="00833430">
        <w:tc>
          <w:tcPr>
            <w:tcW w:w="1181" w:type="dxa"/>
            <w:gridSpan w:val="2"/>
            <w:shd w:val="clear" w:color="auto" w:fill="auto"/>
          </w:tcPr>
          <w:p w14:paraId="03341AC0"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14:paraId="00F2F605"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03D4CF20" w14:textId="77777777" w:rsidR="004052F6" w:rsidRPr="004052F6" w:rsidRDefault="004052F6" w:rsidP="00FD035A">
            <w:pPr>
              <w:autoSpaceDE w:val="0"/>
              <w:autoSpaceDN w:val="0"/>
              <w:adjustRightInd w:val="0"/>
              <w:spacing w:before="120" w:after="120"/>
              <w:jc w:val="both"/>
              <w:rPr>
                <w:rFonts w:ascii="Arial" w:hAnsi="Arial"/>
                <w:sz w:val="20"/>
                <w:lang w:val="de-DE"/>
              </w:rPr>
            </w:pPr>
            <w:r w:rsidRPr="004052F6">
              <w:rPr>
                <w:rFonts w:ascii="Arial" w:hAnsi="Arial"/>
                <w:sz w:val="20"/>
                <w:lang w:val="de-DE"/>
              </w:rPr>
              <w:t>b) nicht zu registrierender Gegenwert unter 125 EUR pro Spender</w:t>
            </w:r>
          </w:p>
        </w:tc>
        <w:tc>
          <w:tcPr>
            <w:tcW w:w="1289" w:type="dxa"/>
            <w:shd w:val="clear" w:color="auto" w:fill="auto"/>
          </w:tcPr>
          <w:p w14:paraId="161AB6AB"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5C1EE814" w14:textId="77777777" w:rsidTr="00833430">
        <w:tc>
          <w:tcPr>
            <w:tcW w:w="1181" w:type="dxa"/>
            <w:gridSpan w:val="2"/>
            <w:shd w:val="clear" w:color="auto" w:fill="auto"/>
          </w:tcPr>
          <w:p w14:paraId="07D75BD9"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4</w:t>
            </w:r>
          </w:p>
        </w:tc>
        <w:tc>
          <w:tcPr>
            <w:tcW w:w="3330" w:type="dxa"/>
            <w:gridSpan w:val="2"/>
            <w:shd w:val="clear" w:color="auto" w:fill="auto"/>
          </w:tcPr>
          <w:p w14:paraId="6BEB45DD" w14:textId="77777777" w:rsidR="004052F6" w:rsidRPr="004052F6" w:rsidRDefault="004052F6" w:rsidP="00FD035A">
            <w:pPr>
              <w:autoSpaceDE w:val="0"/>
              <w:autoSpaceDN w:val="0"/>
              <w:adjustRightInd w:val="0"/>
              <w:spacing w:before="120" w:after="120"/>
              <w:jc w:val="both"/>
              <w:rPr>
                <w:rFonts w:ascii="Arial" w:hAnsi="Arial"/>
                <w:sz w:val="20"/>
                <w:lang w:val="de-DE"/>
              </w:rPr>
            </w:pPr>
            <w:r w:rsidRPr="004052F6">
              <w:rPr>
                <w:rFonts w:ascii="Arial" w:hAnsi="Arial"/>
                <w:sz w:val="20"/>
                <w:lang w:val="de-DE"/>
              </w:rPr>
              <w:t>Gegenwert von einer Spende gleichgesetzten Leistungen oder Diensten von natürlichen Personen</w:t>
            </w:r>
          </w:p>
        </w:tc>
        <w:tc>
          <w:tcPr>
            <w:tcW w:w="3262" w:type="dxa"/>
            <w:shd w:val="clear" w:color="auto" w:fill="auto"/>
          </w:tcPr>
          <w:p w14:paraId="3BE41DDC"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a) zu registrierender Gegenwert von 125 EUR oder mehr pro Spender</w:t>
            </w:r>
            <w:r>
              <w:rPr>
                <w:rStyle w:val="Appelnotedebasdep"/>
                <w:rFonts w:ascii="Arial" w:hAnsi="Arial"/>
              </w:rPr>
              <w:footnoteReference w:id="10"/>
            </w:r>
          </w:p>
        </w:tc>
        <w:tc>
          <w:tcPr>
            <w:tcW w:w="1289" w:type="dxa"/>
            <w:shd w:val="clear" w:color="auto" w:fill="auto"/>
          </w:tcPr>
          <w:p w14:paraId="395A669A"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3181EDB2" w14:textId="77777777" w:rsidTr="00833430">
        <w:tc>
          <w:tcPr>
            <w:tcW w:w="1181" w:type="dxa"/>
            <w:gridSpan w:val="2"/>
            <w:shd w:val="clear" w:color="auto" w:fill="auto"/>
          </w:tcPr>
          <w:p w14:paraId="28BA21B5"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330" w:type="dxa"/>
            <w:gridSpan w:val="2"/>
            <w:shd w:val="clear" w:color="auto" w:fill="auto"/>
          </w:tcPr>
          <w:p w14:paraId="07ABD973"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66C1C932"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b) nicht zu registrierender Gegenwert unter 125 EUR pro Spender</w:t>
            </w:r>
          </w:p>
        </w:tc>
        <w:tc>
          <w:tcPr>
            <w:tcW w:w="1289" w:type="dxa"/>
            <w:shd w:val="clear" w:color="auto" w:fill="auto"/>
          </w:tcPr>
          <w:p w14:paraId="33507AC0"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21528CCA" w14:textId="77777777" w:rsidTr="00833430">
        <w:tc>
          <w:tcPr>
            <w:tcW w:w="1181" w:type="dxa"/>
            <w:gridSpan w:val="2"/>
            <w:shd w:val="clear" w:color="auto" w:fill="auto"/>
          </w:tcPr>
          <w:p w14:paraId="60888640"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5</w:t>
            </w:r>
          </w:p>
        </w:tc>
        <w:tc>
          <w:tcPr>
            <w:tcW w:w="6592" w:type="dxa"/>
            <w:gridSpan w:val="3"/>
            <w:shd w:val="clear" w:color="auto" w:fill="auto"/>
          </w:tcPr>
          <w:p w14:paraId="7093351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Finanzielle Unterstützung der Komponenten der politischen Partei</w:t>
            </w:r>
          </w:p>
        </w:tc>
        <w:tc>
          <w:tcPr>
            <w:tcW w:w="1289" w:type="dxa"/>
            <w:shd w:val="clear" w:color="auto" w:fill="auto"/>
          </w:tcPr>
          <w:p w14:paraId="5A69A101"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083E4EDA" w14:textId="77777777" w:rsidTr="00833430">
        <w:tc>
          <w:tcPr>
            <w:tcW w:w="1181" w:type="dxa"/>
            <w:gridSpan w:val="2"/>
            <w:shd w:val="clear" w:color="auto" w:fill="auto"/>
          </w:tcPr>
          <w:p w14:paraId="76EFEAA9"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6</w:t>
            </w:r>
          </w:p>
        </w:tc>
        <w:tc>
          <w:tcPr>
            <w:tcW w:w="6592" w:type="dxa"/>
            <w:gridSpan w:val="3"/>
            <w:shd w:val="clear" w:color="auto" w:fill="auto"/>
          </w:tcPr>
          <w:p w14:paraId="6D0A47F5"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Gegenwert von Sachspenden der Komponenten der politischen Partei</w:t>
            </w:r>
          </w:p>
        </w:tc>
        <w:tc>
          <w:tcPr>
            <w:tcW w:w="1289" w:type="dxa"/>
            <w:shd w:val="clear" w:color="auto" w:fill="auto"/>
          </w:tcPr>
          <w:p w14:paraId="3E7777D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6A253259" w14:textId="77777777" w:rsidTr="00833430">
        <w:tc>
          <w:tcPr>
            <w:tcW w:w="1181" w:type="dxa"/>
            <w:gridSpan w:val="2"/>
            <w:shd w:val="clear" w:color="auto" w:fill="auto"/>
          </w:tcPr>
          <w:p w14:paraId="5963B472"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sidRPr="00281C1F">
              <w:rPr>
                <w:rFonts w:ascii="Arial" w:hAnsi="Arial"/>
                <w:sz w:val="20"/>
              </w:rPr>
              <w:t>7</w:t>
            </w:r>
          </w:p>
        </w:tc>
        <w:tc>
          <w:tcPr>
            <w:tcW w:w="6592" w:type="dxa"/>
            <w:gridSpan w:val="3"/>
            <w:shd w:val="clear" w:color="auto" w:fill="auto"/>
          </w:tcPr>
          <w:p w14:paraId="610E5C8B"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Gegenwert von einer Spende gleichgesetzten Leistungen oder Diensten der Komponenten der politischen Partei</w:t>
            </w:r>
          </w:p>
        </w:tc>
        <w:tc>
          <w:tcPr>
            <w:tcW w:w="1289" w:type="dxa"/>
            <w:shd w:val="clear" w:color="auto" w:fill="auto"/>
          </w:tcPr>
          <w:p w14:paraId="7F01263F"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77FC5D05" w14:textId="77777777" w:rsidTr="00833430">
        <w:tc>
          <w:tcPr>
            <w:tcW w:w="1181" w:type="dxa"/>
            <w:gridSpan w:val="2"/>
            <w:shd w:val="clear" w:color="auto" w:fill="auto"/>
          </w:tcPr>
          <w:p w14:paraId="30097D17"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lastRenderedPageBreak/>
              <w:t>8</w:t>
            </w:r>
          </w:p>
        </w:tc>
        <w:tc>
          <w:tcPr>
            <w:tcW w:w="6592" w:type="dxa"/>
            <w:gridSpan w:val="3"/>
            <w:shd w:val="clear" w:color="auto" w:fill="auto"/>
          </w:tcPr>
          <w:p w14:paraId="77109F63"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Geldsponsorings durch Unternehmen, nichtrechtsfähige Vereinigungen und juristische Personen</w:t>
            </w:r>
          </w:p>
        </w:tc>
        <w:tc>
          <w:tcPr>
            <w:tcW w:w="1289" w:type="dxa"/>
            <w:shd w:val="clear" w:color="auto" w:fill="auto"/>
          </w:tcPr>
          <w:p w14:paraId="53BF9678"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553E9855" w14:textId="77777777" w:rsidTr="00833430">
        <w:tc>
          <w:tcPr>
            <w:tcW w:w="1181" w:type="dxa"/>
            <w:gridSpan w:val="2"/>
            <w:shd w:val="clear" w:color="auto" w:fill="auto"/>
          </w:tcPr>
          <w:p w14:paraId="27898A72"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3"/>
            <w:shd w:val="clear" w:color="auto" w:fill="auto"/>
          </w:tcPr>
          <w:p w14:paraId="6290F42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a) zu registrierende Sponsorings von 125 EUR oder mehr pro Sponsor</w:t>
            </w:r>
          </w:p>
        </w:tc>
        <w:tc>
          <w:tcPr>
            <w:tcW w:w="1289" w:type="dxa"/>
            <w:shd w:val="clear" w:color="auto" w:fill="auto"/>
          </w:tcPr>
          <w:p w14:paraId="6DF46E76"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64A09BDD" w14:textId="77777777" w:rsidTr="00833430">
        <w:tc>
          <w:tcPr>
            <w:tcW w:w="1181" w:type="dxa"/>
            <w:gridSpan w:val="2"/>
            <w:shd w:val="clear" w:color="auto" w:fill="auto"/>
          </w:tcPr>
          <w:p w14:paraId="5D66CB45"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92" w:type="dxa"/>
            <w:gridSpan w:val="3"/>
            <w:shd w:val="clear" w:color="auto" w:fill="auto"/>
          </w:tcPr>
          <w:p w14:paraId="4B910077"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b) nicht zu registrierende Sponsorings unter 125 EUR pro Sponsor</w:t>
            </w:r>
          </w:p>
        </w:tc>
        <w:tc>
          <w:tcPr>
            <w:tcW w:w="1289" w:type="dxa"/>
            <w:shd w:val="clear" w:color="auto" w:fill="auto"/>
          </w:tcPr>
          <w:p w14:paraId="14CBAC60"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1458E38B" w14:textId="77777777" w:rsidTr="00833430">
        <w:tc>
          <w:tcPr>
            <w:tcW w:w="1161" w:type="dxa"/>
            <w:shd w:val="clear" w:color="auto" w:fill="auto"/>
          </w:tcPr>
          <w:p w14:paraId="008867F2"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9</w:t>
            </w:r>
          </w:p>
        </w:tc>
        <w:tc>
          <w:tcPr>
            <w:tcW w:w="6612" w:type="dxa"/>
            <w:gridSpan w:val="4"/>
            <w:shd w:val="clear" w:color="auto" w:fill="auto"/>
          </w:tcPr>
          <w:p w14:paraId="0C086FA8"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Gegenwert von Produktsponsorings als Gegenleistung für Werbung durch Unternehmen, nichtrechtsfähige Vereinigungen und juristische Personen</w:t>
            </w:r>
          </w:p>
        </w:tc>
        <w:tc>
          <w:tcPr>
            <w:tcW w:w="1289" w:type="dxa"/>
            <w:shd w:val="clear" w:color="auto" w:fill="auto"/>
          </w:tcPr>
          <w:p w14:paraId="3AB0311C"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47ADBA64" w14:textId="77777777" w:rsidTr="00833430">
        <w:tc>
          <w:tcPr>
            <w:tcW w:w="1161" w:type="dxa"/>
            <w:shd w:val="clear" w:color="auto" w:fill="auto"/>
          </w:tcPr>
          <w:p w14:paraId="311DF78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4"/>
            <w:shd w:val="clear" w:color="auto" w:fill="auto"/>
          </w:tcPr>
          <w:p w14:paraId="65AED4EE"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a) zu registrierender Gegenwert von 125 EUR oder mehr pro Sponsor</w:t>
            </w:r>
          </w:p>
        </w:tc>
        <w:tc>
          <w:tcPr>
            <w:tcW w:w="1289" w:type="dxa"/>
            <w:shd w:val="clear" w:color="auto" w:fill="auto"/>
          </w:tcPr>
          <w:p w14:paraId="7F2BA033"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7CD15FA5" w14:textId="77777777" w:rsidTr="00833430">
        <w:tc>
          <w:tcPr>
            <w:tcW w:w="1161" w:type="dxa"/>
            <w:shd w:val="clear" w:color="auto" w:fill="auto"/>
          </w:tcPr>
          <w:p w14:paraId="6ED45D86"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612" w:type="dxa"/>
            <w:gridSpan w:val="4"/>
            <w:shd w:val="clear" w:color="auto" w:fill="auto"/>
          </w:tcPr>
          <w:p w14:paraId="6414DDA8"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b) nicht zu registrierender Gegenwert unter 125 EUR pro Sponsor</w:t>
            </w:r>
          </w:p>
        </w:tc>
        <w:tc>
          <w:tcPr>
            <w:tcW w:w="1289" w:type="dxa"/>
            <w:shd w:val="clear" w:color="auto" w:fill="auto"/>
          </w:tcPr>
          <w:p w14:paraId="0F88592A"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4052F6" w14:paraId="41967CBE" w14:textId="77777777" w:rsidTr="00833430">
        <w:tc>
          <w:tcPr>
            <w:tcW w:w="1161" w:type="dxa"/>
            <w:shd w:val="clear" w:color="auto" w:fill="auto"/>
          </w:tcPr>
          <w:p w14:paraId="074F3069" w14:textId="77777777" w:rsid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10</w:t>
            </w:r>
          </w:p>
        </w:tc>
        <w:tc>
          <w:tcPr>
            <w:tcW w:w="6612" w:type="dxa"/>
            <w:gridSpan w:val="4"/>
            <w:shd w:val="clear" w:color="auto" w:fill="auto"/>
          </w:tcPr>
          <w:p w14:paraId="0400DC2D"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4052F6">
              <w:rPr>
                <w:rFonts w:ascii="Arial" w:hAnsi="Arial"/>
                <w:sz w:val="20"/>
                <w:lang w:val="de-DE"/>
              </w:rPr>
              <w:t>Mittel aus dem persönlichen Vermögen eines Kandidaten, die auf die Quote für die zugelassenen Ausgaben der Partei angerechnet worden sind</w:t>
            </w:r>
          </w:p>
        </w:tc>
        <w:tc>
          <w:tcPr>
            <w:tcW w:w="1289" w:type="dxa"/>
            <w:shd w:val="clear" w:color="auto" w:fill="auto"/>
          </w:tcPr>
          <w:p w14:paraId="300B6E62" w14:textId="77777777" w:rsidR="004052F6" w:rsidRP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4052F6" w:rsidRPr="00281C1F" w14:paraId="097A87AC" w14:textId="77777777" w:rsidTr="00833430">
        <w:tc>
          <w:tcPr>
            <w:tcW w:w="1161" w:type="dxa"/>
            <w:shd w:val="clear" w:color="auto" w:fill="auto"/>
          </w:tcPr>
          <w:p w14:paraId="453C6861" w14:textId="77777777" w:rsidR="004052F6"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rPr>
            </w:pPr>
            <w:r>
              <w:rPr>
                <w:rFonts w:ascii="Arial" w:hAnsi="Arial"/>
                <w:sz w:val="20"/>
              </w:rPr>
              <w:t>11</w:t>
            </w:r>
          </w:p>
        </w:tc>
        <w:tc>
          <w:tcPr>
            <w:tcW w:w="6612" w:type="dxa"/>
            <w:gridSpan w:val="4"/>
            <w:shd w:val="clear" w:color="auto" w:fill="auto"/>
          </w:tcPr>
          <w:p w14:paraId="397D2589"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rPr>
            </w:pPr>
            <w:r w:rsidRPr="00281C1F">
              <w:rPr>
                <w:rFonts w:ascii="Arial" w:hAnsi="Arial"/>
                <w:sz w:val="20"/>
              </w:rPr>
              <w:t>Andere (genau anzuge</w:t>
            </w:r>
            <w:smartTag w:uri="urn:schemas-microsoft-com:office:smarttags" w:element="PersonName">
              <w:r w:rsidRPr="00281C1F">
                <w:rPr>
                  <w:rFonts w:ascii="Arial" w:hAnsi="Arial"/>
                  <w:sz w:val="20"/>
                </w:rPr>
                <w:t>be</w:t>
              </w:r>
            </w:smartTag>
            <w:r w:rsidRPr="00281C1F">
              <w:rPr>
                <w:rFonts w:ascii="Arial" w:hAnsi="Arial"/>
                <w:sz w:val="20"/>
              </w:rPr>
              <w:t>n)</w:t>
            </w:r>
            <w:r>
              <w:rPr>
                <w:rStyle w:val="Appelnotedebasdep"/>
                <w:rFonts w:ascii="Arial" w:hAnsi="Arial"/>
              </w:rPr>
              <w:footnoteReference w:id="11"/>
            </w:r>
          </w:p>
        </w:tc>
        <w:tc>
          <w:tcPr>
            <w:tcW w:w="1289" w:type="dxa"/>
            <w:shd w:val="clear" w:color="auto" w:fill="auto"/>
          </w:tcPr>
          <w:p w14:paraId="1115B983"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r w:rsidR="004052F6" w:rsidRPr="00281C1F" w14:paraId="3970F1C5" w14:textId="77777777" w:rsidTr="00833430">
        <w:tc>
          <w:tcPr>
            <w:tcW w:w="4445" w:type="dxa"/>
            <w:gridSpan w:val="3"/>
            <w:tcBorders>
              <w:left w:val="nil"/>
              <w:bottom w:val="nil"/>
            </w:tcBorders>
            <w:shd w:val="clear" w:color="auto" w:fill="auto"/>
          </w:tcPr>
          <w:p w14:paraId="3CB383FD"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c>
          <w:tcPr>
            <w:tcW w:w="3328" w:type="dxa"/>
            <w:gridSpan w:val="2"/>
            <w:shd w:val="clear" w:color="auto" w:fill="auto"/>
          </w:tcPr>
          <w:p w14:paraId="4DDB44B8"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r w:rsidRPr="00281C1F">
              <w:rPr>
                <w:rFonts w:ascii="Arial" w:hAnsi="Arial"/>
                <w:b/>
                <w:sz w:val="20"/>
              </w:rPr>
              <w:t>GESAMTBETRAG</w:t>
            </w:r>
          </w:p>
        </w:tc>
        <w:tc>
          <w:tcPr>
            <w:tcW w:w="1289" w:type="dxa"/>
            <w:shd w:val="clear" w:color="auto" w:fill="auto"/>
          </w:tcPr>
          <w:p w14:paraId="6FE82F71" w14:textId="77777777" w:rsidR="004052F6" w:rsidRPr="00281C1F" w:rsidRDefault="004052F6" w:rsidP="00FD035A">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rPr>
            </w:pPr>
          </w:p>
        </w:tc>
      </w:tr>
    </w:tbl>
    <w:p w14:paraId="3CF7E5D0" w14:textId="77777777" w:rsidR="004052F6" w:rsidRDefault="004052F6" w:rsidP="008133D2">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14:paraId="0D382ED6" w14:textId="77777777" w:rsidR="004052F6" w:rsidRDefault="004052F6" w:rsidP="00FD035A">
      <w:pPr>
        <w:rPr>
          <w:rFonts w:ascii="Arial" w:hAnsi="Arial"/>
          <w:sz w:val="20"/>
        </w:rPr>
      </w:pPr>
      <w:r>
        <w:rPr>
          <w:rFonts w:ascii="Arial" w:hAnsi="Arial"/>
          <w:sz w:val="20"/>
        </w:rPr>
        <w:br w:type="page"/>
      </w:r>
    </w:p>
    <w:p w14:paraId="3F698C27" w14:textId="77777777" w:rsidR="004052F6" w:rsidRPr="004166AE" w:rsidRDefault="004052F6" w:rsidP="008133D2">
      <w:pPr>
        <w:autoSpaceDE w:val="0"/>
        <w:autoSpaceDN w:val="0"/>
        <w:adjustRightInd w:val="0"/>
        <w:rPr>
          <w:rFonts w:ascii="Arial" w:hAnsi="Arial"/>
          <w:b/>
          <w:sz w:val="20"/>
        </w:rPr>
      </w:pPr>
      <w:r w:rsidRPr="004166AE">
        <w:rPr>
          <w:rFonts w:ascii="Arial" w:hAnsi="Arial"/>
          <w:b/>
          <w:sz w:val="20"/>
        </w:rPr>
        <w:lastRenderedPageBreak/>
        <w:t>C) VERSCHIEDENES</w:t>
      </w:r>
    </w:p>
    <w:p w14:paraId="4F3287CA" w14:textId="77777777" w:rsidR="004052F6" w:rsidRPr="003320AE" w:rsidRDefault="004052F6" w:rsidP="008133D2">
      <w:pPr>
        <w:autoSpaceDE w:val="0"/>
        <w:autoSpaceDN w:val="0"/>
        <w:adjustRightInd w:val="0"/>
        <w:rPr>
          <w:rFonts w:ascii="Arial" w:hAnsi="Arial"/>
          <w:sz w:val="20"/>
        </w:rPr>
      </w:pPr>
    </w:p>
    <w:p w14:paraId="60901F21" w14:textId="77777777" w:rsidR="004052F6" w:rsidRDefault="004052F6" w:rsidP="008133D2">
      <w:pPr>
        <w:autoSpaceDE w:val="0"/>
        <w:autoSpaceDN w:val="0"/>
        <w:adjustRightInd w:val="0"/>
        <w:rPr>
          <w:rFonts w:ascii="Arial" w:hAnsi="Arial"/>
          <w:b/>
          <w:sz w:val="20"/>
        </w:rPr>
      </w:pPr>
      <w:r w:rsidRPr="004166AE">
        <w:rPr>
          <w:rFonts w:ascii="Arial" w:hAnsi="Arial"/>
          <w:b/>
          <w:sz w:val="20"/>
        </w:rPr>
        <w:t>1. Aushängeschild</w:t>
      </w:r>
    </w:p>
    <w:p w14:paraId="14073186" w14:textId="77777777" w:rsidR="004052F6" w:rsidRDefault="004052F6" w:rsidP="008133D2">
      <w:pPr>
        <w:autoSpaceDE w:val="0"/>
        <w:autoSpaceDN w:val="0"/>
        <w:adjustRightInd w:val="0"/>
        <w:rPr>
          <w:rFonts w:ascii="Arial" w:hAnsi="Arial"/>
          <w:b/>
          <w:sz w:val="20"/>
        </w:rPr>
      </w:pPr>
    </w:p>
    <w:p w14:paraId="730390CF" w14:textId="77777777" w:rsidR="004052F6" w:rsidRDefault="004052F6" w:rsidP="008133D2">
      <w:pPr>
        <w:autoSpaceDE w:val="0"/>
        <w:autoSpaceDN w:val="0"/>
        <w:adjustRightInd w:val="0"/>
        <w:jc w:val="both"/>
        <w:rPr>
          <w:rFonts w:ascii="Arial" w:hAnsi="Arial"/>
          <w:sz w:val="20"/>
        </w:rPr>
      </w:pPr>
      <w:r w:rsidRPr="004052F6">
        <w:rPr>
          <w:rFonts w:ascii="Arial" w:hAnsi="Arial"/>
          <w:sz w:val="20"/>
          <w:lang w:val="de-DE"/>
        </w:rPr>
        <w:t>Die Partei hat gemäß Artikel 2 § 1 letzter Absatz der vorerwähnten Gesetze vom 4. </w:t>
      </w:r>
      <w:r>
        <w:rPr>
          <w:rFonts w:ascii="Arial" w:hAnsi="Arial"/>
          <w:sz w:val="20"/>
        </w:rPr>
        <w:t xml:space="preserve">Juli 1989 und </w:t>
      </w:r>
      <w:r w:rsidRPr="007326B6">
        <w:rPr>
          <w:rFonts w:ascii="Arial" w:hAnsi="Arial"/>
          <w:sz w:val="20"/>
        </w:rPr>
        <w:t>19. Mai 1994</w:t>
      </w:r>
      <w:r>
        <w:rPr>
          <w:rFonts w:ascii="Arial" w:hAnsi="Arial"/>
          <w:sz w:val="20"/>
        </w:rPr>
        <w:t xml:space="preserve"> folgende Kandidaten als Aushängeschild </w:t>
      </w:r>
      <w:smartTag w:uri="urn:schemas-microsoft-com:office:smarttags" w:element="PersonName">
        <w:r>
          <w:rPr>
            <w:rFonts w:ascii="Arial" w:hAnsi="Arial"/>
            <w:sz w:val="20"/>
          </w:rPr>
          <w:t>be</w:t>
        </w:r>
      </w:smartTag>
      <w:r>
        <w:rPr>
          <w:rFonts w:ascii="Arial" w:hAnsi="Arial"/>
          <w:sz w:val="20"/>
        </w:rPr>
        <w:t>stimmt:</w:t>
      </w:r>
    </w:p>
    <w:p w14:paraId="6AD738B4" w14:textId="77777777" w:rsidR="004052F6" w:rsidRDefault="004052F6" w:rsidP="008133D2">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44"/>
        <w:gridCol w:w="2307"/>
        <w:gridCol w:w="2237"/>
      </w:tblGrid>
      <w:tr w:rsidR="004052F6" w14:paraId="4EC3A036" w14:textId="77777777" w:rsidTr="00833430">
        <w:tc>
          <w:tcPr>
            <w:tcW w:w="2375" w:type="dxa"/>
            <w:shd w:val="clear" w:color="auto" w:fill="auto"/>
          </w:tcPr>
          <w:p w14:paraId="5DA7339F" w14:textId="77777777" w:rsidR="004052F6" w:rsidRPr="00294334" w:rsidRDefault="004052F6" w:rsidP="00FD035A">
            <w:pPr>
              <w:autoSpaceDE w:val="0"/>
              <w:autoSpaceDN w:val="0"/>
              <w:adjustRightInd w:val="0"/>
              <w:jc w:val="center"/>
              <w:rPr>
                <w:rFonts w:ascii="Arial" w:hAnsi="Arial"/>
                <w:b/>
                <w:sz w:val="20"/>
              </w:rPr>
            </w:pPr>
            <w:r w:rsidRPr="00294334">
              <w:rPr>
                <w:rFonts w:ascii="Arial" w:hAnsi="Arial"/>
                <w:b/>
                <w:sz w:val="20"/>
              </w:rPr>
              <w:t>Kandidat (Name und Vornamen)</w:t>
            </w:r>
          </w:p>
        </w:tc>
        <w:tc>
          <w:tcPr>
            <w:tcW w:w="2375" w:type="dxa"/>
            <w:shd w:val="clear" w:color="auto" w:fill="auto"/>
          </w:tcPr>
          <w:p w14:paraId="727439B1" w14:textId="77777777" w:rsidR="004052F6" w:rsidRPr="00294334" w:rsidRDefault="004052F6" w:rsidP="00FD035A">
            <w:pPr>
              <w:autoSpaceDE w:val="0"/>
              <w:autoSpaceDN w:val="0"/>
              <w:adjustRightInd w:val="0"/>
              <w:jc w:val="center"/>
              <w:rPr>
                <w:rFonts w:ascii="Arial" w:hAnsi="Arial"/>
                <w:b/>
                <w:sz w:val="20"/>
              </w:rPr>
            </w:pPr>
            <w:r w:rsidRPr="00294334">
              <w:rPr>
                <w:rFonts w:ascii="Arial" w:hAnsi="Arial"/>
                <w:b/>
                <w:sz w:val="20"/>
              </w:rPr>
              <w:t>Wahlen</w:t>
            </w:r>
          </w:p>
        </w:tc>
        <w:tc>
          <w:tcPr>
            <w:tcW w:w="2375" w:type="dxa"/>
            <w:shd w:val="clear" w:color="auto" w:fill="auto"/>
          </w:tcPr>
          <w:p w14:paraId="6FD640D2" w14:textId="77777777" w:rsidR="004052F6" w:rsidRPr="00294334" w:rsidRDefault="004052F6" w:rsidP="00FD035A">
            <w:pPr>
              <w:autoSpaceDE w:val="0"/>
              <w:autoSpaceDN w:val="0"/>
              <w:adjustRightInd w:val="0"/>
              <w:jc w:val="center"/>
              <w:rPr>
                <w:rFonts w:ascii="Arial" w:hAnsi="Arial"/>
                <w:b/>
                <w:sz w:val="20"/>
              </w:rPr>
            </w:pPr>
            <w:r w:rsidRPr="00294334">
              <w:rPr>
                <w:rFonts w:ascii="Arial" w:hAnsi="Arial"/>
                <w:b/>
                <w:sz w:val="20"/>
              </w:rPr>
              <w:t>Wahlkreis oder Wahlkollegium</w:t>
            </w:r>
          </w:p>
        </w:tc>
        <w:tc>
          <w:tcPr>
            <w:tcW w:w="2375" w:type="dxa"/>
            <w:shd w:val="clear" w:color="auto" w:fill="auto"/>
          </w:tcPr>
          <w:p w14:paraId="0981AC82" w14:textId="77777777" w:rsidR="004052F6" w:rsidRPr="00294334" w:rsidRDefault="004052F6" w:rsidP="00FD035A">
            <w:pPr>
              <w:autoSpaceDE w:val="0"/>
              <w:autoSpaceDN w:val="0"/>
              <w:adjustRightInd w:val="0"/>
              <w:jc w:val="center"/>
              <w:rPr>
                <w:rFonts w:ascii="Arial" w:hAnsi="Arial"/>
                <w:b/>
                <w:sz w:val="20"/>
              </w:rPr>
            </w:pPr>
            <w:r w:rsidRPr="00294334">
              <w:rPr>
                <w:rFonts w:ascii="Arial" w:hAnsi="Arial"/>
                <w:b/>
                <w:sz w:val="20"/>
              </w:rPr>
              <w:t>Betrag</w:t>
            </w:r>
          </w:p>
        </w:tc>
      </w:tr>
      <w:tr w:rsidR="004052F6" w14:paraId="27CBDE34" w14:textId="77777777" w:rsidTr="00833430">
        <w:tc>
          <w:tcPr>
            <w:tcW w:w="2375" w:type="dxa"/>
            <w:shd w:val="clear" w:color="auto" w:fill="auto"/>
          </w:tcPr>
          <w:p w14:paraId="41E61F2B" w14:textId="77777777" w:rsidR="004052F6" w:rsidRDefault="004052F6" w:rsidP="00FD035A">
            <w:pPr>
              <w:autoSpaceDE w:val="0"/>
              <w:autoSpaceDN w:val="0"/>
              <w:adjustRightInd w:val="0"/>
            </w:pPr>
          </w:p>
        </w:tc>
        <w:tc>
          <w:tcPr>
            <w:tcW w:w="2375" w:type="dxa"/>
            <w:shd w:val="clear" w:color="auto" w:fill="auto"/>
          </w:tcPr>
          <w:p w14:paraId="34468F83"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11FC54BB"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184B4FFF" w14:textId="77777777" w:rsidR="004052F6" w:rsidRPr="00610A9B" w:rsidRDefault="004052F6" w:rsidP="00FD035A">
            <w:pPr>
              <w:autoSpaceDE w:val="0"/>
              <w:autoSpaceDN w:val="0"/>
              <w:adjustRightInd w:val="0"/>
              <w:rPr>
                <w:rFonts w:ascii="Arial" w:hAnsi="Arial"/>
                <w:sz w:val="20"/>
              </w:rPr>
            </w:pPr>
          </w:p>
          <w:p w14:paraId="1C4896BF" w14:textId="77777777" w:rsidR="004052F6" w:rsidRPr="00610A9B" w:rsidRDefault="004052F6" w:rsidP="00FD035A">
            <w:pPr>
              <w:autoSpaceDE w:val="0"/>
              <w:autoSpaceDN w:val="0"/>
              <w:adjustRightInd w:val="0"/>
              <w:rPr>
                <w:rFonts w:ascii="Arial" w:hAnsi="Arial"/>
                <w:sz w:val="20"/>
              </w:rPr>
            </w:pPr>
          </w:p>
        </w:tc>
      </w:tr>
      <w:tr w:rsidR="004052F6" w14:paraId="5BAC9952" w14:textId="77777777" w:rsidTr="00833430">
        <w:trPr>
          <w:trHeight w:val="321"/>
        </w:trPr>
        <w:tc>
          <w:tcPr>
            <w:tcW w:w="2375" w:type="dxa"/>
            <w:shd w:val="clear" w:color="auto" w:fill="auto"/>
          </w:tcPr>
          <w:p w14:paraId="531828F0" w14:textId="77777777" w:rsidR="004052F6" w:rsidRDefault="004052F6" w:rsidP="00FD035A">
            <w:pPr>
              <w:autoSpaceDE w:val="0"/>
              <w:autoSpaceDN w:val="0"/>
              <w:adjustRightInd w:val="0"/>
            </w:pPr>
          </w:p>
        </w:tc>
        <w:tc>
          <w:tcPr>
            <w:tcW w:w="2375" w:type="dxa"/>
            <w:shd w:val="clear" w:color="auto" w:fill="auto"/>
          </w:tcPr>
          <w:p w14:paraId="60E753EE" w14:textId="77777777" w:rsidR="004052F6" w:rsidRPr="00294334" w:rsidRDefault="004052F6" w:rsidP="00FD035A">
            <w:pPr>
              <w:autoSpaceDE w:val="0"/>
              <w:autoSpaceDN w:val="0"/>
              <w:adjustRightInd w:val="0"/>
            </w:pPr>
          </w:p>
        </w:tc>
        <w:tc>
          <w:tcPr>
            <w:tcW w:w="2375" w:type="dxa"/>
            <w:shd w:val="clear" w:color="auto" w:fill="auto"/>
          </w:tcPr>
          <w:p w14:paraId="258BBC03" w14:textId="77777777" w:rsidR="004052F6" w:rsidRPr="00294334" w:rsidRDefault="004052F6" w:rsidP="00FD035A">
            <w:pPr>
              <w:autoSpaceDE w:val="0"/>
              <w:autoSpaceDN w:val="0"/>
              <w:adjustRightInd w:val="0"/>
            </w:pPr>
          </w:p>
        </w:tc>
        <w:tc>
          <w:tcPr>
            <w:tcW w:w="2375" w:type="dxa"/>
            <w:shd w:val="clear" w:color="auto" w:fill="auto"/>
          </w:tcPr>
          <w:p w14:paraId="7CB87DCD" w14:textId="77777777" w:rsidR="004052F6" w:rsidRPr="003035D5" w:rsidRDefault="004052F6" w:rsidP="00FD035A">
            <w:pPr>
              <w:autoSpaceDE w:val="0"/>
              <w:autoSpaceDN w:val="0"/>
              <w:adjustRightInd w:val="0"/>
              <w:rPr>
                <w:sz w:val="16"/>
                <w:szCs w:val="16"/>
              </w:rPr>
            </w:pPr>
          </w:p>
          <w:p w14:paraId="4CBF22F3" w14:textId="77777777" w:rsidR="004052F6" w:rsidRPr="00294334" w:rsidRDefault="004052F6" w:rsidP="00FD035A">
            <w:pPr>
              <w:autoSpaceDE w:val="0"/>
              <w:autoSpaceDN w:val="0"/>
              <w:adjustRightInd w:val="0"/>
            </w:pPr>
          </w:p>
        </w:tc>
      </w:tr>
    </w:tbl>
    <w:p w14:paraId="0782BEDA" w14:textId="77777777" w:rsidR="004052F6" w:rsidRDefault="004052F6" w:rsidP="008133D2">
      <w:pPr>
        <w:autoSpaceDE w:val="0"/>
        <w:autoSpaceDN w:val="0"/>
        <w:adjustRightInd w:val="0"/>
      </w:pPr>
    </w:p>
    <w:p w14:paraId="3DE05F6D" w14:textId="77777777" w:rsidR="004052F6" w:rsidRPr="00074609" w:rsidRDefault="004052F6" w:rsidP="008133D2">
      <w:pPr>
        <w:autoSpaceDE w:val="0"/>
        <w:autoSpaceDN w:val="0"/>
        <w:adjustRightInd w:val="0"/>
      </w:pPr>
    </w:p>
    <w:p w14:paraId="63B9B535" w14:textId="77777777" w:rsidR="004052F6" w:rsidRPr="004052F6" w:rsidRDefault="004052F6" w:rsidP="008133D2">
      <w:pPr>
        <w:autoSpaceDE w:val="0"/>
        <w:autoSpaceDN w:val="0"/>
        <w:adjustRightInd w:val="0"/>
        <w:jc w:val="both"/>
        <w:rPr>
          <w:rFonts w:ascii="Arial" w:hAnsi="Arial"/>
          <w:b/>
          <w:sz w:val="20"/>
          <w:lang w:val="de-DE"/>
        </w:rPr>
      </w:pPr>
      <w:r w:rsidRPr="004052F6">
        <w:rPr>
          <w:rFonts w:ascii="Arial" w:hAnsi="Arial"/>
          <w:b/>
          <w:sz w:val="20"/>
          <w:lang w:val="de-DE"/>
        </w:rPr>
        <w:t>2. Unterstützung der individuellen Wahlkampagne durch die Partei (die so genannte 25%</w:t>
      </w:r>
      <w:r w:rsidRPr="004052F6">
        <w:rPr>
          <w:rFonts w:ascii="Arial" w:hAnsi="Arial"/>
          <w:b/>
          <w:sz w:val="20"/>
          <w:lang w:val="de-DE"/>
        </w:rPr>
        <w:noBreakHyphen/>
        <w:t>10%-Regelung)</w:t>
      </w:r>
    </w:p>
    <w:p w14:paraId="66699F92" w14:textId="77777777" w:rsidR="004052F6" w:rsidRPr="004052F6" w:rsidRDefault="004052F6" w:rsidP="008133D2">
      <w:pPr>
        <w:autoSpaceDE w:val="0"/>
        <w:autoSpaceDN w:val="0"/>
        <w:adjustRightInd w:val="0"/>
        <w:jc w:val="both"/>
        <w:rPr>
          <w:rFonts w:ascii="Arial" w:hAnsi="Arial"/>
          <w:sz w:val="20"/>
          <w:lang w:val="de-DE"/>
        </w:rPr>
      </w:pPr>
    </w:p>
    <w:p w14:paraId="7D1BA4C3" w14:textId="77777777" w:rsidR="004052F6" w:rsidRPr="004052F6" w:rsidRDefault="004052F6" w:rsidP="008133D2">
      <w:pPr>
        <w:autoSpaceDE w:val="0"/>
        <w:autoSpaceDN w:val="0"/>
        <w:adjustRightInd w:val="0"/>
        <w:jc w:val="both"/>
        <w:rPr>
          <w:rFonts w:ascii="Arial" w:hAnsi="Arial"/>
          <w:sz w:val="20"/>
          <w:lang w:val="de-DE"/>
        </w:rPr>
      </w:pPr>
      <w:r w:rsidRPr="004052F6">
        <w:rPr>
          <w:rFonts w:ascii="Arial" w:hAnsi="Arial"/>
          <w:sz w:val="20"/>
          <w:lang w:val="de-DE"/>
        </w:rPr>
        <w:t>Gemäß Artikel 2 § 1 vorletzter Absatz der vorerwähnten Gesetze vom 4. Juli 1989 und 19. Mai 1994 kann die Partei ihren Kandidaten 25 Prozent des für sie bestimmten Höchstbetrags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memoria die fraglichen Ausgaben in seiner Erklärung vermerken.</w:t>
      </w:r>
    </w:p>
    <w:p w14:paraId="288CCF4B" w14:textId="77777777" w:rsidR="004052F6" w:rsidRPr="004052F6" w:rsidRDefault="004052F6" w:rsidP="008133D2">
      <w:pPr>
        <w:autoSpaceDE w:val="0"/>
        <w:autoSpaceDN w:val="0"/>
        <w:adjustRightInd w:val="0"/>
        <w:jc w:val="both"/>
        <w:rPr>
          <w:rFonts w:ascii="Arial" w:hAnsi="Arial"/>
          <w:sz w:val="20"/>
          <w:lang w:val="de-DE"/>
        </w:rPr>
      </w:pPr>
    </w:p>
    <w:p w14:paraId="3CF92CDD" w14:textId="77777777" w:rsidR="004052F6" w:rsidRPr="004052F6" w:rsidRDefault="004052F6" w:rsidP="008133D2">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4052F6">
        <w:rPr>
          <w:rFonts w:ascii="Arial" w:hAnsi="Arial"/>
          <w:sz w:val="20"/>
          <w:lang w:val="de-DE"/>
        </w:rPr>
        <w:t>Die Partei hat innerhalb der durch Artikel 2 § 1 vorletzter Absatz der vorerwähnten Gesetze vom 4. Juli 1989 und 19. Mai 1994 festgelegten Einschränkungen folgenden Kandidaten den nachstehend erwähnten Betrag zugewiesen, damit sie ihre Wahlkampagne finanzieren können:</w:t>
      </w:r>
    </w:p>
    <w:p w14:paraId="3E3AF21A" w14:textId="77777777" w:rsidR="004052F6" w:rsidRPr="004052F6" w:rsidRDefault="004052F6" w:rsidP="008133D2">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44"/>
        <w:gridCol w:w="2307"/>
        <w:gridCol w:w="2237"/>
      </w:tblGrid>
      <w:tr w:rsidR="004052F6" w14:paraId="0CBB3C17" w14:textId="77777777" w:rsidTr="00833430">
        <w:tc>
          <w:tcPr>
            <w:tcW w:w="2375" w:type="dxa"/>
            <w:shd w:val="clear" w:color="auto" w:fill="auto"/>
            <w:vAlign w:val="center"/>
          </w:tcPr>
          <w:p w14:paraId="7666A4C9" w14:textId="77777777" w:rsidR="004052F6" w:rsidRPr="003035D5" w:rsidRDefault="004052F6" w:rsidP="00FD035A">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und Vornamen)</w:t>
            </w:r>
          </w:p>
        </w:tc>
        <w:tc>
          <w:tcPr>
            <w:tcW w:w="2375" w:type="dxa"/>
            <w:shd w:val="clear" w:color="auto" w:fill="auto"/>
            <w:vAlign w:val="center"/>
          </w:tcPr>
          <w:p w14:paraId="5ACCAEF3" w14:textId="77777777" w:rsidR="004052F6" w:rsidRPr="003035D5" w:rsidRDefault="004052F6" w:rsidP="00FD035A">
            <w:pPr>
              <w:autoSpaceDE w:val="0"/>
              <w:autoSpaceDN w:val="0"/>
              <w:adjustRightInd w:val="0"/>
              <w:jc w:val="center"/>
              <w:rPr>
                <w:rFonts w:ascii="Arial" w:hAnsi="Arial"/>
                <w:b/>
                <w:sz w:val="20"/>
              </w:rPr>
            </w:pPr>
            <w:r w:rsidRPr="003035D5">
              <w:rPr>
                <w:rFonts w:ascii="Arial" w:hAnsi="Arial"/>
                <w:b/>
                <w:sz w:val="20"/>
              </w:rPr>
              <w:t>Wahlen</w:t>
            </w:r>
          </w:p>
        </w:tc>
        <w:tc>
          <w:tcPr>
            <w:tcW w:w="2375" w:type="dxa"/>
            <w:shd w:val="clear" w:color="auto" w:fill="auto"/>
            <w:vAlign w:val="center"/>
          </w:tcPr>
          <w:p w14:paraId="79608AE6" w14:textId="77777777" w:rsidR="004052F6" w:rsidRPr="003035D5" w:rsidRDefault="004052F6" w:rsidP="00FD035A">
            <w:pPr>
              <w:autoSpaceDE w:val="0"/>
              <w:autoSpaceDN w:val="0"/>
              <w:adjustRightInd w:val="0"/>
              <w:jc w:val="center"/>
              <w:rPr>
                <w:rFonts w:ascii="Arial" w:hAnsi="Arial"/>
                <w:b/>
                <w:sz w:val="20"/>
              </w:rPr>
            </w:pPr>
            <w:r w:rsidRPr="003035D5">
              <w:rPr>
                <w:rFonts w:ascii="Arial" w:hAnsi="Arial"/>
                <w:b/>
                <w:sz w:val="20"/>
              </w:rPr>
              <w:t>Wahlkreis oder Wahlkollegium</w:t>
            </w:r>
          </w:p>
        </w:tc>
        <w:tc>
          <w:tcPr>
            <w:tcW w:w="2375" w:type="dxa"/>
            <w:shd w:val="clear" w:color="auto" w:fill="auto"/>
            <w:vAlign w:val="center"/>
          </w:tcPr>
          <w:p w14:paraId="07BD859B" w14:textId="77777777" w:rsidR="004052F6" w:rsidRPr="003035D5" w:rsidRDefault="004052F6" w:rsidP="00FD035A">
            <w:pPr>
              <w:autoSpaceDE w:val="0"/>
              <w:autoSpaceDN w:val="0"/>
              <w:adjustRightInd w:val="0"/>
              <w:jc w:val="center"/>
              <w:rPr>
                <w:rFonts w:ascii="Arial" w:hAnsi="Arial"/>
                <w:b/>
                <w:sz w:val="20"/>
              </w:rPr>
            </w:pPr>
            <w:r w:rsidRPr="003035D5">
              <w:rPr>
                <w:rFonts w:ascii="Arial" w:hAnsi="Arial"/>
                <w:b/>
                <w:sz w:val="20"/>
              </w:rPr>
              <w:t>Betrag</w:t>
            </w:r>
          </w:p>
        </w:tc>
      </w:tr>
      <w:tr w:rsidR="004052F6" w14:paraId="08A17452" w14:textId="77777777" w:rsidTr="00833430">
        <w:trPr>
          <w:trHeight w:val="377"/>
        </w:trPr>
        <w:tc>
          <w:tcPr>
            <w:tcW w:w="2375" w:type="dxa"/>
            <w:shd w:val="clear" w:color="auto" w:fill="auto"/>
          </w:tcPr>
          <w:p w14:paraId="05FCFB5A" w14:textId="77777777" w:rsidR="004052F6" w:rsidRDefault="004052F6" w:rsidP="00FD035A">
            <w:pPr>
              <w:autoSpaceDE w:val="0"/>
              <w:autoSpaceDN w:val="0"/>
              <w:adjustRightInd w:val="0"/>
            </w:pPr>
          </w:p>
        </w:tc>
        <w:tc>
          <w:tcPr>
            <w:tcW w:w="2375" w:type="dxa"/>
            <w:shd w:val="clear" w:color="auto" w:fill="auto"/>
          </w:tcPr>
          <w:p w14:paraId="554359A0"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13D2363B"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02772684" w14:textId="77777777" w:rsidR="004052F6" w:rsidRPr="00610A9B" w:rsidRDefault="004052F6" w:rsidP="00FD035A">
            <w:pPr>
              <w:autoSpaceDE w:val="0"/>
              <w:autoSpaceDN w:val="0"/>
              <w:adjustRightInd w:val="0"/>
              <w:rPr>
                <w:rFonts w:ascii="Arial" w:hAnsi="Arial"/>
                <w:sz w:val="20"/>
              </w:rPr>
            </w:pPr>
          </w:p>
          <w:p w14:paraId="300D4875" w14:textId="77777777" w:rsidR="004052F6" w:rsidRPr="00610A9B" w:rsidRDefault="004052F6" w:rsidP="00FD035A">
            <w:pPr>
              <w:autoSpaceDE w:val="0"/>
              <w:autoSpaceDN w:val="0"/>
              <w:adjustRightInd w:val="0"/>
              <w:rPr>
                <w:rFonts w:ascii="Arial" w:hAnsi="Arial"/>
                <w:sz w:val="20"/>
              </w:rPr>
            </w:pPr>
          </w:p>
        </w:tc>
      </w:tr>
      <w:tr w:rsidR="004052F6" w14:paraId="3C8699B5" w14:textId="77777777" w:rsidTr="00833430">
        <w:tc>
          <w:tcPr>
            <w:tcW w:w="2375" w:type="dxa"/>
            <w:shd w:val="clear" w:color="auto" w:fill="auto"/>
          </w:tcPr>
          <w:p w14:paraId="34F820AB" w14:textId="77777777" w:rsidR="004052F6" w:rsidRDefault="004052F6" w:rsidP="00FD035A">
            <w:pPr>
              <w:autoSpaceDE w:val="0"/>
              <w:autoSpaceDN w:val="0"/>
              <w:adjustRightInd w:val="0"/>
            </w:pPr>
          </w:p>
          <w:p w14:paraId="2E0A0069" w14:textId="77777777" w:rsidR="004052F6" w:rsidRDefault="004052F6" w:rsidP="00FD035A">
            <w:pPr>
              <w:autoSpaceDE w:val="0"/>
              <w:autoSpaceDN w:val="0"/>
              <w:adjustRightInd w:val="0"/>
            </w:pPr>
          </w:p>
        </w:tc>
        <w:tc>
          <w:tcPr>
            <w:tcW w:w="2375" w:type="dxa"/>
            <w:shd w:val="clear" w:color="auto" w:fill="auto"/>
          </w:tcPr>
          <w:p w14:paraId="50BE9023"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39AC804F" w14:textId="77777777" w:rsidR="004052F6" w:rsidRPr="00610A9B" w:rsidRDefault="004052F6" w:rsidP="00FD035A">
            <w:pPr>
              <w:autoSpaceDE w:val="0"/>
              <w:autoSpaceDN w:val="0"/>
              <w:adjustRightInd w:val="0"/>
              <w:rPr>
                <w:rFonts w:ascii="Arial" w:hAnsi="Arial"/>
                <w:sz w:val="20"/>
              </w:rPr>
            </w:pPr>
          </w:p>
        </w:tc>
        <w:tc>
          <w:tcPr>
            <w:tcW w:w="2375" w:type="dxa"/>
            <w:shd w:val="clear" w:color="auto" w:fill="auto"/>
          </w:tcPr>
          <w:p w14:paraId="29C31843" w14:textId="77777777" w:rsidR="004052F6" w:rsidRPr="00610A9B" w:rsidRDefault="004052F6" w:rsidP="00FD035A">
            <w:pPr>
              <w:autoSpaceDE w:val="0"/>
              <w:autoSpaceDN w:val="0"/>
              <w:adjustRightInd w:val="0"/>
              <w:rPr>
                <w:rFonts w:ascii="Arial" w:hAnsi="Arial"/>
                <w:sz w:val="20"/>
              </w:rPr>
            </w:pPr>
          </w:p>
        </w:tc>
      </w:tr>
    </w:tbl>
    <w:p w14:paraId="12C386A7" w14:textId="77777777" w:rsidR="004052F6" w:rsidRDefault="004052F6" w:rsidP="008133D2">
      <w:pPr>
        <w:autoSpaceDE w:val="0"/>
        <w:autoSpaceDN w:val="0"/>
        <w:adjustRightInd w:val="0"/>
      </w:pPr>
    </w:p>
    <w:p w14:paraId="72117C99" w14:textId="77777777" w:rsidR="004052F6" w:rsidRDefault="004052F6" w:rsidP="008133D2">
      <w:r>
        <w:br w:type="page"/>
      </w:r>
    </w:p>
    <w:p w14:paraId="23E5E1CF" w14:textId="77777777" w:rsidR="004052F6" w:rsidRPr="004052F6" w:rsidRDefault="004052F6" w:rsidP="008133D2">
      <w:pPr>
        <w:autoSpaceDE w:val="0"/>
        <w:autoSpaceDN w:val="0"/>
        <w:adjustRightInd w:val="0"/>
        <w:rPr>
          <w:rFonts w:ascii="Arial" w:hAnsi="Arial"/>
          <w:sz w:val="20"/>
          <w:lang w:val="de-DE"/>
        </w:rPr>
      </w:pPr>
      <w:r w:rsidRPr="004052F6">
        <w:rPr>
          <w:rFonts w:ascii="Arial" w:hAnsi="Arial"/>
          <w:b/>
          <w:sz w:val="20"/>
          <w:lang w:val="de-DE"/>
        </w:rPr>
        <w:lastRenderedPageBreak/>
        <w:t>3. Zusätzliche Kandidaten, die den Höchstbetrag ausgeben dürfen</w:t>
      </w:r>
    </w:p>
    <w:p w14:paraId="45148F27" w14:textId="77777777" w:rsidR="004052F6" w:rsidRPr="004052F6" w:rsidRDefault="004052F6" w:rsidP="008133D2">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4052F6" w14:paraId="267434EC" w14:textId="77777777" w:rsidTr="00833430">
        <w:trPr>
          <w:trHeight w:val="567"/>
        </w:trPr>
        <w:tc>
          <w:tcPr>
            <w:tcW w:w="4653" w:type="dxa"/>
            <w:shd w:val="clear" w:color="auto" w:fill="auto"/>
          </w:tcPr>
          <w:p w14:paraId="40C4938D" w14:textId="77777777" w:rsidR="004052F6" w:rsidRPr="004052F6" w:rsidRDefault="004052F6" w:rsidP="00FD035A">
            <w:pPr>
              <w:autoSpaceDE w:val="0"/>
              <w:autoSpaceDN w:val="0"/>
              <w:adjustRightInd w:val="0"/>
              <w:jc w:val="center"/>
              <w:rPr>
                <w:rFonts w:ascii="Arial" w:hAnsi="Arial"/>
                <w:b/>
                <w:sz w:val="20"/>
                <w:lang w:val="de-DE"/>
              </w:rPr>
            </w:pPr>
            <w:r w:rsidRPr="004052F6">
              <w:rPr>
                <w:rFonts w:ascii="Arial" w:hAnsi="Arial"/>
                <w:b/>
                <w:sz w:val="20"/>
                <w:lang w:val="de-DE"/>
              </w:rPr>
              <w:t>Wahlkollegium für die Wahl des Europäischen Parlaments</w:t>
            </w:r>
          </w:p>
        </w:tc>
        <w:tc>
          <w:tcPr>
            <w:tcW w:w="4632" w:type="dxa"/>
            <w:shd w:val="clear" w:color="auto" w:fill="auto"/>
          </w:tcPr>
          <w:p w14:paraId="505D4D88" w14:textId="77777777" w:rsidR="004052F6" w:rsidRPr="003035D5" w:rsidRDefault="004052F6" w:rsidP="00FD035A">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und Vornamen)</w:t>
            </w:r>
          </w:p>
        </w:tc>
      </w:tr>
      <w:tr w:rsidR="004052F6" w14:paraId="00DF4AA9" w14:textId="77777777" w:rsidTr="00833430">
        <w:trPr>
          <w:trHeight w:val="567"/>
        </w:trPr>
        <w:tc>
          <w:tcPr>
            <w:tcW w:w="4653" w:type="dxa"/>
            <w:shd w:val="clear" w:color="auto" w:fill="auto"/>
            <w:vAlign w:val="center"/>
          </w:tcPr>
          <w:p w14:paraId="531F0565" w14:textId="77777777" w:rsidR="004052F6" w:rsidRPr="00610A9B" w:rsidRDefault="004052F6" w:rsidP="00FD035A">
            <w:pPr>
              <w:autoSpaceDE w:val="0"/>
              <w:autoSpaceDN w:val="0"/>
              <w:adjustRightInd w:val="0"/>
              <w:rPr>
                <w:rFonts w:ascii="Arial" w:hAnsi="Arial"/>
                <w:sz w:val="20"/>
              </w:rPr>
            </w:pPr>
            <w:r w:rsidRPr="00610A9B">
              <w:rPr>
                <w:rFonts w:ascii="Arial" w:hAnsi="Arial"/>
                <w:sz w:val="20"/>
              </w:rPr>
              <w:t>Deutschsprachige Gemeinschaft</w:t>
            </w:r>
          </w:p>
        </w:tc>
        <w:tc>
          <w:tcPr>
            <w:tcW w:w="4632" w:type="dxa"/>
            <w:shd w:val="clear" w:color="auto" w:fill="auto"/>
          </w:tcPr>
          <w:p w14:paraId="681ECE5A" w14:textId="77777777" w:rsidR="004052F6" w:rsidRPr="00610A9B" w:rsidRDefault="004052F6" w:rsidP="00FD035A">
            <w:pPr>
              <w:autoSpaceDE w:val="0"/>
              <w:autoSpaceDN w:val="0"/>
              <w:adjustRightInd w:val="0"/>
              <w:rPr>
                <w:rFonts w:ascii="Arial" w:hAnsi="Arial"/>
                <w:sz w:val="20"/>
              </w:rPr>
            </w:pPr>
          </w:p>
        </w:tc>
      </w:tr>
    </w:tbl>
    <w:p w14:paraId="113FE175" w14:textId="77777777" w:rsidR="004052F6" w:rsidRDefault="004052F6" w:rsidP="008133D2">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4052F6" w:rsidRPr="003035D5" w14:paraId="395E37FE" w14:textId="77777777" w:rsidTr="00833430">
        <w:trPr>
          <w:trHeight w:val="567"/>
        </w:trPr>
        <w:tc>
          <w:tcPr>
            <w:tcW w:w="4653" w:type="dxa"/>
            <w:shd w:val="clear" w:color="auto" w:fill="auto"/>
          </w:tcPr>
          <w:p w14:paraId="5AB8F17D" w14:textId="77777777" w:rsidR="004052F6" w:rsidRPr="004052F6" w:rsidRDefault="004052F6" w:rsidP="00417FF3">
            <w:pPr>
              <w:autoSpaceDE w:val="0"/>
              <w:autoSpaceDN w:val="0"/>
              <w:adjustRightInd w:val="0"/>
              <w:jc w:val="center"/>
              <w:rPr>
                <w:rFonts w:ascii="Arial" w:hAnsi="Arial"/>
                <w:b/>
                <w:sz w:val="20"/>
                <w:lang w:val="de-DE"/>
              </w:rPr>
            </w:pPr>
            <w:r w:rsidRPr="004052F6">
              <w:rPr>
                <w:rFonts w:ascii="Arial" w:hAnsi="Arial"/>
                <w:b/>
                <w:sz w:val="20"/>
                <w:lang w:val="de-DE"/>
              </w:rPr>
              <w:t>Wahlkreis für die Wahl der Abgeordnetenkammer</w:t>
            </w:r>
          </w:p>
        </w:tc>
        <w:tc>
          <w:tcPr>
            <w:tcW w:w="4632" w:type="dxa"/>
            <w:shd w:val="clear" w:color="auto" w:fill="auto"/>
          </w:tcPr>
          <w:p w14:paraId="04151F4B" w14:textId="77777777" w:rsidR="004052F6" w:rsidRPr="003035D5" w:rsidRDefault="004052F6" w:rsidP="00FD035A">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und Vornamen)</w:t>
            </w:r>
          </w:p>
        </w:tc>
      </w:tr>
      <w:tr w:rsidR="004052F6" w:rsidRPr="00610A9B" w14:paraId="16E5A1EC" w14:textId="77777777" w:rsidTr="00833430">
        <w:trPr>
          <w:trHeight w:val="567"/>
        </w:trPr>
        <w:tc>
          <w:tcPr>
            <w:tcW w:w="4653" w:type="dxa"/>
            <w:shd w:val="clear" w:color="auto" w:fill="auto"/>
            <w:vAlign w:val="center"/>
          </w:tcPr>
          <w:p w14:paraId="6E96EA81" w14:textId="77777777" w:rsidR="004052F6" w:rsidRPr="00610A9B" w:rsidRDefault="004052F6" w:rsidP="00FD035A">
            <w:pPr>
              <w:autoSpaceDE w:val="0"/>
              <w:autoSpaceDN w:val="0"/>
              <w:adjustRightInd w:val="0"/>
              <w:rPr>
                <w:rFonts w:ascii="Arial" w:hAnsi="Arial"/>
                <w:sz w:val="20"/>
              </w:rPr>
            </w:pPr>
            <w:r>
              <w:rPr>
                <w:rFonts w:ascii="Arial" w:hAnsi="Arial"/>
                <w:sz w:val="20"/>
              </w:rPr>
              <w:t>Lüttich</w:t>
            </w:r>
          </w:p>
        </w:tc>
        <w:tc>
          <w:tcPr>
            <w:tcW w:w="4632" w:type="dxa"/>
            <w:shd w:val="clear" w:color="auto" w:fill="auto"/>
          </w:tcPr>
          <w:p w14:paraId="2EAF51E6" w14:textId="77777777" w:rsidR="004052F6" w:rsidRPr="00610A9B" w:rsidRDefault="004052F6" w:rsidP="00FD035A">
            <w:pPr>
              <w:autoSpaceDE w:val="0"/>
              <w:autoSpaceDN w:val="0"/>
              <w:adjustRightInd w:val="0"/>
              <w:rPr>
                <w:rFonts w:ascii="Arial" w:hAnsi="Arial"/>
                <w:sz w:val="20"/>
              </w:rPr>
            </w:pPr>
          </w:p>
        </w:tc>
      </w:tr>
    </w:tbl>
    <w:p w14:paraId="0281AB83" w14:textId="77777777" w:rsidR="004052F6" w:rsidRDefault="004052F6" w:rsidP="008133D2">
      <w:pPr>
        <w:autoSpaceDE w:val="0"/>
        <w:autoSpaceDN w:val="0"/>
        <w:adjustRightInd w:val="0"/>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9"/>
        <w:gridCol w:w="4523"/>
      </w:tblGrid>
      <w:tr w:rsidR="004052F6" w14:paraId="61DFC8F0" w14:textId="77777777" w:rsidTr="008133D2">
        <w:tc>
          <w:tcPr>
            <w:tcW w:w="4539" w:type="dxa"/>
            <w:shd w:val="clear" w:color="auto" w:fill="auto"/>
          </w:tcPr>
          <w:p w14:paraId="439D6CB9" w14:textId="77777777" w:rsidR="004052F6" w:rsidRPr="004052F6" w:rsidRDefault="004052F6" w:rsidP="00417FF3">
            <w:pPr>
              <w:autoSpaceDE w:val="0"/>
              <w:autoSpaceDN w:val="0"/>
              <w:adjustRightInd w:val="0"/>
              <w:jc w:val="center"/>
              <w:rPr>
                <w:rFonts w:ascii="Arial" w:hAnsi="Arial"/>
                <w:b/>
                <w:sz w:val="20"/>
                <w:lang w:val="de-DE"/>
              </w:rPr>
            </w:pPr>
            <w:r w:rsidRPr="004052F6">
              <w:rPr>
                <w:rFonts w:ascii="Arial" w:hAnsi="Arial"/>
                <w:b/>
                <w:sz w:val="20"/>
                <w:lang w:val="de-DE"/>
              </w:rPr>
              <w:t>Wahlkreis für die Wahl des Wallonischen Parlaments</w:t>
            </w:r>
          </w:p>
        </w:tc>
        <w:tc>
          <w:tcPr>
            <w:tcW w:w="4523" w:type="dxa"/>
            <w:shd w:val="clear" w:color="auto" w:fill="auto"/>
          </w:tcPr>
          <w:p w14:paraId="0960CE87" w14:textId="77777777" w:rsidR="004052F6" w:rsidRPr="003035D5" w:rsidRDefault="004052F6" w:rsidP="00FD035A">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und Vornamen)</w:t>
            </w:r>
          </w:p>
        </w:tc>
      </w:tr>
      <w:tr w:rsidR="004052F6" w14:paraId="0949762A" w14:textId="77777777" w:rsidTr="008133D2">
        <w:trPr>
          <w:trHeight w:val="567"/>
        </w:trPr>
        <w:tc>
          <w:tcPr>
            <w:tcW w:w="4539" w:type="dxa"/>
            <w:shd w:val="clear" w:color="auto" w:fill="auto"/>
            <w:vAlign w:val="center"/>
          </w:tcPr>
          <w:p w14:paraId="612C8C5B" w14:textId="77777777" w:rsidR="004052F6" w:rsidRPr="00610A9B" w:rsidRDefault="004052F6" w:rsidP="00FD035A">
            <w:pPr>
              <w:autoSpaceDE w:val="0"/>
              <w:autoSpaceDN w:val="0"/>
              <w:adjustRightInd w:val="0"/>
              <w:rPr>
                <w:rFonts w:ascii="Arial" w:hAnsi="Arial"/>
                <w:sz w:val="20"/>
              </w:rPr>
            </w:pPr>
            <w:r w:rsidRPr="00610A9B">
              <w:rPr>
                <w:rFonts w:ascii="Arial" w:hAnsi="Arial"/>
                <w:sz w:val="20"/>
              </w:rPr>
              <w:t>Verviers</w:t>
            </w:r>
          </w:p>
        </w:tc>
        <w:tc>
          <w:tcPr>
            <w:tcW w:w="4523" w:type="dxa"/>
            <w:shd w:val="clear" w:color="auto" w:fill="auto"/>
          </w:tcPr>
          <w:p w14:paraId="051171DA" w14:textId="77777777" w:rsidR="004052F6" w:rsidRPr="00610A9B" w:rsidRDefault="004052F6" w:rsidP="00FD035A">
            <w:pPr>
              <w:autoSpaceDE w:val="0"/>
              <w:autoSpaceDN w:val="0"/>
              <w:adjustRightInd w:val="0"/>
              <w:rPr>
                <w:rFonts w:ascii="Arial" w:hAnsi="Arial"/>
                <w:sz w:val="20"/>
              </w:rPr>
            </w:pPr>
          </w:p>
        </w:tc>
      </w:tr>
    </w:tbl>
    <w:p w14:paraId="6246E50C" w14:textId="77777777" w:rsidR="004052F6" w:rsidRPr="00DA4876" w:rsidRDefault="004052F6" w:rsidP="008133D2">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4502"/>
      </w:tblGrid>
      <w:tr w:rsidR="004052F6" w14:paraId="4B0D31C7" w14:textId="77777777" w:rsidTr="008133D2">
        <w:tc>
          <w:tcPr>
            <w:tcW w:w="4560" w:type="dxa"/>
            <w:shd w:val="clear" w:color="auto" w:fill="auto"/>
          </w:tcPr>
          <w:p w14:paraId="54CDFB9D" w14:textId="77777777" w:rsidR="004052F6" w:rsidRPr="004052F6" w:rsidRDefault="004052F6" w:rsidP="00FD035A">
            <w:pPr>
              <w:autoSpaceDE w:val="0"/>
              <w:autoSpaceDN w:val="0"/>
              <w:adjustRightInd w:val="0"/>
              <w:jc w:val="center"/>
              <w:rPr>
                <w:rFonts w:ascii="Arial" w:hAnsi="Arial"/>
                <w:b/>
                <w:sz w:val="20"/>
                <w:lang w:val="de-DE"/>
              </w:rPr>
            </w:pPr>
            <w:r w:rsidRPr="004052F6">
              <w:rPr>
                <w:rFonts w:ascii="Arial" w:hAnsi="Arial"/>
                <w:b/>
                <w:sz w:val="20"/>
                <w:lang w:val="de-DE"/>
              </w:rPr>
              <w:t>Wahlkreis für die Wahl des Parlaments der Deutschsprachigen Gemeinschaft</w:t>
            </w:r>
          </w:p>
        </w:tc>
        <w:tc>
          <w:tcPr>
            <w:tcW w:w="4502" w:type="dxa"/>
            <w:shd w:val="clear" w:color="auto" w:fill="auto"/>
          </w:tcPr>
          <w:p w14:paraId="7D3A9258" w14:textId="77777777" w:rsidR="004052F6" w:rsidRPr="003035D5" w:rsidRDefault="004052F6" w:rsidP="00FD035A">
            <w:pPr>
              <w:autoSpaceDE w:val="0"/>
              <w:autoSpaceDN w:val="0"/>
              <w:adjustRightInd w:val="0"/>
              <w:jc w:val="center"/>
              <w:rPr>
                <w:rFonts w:ascii="Arial" w:hAnsi="Arial"/>
                <w:b/>
                <w:sz w:val="20"/>
              </w:rPr>
            </w:pPr>
            <w:proofErr w:type="spellStart"/>
            <w:r w:rsidRPr="003035D5">
              <w:rPr>
                <w:rFonts w:ascii="Arial" w:hAnsi="Arial"/>
                <w:b/>
                <w:sz w:val="20"/>
              </w:rPr>
              <w:t>Kandidat</w:t>
            </w:r>
            <w:proofErr w:type="spellEnd"/>
            <w:r w:rsidRPr="003035D5">
              <w:rPr>
                <w:rFonts w:ascii="Arial" w:hAnsi="Arial"/>
                <w:b/>
                <w:sz w:val="20"/>
              </w:rPr>
              <w:t xml:space="preserve"> (Name und Vornamen)</w:t>
            </w:r>
          </w:p>
        </w:tc>
      </w:tr>
      <w:tr w:rsidR="004052F6" w14:paraId="50F6977F" w14:textId="77777777" w:rsidTr="008133D2">
        <w:tc>
          <w:tcPr>
            <w:tcW w:w="4560" w:type="dxa"/>
            <w:shd w:val="clear" w:color="auto" w:fill="auto"/>
          </w:tcPr>
          <w:p w14:paraId="543B8A37" w14:textId="77777777" w:rsidR="004052F6" w:rsidRPr="00610A9B" w:rsidRDefault="004052F6" w:rsidP="00FD035A">
            <w:pPr>
              <w:autoSpaceDE w:val="0"/>
              <w:autoSpaceDN w:val="0"/>
              <w:adjustRightInd w:val="0"/>
              <w:rPr>
                <w:rFonts w:ascii="Arial" w:hAnsi="Arial"/>
                <w:sz w:val="20"/>
              </w:rPr>
            </w:pPr>
          </w:p>
          <w:p w14:paraId="0B32418A" w14:textId="77777777" w:rsidR="004052F6" w:rsidRPr="00610A9B" w:rsidRDefault="004052F6" w:rsidP="00FD035A">
            <w:pPr>
              <w:autoSpaceDE w:val="0"/>
              <w:autoSpaceDN w:val="0"/>
              <w:adjustRightInd w:val="0"/>
              <w:rPr>
                <w:rFonts w:ascii="Arial" w:hAnsi="Arial"/>
                <w:sz w:val="20"/>
              </w:rPr>
            </w:pPr>
          </w:p>
        </w:tc>
        <w:tc>
          <w:tcPr>
            <w:tcW w:w="4502" w:type="dxa"/>
            <w:shd w:val="clear" w:color="auto" w:fill="auto"/>
          </w:tcPr>
          <w:p w14:paraId="220911A4" w14:textId="77777777" w:rsidR="004052F6" w:rsidRPr="00610A9B" w:rsidRDefault="004052F6" w:rsidP="00FD035A">
            <w:pPr>
              <w:autoSpaceDE w:val="0"/>
              <w:autoSpaceDN w:val="0"/>
              <w:adjustRightInd w:val="0"/>
              <w:rPr>
                <w:rFonts w:ascii="Arial" w:hAnsi="Arial"/>
                <w:sz w:val="20"/>
              </w:rPr>
            </w:pPr>
          </w:p>
        </w:tc>
      </w:tr>
    </w:tbl>
    <w:p w14:paraId="1F1EB197" w14:textId="77777777" w:rsidR="004052F6" w:rsidRPr="00FD035A" w:rsidRDefault="004052F6" w:rsidP="008133D2">
      <w:pPr>
        <w:jc w:val="both"/>
      </w:pPr>
    </w:p>
    <w:p w14:paraId="778FA826" w14:textId="77777777" w:rsidR="004052F6" w:rsidRPr="00FD035A" w:rsidRDefault="004052F6" w:rsidP="008133D2">
      <w:pPr>
        <w:jc w:val="both"/>
      </w:pPr>
    </w:p>
    <w:p w14:paraId="5D329FC8" w14:textId="77777777" w:rsidR="004052F6" w:rsidRPr="004052F6" w:rsidRDefault="004052F6" w:rsidP="008133D2">
      <w:pPr>
        <w:autoSpaceDE w:val="0"/>
        <w:autoSpaceDN w:val="0"/>
        <w:adjustRightInd w:val="0"/>
        <w:rPr>
          <w:rFonts w:ascii="Arial" w:hAnsi="Arial"/>
          <w:sz w:val="20"/>
          <w:lang w:val="de-DE"/>
        </w:rPr>
      </w:pPr>
      <w:r w:rsidRPr="004052F6">
        <w:rPr>
          <w:rFonts w:ascii="Arial" w:hAnsi="Arial"/>
          <w:sz w:val="20"/>
          <w:lang w:val="de-DE"/>
        </w:rPr>
        <w:t>Anzahl Anlagen (jede Anlage muss nummeriert, datiert und unterzeichnet werden):</w:t>
      </w:r>
    </w:p>
    <w:p w14:paraId="7A289DBC" w14:textId="77777777" w:rsidR="004052F6" w:rsidRPr="004052F6" w:rsidRDefault="004052F6" w:rsidP="008133D2">
      <w:pPr>
        <w:jc w:val="both"/>
        <w:rPr>
          <w:rFonts w:ascii="Arial" w:hAnsi="Arial" w:cs="Arial"/>
          <w:sz w:val="20"/>
          <w:szCs w:val="20"/>
          <w:lang w:val="de-DE"/>
        </w:rPr>
      </w:pPr>
    </w:p>
    <w:p w14:paraId="03382C96" w14:textId="77777777" w:rsidR="004052F6" w:rsidRPr="004052F6" w:rsidRDefault="004052F6" w:rsidP="008133D2">
      <w:pPr>
        <w:jc w:val="both"/>
        <w:rPr>
          <w:rFonts w:ascii="Arial" w:hAnsi="Arial" w:cs="Arial"/>
          <w:sz w:val="20"/>
          <w:szCs w:val="20"/>
          <w:lang w:val="de-DE"/>
        </w:rPr>
      </w:pPr>
    </w:p>
    <w:p w14:paraId="1D133090" w14:textId="77777777" w:rsidR="004052F6" w:rsidRPr="004052F6" w:rsidRDefault="004052F6" w:rsidP="008133D2">
      <w:pPr>
        <w:jc w:val="both"/>
        <w:rPr>
          <w:rFonts w:ascii="Arial" w:hAnsi="Arial" w:cs="Arial"/>
          <w:sz w:val="20"/>
          <w:szCs w:val="20"/>
          <w:lang w:val="de-DE"/>
        </w:rPr>
      </w:pPr>
    </w:p>
    <w:p w14:paraId="043AD564" w14:textId="77777777" w:rsidR="004052F6" w:rsidRPr="004052F6" w:rsidRDefault="004052F6" w:rsidP="008133D2">
      <w:pPr>
        <w:jc w:val="both"/>
        <w:rPr>
          <w:rFonts w:ascii="Arial" w:hAnsi="Arial" w:cs="Arial"/>
          <w:sz w:val="20"/>
          <w:szCs w:val="20"/>
          <w:lang w:val="de-DE"/>
        </w:rPr>
      </w:pPr>
    </w:p>
    <w:p w14:paraId="601915F9" w14:textId="77777777" w:rsidR="004052F6" w:rsidRPr="004052F6" w:rsidRDefault="004052F6" w:rsidP="008133D2">
      <w:pPr>
        <w:autoSpaceDE w:val="0"/>
        <w:autoSpaceDN w:val="0"/>
        <w:adjustRightInd w:val="0"/>
        <w:rPr>
          <w:rFonts w:ascii="Arial" w:hAnsi="Arial"/>
          <w:sz w:val="20"/>
          <w:lang w:val="de-DE"/>
        </w:rPr>
      </w:pP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r>
      <w:r w:rsidRPr="004052F6">
        <w:rPr>
          <w:rFonts w:ascii="Arial" w:hAnsi="Arial"/>
          <w:sz w:val="20"/>
          <w:lang w:val="de-DE"/>
        </w:rPr>
        <w:tab/>
        <w:t>Datum und Unterschrift</w:t>
      </w:r>
    </w:p>
    <w:p w14:paraId="3D6CD796" w14:textId="77777777" w:rsidR="004052F6" w:rsidRPr="004052F6" w:rsidRDefault="004052F6" w:rsidP="008133D2">
      <w:pPr>
        <w:jc w:val="both"/>
        <w:rPr>
          <w:lang w:val="de-DE"/>
        </w:rPr>
      </w:pPr>
    </w:p>
    <w:p w14:paraId="13975F13" w14:textId="77777777" w:rsidR="004052F6" w:rsidRPr="004052F6" w:rsidRDefault="004052F6" w:rsidP="008133D2">
      <w:pPr>
        <w:jc w:val="both"/>
        <w:rPr>
          <w:lang w:val="de-DE"/>
        </w:rPr>
      </w:pPr>
    </w:p>
    <w:p w14:paraId="31271D9E" w14:textId="77777777" w:rsidR="004052F6" w:rsidRPr="004052F6" w:rsidRDefault="004052F6" w:rsidP="008133D2">
      <w:pPr>
        <w:jc w:val="both"/>
        <w:rPr>
          <w:lang w:val="de-DE"/>
        </w:rPr>
      </w:pPr>
    </w:p>
    <w:p w14:paraId="44A7F557" w14:textId="77777777" w:rsidR="004052F6" w:rsidRPr="004052F6" w:rsidRDefault="004052F6" w:rsidP="008133D2">
      <w:pPr>
        <w:jc w:val="both"/>
        <w:rPr>
          <w:lang w:val="de-DE"/>
        </w:rPr>
      </w:pPr>
    </w:p>
    <w:p w14:paraId="09CED4F6" w14:textId="77777777" w:rsidR="004052F6" w:rsidRPr="006C60CA" w:rsidRDefault="004052F6" w:rsidP="008133D2">
      <w:pPr>
        <w:jc w:val="both"/>
      </w:pPr>
    </w:p>
    <w:p w14:paraId="21E6CC39" w14:textId="77777777" w:rsidR="00233F36" w:rsidRPr="00C80000" w:rsidRDefault="00233F36" w:rsidP="00E1687C">
      <w:pPr>
        <w:jc w:val="both"/>
        <w:rPr>
          <w:lang w:val="de-DE"/>
        </w:rPr>
      </w:pPr>
    </w:p>
    <w:sectPr w:rsidR="00233F36" w:rsidRPr="00C80000" w:rsidSect="004052F6">
      <w:headerReference w:type="default" r:id="rId9"/>
      <w:footnotePr>
        <w:numRestart w:val="eachSect"/>
      </w:footnotePr>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2B090" w14:textId="77777777" w:rsidR="004052F6" w:rsidRDefault="004052F6" w:rsidP="004052F6">
      <w:r>
        <w:separator/>
      </w:r>
    </w:p>
  </w:endnote>
  <w:endnote w:type="continuationSeparator" w:id="0">
    <w:p w14:paraId="42252FAC" w14:textId="77777777" w:rsidR="004052F6" w:rsidRDefault="004052F6" w:rsidP="00405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EE522" w14:textId="77777777" w:rsidR="004052F6" w:rsidRDefault="004052F6" w:rsidP="004052F6">
      <w:r>
        <w:separator/>
      </w:r>
    </w:p>
  </w:footnote>
  <w:footnote w:type="continuationSeparator" w:id="0">
    <w:p w14:paraId="13F87CE4" w14:textId="77777777" w:rsidR="004052F6" w:rsidRDefault="004052F6" w:rsidP="004052F6">
      <w:r>
        <w:continuationSeparator/>
      </w:r>
    </w:p>
  </w:footnote>
  <w:footnote w:id="1">
    <w:p w14:paraId="646623A6" w14:textId="77777777" w:rsidR="004052F6" w:rsidRPr="00AB5E21"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Pr>
          <w:rFonts w:ascii="Arial" w:hAnsi="Arial"/>
          <w:sz w:val="18"/>
          <w:szCs w:val="18"/>
        </w:rPr>
        <w:t>B</w:t>
      </w:r>
      <w:r w:rsidRPr="00AB5E21">
        <w:rPr>
          <w:rFonts w:ascii="Arial" w:hAnsi="Arial"/>
          <w:sz w:val="18"/>
          <w:szCs w:val="18"/>
        </w:rPr>
        <w:t>etreffende</w:t>
      </w:r>
      <w:r>
        <w:rPr>
          <w:rFonts w:ascii="Arial" w:hAnsi="Arial"/>
          <w:sz w:val="18"/>
          <w:szCs w:val="18"/>
        </w:rPr>
        <w:t>s</w:t>
      </w:r>
      <w:r w:rsidRPr="00AB5E21">
        <w:rPr>
          <w:rFonts w:ascii="Arial" w:hAnsi="Arial"/>
          <w:sz w:val="18"/>
          <w:szCs w:val="18"/>
        </w:rPr>
        <w:t xml:space="preserve"> Parlament </w:t>
      </w:r>
      <w:r>
        <w:rPr>
          <w:rFonts w:ascii="Arial" w:hAnsi="Arial"/>
          <w:sz w:val="18"/>
          <w:szCs w:val="18"/>
        </w:rPr>
        <w:t>angeben</w:t>
      </w:r>
      <w:r w:rsidRPr="00AB5E21">
        <w:rPr>
          <w:rFonts w:ascii="Arial" w:hAnsi="Arial"/>
          <w:sz w:val="18"/>
          <w:szCs w:val="18"/>
        </w:rPr>
        <w:t>.</w:t>
      </w:r>
    </w:p>
  </w:footnote>
  <w:footnote w:id="2">
    <w:p w14:paraId="3D7292C9" w14:textId="77777777" w:rsidR="004052F6" w:rsidRPr="000A079E" w:rsidRDefault="004052F6" w:rsidP="00592EA1">
      <w:pPr>
        <w:pStyle w:val="Notedebasdepage"/>
        <w:jc w:val="both"/>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AB5E21">
        <w:rPr>
          <w:rFonts w:ascii="Arial" w:hAnsi="Arial"/>
          <w:sz w:val="18"/>
          <w:szCs w:val="18"/>
        </w:rPr>
        <w:t xml:space="preserve">Das Wahldatum </w:t>
      </w:r>
      <w:r>
        <w:rPr>
          <w:rFonts w:ascii="Arial" w:hAnsi="Arial"/>
          <w:sz w:val="18"/>
          <w:szCs w:val="18"/>
        </w:rPr>
        <w:t>angeben</w:t>
      </w:r>
      <w:r w:rsidRPr="00AB5E21">
        <w:rPr>
          <w:rFonts w:ascii="Arial" w:hAnsi="Arial"/>
          <w:sz w:val="18"/>
          <w:szCs w:val="18"/>
        </w:rPr>
        <w:t>.</w:t>
      </w:r>
    </w:p>
  </w:footnote>
  <w:footnote w:id="3">
    <w:p w14:paraId="6F76100B" w14:textId="77777777" w:rsidR="004052F6" w:rsidRPr="0005124B"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 xml:space="preserve">Sie </w:t>
      </w:r>
      <w:r>
        <w:rPr>
          <w:rFonts w:ascii="Arial" w:hAnsi="Arial"/>
          <w:sz w:val="18"/>
          <w:szCs w:val="18"/>
        </w:rPr>
        <w:t>müssen die Belege in Bezug auf I</w:t>
      </w:r>
      <w:r w:rsidRPr="00B344AF">
        <w:rPr>
          <w:rFonts w:ascii="Arial" w:hAnsi="Arial"/>
          <w:sz w:val="18"/>
          <w:szCs w:val="18"/>
        </w:rPr>
        <w:t>hre Wahlausga</w:t>
      </w:r>
      <w:smartTag w:uri="urn:schemas-microsoft-com:office:smarttags" w:element="PersonName">
        <w:r w:rsidRPr="00B344AF">
          <w:rPr>
            <w:rFonts w:ascii="Arial" w:hAnsi="Arial"/>
            <w:sz w:val="18"/>
            <w:szCs w:val="18"/>
          </w:rPr>
          <w:t>be</w:t>
        </w:r>
      </w:smartTag>
      <w:r w:rsidRPr="00B344AF">
        <w:rPr>
          <w:rFonts w:ascii="Arial" w:hAnsi="Arial"/>
          <w:sz w:val="18"/>
          <w:szCs w:val="18"/>
        </w:rPr>
        <w:t>n (Rechnungen usw.) und den Ursprung der Geldmittel, die Sie verwendet ha</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w:t>
      </w:r>
      <w:r>
        <w:rPr>
          <w:rFonts w:ascii="Arial" w:hAnsi="Arial"/>
          <w:sz w:val="18"/>
          <w:szCs w:val="18"/>
        </w:rPr>
        <w:t>fünf </w:t>
      </w:r>
      <w:r w:rsidRPr="00B344AF">
        <w:rPr>
          <w:rFonts w:ascii="Arial" w:hAnsi="Arial"/>
          <w:sz w:val="18"/>
          <w:szCs w:val="18"/>
        </w:rPr>
        <w:t>Jahre ab dem Wahl</w:t>
      </w:r>
      <w:r>
        <w:rPr>
          <w:rFonts w:ascii="Arial" w:hAnsi="Arial"/>
          <w:sz w:val="18"/>
          <w:szCs w:val="18"/>
        </w:rPr>
        <w:t>d</w:t>
      </w:r>
      <w:r w:rsidRPr="00B344AF">
        <w:rPr>
          <w:rFonts w:ascii="Arial" w:hAnsi="Arial"/>
          <w:sz w:val="18"/>
          <w:szCs w:val="18"/>
        </w:rPr>
        <w:t>atum auf</w:t>
      </w:r>
      <w:smartTag w:uri="urn:schemas-microsoft-com:office:smarttags" w:element="PersonName">
        <w:r w:rsidRPr="00B344AF">
          <w:rPr>
            <w:rFonts w:ascii="Arial" w:hAnsi="Arial"/>
            <w:sz w:val="18"/>
            <w:szCs w:val="18"/>
          </w:rPr>
          <w:t>be</w:t>
        </w:r>
      </w:smartTag>
      <w:r w:rsidRPr="00B344AF">
        <w:rPr>
          <w:rFonts w:ascii="Arial" w:hAnsi="Arial"/>
          <w:sz w:val="18"/>
          <w:szCs w:val="18"/>
        </w:rPr>
        <w:t>wahren.</w:t>
      </w:r>
    </w:p>
  </w:footnote>
  <w:footnote w:id="4">
    <w:p w14:paraId="1F526CD6" w14:textId="77777777" w:rsidR="004052F6" w:rsidRPr="0005124B"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eastAsiaTheme="majorEastAsia"/>
        </w:rPr>
        <w:t xml:space="preserve"> </w:t>
      </w:r>
      <w:r w:rsidRPr="00B344AF">
        <w:rPr>
          <w:rFonts w:ascii="Arial" w:hAnsi="Arial"/>
          <w:sz w:val="18"/>
          <w:szCs w:val="18"/>
        </w:rPr>
        <w:t xml:space="preserve">Die Kampagne muss </w:t>
      </w:r>
      <w:r w:rsidRPr="00E02C90">
        <w:rPr>
          <w:rFonts w:ascii="Arial" w:hAnsi="Arial"/>
          <w:sz w:val="18"/>
          <w:szCs w:val="18"/>
        </w:rPr>
        <w:t>unter Einhaltung des</w:t>
      </w:r>
      <w:r>
        <w:rPr>
          <w:rFonts w:ascii="Arial" w:hAnsi="Arial"/>
          <w:sz w:val="18"/>
          <w:szCs w:val="18"/>
        </w:rPr>
        <w:t xml:space="preserve"> </w:t>
      </w:r>
      <w:r w:rsidRPr="00E02C90">
        <w:rPr>
          <w:rFonts w:ascii="Arial" w:hAnsi="Arial"/>
          <w:sz w:val="18"/>
          <w:szCs w:val="18"/>
        </w:rPr>
        <w:t xml:space="preserve">Gesetzes über den Schutz </w:t>
      </w:r>
      <w:r>
        <w:rPr>
          <w:rFonts w:ascii="Arial" w:hAnsi="Arial"/>
          <w:sz w:val="18"/>
          <w:szCs w:val="18"/>
        </w:rPr>
        <w:t>natürlicher Personen</w:t>
      </w:r>
      <w:r w:rsidRPr="00E02C90">
        <w:rPr>
          <w:rFonts w:ascii="Arial" w:hAnsi="Arial"/>
          <w:sz w:val="18"/>
          <w:szCs w:val="18"/>
        </w:rPr>
        <w:t xml:space="preserve"> hinsichtlich der Verarbeitung personenbezogener Daten</w:t>
      </w:r>
      <w:r w:rsidRPr="00B344AF">
        <w:rPr>
          <w:rFonts w:ascii="Arial" w:hAnsi="Arial"/>
          <w:sz w:val="18"/>
          <w:szCs w:val="18"/>
        </w:rPr>
        <w:t xml:space="preserve"> </w:t>
      </w:r>
      <w:r>
        <w:rPr>
          <w:rFonts w:ascii="Arial" w:hAnsi="Arial"/>
          <w:sz w:val="18"/>
          <w:szCs w:val="18"/>
        </w:rPr>
        <w:t>geführt werden.</w:t>
      </w:r>
    </w:p>
  </w:footnote>
  <w:footnote w:id="5">
    <w:p w14:paraId="38260484" w14:textId="77777777" w:rsidR="004052F6" w:rsidRPr="006960B8"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Wenn die Partei mit Kandidaten ihrer Liste gemeinsam eine Wahlkampagne führen will, muss</w:t>
      </w:r>
      <w:r>
        <w:rPr>
          <w:rFonts w:ascii="Arial" w:hAnsi="Arial"/>
          <w:sz w:val="18"/>
          <w:szCs w:val="18"/>
        </w:rPr>
        <w:t xml:space="preserve"> </w:t>
      </w:r>
      <w:r w:rsidRPr="00B344AF">
        <w:rPr>
          <w:rFonts w:ascii="Arial" w:hAnsi="Arial"/>
          <w:sz w:val="18"/>
          <w:szCs w:val="18"/>
        </w:rPr>
        <w:t>im Voraus und schriftlich festgelegt werden, wie viel jeder der Beteiligten angibt. Der</w:t>
      </w:r>
      <w:r>
        <w:rPr>
          <w:rFonts w:ascii="Arial" w:hAnsi="Arial"/>
          <w:sz w:val="18"/>
          <w:szCs w:val="18"/>
        </w:rPr>
        <w:t xml:space="preserve"> </w:t>
      </w:r>
      <w:r w:rsidRPr="00B344AF">
        <w:rPr>
          <w:rFonts w:ascii="Arial" w:hAnsi="Arial"/>
          <w:sz w:val="18"/>
          <w:szCs w:val="18"/>
        </w:rPr>
        <w:t xml:space="preserve">Erklärung wird eine Abschrift dieser Vereinbarung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w:t>
      </w:r>
    </w:p>
  </w:footnote>
  <w:footnote w:id="6">
    <w:p w14:paraId="25880D54" w14:textId="77777777" w:rsidR="004052F6" w:rsidRPr="006960B8"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sidRPr="00B344AF">
        <w:rPr>
          <w:rFonts w:ascii="Arial" w:hAnsi="Arial"/>
          <w:sz w:val="18"/>
          <w:szCs w:val="18"/>
        </w:rPr>
        <w:t>Wenn Sie um genauere Anga</w:t>
      </w:r>
      <w:smartTag w:uri="urn:schemas-microsoft-com:office:smarttags" w:element="PersonName">
        <w:r w:rsidRPr="00B344AF">
          <w:rPr>
            <w:rFonts w:ascii="Arial" w:hAnsi="Arial"/>
            <w:sz w:val="18"/>
            <w:szCs w:val="18"/>
          </w:rPr>
          <w:t>be</w:t>
        </w:r>
      </w:smartTag>
      <w:r w:rsidRPr="00B344AF">
        <w:rPr>
          <w:rFonts w:ascii="Arial" w:hAnsi="Arial"/>
          <w:sz w:val="18"/>
          <w:szCs w:val="18"/>
        </w:rPr>
        <w:t>n ge</w:t>
      </w:r>
      <w:smartTag w:uri="urn:schemas-microsoft-com:office:smarttags" w:element="PersonName">
        <w:r w:rsidRPr="00B344AF">
          <w:rPr>
            <w:rFonts w:ascii="Arial" w:hAnsi="Arial"/>
            <w:sz w:val="18"/>
            <w:szCs w:val="18"/>
          </w:rPr>
          <w:t>be</w:t>
        </w:r>
      </w:smartTag>
      <w:r w:rsidRPr="00B344AF">
        <w:rPr>
          <w:rFonts w:ascii="Arial" w:hAnsi="Arial"/>
          <w:sz w:val="18"/>
          <w:szCs w:val="18"/>
        </w:rPr>
        <w:t>ten werden, ge</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Sie diese bitte auf einem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igefügten Blatt an. Jede Anlage muss nummeriert, datiert und unterzeichnet werden.</w:t>
      </w:r>
    </w:p>
  </w:footnote>
  <w:footnote w:id="7">
    <w:p w14:paraId="6F740D07" w14:textId="77777777" w:rsidR="004052F6" w:rsidRPr="000A03F7" w:rsidRDefault="004052F6" w:rsidP="00592EA1">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sidRPr="00B344AF">
        <w:rPr>
          <w:rFonts w:ascii="Arial" w:hAnsi="Arial"/>
          <w:sz w:val="18"/>
          <w:szCs w:val="18"/>
        </w:rPr>
        <w:t>Siehe Fußnote Nr. </w:t>
      </w:r>
      <w:r>
        <w:rPr>
          <w:rFonts w:ascii="Arial" w:hAnsi="Arial"/>
          <w:sz w:val="18"/>
          <w:szCs w:val="18"/>
        </w:rPr>
        <w:t>6</w:t>
      </w:r>
      <w:r w:rsidRPr="00B344AF">
        <w:rPr>
          <w:rFonts w:ascii="Arial" w:hAnsi="Arial"/>
          <w:sz w:val="18"/>
          <w:szCs w:val="18"/>
        </w:rPr>
        <w:t>.</w:t>
      </w:r>
    </w:p>
  </w:footnote>
  <w:footnote w:id="8">
    <w:p w14:paraId="5224CA9D" w14:textId="77777777" w:rsidR="004052F6" w:rsidRPr="000A03F7" w:rsidRDefault="004052F6" w:rsidP="00592EA1">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cs="Arial"/>
          <w:noProof/>
          <w:lang w:val="fr-BE" w:eastAsia="fr-BE"/>
        </w:rPr>
        <w:drawing>
          <wp:inline distT="0" distB="0" distL="0" distR="0" wp14:anchorId="336847C0" wp14:editId="429551F0">
            <wp:extent cx="311785" cy="276860"/>
            <wp:effectExtent l="0" t="0" r="0" b="8890"/>
            <wp:docPr id="1" name="Image 1"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785" cy="276860"/>
                    </a:xfrm>
                    <a:prstGeom prst="rect">
                      <a:avLst/>
                    </a:prstGeom>
                    <a:noFill/>
                    <a:ln>
                      <a:noFill/>
                    </a:ln>
                  </pic:spPr>
                </pic:pic>
              </a:graphicData>
            </a:graphic>
          </wp:inline>
        </w:drawing>
      </w:r>
      <w:r>
        <w:rPr>
          <w:rFonts w:ascii="Arial" w:hAnsi="Arial"/>
          <w:b/>
          <w:sz w:val="18"/>
          <w:szCs w:val="18"/>
          <w:u w:val="single"/>
        </w:rPr>
        <w:t>Die Identität des</w:t>
      </w:r>
      <w:r w:rsidRPr="00294334">
        <w:rPr>
          <w:rFonts w:ascii="Arial" w:hAnsi="Arial"/>
          <w:b/>
          <w:sz w:val="18"/>
          <w:szCs w:val="18"/>
          <w:u w:val="single"/>
        </w:rPr>
        <w:t xml:space="preserve"> Spender</w:t>
      </w:r>
      <w:r>
        <w:rPr>
          <w:rFonts w:ascii="Arial" w:hAnsi="Arial"/>
          <w:b/>
          <w:sz w:val="18"/>
          <w:szCs w:val="18"/>
          <w:u w:val="single"/>
        </w:rPr>
        <w:t>s</w:t>
      </w:r>
      <w:r w:rsidRPr="00294334">
        <w:rPr>
          <w:rFonts w:ascii="Arial" w:hAnsi="Arial"/>
          <w:b/>
          <w:sz w:val="18"/>
          <w:szCs w:val="18"/>
          <w:u w:val="single"/>
        </w:rPr>
        <w:t xml:space="preserve"> und die von ihm erhaltene Summe muss von Ihnen registriert werden und </w:t>
      </w:r>
      <w:r>
        <w:rPr>
          <w:rFonts w:ascii="Arial" w:hAnsi="Arial"/>
          <w:b/>
          <w:sz w:val="18"/>
          <w:szCs w:val="18"/>
          <w:u w:val="single"/>
        </w:rPr>
        <w:t>innerhalb fünfundvierzig </w:t>
      </w:r>
      <w:r w:rsidRPr="00294334">
        <w:rPr>
          <w:rFonts w:ascii="Arial" w:hAnsi="Arial"/>
          <w:b/>
          <w:sz w:val="18"/>
          <w:szCs w:val="18"/>
          <w:u w:val="single"/>
        </w:rPr>
        <w:t>Tagen</w:t>
      </w:r>
      <w:r>
        <w:rPr>
          <w:rFonts w:ascii="Arial" w:hAnsi="Arial"/>
          <w:b/>
          <w:sz w:val="18"/>
          <w:szCs w:val="18"/>
          <w:u w:val="single"/>
        </w:rPr>
        <w:t xml:space="preserve"> nach dem Wahldatum </w:t>
      </w:r>
      <w:r w:rsidRPr="00294334">
        <w:rPr>
          <w:rFonts w:ascii="Arial" w:hAnsi="Arial"/>
          <w:b/>
          <w:sz w:val="18"/>
          <w:szCs w:val="18"/>
          <w:u w:val="single"/>
        </w:rPr>
        <w:t xml:space="preserve">anhand des beigefügten Formulars der Föderalen Kommission für die Kontrolle der Wahlausgaben und der Buchführung der politischen Parteien </w:t>
      </w:r>
      <w:r w:rsidRPr="003A6198">
        <w:rPr>
          <w:rFonts w:ascii="Arial" w:hAnsi="Arial"/>
          <w:b/>
          <w:sz w:val="18"/>
          <w:szCs w:val="18"/>
          <w:u w:val="single"/>
        </w:rPr>
        <w:t>(Abgeordnetenkammer, Sekretariat der Kommission für die Kontrolle der Wahlausgaben, Place de la Nation</w:t>
      </w:r>
      <w:r>
        <w:rPr>
          <w:rFonts w:ascii="Arial" w:hAnsi="Arial"/>
          <w:b/>
          <w:sz w:val="18"/>
          <w:szCs w:val="18"/>
          <w:u w:val="single"/>
        </w:rPr>
        <w:t> 2, 1008 </w:t>
      </w:r>
      <w:r w:rsidRPr="003A6198">
        <w:rPr>
          <w:rFonts w:ascii="Arial" w:hAnsi="Arial"/>
          <w:b/>
          <w:sz w:val="18"/>
          <w:szCs w:val="18"/>
          <w:u w:val="single"/>
        </w:rPr>
        <w:t>Brüssel), was die Wahl</w:t>
      </w:r>
      <w:r>
        <w:rPr>
          <w:rFonts w:ascii="Arial" w:hAnsi="Arial"/>
          <w:b/>
          <w:sz w:val="18"/>
          <w:szCs w:val="18"/>
          <w:u w:val="single"/>
        </w:rPr>
        <w:t>en</w:t>
      </w:r>
      <w:r w:rsidRPr="003A6198">
        <w:rPr>
          <w:rFonts w:ascii="Arial" w:hAnsi="Arial"/>
          <w:b/>
          <w:sz w:val="18"/>
          <w:szCs w:val="18"/>
          <w:u w:val="single"/>
        </w:rPr>
        <w:t xml:space="preserve"> des Europäischen Parlaments und der Abgeordnetenkammer betrifft, und dem betreffenden Gemeinschafts- oder Regionalparlament oder dem von ihm bestimmten Organ, was die Wahlen der Gemeinschafts- und Regionalparlamente betrifft,</w:t>
      </w:r>
      <w:r w:rsidRPr="00294334">
        <w:rPr>
          <w:rFonts w:ascii="Arial" w:hAnsi="Arial"/>
          <w:b/>
          <w:sz w:val="18"/>
          <w:szCs w:val="18"/>
          <w:u w:val="single"/>
        </w:rPr>
        <w:t xml:space="preserve"> unmittelbar übermittelt werden. Aufgrund der strengen Vertraulichkeit dieser Anga</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n dürfen sie nicht dem Vorsitzenden des Hauptwahlvorstandes des Wahlkreises oder des Wahlkollegiums ü</w:t>
      </w:r>
      <w:smartTag w:uri="urn:schemas-microsoft-com:office:smarttags" w:element="PersonName">
        <w:r w:rsidRPr="00294334">
          <w:rPr>
            <w:rFonts w:ascii="Arial" w:hAnsi="Arial"/>
            <w:b/>
            <w:sz w:val="18"/>
            <w:szCs w:val="18"/>
            <w:u w:val="single"/>
          </w:rPr>
          <w:t>be</w:t>
        </w:r>
      </w:smartTag>
      <w:r w:rsidRPr="00294334">
        <w:rPr>
          <w:rFonts w:ascii="Arial" w:hAnsi="Arial"/>
          <w:b/>
          <w:sz w:val="18"/>
          <w:szCs w:val="18"/>
          <w:u w:val="single"/>
        </w:rPr>
        <w:t>rmittelt werden und nicht von den Wählern eingesehen werden</w:t>
      </w:r>
      <w:r w:rsidRPr="003D212C">
        <w:rPr>
          <w:rFonts w:ascii="Arial" w:hAnsi="Arial"/>
          <w:b/>
          <w:sz w:val="18"/>
          <w:szCs w:val="18"/>
        </w:rPr>
        <w:t>.</w:t>
      </w:r>
    </w:p>
  </w:footnote>
  <w:footnote w:id="9">
    <w:p w14:paraId="687DD9A6" w14:textId="77777777" w:rsidR="004052F6" w:rsidRPr="000A03F7" w:rsidRDefault="004052F6" w:rsidP="00592EA1">
      <w:pPr>
        <w:pStyle w:val="Notedebasdepage"/>
        <w:jc w:val="both"/>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Pr>
          <w:rFonts w:ascii="Arial" w:hAnsi="Arial"/>
          <w:sz w:val="18"/>
          <w:szCs w:val="18"/>
        </w:rPr>
        <w:t>Siehe Fußnote Nr. 8</w:t>
      </w:r>
      <w:r w:rsidRPr="00B344AF">
        <w:rPr>
          <w:rFonts w:ascii="Arial" w:hAnsi="Arial"/>
          <w:sz w:val="18"/>
          <w:szCs w:val="18"/>
        </w:rPr>
        <w:t>.</w:t>
      </w:r>
    </w:p>
  </w:footnote>
  <w:footnote w:id="10">
    <w:p w14:paraId="3F13B5BB" w14:textId="77777777" w:rsidR="004052F6" w:rsidRPr="008D7311" w:rsidRDefault="004052F6" w:rsidP="00592EA1">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sz w:val="18"/>
          <w:szCs w:val="18"/>
        </w:rPr>
        <w:t>Siehe Fußnote Nr. 8.</w:t>
      </w:r>
    </w:p>
  </w:footnote>
  <w:footnote w:id="11">
    <w:p w14:paraId="722FAD82" w14:textId="77777777" w:rsidR="004052F6" w:rsidRPr="00B344AF" w:rsidRDefault="004052F6" w:rsidP="00592EA1">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6D616C">
        <w:rPr>
          <w:rFonts w:ascii="Arial" w:hAnsi="Arial"/>
          <w:sz w:val="18"/>
          <w:szCs w:val="18"/>
        </w:rPr>
        <w:t xml:space="preserve"> </w:t>
      </w:r>
      <w:r w:rsidRPr="00B344AF">
        <w:rPr>
          <w:rFonts w:ascii="Arial" w:hAnsi="Arial"/>
          <w:sz w:val="18"/>
          <w:szCs w:val="18"/>
        </w:rPr>
        <w:t>Siehe Fußnote Nr. </w:t>
      </w:r>
      <w:r>
        <w:rPr>
          <w:rFonts w:ascii="Arial" w:hAnsi="Arial"/>
          <w:sz w:val="18"/>
          <w:szCs w:val="18"/>
        </w:rPr>
        <w:t>6</w:t>
      </w:r>
      <w:r w:rsidRPr="00B344AF">
        <w:rPr>
          <w:rFonts w:ascii="Arial" w:hAnsi="Arial"/>
          <w:sz w:val="18"/>
          <w:szCs w:val="18"/>
        </w:rPr>
        <w:t>.</w:t>
      </w:r>
    </w:p>
    <w:p w14:paraId="2A20479E" w14:textId="77777777" w:rsidR="004052F6" w:rsidRPr="008D7311" w:rsidRDefault="004052F6" w:rsidP="00592EA1">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53F13" w14:textId="77777777" w:rsidR="004052F6" w:rsidRDefault="004052F6">
    <w:pPr>
      <w:pStyle w:val="En-tte"/>
      <w:jc w:val="right"/>
    </w:pPr>
  </w:p>
  <w:p w14:paraId="2E01A268" w14:textId="77777777" w:rsidR="004052F6" w:rsidRDefault="004052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98244"/>
      <w:docPartObj>
        <w:docPartGallery w:val="Page Numbers (Top of Page)"/>
        <w:docPartUnique/>
      </w:docPartObj>
    </w:sdtPr>
    <w:sdtEndPr/>
    <w:sdtContent>
      <w:p w14:paraId="5BDE4C93" w14:textId="77777777" w:rsidR="004052F6" w:rsidRDefault="004052F6">
        <w:pPr>
          <w:pStyle w:val="En-tte"/>
          <w:jc w:val="right"/>
        </w:pPr>
        <w:r>
          <w:fldChar w:fldCharType="begin"/>
        </w:r>
        <w:r>
          <w:instrText>PAGE   \* MERGEFORMAT</w:instrText>
        </w:r>
        <w:r>
          <w:fldChar w:fldCharType="separate"/>
        </w:r>
        <w:r>
          <w:rPr>
            <w:lang w:val="fr-FR"/>
          </w:rPr>
          <w:t>2</w:t>
        </w:r>
        <w:r>
          <w:fldChar w:fldCharType="end"/>
        </w:r>
      </w:p>
    </w:sdtContent>
  </w:sdt>
  <w:p w14:paraId="7A2C8A93" w14:textId="77777777" w:rsidR="004052F6" w:rsidRDefault="004052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A543625"/>
    <w:multiLevelType w:val="hybridMultilevel"/>
    <w:tmpl w:val="3D58B9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74B940E8"/>
    <w:multiLevelType w:val="hybridMultilevel"/>
    <w:tmpl w:val="29924CA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AD060C9"/>
    <w:multiLevelType w:val="hybridMultilevel"/>
    <w:tmpl w:val="3CE6D5F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4635022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47844280">
    <w:abstractNumId w:val="3"/>
  </w:num>
  <w:num w:numId="3" w16cid:durableId="489171990">
    <w:abstractNumId w:val="2"/>
  </w:num>
  <w:num w:numId="4" w16cid:durableId="158546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052F6"/>
    <w:rsid w:val="004F0197"/>
    <w:rsid w:val="0051470C"/>
    <w:rsid w:val="005D55BA"/>
    <w:rsid w:val="006F4381"/>
    <w:rsid w:val="00786C4F"/>
    <w:rsid w:val="007A515C"/>
    <w:rsid w:val="007D5F55"/>
    <w:rsid w:val="00800E1A"/>
    <w:rsid w:val="008C2124"/>
    <w:rsid w:val="00A800BD"/>
    <w:rsid w:val="00AA413E"/>
    <w:rsid w:val="00AB18C3"/>
    <w:rsid w:val="00B27BE9"/>
    <w:rsid w:val="00B56114"/>
    <w:rsid w:val="00C358A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60507709"/>
  <w15:docId w15:val="{3BEB22F6-6130-493F-A895-DEB61E8F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2F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4052F6"/>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paragraph" w:styleId="Notedebasdepage">
    <w:name w:val="footnote text"/>
    <w:basedOn w:val="Normal"/>
    <w:link w:val="NotedebasdepageCar"/>
    <w:rsid w:val="004052F6"/>
    <w:rPr>
      <w:rFonts w:ascii="Univers" w:hAnsi="Univers"/>
      <w:sz w:val="20"/>
      <w:szCs w:val="20"/>
      <w:lang w:val="de-DE" w:eastAsia="en-US"/>
    </w:rPr>
  </w:style>
  <w:style w:type="character" w:customStyle="1" w:styleId="NotedebasdepageCar">
    <w:name w:val="Note de bas de page Car"/>
    <w:basedOn w:val="Policepardfaut"/>
    <w:link w:val="Notedebasdepage"/>
    <w:rsid w:val="004052F6"/>
    <w:rPr>
      <w:rFonts w:ascii="Univers" w:hAnsi="Univers"/>
      <w:sz w:val="20"/>
      <w:szCs w:val="20"/>
      <w:lang w:val="de-DE" w:eastAsia="en-US"/>
    </w:rPr>
  </w:style>
  <w:style w:type="character" w:styleId="Appelnotedebasdep">
    <w:name w:val="footnote reference"/>
    <w:basedOn w:val="Policepardfaut"/>
    <w:rsid w:val="004052F6"/>
    <w:rPr>
      <w:vertAlign w:val="superscript"/>
    </w:rPr>
  </w:style>
  <w:style w:type="paragraph" w:styleId="En-tte">
    <w:name w:val="header"/>
    <w:basedOn w:val="Normal"/>
    <w:link w:val="En-tteCar"/>
    <w:uiPriority w:val="99"/>
    <w:unhideWhenUsed/>
    <w:rsid w:val="004052F6"/>
    <w:pPr>
      <w:tabs>
        <w:tab w:val="center" w:pos="4536"/>
        <w:tab w:val="right" w:pos="9072"/>
      </w:tabs>
    </w:pPr>
    <w:rPr>
      <w:rFonts w:asciiTheme="minorHAnsi" w:eastAsiaTheme="minorHAnsi" w:hAnsiTheme="minorHAnsi" w:cstheme="minorBidi"/>
      <w:kern w:val="2"/>
      <w:sz w:val="22"/>
      <w:szCs w:val="22"/>
      <w:lang w:val="de-DE" w:eastAsia="en-US"/>
      <w14:ligatures w14:val="standardContextual"/>
    </w:rPr>
  </w:style>
  <w:style w:type="character" w:customStyle="1" w:styleId="En-tteCar">
    <w:name w:val="En-tête Car"/>
    <w:basedOn w:val="Policepardfaut"/>
    <w:link w:val="En-tte"/>
    <w:uiPriority w:val="99"/>
    <w:rsid w:val="004052F6"/>
    <w:rPr>
      <w:rFonts w:asciiTheme="minorHAnsi" w:eastAsiaTheme="minorHAnsi" w:hAnsiTheme="minorHAnsi" w:cstheme="minorBid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1594</Words>
  <Characters>10133</Characters>
  <Application>Microsoft Office Word</Application>
  <DocSecurity>0</DocSecurity>
  <Lines>84</Lines>
  <Paragraphs>23</Paragraphs>
  <ScaleCrop>false</ScaleCrop>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2024-05-28T12:53:00Z</dcterms:created>
  <dcterms:modified xsi:type="dcterms:W3CDTF">2024-05-28T12:59:00Z</dcterms:modified>
</cp:coreProperties>
</file>