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44A5B" w14:textId="40BACA35" w:rsidR="00233F36" w:rsidRPr="00C763E1" w:rsidRDefault="00C763E1" w:rsidP="00786C4F">
      <w:pPr>
        <w:jc w:val="both"/>
        <w:rPr>
          <w:lang w:val="de-DE"/>
        </w:rPr>
      </w:pPr>
      <w:r w:rsidRPr="00C763E1">
        <w:rPr>
          <w:b/>
          <w:lang w:val="de-DE"/>
        </w:rPr>
        <w:t>4. JUNI 2023 - Gesetz zur Abänderung von Artikel 4 des Gesetzes vom 27. Februar 1987 über die Beihilfen für Personen mit Behinderung zwecks Eröffnung des Zugangs für Begünstigte des subsidiären Schutzes zur Beihilfe zur Ersetzung des Einkommens und zur Eingliederungsbeihilfe</w:t>
      </w:r>
    </w:p>
    <w:p w14:paraId="304578D3" w14:textId="77777777" w:rsidR="00233F36" w:rsidRPr="00C763E1" w:rsidRDefault="00233F36" w:rsidP="00127CA8">
      <w:pPr>
        <w:jc w:val="both"/>
        <w:rPr>
          <w:lang w:val="de-DE"/>
        </w:rPr>
      </w:pPr>
    </w:p>
    <w:p w14:paraId="7439027A" w14:textId="77777777" w:rsidR="00233F36" w:rsidRPr="00C763E1" w:rsidRDefault="00233F36">
      <w:pPr>
        <w:rPr>
          <w:lang w:val="de-DE"/>
        </w:rPr>
      </w:pPr>
    </w:p>
    <w:p w14:paraId="4A20FBA1" w14:textId="1E152B98" w:rsidR="00233F36" w:rsidRPr="00C763E1" w:rsidRDefault="00233F36" w:rsidP="000F5F44">
      <w:pPr>
        <w:jc w:val="center"/>
        <w:rPr>
          <w:i/>
          <w:lang w:val="de-DE"/>
        </w:rPr>
      </w:pPr>
      <w:r w:rsidRPr="00C763E1">
        <w:rPr>
          <w:lang w:val="de-DE"/>
        </w:rPr>
        <w:t>(</w:t>
      </w:r>
      <w:r w:rsidRPr="00C763E1">
        <w:rPr>
          <w:i/>
          <w:lang w:val="de-DE"/>
        </w:rPr>
        <w:t xml:space="preserve">Belgisches Staatsblatt </w:t>
      </w:r>
      <w:r w:rsidRPr="00C763E1">
        <w:rPr>
          <w:lang w:val="de-DE"/>
        </w:rPr>
        <w:t xml:space="preserve">vom </w:t>
      </w:r>
      <w:r w:rsidR="00C763E1">
        <w:rPr>
          <w:lang w:val="de-DE"/>
        </w:rPr>
        <w:t>17. Februar 2025</w:t>
      </w:r>
      <w:r w:rsidRPr="00C763E1">
        <w:rPr>
          <w:lang w:val="de-DE"/>
        </w:rPr>
        <w:t>)</w:t>
      </w:r>
    </w:p>
    <w:p w14:paraId="6E622C52" w14:textId="77777777" w:rsidR="00233F36" w:rsidRPr="00C763E1" w:rsidRDefault="00233F36" w:rsidP="000F5F44">
      <w:pPr>
        <w:jc w:val="center"/>
        <w:rPr>
          <w:lang w:val="de-DE"/>
        </w:rPr>
      </w:pPr>
    </w:p>
    <w:p w14:paraId="474B4804" w14:textId="77777777" w:rsidR="00233F36" w:rsidRPr="00C763E1" w:rsidRDefault="00233F36" w:rsidP="00CA081B">
      <w:pPr>
        <w:jc w:val="center"/>
        <w:rPr>
          <w:lang w:val="de-DE"/>
        </w:rPr>
      </w:pPr>
    </w:p>
    <w:p w14:paraId="2E168F9B" w14:textId="77777777" w:rsidR="00233F36" w:rsidRPr="00C763E1" w:rsidRDefault="00233F36" w:rsidP="00CA081B">
      <w:pPr>
        <w:jc w:val="both"/>
        <w:rPr>
          <w:lang w:val="de-DE"/>
        </w:rPr>
      </w:pPr>
      <w:r w:rsidRPr="00C763E1">
        <w:rPr>
          <w:lang w:val="de-DE"/>
        </w:rPr>
        <w:t>Diese deutsche Übersetzung ist von der Zentralen Dienststelle für Deutsche Übersetzungen in Malmedy erstellt worden.</w:t>
      </w:r>
    </w:p>
    <w:p w14:paraId="328FF218" w14:textId="77777777" w:rsidR="00E1687C" w:rsidRPr="00C763E1" w:rsidRDefault="00E1687C" w:rsidP="00CA081B">
      <w:pPr>
        <w:jc w:val="both"/>
        <w:rPr>
          <w:lang w:val="de-DE"/>
        </w:rPr>
      </w:pPr>
    </w:p>
    <w:p w14:paraId="574752D1" w14:textId="77777777" w:rsidR="00E1687C" w:rsidRPr="00C763E1" w:rsidRDefault="00E1687C" w:rsidP="00CA081B">
      <w:pPr>
        <w:jc w:val="both"/>
        <w:rPr>
          <w:lang w:val="de-DE"/>
        </w:rPr>
      </w:pPr>
    </w:p>
    <w:p w14:paraId="6640FC6E" w14:textId="77777777" w:rsidR="00233F36" w:rsidRPr="00C763E1" w:rsidRDefault="00233F36" w:rsidP="006F4381">
      <w:pPr>
        <w:jc w:val="both"/>
        <w:rPr>
          <w:lang w:val="de-DE"/>
        </w:rPr>
        <w:sectPr w:rsidR="00233F36" w:rsidRPr="00C763E1" w:rsidSect="0051470C">
          <w:pgSz w:w="11906" w:h="16838" w:code="9"/>
          <w:pgMar w:top="1418" w:right="1418" w:bottom="1418" w:left="1418" w:header="709" w:footer="709" w:gutter="0"/>
          <w:cols w:space="708"/>
          <w:vAlign w:val="center"/>
          <w:docGrid w:linePitch="360"/>
        </w:sectPr>
      </w:pPr>
    </w:p>
    <w:p w14:paraId="218DC227" w14:textId="77777777" w:rsidR="00C763E1" w:rsidRPr="00C763E1" w:rsidRDefault="00C763E1" w:rsidP="00CE3F46">
      <w:pPr>
        <w:jc w:val="center"/>
        <w:rPr>
          <w:b/>
          <w:bCs/>
          <w:lang w:val="de-DE"/>
        </w:rPr>
      </w:pPr>
      <w:r w:rsidRPr="00C763E1">
        <w:rPr>
          <w:b/>
          <w:lang w:val="de-DE"/>
        </w:rPr>
        <w:lastRenderedPageBreak/>
        <w:t>FÖDERALER ÖFFENTLICHER DIENST SOZIALE SICHERHEIT</w:t>
      </w:r>
    </w:p>
    <w:p w14:paraId="565E1155" w14:textId="77777777" w:rsidR="00C763E1" w:rsidRPr="00C763E1" w:rsidRDefault="00C763E1" w:rsidP="00CE3F46">
      <w:pPr>
        <w:jc w:val="both"/>
        <w:rPr>
          <w:b/>
          <w:bCs/>
          <w:lang w:val="de-DE"/>
        </w:rPr>
      </w:pPr>
    </w:p>
    <w:p w14:paraId="71CBC870" w14:textId="77777777" w:rsidR="00C763E1" w:rsidRPr="00C763E1" w:rsidRDefault="00C763E1" w:rsidP="00CE3F46">
      <w:pPr>
        <w:jc w:val="both"/>
        <w:rPr>
          <w:b/>
          <w:bCs/>
          <w:lang w:val="de-DE"/>
        </w:rPr>
      </w:pPr>
    </w:p>
    <w:p w14:paraId="31D5535F" w14:textId="77777777" w:rsidR="00C763E1" w:rsidRPr="00C763E1" w:rsidRDefault="00C763E1" w:rsidP="00CE3F46">
      <w:pPr>
        <w:jc w:val="both"/>
        <w:rPr>
          <w:b/>
          <w:bCs/>
          <w:lang w:val="de-DE"/>
        </w:rPr>
      </w:pPr>
      <w:r w:rsidRPr="00C763E1">
        <w:rPr>
          <w:b/>
          <w:lang w:val="de-DE"/>
        </w:rPr>
        <w:t>4. JUNI 2023 - Gesetz zur Abänderung von Artikel 4 des Gesetzes vom 27. Februar 1987 über die Beihilfen für Personen mit Behinderung zwecks Eröffnung des Zugangs für Begünstigte des subsidiären Schutzes zur Beihilfe zur Ersetzung des Einkommens und zur Eingliederungsbeihilfe</w:t>
      </w:r>
    </w:p>
    <w:p w14:paraId="5FEC1F87" w14:textId="77777777" w:rsidR="00C763E1" w:rsidRPr="00C763E1" w:rsidRDefault="00C763E1" w:rsidP="00CE3F46">
      <w:pPr>
        <w:jc w:val="both"/>
        <w:rPr>
          <w:lang w:val="de-DE"/>
        </w:rPr>
      </w:pPr>
    </w:p>
    <w:p w14:paraId="00826AD8" w14:textId="77777777" w:rsidR="00C763E1" w:rsidRPr="00C763E1" w:rsidRDefault="00C763E1" w:rsidP="00CE3F46">
      <w:pPr>
        <w:jc w:val="both"/>
        <w:rPr>
          <w:lang w:val="de-DE"/>
        </w:rPr>
      </w:pPr>
    </w:p>
    <w:p w14:paraId="26498A0E" w14:textId="77777777" w:rsidR="00C763E1" w:rsidRPr="00C763E1" w:rsidRDefault="00C763E1" w:rsidP="00CE3F46">
      <w:pPr>
        <w:ind w:left="1416" w:firstLine="708"/>
        <w:jc w:val="both"/>
        <w:rPr>
          <w:lang w:val="de-DE"/>
        </w:rPr>
      </w:pPr>
      <w:r w:rsidRPr="00C763E1">
        <w:rPr>
          <w:lang w:val="de-DE"/>
        </w:rPr>
        <w:t>PHILIPPE, König der Belgier</w:t>
      </w:r>
    </w:p>
    <w:p w14:paraId="6E420DA8" w14:textId="77777777" w:rsidR="00C763E1" w:rsidRPr="00C763E1" w:rsidRDefault="00C763E1" w:rsidP="00CE3F46">
      <w:pPr>
        <w:jc w:val="both"/>
        <w:rPr>
          <w:lang w:val="de-DE"/>
        </w:rPr>
      </w:pPr>
    </w:p>
    <w:p w14:paraId="7712D1D0" w14:textId="77777777" w:rsidR="00C763E1" w:rsidRPr="00C763E1" w:rsidRDefault="00C763E1" w:rsidP="00CE3F46">
      <w:pPr>
        <w:ind w:left="708" w:firstLine="708"/>
        <w:jc w:val="both"/>
        <w:rPr>
          <w:lang w:val="de-DE"/>
        </w:rPr>
      </w:pPr>
      <w:r w:rsidRPr="00C763E1">
        <w:rPr>
          <w:lang w:val="de-DE"/>
        </w:rPr>
        <w:t>Allen Gegenwärtigen und Zukünftigen, Unser Gruß!</w:t>
      </w:r>
    </w:p>
    <w:p w14:paraId="280810D3" w14:textId="77777777" w:rsidR="00C763E1" w:rsidRPr="00C763E1" w:rsidRDefault="00C763E1" w:rsidP="00CE3F46">
      <w:pPr>
        <w:jc w:val="both"/>
        <w:rPr>
          <w:lang w:val="de-DE"/>
        </w:rPr>
      </w:pPr>
    </w:p>
    <w:p w14:paraId="587A36A8" w14:textId="77777777" w:rsidR="00C763E1" w:rsidRPr="00C763E1" w:rsidRDefault="00C763E1" w:rsidP="00CE3F46">
      <w:pPr>
        <w:ind w:firstLine="708"/>
        <w:jc w:val="both"/>
        <w:rPr>
          <w:lang w:val="de-DE"/>
        </w:rPr>
      </w:pPr>
    </w:p>
    <w:p w14:paraId="638FBA39" w14:textId="77777777" w:rsidR="00C763E1" w:rsidRPr="00C763E1" w:rsidRDefault="00C763E1" w:rsidP="00CE3F46">
      <w:pPr>
        <w:ind w:firstLine="708"/>
        <w:jc w:val="both"/>
        <w:rPr>
          <w:lang w:val="de-DE"/>
        </w:rPr>
      </w:pPr>
      <w:r w:rsidRPr="00C763E1">
        <w:rPr>
          <w:lang w:val="de-DE"/>
        </w:rPr>
        <w:t>Die Abgeordnetenkammer hat das Folgende angenommen und Wir sanktionieren es:</w:t>
      </w:r>
    </w:p>
    <w:p w14:paraId="1BE80BD4" w14:textId="77777777" w:rsidR="00C763E1" w:rsidRPr="00C763E1" w:rsidRDefault="00C763E1" w:rsidP="00CE3F46">
      <w:pPr>
        <w:jc w:val="both"/>
        <w:rPr>
          <w:lang w:val="de-DE"/>
        </w:rPr>
      </w:pPr>
    </w:p>
    <w:p w14:paraId="301A85CE" w14:textId="77777777" w:rsidR="00C763E1" w:rsidRPr="00C763E1" w:rsidRDefault="00C763E1" w:rsidP="00CE3F46">
      <w:pPr>
        <w:jc w:val="both"/>
        <w:rPr>
          <w:lang w:val="de-DE"/>
        </w:rPr>
      </w:pPr>
    </w:p>
    <w:p w14:paraId="048BF5BF" w14:textId="77777777" w:rsidR="00C763E1" w:rsidRPr="00C763E1" w:rsidRDefault="00C763E1" w:rsidP="00CE3F46">
      <w:pPr>
        <w:ind w:firstLine="708"/>
        <w:jc w:val="both"/>
        <w:rPr>
          <w:lang w:val="de-DE"/>
        </w:rPr>
      </w:pPr>
      <w:r w:rsidRPr="00C763E1">
        <w:rPr>
          <w:b/>
          <w:bCs/>
          <w:lang w:val="de-DE"/>
        </w:rPr>
        <w:t>Artikel 1</w:t>
      </w:r>
      <w:r w:rsidRPr="00C763E1">
        <w:rPr>
          <w:lang w:val="de-DE"/>
        </w:rPr>
        <w:t xml:space="preserve"> - Vorliegendes Gesetz regelt eine in Artikel 74 der Verfassung erwähnte Angelegenheit.</w:t>
      </w:r>
    </w:p>
    <w:p w14:paraId="085F65ED" w14:textId="77777777" w:rsidR="00C763E1" w:rsidRPr="00C763E1" w:rsidRDefault="00C763E1" w:rsidP="00CE3F46">
      <w:pPr>
        <w:jc w:val="both"/>
        <w:rPr>
          <w:lang w:val="de-DE"/>
        </w:rPr>
      </w:pPr>
    </w:p>
    <w:p w14:paraId="4ED5D7CA" w14:textId="77777777" w:rsidR="00C763E1" w:rsidRPr="00C763E1" w:rsidRDefault="00C763E1" w:rsidP="00CE3F46">
      <w:pPr>
        <w:jc w:val="both"/>
        <w:rPr>
          <w:lang w:val="de-DE"/>
        </w:rPr>
      </w:pPr>
    </w:p>
    <w:p w14:paraId="7CC43E0A" w14:textId="77777777" w:rsidR="00C763E1" w:rsidRPr="00C763E1" w:rsidRDefault="00C763E1" w:rsidP="00CE3F46">
      <w:pPr>
        <w:ind w:firstLine="708"/>
        <w:jc w:val="both"/>
        <w:rPr>
          <w:lang w:val="de-DE"/>
        </w:rPr>
      </w:pPr>
      <w:r w:rsidRPr="00C763E1">
        <w:rPr>
          <w:b/>
          <w:bCs/>
          <w:lang w:val="de-DE"/>
        </w:rPr>
        <w:t>Art. 2</w:t>
      </w:r>
      <w:r w:rsidRPr="00C763E1">
        <w:rPr>
          <w:lang w:val="de-DE"/>
        </w:rPr>
        <w:t xml:space="preserve"> - Artikel 4 § 1 Nr. 5 des Gesetzes vom 27. Februar 1987 über die Beihilfen für Personen mit Behinderung, zuletzt abgeändert durch das Gesetz vom 20. Dezember 2020, wird wie folgt ersetzt: "Flüchtling im Sinne von Artikel 49 des Gesetzes vom 15. Dezember 1980 über die Einreise ins Staatsgebiet, den Aufenthalt, die Niederlassung und das Ausweisen von Ausländern oder Begünstigte des in Artikel 49/2 desselben Gesetzes vom 15. Dezember 1980 erwähnten subsidiären Schutzes sind".</w:t>
      </w:r>
    </w:p>
    <w:p w14:paraId="0F8D07C9" w14:textId="77777777" w:rsidR="00C763E1" w:rsidRPr="00C763E1" w:rsidRDefault="00C763E1" w:rsidP="00CE3F46">
      <w:pPr>
        <w:ind w:firstLine="708"/>
        <w:jc w:val="both"/>
        <w:rPr>
          <w:lang w:val="de-DE"/>
        </w:rPr>
      </w:pPr>
    </w:p>
    <w:p w14:paraId="30707121" w14:textId="77777777" w:rsidR="00C763E1" w:rsidRPr="00C763E1" w:rsidRDefault="00C763E1" w:rsidP="00CE3F46">
      <w:pPr>
        <w:ind w:firstLine="708"/>
        <w:jc w:val="both"/>
        <w:rPr>
          <w:lang w:val="de-DE"/>
        </w:rPr>
      </w:pPr>
    </w:p>
    <w:p w14:paraId="64B0C0EC" w14:textId="77777777" w:rsidR="00C763E1" w:rsidRPr="00C763E1" w:rsidRDefault="00C763E1" w:rsidP="00CE3F46">
      <w:pPr>
        <w:ind w:firstLine="708"/>
        <w:jc w:val="both"/>
        <w:rPr>
          <w:lang w:val="de-DE"/>
        </w:rPr>
      </w:pPr>
      <w:r w:rsidRPr="00C763E1">
        <w:rPr>
          <w:lang w:val="de-DE"/>
        </w:rPr>
        <w:t xml:space="preserve">Wir fertigen das vorliegende Gesetz aus und ordnen an, dass es mit dem Staatssiegel versehen und durch das </w:t>
      </w:r>
      <w:r w:rsidRPr="00C763E1">
        <w:rPr>
          <w:i/>
          <w:iCs/>
          <w:lang w:val="de-DE"/>
        </w:rPr>
        <w:t>Belgische Staatsblatt</w:t>
      </w:r>
      <w:r w:rsidRPr="00C763E1">
        <w:rPr>
          <w:lang w:val="de-DE"/>
        </w:rPr>
        <w:t xml:space="preserve"> veröffentlicht wird.</w:t>
      </w:r>
    </w:p>
    <w:p w14:paraId="6BE617F1" w14:textId="77777777" w:rsidR="00C763E1" w:rsidRPr="00C763E1" w:rsidRDefault="00C763E1" w:rsidP="00CE3F46">
      <w:pPr>
        <w:ind w:firstLine="708"/>
        <w:jc w:val="both"/>
        <w:rPr>
          <w:lang w:val="de-DE"/>
        </w:rPr>
      </w:pPr>
    </w:p>
    <w:p w14:paraId="75315C34" w14:textId="77777777" w:rsidR="00C763E1" w:rsidRPr="00C763E1" w:rsidRDefault="00C763E1" w:rsidP="00CE3F46">
      <w:pPr>
        <w:jc w:val="both"/>
        <w:rPr>
          <w:lang w:val="de-DE"/>
        </w:rPr>
      </w:pPr>
    </w:p>
    <w:p w14:paraId="01AB2736" w14:textId="77777777" w:rsidR="00C763E1" w:rsidRPr="00C763E1" w:rsidRDefault="00C763E1" w:rsidP="00CE3F46">
      <w:pPr>
        <w:ind w:firstLine="708"/>
        <w:jc w:val="both"/>
        <w:rPr>
          <w:lang w:val="de-DE"/>
        </w:rPr>
      </w:pPr>
      <w:r w:rsidRPr="00C763E1">
        <w:rPr>
          <w:lang w:val="de-DE"/>
        </w:rPr>
        <w:t>Gegeben zu Brüssel, den 4. Juni 2023</w:t>
      </w:r>
    </w:p>
    <w:p w14:paraId="1E0C00E3" w14:textId="77777777" w:rsidR="00C763E1" w:rsidRPr="00C763E1" w:rsidRDefault="00C763E1" w:rsidP="00CE3F46">
      <w:pPr>
        <w:ind w:firstLine="708"/>
        <w:jc w:val="both"/>
        <w:rPr>
          <w:lang w:val="de-DE"/>
        </w:rPr>
      </w:pPr>
    </w:p>
    <w:p w14:paraId="4D8AB5C5" w14:textId="77777777" w:rsidR="00C763E1" w:rsidRPr="00C763E1" w:rsidRDefault="00C763E1" w:rsidP="00CE3F46">
      <w:pPr>
        <w:ind w:firstLine="708"/>
        <w:jc w:val="both"/>
        <w:rPr>
          <w:lang w:val="de-DE"/>
        </w:rPr>
      </w:pPr>
    </w:p>
    <w:p w14:paraId="5D6C24F9" w14:textId="77777777" w:rsidR="00C763E1" w:rsidRPr="00C763E1" w:rsidRDefault="00C763E1" w:rsidP="00CE3F46">
      <w:pPr>
        <w:jc w:val="center"/>
        <w:rPr>
          <w:lang w:val="de-DE"/>
        </w:rPr>
      </w:pPr>
      <w:r w:rsidRPr="00C763E1">
        <w:rPr>
          <w:lang w:val="de-DE"/>
        </w:rPr>
        <w:t>PHILIPPE</w:t>
      </w:r>
    </w:p>
    <w:p w14:paraId="18D35F91" w14:textId="77777777" w:rsidR="00C763E1" w:rsidRPr="00C763E1" w:rsidRDefault="00C763E1" w:rsidP="00CE3F46">
      <w:pPr>
        <w:jc w:val="center"/>
        <w:rPr>
          <w:lang w:val="de-DE"/>
        </w:rPr>
      </w:pPr>
    </w:p>
    <w:p w14:paraId="000601DD" w14:textId="77777777" w:rsidR="00C763E1" w:rsidRPr="00C763E1" w:rsidRDefault="00C763E1" w:rsidP="00CE3F46">
      <w:pPr>
        <w:jc w:val="center"/>
        <w:rPr>
          <w:lang w:val="de-DE"/>
        </w:rPr>
      </w:pPr>
      <w:r w:rsidRPr="00C763E1">
        <w:rPr>
          <w:lang w:val="de-DE"/>
        </w:rPr>
        <w:t>Von Königs wegen:</w:t>
      </w:r>
    </w:p>
    <w:p w14:paraId="01823A01" w14:textId="77777777" w:rsidR="00C763E1" w:rsidRPr="00C763E1" w:rsidRDefault="00C763E1" w:rsidP="00CE3F46">
      <w:pPr>
        <w:jc w:val="center"/>
        <w:rPr>
          <w:lang w:val="de-DE"/>
        </w:rPr>
      </w:pPr>
    </w:p>
    <w:p w14:paraId="7BF7ED1C" w14:textId="77777777" w:rsidR="00C763E1" w:rsidRPr="00C763E1" w:rsidRDefault="00C763E1" w:rsidP="00CE3F46">
      <w:pPr>
        <w:jc w:val="center"/>
        <w:rPr>
          <w:lang w:val="de-DE"/>
        </w:rPr>
      </w:pPr>
      <w:r w:rsidRPr="00C763E1">
        <w:rPr>
          <w:lang w:val="de-DE"/>
        </w:rPr>
        <w:t>Die Ministerin, beauftragt mit Personen mit Behinderung</w:t>
      </w:r>
    </w:p>
    <w:p w14:paraId="7150543B" w14:textId="77777777" w:rsidR="00C763E1" w:rsidRPr="00C763E1" w:rsidRDefault="00C763E1" w:rsidP="00CE3F46">
      <w:pPr>
        <w:jc w:val="center"/>
        <w:rPr>
          <w:lang w:val="de-DE"/>
        </w:rPr>
      </w:pPr>
      <w:r w:rsidRPr="00C763E1">
        <w:rPr>
          <w:lang w:val="de-DE"/>
        </w:rPr>
        <w:t>K. LALIEUX</w:t>
      </w:r>
    </w:p>
    <w:p w14:paraId="31BC50D9" w14:textId="77777777" w:rsidR="00C763E1" w:rsidRPr="00C763E1" w:rsidRDefault="00C763E1" w:rsidP="00CE3F46">
      <w:pPr>
        <w:jc w:val="center"/>
        <w:rPr>
          <w:lang w:val="de-DE"/>
        </w:rPr>
      </w:pPr>
    </w:p>
    <w:p w14:paraId="20766096" w14:textId="77777777" w:rsidR="00C763E1" w:rsidRPr="00C763E1" w:rsidRDefault="00C763E1" w:rsidP="00CE3F46">
      <w:pPr>
        <w:jc w:val="center"/>
        <w:rPr>
          <w:lang w:val="de-DE"/>
        </w:rPr>
      </w:pPr>
      <w:r w:rsidRPr="00C763E1">
        <w:rPr>
          <w:lang w:val="de-DE"/>
        </w:rPr>
        <w:t>Mit dem Staatssiegel versehen:</w:t>
      </w:r>
    </w:p>
    <w:p w14:paraId="78642677" w14:textId="77777777" w:rsidR="00C763E1" w:rsidRPr="00C763E1" w:rsidRDefault="00C763E1" w:rsidP="00CE3F46">
      <w:pPr>
        <w:jc w:val="center"/>
        <w:rPr>
          <w:lang w:val="de-DE"/>
        </w:rPr>
      </w:pPr>
    </w:p>
    <w:p w14:paraId="3524AA7A" w14:textId="77777777" w:rsidR="00C763E1" w:rsidRPr="00C763E1" w:rsidRDefault="00C763E1" w:rsidP="00CE3F46">
      <w:pPr>
        <w:jc w:val="center"/>
        <w:rPr>
          <w:lang w:val="de-DE"/>
        </w:rPr>
      </w:pPr>
      <w:r w:rsidRPr="00C763E1">
        <w:rPr>
          <w:lang w:val="de-DE"/>
        </w:rPr>
        <w:t>Der Minister der Justiz</w:t>
      </w:r>
    </w:p>
    <w:p w14:paraId="5AACDEEA" w14:textId="77777777" w:rsidR="00C763E1" w:rsidRPr="00C763E1" w:rsidRDefault="00C763E1" w:rsidP="00CE3F46">
      <w:pPr>
        <w:jc w:val="center"/>
        <w:rPr>
          <w:lang w:val="de-DE"/>
        </w:rPr>
      </w:pPr>
      <w:r w:rsidRPr="00C763E1">
        <w:rPr>
          <w:lang w:val="de-DE"/>
        </w:rPr>
        <w:t>V. VAN QUICKENBORNE</w:t>
      </w:r>
    </w:p>
    <w:p w14:paraId="6621065D" w14:textId="77777777" w:rsidR="00233F36" w:rsidRPr="00C763E1" w:rsidRDefault="00233F36" w:rsidP="00E1687C">
      <w:pPr>
        <w:jc w:val="both"/>
        <w:rPr>
          <w:lang w:val="de-DE"/>
        </w:rPr>
      </w:pPr>
    </w:p>
    <w:sectPr w:rsidR="00233F36" w:rsidRPr="00C763E1" w:rsidSect="00C763E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6433619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33FDA"/>
    <w:rsid w:val="005D55BA"/>
    <w:rsid w:val="006F4381"/>
    <w:rsid w:val="00786C4F"/>
    <w:rsid w:val="007A515C"/>
    <w:rsid w:val="007D5F55"/>
    <w:rsid w:val="00800E1A"/>
    <w:rsid w:val="008C2124"/>
    <w:rsid w:val="00AA413E"/>
    <w:rsid w:val="00AB18C3"/>
    <w:rsid w:val="00AF281F"/>
    <w:rsid w:val="00B27BE9"/>
    <w:rsid w:val="00B56114"/>
    <w:rsid w:val="00C43D43"/>
    <w:rsid w:val="00C763E1"/>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A9AF8F"/>
  <w15:docId w15:val="{4BEACEC8-2033-4EBD-8B45-0D625F27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272</Words>
  <Characters>1613</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2025-03-12T10:28:00Z</dcterms:created>
  <dcterms:modified xsi:type="dcterms:W3CDTF">2025-03-12T10:30:00Z</dcterms:modified>
</cp:coreProperties>
</file>