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86272" w14:textId="77777777" w:rsidR="00090C41" w:rsidRPr="00090C41" w:rsidRDefault="00090C41" w:rsidP="00090C41">
      <w:pPr>
        <w:jc w:val="both"/>
        <w:rPr>
          <w:b/>
          <w:bCs/>
          <w:lang w:val="de-DE"/>
        </w:rPr>
      </w:pPr>
      <w:r w:rsidRPr="00090C41">
        <w:rPr>
          <w:b/>
          <w:lang w:val="de-DE"/>
        </w:rPr>
        <w:t>1. FEBRUAR 2022 - Gesetz zur Übertragung von bestimmten Aufträgen im Bereich ergänzende Altersversorgung der Vertragspersonalmitglieder der provinzialen und lokalen Verwaltungen an den Föderalen Pensionsdienst</w:t>
      </w:r>
    </w:p>
    <w:p w14:paraId="440F2594" w14:textId="77777777" w:rsidR="00233F36" w:rsidRPr="00C80000" w:rsidRDefault="00233F36" w:rsidP="00127CA8">
      <w:pPr>
        <w:jc w:val="both"/>
        <w:rPr>
          <w:lang w:val="de-DE"/>
        </w:rPr>
      </w:pPr>
    </w:p>
    <w:p w14:paraId="142172EA" w14:textId="77777777" w:rsidR="00233F36" w:rsidRPr="00C80000" w:rsidRDefault="00233F36">
      <w:pPr>
        <w:rPr>
          <w:lang w:val="de-DE"/>
        </w:rPr>
      </w:pPr>
    </w:p>
    <w:p w14:paraId="62422DCF" w14:textId="39CD8B3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90C41">
        <w:rPr>
          <w:lang w:val="de-DE"/>
        </w:rPr>
        <w:t>14. September 2023</w:t>
      </w:r>
      <w:r w:rsidRPr="00C80000">
        <w:rPr>
          <w:lang w:val="de-DE"/>
        </w:rPr>
        <w:t>)</w:t>
      </w:r>
    </w:p>
    <w:p w14:paraId="1FE43DE3" w14:textId="77777777" w:rsidR="00233F36" w:rsidRPr="00127CA8" w:rsidRDefault="00233F36" w:rsidP="000F5F44">
      <w:pPr>
        <w:jc w:val="center"/>
        <w:rPr>
          <w:lang w:val="de-DE"/>
        </w:rPr>
      </w:pPr>
    </w:p>
    <w:p w14:paraId="1226DF38" w14:textId="77777777" w:rsidR="00233F36" w:rsidRPr="00C80000" w:rsidRDefault="00233F36" w:rsidP="00CA081B">
      <w:pPr>
        <w:jc w:val="center"/>
        <w:rPr>
          <w:lang w:val="de-DE"/>
        </w:rPr>
      </w:pPr>
    </w:p>
    <w:p w14:paraId="784E323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AE8939C" w14:textId="77777777" w:rsidR="00E1687C" w:rsidRDefault="00E1687C" w:rsidP="00CA081B">
      <w:pPr>
        <w:jc w:val="both"/>
        <w:rPr>
          <w:lang w:val="de-DE"/>
        </w:rPr>
      </w:pPr>
    </w:p>
    <w:p w14:paraId="7773B3CA" w14:textId="77777777" w:rsidR="00E1687C" w:rsidRPr="00C80000" w:rsidRDefault="00E1687C" w:rsidP="00CA081B">
      <w:pPr>
        <w:jc w:val="both"/>
        <w:rPr>
          <w:lang w:val="de-DE"/>
        </w:rPr>
      </w:pPr>
    </w:p>
    <w:p w14:paraId="2CC550C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53C980B" w14:textId="77777777" w:rsidR="00090C41" w:rsidRPr="00090C41" w:rsidRDefault="00090C41" w:rsidP="00A43D21">
      <w:pPr>
        <w:jc w:val="center"/>
        <w:rPr>
          <w:b/>
          <w:bCs/>
          <w:lang w:val="de-DE"/>
        </w:rPr>
      </w:pPr>
      <w:r w:rsidRPr="00090C41">
        <w:rPr>
          <w:b/>
          <w:bCs/>
          <w:lang w:val="de-DE"/>
        </w:rPr>
        <w:lastRenderedPageBreak/>
        <w:t>FÖDERALER ÖFFENTLICHER DIENST SOZIALE SICHERHEIT</w:t>
      </w:r>
    </w:p>
    <w:p w14:paraId="60A1BEF4" w14:textId="77777777" w:rsidR="00090C41" w:rsidRPr="00090C41" w:rsidRDefault="00090C41" w:rsidP="00A43D21">
      <w:pPr>
        <w:jc w:val="both"/>
        <w:rPr>
          <w:lang w:val="de-DE"/>
        </w:rPr>
      </w:pPr>
    </w:p>
    <w:p w14:paraId="38277221" w14:textId="77777777" w:rsidR="00090C41" w:rsidRPr="00090C41" w:rsidRDefault="00090C41" w:rsidP="00A43D21">
      <w:pPr>
        <w:jc w:val="both"/>
        <w:rPr>
          <w:lang w:val="de-DE"/>
        </w:rPr>
      </w:pPr>
    </w:p>
    <w:p w14:paraId="5C522D82" w14:textId="77777777" w:rsidR="00090C41" w:rsidRPr="00090C41" w:rsidRDefault="00090C41" w:rsidP="00A43D21">
      <w:pPr>
        <w:jc w:val="both"/>
        <w:rPr>
          <w:b/>
          <w:bCs/>
          <w:lang w:val="de-DE"/>
        </w:rPr>
      </w:pPr>
      <w:r w:rsidRPr="00090C41">
        <w:rPr>
          <w:b/>
          <w:lang w:val="de-DE"/>
        </w:rPr>
        <w:t>1. FEBRUAR 2022 - Gesetz zur Übertragung von bestimmten Aufträgen im Bereich ergänzende Altersversorgung der Vertragspersonalmitglieder der provinzialen und lokalen Verwaltungen an den Föderalen Pensionsdienst</w:t>
      </w:r>
    </w:p>
    <w:p w14:paraId="57A8C60B" w14:textId="77777777" w:rsidR="00090C41" w:rsidRPr="00090C41" w:rsidRDefault="00090C41" w:rsidP="00A43D21">
      <w:pPr>
        <w:jc w:val="both"/>
        <w:rPr>
          <w:lang w:val="de-DE"/>
        </w:rPr>
      </w:pPr>
    </w:p>
    <w:p w14:paraId="00C26A78" w14:textId="77777777" w:rsidR="00090C41" w:rsidRPr="00090C41" w:rsidRDefault="00090C41" w:rsidP="00A43D21">
      <w:pPr>
        <w:jc w:val="both"/>
        <w:rPr>
          <w:lang w:val="de-DE"/>
        </w:rPr>
      </w:pPr>
    </w:p>
    <w:p w14:paraId="3D7B223C" w14:textId="77777777" w:rsidR="00090C41" w:rsidRPr="00090C41" w:rsidRDefault="00090C41" w:rsidP="00A43D21">
      <w:pPr>
        <w:ind w:left="1416" w:firstLine="708"/>
        <w:jc w:val="both"/>
        <w:rPr>
          <w:lang w:val="de-DE"/>
        </w:rPr>
      </w:pPr>
      <w:r w:rsidRPr="00090C41">
        <w:rPr>
          <w:lang w:val="de-DE"/>
        </w:rPr>
        <w:t>PHILIPPE, König der Belgier,</w:t>
      </w:r>
    </w:p>
    <w:p w14:paraId="37DD2AD2" w14:textId="77777777" w:rsidR="00090C41" w:rsidRPr="00090C41" w:rsidRDefault="00090C41" w:rsidP="00A43D21">
      <w:pPr>
        <w:jc w:val="both"/>
        <w:rPr>
          <w:lang w:val="de-DE"/>
        </w:rPr>
      </w:pPr>
    </w:p>
    <w:p w14:paraId="3AC0831F" w14:textId="77777777" w:rsidR="00090C41" w:rsidRPr="00090C41" w:rsidRDefault="00090C41" w:rsidP="00A43D21">
      <w:pPr>
        <w:ind w:left="708" w:firstLine="708"/>
        <w:jc w:val="both"/>
        <w:rPr>
          <w:lang w:val="de-DE"/>
        </w:rPr>
      </w:pPr>
      <w:r w:rsidRPr="00090C41">
        <w:rPr>
          <w:lang w:val="de-DE"/>
        </w:rPr>
        <w:t>Allen Gegenwärtigen und Zukünftigen, Unser Gruß!</w:t>
      </w:r>
    </w:p>
    <w:p w14:paraId="06730505" w14:textId="77777777" w:rsidR="00090C41" w:rsidRPr="00090C41" w:rsidRDefault="00090C41" w:rsidP="00A43D21">
      <w:pPr>
        <w:jc w:val="both"/>
        <w:rPr>
          <w:lang w:val="de-DE"/>
        </w:rPr>
      </w:pPr>
    </w:p>
    <w:p w14:paraId="0594529B" w14:textId="77777777" w:rsidR="00090C41" w:rsidRPr="00090C41" w:rsidRDefault="00090C41" w:rsidP="00A43D21">
      <w:pPr>
        <w:jc w:val="both"/>
        <w:rPr>
          <w:lang w:val="de-DE"/>
        </w:rPr>
      </w:pPr>
    </w:p>
    <w:p w14:paraId="2631CA38" w14:textId="77777777" w:rsidR="00090C41" w:rsidRPr="00090C41" w:rsidRDefault="00090C41" w:rsidP="00A43D21">
      <w:pPr>
        <w:ind w:firstLine="708"/>
        <w:jc w:val="both"/>
        <w:rPr>
          <w:lang w:val="de-DE"/>
        </w:rPr>
      </w:pPr>
      <w:r w:rsidRPr="00090C41">
        <w:rPr>
          <w:lang w:val="de-DE"/>
        </w:rPr>
        <w:t>Die Abgeordnetenkammer hat das Folgende angenommen und Wir sanktionieren es:</w:t>
      </w:r>
    </w:p>
    <w:p w14:paraId="5F278BE0" w14:textId="77777777" w:rsidR="00090C41" w:rsidRPr="00090C41" w:rsidRDefault="00090C41" w:rsidP="00A43D21">
      <w:pPr>
        <w:jc w:val="both"/>
        <w:rPr>
          <w:lang w:val="de-DE"/>
        </w:rPr>
      </w:pPr>
    </w:p>
    <w:p w14:paraId="0B2DFFCC" w14:textId="77777777" w:rsidR="00090C41" w:rsidRPr="00090C41" w:rsidRDefault="00090C41" w:rsidP="00A43D21">
      <w:pPr>
        <w:jc w:val="both"/>
        <w:rPr>
          <w:lang w:val="de-DE"/>
        </w:rPr>
      </w:pPr>
    </w:p>
    <w:p w14:paraId="7EBAEC67" w14:textId="77777777" w:rsidR="00090C41" w:rsidRPr="00090C41" w:rsidRDefault="00090C41" w:rsidP="00A43D21">
      <w:pPr>
        <w:jc w:val="center"/>
        <w:rPr>
          <w:lang w:val="de-DE"/>
        </w:rPr>
      </w:pPr>
      <w:r w:rsidRPr="00090C41">
        <w:rPr>
          <w:lang w:val="de-DE"/>
        </w:rPr>
        <w:t xml:space="preserve">KAPITEL 1 - </w:t>
      </w:r>
      <w:r w:rsidRPr="00090C41">
        <w:rPr>
          <w:i/>
          <w:lang w:val="de-DE"/>
        </w:rPr>
        <w:t>Allgemeine Bestimmung</w:t>
      </w:r>
    </w:p>
    <w:p w14:paraId="640C2D91" w14:textId="77777777" w:rsidR="00090C41" w:rsidRPr="00090C41" w:rsidRDefault="00090C41" w:rsidP="00A43D21">
      <w:pPr>
        <w:jc w:val="both"/>
        <w:rPr>
          <w:lang w:val="de-DE"/>
        </w:rPr>
      </w:pPr>
    </w:p>
    <w:p w14:paraId="423D0125" w14:textId="77777777" w:rsidR="00090C41" w:rsidRPr="00090C41" w:rsidRDefault="00090C41" w:rsidP="00A43D21">
      <w:pPr>
        <w:jc w:val="both"/>
        <w:rPr>
          <w:lang w:val="de-DE"/>
        </w:rPr>
      </w:pPr>
    </w:p>
    <w:p w14:paraId="3961D0BE" w14:textId="77777777" w:rsidR="00090C41" w:rsidRPr="00090C41" w:rsidRDefault="00090C41" w:rsidP="008F1A75">
      <w:pPr>
        <w:ind w:firstLine="708"/>
        <w:jc w:val="both"/>
        <w:rPr>
          <w:lang w:val="de-DE"/>
        </w:rPr>
      </w:pPr>
      <w:r w:rsidRPr="00090C41">
        <w:rPr>
          <w:b/>
          <w:lang w:val="de-DE"/>
        </w:rPr>
        <w:t>Artikel 1 -</w:t>
      </w:r>
      <w:r w:rsidRPr="00090C41">
        <w:rPr>
          <w:lang w:val="de-DE"/>
        </w:rPr>
        <w:t xml:space="preserve"> Vorliegendes Gesetz regelt eine in Artikel 74 der Verfassung erwähnte Angelegenheit.</w:t>
      </w:r>
    </w:p>
    <w:p w14:paraId="7891DCDD" w14:textId="77777777" w:rsidR="00090C41" w:rsidRPr="00090C41" w:rsidRDefault="00090C41" w:rsidP="00A43D21">
      <w:pPr>
        <w:jc w:val="both"/>
        <w:rPr>
          <w:lang w:val="de-DE"/>
        </w:rPr>
      </w:pPr>
    </w:p>
    <w:p w14:paraId="0ED3144E" w14:textId="77777777" w:rsidR="00090C41" w:rsidRPr="00090C41" w:rsidRDefault="00090C41" w:rsidP="00A43D21">
      <w:pPr>
        <w:jc w:val="both"/>
        <w:rPr>
          <w:lang w:val="de-DE"/>
        </w:rPr>
      </w:pPr>
    </w:p>
    <w:p w14:paraId="52BEBE4A" w14:textId="77777777" w:rsidR="00090C41" w:rsidRPr="00090C41" w:rsidRDefault="00090C41" w:rsidP="008F1A75">
      <w:pPr>
        <w:jc w:val="center"/>
        <w:rPr>
          <w:lang w:val="de-DE"/>
        </w:rPr>
      </w:pPr>
      <w:r w:rsidRPr="00090C41">
        <w:rPr>
          <w:lang w:val="de-DE"/>
        </w:rPr>
        <w:t xml:space="preserve">KAPITEL 2 - </w:t>
      </w:r>
      <w:r w:rsidRPr="00090C41">
        <w:rPr>
          <w:i/>
          <w:lang w:val="de-DE"/>
        </w:rPr>
        <w:t>Abänderungen des Gesetzes vom 18. März 2016 über den Föderalen Pensionsdienst</w:t>
      </w:r>
    </w:p>
    <w:p w14:paraId="7A97016F" w14:textId="77777777" w:rsidR="00090C41" w:rsidRPr="00090C41" w:rsidRDefault="00090C41" w:rsidP="00A43D21">
      <w:pPr>
        <w:jc w:val="both"/>
        <w:rPr>
          <w:lang w:val="de-DE"/>
        </w:rPr>
      </w:pPr>
    </w:p>
    <w:p w14:paraId="0E1EF663" w14:textId="77777777" w:rsidR="00090C41" w:rsidRPr="00090C41" w:rsidRDefault="00090C41" w:rsidP="00A43D21">
      <w:pPr>
        <w:jc w:val="both"/>
        <w:rPr>
          <w:lang w:val="de-DE"/>
        </w:rPr>
      </w:pPr>
    </w:p>
    <w:p w14:paraId="54DEFF91" w14:textId="77777777" w:rsidR="00090C41" w:rsidRPr="00090C41" w:rsidRDefault="00090C41" w:rsidP="008F1A75">
      <w:pPr>
        <w:ind w:firstLine="708"/>
        <w:jc w:val="both"/>
        <w:rPr>
          <w:lang w:val="de-DE"/>
        </w:rPr>
      </w:pPr>
      <w:r w:rsidRPr="00090C41">
        <w:rPr>
          <w:b/>
          <w:lang w:val="de-DE"/>
        </w:rPr>
        <w:t>Art. 2 -</w:t>
      </w:r>
      <w:r w:rsidRPr="00090C41">
        <w:rPr>
          <w:lang w:val="de-DE"/>
        </w:rPr>
        <w:t xml:space="preserve"> In Titel 3 des Gesetzes vom 18. März 2016 über den Föderalen Pensionsdienst wird ein Kapitel 4/1 mit folgender Überschrift eingefügt:</w:t>
      </w:r>
    </w:p>
    <w:p w14:paraId="09FF4215" w14:textId="77777777" w:rsidR="00090C41" w:rsidRPr="00090C41" w:rsidRDefault="00090C41" w:rsidP="008355B5">
      <w:pPr>
        <w:jc w:val="both"/>
        <w:rPr>
          <w:lang w:val="de-DE"/>
        </w:rPr>
      </w:pPr>
    </w:p>
    <w:p w14:paraId="2096E264" w14:textId="77777777" w:rsidR="00090C41" w:rsidRPr="00090C41" w:rsidRDefault="00090C41" w:rsidP="008355B5">
      <w:pPr>
        <w:ind w:firstLine="708"/>
        <w:jc w:val="both"/>
        <w:rPr>
          <w:lang w:val="de-DE"/>
        </w:rPr>
      </w:pPr>
      <w:r w:rsidRPr="00090C41">
        <w:rPr>
          <w:lang w:val="de-DE"/>
        </w:rPr>
        <w:t>"Aufträge in Sachen ergänzende Altersversorgung der Vertragspersonalmitglieder der provinzialen und lokalen Verwaltungen".</w:t>
      </w:r>
    </w:p>
    <w:p w14:paraId="5777EA19" w14:textId="77777777" w:rsidR="00090C41" w:rsidRPr="00090C41" w:rsidRDefault="00090C41" w:rsidP="00A43D21">
      <w:pPr>
        <w:jc w:val="both"/>
        <w:rPr>
          <w:lang w:val="de-DE"/>
        </w:rPr>
      </w:pPr>
    </w:p>
    <w:p w14:paraId="2E5C9DC5" w14:textId="77777777" w:rsidR="00090C41" w:rsidRPr="00090C41" w:rsidRDefault="00090C41" w:rsidP="00A43D21">
      <w:pPr>
        <w:jc w:val="both"/>
        <w:rPr>
          <w:lang w:val="de-DE"/>
        </w:rPr>
      </w:pPr>
    </w:p>
    <w:p w14:paraId="321D5C7E" w14:textId="77777777" w:rsidR="00090C41" w:rsidRPr="00090C41" w:rsidRDefault="00090C41" w:rsidP="004347E1">
      <w:pPr>
        <w:ind w:firstLine="708"/>
        <w:jc w:val="both"/>
        <w:rPr>
          <w:lang w:val="de-DE"/>
        </w:rPr>
      </w:pPr>
      <w:r w:rsidRPr="00090C41">
        <w:rPr>
          <w:b/>
          <w:lang w:val="de-DE"/>
        </w:rPr>
        <w:t>Art. 3 -</w:t>
      </w:r>
      <w:r w:rsidRPr="00090C41">
        <w:rPr>
          <w:lang w:val="de-DE"/>
        </w:rPr>
        <w:t xml:space="preserve"> In Kapitel 4/1 desselben Gesetzes, eingefügt durch Artikel 2, wird ein Artikel 30/1 mit folgendem Wortlaut eingefügt:</w:t>
      </w:r>
    </w:p>
    <w:p w14:paraId="2B722404" w14:textId="77777777" w:rsidR="00090C41" w:rsidRPr="00090C41" w:rsidRDefault="00090C41" w:rsidP="00A43D21">
      <w:pPr>
        <w:jc w:val="both"/>
        <w:rPr>
          <w:lang w:val="de-DE"/>
        </w:rPr>
      </w:pPr>
    </w:p>
    <w:p w14:paraId="54DC89EA" w14:textId="77777777" w:rsidR="00090C41" w:rsidRPr="00090C41" w:rsidRDefault="00090C41" w:rsidP="004347E1">
      <w:pPr>
        <w:ind w:firstLine="708"/>
        <w:jc w:val="both"/>
        <w:rPr>
          <w:lang w:val="de-DE"/>
        </w:rPr>
      </w:pPr>
      <w:r w:rsidRPr="00090C41">
        <w:rPr>
          <w:lang w:val="de-DE"/>
        </w:rPr>
        <w:t>"Art. 30/1 - Der Dienst kann auf Antrag des Ministers oder auf Antrag des in Artikel 50 erwähnten geschäftsführenden Ausschusses als zentrale Beschaffungsstelle für die provinzialen und lokalen Verwaltungen auftreten, um eine Pensionseinrichtung zu bestimmen, die für die administrative und finanzielle Verwaltung des zweiten Pensionspfeilers zugunsten der Vertragspersonalmitglieder der beigetretenen Verwaltungen zuständig ist."</w:t>
      </w:r>
    </w:p>
    <w:p w14:paraId="2BA3B565" w14:textId="77777777" w:rsidR="00090C41" w:rsidRPr="00090C41" w:rsidRDefault="00090C41" w:rsidP="00A43D21">
      <w:pPr>
        <w:jc w:val="both"/>
        <w:rPr>
          <w:lang w:val="de-DE"/>
        </w:rPr>
      </w:pPr>
    </w:p>
    <w:p w14:paraId="42729FEF" w14:textId="77777777" w:rsidR="00090C41" w:rsidRPr="00090C41" w:rsidRDefault="00090C41" w:rsidP="00A43D21">
      <w:pPr>
        <w:jc w:val="both"/>
        <w:rPr>
          <w:lang w:val="de-DE"/>
        </w:rPr>
      </w:pPr>
    </w:p>
    <w:p w14:paraId="051673FB" w14:textId="77777777" w:rsidR="00090C41" w:rsidRPr="00090C41" w:rsidRDefault="00090C41" w:rsidP="004347E1">
      <w:pPr>
        <w:ind w:firstLine="708"/>
        <w:jc w:val="both"/>
        <w:rPr>
          <w:lang w:val="de-DE"/>
        </w:rPr>
      </w:pPr>
      <w:r w:rsidRPr="00090C41">
        <w:rPr>
          <w:b/>
          <w:lang w:val="de-DE"/>
        </w:rPr>
        <w:t>Art. 4 -</w:t>
      </w:r>
      <w:r w:rsidRPr="00090C41">
        <w:rPr>
          <w:lang w:val="de-DE"/>
        </w:rPr>
        <w:t xml:space="preserve"> Die Überschrift von Titel 5 Kapitel 3 Abschnitt 1 desselben Gesetzes wird wie folgt ersetzt:</w:t>
      </w:r>
    </w:p>
    <w:p w14:paraId="496C0FDE" w14:textId="77777777" w:rsidR="00090C41" w:rsidRPr="00090C41" w:rsidRDefault="00090C41" w:rsidP="00A43D21">
      <w:pPr>
        <w:jc w:val="both"/>
        <w:rPr>
          <w:lang w:val="de-DE"/>
        </w:rPr>
      </w:pPr>
    </w:p>
    <w:p w14:paraId="51A98D84" w14:textId="77777777" w:rsidR="00090C41" w:rsidRPr="00090C41" w:rsidRDefault="00090C41" w:rsidP="004347E1">
      <w:pPr>
        <w:ind w:firstLine="708"/>
        <w:jc w:val="both"/>
        <w:rPr>
          <w:lang w:val="de-DE"/>
        </w:rPr>
      </w:pPr>
      <w:r w:rsidRPr="00090C41">
        <w:rPr>
          <w:lang w:val="de-DE"/>
        </w:rPr>
        <w:t>"Geschäftsführender Ausschuss in Sachen Pensionen der provinzialen und lokalen Verwaltungen".</w:t>
      </w:r>
    </w:p>
    <w:p w14:paraId="70A6E0EF" w14:textId="77777777" w:rsidR="00090C41" w:rsidRPr="00090C41" w:rsidRDefault="00090C41" w:rsidP="00A43D21">
      <w:pPr>
        <w:jc w:val="both"/>
        <w:rPr>
          <w:lang w:val="de-DE"/>
        </w:rPr>
      </w:pPr>
    </w:p>
    <w:p w14:paraId="4D1024D0" w14:textId="77777777" w:rsidR="00090C41" w:rsidRPr="00090C41" w:rsidRDefault="00090C41" w:rsidP="00A43D21">
      <w:pPr>
        <w:jc w:val="both"/>
        <w:rPr>
          <w:lang w:val="de-DE"/>
        </w:rPr>
      </w:pPr>
    </w:p>
    <w:p w14:paraId="7F61204B" w14:textId="77777777" w:rsidR="00090C41" w:rsidRPr="00090C41" w:rsidRDefault="00090C41" w:rsidP="004347E1">
      <w:pPr>
        <w:ind w:firstLine="708"/>
        <w:jc w:val="both"/>
        <w:rPr>
          <w:lang w:val="de-DE"/>
        </w:rPr>
      </w:pPr>
      <w:r w:rsidRPr="00090C41">
        <w:rPr>
          <w:b/>
          <w:lang w:val="de-DE"/>
        </w:rPr>
        <w:t>Art. 5 -</w:t>
      </w:r>
      <w:r w:rsidRPr="00090C41">
        <w:rPr>
          <w:lang w:val="de-DE"/>
        </w:rPr>
        <w:t xml:space="preserve"> In Artikel 50 § 1 desselben Gesetzes werden die Wörter "in Artikel 18" durch die Wörter "in den Artikeln 18 und 30/1" ersetzt.</w:t>
      </w:r>
    </w:p>
    <w:p w14:paraId="4C20CA31" w14:textId="77777777" w:rsidR="00090C41" w:rsidRPr="00090C41" w:rsidRDefault="00090C41" w:rsidP="00A43D21">
      <w:pPr>
        <w:jc w:val="both"/>
        <w:rPr>
          <w:lang w:val="de-DE"/>
        </w:rPr>
      </w:pPr>
    </w:p>
    <w:p w14:paraId="20F997D7" w14:textId="77777777" w:rsidR="00090C41" w:rsidRPr="00090C41" w:rsidRDefault="00090C41" w:rsidP="00A43D21">
      <w:pPr>
        <w:jc w:val="both"/>
        <w:rPr>
          <w:lang w:val="de-DE"/>
        </w:rPr>
      </w:pPr>
    </w:p>
    <w:p w14:paraId="2242C503" w14:textId="77777777" w:rsidR="00090C41" w:rsidRPr="00090C41" w:rsidRDefault="00090C41" w:rsidP="004347E1">
      <w:pPr>
        <w:ind w:firstLine="708"/>
        <w:jc w:val="both"/>
        <w:rPr>
          <w:lang w:val="de-DE"/>
        </w:rPr>
      </w:pPr>
      <w:r w:rsidRPr="00090C41">
        <w:rPr>
          <w:b/>
          <w:lang w:val="de-DE"/>
        </w:rPr>
        <w:t>Art. 6 -</w:t>
      </w:r>
      <w:r w:rsidRPr="00090C41">
        <w:rPr>
          <w:lang w:val="de-DE"/>
        </w:rPr>
        <w:t xml:space="preserve"> In Titel 6 Kapitel 2 desselben Gesetzes wird ein Abschnitt 4 mit folgender Überschrift eingefügt:</w:t>
      </w:r>
    </w:p>
    <w:p w14:paraId="768CB683" w14:textId="77777777" w:rsidR="00090C41" w:rsidRPr="00090C41" w:rsidRDefault="00090C41" w:rsidP="00A43D21">
      <w:pPr>
        <w:jc w:val="both"/>
        <w:rPr>
          <w:lang w:val="de-DE"/>
        </w:rPr>
      </w:pPr>
    </w:p>
    <w:p w14:paraId="0F42C929" w14:textId="77777777" w:rsidR="00090C41" w:rsidRPr="00090C41" w:rsidRDefault="00090C41" w:rsidP="004347E1">
      <w:pPr>
        <w:ind w:firstLine="708"/>
        <w:jc w:val="both"/>
        <w:rPr>
          <w:lang w:val="de-DE"/>
        </w:rPr>
      </w:pPr>
      <w:r w:rsidRPr="00090C41">
        <w:rPr>
          <w:lang w:val="de-DE"/>
        </w:rPr>
        <w:t>"Finanzierung der Aufträge in Sachen ergänzende Altersversorgung der Vertragspersonalmitglieder der provinzialen und lokalen Verwaltungen".</w:t>
      </w:r>
    </w:p>
    <w:p w14:paraId="102BF041" w14:textId="77777777" w:rsidR="00090C41" w:rsidRPr="00090C41" w:rsidRDefault="00090C41" w:rsidP="00A43D21">
      <w:pPr>
        <w:jc w:val="both"/>
        <w:rPr>
          <w:lang w:val="de-DE"/>
        </w:rPr>
      </w:pPr>
    </w:p>
    <w:p w14:paraId="00ACB699" w14:textId="77777777" w:rsidR="00090C41" w:rsidRPr="00090C41" w:rsidRDefault="00090C41" w:rsidP="00A43D21">
      <w:pPr>
        <w:jc w:val="both"/>
        <w:rPr>
          <w:lang w:val="de-DE"/>
        </w:rPr>
      </w:pPr>
    </w:p>
    <w:p w14:paraId="7CE5BBE8" w14:textId="77777777" w:rsidR="00090C41" w:rsidRPr="00090C41" w:rsidRDefault="00090C41" w:rsidP="004347E1">
      <w:pPr>
        <w:ind w:firstLine="708"/>
        <w:jc w:val="both"/>
        <w:rPr>
          <w:lang w:val="de-DE"/>
        </w:rPr>
      </w:pPr>
      <w:r w:rsidRPr="00090C41">
        <w:rPr>
          <w:b/>
          <w:lang w:val="de-DE"/>
        </w:rPr>
        <w:t>Art. 7 -</w:t>
      </w:r>
      <w:r w:rsidRPr="00090C41">
        <w:rPr>
          <w:lang w:val="de-DE"/>
        </w:rPr>
        <w:t xml:space="preserve"> In Abschnitt 4 desselben Gesetzes, eingefügt durch Artikel 6, wird ein Artikel 71/1 mit folgendem Wortlaut eingefügt:</w:t>
      </w:r>
    </w:p>
    <w:p w14:paraId="1466B98F" w14:textId="77777777" w:rsidR="00090C41" w:rsidRPr="00090C41" w:rsidRDefault="00090C41" w:rsidP="00A43D21">
      <w:pPr>
        <w:jc w:val="both"/>
        <w:rPr>
          <w:lang w:val="de-DE"/>
        </w:rPr>
      </w:pPr>
    </w:p>
    <w:p w14:paraId="43E94EC8" w14:textId="77777777" w:rsidR="00090C41" w:rsidRPr="00090C41" w:rsidRDefault="00090C41" w:rsidP="004347E1">
      <w:pPr>
        <w:ind w:firstLine="708"/>
        <w:jc w:val="both"/>
        <w:rPr>
          <w:lang w:val="de-DE"/>
        </w:rPr>
      </w:pPr>
      <w:r w:rsidRPr="00090C41">
        <w:rPr>
          <w:lang w:val="de-DE"/>
        </w:rPr>
        <w:t>"Art. 71/1 - Die Ausgaben und Kosten, die sich aus der Ausübung der in Artikel 30/1 erwähnten Aufträge ergeben, werden ausschließlich durch einen Beitrag der provinzialen und lokalen Verwaltungen finanziert, die dem vom Dienst ausgeschriebenen öffentlichen Auftrag beigetreten sind."</w:t>
      </w:r>
    </w:p>
    <w:p w14:paraId="68803275" w14:textId="77777777" w:rsidR="00090C41" w:rsidRPr="00090C41" w:rsidRDefault="00090C41" w:rsidP="00A43D21">
      <w:pPr>
        <w:jc w:val="both"/>
        <w:rPr>
          <w:lang w:val="de-DE"/>
        </w:rPr>
      </w:pPr>
    </w:p>
    <w:p w14:paraId="191CB09C" w14:textId="77777777" w:rsidR="00090C41" w:rsidRPr="00090C41" w:rsidRDefault="00090C41" w:rsidP="00A43D21">
      <w:pPr>
        <w:jc w:val="both"/>
        <w:rPr>
          <w:lang w:val="de-DE"/>
        </w:rPr>
      </w:pPr>
    </w:p>
    <w:p w14:paraId="7CB01F0B" w14:textId="77777777" w:rsidR="00090C41" w:rsidRPr="00090C41" w:rsidRDefault="00090C41" w:rsidP="004347E1">
      <w:pPr>
        <w:jc w:val="center"/>
        <w:rPr>
          <w:lang w:val="de-DE"/>
        </w:rPr>
      </w:pPr>
      <w:r w:rsidRPr="00090C41">
        <w:rPr>
          <w:lang w:val="de-DE"/>
        </w:rPr>
        <w:t xml:space="preserve">KAPITEL 3 - </w:t>
      </w:r>
      <w:r w:rsidRPr="00090C41">
        <w:rPr>
          <w:i/>
          <w:lang w:val="de-DE"/>
        </w:rPr>
        <w:t>Inkrafttreten</w:t>
      </w:r>
    </w:p>
    <w:p w14:paraId="0BA3E90D" w14:textId="77777777" w:rsidR="00090C41" w:rsidRPr="00090C41" w:rsidRDefault="00090C41" w:rsidP="00A43D21">
      <w:pPr>
        <w:jc w:val="both"/>
        <w:rPr>
          <w:lang w:val="de-DE"/>
        </w:rPr>
      </w:pPr>
    </w:p>
    <w:p w14:paraId="2A305B89" w14:textId="77777777" w:rsidR="00090C41" w:rsidRPr="00090C41" w:rsidRDefault="00090C41" w:rsidP="00A43D21">
      <w:pPr>
        <w:jc w:val="both"/>
        <w:rPr>
          <w:lang w:val="de-DE"/>
        </w:rPr>
      </w:pPr>
    </w:p>
    <w:p w14:paraId="1C345902" w14:textId="77777777" w:rsidR="00090C41" w:rsidRPr="00090C41" w:rsidRDefault="00090C41" w:rsidP="004347E1">
      <w:pPr>
        <w:ind w:firstLine="708"/>
        <w:jc w:val="both"/>
        <w:rPr>
          <w:lang w:val="de-DE"/>
        </w:rPr>
      </w:pPr>
      <w:r w:rsidRPr="00090C41">
        <w:rPr>
          <w:b/>
          <w:lang w:val="de-DE"/>
        </w:rPr>
        <w:t xml:space="preserve">Art. 8 - </w:t>
      </w:r>
      <w:r w:rsidRPr="00090C41">
        <w:rPr>
          <w:lang w:val="de-DE"/>
        </w:rPr>
        <w:t>Vorliegendes Gesetz tritt am 1. Januar 2022 in Kraft.</w:t>
      </w:r>
    </w:p>
    <w:p w14:paraId="1F476B15" w14:textId="77777777" w:rsidR="00090C41" w:rsidRPr="00090C41" w:rsidRDefault="00090C41" w:rsidP="00A43D21">
      <w:pPr>
        <w:jc w:val="both"/>
        <w:rPr>
          <w:lang w:val="de-DE"/>
        </w:rPr>
      </w:pPr>
    </w:p>
    <w:p w14:paraId="11E3D7CD" w14:textId="77777777" w:rsidR="00090C41" w:rsidRPr="00090C41" w:rsidRDefault="00090C41" w:rsidP="00A43D21">
      <w:pPr>
        <w:jc w:val="both"/>
        <w:rPr>
          <w:lang w:val="de-DE"/>
        </w:rPr>
      </w:pPr>
    </w:p>
    <w:p w14:paraId="6CDA9EC6" w14:textId="77777777" w:rsidR="00090C41" w:rsidRPr="00090C41" w:rsidRDefault="00090C41" w:rsidP="004347E1">
      <w:pPr>
        <w:ind w:firstLine="708"/>
        <w:jc w:val="both"/>
        <w:rPr>
          <w:lang w:val="de-DE"/>
        </w:rPr>
      </w:pPr>
      <w:r w:rsidRPr="00090C41">
        <w:rPr>
          <w:lang w:val="de-DE"/>
        </w:rPr>
        <w:t xml:space="preserve">Wir fertigen das vorliegende Gesetz aus und ordnen an, dass es mit dem Staatssiegel versehen und durch das </w:t>
      </w:r>
      <w:r w:rsidRPr="00090C41">
        <w:rPr>
          <w:i/>
          <w:iCs/>
          <w:lang w:val="de-DE"/>
        </w:rPr>
        <w:t>Belgische Staatsblatt</w:t>
      </w:r>
      <w:r w:rsidRPr="00090C41">
        <w:rPr>
          <w:lang w:val="de-DE"/>
        </w:rPr>
        <w:t xml:space="preserve"> veröffentlicht wird.</w:t>
      </w:r>
    </w:p>
    <w:p w14:paraId="1A0A00D4" w14:textId="77777777" w:rsidR="00090C41" w:rsidRPr="00090C41" w:rsidRDefault="00090C41" w:rsidP="00A43D21">
      <w:pPr>
        <w:jc w:val="both"/>
        <w:rPr>
          <w:lang w:val="de-DE"/>
        </w:rPr>
      </w:pPr>
    </w:p>
    <w:p w14:paraId="0CCE71E7" w14:textId="77777777" w:rsidR="00090C41" w:rsidRPr="00090C41" w:rsidRDefault="00090C41" w:rsidP="00A43D21">
      <w:pPr>
        <w:jc w:val="both"/>
        <w:rPr>
          <w:lang w:val="de-DE"/>
        </w:rPr>
      </w:pPr>
    </w:p>
    <w:p w14:paraId="66F456D3" w14:textId="77777777" w:rsidR="00090C41" w:rsidRPr="00090C41" w:rsidRDefault="00090C41" w:rsidP="004347E1">
      <w:pPr>
        <w:ind w:firstLine="708"/>
        <w:jc w:val="both"/>
        <w:rPr>
          <w:lang w:val="de-DE"/>
        </w:rPr>
      </w:pPr>
      <w:r w:rsidRPr="00090C41">
        <w:rPr>
          <w:lang w:val="de-DE"/>
        </w:rPr>
        <w:t>Gegeben zu Brüssel, den 1. Februar 2022</w:t>
      </w:r>
    </w:p>
    <w:p w14:paraId="46B3C76D" w14:textId="77777777" w:rsidR="00090C41" w:rsidRPr="00090C41" w:rsidRDefault="00090C41" w:rsidP="00A43D21">
      <w:pPr>
        <w:jc w:val="both"/>
        <w:rPr>
          <w:lang w:val="de-DE"/>
        </w:rPr>
      </w:pPr>
    </w:p>
    <w:p w14:paraId="79F67437" w14:textId="77777777" w:rsidR="00090C41" w:rsidRPr="00090C41" w:rsidRDefault="00090C41" w:rsidP="00A43D21">
      <w:pPr>
        <w:jc w:val="both"/>
        <w:rPr>
          <w:lang w:val="de-DE"/>
        </w:rPr>
      </w:pPr>
    </w:p>
    <w:p w14:paraId="7ED55717" w14:textId="77777777" w:rsidR="00090C41" w:rsidRPr="00090C41" w:rsidRDefault="00090C41" w:rsidP="004347E1">
      <w:pPr>
        <w:jc w:val="center"/>
        <w:rPr>
          <w:lang w:val="de-DE"/>
        </w:rPr>
      </w:pPr>
      <w:r w:rsidRPr="00090C41">
        <w:rPr>
          <w:lang w:val="de-DE"/>
        </w:rPr>
        <w:t>PHILIPPE</w:t>
      </w:r>
    </w:p>
    <w:p w14:paraId="597B09F6" w14:textId="77777777" w:rsidR="00090C41" w:rsidRPr="00090C41" w:rsidRDefault="00090C41" w:rsidP="004347E1">
      <w:pPr>
        <w:jc w:val="center"/>
        <w:rPr>
          <w:lang w:val="de-DE"/>
        </w:rPr>
      </w:pPr>
    </w:p>
    <w:p w14:paraId="6039FEE7" w14:textId="77777777" w:rsidR="00090C41" w:rsidRPr="00090C41" w:rsidRDefault="00090C41" w:rsidP="004347E1">
      <w:pPr>
        <w:jc w:val="center"/>
        <w:rPr>
          <w:lang w:val="de-DE"/>
        </w:rPr>
      </w:pPr>
      <w:r w:rsidRPr="00090C41">
        <w:rPr>
          <w:lang w:val="de-DE"/>
        </w:rPr>
        <w:t>Von Königs wegen:</w:t>
      </w:r>
    </w:p>
    <w:p w14:paraId="2BF4CA46" w14:textId="77777777" w:rsidR="00090C41" w:rsidRPr="00090C41" w:rsidRDefault="00090C41" w:rsidP="004347E1">
      <w:pPr>
        <w:jc w:val="center"/>
        <w:rPr>
          <w:lang w:val="de-DE"/>
        </w:rPr>
      </w:pPr>
    </w:p>
    <w:p w14:paraId="6900978C" w14:textId="77777777" w:rsidR="00090C41" w:rsidRPr="00090C41" w:rsidRDefault="00090C41" w:rsidP="004347E1">
      <w:pPr>
        <w:jc w:val="center"/>
        <w:rPr>
          <w:lang w:val="de-DE"/>
        </w:rPr>
      </w:pPr>
      <w:r w:rsidRPr="00090C41">
        <w:rPr>
          <w:lang w:val="de-DE"/>
        </w:rPr>
        <w:t>Die Ministerin der Pensionen</w:t>
      </w:r>
    </w:p>
    <w:p w14:paraId="56C2D7EF" w14:textId="77777777" w:rsidR="00090C41" w:rsidRPr="00090C41" w:rsidRDefault="00090C41" w:rsidP="004347E1">
      <w:pPr>
        <w:jc w:val="center"/>
        <w:rPr>
          <w:lang w:val="de-DE"/>
        </w:rPr>
      </w:pPr>
      <w:r w:rsidRPr="00090C41">
        <w:rPr>
          <w:lang w:val="de-DE"/>
        </w:rPr>
        <w:t>K. LALIEUX</w:t>
      </w:r>
    </w:p>
    <w:p w14:paraId="0BE2D241" w14:textId="77777777" w:rsidR="00090C41" w:rsidRPr="00090C41" w:rsidRDefault="00090C41" w:rsidP="004347E1">
      <w:pPr>
        <w:jc w:val="center"/>
        <w:rPr>
          <w:lang w:val="de-DE"/>
        </w:rPr>
      </w:pPr>
    </w:p>
    <w:p w14:paraId="17A8C6B5" w14:textId="77777777" w:rsidR="00090C41" w:rsidRPr="00090C41" w:rsidRDefault="00090C41" w:rsidP="004347E1">
      <w:pPr>
        <w:jc w:val="center"/>
        <w:rPr>
          <w:lang w:val="de-DE"/>
        </w:rPr>
      </w:pPr>
      <w:r w:rsidRPr="00090C41">
        <w:rPr>
          <w:lang w:val="de-DE"/>
        </w:rPr>
        <w:t>Mit dem Staatssiegel versehen:</w:t>
      </w:r>
    </w:p>
    <w:p w14:paraId="40DBBEFB" w14:textId="77777777" w:rsidR="00090C41" w:rsidRPr="00090C41" w:rsidRDefault="00090C41" w:rsidP="004347E1">
      <w:pPr>
        <w:jc w:val="center"/>
        <w:rPr>
          <w:lang w:val="de-DE"/>
        </w:rPr>
      </w:pPr>
    </w:p>
    <w:p w14:paraId="493A89FC" w14:textId="77777777" w:rsidR="00090C41" w:rsidRPr="00090C41" w:rsidRDefault="00090C41" w:rsidP="004347E1">
      <w:pPr>
        <w:jc w:val="center"/>
        <w:rPr>
          <w:lang w:val="de-DE"/>
        </w:rPr>
      </w:pPr>
      <w:r w:rsidRPr="00090C41">
        <w:rPr>
          <w:lang w:val="de-DE"/>
        </w:rPr>
        <w:t>Der Minister der Justiz</w:t>
      </w:r>
    </w:p>
    <w:p w14:paraId="65CC6A7A" w14:textId="77777777" w:rsidR="00090C41" w:rsidRPr="00090C41" w:rsidRDefault="00090C41" w:rsidP="004347E1">
      <w:pPr>
        <w:jc w:val="center"/>
        <w:rPr>
          <w:lang w:val="de-DE"/>
        </w:rPr>
      </w:pPr>
      <w:r w:rsidRPr="00090C41">
        <w:rPr>
          <w:lang w:val="de-DE"/>
        </w:rPr>
        <w:t>V. VAN QUICKENBORNE</w:t>
      </w:r>
    </w:p>
    <w:p w14:paraId="28B8E100" w14:textId="77777777" w:rsidR="00233F36" w:rsidRPr="00C80000" w:rsidRDefault="00233F36" w:rsidP="00E1687C">
      <w:pPr>
        <w:jc w:val="both"/>
        <w:rPr>
          <w:lang w:val="de-DE"/>
        </w:rPr>
      </w:pPr>
    </w:p>
    <w:sectPr w:rsidR="00233F36" w:rsidRPr="00C80000" w:rsidSect="00106DA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7412396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90C41"/>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8D530B"/>
    <w:rsid w:val="00AA413E"/>
    <w:rsid w:val="00AB18C3"/>
    <w:rsid w:val="00B27BE9"/>
    <w:rsid w:val="00B56114"/>
    <w:rsid w:val="00C43D43"/>
    <w:rsid w:val="00C80000"/>
    <w:rsid w:val="00CA081B"/>
    <w:rsid w:val="00CF682F"/>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76DFC7"/>
  <w15:docId w15:val="{461B2CC2-CD32-4327-AC3B-AFFF1D81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449</Words>
  <Characters>2848</Characters>
  <Application>Microsoft Office Word</Application>
  <DocSecurity>0</DocSecurity>
  <Lines>23</Lines>
  <Paragraphs>6</Paragraphs>
  <ScaleCrop>false</ScaleCrop>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4</cp:revision>
  <dcterms:created xsi:type="dcterms:W3CDTF">2023-11-06T10:48:00Z</dcterms:created>
  <dcterms:modified xsi:type="dcterms:W3CDTF">2023-11-06T10:50:00Z</dcterms:modified>
</cp:coreProperties>
</file>