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CEEDD" w14:textId="09EC48C7" w:rsidR="00233F36" w:rsidRPr="000A562A" w:rsidRDefault="00B913DD" w:rsidP="00786C4F">
      <w:pPr>
        <w:jc w:val="both"/>
        <w:rPr>
          <w:lang w:val="de-DE"/>
        </w:rPr>
      </w:pPr>
      <w:r w:rsidRPr="00B913DD">
        <w:rPr>
          <w:b/>
          <w:lang w:val="de-DE"/>
        </w:rPr>
        <w:t>9. MAI 2021 - Königlicher Erlass zur Abänderung des Königlichen Erlasses vom 23. Juni 1998 zur Organisation der Kontrolle der Gehalte an bestimmten kontami-nierenden Stoffen in Milcherzeugnissen</w:t>
      </w:r>
    </w:p>
    <w:p w14:paraId="1E646F07" w14:textId="77777777" w:rsidR="00233F36" w:rsidRPr="00C80000" w:rsidRDefault="00233F36" w:rsidP="00127CA8">
      <w:pPr>
        <w:jc w:val="both"/>
        <w:rPr>
          <w:lang w:val="de-DE"/>
        </w:rPr>
      </w:pPr>
    </w:p>
    <w:p w14:paraId="0E0411C0" w14:textId="77777777" w:rsidR="00233F36" w:rsidRPr="00C80000" w:rsidRDefault="00233F36">
      <w:pPr>
        <w:rPr>
          <w:lang w:val="de-DE"/>
        </w:rPr>
      </w:pPr>
    </w:p>
    <w:p w14:paraId="4D299AB0" w14:textId="7F8E69F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913DD">
        <w:rPr>
          <w:lang w:val="de-DE"/>
        </w:rPr>
        <w:t>4. Mai 2023</w:t>
      </w:r>
      <w:r w:rsidRPr="00C80000">
        <w:rPr>
          <w:lang w:val="de-DE"/>
        </w:rPr>
        <w:t>)</w:t>
      </w:r>
    </w:p>
    <w:p w14:paraId="502024A8" w14:textId="77777777" w:rsidR="00233F36" w:rsidRPr="00127CA8" w:rsidRDefault="00233F36" w:rsidP="000F5F44">
      <w:pPr>
        <w:jc w:val="center"/>
        <w:rPr>
          <w:lang w:val="de-DE"/>
        </w:rPr>
      </w:pPr>
    </w:p>
    <w:p w14:paraId="7C2B2F3F" w14:textId="77777777" w:rsidR="00233F36" w:rsidRPr="00C80000" w:rsidRDefault="00233F36" w:rsidP="00CA081B">
      <w:pPr>
        <w:jc w:val="center"/>
        <w:rPr>
          <w:lang w:val="de-DE"/>
        </w:rPr>
      </w:pPr>
    </w:p>
    <w:p w14:paraId="1FC08B82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38B4CB60" w14:textId="77777777" w:rsidR="00E1687C" w:rsidRDefault="00E1687C" w:rsidP="00CA081B">
      <w:pPr>
        <w:jc w:val="both"/>
        <w:rPr>
          <w:lang w:val="de-DE"/>
        </w:rPr>
      </w:pPr>
    </w:p>
    <w:p w14:paraId="0AEAF0DA" w14:textId="77777777" w:rsidR="00E1687C" w:rsidRPr="00C80000" w:rsidRDefault="00E1687C" w:rsidP="00CA081B">
      <w:pPr>
        <w:jc w:val="both"/>
        <w:rPr>
          <w:lang w:val="de-DE"/>
        </w:rPr>
      </w:pPr>
    </w:p>
    <w:p w14:paraId="72269FE7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CD84421" w14:textId="77777777" w:rsidR="00B913DD" w:rsidRPr="00B913DD" w:rsidRDefault="00B913DD" w:rsidP="00575136">
      <w:pPr>
        <w:jc w:val="both"/>
        <w:rPr>
          <w:lang w:val="de-DE"/>
        </w:rPr>
      </w:pPr>
      <w:r w:rsidRPr="00B913DD">
        <w:rPr>
          <w:b/>
          <w:lang w:val="de-DE"/>
        </w:rPr>
        <w:lastRenderedPageBreak/>
        <w:t>FÖDERALER ÖFFENTLICHER DIENST VOLKSGESUNDHEIT, SICHERHEIT DER NAHRUNGSMITTELKETTE UND UMWELT UND FÖDERALAGENTUR FÜR DIE SICHERHEIT DER NAHRUNGSMITTELKETTE</w:t>
      </w:r>
    </w:p>
    <w:p w14:paraId="2FBA5F29" w14:textId="77777777" w:rsidR="00B913DD" w:rsidRPr="00B913DD" w:rsidRDefault="00B913DD" w:rsidP="00D70AAE">
      <w:pPr>
        <w:rPr>
          <w:lang w:val="de-DE"/>
        </w:rPr>
      </w:pPr>
    </w:p>
    <w:p w14:paraId="1BE17213" w14:textId="77777777" w:rsidR="00B913DD" w:rsidRPr="00B913DD" w:rsidRDefault="00B913DD" w:rsidP="00D70AAE">
      <w:pPr>
        <w:rPr>
          <w:lang w:val="de-DE"/>
        </w:rPr>
      </w:pPr>
    </w:p>
    <w:p w14:paraId="32E21600" w14:textId="77777777" w:rsidR="00B913DD" w:rsidRPr="00B913DD" w:rsidRDefault="00B913DD" w:rsidP="00575136">
      <w:pPr>
        <w:jc w:val="both"/>
        <w:rPr>
          <w:b/>
          <w:lang w:val="de-DE"/>
        </w:rPr>
      </w:pPr>
      <w:r w:rsidRPr="00B913DD">
        <w:rPr>
          <w:b/>
          <w:lang w:val="de-DE"/>
        </w:rPr>
        <w:t>9. MAI 2021 - Königlicher Erlass zur Abänderung des Königlichen Erlasses vom 23. Juni 1998 zur Organisation der Kontrolle der Gehalte an bestimmten kontami-nierenden Stoffen in Milcherzeugnissen</w:t>
      </w:r>
    </w:p>
    <w:p w14:paraId="2672C256" w14:textId="77777777" w:rsidR="00B913DD" w:rsidRPr="00B913DD" w:rsidRDefault="00B913DD" w:rsidP="00104EED">
      <w:pPr>
        <w:rPr>
          <w:lang w:val="de-DE"/>
        </w:rPr>
      </w:pPr>
    </w:p>
    <w:p w14:paraId="1B9629E5" w14:textId="77777777" w:rsidR="00B913DD" w:rsidRPr="00B913DD" w:rsidRDefault="00B913DD" w:rsidP="00104EED">
      <w:pPr>
        <w:rPr>
          <w:lang w:val="de-DE"/>
        </w:rPr>
      </w:pPr>
    </w:p>
    <w:p w14:paraId="6AD2090F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</w:r>
      <w:r w:rsidRPr="00B913DD">
        <w:rPr>
          <w:lang w:val="de-DE"/>
        </w:rPr>
        <w:tab/>
      </w:r>
      <w:r w:rsidRPr="00B913DD">
        <w:rPr>
          <w:lang w:val="de-DE"/>
        </w:rPr>
        <w:tab/>
        <w:t>PHILIPPE, König der Belgier,</w:t>
      </w:r>
    </w:p>
    <w:p w14:paraId="16B2809C" w14:textId="77777777" w:rsidR="00B913DD" w:rsidRPr="00B913DD" w:rsidRDefault="00B913DD" w:rsidP="00104EED">
      <w:pPr>
        <w:jc w:val="both"/>
        <w:rPr>
          <w:lang w:val="de-DE"/>
        </w:rPr>
      </w:pPr>
    </w:p>
    <w:p w14:paraId="58FC9366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</w:r>
      <w:r w:rsidRPr="00B913DD">
        <w:rPr>
          <w:lang w:val="de-DE"/>
        </w:rPr>
        <w:tab/>
        <w:t>Allen Gegenwärtigen und Zukünftigen, Unser Gruß!</w:t>
      </w:r>
    </w:p>
    <w:p w14:paraId="6CAF88C4" w14:textId="77777777" w:rsidR="00B913DD" w:rsidRPr="00B913DD" w:rsidRDefault="00B913DD" w:rsidP="00104EED">
      <w:pPr>
        <w:jc w:val="both"/>
        <w:rPr>
          <w:lang w:val="de-DE"/>
        </w:rPr>
      </w:pPr>
    </w:p>
    <w:p w14:paraId="251EC9CE" w14:textId="77777777" w:rsidR="00B913DD" w:rsidRPr="00B913DD" w:rsidRDefault="00B913DD" w:rsidP="00104EED">
      <w:pPr>
        <w:jc w:val="both"/>
        <w:rPr>
          <w:lang w:val="de-DE"/>
        </w:rPr>
      </w:pPr>
    </w:p>
    <w:p w14:paraId="2930AE64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des Gesetzes vom 28. März 1975 über den Handel mit Erzeugnissen der Landwirtschaft, des Gartenbaus und der Seefischerei, des Artikels 3 § 1 Nr. 7, eingefügt durch das Gesetz vom 5. Februar 1999;</w:t>
      </w:r>
    </w:p>
    <w:p w14:paraId="4B9F01E7" w14:textId="77777777" w:rsidR="00B913DD" w:rsidRPr="00B913DD" w:rsidRDefault="00B913DD" w:rsidP="00104EED">
      <w:pPr>
        <w:jc w:val="both"/>
        <w:rPr>
          <w:lang w:val="de-DE"/>
        </w:rPr>
      </w:pPr>
    </w:p>
    <w:p w14:paraId="2E18D103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des Königlichen Erlasses vom 23. Juni 1998 zur Organisation der Kontrolle der Gehalte an bestimmten kontaminierenden Stoffen in Milcherzeugnissen;</w:t>
      </w:r>
    </w:p>
    <w:p w14:paraId="09172E9E" w14:textId="77777777" w:rsidR="00B913DD" w:rsidRPr="00B913DD" w:rsidRDefault="00B913DD" w:rsidP="00104EED">
      <w:pPr>
        <w:jc w:val="both"/>
        <w:rPr>
          <w:lang w:val="de-DE"/>
        </w:rPr>
      </w:pPr>
    </w:p>
    <w:p w14:paraId="596424A9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der Stellungnahme des Rates des Haushaltsfonds für Gesundheit und Qualität der Tiere und tierischen Erzeugnisse vom 29. November 2018;</w:t>
      </w:r>
    </w:p>
    <w:p w14:paraId="71DF4940" w14:textId="77777777" w:rsidR="00B913DD" w:rsidRPr="00B913DD" w:rsidRDefault="00B913DD" w:rsidP="00104EED">
      <w:pPr>
        <w:jc w:val="both"/>
        <w:rPr>
          <w:lang w:val="de-DE"/>
        </w:rPr>
      </w:pPr>
    </w:p>
    <w:p w14:paraId="1E09FEA2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der Stellungnahme des Finanzinspektors vom 10. Juni 2020;</w:t>
      </w:r>
    </w:p>
    <w:p w14:paraId="007A535D" w14:textId="77777777" w:rsidR="00B913DD" w:rsidRPr="00B913DD" w:rsidRDefault="00B913DD" w:rsidP="00104EED">
      <w:pPr>
        <w:jc w:val="both"/>
        <w:rPr>
          <w:lang w:val="de-DE"/>
        </w:rPr>
      </w:pPr>
    </w:p>
    <w:p w14:paraId="6FDCC756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der Konzertierung zwischen den Regionalregierungen und der Föderalbehörde vom 17. Oktober 2019;</w:t>
      </w:r>
    </w:p>
    <w:p w14:paraId="03D82310" w14:textId="77777777" w:rsidR="00B913DD" w:rsidRPr="00B913DD" w:rsidRDefault="00B913DD" w:rsidP="00104EED">
      <w:pPr>
        <w:jc w:val="both"/>
        <w:rPr>
          <w:lang w:val="de-DE"/>
        </w:rPr>
      </w:pPr>
    </w:p>
    <w:p w14:paraId="15C5BC5C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des Einverständnisses der Staatssekretärin für Haushalt vom 18. März 2021;</w:t>
      </w:r>
    </w:p>
    <w:p w14:paraId="5DD7DAF4" w14:textId="77777777" w:rsidR="00B913DD" w:rsidRPr="00B913DD" w:rsidRDefault="00B913DD" w:rsidP="00104EED">
      <w:pPr>
        <w:jc w:val="both"/>
        <w:rPr>
          <w:lang w:val="de-DE"/>
        </w:rPr>
      </w:pPr>
    </w:p>
    <w:p w14:paraId="3CF7B20F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Aufgrund des Gutachtens Nr. 69.092/3 des Staatsrates vom 15. April 2021, abgegeben in Anwendung von Artikel 84 § 1 Absatz 1 Nr. 2 der am 12. Januar 1973 koordinierten Gesetze über den Staatsrat;</w:t>
      </w:r>
    </w:p>
    <w:p w14:paraId="0576C71D" w14:textId="77777777" w:rsidR="00B913DD" w:rsidRPr="00B913DD" w:rsidRDefault="00B913DD" w:rsidP="00104EED">
      <w:pPr>
        <w:jc w:val="both"/>
        <w:rPr>
          <w:lang w:val="de-DE"/>
        </w:rPr>
      </w:pPr>
    </w:p>
    <w:p w14:paraId="38C158F6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Auf Vorschlag des Ministers der Landwirtschaft</w:t>
      </w:r>
    </w:p>
    <w:p w14:paraId="6C7E9C66" w14:textId="77777777" w:rsidR="00B913DD" w:rsidRPr="00B913DD" w:rsidRDefault="00B913DD" w:rsidP="00104EED">
      <w:pPr>
        <w:jc w:val="both"/>
        <w:rPr>
          <w:lang w:val="de-DE"/>
        </w:rPr>
      </w:pPr>
    </w:p>
    <w:p w14:paraId="5042D663" w14:textId="77777777" w:rsidR="00B913DD" w:rsidRPr="00B913DD" w:rsidRDefault="00B913DD" w:rsidP="00104EED">
      <w:pPr>
        <w:jc w:val="both"/>
        <w:rPr>
          <w:lang w:val="de-DE"/>
        </w:rPr>
      </w:pPr>
    </w:p>
    <w:p w14:paraId="2F276C02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</w:r>
      <w:r w:rsidRPr="00B913DD">
        <w:rPr>
          <w:lang w:val="de-DE"/>
        </w:rPr>
        <w:tab/>
        <w:t>Haben Wir beschlossen und erlassen Wir:</w:t>
      </w:r>
    </w:p>
    <w:p w14:paraId="16674C9D" w14:textId="77777777" w:rsidR="00B913DD" w:rsidRPr="00B913DD" w:rsidRDefault="00B913DD" w:rsidP="00104EED">
      <w:pPr>
        <w:jc w:val="both"/>
        <w:rPr>
          <w:lang w:val="de-DE"/>
        </w:rPr>
      </w:pPr>
    </w:p>
    <w:p w14:paraId="13F2EC3E" w14:textId="77777777" w:rsidR="00B913DD" w:rsidRPr="00B913DD" w:rsidRDefault="00B913DD" w:rsidP="00104EED">
      <w:pPr>
        <w:jc w:val="both"/>
        <w:rPr>
          <w:lang w:val="de-DE"/>
        </w:rPr>
      </w:pPr>
    </w:p>
    <w:p w14:paraId="695DCBC1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</w:r>
      <w:r w:rsidRPr="00B913DD">
        <w:rPr>
          <w:b/>
          <w:lang w:val="de-DE"/>
        </w:rPr>
        <w:t>Artikel 1 </w:t>
      </w:r>
      <w:r w:rsidRPr="00B913DD">
        <w:rPr>
          <w:lang w:val="de-DE"/>
        </w:rPr>
        <w:t>- Artikel 6 des Königlichen Erlasses vom 23. Juni 1998 zur Organisation der Kontrolle der Gehalte an bestimmten kontaminierenden Stoffen in Milcherzeugnissen wird aufgehoben.</w:t>
      </w:r>
    </w:p>
    <w:p w14:paraId="4E5EA505" w14:textId="77777777" w:rsidR="00B913DD" w:rsidRPr="00B913DD" w:rsidRDefault="00B913DD" w:rsidP="00104EED">
      <w:pPr>
        <w:jc w:val="both"/>
        <w:rPr>
          <w:lang w:val="de-DE"/>
        </w:rPr>
      </w:pPr>
    </w:p>
    <w:p w14:paraId="1FED9EF7" w14:textId="77777777" w:rsidR="00B913DD" w:rsidRPr="00B913DD" w:rsidRDefault="00B913DD" w:rsidP="00104EED">
      <w:pPr>
        <w:jc w:val="both"/>
        <w:rPr>
          <w:lang w:val="de-DE"/>
        </w:rPr>
      </w:pPr>
    </w:p>
    <w:p w14:paraId="034AD6E1" w14:textId="77777777" w:rsidR="00B913DD" w:rsidRDefault="00B913DD">
      <w:pPr>
        <w:rPr>
          <w:lang w:val="de-DE"/>
        </w:rPr>
      </w:pPr>
      <w:r>
        <w:rPr>
          <w:lang w:val="de-DE"/>
        </w:rPr>
        <w:br w:type="page"/>
      </w:r>
    </w:p>
    <w:p w14:paraId="79F81DA7" w14:textId="777CA174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lastRenderedPageBreak/>
        <w:tab/>
      </w:r>
      <w:r w:rsidRPr="00B913DD">
        <w:rPr>
          <w:b/>
          <w:bCs/>
          <w:lang w:val="de-DE"/>
        </w:rPr>
        <w:t>Art. 2 -</w:t>
      </w:r>
      <w:r w:rsidRPr="00B913DD">
        <w:rPr>
          <w:lang w:val="de-DE"/>
        </w:rPr>
        <w:t xml:space="preserve"> Der für Landwirtschaft zuständige Minister ist mit der Ausführung des vorliegenden Erlasses beauftragt.</w:t>
      </w:r>
    </w:p>
    <w:p w14:paraId="3E968B26" w14:textId="77777777" w:rsidR="00B913DD" w:rsidRPr="00B913DD" w:rsidRDefault="00B913DD" w:rsidP="00104EED">
      <w:pPr>
        <w:jc w:val="both"/>
        <w:rPr>
          <w:lang w:val="de-DE"/>
        </w:rPr>
      </w:pPr>
    </w:p>
    <w:p w14:paraId="306517D5" w14:textId="77777777" w:rsidR="00B913DD" w:rsidRPr="00B913DD" w:rsidRDefault="00B913DD" w:rsidP="00104EED">
      <w:pPr>
        <w:jc w:val="both"/>
        <w:rPr>
          <w:lang w:val="de-DE"/>
        </w:rPr>
      </w:pPr>
    </w:p>
    <w:p w14:paraId="315016DA" w14:textId="77777777" w:rsidR="00B913DD" w:rsidRPr="00B913DD" w:rsidRDefault="00B913DD" w:rsidP="00104EED">
      <w:pPr>
        <w:jc w:val="both"/>
        <w:rPr>
          <w:lang w:val="de-DE"/>
        </w:rPr>
      </w:pPr>
      <w:r w:rsidRPr="00B913DD">
        <w:rPr>
          <w:lang w:val="de-DE"/>
        </w:rPr>
        <w:tab/>
        <w:t>Gegeben zu Brüssel, den 9. Mai 2021</w:t>
      </w:r>
    </w:p>
    <w:p w14:paraId="6889862E" w14:textId="77777777" w:rsidR="00B913DD" w:rsidRPr="00B913DD" w:rsidRDefault="00B913DD" w:rsidP="00104EED">
      <w:pPr>
        <w:rPr>
          <w:lang w:val="de-DE"/>
        </w:rPr>
      </w:pPr>
    </w:p>
    <w:p w14:paraId="7EED7C82" w14:textId="77777777" w:rsidR="00B913DD" w:rsidRPr="00B913DD" w:rsidRDefault="00B913DD" w:rsidP="00104EED">
      <w:pPr>
        <w:rPr>
          <w:lang w:val="de-DE"/>
        </w:rPr>
      </w:pPr>
    </w:p>
    <w:p w14:paraId="77CE7358" w14:textId="77777777" w:rsidR="00B913DD" w:rsidRPr="00B913DD" w:rsidRDefault="00B913DD" w:rsidP="00104EED">
      <w:pPr>
        <w:jc w:val="center"/>
        <w:rPr>
          <w:lang w:val="de-DE"/>
        </w:rPr>
      </w:pPr>
      <w:r w:rsidRPr="00B913DD">
        <w:rPr>
          <w:lang w:val="de-DE"/>
        </w:rPr>
        <w:t>PHILIPPE</w:t>
      </w:r>
    </w:p>
    <w:p w14:paraId="462BFB5E" w14:textId="77777777" w:rsidR="00B913DD" w:rsidRPr="00B913DD" w:rsidRDefault="00B913DD" w:rsidP="00104EED">
      <w:pPr>
        <w:jc w:val="center"/>
        <w:rPr>
          <w:lang w:val="de-DE"/>
        </w:rPr>
      </w:pPr>
    </w:p>
    <w:p w14:paraId="20571D7E" w14:textId="77777777" w:rsidR="00B913DD" w:rsidRPr="00B913DD" w:rsidRDefault="00B913DD" w:rsidP="00104EED">
      <w:pPr>
        <w:jc w:val="center"/>
        <w:rPr>
          <w:lang w:val="de-DE"/>
        </w:rPr>
      </w:pPr>
      <w:r w:rsidRPr="00B913DD">
        <w:rPr>
          <w:lang w:val="de-DE"/>
        </w:rPr>
        <w:t>Von Königs wegen:</w:t>
      </w:r>
    </w:p>
    <w:p w14:paraId="4913242B" w14:textId="77777777" w:rsidR="00B913DD" w:rsidRPr="00B913DD" w:rsidRDefault="00B913DD" w:rsidP="00104EED">
      <w:pPr>
        <w:jc w:val="center"/>
        <w:rPr>
          <w:lang w:val="de-DE"/>
        </w:rPr>
      </w:pPr>
    </w:p>
    <w:p w14:paraId="7E5F64B4" w14:textId="77777777" w:rsidR="00B913DD" w:rsidRPr="00B913DD" w:rsidRDefault="00B913DD" w:rsidP="00104EED">
      <w:pPr>
        <w:jc w:val="center"/>
        <w:rPr>
          <w:lang w:val="de-DE"/>
        </w:rPr>
      </w:pPr>
      <w:r w:rsidRPr="00B913DD">
        <w:rPr>
          <w:lang w:val="de-DE"/>
        </w:rPr>
        <w:t>Der Minister der Landwirtschaft</w:t>
      </w:r>
    </w:p>
    <w:p w14:paraId="2CA73A7D" w14:textId="77777777" w:rsidR="00B913DD" w:rsidRPr="00104EED" w:rsidRDefault="00B913DD" w:rsidP="00104EED">
      <w:pPr>
        <w:jc w:val="center"/>
      </w:pPr>
      <w:r>
        <w:t>D. CLARINVAL</w:t>
      </w:r>
    </w:p>
    <w:p w14:paraId="4ED15069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A218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588416675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30C3F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913DD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87398"/>
  <w15:docId w15:val="{6B03DEC7-CE0C-44EA-9661-86F83910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312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2023-05-16T13:28:00Z</cp:lastPrinted>
  <dcterms:created xsi:type="dcterms:W3CDTF">2023-05-16T13:27:00Z</dcterms:created>
  <dcterms:modified xsi:type="dcterms:W3CDTF">2023-05-16T13:28:00Z</dcterms:modified>
</cp:coreProperties>
</file>