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401" w:rsidRPr="00610788" w:rsidRDefault="00610788" w:rsidP="003333CD">
      <w:pPr>
        <w:jc w:val="both"/>
        <w:rPr>
          <w:lang w:val="de-DE"/>
        </w:rPr>
      </w:pPr>
      <w:r w:rsidRPr="00610788">
        <w:rPr>
          <w:b/>
          <w:lang w:val="de-DE"/>
        </w:rPr>
        <w:t>26. MÄRZ 2020 - Gesetz zur Abänderung des Gesetzes vom 6. März 2007 zur Abänderung des Gesetzes vom 27. Februar 1987 über die Beihilfen für Personen mit Behinderung und des Königlichen Erlasses vom 22. Mai 2003 über das Verfahren zur Behandlung der Akten in Sachen Beihilfen für Personen mit Behinderung, im Hinblick auf das Ermöglichen der automatischen Gewährung von Beihilfen</w:t>
      </w:r>
      <w:r w:rsidR="00AA0401" w:rsidRPr="00610788">
        <w:rPr>
          <w:lang w:val="de-DE"/>
        </w:rPr>
        <w:t xml:space="preserve"> </w:t>
      </w:r>
      <w:r w:rsidR="00AA0401" w:rsidRPr="00610788">
        <w:rPr>
          <w:b/>
          <w:lang w:val="de-DE"/>
        </w:rPr>
        <w:t>(Artikel</w:t>
      </w:r>
      <w:r>
        <w:rPr>
          <w:b/>
          <w:lang w:val="de-DE"/>
        </w:rPr>
        <w:t> 1 und 2</w:t>
      </w:r>
      <w:r w:rsidR="00AA0401" w:rsidRPr="00610788">
        <w:rPr>
          <w:b/>
          <w:lang w:val="de-DE"/>
        </w:rPr>
        <w:t>)</w:t>
      </w:r>
    </w:p>
    <w:p w:rsidR="00AA0401" w:rsidRPr="00610788" w:rsidRDefault="00AA0401">
      <w:pPr>
        <w:rPr>
          <w:lang w:val="de-DE"/>
        </w:rPr>
      </w:pPr>
    </w:p>
    <w:p w:rsidR="00AA0401" w:rsidRPr="00610788"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610788">
        <w:rPr>
          <w:lang w:val="de-DE"/>
        </w:rPr>
        <w:t>18. Oktober 2022</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rsidR="00610788" w:rsidRPr="00610788" w:rsidRDefault="00610788" w:rsidP="00D05171">
      <w:pPr>
        <w:jc w:val="center"/>
        <w:rPr>
          <w:b/>
          <w:lang w:val="de-DE"/>
        </w:rPr>
      </w:pPr>
      <w:r w:rsidRPr="00610788">
        <w:rPr>
          <w:b/>
          <w:bCs/>
          <w:lang w:val="de-DE"/>
        </w:rPr>
        <w:lastRenderedPageBreak/>
        <w:t>FÖDERALER ÖFFENTLICHER DIENST SOZIALE SICHERHEIT</w:t>
      </w:r>
    </w:p>
    <w:p w:rsidR="00610788" w:rsidRPr="00610788" w:rsidRDefault="00610788" w:rsidP="00D50FE8">
      <w:pPr>
        <w:jc w:val="both"/>
        <w:rPr>
          <w:lang w:val="de-DE"/>
        </w:rPr>
      </w:pPr>
    </w:p>
    <w:p w:rsidR="00610788" w:rsidRPr="00610788" w:rsidRDefault="00610788" w:rsidP="00D50FE8">
      <w:pPr>
        <w:jc w:val="both"/>
        <w:rPr>
          <w:lang w:val="de-DE"/>
        </w:rPr>
      </w:pPr>
    </w:p>
    <w:p w:rsidR="00610788" w:rsidRPr="00610788" w:rsidRDefault="00610788" w:rsidP="00D50FE8">
      <w:pPr>
        <w:jc w:val="both"/>
        <w:rPr>
          <w:b/>
          <w:lang w:val="de-DE"/>
        </w:rPr>
      </w:pPr>
      <w:r w:rsidRPr="00610788">
        <w:rPr>
          <w:b/>
          <w:lang w:val="de-DE"/>
        </w:rPr>
        <w:t>26. MÄRZ 2020 - Gesetz zur Abänderung des Gesetzes vom 6. März 2007 zur Abänderung des Gesetzes vom 27. Februar 1987 über die Beihilfen für Personen mit Behinderung und des Königlichen Erlasses vom 22. Mai 2003 über das Verfahren zur Behandlung der Akten in Sachen Beihilfen für Personen mit Behinderung, im Hinblick auf das Ermöglichen der automatischen Gewährung von Beihilfen</w:t>
      </w:r>
    </w:p>
    <w:p w:rsidR="00610788" w:rsidRPr="00610788" w:rsidRDefault="00610788" w:rsidP="00D50FE8">
      <w:pPr>
        <w:jc w:val="both"/>
        <w:rPr>
          <w:lang w:val="de-DE"/>
        </w:rPr>
      </w:pPr>
    </w:p>
    <w:p w:rsidR="00610788" w:rsidRPr="00610788" w:rsidRDefault="00610788" w:rsidP="00D50FE8">
      <w:pPr>
        <w:jc w:val="both"/>
        <w:rPr>
          <w:lang w:val="de-DE"/>
        </w:rPr>
      </w:pPr>
    </w:p>
    <w:p w:rsidR="00610788" w:rsidRPr="00610788" w:rsidRDefault="00610788" w:rsidP="00D05171">
      <w:pPr>
        <w:ind w:left="1416" w:firstLine="708"/>
        <w:jc w:val="both"/>
        <w:rPr>
          <w:lang w:val="de-DE"/>
        </w:rPr>
      </w:pPr>
      <w:r w:rsidRPr="00610788">
        <w:rPr>
          <w:lang w:val="de-DE"/>
        </w:rPr>
        <w:t>PHILIPPE, König der Belgier,</w:t>
      </w:r>
    </w:p>
    <w:p w:rsidR="00610788" w:rsidRPr="00610788" w:rsidRDefault="00610788" w:rsidP="00D50FE8">
      <w:pPr>
        <w:jc w:val="both"/>
        <w:rPr>
          <w:lang w:val="de-DE"/>
        </w:rPr>
      </w:pPr>
    </w:p>
    <w:p w:rsidR="00610788" w:rsidRPr="00610788" w:rsidRDefault="00610788" w:rsidP="00D05171">
      <w:pPr>
        <w:ind w:left="708" w:firstLine="708"/>
        <w:jc w:val="both"/>
        <w:rPr>
          <w:lang w:val="de-DE"/>
        </w:rPr>
      </w:pPr>
      <w:r w:rsidRPr="00610788">
        <w:rPr>
          <w:lang w:val="de-DE"/>
        </w:rPr>
        <w:t>Allen Gegenwärtigen und Zukünftigen, Unser Gruß!</w:t>
      </w:r>
    </w:p>
    <w:p w:rsidR="00610788" w:rsidRPr="00610788" w:rsidRDefault="00610788" w:rsidP="00D50FE8">
      <w:pPr>
        <w:jc w:val="both"/>
        <w:rPr>
          <w:lang w:val="de-DE"/>
        </w:rPr>
      </w:pPr>
    </w:p>
    <w:p w:rsidR="00610788" w:rsidRPr="00610788" w:rsidRDefault="00610788" w:rsidP="00D50FE8">
      <w:pPr>
        <w:jc w:val="both"/>
        <w:rPr>
          <w:lang w:val="de-DE"/>
        </w:rPr>
      </w:pPr>
    </w:p>
    <w:p w:rsidR="00610788" w:rsidRPr="00610788" w:rsidRDefault="00610788" w:rsidP="00D05171">
      <w:pPr>
        <w:ind w:firstLine="708"/>
        <w:jc w:val="both"/>
        <w:rPr>
          <w:lang w:val="de-DE"/>
        </w:rPr>
      </w:pPr>
      <w:r w:rsidRPr="00610788">
        <w:rPr>
          <w:lang w:val="de-DE"/>
        </w:rPr>
        <w:t>Die Abgeordnetenkammer hat das Folgende angenommen und Wir sanktionieren es:</w:t>
      </w:r>
    </w:p>
    <w:p w:rsidR="00610788" w:rsidRPr="00610788" w:rsidRDefault="00610788" w:rsidP="00D50FE8">
      <w:pPr>
        <w:jc w:val="both"/>
        <w:rPr>
          <w:lang w:val="de-DE"/>
        </w:rPr>
      </w:pPr>
    </w:p>
    <w:p w:rsidR="00610788" w:rsidRPr="00610788" w:rsidRDefault="00610788" w:rsidP="00D50FE8">
      <w:pPr>
        <w:jc w:val="both"/>
        <w:rPr>
          <w:lang w:val="de-DE"/>
        </w:rPr>
      </w:pPr>
    </w:p>
    <w:p w:rsidR="00610788" w:rsidRPr="00610788" w:rsidRDefault="00610788" w:rsidP="00D05171">
      <w:pPr>
        <w:ind w:firstLine="708"/>
        <w:jc w:val="both"/>
        <w:rPr>
          <w:lang w:val="de-DE"/>
        </w:rPr>
      </w:pPr>
      <w:r w:rsidRPr="00610788">
        <w:rPr>
          <w:b/>
          <w:bCs/>
          <w:lang w:val="de-DE"/>
        </w:rPr>
        <w:t>Artikel 1</w:t>
      </w:r>
      <w:r w:rsidRPr="00610788">
        <w:rPr>
          <w:b/>
          <w:lang w:val="de-DE"/>
        </w:rPr>
        <w:t> -</w:t>
      </w:r>
      <w:r w:rsidRPr="00610788">
        <w:rPr>
          <w:lang w:val="de-DE"/>
        </w:rPr>
        <w:t xml:space="preserve"> Vorliegendes Gesetz regelt eine in Artikel 74 der Verfassung erwähnte Angelegenheit.</w:t>
      </w:r>
    </w:p>
    <w:p w:rsidR="00610788" w:rsidRPr="00610788" w:rsidRDefault="00610788" w:rsidP="00D50FE8">
      <w:pPr>
        <w:jc w:val="both"/>
        <w:rPr>
          <w:lang w:val="de-DE"/>
        </w:rPr>
      </w:pPr>
    </w:p>
    <w:p w:rsidR="00610788" w:rsidRPr="00610788" w:rsidRDefault="00610788" w:rsidP="00D50FE8">
      <w:pPr>
        <w:jc w:val="both"/>
        <w:rPr>
          <w:lang w:val="de-DE"/>
        </w:rPr>
      </w:pPr>
    </w:p>
    <w:p w:rsidR="00610788" w:rsidRPr="00610788" w:rsidRDefault="00610788" w:rsidP="00D05171">
      <w:pPr>
        <w:ind w:firstLine="708"/>
        <w:jc w:val="both"/>
        <w:rPr>
          <w:lang w:val="de-DE"/>
        </w:rPr>
      </w:pPr>
      <w:r w:rsidRPr="00610788">
        <w:rPr>
          <w:b/>
          <w:bCs/>
          <w:lang w:val="de-DE"/>
        </w:rPr>
        <w:t>Art. 2 -</w:t>
      </w:r>
      <w:r w:rsidRPr="00610788">
        <w:rPr>
          <w:lang w:val="de-DE"/>
        </w:rPr>
        <w:t xml:space="preserve"> Artikel 4 des Gesetzes vom 6. März 2007 zur Abänderung des Gesetzes vom 27. Februar 1987 über die Beihilfen für Personen mit Behinderung wird wie folgt ersetzt:</w:t>
      </w:r>
    </w:p>
    <w:p w:rsidR="00610788" w:rsidRPr="00610788" w:rsidRDefault="00610788" w:rsidP="00D50FE8">
      <w:pPr>
        <w:jc w:val="both"/>
        <w:rPr>
          <w:lang w:val="de-DE"/>
        </w:rPr>
      </w:pPr>
    </w:p>
    <w:p w:rsidR="00610788" w:rsidRPr="00D50FE8" w:rsidRDefault="00610788" w:rsidP="00D05171">
      <w:pPr>
        <w:ind w:firstLine="708"/>
        <w:jc w:val="both"/>
      </w:pPr>
      <w:r w:rsidRPr="00610788">
        <w:rPr>
          <w:lang w:val="de-DE"/>
        </w:rPr>
        <w:t>"Art. 4 - Vorliegendes Gesetz tritt an einem vom König festzulegenden Datum und spätestens am 1. </w:t>
      </w:r>
      <w:r>
        <w:t>Januar 2021 in Kraft."</w:t>
      </w:r>
    </w:p>
    <w:p w:rsidR="00610788" w:rsidRDefault="00610788" w:rsidP="00D50FE8">
      <w:pPr>
        <w:jc w:val="both"/>
      </w:pPr>
    </w:p>
    <w:p w:rsidR="00610788" w:rsidRDefault="00610788" w:rsidP="00D50FE8">
      <w:pPr>
        <w:jc w:val="both"/>
      </w:pPr>
    </w:p>
    <w:p w:rsidR="00610788" w:rsidRDefault="00610788" w:rsidP="00D05171">
      <w:pPr>
        <w:jc w:val="center"/>
      </w:pPr>
      <w:r>
        <w:t>(...)</w:t>
      </w:r>
    </w:p>
    <w:p w:rsidR="00610788" w:rsidRDefault="00610788" w:rsidP="00D50FE8">
      <w:pPr>
        <w:jc w:val="both"/>
      </w:pPr>
    </w:p>
    <w:p w:rsidR="00610788" w:rsidRDefault="00610788" w:rsidP="00D50FE8">
      <w:pPr>
        <w:jc w:val="both"/>
      </w:pPr>
    </w:p>
    <w:p w:rsidR="00610788" w:rsidRPr="00610788" w:rsidRDefault="00610788" w:rsidP="00D05171">
      <w:pPr>
        <w:ind w:firstLine="708"/>
        <w:jc w:val="both"/>
        <w:rPr>
          <w:lang w:val="de-DE"/>
        </w:rPr>
      </w:pPr>
      <w:r w:rsidRPr="00610788">
        <w:rPr>
          <w:lang w:val="de-DE"/>
        </w:rPr>
        <w:t xml:space="preserve">Wir fertigen das vorliegende Gesetz aus und ordnen an, dass es mit dem Staatssiegel versehen und durch das </w:t>
      </w:r>
      <w:r w:rsidRPr="00610788">
        <w:rPr>
          <w:i/>
          <w:iCs/>
          <w:lang w:val="de-DE"/>
        </w:rPr>
        <w:t>Belgische Staatsblatt</w:t>
      </w:r>
      <w:r w:rsidRPr="00610788">
        <w:rPr>
          <w:lang w:val="de-DE"/>
        </w:rPr>
        <w:t xml:space="preserve"> veröffentlicht wird.</w:t>
      </w:r>
    </w:p>
    <w:p w:rsidR="00610788" w:rsidRPr="00610788" w:rsidRDefault="00610788" w:rsidP="00D50FE8">
      <w:pPr>
        <w:jc w:val="both"/>
        <w:rPr>
          <w:lang w:val="de-DE"/>
        </w:rPr>
      </w:pPr>
    </w:p>
    <w:p w:rsidR="00610788" w:rsidRPr="00610788" w:rsidRDefault="00610788" w:rsidP="00D50FE8">
      <w:pPr>
        <w:jc w:val="both"/>
        <w:rPr>
          <w:lang w:val="de-DE"/>
        </w:rPr>
      </w:pPr>
    </w:p>
    <w:p w:rsidR="00610788" w:rsidRPr="00610788" w:rsidRDefault="00610788" w:rsidP="00D05171">
      <w:pPr>
        <w:ind w:firstLine="708"/>
        <w:jc w:val="both"/>
        <w:rPr>
          <w:lang w:val="de-DE"/>
        </w:rPr>
      </w:pPr>
      <w:r w:rsidRPr="00610788">
        <w:rPr>
          <w:lang w:val="de-DE"/>
        </w:rPr>
        <w:t>Gegeben zu Brüssel, den 26. März 2020</w:t>
      </w:r>
    </w:p>
    <w:p w:rsidR="00610788" w:rsidRPr="00610788" w:rsidRDefault="00610788" w:rsidP="00D50FE8">
      <w:pPr>
        <w:jc w:val="both"/>
        <w:rPr>
          <w:lang w:val="de-DE"/>
        </w:rPr>
      </w:pPr>
    </w:p>
    <w:p w:rsidR="00610788" w:rsidRPr="00610788" w:rsidRDefault="00610788" w:rsidP="00D50FE8">
      <w:pPr>
        <w:jc w:val="both"/>
        <w:rPr>
          <w:lang w:val="de-DE"/>
        </w:rPr>
      </w:pPr>
    </w:p>
    <w:p w:rsidR="00610788" w:rsidRPr="00610788" w:rsidRDefault="00610788" w:rsidP="00D05171">
      <w:pPr>
        <w:jc w:val="center"/>
        <w:rPr>
          <w:lang w:val="de-DE"/>
        </w:rPr>
      </w:pPr>
      <w:r w:rsidRPr="00610788">
        <w:rPr>
          <w:lang w:val="de-DE"/>
        </w:rPr>
        <w:t>PHILIPPE</w:t>
      </w:r>
    </w:p>
    <w:p w:rsidR="00610788" w:rsidRPr="00610788" w:rsidRDefault="00610788" w:rsidP="00D05171">
      <w:pPr>
        <w:jc w:val="center"/>
        <w:rPr>
          <w:lang w:val="de-DE"/>
        </w:rPr>
      </w:pPr>
    </w:p>
    <w:p w:rsidR="00610788" w:rsidRPr="00610788" w:rsidRDefault="00610788" w:rsidP="00D05171">
      <w:pPr>
        <w:jc w:val="center"/>
        <w:rPr>
          <w:lang w:val="de-DE"/>
        </w:rPr>
      </w:pPr>
      <w:r w:rsidRPr="00610788">
        <w:rPr>
          <w:lang w:val="de-DE"/>
        </w:rPr>
        <w:t>Von Königs wegen:</w:t>
      </w:r>
    </w:p>
    <w:p w:rsidR="00610788" w:rsidRPr="00610788" w:rsidRDefault="00610788" w:rsidP="00D05171">
      <w:pPr>
        <w:jc w:val="center"/>
        <w:rPr>
          <w:lang w:val="de-DE"/>
        </w:rPr>
      </w:pPr>
    </w:p>
    <w:p w:rsidR="00610788" w:rsidRPr="00610788" w:rsidRDefault="00610788" w:rsidP="00D05171">
      <w:pPr>
        <w:jc w:val="center"/>
        <w:rPr>
          <w:lang w:val="de-DE"/>
        </w:rPr>
      </w:pPr>
      <w:r w:rsidRPr="00610788">
        <w:rPr>
          <w:lang w:val="de-DE"/>
        </w:rPr>
        <w:t>Die Ministerin für Armutsbekämpfung, Chancengleichheit und Personen mit Behinderung</w:t>
      </w:r>
    </w:p>
    <w:p w:rsidR="00610788" w:rsidRPr="00610788" w:rsidRDefault="00610788" w:rsidP="00D05171">
      <w:pPr>
        <w:jc w:val="center"/>
        <w:rPr>
          <w:lang w:val="de-DE"/>
        </w:rPr>
      </w:pPr>
      <w:r w:rsidRPr="00610788">
        <w:rPr>
          <w:lang w:val="de-DE"/>
        </w:rPr>
        <w:t>N. MUYLLE</w:t>
      </w:r>
    </w:p>
    <w:p w:rsidR="00610788" w:rsidRPr="00610788" w:rsidRDefault="00610788" w:rsidP="00D05171">
      <w:pPr>
        <w:jc w:val="center"/>
        <w:rPr>
          <w:lang w:val="de-DE"/>
        </w:rPr>
      </w:pPr>
    </w:p>
    <w:p w:rsidR="00610788" w:rsidRPr="00610788" w:rsidRDefault="00610788" w:rsidP="00D05171">
      <w:pPr>
        <w:jc w:val="center"/>
        <w:rPr>
          <w:lang w:val="de-DE"/>
        </w:rPr>
      </w:pPr>
      <w:r w:rsidRPr="00610788">
        <w:rPr>
          <w:lang w:val="de-DE"/>
        </w:rPr>
        <w:t>Mit dem Staatssiegel versehen:</w:t>
      </w:r>
    </w:p>
    <w:p w:rsidR="00610788" w:rsidRPr="00610788" w:rsidRDefault="00610788" w:rsidP="00D05171">
      <w:pPr>
        <w:jc w:val="center"/>
        <w:rPr>
          <w:lang w:val="de-DE"/>
        </w:rPr>
      </w:pPr>
    </w:p>
    <w:p w:rsidR="00610788" w:rsidRPr="00610788" w:rsidRDefault="00610788" w:rsidP="00D05171">
      <w:pPr>
        <w:jc w:val="center"/>
        <w:rPr>
          <w:lang w:val="de-DE"/>
        </w:rPr>
      </w:pPr>
      <w:r w:rsidRPr="00610788">
        <w:rPr>
          <w:lang w:val="de-DE"/>
        </w:rPr>
        <w:t>Der Minister der Justiz</w:t>
      </w:r>
    </w:p>
    <w:p w:rsidR="00AA0401" w:rsidRPr="007C7CFE" w:rsidRDefault="00610788" w:rsidP="00610788">
      <w:pPr>
        <w:jc w:val="center"/>
        <w:rPr>
          <w:lang w:val="de-DE"/>
        </w:rPr>
      </w:pPr>
      <w:r w:rsidRPr="00610788">
        <w:rPr>
          <w:lang w:val="de-DE"/>
        </w:rPr>
        <w:t>K. GEENS</w:t>
      </w:r>
      <w:bookmarkStart w:id="0" w:name="_GoBack"/>
      <w:bookmarkEnd w:id="0"/>
    </w:p>
    <w:sectPr w:rsidR="00AA0401" w:rsidRPr="007C7CFE" w:rsidSect="00F8359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F5F44"/>
    <w:rsid w:val="0022531C"/>
    <w:rsid w:val="00266D2A"/>
    <w:rsid w:val="002855B4"/>
    <w:rsid w:val="003333CD"/>
    <w:rsid w:val="0051470C"/>
    <w:rsid w:val="00610788"/>
    <w:rsid w:val="00682997"/>
    <w:rsid w:val="006F4381"/>
    <w:rsid w:val="007C7CFE"/>
    <w:rsid w:val="007D5F55"/>
    <w:rsid w:val="007E5F80"/>
    <w:rsid w:val="008327E5"/>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EA4EBD"/>
  <w15:docId w15:val="{676FD05D-CEDE-418C-8507-1FB0CBA58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298</Words>
  <Characters>1641</Characters>
  <Application>Microsoft Office Word</Application>
  <DocSecurity>4</DocSecurity>
  <Lines>13</Lines>
  <Paragraphs>3</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2022-11-10T10:31:00Z</dcterms:created>
  <dcterms:modified xsi:type="dcterms:W3CDTF">2022-11-10T10:31:00Z</dcterms:modified>
</cp:coreProperties>
</file>